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2A" w:rsidRDefault="00F6062A" w:rsidP="00F6062A">
      <w:pPr>
        <w:tabs>
          <w:tab w:val="left" w:leader="dot" w:pos="5850"/>
        </w:tabs>
        <w:suppressAutoHyphens/>
        <w:spacing w:after="0" w:line="240" w:lineRule="auto"/>
        <w:ind w:firstLine="0"/>
        <w:rPr>
          <w:rFonts w:ascii="Times New Roman CYR" w:eastAsia="Calibri" w:hAnsi="Times New Roman CYR" w:cs="Times New Roman CYR"/>
          <w:b/>
          <w:bCs/>
          <w:color w:val="000000"/>
          <w:sz w:val="24"/>
          <w:lang w:eastAsia="en-US"/>
        </w:rPr>
      </w:pPr>
      <w:r w:rsidRPr="00F6062A">
        <w:rPr>
          <w:rFonts w:ascii="Times New Roman CYR" w:eastAsia="Calibri" w:hAnsi="Times New Roman CYR" w:cs="Times New Roman CYR"/>
          <w:b/>
          <w:bCs/>
          <w:color w:val="000000"/>
          <w:sz w:val="24"/>
          <w:lang w:eastAsia="en-US"/>
        </w:rPr>
        <w:t xml:space="preserve">ПРИНЯТА </w:t>
      </w:r>
      <w:r>
        <w:rPr>
          <w:rFonts w:ascii="Times New Roman CYR" w:eastAsia="Calibri" w:hAnsi="Times New Roman CYR" w:cs="Times New Roman CYR"/>
          <w:b/>
          <w:bCs/>
          <w:color w:val="000000"/>
          <w:sz w:val="24"/>
          <w:lang w:eastAsia="en-US"/>
        </w:rPr>
        <w:t xml:space="preserve">                                </w:t>
      </w:r>
      <w:r w:rsidRPr="00F6062A">
        <w:rPr>
          <w:rFonts w:ascii="Times New Roman CYR" w:eastAsia="Calibri" w:hAnsi="Times New Roman CYR" w:cs="Times New Roman CYR"/>
          <w:b/>
          <w:bCs/>
          <w:color w:val="000000"/>
          <w:sz w:val="24"/>
          <w:lang w:eastAsia="en-US"/>
        </w:rPr>
        <w:t>УТВЕРЖДЕНА</w:t>
      </w:r>
    </w:p>
    <w:p w:rsidR="00F6062A" w:rsidRPr="00F6062A" w:rsidRDefault="00F6062A" w:rsidP="00F6062A">
      <w:pPr>
        <w:tabs>
          <w:tab w:val="left" w:leader="dot" w:pos="5850"/>
        </w:tabs>
        <w:suppressAutoHyphens/>
        <w:spacing w:after="0" w:line="240" w:lineRule="auto"/>
        <w:ind w:firstLine="0"/>
        <w:rPr>
          <w:rFonts w:ascii="Times New Roman CYR" w:eastAsia="Calibri" w:hAnsi="Times New Roman CYR" w:cs="Times New Roman CYR"/>
          <w:b/>
          <w:bCs/>
          <w:color w:val="000000"/>
          <w:sz w:val="24"/>
          <w:lang w:eastAsia="en-US"/>
        </w:rPr>
      </w:pPr>
      <w:r w:rsidRPr="00F6062A">
        <w:rPr>
          <w:rFonts w:ascii="Times New Roman CYR" w:eastAsia="Calibri" w:hAnsi="Times New Roman CYR" w:cs="Times New Roman CYR"/>
          <w:b/>
          <w:bCs/>
          <w:color w:val="000000"/>
          <w:sz w:val="24"/>
          <w:lang w:eastAsia="en-US"/>
        </w:rPr>
        <w:t xml:space="preserve">на заседании </w:t>
      </w:r>
      <w:r>
        <w:rPr>
          <w:rFonts w:ascii="Times New Roman CYR" w:eastAsia="Calibri" w:hAnsi="Times New Roman CYR" w:cs="Times New Roman CYR"/>
          <w:b/>
          <w:bCs/>
          <w:color w:val="000000"/>
          <w:sz w:val="24"/>
          <w:lang w:eastAsia="en-US"/>
        </w:rPr>
        <w:t xml:space="preserve">                 </w:t>
      </w:r>
      <w:r w:rsidRPr="00F6062A">
        <w:rPr>
          <w:rFonts w:ascii="Times New Roman CYR" w:eastAsia="Calibri" w:hAnsi="Times New Roman CYR" w:cs="Times New Roman CYR"/>
          <w:b/>
          <w:bCs/>
          <w:color w:val="000000"/>
          <w:sz w:val="24"/>
          <w:lang w:eastAsia="en-US"/>
        </w:rPr>
        <w:t xml:space="preserve">Приказ </w:t>
      </w:r>
      <w:r w:rsidR="005B684E">
        <w:rPr>
          <w:rFonts w:ascii="Times New Roman CYR" w:eastAsia="Calibri" w:hAnsi="Times New Roman CYR" w:cs="Times New Roman CYR"/>
          <w:b/>
          <w:bCs/>
          <w:color w:val="000000"/>
          <w:sz w:val="24"/>
          <w:lang w:eastAsia="en-US"/>
        </w:rPr>
        <w:t>№177 от 31.08</w:t>
      </w:r>
      <w:r w:rsidRPr="00F6062A">
        <w:rPr>
          <w:rFonts w:ascii="Times New Roman CYR" w:eastAsia="Calibri" w:hAnsi="Times New Roman CYR" w:cs="Times New Roman CYR"/>
          <w:b/>
          <w:bCs/>
          <w:color w:val="000000"/>
          <w:sz w:val="24"/>
          <w:lang w:eastAsia="en-US"/>
        </w:rPr>
        <w:t>.2022 г.</w:t>
      </w:r>
    </w:p>
    <w:p w:rsidR="00F6062A" w:rsidRDefault="00F6062A" w:rsidP="00F6062A">
      <w:pPr>
        <w:tabs>
          <w:tab w:val="left" w:leader="dot" w:pos="5850"/>
        </w:tabs>
        <w:suppressAutoHyphens/>
        <w:spacing w:after="0" w:line="240" w:lineRule="auto"/>
        <w:ind w:firstLine="0"/>
        <w:rPr>
          <w:rFonts w:ascii="Times New Roman CYR" w:eastAsia="Calibri" w:hAnsi="Times New Roman CYR" w:cs="Times New Roman CYR"/>
          <w:b/>
          <w:bCs/>
          <w:color w:val="000000"/>
          <w:sz w:val="24"/>
          <w:lang w:eastAsia="en-US"/>
        </w:rPr>
      </w:pPr>
      <w:r w:rsidRPr="00F6062A">
        <w:rPr>
          <w:rFonts w:ascii="Times New Roman CYR" w:eastAsia="Calibri" w:hAnsi="Times New Roman CYR" w:cs="Times New Roman CYR"/>
          <w:b/>
          <w:bCs/>
          <w:color w:val="000000"/>
          <w:sz w:val="24"/>
          <w:lang w:eastAsia="en-US"/>
        </w:rPr>
        <w:t>Педагогического совета</w:t>
      </w:r>
      <w:r>
        <w:rPr>
          <w:rFonts w:ascii="Times New Roman CYR" w:eastAsia="Calibri" w:hAnsi="Times New Roman CYR" w:cs="Times New Roman CYR"/>
          <w:b/>
          <w:bCs/>
          <w:color w:val="000000"/>
          <w:sz w:val="24"/>
          <w:lang w:eastAsia="en-US"/>
        </w:rPr>
        <w:t xml:space="preserve">      </w:t>
      </w:r>
      <w:r w:rsidRPr="00F6062A">
        <w:rPr>
          <w:rFonts w:ascii="Times New Roman CYR" w:eastAsia="Calibri" w:hAnsi="Times New Roman CYR" w:cs="Times New Roman CYR"/>
          <w:b/>
          <w:bCs/>
          <w:color w:val="000000"/>
          <w:sz w:val="24"/>
          <w:lang w:eastAsia="en-US"/>
        </w:rPr>
        <w:t xml:space="preserve">Директор МБОУ      </w:t>
      </w:r>
    </w:p>
    <w:p w:rsidR="00F6062A" w:rsidRPr="00F6062A" w:rsidRDefault="00F6062A" w:rsidP="00F6062A">
      <w:pPr>
        <w:tabs>
          <w:tab w:val="left" w:leader="dot" w:pos="5850"/>
        </w:tabs>
        <w:suppressAutoHyphens/>
        <w:spacing w:after="0" w:line="240" w:lineRule="auto"/>
        <w:ind w:firstLine="0"/>
        <w:rPr>
          <w:rFonts w:ascii="Times New Roman CYR" w:eastAsia="Calibri" w:hAnsi="Times New Roman CYR" w:cs="Times New Roman CYR"/>
          <w:b/>
          <w:bCs/>
          <w:color w:val="000000"/>
          <w:sz w:val="24"/>
          <w:lang w:eastAsia="en-US"/>
        </w:rPr>
      </w:pPr>
      <w:r w:rsidRPr="00F6062A">
        <w:rPr>
          <w:rFonts w:ascii="Times New Roman CYR" w:eastAsia="Calibri" w:hAnsi="Times New Roman CYR" w:cs="Times New Roman CYR"/>
          <w:b/>
          <w:bCs/>
          <w:color w:val="000000"/>
          <w:sz w:val="24"/>
          <w:lang w:eastAsia="en-US"/>
        </w:rPr>
        <w:t>Протокол №</w:t>
      </w:r>
      <w:r>
        <w:rPr>
          <w:rFonts w:ascii="Times New Roman CYR" w:eastAsia="Calibri" w:hAnsi="Times New Roman CYR" w:cs="Times New Roman CYR"/>
          <w:b/>
          <w:bCs/>
          <w:color w:val="000000"/>
          <w:sz w:val="24"/>
          <w:lang w:eastAsia="en-US"/>
        </w:rPr>
        <w:t>1</w:t>
      </w:r>
      <w:r w:rsidRPr="00F6062A">
        <w:rPr>
          <w:rFonts w:ascii="Times New Roman CYR" w:eastAsia="Calibri" w:hAnsi="Times New Roman CYR" w:cs="Times New Roman CYR"/>
          <w:b/>
          <w:bCs/>
          <w:color w:val="000000"/>
          <w:sz w:val="24"/>
          <w:lang w:eastAsia="en-US"/>
        </w:rPr>
        <w:t xml:space="preserve"> </w:t>
      </w:r>
      <w:r>
        <w:rPr>
          <w:rFonts w:ascii="Times New Roman CYR" w:eastAsia="Calibri" w:hAnsi="Times New Roman CYR" w:cs="Times New Roman CYR"/>
          <w:b/>
          <w:bCs/>
          <w:color w:val="000000"/>
          <w:sz w:val="24"/>
          <w:lang w:eastAsia="en-US"/>
        </w:rPr>
        <w:t xml:space="preserve">                </w:t>
      </w:r>
      <w:r w:rsidRPr="00F6062A">
        <w:rPr>
          <w:rFonts w:ascii="Times New Roman CYR" w:eastAsia="Calibri" w:hAnsi="Times New Roman CYR" w:cs="Times New Roman CYR"/>
          <w:b/>
          <w:bCs/>
          <w:color w:val="000000"/>
          <w:sz w:val="24"/>
          <w:lang w:eastAsia="en-US"/>
        </w:rPr>
        <w:t>«Зубово- Полянская гимназия»</w:t>
      </w:r>
    </w:p>
    <w:p w:rsidR="00F6062A" w:rsidRPr="00F6062A" w:rsidRDefault="00F6062A" w:rsidP="00F6062A">
      <w:pPr>
        <w:tabs>
          <w:tab w:val="left" w:leader="dot" w:pos="5850"/>
        </w:tabs>
        <w:suppressAutoHyphens/>
        <w:spacing w:after="0" w:line="240" w:lineRule="auto"/>
        <w:ind w:firstLine="0"/>
        <w:rPr>
          <w:rFonts w:ascii="Times New Roman CYR" w:eastAsia="Calibri" w:hAnsi="Times New Roman CYR" w:cs="Times New Roman CYR"/>
          <w:b/>
          <w:bCs/>
          <w:color w:val="000000"/>
          <w:sz w:val="24"/>
          <w:lang w:eastAsia="en-US"/>
        </w:rPr>
      </w:pPr>
      <w:r w:rsidRPr="00F6062A">
        <w:rPr>
          <w:rFonts w:ascii="Times New Roman CYR" w:eastAsia="Calibri" w:hAnsi="Times New Roman CYR" w:cs="Times New Roman CYR"/>
          <w:b/>
          <w:bCs/>
          <w:color w:val="000000"/>
          <w:sz w:val="24"/>
          <w:lang w:eastAsia="en-US"/>
        </w:rPr>
        <w:t>от</w:t>
      </w:r>
      <w:r>
        <w:rPr>
          <w:rFonts w:ascii="Times New Roman CYR" w:eastAsia="Calibri" w:hAnsi="Times New Roman CYR" w:cs="Times New Roman CYR"/>
          <w:b/>
          <w:bCs/>
          <w:color w:val="000000"/>
          <w:sz w:val="24"/>
          <w:lang w:eastAsia="en-US"/>
        </w:rPr>
        <w:t xml:space="preserve"> 2</w:t>
      </w:r>
      <w:r w:rsidR="005B684E">
        <w:rPr>
          <w:rFonts w:ascii="Times New Roman CYR" w:eastAsia="Calibri" w:hAnsi="Times New Roman CYR" w:cs="Times New Roman CYR"/>
          <w:b/>
          <w:bCs/>
          <w:color w:val="000000"/>
          <w:sz w:val="24"/>
          <w:lang w:eastAsia="en-US"/>
        </w:rPr>
        <w:t>9</w:t>
      </w:r>
      <w:r>
        <w:rPr>
          <w:rFonts w:ascii="Times New Roman CYR" w:eastAsia="Calibri" w:hAnsi="Times New Roman CYR" w:cs="Times New Roman CYR"/>
          <w:b/>
          <w:bCs/>
          <w:color w:val="000000"/>
          <w:sz w:val="24"/>
          <w:lang w:eastAsia="en-US"/>
        </w:rPr>
        <w:t>.08.2022</w:t>
      </w:r>
      <w:r w:rsidRPr="00F6062A">
        <w:rPr>
          <w:rFonts w:ascii="Times New Roman CYR" w:eastAsia="Calibri" w:hAnsi="Times New Roman CYR" w:cs="Times New Roman CYR"/>
          <w:b/>
          <w:bCs/>
          <w:color w:val="000000"/>
          <w:sz w:val="24"/>
          <w:lang w:eastAsia="en-US"/>
        </w:rPr>
        <w:t xml:space="preserve"> </w:t>
      </w:r>
      <w:r>
        <w:rPr>
          <w:rFonts w:ascii="Times New Roman CYR" w:eastAsia="Calibri" w:hAnsi="Times New Roman CYR" w:cs="Times New Roman CYR"/>
          <w:b/>
          <w:bCs/>
          <w:color w:val="000000"/>
          <w:sz w:val="24"/>
          <w:lang w:eastAsia="en-US"/>
        </w:rPr>
        <w:t xml:space="preserve">г.  </w:t>
      </w:r>
      <w:r w:rsidRPr="00F6062A">
        <w:rPr>
          <w:rFonts w:ascii="Times New Roman CYR" w:eastAsia="Calibri" w:hAnsi="Times New Roman CYR" w:cs="Times New Roman CYR"/>
          <w:b/>
          <w:bCs/>
          <w:color w:val="000000"/>
          <w:sz w:val="24"/>
          <w:lang w:eastAsia="en-US"/>
        </w:rPr>
        <w:t xml:space="preserve">              ____________/Н.В.Балашкина/        </w:t>
      </w:r>
    </w:p>
    <w:p w:rsidR="00F6062A" w:rsidRPr="00F6062A" w:rsidRDefault="00F6062A" w:rsidP="00F6062A">
      <w:pPr>
        <w:tabs>
          <w:tab w:val="left" w:leader="dot" w:pos="5850"/>
        </w:tabs>
        <w:suppressAutoHyphens/>
        <w:spacing w:after="0" w:line="240" w:lineRule="auto"/>
        <w:ind w:firstLine="709"/>
        <w:rPr>
          <w:rFonts w:ascii="Times New Roman CYR" w:eastAsia="Calibri" w:hAnsi="Times New Roman CYR" w:cs="Times New Roman CYR"/>
          <w:b/>
          <w:bCs/>
          <w:color w:val="000000"/>
          <w:sz w:val="24"/>
          <w:lang w:eastAsia="en-US"/>
        </w:rPr>
      </w:pPr>
      <w:r w:rsidRPr="00F6062A">
        <w:rPr>
          <w:rFonts w:ascii="Times New Roman CYR" w:eastAsia="Calibri" w:hAnsi="Times New Roman CYR" w:cs="Times New Roman CYR"/>
          <w:b/>
          <w:bCs/>
          <w:color w:val="000000"/>
          <w:sz w:val="24"/>
          <w:lang w:eastAsia="en-US"/>
        </w:rPr>
        <w:t xml:space="preserve">                                                 </w:t>
      </w:r>
      <w:r>
        <w:rPr>
          <w:rFonts w:ascii="Times New Roman CYR" w:eastAsia="Calibri" w:hAnsi="Times New Roman CYR" w:cs="Times New Roman CYR"/>
          <w:b/>
          <w:bCs/>
          <w:color w:val="000000"/>
          <w:sz w:val="24"/>
          <w:lang w:eastAsia="en-US"/>
        </w:rPr>
        <w:t xml:space="preserve">     </w:t>
      </w:r>
    </w:p>
    <w:p w:rsidR="00F6062A" w:rsidRPr="00F6062A" w:rsidRDefault="00F6062A" w:rsidP="005B684E">
      <w:pPr>
        <w:tabs>
          <w:tab w:val="left" w:leader="dot" w:pos="5850"/>
        </w:tabs>
        <w:suppressAutoHyphens/>
        <w:spacing w:after="0" w:line="240" w:lineRule="auto"/>
        <w:ind w:firstLine="0"/>
        <w:rPr>
          <w:rFonts w:ascii="Times New Roman CYR" w:eastAsia="Calibri" w:hAnsi="Times New Roman CYR" w:cs="Times New Roman CYR"/>
          <w:b/>
          <w:bCs/>
          <w:color w:val="000000"/>
          <w:sz w:val="24"/>
          <w:lang w:eastAsia="en-US"/>
        </w:rPr>
      </w:pPr>
      <w:r w:rsidRPr="00F6062A">
        <w:rPr>
          <w:rFonts w:ascii="Times New Roman CYR" w:eastAsia="Calibri" w:hAnsi="Times New Roman CYR" w:cs="Times New Roman CYR"/>
          <w:b/>
          <w:bCs/>
          <w:color w:val="000000"/>
          <w:sz w:val="24"/>
          <w:lang w:eastAsia="en-US"/>
        </w:rPr>
        <w:t xml:space="preserve">           </w:t>
      </w:r>
    </w:p>
    <w:p w:rsidR="00F6062A" w:rsidRPr="00F6062A" w:rsidRDefault="00F6062A" w:rsidP="00F6062A">
      <w:pPr>
        <w:tabs>
          <w:tab w:val="left" w:leader="dot" w:pos="5850"/>
        </w:tabs>
        <w:suppressAutoHyphens/>
        <w:spacing w:after="0" w:line="240" w:lineRule="auto"/>
        <w:ind w:firstLine="709"/>
        <w:jc w:val="center"/>
        <w:rPr>
          <w:rFonts w:ascii="Times New Roman CYR" w:eastAsia="Calibri" w:hAnsi="Times New Roman CYR" w:cs="Times New Roman CYR"/>
          <w:b/>
          <w:bCs/>
          <w:color w:val="000000"/>
          <w:sz w:val="50"/>
          <w:szCs w:val="44"/>
          <w:lang w:eastAsia="en-US"/>
        </w:rPr>
      </w:pPr>
      <w:r w:rsidRPr="00F6062A">
        <w:rPr>
          <w:rFonts w:ascii="Times New Roman CYR" w:eastAsia="Calibri" w:hAnsi="Times New Roman CYR" w:cs="Times New Roman CYR"/>
          <w:b/>
          <w:bCs/>
          <w:color w:val="000000"/>
          <w:sz w:val="50"/>
          <w:szCs w:val="44"/>
          <w:lang w:eastAsia="en-US"/>
        </w:rPr>
        <w:t>Основная образовательная программа</w:t>
      </w:r>
    </w:p>
    <w:p w:rsidR="00F6062A" w:rsidRPr="00F6062A" w:rsidRDefault="00F6062A" w:rsidP="00F6062A">
      <w:pPr>
        <w:tabs>
          <w:tab w:val="left" w:leader="dot" w:pos="5850"/>
        </w:tabs>
        <w:suppressAutoHyphens/>
        <w:spacing w:after="0" w:line="240" w:lineRule="auto"/>
        <w:ind w:firstLine="709"/>
        <w:jc w:val="center"/>
        <w:rPr>
          <w:rFonts w:ascii="Times New Roman CYR" w:eastAsia="Calibri" w:hAnsi="Times New Roman CYR" w:cs="Times New Roman CYR"/>
          <w:b/>
          <w:bCs/>
          <w:color w:val="000000"/>
          <w:sz w:val="50"/>
          <w:szCs w:val="44"/>
          <w:lang w:eastAsia="en-US"/>
        </w:rPr>
      </w:pPr>
      <w:r w:rsidRPr="00F6062A">
        <w:rPr>
          <w:rFonts w:eastAsia="Calibri" w:cs="Times New Roman"/>
          <w:b/>
          <w:bCs/>
          <w:color w:val="000000"/>
          <w:sz w:val="56"/>
          <w:szCs w:val="44"/>
          <w:lang w:eastAsia="en-US"/>
        </w:rPr>
        <w:t xml:space="preserve"> </w:t>
      </w:r>
      <w:r w:rsidR="005B684E">
        <w:rPr>
          <w:rFonts w:ascii="Times New Roman CYR" w:eastAsia="Calibri" w:hAnsi="Times New Roman CYR" w:cs="Times New Roman CYR"/>
          <w:b/>
          <w:bCs/>
          <w:color w:val="000000"/>
          <w:sz w:val="50"/>
          <w:szCs w:val="44"/>
          <w:lang w:eastAsia="en-US"/>
        </w:rPr>
        <w:t>основного</w:t>
      </w:r>
      <w:r w:rsidRPr="00F6062A">
        <w:rPr>
          <w:rFonts w:ascii="Times New Roman CYR" w:eastAsia="Calibri" w:hAnsi="Times New Roman CYR" w:cs="Times New Roman CYR"/>
          <w:b/>
          <w:bCs/>
          <w:color w:val="000000"/>
          <w:sz w:val="50"/>
          <w:szCs w:val="44"/>
          <w:lang w:eastAsia="en-US"/>
        </w:rPr>
        <w:t xml:space="preserve"> общего образования</w:t>
      </w:r>
    </w:p>
    <w:p w:rsidR="00F6062A" w:rsidRPr="00F6062A" w:rsidRDefault="00F6062A" w:rsidP="00F6062A">
      <w:pPr>
        <w:tabs>
          <w:tab w:val="left" w:leader="dot" w:pos="5850"/>
        </w:tabs>
        <w:suppressAutoHyphens/>
        <w:spacing w:after="0" w:line="240" w:lineRule="auto"/>
        <w:ind w:firstLine="709"/>
        <w:jc w:val="center"/>
        <w:rPr>
          <w:rFonts w:ascii="Times New Roman CYR" w:eastAsia="Calibri" w:hAnsi="Times New Roman CYR" w:cs="Times New Roman CYR"/>
          <w:b/>
          <w:bCs/>
          <w:color w:val="000000"/>
          <w:sz w:val="44"/>
          <w:szCs w:val="44"/>
          <w:lang w:eastAsia="en-US"/>
        </w:rPr>
      </w:pPr>
      <w:r w:rsidRPr="00F6062A">
        <w:rPr>
          <w:rFonts w:ascii="Times New Roman CYR" w:eastAsia="Calibri" w:hAnsi="Times New Roman CYR" w:cs="Times New Roman CYR"/>
          <w:b/>
          <w:bCs/>
          <w:color w:val="000000"/>
          <w:sz w:val="44"/>
          <w:szCs w:val="44"/>
          <w:lang w:eastAsia="en-US"/>
        </w:rPr>
        <w:t>муниципального бюджетного</w:t>
      </w:r>
    </w:p>
    <w:p w:rsidR="00F6062A" w:rsidRPr="00F6062A" w:rsidRDefault="00F6062A" w:rsidP="00F6062A">
      <w:pPr>
        <w:tabs>
          <w:tab w:val="left" w:leader="dot" w:pos="5850"/>
        </w:tabs>
        <w:suppressAutoHyphens/>
        <w:spacing w:after="0" w:line="240" w:lineRule="auto"/>
        <w:ind w:firstLine="709"/>
        <w:jc w:val="center"/>
        <w:rPr>
          <w:rFonts w:ascii="Times New Roman CYR" w:eastAsia="Calibri" w:hAnsi="Times New Roman CYR" w:cs="Times New Roman CYR"/>
          <w:b/>
          <w:bCs/>
          <w:color w:val="000000"/>
          <w:sz w:val="44"/>
          <w:szCs w:val="44"/>
          <w:lang w:eastAsia="en-US"/>
        </w:rPr>
      </w:pPr>
      <w:r w:rsidRPr="00F6062A">
        <w:rPr>
          <w:rFonts w:ascii="Times New Roman CYR" w:eastAsia="Calibri" w:hAnsi="Times New Roman CYR" w:cs="Times New Roman CYR"/>
          <w:b/>
          <w:bCs/>
          <w:color w:val="000000"/>
          <w:sz w:val="44"/>
          <w:szCs w:val="44"/>
          <w:lang w:eastAsia="en-US"/>
        </w:rPr>
        <w:t>общеобразовательного  учреждения</w:t>
      </w:r>
    </w:p>
    <w:p w:rsidR="00F6062A" w:rsidRPr="00F6062A" w:rsidRDefault="00F6062A" w:rsidP="00F6062A">
      <w:pPr>
        <w:tabs>
          <w:tab w:val="left" w:leader="dot" w:pos="5850"/>
        </w:tabs>
        <w:suppressAutoHyphens/>
        <w:spacing w:after="0" w:line="240" w:lineRule="auto"/>
        <w:ind w:firstLine="709"/>
        <w:jc w:val="center"/>
        <w:rPr>
          <w:rFonts w:eastAsia="Calibri" w:cs="Times New Roman"/>
          <w:b/>
          <w:bCs/>
          <w:color w:val="000000"/>
          <w:sz w:val="44"/>
          <w:szCs w:val="44"/>
          <w:lang w:eastAsia="en-US"/>
        </w:rPr>
      </w:pPr>
      <w:r w:rsidRPr="00F6062A">
        <w:rPr>
          <w:rFonts w:eastAsia="Calibri" w:cs="Times New Roman"/>
          <w:b/>
          <w:bCs/>
          <w:color w:val="000000"/>
          <w:sz w:val="44"/>
          <w:szCs w:val="44"/>
          <w:lang w:eastAsia="en-US"/>
        </w:rPr>
        <w:t>«</w:t>
      </w:r>
      <w:r w:rsidRPr="00F6062A">
        <w:rPr>
          <w:rFonts w:ascii="Times New Roman CYR" w:eastAsia="Calibri" w:hAnsi="Times New Roman CYR" w:cs="Times New Roman CYR"/>
          <w:b/>
          <w:bCs/>
          <w:color w:val="000000"/>
          <w:sz w:val="44"/>
          <w:szCs w:val="44"/>
          <w:lang w:eastAsia="en-US"/>
        </w:rPr>
        <w:t>Зубово-Полянская гимназия</w:t>
      </w:r>
      <w:r w:rsidRPr="00F6062A">
        <w:rPr>
          <w:rFonts w:eastAsia="Calibri" w:cs="Times New Roman"/>
          <w:b/>
          <w:bCs/>
          <w:color w:val="000000"/>
          <w:sz w:val="44"/>
          <w:szCs w:val="44"/>
          <w:lang w:eastAsia="en-US"/>
        </w:rPr>
        <w:t>»</w:t>
      </w:r>
    </w:p>
    <w:p w:rsidR="00F6062A" w:rsidRPr="00F6062A" w:rsidRDefault="00F6062A" w:rsidP="00F6062A">
      <w:pPr>
        <w:tabs>
          <w:tab w:val="left" w:leader="dot" w:pos="5850"/>
        </w:tabs>
        <w:suppressAutoHyphens/>
        <w:spacing w:after="0" w:line="240" w:lineRule="auto"/>
        <w:ind w:firstLine="709"/>
        <w:jc w:val="center"/>
        <w:rPr>
          <w:rFonts w:ascii="Times New Roman CYR" w:eastAsia="Calibri" w:hAnsi="Times New Roman CYR" w:cs="Times New Roman CYR"/>
          <w:b/>
          <w:bCs/>
          <w:color w:val="000000"/>
          <w:sz w:val="44"/>
          <w:szCs w:val="44"/>
          <w:lang w:eastAsia="en-US"/>
        </w:rPr>
      </w:pPr>
      <w:r w:rsidRPr="00F6062A">
        <w:rPr>
          <w:rFonts w:ascii="Times New Roman CYR" w:eastAsia="Calibri" w:hAnsi="Times New Roman CYR" w:cs="Times New Roman CYR"/>
          <w:b/>
          <w:bCs/>
          <w:color w:val="000000"/>
          <w:sz w:val="44"/>
          <w:szCs w:val="44"/>
          <w:lang w:eastAsia="en-US"/>
        </w:rPr>
        <w:t>Зубово-Полянского  муниципального района</w:t>
      </w:r>
    </w:p>
    <w:p w:rsidR="00F6062A" w:rsidRPr="00F6062A" w:rsidRDefault="00F6062A" w:rsidP="00F6062A">
      <w:pPr>
        <w:tabs>
          <w:tab w:val="left" w:leader="dot" w:pos="5850"/>
        </w:tabs>
        <w:suppressAutoHyphens/>
        <w:spacing w:after="0" w:line="240" w:lineRule="auto"/>
        <w:ind w:firstLine="709"/>
        <w:jc w:val="center"/>
        <w:rPr>
          <w:rFonts w:eastAsia="Calibri" w:cs="Times New Roman"/>
          <w:b/>
          <w:bCs/>
          <w:color w:val="000000"/>
          <w:sz w:val="28"/>
          <w:szCs w:val="28"/>
          <w:lang w:eastAsia="en-US"/>
        </w:rPr>
      </w:pPr>
    </w:p>
    <w:p w:rsidR="00F6062A" w:rsidRPr="00F6062A" w:rsidRDefault="00F6062A" w:rsidP="00F6062A">
      <w:pPr>
        <w:tabs>
          <w:tab w:val="left" w:leader="dot" w:pos="5850"/>
        </w:tabs>
        <w:suppressAutoHyphens/>
        <w:spacing w:after="0" w:line="240" w:lineRule="auto"/>
        <w:ind w:firstLine="709"/>
        <w:jc w:val="center"/>
        <w:rPr>
          <w:rFonts w:eastAsia="Calibri" w:cs="Times New Roman"/>
          <w:b/>
          <w:bCs/>
          <w:color w:val="000000"/>
          <w:sz w:val="44"/>
          <w:szCs w:val="44"/>
          <w:lang w:eastAsia="en-US"/>
        </w:rPr>
      </w:pPr>
      <w:r w:rsidRPr="00F6062A">
        <w:rPr>
          <w:rFonts w:eastAsia="Calibri" w:cs="Times New Roman"/>
          <w:b/>
          <w:bCs/>
          <w:color w:val="000000"/>
          <w:sz w:val="52"/>
          <w:szCs w:val="28"/>
          <w:lang w:eastAsia="en-US"/>
        </w:rPr>
        <w:t>на 202</w:t>
      </w:r>
      <w:r w:rsidR="005B684E">
        <w:rPr>
          <w:rFonts w:eastAsia="Calibri" w:cs="Times New Roman"/>
          <w:b/>
          <w:bCs/>
          <w:color w:val="000000"/>
          <w:sz w:val="52"/>
          <w:szCs w:val="28"/>
          <w:lang w:eastAsia="en-US"/>
        </w:rPr>
        <w:t>2</w:t>
      </w:r>
      <w:r w:rsidRPr="00F6062A">
        <w:rPr>
          <w:rFonts w:eastAsia="Calibri" w:cs="Times New Roman"/>
          <w:b/>
          <w:bCs/>
          <w:color w:val="000000"/>
          <w:sz w:val="52"/>
          <w:szCs w:val="28"/>
          <w:lang w:eastAsia="en-US"/>
        </w:rPr>
        <w:t>-20</w:t>
      </w:r>
      <w:r w:rsidR="005B684E">
        <w:rPr>
          <w:rFonts w:eastAsia="Calibri" w:cs="Times New Roman"/>
          <w:b/>
          <w:bCs/>
          <w:color w:val="000000"/>
          <w:sz w:val="52"/>
          <w:szCs w:val="28"/>
          <w:lang w:eastAsia="en-US"/>
        </w:rPr>
        <w:t>27</w:t>
      </w:r>
      <w:r w:rsidRPr="00F6062A">
        <w:rPr>
          <w:rFonts w:eastAsia="Calibri" w:cs="Times New Roman"/>
          <w:b/>
          <w:bCs/>
          <w:color w:val="000000"/>
          <w:sz w:val="52"/>
          <w:szCs w:val="28"/>
          <w:lang w:eastAsia="en-US"/>
        </w:rPr>
        <w:t xml:space="preserve"> годы</w:t>
      </w:r>
    </w:p>
    <w:p w:rsidR="00F6062A" w:rsidRPr="00F6062A" w:rsidRDefault="00F6062A" w:rsidP="00F6062A">
      <w:pPr>
        <w:tabs>
          <w:tab w:val="left" w:leader="dot" w:pos="5850"/>
        </w:tabs>
        <w:suppressAutoHyphens/>
        <w:spacing w:after="0" w:line="240" w:lineRule="auto"/>
        <w:ind w:firstLine="709"/>
        <w:jc w:val="center"/>
        <w:rPr>
          <w:rFonts w:eastAsia="Calibri" w:cs="Times New Roman"/>
          <w:b/>
          <w:bCs/>
          <w:color w:val="000000"/>
          <w:sz w:val="44"/>
          <w:szCs w:val="44"/>
          <w:lang w:eastAsia="en-US"/>
        </w:rPr>
      </w:pPr>
    </w:p>
    <w:p w:rsidR="00F6062A" w:rsidRPr="00F6062A" w:rsidRDefault="00F6062A" w:rsidP="00F6062A">
      <w:pPr>
        <w:tabs>
          <w:tab w:val="left" w:leader="dot" w:pos="5850"/>
        </w:tabs>
        <w:suppressAutoHyphens/>
        <w:spacing w:after="0" w:line="240" w:lineRule="auto"/>
        <w:ind w:firstLine="709"/>
        <w:jc w:val="center"/>
        <w:rPr>
          <w:rFonts w:eastAsia="Calibri" w:cs="Times New Roman"/>
          <w:b/>
          <w:bCs/>
          <w:color w:val="000000"/>
          <w:sz w:val="44"/>
          <w:szCs w:val="44"/>
          <w:lang w:eastAsia="en-US"/>
        </w:rPr>
      </w:pPr>
    </w:p>
    <w:p w:rsidR="00F6062A" w:rsidRPr="00F6062A" w:rsidRDefault="00F6062A" w:rsidP="00F6062A">
      <w:pPr>
        <w:tabs>
          <w:tab w:val="left" w:leader="dot" w:pos="5850"/>
        </w:tabs>
        <w:suppressAutoHyphens/>
        <w:spacing w:after="0" w:line="240" w:lineRule="auto"/>
        <w:ind w:firstLine="709"/>
        <w:jc w:val="center"/>
        <w:rPr>
          <w:rFonts w:ascii="Times New Roman CYR" w:eastAsia="Calibri" w:hAnsi="Times New Roman CYR" w:cs="Times New Roman CYR"/>
          <w:b/>
          <w:bCs/>
          <w:color w:val="000000"/>
          <w:sz w:val="28"/>
          <w:szCs w:val="28"/>
          <w:lang w:eastAsia="en-US"/>
        </w:rPr>
      </w:pPr>
      <w:r w:rsidRPr="00F6062A">
        <w:rPr>
          <w:rFonts w:ascii="Times New Roman CYR" w:eastAsia="Calibri" w:hAnsi="Times New Roman CYR" w:cs="Times New Roman CYR"/>
          <w:b/>
          <w:bCs/>
          <w:color w:val="000000"/>
          <w:sz w:val="28"/>
          <w:szCs w:val="28"/>
          <w:lang w:eastAsia="en-US"/>
        </w:rPr>
        <w:t>Зубова Поляна</w:t>
      </w:r>
    </w:p>
    <w:p w:rsidR="0099298D" w:rsidRPr="002B464E" w:rsidRDefault="005B684E" w:rsidP="005B684E">
      <w:pPr>
        <w:tabs>
          <w:tab w:val="left" w:leader="dot" w:pos="5850"/>
        </w:tabs>
        <w:suppressAutoHyphens/>
        <w:spacing w:after="0" w:line="240" w:lineRule="auto"/>
        <w:ind w:firstLine="709"/>
        <w:jc w:val="center"/>
        <w:rPr>
          <w:rFonts w:cs="Times New Roman"/>
          <w:caps/>
          <w:color w:val="FF0000"/>
          <w:spacing w:val="4"/>
          <w:szCs w:val="20"/>
        </w:rPr>
      </w:pPr>
      <w:r>
        <w:rPr>
          <w:rFonts w:ascii="Times New Roman CYR" w:eastAsia="Calibri" w:hAnsi="Times New Roman CYR" w:cs="Times New Roman CYR"/>
          <w:b/>
          <w:bCs/>
          <w:color w:val="000000"/>
          <w:sz w:val="28"/>
          <w:szCs w:val="28"/>
          <w:lang w:eastAsia="en-US"/>
        </w:rPr>
        <w:t xml:space="preserve"> 2022</w:t>
      </w:r>
    </w:p>
    <w:p w:rsidR="0099298D" w:rsidRPr="002B464E" w:rsidRDefault="0099298D" w:rsidP="0099298D">
      <w:pPr>
        <w:autoSpaceDE w:val="0"/>
        <w:autoSpaceDN w:val="0"/>
        <w:adjustRightInd w:val="0"/>
        <w:spacing w:line="288" w:lineRule="auto"/>
        <w:ind w:firstLine="0"/>
        <w:jc w:val="center"/>
        <w:textAlignment w:val="center"/>
        <w:rPr>
          <w:rFonts w:cs="Times New Roman"/>
          <w:caps/>
          <w:color w:val="FF0000"/>
          <w:spacing w:val="4"/>
          <w:szCs w:val="20"/>
        </w:rPr>
      </w:pPr>
    </w:p>
    <w:p w:rsidR="0099298D" w:rsidRPr="002B464E" w:rsidRDefault="0099298D" w:rsidP="0099298D">
      <w:pPr>
        <w:autoSpaceDE w:val="0"/>
        <w:autoSpaceDN w:val="0"/>
        <w:adjustRightInd w:val="0"/>
        <w:spacing w:line="288" w:lineRule="auto"/>
        <w:ind w:firstLine="0"/>
        <w:jc w:val="center"/>
        <w:textAlignment w:val="center"/>
        <w:rPr>
          <w:rFonts w:cs="Times New Roman"/>
          <w:caps/>
          <w:color w:val="FF0000"/>
          <w:spacing w:val="4"/>
          <w:szCs w:val="20"/>
        </w:rPr>
      </w:pPr>
    </w:p>
    <w:p w:rsidR="00FE214C" w:rsidRPr="00BE0AE5" w:rsidRDefault="00FE214C" w:rsidP="002B464E">
      <w:pPr>
        <w:pStyle w:val="h1"/>
        <w:spacing w:before="0" w:after="0" w:line="240" w:lineRule="auto"/>
        <w:rPr>
          <w:rFonts w:cs="Times New Roman"/>
        </w:rPr>
      </w:pPr>
      <w:r w:rsidRPr="00BE0AE5">
        <w:rPr>
          <w:rFonts w:cs="Times New Roman"/>
        </w:rPr>
        <w:lastRenderedPageBreak/>
        <w:t>Содержание</w:t>
      </w:r>
    </w:p>
    <w:p w:rsidR="00FE214C" w:rsidRPr="00B24696" w:rsidRDefault="00FE214C">
      <w:pPr>
        <w:pStyle w:val="TOC-1"/>
        <w:spacing w:after="85"/>
        <w:rPr>
          <w:rFonts w:cs="Times New Roman"/>
        </w:rPr>
      </w:pPr>
      <w:r w:rsidRPr="00BE0AE5">
        <w:rPr>
          <w:rFonts w:cs="Times New Roman"/>
        </w:rPr>
        <w:t>1.</w:t>
      </w:r>
      <w:r w:rsidRPr="00BE0AE5">
        <w:rPr>
          <w:rFonts w:cs="Times New Roman"/>
        </w:rPr>
        <w:t> </w:t>
      </w:r>
      <w:r w:rsidRPr="00BE0AE5">
        <w:rPr>
          <w:rFonts w:cs="Times New Roman"/>
        </w:rPr>
        <w:t xml:space="preserve">Целевой раздел основной образовательной </w:t>
      </w:r>
      <w:r w:rsidR="00302921" w:rsidRPr="00BE0AE5">
        <w:rPr>
          <w:rFonts w:cs="Times New Roman"/>
        </w:rPr>
        <w:br/>
      </w:r>
      <w:r w:rsidRPr="00BE0AE5">
        <w:rPr>
          <w:rFonts w:cs="Times New Roman"/>
        </w:rPr>
        <w:t>программы основного общего образования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24696">
        <w:rPr>
          <w:rFonts w:cs="Times New Roman"/>
        </w:rPr>
        <w:t>5</w:t>
      </w:r>
    </w:p>
    <w:p w:rsidR="00FE214C" w:rsidRPr="00BD384C" w:rsidRDefault="00FE214C">
      <w:pPr>
        <w:pStyle w:val="TOC-2"/>
        <w:spacing w:after="85"/>
        <w:rPr>
          <w:rFonts w:cs="Times New Roman"/>
        </w:rPr>
      </w:pPr>
      <w:r w:rsidRPr="00BE0AE5">
        <w:rPr>
          <w:rFonts w:cs="Times New Roman"/>
        </w:rPr>
        <w:t>1.1.</w:t>
      </w:r>
      <w:r w:rsidRPr="00BE0AE5">
        <w:rPr>
          <w:rFonts w:cs="Times New Roman"/>
        </w:rPr>
        <w:t> </w:t>
      </w:r>
      <w:r w:rsidRPr="00BE0AE5">
        <w:rPr>
          <w:rFonts w:cs="Times New Roman"/>
        </w:rPr>
        <w:t>Пояснительная записка</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D384C">
        <w:rPr>
          <w:rFonts w:cs="Times New Roman"/>
        </w:rPr>
        <w:t>5</w:t>
      </w:r>
    </w:p>
    <w:p w:rsidR="00FE214C" w:rsidRPr="00B24696" w:rsidRDefault="00FE214C">
      <w:pPr>
        <w:pStyle w:val="TOC-3"/>
        <w:spacing w:after="85"/>
        <w:rPr>
          <w:rFonts w:cs="Times New Roman"/>
        </w:rPr>
      </w:pPr>
      <w:r w:rsidRPr="00BE0AE5">
        <w:rPr>
          <w:rFonts w:cs="Times New Roman"/>
        </w:rPr>
        <w:t>1.1.1.</w:t>
      </w:r>
      <w:r w:rsidRPr="00BE0AE5">
        <w:rPr>
          <w:rFonts w:cs="Times New Roman"/>
        </w:rPr>
        <w:t> </w:t>
      </w:r>
      <w:r w:rsidRPr="00BE0AE5">
        <w:rPr>
          <w:rFonts w:cs="Times New Roman"/>
        </w:rPr>
        <w:t>Цели реализации основной образовательной программы основного общего образования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24696">
        <w:rPr>
          <w:rFonts w:cs="Times New Roman"/>
        </w:rPr>
        <w:t>5</w:t>
      </w:r>
    </w:p>
    <w:p w:rsidR="00FE214C" w:rsidRPr="00B24696" w:rsidRDefault="00FE214C">
      <w:pPr>
        <w:pStyle w:val="TOC-3"/>
        <w:spacing w:after="85"/>
        <w:rPr>
          <w:rFonts w:cs="Times New Roman"/>
        </w:rPr>
      </w:pPr>
      <w:r w:rsidRPr="00BE0AE5">
        <w:rPr>
          <w:rFonts w:cs="Times New Roman"/>
        </w:rPr>
        <w:t>1.1.2.</w:t>
      </w:r>
      <w:r w:rsidRPr="00BE0AE5">
        <w:rPr>
          <w:rFonts w:cs="Times New Roman"/>
        </w:rPr>
        <w:t> </w:t>
      </w:r>
      <w:r w:rsidRPr="00BE0AE5">
        <w:rPr>
          <w:rFonts w:cs="Times New Roman"/>
        </w:rPr>
        <w:t>Принципы формирования и механизмы реализации основной образовательной программы основного общего образования</w:t>
      </w:r>
      <w:r w:rsidR="006C6F60" w:rsidRPr="00BE0AE5">
        <w:rPr>
          <w:rFonts w:cs="Times New Roman"/>
        </w:rPr>
        <w:t xml:space="preserve"> </w:t>
      </w:r>
      <w:r w:rsidR="006C6F60" w:rsidRPr="00BE0AE5">
        <w:rPr>
          <w:rFonts w:cs="Times New Roman"/>
        </w:rPr>
        <w:tab/>
      </w:r>
      <w:r w:rsidR="00B24696" w:rsidRPr="00B24696">
        <w:rPr>
          <w:rFonts w:cs="Times New Roman"/>
        </w:rPr>
        <w:t>6</w:t>
      </w:r>
    </w:p>
    <w:p w:rsidR="00FE214C" w:rsidRPr="00B24696" w:rsidRDefault="00FE214C">
      <w:pPr>
        <w:pStyle w:val="TOC-3"/>
        <w:spacing w:after="85"/>
        <w:rPr>
          <w:rFonts w:cs="Times New Roman"/>
        </w:rPr>
      </w:pPr>
      <w:r w:rsidRPr="00BE0AE5">
        <w:rPr>
          <w:rFonts w:cs="Times New Roman"/>
        </w:rPr>
        <w:t>1.1.3.</w:t>
      </w:r>
      <w:r w:rsidRPr="00BE0AE5">
        <w:rPr>
          <w:rFonts w:cs="Times New Roman"/>
        </w:rPr>
        <w:t> </w:t>
      </w:r>
      <w:r w:rsidRPr="00BE0AE5">
        <w:rPr>
          <w:rFonts w:cs="Times New Roman"/>
        </w:rPr>
        <w:t xml:space="preserve">Общая характеристика основной образовательной программы основного общего </w:t>
      </w:r>
      <w:r w:rsidR="00302921" w:rsidRPr="00BE0AE5">
        <w:rPr>
          <w:rFonts w:cs="Times New Roman"/>
        </w:rPr>
        <w:br/>
      </w:r>
      <w:r w:rsidRPr="00BE0AE5">
        <w:rPr>
          <w:rFonts w:cs="Times New Roman"/>
        </w:rPr>
        <w:t>образования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8</w:t>
      </w:r>
    </w:p>
    <w:p w:rsidR="00FE214C" w:rsidRPr="00B24696" w:rsidRDefault="00FE214C">
      <w:pPr>
        <w:pStyle w:val="TOC-2"/>
        <w:spacing w:after="85"/>
        <w:rPr>
          <w:rFonts w:cs="Times New Roman"/>
        </w:rPr>
      </w:pPr>
      <w:r w:rsidRPr="00BE0AE5">
        <w:rPr>
          <w:rFonts w:cs="Times New Roman"/>
        </w:rPr>
        <w:t>1.2.</w:t>
      </w:r>
      <w:r w:rsidRPr="00BE0AE5">
        <w:rPr>
          <w:rFonts w:cs="Times New Roman"/>
        </w:rPr>
        <w:t> </w:t>
      </w:r>
      <w:r w:rsidRPr="00BE0AE5">
        <w:rPr>
          <w:rFonts w:cs="Times New Roman"/>
        </w:rPr>
        <w:t xml:space="preserve">Планируемые результаты освоения обучающимися </w:t>
      </w:r>
      <w:r w:rsidR="00302921" w:rsidRPr="00BE0AE5">
        <w:rPr>
          <w:rFonts w:cs="Times New Roman"/>
        </w:rPr>
        <w:br/>
      </w:r>
      <w:r w:rsidRPr="00BE0AE5">
        <w:rPr>
          <w:rFonts w:cs="Times New Roman"/>
        </w:rPr>
        <w:t>основной образовательной программы основного общего образования: общая характеристика</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9</w:t>
      </w:r>
    </w:p>
    <w:p w:rsidR="00FE214C" w:rsidRPr="00B24696" w:rsidRDefault="00FE214C">
      <w:pPr>
        <w:pStyle w:val="TOC-2"/>
        <w:spacing w:after="85"/>
        <w:rPr>
          <w:rFonts w:cs="Times New Roman"/>
        </w:rPr>
      </w:pPr>
      <w:r w:rsidRPr="00BE0AE5">
        <w:rPr>
          <w:rFonts w:cs="Times New Roman"/>
        </w:rPr>
        <w:t>1.3.</w:t>
      </w:r>
      <w:r w:rsidRPr="00BE0AE5">
        <w:rPr>
          <w:rFonts w:cs="Times New Roman"/>
        </w:rPr>
        <w:t> </w:t>
      </w:r>
      <w:r w:rsidRPr="00BE0AE5">
        <w:rPr>
          <w:rFonts w:cs="Times New Roman"/>
        </w:rPr>
        <w:t xml:space="preserve">Система оценки достижения планируемых результатов </w:t>
      </w:r>
      <w:r w:rsidR="00302921" w:rsidRPr="00BE0AE5">
        <w:rPr>
          <w:rFonts w:cs="Times New Roman"/>
        </w:rPr>
        <w:br/>
      </w:r>
      <w:r w:rsidRPr="00BE0AE5">
        <w:rPr>
          <w:rFonts w:cs="Times New Roman"/>
        </w:rPr>
        <w:t>освоения основной образовательной программы</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11</w:t>
      </w:r>
    </w:p>
    <w:p w:rsidR="00FE214C" w:rsidRPr="00BD384C" w:rsidRDefault="00FE214C">
      <w:pPr>
        <w:pStyle w:val="TOC-3"/>
        <w:spacing w:after="85"/>
        <w:rPr>
          <w:rFonts w:cs="Times New Roman"/>
        </w:rPr>
      </w:pPr>
      <w:r w:rsidRPr="00BE0AE5">
        <w:rPr>
          <w:rFonts w:cs="Times New Roman"/>
        </w:rPr>
        <w:t>1.3.1.</w:t>
      </w:r>
      <w:r w:rsidRPr="00BE0AE5">
        <w:rPr>
          <w:rFonts w:cs="Times New Roman"/>
        </w:rPr>
        <w:t> </w:t>
      </w:r>
      <w:r w:rsidRPr="00BE0AE5">
        <w:rPr>
          <w:rFonts w:cs="Times New Roman"/>
        </w:rPr>
        <w:t>Общие положения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11</w:t>
      </w:r>
    </w:p>
    <w:p w:rsidR="00FE214C" w:rsidRPr="00B24696" w:rsidRDefault="00FE214C">
      <w:pPr>
        <w:pStyle w:val="TOC-3"/>
        <w:spacing w:after="85"/>
        <w:rPr>
          <w:rFonts w:cs="Times New Roman"/>
        </w:rPr>
      </w:pPr>
      <w:r w:rsidRPr="00BE0AE5">
        <w:rPr>
          <w:rFonts w:cs="Times New Roman"/>
        </w:rPr>
        <w:t>1.3.2.</w:t>
      </w:r>
      <w:r w:rsidRPr="00BE0AE5">
        <w:rPr>
          <w:rFonts w:cs="Times New Roman"/>
        </w:rPr>
        <w:t> </w:t>
      </w:r>
      <w:r w:rsidRPr="00BE0AE5">
        <w:rPr>
          <w:rFonts w:cs="Times New Roman"/>
        </w:rPr>
        <w:t>Особенности оценки метапредметных и предметных результатов</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13</w:t>
      </w:r>
    </w:p>
    <w:p w:rsidR="00FE214C" w:rsidRPr="00B24696" w:rsidRDefault="00FE214C">
      <w:pPr>
        <w:pStyle w:val="TOC-3"/>
        <w:spacing w:after="85"/>
        <w:rPr>
          <w:rFonts w:cs="Times New Roman"/>
        </w:rPr>
      </w:pPr>
      <w:r w:rsidRPr="00BE0AE5">
        <w:rPr>
          <w:rFonts w:cs="Times New Roman"/>
        </w:rPr>
        <w:t>1.3.3.</w:t>
      </w:r>
      <w:r w:rsidRPr="00BE0AE5">
        <w:rPr>
          <w:rFonts w:cs="Times New Roman"/>
        </w:rPr>
        <w:t> </w:t>
      </w:r>
      <w:r w:rsidRPr="00BE0AE5">
        <w:rPr>
          <w:rFonts w:cs="Times New Roman"/>
        </w:rPr>
        <w:t>Организация и содержание оценочных процедур</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17</w:t>
      </w:r>
    </w:p>
    <w:p w:rsidR="00FE214C" w:rsidRPr="00B24696" w:rsidRDefault="00FE214C">
      <w:pPr>
        <w:pStyle w:val="TOC-1"/>
        <w:spacing w:after="85"/>
        <w:rPr>
          <w:rFonts w:cs="Times New Roman"/>
        </w:rPr>
      </w:pPr>
      <w:r w:rsidRPr="00BE0AE5">
        <w:rPr>
          <w:rFonts w:cs="Times New Roman"/>
        </w:rPr>
        <w:t>2.</w:t>
      </w:r>
      <w:r w:rsidRPr="00BE0AE5">
        <w:rPr>
          <w:rFonts w:cs="Times New Roman"/>
        </w:rPr>
        <w:t> </w:t>
      </w:r>
      <w:r w:rsidRPr="00BE0AE5">
        <w:rPr>
          <w:rFonts w:cs="Times New Roman"/>
        </w:rPr>
        <w:t>Содержательный раздел основной образовательной программы основного общего образования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24696">
        <w:rPr>
          <w:rFonts w:cs="Times New Roman"/>
        </w:rPr>
        <w:t>2</w:t>
      </w:r>
      <w:r w:rsidR="002D6310">
        <w:rPr>
          <w:rFonts w:cs="Times New Roman"/>
        </w:rPr>
        <w:t>1</w:t>
      </w:r>
    </w:p>
    <w:p w:rsidR="00FE214C" w:rsidRPr="00B24696" w:rsidRDefault="00FE214C">
      <w:pPr>
        <w:pStyle w:val="TOC-2"/>
        <w:spacing w:after="85"/>
        <w:rPr>
          <w:rFonts w:cs="Times New Roman"/>
        </w:rPr>
      </w:pPr>
      <w:r w:rsidRPr="00BE0AE5">
        <w:rPr>
          <w:rFonts w:cs="Times New Roman"/>
        </w:rPr>
        <w:t>2.1.</w:t>
      </w:r>
      <w:r w:rsidRPr="00BE0AE5">
        <w:rPr>
          <w:rFonts w:cs="Times New Roman"/>
        </w:rPr>
        <w:t> </w:t>
      </w:r>
      <w:r w:rsidR="00EC0271">
        <w:rPr>
          <w:rFonts w:cs="Times New Roman"/>
        </w:rPr>
        <w:t>Р</w:t>
      </w:r>
      <w:r w:rsidRPr="00BE0AE5">
        <w:rPr>
          <w:rFonts w:cs="Times New Roman"/>
        </w:rPr>
        <w:t xml:space="preserve">абочие программы учебных предметов, </w:t>
      </w:r>
      <w:r w:rsidR="00302921" w:rsidRPr="00BE0AE5">
        <w:rPr>
          <w:rFonts w:cs="Times New Roman"/>
        </w:rPr>
        <w:br/>
      </w:r>
      <w:r w:rsidRPr="00BE0AE5">
        <w:rPr>
          <w:rFonts w:cs="Times New Roman"/>
        </w:rPr>
        <w:t xml:space="preserve">учебных курсов (в том числе внеурочной деятельности), </w:t>
      </w:r>
      <w:r w:rsidR="00302921" w:rsidRPr="00BE0AE5">
        <w:rPr>
          <w:rFonts w:cs="Times New Roman"/>
        </w:rPr>
        <w:br/>
      </w:r>
      <w:r w:rsidRPr="00BE0AE5">
        <w:rPr>
          <w:rFonts w:cs="Times New Roman"/>
        </w:rPr>
        <w:t>учебных модулей</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21</w:t>
      </w:r>
    </w:p>
    <w:p w:rsidR="00FE214C" w:rsidRPr="00BD384C" w:rsidRDefault="00FE214C">
      <w:pPr>
        <w:pStyle w:val="TOC-3"/>
        <w:spacing w:after="57"/>
        <w:rPr>
          <w:rFonts w:cs="Times New Roman"/>
        </w:rPr>
      </w:pPr>
      <w:r w:rsidRPr="00BE0AE5">
        <w:rPr>
          <w:rFonts w:cs="Times New Roman"/>
        </w:rPr>
        <w:t>2.1.1.</w:t>
      </w:r>
      <w:r w:rsidRPr="00BE0AE5">
        <w:rPr>
          <w:rFonts w:cs="Times New Roman"/>
        </w:rPr>
        <w:t> </w:t>
      </w:r>
      <w:r w:rsidRPr="00BE0AE5">
        <w:rPr>
          <w:rFonts w:cs="Times New Roman"/>
        </w:rPr>
        <w:t>Русский язык</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21</w:t>
      </w:r>
    </w:p>
    <w:p w:rsidR="00FE214C" w:rsidRPr="00BD384C" w:rsidRDefault="00FE214C">
      <w:pPr>
        <w:pStyle w:val="TOC-3"/>
        <w:spacing w:after="57"/>
        <w:rPr>
          <w:rFonts w:cs="Times New Roman"/>
        </w:rPr>
      </w:pPr>
      <w:r w:rsidRPr="00BE0AE5">
        <w:rPr>
          <w:rFonts w:cs="Times New Roman"/>
        </w:rPr>
        <w:t>2.1.2.</w:t>
      </w:r>
      <w:r w:rsidRPr="00BE0AE5">
        <w:rPr>
          <w:rFonts w:cs="Times New Roman"/>
        </w:rPr>
        <w:t> </w:t>
      </w:r>
      <w:r w:rsidRPr="00BE0AE5">
        <w:rPr>
          <w:rFonts w:cs="Times New Roman"/>
        </w:rPr>
        <w:t>Литература</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70</w:t>
      </w:r>
    </w:p>
    <w:p w:rsidR="00FE214C" w:rsidRPr="00BD384C" w:rsidRDefault="00FE214C">
      <w:pPr>
        <w:pStyle w:val="TOC-3"/>
        <w:spacing w:after="57"/>
        <w:rPr>
          <w:rFonts w:cs="Times New Roman"/>
        </w:rPr>
      </w:pPr>
      <w:r w:rsidRPr="00BE0AE5">
        <w:rPr>
          <w:rFonts w:cs="Times New Roman"/>
        </w:rPr>
        <w:t>2.1.3.</w:t>
      </w:r>
      <w:r w:rsidRPr="00BE0AE5">
        <w:rPr>
          <w:rFonts w:cs="Times New Roman"/>
        </w:rPr>
        <w:t> </w:t>
      </w:r>
      <w:r w:rsidRPr="00BE0AE5">
        <w:rPr>
          <w:rFonts w:cs="Times New Roman"/>
        </w:rPr>
        <w:t>Родной язык (русский</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103</w:t>
      </w:r>
    </w:p>
    <w:p w:rsidR="00FE214C" w:rsidRPr="00BD384C" w:rsidRDefault="00FE214C">
      <w:pPr>
        <w:pStyle w:val="TOC-3"/>
        <w:spacing w:after="57"/>
        <w:rPr>
          <w:rFonts w:cs="Times New Roman"/>
        </w:rPr>
      </w:pPr>
      <w:r w:rsidRPr="00BE0AE5">
        <w:rPr>
          <w:rFonts w:cs="Times New Roman"/>
        </w:rPr>
        <w:t>2.1.4.</w:t>
      </w:r>
      <w:r w:rsidRPr="00BE0AE5">
        <w:rPr>
          <w:rFonts w:cs="Times New Roman"/>
        </w:rPr>
        <w:t> </w:t>
      </w:r>
      <w:r w:rsidRPr="00BE0AE5">
        <w:rPr>
          <w:rFonts w:cs="Times New Roman"/>
        </w:rPr>
        <w:t>Родная литература (русская</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131</w:t>
      </w:r>
    </w:p>
    <w:p w:rsidR="00FE214C" w:rsidRPr="00BD384C" w:rsidRDefault="00FE214C">
      <w:pPr>
        <w:pStyle w:val="TOC-3"/>
        <w:spacing w:after="57"/>
        <w:rPr>
          <w:rFonts w:cs="Times New Roman"/>
        </w:rPr>
      </w:pPr>
      <w:r w:rsidRPr="00BE0AE5">
        <w:rPr>
          <w:rFonts w:cs="Times New Roman"/>
        </w:rPr>
        <w:t>2.1.5.</w:t>
      </w:r>
      <w:r w:rsidRPr="00BE0AE5">
        <w:rPr>
          <w:rFonts w:cs="Times New Roman"/>
        </w:rPr>
        <w:t> </w:t>
      </w:r>
      <w:r w:rsidRPr="00BE0AE5">
        <w:rPr>
          <w:rFonts w:cs="Times New Roman"/>
        </w:rPr>
        <w:t>Английский язык</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153</w:t>
      </w:r>
    </w:p>
    <w:p w:rsidR="00FE214C" w:rsidRPr="00F63427" w:rsidRDefault="00FE214C">
      <w:pPr>
        <w:pStyle w:val="TOC-3"/>
        <w:spacing w:after="57"/>
        <w:rPr>
          <w:rFonts w:cs="Times New Roman"/>
        </w:rPr>
      </w:pPr>
      <w:r w:rsidRPr="00BE0AE5">
        <w:rPr>
          <w:rFonts w:cs="Times New Roman"/>
        </w:rPr>
        <w:t>2.1.6.</w:t>
      </w:r>
      <w:r w:rsidRPr="00BE0AE5">
        <w:rPr>
          <w:rFonts w:cs="Times New Roman"/>
        </w:rPr>
        <w:t> </w:t>
      </w:r>
      <w:r w:rsidRPr="00BE0AE5">
        <w:rPr>
          <w:rFonts w:cs="Times New Roman"/>
        </w:rPr>
        <w:t>Немецкий язык</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207</w:t>
      </w:r>
    </w:p>
    <w:p w:rsidR="00FE214C" w:rsidRPr="00BD384C" w:rsidRDefault="005325FC">
      <w:pPr>
        <w:pStyle w:val="TOC-3"/>
        <w:spacing w:after="57"/>
        <w:rPr>
          <w:rFonts w:cs="Times New Roman"/>
        </w:rPr>
      </w:pPr>
      <w:r>
        <w:rPr>
          <w:rFonts w:cs="Times New Roman"/>
        </w:rPr>
        <w:t>2.1.7</w:t>
      </w:r>
      <w:r w:rsidR="00FE214C" w:rsidRPr="00BE0AE5">
        <w:rPr>
          <w:rFonts w:cs="Times New Roman"/>
        </w:rPr>
        <w:t>.</w:t>
      </w:r>
      <w:r w:rsidR="00FE214C" w:rsidRPr="00BE0AE5">
        <w:rPr>
          <w:rFonts w:cs="Times New Roman"/>
        </w:rPr>
        <w:t> </w:t>
      </w:r>
      <w:r w:rsidR="00FE214C" w:rsidRPr="00BE0AE5">
        <w:rPr>
          <w:rFonts w:cs="Times New Roman"/>
        </w:rPr>
        <w:t>История</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259</w:t>
      </w:r>
    </w:p>
    <w:p w:rsidR="00FE214C" w:rsidRPr="00BD384C" w:rsidRDefault="005325FC">
      <w:pPr>
        <w:pStyle w:val="TOC-3"/>
        <w:spacing w:after="57"/>
        <w:rPr>
          <w:rFonts w:cs="Times New Roman"/>
        </w:rPr>
      </w:pPr>
      <w:r>
        <w:rPr>
          <w:rFonts w:cs="Times New Roman"/>
        </w:rPr>
        <w:t>2.1.8</w:t>
      </w:r>
      <w:r w:rsidR="00FE214C" w:rsidRPr="00BE0AE5">
        <w:rPr>
          <w:rFonts w:cs="Times New Roman"/>
        </w:rPr>
        <w:t>.</w:t>
      </w:r>
      <w:r w:rsidR="00FE214C" w:rsidRPr="00BE0AE5">
        <w:rPr>
          <w:rFonts w:cs="Times New Roman"/>
        </w:rPr>
        <w:t> </w:t>
      </w:r>
      <w:r w:rsidR="00FE214C" w:rsidRPr="00BE0AE5">
        <w:rPr>
          <w:rFonts w:cs="Times New Roman"/>
        </w:rPr>
        <w:t>Обществознание</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305</w:t>
      </w:r>
    </w:p>
    <w:p w:rsidR="00FE214C" w:rsidRPr="00BD384C" w:rsidRDefault="005325FC">
      <w:pPr>
        <w:pStyle w:val="TOC-3"/>
        <w:spacing w:after="57"/>
        <w:rPr>
          <w:rFonts w:cs="Times New Roman"/>
        </w:rPr>
      </w:pPr>
      <w:r>
        <w:rPr>
          <w:rFonts w:cs="Times New Roman"/>
        </w:rPr>
        <w:t>2.1.9</w:t>
      </w:r>
      <w:r w:rsidR="00FE214C" w:rsidRPr="00BE0AE5">
        <w:rPr>
          <w:rFonts w:cs="Times New Roman"/>
        </w:rPr>
        <w:t>.</w:t>
      </w:r>
      <w:r w:rsidR="00FE214C" w:rsidRPr="00BE0AE5">
        <w:rPr>
          <w:rFonts w:cs="Times New Roman"/>
        </w:rPr>
        <w:t> </w:t>
      </w:r>
      <w:r w:rsidR="00FE214C" w:rsidRPr="00BE0AE5">
        <w:rPr>
          <w:rFonts w:cs="Times New Roman"/>
        </w:rPr>
        <w:t>География</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337</w:t>
      </w:r>
    </w:p>
    <w:p w:rsidR="00FE214C" w:rsidRPr="00BD384C" w:rsidRDefault="005325FC">
      <w:pPr>
        <w:pStyle w:val="TOC-3"/>
        <w:spacing w:after="57"/>
        <w:rPr>
          <w:rFonts w:cs="Times New Roman"/>
        </w:rPr>
      </w:pPr>
      <w:r>
        <w:rPr>
          <w:rFonts w:cs="Times New Roman"/>
        </w:rPr>
        <w:t>2.1.10</w:t>
      </w:r>
      <w:r w:rsidR="00FE214C" w:rsidRPr="00BE0AE5">
        <w:rPr>
          <w:rFonts w:cs="Times New Roman"/>
        </w:rPr>
        <w:t>.</w:t>
      </w:r>
      <w:r w:rsidR="00FE214C" w:rsidRPr="00BE0AE5">
        <w:rPr>
          <w:rFonts w:cs="Times New Roman"/>
        </w:rPr>
        <w:t> </w:t>
      </w:r>
      <w:r w:rsidR="00FE214C" w:rsidRPr="00BE0AE5">
        <w:rPr>
          <w:rFonts w:cs="Times New Roman"/>
        </w:rPr>
        <w:t>Математика</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374</w:t>
      </w:r>
    </w:p>
    <w:p w:rsidR="00FE214C" w:rsidRPr="00BD384C" w:rsidRDefault="005325FC">
      <w:pPr>
        <w:pStyle w:val="TOC-3"/>
        <w:spacing w:after="57"/>
        <w:rPr>
          <w:rFonts w:cs="Times New Roman"/>
        </w:rPr>
      </w:pPr>
      <w:r>
        <w:rPr>
          <w:rFonts w:cs="Times New Roman"/>
        </w:rPr>
        <w:t>2.1.11</w:t>
      </w:r>
      <w:r w:rsidR="00FE214C" w:rsidRPr="00BE0AE5">
        <w:rPr>
          <w:rFonts w:cs="Times New Roman"/>
        </w:rPr>
        <w:t>.</w:t>
      </w:r>
      <w:r w:rsidR="00FE214C" w:rsidRPr="00BE0AE5">
        <w:rPr>
          <w:rFonts w:cs="Times New Roman"/>
        </w:rPr>
        <w:t> </w:t>
      </w:r>
      <w:r w:rsidR="00FE214C" w:rsidRPr="00BE0AE5">
        <w:rPr>
          <w:rFonts w:cs="Times New Roman"/>
        </w:rPr>
        <w:t>Информатика</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412</w:t>
      </w:r>
    </w:p>
    <w:p w:rsidR="00FE214C" w:rsidRPr="00BD384C" w:rsidRDefault="005325FC">
      <w:pPr>
        <w:pStyle w:val="TOC-3"/>
        <w:spacing w:after="57"/>
        <w:rPr>
          <w:rFonts w:cs="Times New Roman"/>
        </w:rPr>
      </w:pPr>
      <w:r>
        <w:rPr>
          <w:rFonts w:cs="Times New Roman"/>
        </w:rPr>
        <w:t>2.1.12</w:t>
      </w:r>
      <w:r w:rsidR="00FE214C" w:rsidRPr="00BE0AE5">
        <w:rPr>
          <w:rFonts w:cs="Times New Roman"/>
        </w:rPr>
        <w:t>.</w:t>
      </w:r>
      <w:r w:rsidR="00FE214C" w:rsidRPr="00BE0AE5">
        <w:rPr>
          <w:rFonts w:cs="Times New Roman"/>
        </w:rPr>
        <w:t> </w:t>
      </w:r>
      <w:r w:rsidR="00FE214C" w:rsidRPr="00BE0AE5">
        <w:rPr>
          <w:rFonts w:cs="Times New Roman"/>
        </w:rPr>
        <w:t>Физика</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431</w:t>
      </w:r>
    </w:p>
    <w:p w:rsidR="00FE214C" w:rsidRPr="00BD384C" w:rsidRDefault="005325FC">
      <w:pPr>
        <w:pStyle w:val="TOC-3"/>
        <w:spacing w:after="57"/>
        <w:rPr>
          <w:rFonts w:cs="Times New Roman"/>
        </w:rPr>
      </w:pPr>
      <w:r>
        <w:rPr>
          <w:rFonts w:cs="Times New Roman"/>
        </w:rPr>
        <w:lastRenderedPageBreak/>
        <w:t>2.1.13</w:t>
      </w:r>
      <w:r w:rsidR="00FE214C" w:rsidRPr="00BE0AE5">
        <w:rPr>
          <w:rFonts w:cs="Times New Roman"/>
        </w:rPr>
        <w:t>.</w:t>
      </w:r>
      <w:r w:rsidR="00FE214C" w:rsidRPr="00BE0AE5">
        <w:rPr>
          <w:rFonts w:cs="Times New Roman"/>
        </w:rPr>
        <w:t> </w:t>
      </w:r>
      <w:r w:rsidR="00FE214C" w:rsidRPr="00BE0AE5">
        <w:rPr>
          <w:rFonts w:cs="Times New Roman"/>
        </w:rPr>
        <w:t>Биология</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458</w:t>
      </w:r>
    </w:p>
    <w:p w:rsidR="00FE214C" w:rsidRPr="00BD384C" w:rsidRDefault="005325FC">
      <w:pPr>
        <w:pStyle w:val="TOC-3"/>
        <w:spacing w:after="57"/>
        <w:rPr>
          <w:rFonts w:cs="Times New Roman"/>
        </w:rPr>
      </w:pPr>
      <w:r>
        <w:rPr>
          <w:rFonts w:cs="Times New Roman"/>
        </w:rPr>
        <w:t>2.1.14</w:t>
      </w:r>
      <w:r w:rsidR="00FE214C" w:rsidRPr="00BE0AE5">
        <w:rPr>
          <w:rFonts w:cs="Times New Roman"/>
        </w:rPr>
        <w:t>.</w:t>
      </w:r>
      <w:r w:rsidR="00FE214C" w:rsidRPr="00BE0AE5">
        <w:rPr>
          <w:rFonts w:cs="Times New Roman"/>
        </w:rPr>
        <w:t> </w:t>
      </w:r>
      <w:r w:rsidR="00FE214C" w:rsidRPr="00BE0AE5">
        <w:rPr>
          <w:rFonts w:cs="Times New Roman"/>
        </w:rPr>
        <w:t>Химия</w:t>
      </w:r>
      <w:r w:rsidR="006C6F60" w:rsidRPr="00BE0AE5">
        <w:rPr>
          <w:rFonts w:cs="Times New Roman"/>
        </w:rPr>
        <w:t xml:space="preserve"> </w:t>
      </w:r>
      <w:r w:rsidR="006C6F60" w:rsidRPr="00BE0AE5">
        <w:rPr>
          <w:rFonts w:cs="Times New Roman"/>
        </w:rPr>
        <w:tab/>
      </w:r>
      <w:r w:rsidR="006C6F60" w:rsidRPr="00BE0AE5">
        <w:rPr>
          <w:rFonts w:cs="Times New Roman"/>
        </w:rPr>
        <w:tab/>
      </w:r>
      <w:r w:rsidR="002D6310">
        <w:rPr>
          <w:rFonts w:cs="Times New Roman"/>
        </w:rPr>
        <w:t>494</w:t>
      </w:r>
    </w:p>
    <w:p w:rsidR="00FE214C" w:rsidRPr="00BD384C" w:rsidRDefault="005325FC">
      <w:pPr>
        <w:pStyle w:val="TOC-3"/>
        <w:spacing w:after="57"/>
        <w:rPr>
          <w:rFonts w:cs="Times New Roman"/>
        </w:rPr>
      </w:pPr>
      <w:r>
        <w:rPr>
          <w:rFonts w:cs="Times New Roman"/>
        </w:rPr>
        <w:t>2.1.15</w:t>
      </w:r>
      <w:r w:rsidR="00FE214C" w:rsidRPr="00BE0AE5">
        <w:rPr>
          <w:rFonts w:cs="Times New Roman"/>
        </w:rPr>
        <w:t>.</w:t>
      </w:r>
      <w:r w:rsidR="00FE214C" w:rsidRPr="00BE0AE5">
        <w:rPr>
          <w:rFonts w:cs="Times New Roman"/>
        </w:rPr>
        <w:t> </w:t>
      </w:r>
      <w:r w:rsidR="00FE214C" w:rsidRPr="00BE0AE5">
        <w:rPr>
          <w:rFonts w:cs="Times New Roman"/>
        </w:rPr>
        <w:t>Изобразительное искусство</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513</w:t>
      </w:r>
    </w:p>
    <w:p w:rsidR="00FE214C" w:rsidRPr="00BD384C" w:rsidRDefault="005325FC">
      <w:pPr>
        <w:pStyle w:val="TOC-3"/>
        <w:spacing w:after="57"/>
        <w:rPr>
          <w:rFonts w:cs="Times New Roman"/>
        </w:rPr>
      </w:pPr>
      <w:r>
        <w:rPr>
          <w:rFonts w:cs="Times New Roman"/>
        </w:rPr>
        <w:t>2.1.16</w:t>
      </w:r>
      <w:r w:rsidR="00FE214C" w:rsidRPr="00BE0AE5">
        <w:rPr>
          <w:rFonts w:cs="Times New Roman"/>
        </w:rPr>
        <w:t>.</w:t>
      </w:r>
      <w:r w:rsidR="00FE214C" w:rsidRPr="00BE0AE5">
        <w:rPr>
          <w:rFonts w:cs="Times New Roman"/>
        </w:rPr>
        <w:t> </w:t>
      </w:r>
      <w:r w:rsidR="00FE214C" w:rsidRPr="00BE0AE5">
        <w:rPr>
          <w:rFonts w:cs="Times New Roman"/>
        </w:rPr>
        <w:t>Музыка</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548</w:t>
      </w:r>
    </w:p>
    <w:p w:rsidR="00FE214C" w:rsidRPr="00BD384C" w:rsidRDefault="005325FC">
      <w:pPr>
        <w:pStyle w:val="TOC-3"/>
        <w:spacing w:after="57"/>
        <w:rPr>
          <w:rFonts w:cs="Times New Roman"/>
        </w:rPr>
      </w:pPr>
      <w:r>
        <w:rPr>
          <w:rFonts w:cs="Times New Roman"/>
        </w:rPr>
        <w:t>2.1.17</w:t>
      </w:r>
      <w:r w:rsidR="00FE214C" w:rsidRPr="00BE0AE5">
        <w:rPr>
          <w:rFonts w:cs="Times New Roman"/>
        </w:rPr>
        <w:t>.</w:t>
      </w:r>
      <w:r w:rsidR="00FE214C" w:rsidRPr="00BE0AE5">
        <w:rPr>
          <w:rFonts w:cs="Times New Roman"/>
        </w:rPr>
        <w:t> </w:t>
      </w:r>
      <w:r w:rsidR="00FE214C" w:rsidRPr="00BE0AE5">
        <w:rPr>
          <w:rFonts w:cs="Times New Roman"/>
        </w:rPr>
        <w:t>Технология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595</w:t>
      </w:r>
    </w:p>
    <w:p w:rsidR="00FE214C" w:rsidRPr="00B24696" w:rsidRDefault="005325FC">
      <w:pPr>
        <w:pStyle w:val="TOC-3"/>
        <w:spacing w:after="57"/>
        <w:rPr>
          <w:rFonts w:cs="Times New Roman"/>
        </w:rPr>
      </w:pPr>
      <w:r>
        <w:rPr>
          <w:rFonts w:cs="Times New Roman"/>
        </w:rPr>
        <w:t>2.1.</w:t>
      </w:r>
      <w:r w:rsidR="00FE214C" w:rsidRPr="00BE0AE5">
        <w:rPr>
          <w:rFonts w:cs="Times New Roman"/>
        </w:rPr>
        <w:t>1</w:t>
      </w:r>
      <w:r>
        <w:rPr>
          <w:rFonts w:cs="Times New Roman"/>
        </w:rPr>
        <w:t>8</w:t>
      </w:r>
      <w:r w:rsidR="00FE214C" w:rsidRPr="00BE0AE5">
        <w:rPr>
          <w:rFonts w:cs="Times New Roman"/>
        </w:rPr>
        <w:t>.</w:t>
      </w:r>
      <w:r w:rsidR="00FE214C" w:rsidRPr="00BE0AE5">
        <w:rPr>
          <w:rFonts w:cs="Times New Roman"/>
        </w:rPr>
        <w:t> </w:t>
      </w:r>
      <w:r w:rsidR="00FE214C" w:rsidRPr="00BE0AE5">
        <w:rPr>
          <w:rFonts w:cs="Times New Roman"/>
        </w:rPr>
        <w:t>Физическая культура</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640</w:t>
      </w:r>
    </w:p>
    <w:p w:rsidR="00FE214C" w:rsidRPr="00B24696" w:rsidRDefault="005325FC">
      <w:pPr>
        <w:pStyle w:val="TOC-3"/>
        <w:spacing w:after="85"/>
        <w:rPr>
          <w:rFonts w:cs="Times New Roman"/>
        </w:rPr>
      </w:pPr>
      <w:r>
        <w:rPr>
          <w:rFonts w:cs="Times New Roman"/>
        </w:rPr>
        <w:t>2.1.19</w:t>
      </w:r>
      <w:r w:rsidR="00FE214C" w:rsidRPr="00BE0AE5">
        <w:rPr>
          <w:rFonts w:cs="Times New Roman"/>
        </w:rPr>
        <w:t>.</w:t>
      </w:r>
      <w:r w:rsidR="00FE214C" w:rsidRPr="00BE0AE5">
        <w:rPr>
          <w:rFonts w:cs="Times New Roman"/>
        </w:rPr>
        <w:t> </w:t>
      </w:r>
      <w:r w:rsidR="00FE214C" w:rsidRPr="00BE0AE5">
        <w:rPr>
          <w:rFonts w:cs="Times New Roman"/>
        </w:rPr>
        <w:t>Основы безопасности жизнедеятельности</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668</w:t>
      </w:r>
    </w:p>
    <w:p w:rsidR="00FE214C" w:rsidRPr="00B24696" w:rsidRDefault="00FE214C">
      <w:pPr>
        <w:pStyle w:val="TOC-2"/>
        <w:spacing w:after="85"/>
        <w:rPr>
          <w:rFonts w:cs="Times New Roman"/>
        </w:rPr>
      </w:pPr>
      <w:r w:rsidRPr="00BE0AE5">
        <w:rPr>
          <w:rFonts w:cs="Times New Roman"/>
        </w:rPr>
        <w:t>2.2.</w:t>
      </w:r>
      <w:r w:rsidRPr="00BE0AE5">
        <w:rPr>
          <w:rFonts w:cs="Times New Roman"/>
        </w:rPr>
        <w:t> </w:t>
      </w:r>
      <w:r w:rsidR="00B44E0C">
        <w:rPr>
          <w:rFonts w:cs="Times New Roman"/>
        </w:rPr>
        <w:t>П</w:t>
      </w:r>
      <w:r w:rsidRPr="00BE0AE5">
        <w:rPr>
          <w:rFonts w:cs="Times New Roman"/>
        </w:rPr>
        <w:t xml:space="preserve">рограмма формирования </w:t>
      </w:r>
      <w:r w:rsidRPr="00BE0AE5">
        <w:rPr>
          <w:rFonts w:cs="Times New Roman"/>
        </w:rPr>
        <w:br/>
      </w:r>
      <w:r w:rsidRPr="00BE0AE5">
        <w:rPr>
          <w:rFonts w:cs="Times New Roman"/>
          <w:spacing w:val="-3"/>
        </w:rPr>
        <w:t>универсальных учебных действий у обучающихся</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694</w:t>
      </w:r>
    </w:p>
    <w:p w:rsidR="00FE214C" w:rsidRPr="00BD384C" w:rsidRDefault="00FE214C">
      <w:pPr>
        <w:pStyle w:val="TOC-3"/>
        <w:spacing w:after="85"/>
        <w:rPr>
          <w:rFonts w:cs="Times New Roman"/>
        </w:rPr>
      </w:pPr>
      <w:r w:rsidRPr="00BE0AE5">
        <w:rPr>
          <w:rFonts w:cs="Times New Roman"/>
        </w:rPr>
        <w:t>2.2.1.</w:t>
      </w:r>
      <w:r w:rsidRPr="00BE0AE5">
        <w:rPr>
          <w:rFonts w:cs="Times New Roman"/>
        </w:rPr>
        <w:t> </w:t>
      </w:r>
      <w:r w:rsidRPr="00BE0AE5">
        <w:rPr>
          <w:rFonts w:cs="Times New Roman"/>
        </w:rPr>
        <w:t>Целевой раздел</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694</w:t>
      </w:r>
    </w:p>
    <w:p w:rsidR="00FE214C" w:rsidRPr="00BD384C" w:rsidRDefault="00FE214C">
      <w:pPr>
        <w:pStyle w:val="TOC-3"/>
        <w:spacing w:after="85"/>
        <w:rPr>
          <w:rFonts w:cs="Times New Roman"/>
        </w:rPr>
      </w:pPr>
      <w:r w:rsidRPr="00BE0AE5">
        <w:rPr>
          <w:rFonts w:cs="Times New Roman"/>
        </w:rPr>
        <w:t>2.2.2.</w:t>
      </w:r>
      <w:r w:rsidRPr="00BE0AE5">
        <w:rPr>
          <w:rFonts w:cs="Times New Roman"/>
        </w:rPr>
        <w:t> </w:t>
      </w:r>
      <w:r w:rsidRPr="00BE0AE5">
        <w:rPr>
          <w:rFonts w:cs="Times New Roman"/>
        </w:rPr>
        <w:t>Содержательный раздел</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695</w:t>
      </w:r>
    </w:p>
    <w:p w:rsidR="00FE214C" w:rsidRPr="00DB7AE1" w:rsidRDefault="00FE214C">
      <w:pPr>
        <w:pStyle w:val="TOC-3"/>
        <w:spacing w:after="85"/>
        <w:rPr>
          <w:rFonts w:cs="Times New Roman"/>
        </w:rPr>
      </w:pPr>
      <w:r w:rsidRPr="00BE0AE5">
        <w:rPr>
          <w:rFonts w:cs="Times New Roman"/>
        </w:rPr>
        <w:t>2.2.3.</w:t>
      </w:r>
      <w:r w:rsidRPr="00BE0AE5">
        <w:rPr>
          <w:rFonts w:cs="Times New Roman"/>
        </w:rPr>
        <w:t> </w:t>
      </w:r>
      <w:r w:rsidRPr="00BE0AE5">
        <w:rPr>
          <w:rFonts w:cs="Times New Roman"/>
        </w:rPr>
        <w:t>Организационный раздел</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717</w:t>
      </w:r>
    </w:p>
    <w:p w:rsidR="00FE214C" w:rsidRPr="00DB7AE1" w:rsidRDefault="00FE214C">
      <w:pPr>
        <w:pStyle w:val="TOC-2"/>
        <w:spacing w:after="85"/>
        <w:rPr>
          <w:rFonts w:cs="Times New Roman"/>
        </w:rPr>
      </w:pPr>
      <w:r w:rsidRPr="00BE0AE5">
        <w:rPr>
          <w:rFonts w:cs="Times New Roman"/>
        </w:rPr>
        <w:t>2.3.</w:t>
      </w:r>
      <w:r w:rsidRPr="00BE0AE5">
        <w:rPr>
          <w:rFonts w:cs="Times New Roman"/>
        </w:rPr>
        <w:t> </w:t>
      </w:r>
      <w:r w:rsidR="00EC0271">
        <w:rPr>
          <w:rFonts w:cs="Times New Roman"/>
        </w:rPr>
        <w:t>П</w:t>
      </w:r>
      <w:r w:rsidRPr="00BE0AE5">
        <w:rPr>
          <w:rFonts w:cs="Times New Roman"/>
        </w:rPr>
        <w:t>рограмма воспитания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720</w:t>
      </w:r>
    </w:p>
    <w:p w:rsidR="00FE214C" w:rsidRPr="00D86158" w:rsidRDefault="00FE214C">
      <w:pPr>
        <w:pStyle w:val="TOC-3"/>
        <w:spacing w:after="85"/>
        <w:rPr>
          <w:rFonts w:cs="Times New Roman"/>
        </w:rPr>
      </w:pPr>
      <w:r w:rsidRPr="00BE0AE5">
        <w:rPr>
          <w:rFonts w:cs="Times New Roman"/>
        </w:rPr>
        <w:t>2.3.1.</w:t>
      </w:r>
      <w:r w:rsidRPr="00BE0AE5">
        <w:rPr>
          <w:rFonts w:cs="Times New Roman"/>
        </w:rPr>
        <w:t> </w:t>
      </w:r>
      <w:r w:rsidRPr="00BE0AE5">
        <w:rPr>
          <w:rFonts w:cs="Times New Roman"/>
        </w:rPr>
        <w:t>Пояснительная записка</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720</w:t>
      </w:r>
    </w:p>
    <w:p w:rsidR="00FE214C" w:rsidRPr="00BD384C" w:rsidRDefault="00FE214C">
      <w:pPr>
        <w:pStyle w:val="TOC-3"/>
        <w:spacing w:after="85"/>
        <w:rPr>
          <w:rFonts w:cs="Times New Roman"/>
        </w:rPr>
      </w:pPr>
      <w:r w:rsidRPr="00BE0AE5">
        <w:rPr>
          <w:rFonts w:cs="Times New Roman"/>
        </w:rPr>
        <w:t>2.3.2.</w:t>
      </w:r>
      <w:r w:rsidRPr="00BE0AE5">
        <w:rPr>
          <w:rFonts w:cs="Times New Roman"/>
        </w:rPr>
        <w:t> </w:t>
      </w:r>
      <w:r w:rsidRPr="00BE0AE5">
        <w:rPr>
          <w:rFonts w:cs="Times New Roman"/>
        </w:rPr>
        <w:t xml:space="preserve">Особенности организуемого в образовательной </w:t>
      </w:r>
      <w:r w:rsidR="006C6F60" w:rsidRPr="00BE0AE5">
        <w:rPr>
          <w:rFonts w:cs="Times New Roman"/>
        </w:rPr>
        <w:br/>
      </w:r>
      <w:r w:rsidRPr="00BE0AE5">
        <w:rPr>
          <w:rFonts w:cs="Times New Roman"/>
        </w:rPr>
        <w:t>организации воспитательного процесса</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722</w:t>
      </w:r>
    </w:p>
    <w:p w:rsidR="00FE214C" w:rsidRPr="00D86158" w:rsidRDefault="00FE214C">
      <w:pPr>
        <w:pStyle w:val="TOC-3"/>
        <w:spacing w:after="85"/>
        <w:rPr>
          <w:rFonts w:cs="Times New Roman"/>
        </w:rPr>
      </w:pPr>
      <w:r w:rsidRPr="00BE0AE5">
        <w:rPr>
          <w:rFonts w:cs="Times New Roman"/>
        </w:rPr>
        <w:t>2.3.3.</w:t>
      </w:r>
      <w:r w:rsidRPr="00BE0AE5">
        <w:rPr>
          <w:rFonts w:cs="Times New Roman"/>
        </w:rPr>
        <w:t> </w:t>
      </w:r>
      <w:r w:rsidRPr="00BE0AE5">
        <w:rPr>
          <w:rFonts w:cs="Times New Roman"/>
        </w:rPr>
        <w:t>Цель и задачи воспитания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724</w:t>
      </w:r>
    </w:p>
    <w:p w:rsidR="00FE214C" w:rsidRPr="00BD384C" w:rsidRDefault="00FE214C">
      <w:pPr>
        <w:pStyle w:val="TOC-3"/>
        <w:spacing w:after="85"/>
        <w:rPr>
          <w:rFonts w:cs="Times New Roman"/>
        </w:rPr>
      </w:pPr>
      <w:r w:rsidRPr="00BE0AE5">
        <w:rPr>
          <w:rFonts w:cs="Times New Roman"/>
        </w:rPr>
        <w:t>2.3.4.</w:t>
      </w:r>
      <w:r w:rsidRPr="00BE0AE5">
        <w:rPr>
          <w:rFonts w:cs="Times New Roman"/>
        </w:rPr>
        <w:t> </w:t>
      </w:r>
      <w:r w:rsidRPr="00BE0AE5">
        <w:rPr>
          <w:rFonts w:cs="Times New Roman"/>
        </w:rPr>
        <w:t>Виды, формы и содержание деятельности</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729</w:t>
      </w:r>
    </w:p>
    <w:p w:rsidR="00FE214C" w:rsidRPr="00BD384C" w:rsidRDefault="00FE214C">
      <w:pPr>
        <w:pStyle w:val="TOC-3"/>
        <w:spacing w:after="85"/>
        <w:rPr>
          <w:rFonts w:cs="Times New Roman"/>
        </w:rPr>
      </w:pPr>
      <w:r w:rsidRPr="00BE0AE5">
        <w:rPr>
          <w:rFonts w:cs="Times New Roman"/>
        </w:rPr>
        <w:t>2.3.5.</w:t>
      </w:r>
      <w:r w:rsidRPr="00BE0AE5">
        <w:rPr>
          <w:rFonts w:cs="Times New Roman"/>
        </w:rPr>
        <w:t> </w:t>
      </w:r>
      <w:r w:rsidRPr="00BE0AE5">
        <w:rPr>
          <w:rFonts w:cs="Times New Roman"/>
        </w:rPr>
        <w:t xml:space="preserve">Основные направления самоанализа воспитательной </w:t>
      </w:r>
      <w:r w:rsidR="006C6F60" w:rsidRPr="00BE0AE5">
        <w:rPr>
          <w:rFonts w:cs="Times New Roman"/>
        </w:rPr>
        <w:br/>
      </w:r>
      <w:r w:rsidRPr="00BE0AE5">
        <w:rPr>
          <w:rFonts w:cs="Times New Roman"/>
        </w:rPr>
        <w:t>работы</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746</w:t>
      </w:r>
    </w:p>
    <w:p w:rsidR="00FE214C" w:rsidRPr="00D86158" w:rsidRDefault="00FE214C">
      <w:pPr>
        <w:pStyle w:val="TOC-2"/>
        <w:spacing w:after="85"/>
        <w:rPr>
          <w:rFonts w:cs="Times New Roman"/>
        </w:rPr>
      </w:pPr>
      <w:r w:rsidRPr="00BE0AE5">
        <w:rPr>
          <w:rFonts w:cs="Times New Roman"/>
        </w:rPr>
        <w:t>2.4.</w:t>
      </w:r>
      <w:r w:rsidRPr="00BE0AE5">
        <w:rPr>
          <w:rFonts w:cs="Times New Roman"/>
        </w:rPr>
        <w:t> </w:t>
      </w:r>
      <w:r w:rsidRPr="00BE0AE5">
        <w:rPr>
          <w:rFonts w:cs="Times New Roman"/>
        </w:rPr>
        <w:t>Программа коррекционной работы</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749</w:t>
      </w:r>
    </w:p>
    <w:p w:rsidR="00FE214C" w:rsidRPr="00BD384C" w:rsidRDefault="00FE214C">
      <w:pPr>
        <w:pStyle w:val="TOC-3"/>
        <w:spacing w:after="85"/>
        <w:rPr>
          <w:rFonts w:cs="Times New Roman"/>
        </w:rPr>
      </w:pPr>
      <w:r w:rsidRPr="00BE0AE5">
        <w:rPr>
          <w:rFonts w:cs="Times New Roman"/>
        </w:rPr>
        <w:t>2.4.1.</w:t>
      </w:r>
      <w:r w:rsidRPr="00BE0AE5">
        <w:rPr>
          <w:rFonts w:cs="Times New Roman"/>
        </w:rPr>
        <w:t> </w:t>
      </w:r>
      <w:r w:rsidRPr="00BE0AE5">
        <w:rPr>
          <w:rFonts w:cs="Times New Roman"/>
        </w:rPr>
        <w:t>Цели, задачи и принципы построения программы коррекционной работы</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751</w:t>
      </w:r>
    </w:p>
    <w:p w:rsidR="00FE214C" w:rsidRPr="00BD384C" w:rsidRDefault="00FE214C">
      <w:pPr>
        <w:pStyle w:val="TOC-3"/>
        <w:spacing w:after="85"/>
        <w:rPr>
          <w:rFonts w:cs="Times New Roman"/>
        </w:rPr>
      </w:pPr>
      <w:r w:rsidRPr="00BE0AE5">
        <w:rPr>
          <w:rFonts w:cs="Times New Roman"/>
        </w:rPr>
        <w:t>2.4.2.</w:t>
      </w:r>
      <w:r w:rsidRPr="00BE0AE5">
        <w:rPr>
          <w:rFonts w:cs="Times New Roman"/>
        </w:rPr>
        <w:t> </w:t>
      </w:r>
      <w:r w:rsidRPr="00BE0AE5">
        <w:rPr>
          <w:rFonts w:cs="Times New Roman"/>
        </w:rPr>
        <w:t>Перечень и содержание направлений работы</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752</w:t>
      </w:r>
    </w:p>
    <w:p w:rsidR="00FE214C" w:rsidRPr="00D86158" w:rsidRDefault="00FE214C">
      <w:pPr>
        <w:pStyle w:val="TOC-3"/>
        <w:spacing w:after="85"/>
        <w:rPr>
          <w:rFonts w:cs="Times New Roman"/>
        </w:rPr>
      </w:pPr>
      <w:r w:rsidRPr="00BE0AE5">
        <w:rPr>
          <w:rFonts w:cs="Times New Roman"/>
        </w:rPr>
        <w:t>2.4.3.</w:t>
      </w:r>
      <w:r w:rsidRPr="00BE0AE5">
        <w:rPr>
          <w:rFonts w:cs="Times New Roman"/>
        </w:rPr>
        <w:t> </w:t>
      </w:r>
      <w:r w:rsidRPr="00BE0AE5">
        <w:rPr>
          <w:rFonts w:cs="Times New Roman"/>
        </w:rPr>
        <w:t>Механизмы реализации программы</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756</w:t>
      </w:r>
    </w:p>
    <w:p w:rsidR="00FE214C" w:rsidRPr="00BD384C" w:rsidRDefault="00FE214C">
      <w:pPr>
        <w:pStyle w:val="TOC-3"/>
        <w:spacing w:after="85"/>
        <w:rPr>
          <w:rFonts w:cs="Times New Roman"/>
        </w:rPr>
      </w:pPr>
      <w:r w:rsidRPr="00BE0AE5">
        <w:rPr>
          <w:rFonts w:cs="Times New Roman"/>
        </w:rPr>
        <w:t>2.4.4.</w:t>
      </w:r>
      <w:r w:rsidRPr="00BE0AE5">
        <w:rPr>
          <w:rFonts w:cs="Times New Roman"/>
        </w:rPr>
        <w:t> </w:t>
      </w:r>
      <w:r w:rsidRPr="00BE0AE5">
        <w:rPr>
          <w:rFonts w:cs="Times New Roman"/>
        </w:rPr>
        <w:t>Требования к условиям реализации программы</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758</w:t>
      </w:r>
    </w:p>
    <w:p w:rsidR="00FE214C" w:rsidRPr="00BD384C" w:rsidRDefault="00FE214C">
      <w:pPr>
        <w:pStyle w:val="TOC-3"/>
        <w:spacing w:after="85"/>
        <w:rPr>
          <w:rFonts w:cs="Times New Roman"/>
        </w:rPr>
      </w:pPr>
      <w:r w:rsidRPr="00BE0AE5">
        <w:rPr>
          <w:rFonts w:cs="Times New Roman"/>
        </w:rPr>
        <w:t>2.4.5.</w:t>
      </w:r>
      <w:r w:rsidRPr="00BE0AE5">
        <w:rPr>
          <w:rFonts w:cs="Times New Roman"/>
        </w:rPr>
        <w:t> </w:t>
      </w:r>
      <w:r w:rsidRPr="00BE0AE5">
        <w:rPr>
          <w:rFonts w:cs="Times New Roman"/>
        </w:rPr>
        <w:t>Планируемые результаты коррекционной работы</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760</w:t>
      </w:r>
    </w:p>
    <w:p w:rsidR="00FE214C" w:rsidRPr="00BD384C" w:rsidRDefault="00FE214C">
      <w:pPr>
        <w:pStyle w:val="TOC-1"/>
        <w:spacing w:after="85"/>
        <w:rPr>
          <w:rFonts w:cs="Times New Roman"/>
        </w:rPr>
      </w:pPr>
      <w:r w:rsidRPr="00BE0AE5">
        <w:rPr>
          <w:rFonts w:cs="Times New Roman"/>
        </w:rPr>
        <w:t>3.</w:t>
      </w:r>
      <w:r w:rsidRPr="00BE0AE5">
        <w:rPr>
          <w:rFonts w:cs="Times New Roman"/>
        </w:rPr>
        <w:t> </w:t>
      </w:r>
      <w:r w:rsidRPr="00BE0AE5">
        <w:rPr>
          <w:rFonts w:cs="Times New Roman"/>
        </w:rPr>
        <w:t xml:space="preserve">Организационный раздел основной образовательной </w:t>
      </w:r>
      <w:r w:rsidR="006C6F60" w:rsidRPr="00BE0AE5">
        <w:rPr>
          <w:rFonts w:cs="Times New Roman"/>
        </w:rPr>
        <w:br/>
      </w:r>
      <w:r w:rsidRPr="00BE0AE5">
        <w:rPr>
          <w:rFonts w:cs="Times New Roman"/>
        </w:rPr>
        <w:t>программы основного общего образования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762</w:t>
      </w:r>
    </w:p>
    <w:p w:rsidR="00FE214C" w:rsidRPr="00BD384C" w:rsidRDefault="00FE214C">
      <w:pPr>
        <w:pStyle w:val="TOC-2"/>
        <w:spacing w:after="85"/>
        <w:rPr>
          <w:rFonts w:cs="Times New Roman"/>
        </w:rPr>
      </w:pPr>
      <w:r w:rsidRPr="00BE0AE5">
        <w:rPr>
          <w:rFonts w:cs="Times New Roman"/>
        </w:rPr>
        <w:t>3.1.</w:t>
      </w:r>
      <w:r w:rsidRPr="00BE0AE5">
        <w:rPr>
          <w:rFonts w:cs="Times New Roman"/>
        </w:rPr>
        <w:t> </w:t>
      </w:r>
      <w:r w:rsidR="00EC0271">
        <w:rPr>
          <w:rFonts w:cs="Times New Roman"/>
        </w:rPr>
        <w:t>У</w:t>
      </w:r>
      <w:r w:rsidRPr="00BE0AE5">
        <w:rPr>
          <w:rFonts w:cs="Times New Roman"/>
        </w:rPr>
        <w:t>чебный план программы основного общего образования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……..762</w:t>
      </w:r>
    </w:p>
    <w:p w:rsidR="00FE214C" w:rsidRPr="00D86158" w:rsidRDefault="00FE214C">
      <w:pPr>
        <w:pStyle w:val="TOC-2"/>
        <w:spacing w:after="85"/>
        <w:rPr>
          <w:rFonts w:cs="Times New Roman"/>
        </w:rPr>
      </w:pPr>
      <w:r w:rsidRPr="00BE0AE5">
        <w:rPr>
          <w:rFonts w:cs="Times New Roman"/>
        </w:rPr>
        <w:t>3.2.</w:t>
      </w:r>
      <w:r w:rsidRPr="00BE0AE5">
        <w:rPr>
          <w:rFonts w:cs="Times New Roman"/>
        </w:rPr>
        <w:t> </w:t>
      </w:r>
      <w:r w:rsidR="00D7790E">
        <w:rPr>
          <w:rFonts w:cs="Times New Roman"/>
        </w:rPr>
        <w:t>П</w:t>
      </w:r>
      <w:r w:rsidRPr="00BE0AE5">
        <w:rPr>
          <w:rFonts w:cs="Times New Roman"/>
        </w:rPr>
        <w:t>лан внеурочной деятельности</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774</w:t>
      </w:r>
    </w:p>
    <w:p w:rsidR="00FE214C" w:rsidRPr="00D86158" w:rsidRDefault="00FE214C">
      <w:pPr>
        <w:pStyle w:val="TOC-3"/>
        <w:spacing w:after="85"/>
        <w:rPr>
          <w:rFonts w:cs="Times New Roman"/>
        </w:rPr>
      </w:pPr>
      <w:r w:rsidRPr="00BE0AE5">
        <w:rPr>
          <w:rFonts w:cs="Times New Roman"/>
        </w:rPr>
        <w:t>3.2.1.</w:t>
      </w:r>
      <w:r w:rsidRPr="00BE0AE5">
        <w:rPr>
          <w:rFonts w:cs="Times New Roman"/>
        </w:rPr>
        <w:t> </w:t>
      </w:r>
      <w:r w:rsidR="00D7790E">
        <w:rPr>
          <w:rFonts w:cs="Times New Roman"/>
        </w:rPr>
        <w:t>К</w:t>
      </w:r>
      <w:r w:rsidRPr="00BE0AE5">
        <w:rPr>
          <w:rFonts w:cs="Times New Roman"/>
        </w:rPr>
        <w:t>алендарный учебный график</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774</w:t>
      </w:r>
    </w:p>
    <w:p w:rsidR="00FE214C" w:rsidRPr="00504DD8" w:rsidRDefault="00FE214C">
      <w:pPr>
        <w:pStyle w:val="TOC-3"/>
        <w:spacing w:after="85"/>
        <w:rPr>
          <w:rFonts w:cs="Times New Roman"/>
        </w:rPr>
      </w:pPr>
      <w:r w:rsidRPr="00BE0AE5">
        <w:rPr>
          <w:rFonts w:cs="Times New Roman"/>
        </w:rPr>
        <w:t>3.2.2.</w:t>
      </w:r>
      <w:r w:rsidRPr="00BE0AE5">
        <w:rPr>
          <w:rFonts w:cs="Times New Roman"/>
        </w:rPr>
        <w:t> </w:t>
      </w:r>
      <w:r w:rsidR="00D7790E">
        <w:rPr>
          <w:rFonts w:cs="Times New Roman"/>
        </w:rPr>
        <w:t>П</w:t>
      </w:r>
      <w:r w:rsidRPr="00BE0AE5">
        <w:rPr>
          <w:rFonts w:cs="Times New Roman"/>
        </w:rPr>
        <w:t>лан внеурочной деятельности</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779</w:t>
      </w:r>
    </w:p>
    <w:p w:rsidR="00FE214C" w:rsidRPr="00504DD8" w:rsidRDefault="00FE214C">
      <w:pPr>
        <w:pStyle w:val="TOC-2"/>
        <w:spacing w:after="85"/>
        <w:rPr>
          <w:rFonts w:cs="Times New Roman"/>
        </w:rPr>
      </w:pPr>
      <w:r w:rsidRPr="00BE0AE5">
        <w:rPr>
          <w:rFonts w:cs="Times New Roman"/>
        </w:rPr>
        <w:t>3.3.</w:t>
      </w:r>
      <w:r w:rsidRPr="00BE0AE5">
        <w:rPr>
          <w:rFonts w:cs="Times New Roman"/>
        </w:rPr>
        <w:t> </w:t>
      </w:r>
      <w:r w:rsidR="00D7790E">
        <w:rPr>
          <w:rFonts w:cs="Times New Roman"/>
        </w:rPr>
        <w:t>К</w:t>
      </w:r>
      <w:r w:rsidRPr="00BE0AE5">
        <w:rPr>
          <w:rFonts w:cs="Times New Roman"/>
        </w:rPr>
        <w:t>алендарный план воспитательной работы</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780</w:t>
      </w:r>
    </w:p>
    <w:p w:rsidR="00FE214C" w:rsidRPr="00504DD8" w:rsidRDefault="00FE214C">
      <w:pPr>
        <w:pStyle w:val="TOC-2"/>
        <w:spacing w:after="85"/>
        <w:rPr>
          <w:rFonts w:cs="Times New Roman"/>
        </w:rPr>
      </w:pPr>
      <w:r w:rsidRPr="00BE0AE5">
        <w:rPr>
          <w:rFonts w:cs="Times New Roman"/>
        </w:rPr>
        <w:lastRenderedPageBreak/>
        <w:t>3.4.</w:t>
      </w:r>
      <w:r w:rsidRPr="00BE0AE5">
        <w:rPr>
          <w:rFonts w:cs="Times New Roman"/>
        </w:rPr>
        <w:t> </w:t>
      </w:r>
      <w:r w:rsidRPr="00BE0AE5">
        <w:rPr>
          <w:rFonts w:cs="Times New Roman"/>
        </w:rPr>
        <w:t xml:space="preserve">Характеристика условий реализации основной </w:t>
      </w:r>
      <w:r w:rsidR="006C6F60" w:rsidRPr="00BE0AE5">
        <w:rPr>
          <w:rFonts w:cs="Times New Roman"/>
        </w:rPr>
        <w:br/>
      </w:r>
      <w:r w:rsidRPr="00BE0AE5">
        <w:rPr>
          <w:rFonts w:cs="Times New Roman"/>
        </w:rPr>
        <w:t xml:space="preserve">образовательной программы основного общего образования </w:t>
      </w:r>
      <w:r w:rsidR="006C6F60" w:rsidRPr="00BE0AE5">
        <w:rPr>
          <w:rFonts w:cs="Times New Roman"/>
        </w:rPr>
        <w:br/>
      </w:r>
      <w:r w:rsidRPr="00BE0AE5">
        <w:rPr>
          <w:rFonts w:cs="Times New Roman"/>
        </w:rPr>
        <w:t>в соответствии с требованиями ФГОС ООО</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821</w:t>
      </w:r>
    </w:p>
    <w:p w:rsidR="00FE214C" w:rsidRPr="00504DD8" w:rsidRDefault="00FE214C">
      <w:pPr>
        <w:pStyle w:val="TOC-3"/>
        <w:spacing w:after="85"/>
        <w:rPr>
          <w:rFonts w:cs="Times New Roman"/>
        </w:rPr>
      </w:pPr>
      <w:r w:rsidRPr="00BE0AE5">
        <w:rPr>
          <w:rFonts w:cs="Times New Roman"/>
        </w:rPr>
        <w:t>3.4.1.</w:t>
      </w:r>
      <w:r w:rsidRPr="00BE0AE5">
        <w:rPr>
          <w:rFonts w:cs="Times New Roman"/>
        </w:rPr>
        <w:t> </w:t>
      </w:r>
      <w:r w:rsidRPr="00BE0AE5">
        <w:rPr>
          <w:rFonts w:cs="Times New Roman"/>
        </w:rPr>
        <w:t xml:space="preserve">Описание кадровых условий реализации основной образовательной программы основного общего </w:t>
      </w:r>
      <w:r w:rsidR="006C6F60" w:rsidRPr="00BE0AE5">
        <w:rPr>
          <w:rFonts w:cs="Times New Roman"/>
        </w:rPr>
        <w:br/>
      </w:r>
      <w:r w:rsidRPr="00BE0AE5">
        <w:rPr>
          <w:rFonts w:cs="Times New Roman"/>
        </w:rPr>
        <w:t>образования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823</w:t>
      </w:r>
    </w:p>
    <w:p w:rsidR="00FE214C" w:rsidRPr="00504DD8" w:rsidRDefault="00FE214C">
      <w:pPr>
        <w:pStyle w:val="TOC-3"/>
        <w:spacing w:after="85"/>
        <w:rPr>
          <w:rFonts w:cs="Times New Roman"/>
        </w:rPr>
      </w:pPr>
      <w:r w:rsidRPr="00BE0AE5">
        <w:rPr>
          <w:rFonts w:cs="Times New Roman"/>
        </w:rPr>
        <w:t>3.4.2.</w:t>
      </w:r>
      <w:r w:rsidRPr="00BE0AE5">
        <w:rPr>
          <w:rFonts w:cs="Times New Roman"/>
        </w:rPr>
        <w:t> </w:t>
      </w:r>
      <w:r w:rsidRPr="00BE0AE5">
        <w:rPr>
          <w:rFonts w:cs="Times New Roman"/>
        </w:rPr>
        <w:t xml:space="preserve">Описание психолого-педагогических условий </w:t>
      </w:r>
      <w:r w:rsidR="006C6F60" w:rsidRPr="00BE0AE5">
        <w:rPr>
          <w:rFonts w:cs="Times New Roman"/>
        </w:rPr>
        <w:br/>
      </w:r>
      <w:r w:rsidRPr="00BE0AE5">
        <w:rPr>
          <w:rFonts w:cs="Times New Roman"/>
        </w:rPr>
        <w:t xml:space="preserve">реализации основной образовательной программы </w:t>
      </w:r>
      <w:r w:rsidR="006C6F60" w:rsidRPr="00BE0AE5">
        <w:rPr>
          <w:rFonts w:cs="Times New Roman"/>
        </w:rPr>
        <w:br/>
      </w:r>
      <w:r w:rsidRPr="00BE0AE5">
        <w:rPr>
          <w:rFonts w:cs="Times New Roman"/>
        </w:rPr>
        <w:t>основного общего образования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830</w:t>
      </w:r>
    </w:p>
    <w:p w:rsidR="00FE214C" w:rsidRPr="00504DD8" w:rsidRDefault="00FE214C">
      <w:pPr>
        <w:pStyle w:val="TOC-3"/>
        <w:spacing w:after="85"/>
        <w:rPr>
          <w:rFonts w:cs="Times New Roman"/>
        </w:rPr>
      </w:pPr>
      <w:r w:rsidRPr="00BE0AE5">
        <w:rPr>
          <w:rFonts w:cs="Times New Roman"/>
        </w:rPr>
        <w:t>3.4.3.</w:t>
      </w:r>
      <w:r w:rsidRPr="00BE0AE5">
        <w:rPr>
          <w:rFonts w:cs="Times New Roman"/>
        </w:rPr>
        <w:t> </w:t>
      </w:r>
      <w:r w:rsidRPr="00BE0AE5">
        <w:rPr>
          <w:rFonts w:cs="Times New Roman"/>
        </w:rPr>
        <w:t xml:space="preserve">Финансово-экономические условия реализации </w:t>
      </w:r>
      <w:r w:rsidR="006C6F60" w:rsidRPr="00BE0AE5">
        <w:rPr>
          <w:rFonts w:cs="Times New Roman"/>
        </w:rPr>
        <w:br/>
      </w:r>
      <w:r w:rsidRPr="00BE0AE5">
        <w:rPr>
          <w:rFonts w:cs="Times New Roman"/>
        </w:rPr>
        <w:t>основной образовательной программы основного общего образования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44E0C">
        <w:rPr>
          <w:rFonts w:cs="Times New Roman"/>
        </w:rPr>
        <w:t>839</w:t>
      </w:r>
      <w:bookmarkStart w:id="0" w:name="_GoBack"/>
      <w:bookmarkEnd w:id="0"/>
    </w:p>
    <w:p w:rsidR="00FE214C" w:rsidRPr="00BE0AE5" w:rsidRDefault="00FE214C" w:rsidP="002B464E">
      <w:pPr>
        <w:pStyle w:val="h1"/>
        <w:spacing w:before="0" w:after="0" w:line="240" w:lineRule="auto"/>
        <w:rPr>
          <w:rFonts w:cs="Times New Roman"/>
        </w:rPr>
      </w:pPr>
      <w:r w:rsidRPr="00BE0AE5">
        <w:rPr>
          <w:rFonts w:cs="Times New Roman"/>
        </w:rPr>
        <w:lastRenderedPageBreak/>
        <w:t>1.</w:t>
      </w:r>
      <w:r w:rsidRPr="00BE0AE5">
        <w:rPr>
          <w:rFonts w:cs="Times New Roman"/>
        </w:rPr>
        <w:t> </w:t>
      </w:r>
      <w:r w:rsidRPr="00BE0AE5">
        <w:rPr>
          <w:rFonts w:cs="Times New Roman"/>
        </w:rPr>
        <w:t>Целевой раздел ОСНОВНОЙ ОБРАЗОВАТЕЛЬНОЙ программы основного общего образования</w:t>
      </w:r>
    </w:p>
    <w:p w:rsidR="00FE214C" w:rsidRPr="00BE0AE5" w:rsidRDefault="00FE214C">
      <w:pPr>
        <w:pStyle w:val="h2-first"/>
        <w:rPr>
          <w:rFonts w:cs="Times New Roman"/>
        </w:rPr>
      </w:pPr>
      <w:r w:rsidRPr="00BE0AE5">
        <w:rPr>
          <w:rFonts w:cs="Times New Roman"/>
        </w:rPr>
        <w:t>1.1.</w:t>
      </w:r>
      <w:r w:rsidRPr="00BE0AE5">
        <w:rPr>
          <w:rFonts w:cs="Times New Roman"/>
        </w:rPr>
        <w:t> </w:t>
      </w:r>
      <w:r w:rsidRPr="00BE0AE5">
        <w:rPr>
          <w:rFonts w:cs="Times New Roman"/>
        </w:rPr>
        <w:t>Пояснительная записка</w:t>
      </w:r>
    </w:p>
    <w:p w:rsidR="00FE214C" w:rsidRPr="00BE0AE5" w:rsidRDefault="00FE214C">
      <w:pPr>
        <w:pStyle w:val="h3-first"/>
        <w:rPr>
          <w:rFonts w:cs="Times New Roman"/>
        </w:rPr>
      </w:pPr>
      <w:r w:rsidRPr="00BE0AE5">
        <w:rPr>
          <w:rFonts w:cs="Times New Roman"/>
        </w:rPr>
        <w:t>1.1.1.</w:t>
      </w:r>
      <w:r w:rsidRPr="00BE0AE5">
        <w:rPr>
          <w:rFonts w:cs="Times New Roman"/>
        </w:rPr>
        <w:t> </w:t>
      </w:r>
      <w:r w:rsidRPr="00BE0AE5">
        <w:rPr>
          <w:rFonts w:cs="Times New Roman"/>
        </w:rPr>
        <w:t>Цели реализации основной образовательной программы основного общего образования</w:t>
      </w:r>
    </w:p>
    <w:p w:rsidR="00FE214C" w:rsidRPr="00BE0AE5" w:rsidRDefault="00FE214C">
      <w:pPr>
        <w:pStyle w:val="body"/>
        <w:rPr>
          <w:rFonts w:cs="Times New Roman"/>
        </w:rPr>
      </w:pPr>
      <w:r w:rsidRPr="00BE0AE5">
        <w:rPr>
          <w:rFonts w:cs="Times New Roman"/>
        </w:rPr>
        <w:t xml:space="preserve">Согласно ФЗ «Об образовании в Российской Федерации» </w:t>
      </w:r>
      <w:r w:rsidRPr="002B464E">
        <w:rPr>
          <w:rStyle w:val="Italic"/>
          <w:rFonts w:cs="Times New Roman"/>
          <w:i w:val="0"/>
        </w:rPr>
        <w:t>основное общее образование</w:t>
      </w:r>
      <w:r w:rsidRPr="002B464E">
        <w:rPr>
          <w:rFonts w:cs="Times New Roman"/>
          <w:i/>
        </w:rPr>
        <w:t xml:space="preserve"> </w:t>
      </w:r>
      <w:r w:rsidRPr="002B464E">
        <w:rPr>
          <w:rFonts w:cs="Times New Roman"/>
        </w:rPr>
        <w:t>является необходимым уровнем образования. Он</w:t>
      </w:r>
      <w:r w:rsidRPr="00BE0AE5">
        <w:rPr>
          <w:rFonts w:cs="Times New Roman"/>
        </w:rPr>
        <w:t>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E214C" w:rsidRPr="00BE0AE5" w:rsidRDefault="00FE214C">
      <w:pPr>
        <w:pStyle w:val="body"/>
        <w:rPr>
          <w:rFonts w:cs="Times New Roman"/>
        </w:rPr>
      </w:pPr>
      <w:r w:rsidRPr="00BE0AE5">
        <w:rPr>
          <w:rFonts w:cs="Times New Roman"/>
        </w:rPr>
        <w:t xml:space="preserve">Достижение поставленных целей при разработке и реализации </w:t>
      </w:r>
      <w:r w:rsidR="004A35D7">
        <w:rPr>
          <w:rFonts w:cs="Times New Roman"/>
        </w:rPr>
        <w:t>МБОУ «Зубово-Полянская гимназия»</w:t>
      </w:r>
      <w:r w:rsidRPr="00BE0AE5">
        <w:rPr>
          <w:rFonts w:cs="Times New Roman"/>
        </w:rPr>
        <w:t xml:space="preserve"> основной образовательной программы предусматривает решение следующих основных задач: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w:t>
      </w:r>
      <w:r w:rsidRPr="00BE0AE5">
        <w:rPr>
          <w:rFonts w:cs="Times New Roman"/>
        </w:rPr>
        <w:lastRenderedPageBreak/>
        <w:t>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w:t>
      </w:r>
    </w:p>
    <w:p w:rsidR="00FE214C" w:rsidRPr="00BE0AE5" w:rsidRDefault="00FE214C">
      <w:pPr>
        <w:pStyle w:val="body"/>
        <w:rPr>
          <w:rFonts w:cs="Times New Roman"/>
        </w:rPr>
      </w:pPr>
      <w:r w:rsidRPr="00BE0AE5">
        <w:rPr>
          <w:rFonts w:cs="Times New Roman"/>
        </w:rPr>
        <w:t>Обучающиеся, не освоившие программу основного общего образования, не допускаются к обучению на следующих уровнях образования.</w:t>
      </w:r>
    </w:p>
    <w:p w:rsidR="00FE214C" w:rsidRPr="00BE0AE5" w:rsidRDefault="00FE214C">
      <w:pPr>
        <w:pStyle w:val="body"/>
        <w:rPr>
          <w:rFonts w:cs="Times New Roman"/>
          <w:spacing w:val="1"/>
        </w:rPr>
      </w:pPr>
      <w:r w:rsidRPr="00E42E9E">
        <w:rPr>
          <w:rStyle w:val="Italic"/>
          <w:rFonts w:cs="Times New Roman"/>
          <w:i w:val="0"/>
          <w:spacing w:val="1"/>
        </w:rPr>
        <w:t>Основная образовательная программа основного общего образования</w:t>
      </w:r>
      <w:r w:rsidRPr="00BE0AE5">
        <w:rPr>
          <w:rFonts w:cs="Times New Roman"/>
          <w:spacing w:val="1"/>
        </w:rPr>
        <w:t xml:space="preserve"> </w:t>
      </w:r>
      <w:r w:rsidR="00E42E9E">
        <w:rPr>
          <w:rFonts w:cs="Times New Roman"/>
          <w:spacing w:val="1"/>
        </w:rPr>
        <w:t>МБОУ «</w:t>
      </w:r>
      <w:r w:rsidR="004A35D7">
        <w:rPr>
          <w:rFonts w:cs="Times New Roman"/>
          <w:spacing w:val="1"/>
        </w:rPr>
        <w:t>Зубово-Полянская гимназия</w:t>
      </w:r>
      <w:r w:rsidR="00E42E9E">
        <w:rPr>
          <w:rFonts w:cs="Times New Roman"/>
          <w:spacing w:val="1"/>
        </w:rPr>
        <w:t xml:space="preserve">» (далее </w:t>
      </w:r>
      <w:r w:rsidR="004A35D7">
        <w:rPr>
          <w:rFonts w:cs="Times New Roman"/>
          <w:spacing w:val="1"/>
        </w:rPr>
        <w:t>Гимназия</w:t>
      </w:r>
      <w:r w:rsidR="00E42E9E">
        <w:rPr>
          <w:rFonts w:cs="Times New Roman"/>
          <w:spacing w:val="1"/>
        </w:rPr>
        <w:t>)</w:t>
      </w:r>
      <w:r w:rsidRPr="00BE0AE5">
        <w:rPr>
          <w:rFonts w:cs="Times New Roman"/>
          <w:spacing w:val="1"/>
        </w:rPr>
        <w:t xml:space="preserve"> является основным документом, определяющим содержание общего образования, а также регламентирующим образовательную деятельность </w:t>
      </w:r>
      <w:r w:rsidR="004A35D7">
        <w:rPr>
          <w:rFonts w:cs="Times New Roman"/>
          <w:spacing w:val="1"/>
        </w:rPr>
        <w:t>Гимназии</w:t>
      </w:r>
      <w:r w:rsidRPr="00BE0AE5">
        <w:rPr>
          <w:rFonts w:cs="Times New Roman"/>
          <w:spacing w:val="1"/>
        </w:rPr>
        <w:t xml:space="preserve">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FE214C" w:rsidRPr="00BE0AE5" w:rsidRDefault="00FE214C">
      <w:pPr>
        <w:pStyle w:val="h3"/>
        <w:rPr>
          <w:rFonts w:cs="Times New Roman"/>
        </w:rPr>
      </w:pPr>
      <w:r w:rsidRPr="00BE0AE5">
        <w:rPr>
          <w:rFonts w:cs="Times New Roman"/>
        </w:rPr>
        <w:t>1.1.2.</w:t>
      </w:r>
      <w:r w:rsidRPr="00BE0AE5">
        <w:rPr>
          <w:rFonts w:cs="Times New Roman"/>
        </w:rPr>
        <w:t> </w:t>
      </w:r>
      <w:r w:rsidRPr="00BE0AE5">
        <w:rPr>
          <w:rFonts w:cs="Times New Roman"/>
        </w:rPr>
        <w:t>Принципы формирования и механизмы реализации основной образовательной программы основного общего образования</w:t>
      </w:r>
    </w:p>
    <w:p w:rsidR="00FE214C" w:rsidRPr="00BE0AE5" w:rsidRDefault="00FE214C">
      <w:pPr>
        <w:pStyle w:val="body"/>
        <w:rPr>
          <w:rFonts w:cs="Times New Roman"/>
        </w:rPr>
      </w:pPr>
      <w:r w:rsidRPr="00BE0AE5">
        <w:rPr>
          <w:rFonts w:cs="Times New Roman"/>
        </w:rPr>
        <w:t>В основе разработки основной образовательной программы основного общего образования лежат следующие принципы и подходы:</w:t>
      </w:r>
    </w:p>
    <w:p w:rsidR="00FE214C" w:rsidRPr="00BE0AE5" w:rsidRDefault="00FE214C">
      <w:pPr>
        <w:pStyle w:val="list-bullet"/>
        <w:rPr>
          <w:rFonts w:cs="Times New Roman"/>
        </w:rPr>
      </w:pPr>
      <w:r w:rsidRPr="00BE0AE5">
        <w:rPr>
          <w:rFonts w:cs="Times New Roman"/>
        </w:rPr>
        <w:t>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rsidR="00FE214C" w:rsidRPr="00BE0AE5" w:rsidRDefault="00FE214C">
      <w:pPr>
        <w:pStyle w:val="list-bullet"/>
        <w:rPr>
          <w:rFonts w:cs="Times New Roman"/>
        </w:rPr>
      </w:pPr>
      <w:r w:rsidRPr="00BE0AE5">
        <w:rPr>
          <w:rFonts w:cs="Times New Roman"/>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FE214C" w:rsidRPr="00BE0AE5" w:rsidRDefault="00FE214C">
      <w:pPr>
        <w:pStyle w:val="list-bullet"/>
        <w:rPr>
          <w:rFonts w:cs="Times New Roman"/>
        </w:rPr>
      </w:pPr>
      <w:r w:rsidRPr="00BE0AE5">
        <w:rPr>
          <w:rFonts w:cs="Times New Roman"/>
          <w:spacing w:val="-1"/>
        </w:rPr>
        <w:t>учет индивидуальных возрастных, психологических и физио</w:t>
      </w:r>
      <w:r w:rsidRPr="00BE0AE5">
        <w:rPr>
          <w:rFonts w:cs="Times New Roman"/>
        </w:rPr>
        <w:t>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FE214C" w:rsidRPr="00BE0AE5" w:rsidRDefault="00FE214C">
      <w:pPr>
        <w:pStyle w:val="list-bullet"/>
        <w:rPr>
          <w:rFonts w:cs="Times New Roman"/>
        </w:rPr>
      </w:pPr>
      <w:r w:rsidRPr="00BE0AE5">
        <w:rPr>
          <w:rFonts w:cs="Times New Roman"/>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FE214C" w:rsidRPr="00BE0AE5" w:rsidRDefault="00FE214C">
      <w:pPr>
        <w:pStyle w:val="list-bullet"/>
        <w:rPr>
          <w:rStyle w:val="Italic"/>
          <w:rFonts w:cs="Times New Roman"/>
        </w:rPr>
      </w:pPr>
      <w:r w:rsidRPr="00BE0AE5">
        <w:rPr>
          <w:rFonts w:cs="Times New Roman"/>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FE214C" w:rsidRPr="00BE0AE5" w:rsidRDefault="00FE214C">
      <w:pPr>
        <w:pStyle w:val="list-bullet"/>
        <w:rPr>
          <w:rFonts w:cs="Times New Roman"/>
        </w:rPr>
      </w:pPr>
      <w:r w:rsidRPr="00BE0AE5">
        <w:rPr>
          <w:rFonts w:cs="Times New Roman"/>
        </w:rPr>
        <w:t>обеспечение фундаментального характера образования, учета специфики изучаемых предметов;</w:t>
      </w:r>
    </w:p>
    <w:p w:rsidR="00FE214C" w:rsidRPr="00BE0AE5" w:rsidRDefault="00FE214C">
      <w:pPr>
        <w:pStyle w:val="list-bullet"/>
        <w:rPr>
          <w:rFonts w:cs="Times New Roman"/>
        </w:rPr>
      </w:pPr>
      <w:r w:rsidRPr="00BE0AE5">
        <w:rPr>
          <w:rFonts w:cs="Times New Roman"/>
        </w:rPr>
        <w:lastRenderedPageBreak/>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FE214C" w:rsidRPr="00BE0AE5" w:rsidRDefault="00FE214C">
      <w:pPr>
        <w:pStyle w:val="list-bullet"/>
        <w:rPr>
          <w:rFonts w:cs="Times New Roman"/>
        </w:rPr>
      </w:pPr>
      <w:r w:rsidRPr="00BE0AE5">
        <w:rPr>
          <w:rFonts w:cs="Times New Roman"/>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 действующих санитарных правил и нормативов.</w:t>
      </w:r>
    </w:p>
    <w:p w:rsidR="00FE214C" w:rsidRPr="00BE0AE5" w:rsidRDefault="00FE214C">
      <w:pPr>
        <w:pStyle w:val="body"/>
        <w:rPr>
          <w:rFonts w:cs="Times New Roman"/>
        </w:rPr>
      </w:pPr>
      <w:r w:rsidRPr="00BE0AE5">
        <w:rPr>
          <w:rFonts w:cs="Times New Roman"/>
        </w:rPr>
        <w:t>Основная образовательная программа формируется с учетом особенностей развития детей 11—15 лет, связанных:</w:t>
      </w:r>
    </w:p>
    <w:p w:rsidR="00FE214C" w:rsidRPr="00BE0AE5" w:rsidRDefault="00FE214C">
      <w:pPr>
        <w:pStyle w:val="list-bullet"/>
        <w:rPr>
          <w:rFonts w:cs="Times New Roman"/>
        </w:rPr>
      </w:pPr>
      <w:r w:rsidRPr="00BE0AE5">
        <w:rPr>
          <w:rFonts w:cs="Times New Roman"/>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временнóй перспективе;</w:t>
      </w:r>
    </w:p>
    <w:p w:rsidR="00FE214C" w:rsidRPr="00BE0AE5" w:rsidRDefault="00FE214C">
      <w:pPr>
        <w:pStyle w:val="list-bullet"/>
        <w:rPr>
          <w:rFonts w:cs="Times New Roman"/>
        </w:rPr>
      </w:pPr>
      <w:r w:rsidRPr="00BE0AE5">
        <w:rPr>
          <w:rFonts w:cs="Times New Roman"/>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FE214C" w:rsidRPr="00BE0AE5" w:rsidRDefault="00FE214C">
      <w:pPr>
        <w:pStyle w:val="list-bullet"/>
        <w:rPr>
          <w:rFonts w:cs="Times New Roman"/>
        </w:rPr>
      </w:pPr>
      <w:r w:rsidRPr="00BE0AE5">
        <w:rPr>
          <w:rFonts w:cs="Times New Roman"/>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FE214C" w:rsidRPr="00BE0AE5" w:rsidRDefault="00FE214C">
      <w:pPr>
        <w:pStyle w:val="body"/>
        <w:rPr>
          <w:rFonts w:cs="Times New Roman"/>
        </w:rPr>
      </w:pPr>
      <w:r w:rsidRPr="00BE0AE5">
        <w:rPr>
          <w:rFonts w:cs="Times New Roman"/>
        </w:rPr>
        <w:t>Переход обучающегося в основную школу совпадает с первым этапом подросткового развития </w:t>
      </w:r>
      <w:r w:rsidR="002B464E">
        <w:rPr>
          <w:rFonts w:cs="Times New Roman"/>
        </w:rPr>
        <w:t>-</w:t>
      </w:r>
      <w:r w:rsidRPr="00BE0AE5">
        <w:rPr>
          <w:rFonts w:cs="Times New Roman"/>
        </w:rPr>
        <w:t xml:space="preserve"> переходом к кризису младшего подросткового возраста (11</w:t>
      </w:r>
      <w:r w:rsidR="002B464E">
        <w:rPr>
          <w:rFonts w:cs="Times New Roman"/>
        </w:rPr>
        <w:t>-</w:t>
      </w:r>
      <w:r w:rsidRPr="00BE0AE5">
        <w:rPr>
          <w:rFonts w:cs="Times New Roman"/>
        </w:rPr>
        <w:t>13 лет, 5</w:t>
      </w:r>
      <w:r w:rsidR="002B464E">
        <w:rPr>
          <w:rFonts w:cs="Times New Roman"/>
        </w:rPr>
        <w:t>-</w:t>
      </w:r>
      <w:r w:rsidRPr="00BE0AE5">
        <w:rPr>
          <w:rFonts w:cs="Times New Roman"/>
        </w:rPr>
        <w:t>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FE214C" w:rsidRPr="00BE0AE5" w:rsidRDefault="00FE214C">
      <w:pPr>
        <w:pStyle w:val="body"/>
        <w:rPr>
          <w:rFonts w:cs="Times New Roman"/>
        </w:rPr>
      </w:pPr>
      <w:r w:rsidRPr="00BE0AE5">
        <w:rPr>
          <w:rFonts w:cs="Times New Roman"/>
        </w:rPr>
        <w:t>Второй этап подросткового развития (14</w:t>
      </w:r>
      <w:r w:rsidR="002B464E">
        <w:rPr>
          <w:rFonts w:cs="Times New Roman"/>
        </w:rPr>
        <w:t>-</w:t>
      </w:r>
      <w:r w:rsidRPr="00BE0AE5">
        <w:rPr>
          <w:rFonts w:cs="Times New Roman"/>
        </w:rPr>
        <w:t>15 лет, 8</w:t>
      </w:r>
      <w:r w:rsidR="002B464E">
        <w:rPr>
          <w:rFonts w:cs="Times New Roman"/>
        </w:rPr>
        <w:t>-</w:t>
      </w:r>
      <w:r w:rsidRPr="00BE0AE5">
        <w:rPr>
          <w:rFonts w:cs="Times New Roman"/>
        </w:rPr>
        <w:t>9 классы), характеризуется:</w:t>
      </w:r>
    </w:p>
    <w:p w:rsidR="00FE214C" w:rsidRPr="00BE0AE5" w:rsidRDefault="00FE214C">
      <w:pPr>
        <w:pStyle w:val="list-bullet"/>
        <w:rPr>
          <w:rFonts w:cs="Times New Roman"/>
        </w:rPr>
      </w:pPr>
      <w:r w:rsidRPr="00BE0AE5">
        <w:rPr>
          <w:rFonts w:cs="Times New Roman"/>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FE214C" w:rsidRPr="00BE0AE5" w:rsidRDefault="00FE214C">
      <w:pPr>
        <w:pStyle w:val="list-bullet"/>
        <w:rPr>
          <w:rFonts w:cs="Times New Roman"/>
        </w:rPr>
      </w:pPr>
      <w:r w:rsidRPr="00BE0AE5">
        <w:rPr>
          <w:rFonts w:cs="Times New Roman"/>
        </w:rPr>
        <w:t>стремлением подростка к общению и совместной деятельности со сверстниками;</w:t>
      </w:r>
    </w:p>
    <w:p w:rsidR="00FE214C" w:rsidRPr="00BE0AE5" w:rsidRDefault="00FE214C">
      <w:pPr>
        <w:pStyle w:val="list-bullet"/>
        <w:rPr>
          <w:rFonts w:cs="Times New Roman"/>
        </w:rPr>
      </w:pPr>
      <w:r w:rsidRPr="00BE0AE5">
        <w:rPr>
          <w:rFonts w:cs="Times New Roman"/>
        </w:rPr>
        <w:lastRenderedPageBreak/>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FE214C" w:rsidRPr="00BE0AE5" w:rsidRDefault="00FE214C">
      <w:pPr>
        <w:pStyle w:val="list-bullet"/>
        <w:rPr>
          <w:rFonts w:cs="Times New Roman"/>
        </w:rPr>
      </w:pPr>
      <w:r w:rsidRPr="00BE0AE5">
        <w:rPr>
          <w:rFonts w:cs="Times New Roman"/>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FE214C" w:rsidRPr="00BE0AE5" w:rsidRDefault="00FE214C">
      <w:pPr>
        <w:pStyle w:val="list-bullet"/>
        <w:rPr>
          <w:rFonts w:cs="Times New Roman"/>
        </w:rPr>
      </w:pPr>
      <w:r w:rsidRPr="00BE0AE5">
        <w:rPr>
          <w:rFonts w:cs="Times New Roman"/>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FE214C" w:rsidRPr="00BE0AE5" w:rsidRDefault="00FE214C">
      <w:pPr>
        <w:pStyle w:val="list-bullet"/>
        <w:rPr>
          <w:rFonts w:cs="Times New Roman"/>
        </w:rPr>
      </w:pPr>
      <w:r w:rsidRPr="00BE0AE5">
        <w:rPr>
          <w:rFonts w:cs="Times New Roman"/>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FE214C" w:rsidRPr="00BE0AE5" w:rsidRDefault="00FE214C">
      <w:pPr>
        <w:pStyle w:val="h3"/>
        <w:rPr>
          <w:rFonts w:cs="Times New Roman"/>
        </w:rPr>
      </w:pPr>
      <w:r w:rsidRPr="00BE0AE5">
        <w:rPr>
          <w:rFonts w:cs="Times New Roman"/>
        </w:rPr>
        <w:t>1.1.3.</w:t>
      </w:r>
      <w:r w:rsidRPr="00BE0AE5">
        <w:rPr>
          <w:rFonts w:cs="Times New Roman"/>
        </w:rPr>
        <w:t> </w:t>
      </w:r>
      <w:r w:rsidRPr="00BE0AE5">
        <w:rPr>
          <w:rFonts w:cs="Times New Roman"/>
        </w:rPr>
        <w:t>Общая характеристика основной образовательной программы основного общего образования</w:t>
      </w:r>
    </w:p>
    <w:p w:rsidR="00FE214C" w:rsidRPr="00BE0AE5" w:rsidRDefault="00FE214C">
      <w:pPr>
        <w:pStyle w:val="body"/>
        <w:rPr>
          <w:rFonts w:cs="Times New Roman"/>
        </w:rPr>
      </w:pPr>
      <w:r w:rsidRPr="00BE0AE5">
        <w:rPr>
          <w:rFonts w:cs="Times New Roman"/>
        </w:rPr>
        <w:t xml:space="preserve">Программа основного общего образования </w:t>
      </w:r>
      <w:r w:rsidR="002B464E">
        <w:rPr>
          <w:rFonts w:cs="Times New Roman"/>
        </w:rPr>
        <w:t>МБОУ «</w:t>
      </w:r>
      <w:r w:rsidR="00C27898">
        <w:rPr>
          <w:rFonts w:cs="Times New Roman"/>
        </w:rPr>
        <w:t>Зубово-Полянская гимназия</w:t>
      </w:r>
      <w:r w:rsidR="002B464E">
        <w:rPr>
          <w:rFonts w:cs="Times New Roman"/>
        </w:rPr>
        <w:t xml:space="preserve">» </w:t>
      </w:r>
      <w:r w:rsidRPr="00BE0AE5">
        <w:rPr>
          <w:rFonts w:cs="Times New Roman"/>
        </w:rPr>
        <w:t xml:space="preserve"> </w:t>
      </w:r>
      <w:r w:rsidR="002B464E">
        <w:rPr>
          <w:rFonts w:cs="Times New Roman"/>
        </w:rPr>
        <w:t xml:space="preserve">разработана </w:t>
      </w:r>
      <w:r w:rsidRPr="00BE0AE5">
        <w:rPr>
          <w:rFonts w:cs="Times New Roman"/>
        </w:rPr>
        <w:t>в соответствии с ФГОС основного общего образования и с учетом Примерной основной образовательной программой (ПООП).</w:t>
      </w:r>
    </w:p>
    <w:p w:rsidR="00FE214C" w:rsidRPr="00BE0AE5" w:rsidRDefault="00A60C80">
      <w:pPr>
        <w:pStyle w:val="body"/>
        <w:rPr>
          <w:rFonts w:cs="Times New Roman"/>
        </w:rPr>
      </w:pPr>
      <w:r w:rsidRPr="00BE0AE5">
        <w:rPr>
          <w:rFonts w:cs="Times New Roman"/>
        </w:rPr>
        <w:t xml:space="preserve">Программа основного общего образования </w:t>
      </w:r>
      <w:r>
        <w:rPr>
          <w:rFonts w:cs="Times New Roman"/>
        </w:rPr>
        <w:t>МБОУ «</w:t>
      </w:r>
      <w:r w:rsidR="00C27898">
        <w:rPr>
          <w:rFonts w:cs="Times New Roman"/>
        </w:rPr>
        <w:t>Зубово-Полянская гимназия</w:t>
      </w:r>
      <w:r>
        <w:rPr>
          <w:rFonts w:cs="Times New Roman"/>
        </w:rPr>
        <w:t>»</w:t>
      </w:r>
      <w:r w:rsidR="00FE214C" w:rsidRPr="00BE0AE5">
        <w:rPr>
          <w:rFonts w:cs="Times New Roman"/>
        </w:rPr>
        <w:t>, согласно закону «Об образовании в Российской Федерации», </w:t>
      </w:r>
      <w:r>
        <w:rPr>
          <w:rFonts w:cs="Times New Roman"/>
        </w:rPr>
        <w:t>-</w:t>
      </w:r>
      <w:r w:rsidR="00FE214C" w:rsidRPr="00BE0AE5">
        <w:rPr>
          <w:rFonts w:cs="Times New Roman"/>
        </w:rPr>
        <w:t xml:space="preserve"> это учебно-методическая документация</w:t>
      </w:r>
      <w:r w:rsidR="006B65A6">
        <w:rPr>
          <w:rFonts w:cs="Times New Roman"/>
        </w:rPr>
        <w:t>:</w:t>
      </w:r>
      <w:r w:rsidR="00FE214C" w:rsidRPr="00BE0AE5">
        <w:rPr>
          <w:rFonts w:cs="Times New Roman"/>
        </w:rPr>
        <w:t xml:space="preserve"> учебный план, календарный план, учебный график, рабочие программы учебных предметов, </w:t>
      </w:r>
      <w:r w:rsidR="00FE214C" w:rsidRPr="006B65A6">
        <w:rPr>
          <w:rFonts w:cs="Times New Roman"/>
          <w:color w:val="FF0000"/>
        </w:rPr>
        <w:t>иные компоненты</w:t>
      </w:r>
      <w:r w:rsidR="00FE214C" w:rsidRPr="00BE0AE5">
        <w:rPr>
          <w:rFonts w:cs="Times New Roman"/>
        </w:rPr>
        <w:t>),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w:t>
      </w:r>
    </w:p>
    <w:p w:rsidR="00667B36" w:rsidRDefault="008C353E">
      <w:pPr>
        <w:pStyle w:val="body"/>
        <w:rPr>
          <w:rFonts w:cs="Times New Roman"/>
        </w:rPr>
      </w:pPr>
      <w:r w:rsidRPr="00BE0AE5">
        <w:rPr>
          <w:rFonts w:cs="Times New Roman"/>
        </w:rPr>
        <w:t xml:space="preserve">Программа основного общего образования </w:t>
      </w:r>
      <w:r>
        <w:rPr>
          <w:rFonts w:cs="Times New Roman"/>
        </w:rPr>
        <w:t>МБОУ «</w:t>
      </w:r>
      <w:r w:rsidR="00C27898">
        <w:rPr>
          <w:rFonts w:cs="Times New Roman"/>
        </w:rPr>
        <w:t xml:space="preserve">Зубово-Полянская гимназия» </w:t>
      </w:r>
      <w:r w:rsidR="00FE214C" w:rsidRPr="00BE0AE5">
        <w:rPr>
          <w:rFonts w:cs="Times New Roman"/>
        </w:rPr>
        <w:t>раз</w:t>
      </w:r>
      <w:r>
        <w:rPr>
          <w:rFonts w:cs="Times New Roman"/>
        </w:rPr>
        <w:t xml:space="preserve">работана </w:t>
      </w:r>
      <w:r w:rsidR="00FE214C" w:rsidRPr="00BE0AE5">
        <w:rPr>
          <w:rFonts w:cs="Times New Roman"/>
        </w:rPr>
        <w:t xml:space="preserve">на основе ФГОС с учетом потребностей социально-экономического развития </w:t>
      </w:r>
      <w:r>
        <w:rPr>
          <w:rFonts w:cs="Times New Roman"/>
        </w:rPr>
        <w:t xml:space="preserve">р.п. </w:t>
      </w:r>
      <w:r w:rsidR="00C27898">
        <w:rPr>
          <w:rFonts w:cs="Times New Roman"/>
        </w:rPr>
        <w:t>Зубова Поляна</w:t>
      </w:r>
      <w:r>
        <w:rPr>
          <w:rFonts w:cs="Times New Roman"/>
        </w:rPr>
        <w:t xml:space="preserve"> Зубово-Полянского Республики Мордовия</w:t>
      </w:r>
      <w:r w:rsidR="00FE214C" w:rsidRPr="00BE0AE5">
        <w:rPr>
          <w:rFonts w:cs="Times New Roman"/>
        </w:rPr>
        <w:t>, этнокультурных особенностей населе</w:t>
      </w:r>
      <w:r w:rsidR="00667B36">
        <w:rPr>
          <w:rFonts w:cs="Times New Roman"/>
        </w:rPr>
        <w:t xml:space="preserve">ния, </w:t>
      </w:r>
      <w:r w:rsidR="00FE214C" w:rsidRPr="00BE0AE5">
        <w:rPr>
          <w:rFonts w:cs="Times New Roman"/>
        </w:rPr>
        <w:t xml:space="preserve">содержит документы, развивающие и детализирующие положения и требования, определенные во ФГОС ООО. </w:t>
      </w:r>
    </w:p>
    <w:p w:rsidR="00FE214C" w:rsidRPr="00BE0AE5" w:rsidRDefault="00667B36">
      <w:pPr>
        <w:pStyle w:val="body"/>
        <w:rPr>
          <w:rFonts w:cs="Times New Roman"/>
        </w:rPr>
      </w:pPr>
      <w:r w:rsidRPr="00BE0AE5">
        <w:rPr>
          <w:rFonts w:cs="Times New Roman"/>
        </w:rPr>
        <w:t xml:space="preserve">Программа основного общего образования </w:t>
      </w:r>
      <w:r>
        <w:rPr>
          <w:rFonts w:cs="Times New Roman"/>
        </w:rPr>
        <w:t>МБОУ «</w:t>
      </w:r>
      <w:r w:rsidR="00C27898">
        <w:rPr>
          <w:rFonts w:cs="Times New Roman"/>
        </w:rPr>
        <w:t>Зубово-Полянская гимназия</w:t>
      </w:r>
      <w:r>
        <w:rPr>
          <w:rFonts w:cs="Times New Roman"/>
        </w:rPr>
        <w:t xml:space="preserve">» </w:t>
      </w:r>
      <w:r w:rsidR="00FE214C" w:rsidRPr="00BE0AE5">
        <w:rPr>
          <w:rFonts w:cs="Times New Roman"/>
        </w:rPr>
        <w:t>включает следующие документы:</w:t>
      </w:r>
    </w:p>
    <w:p w:rsidR="00FE214C" w:rsidRPr="00667B36" w:rsidRDefault="00FE214C" w:rsidP="00667B36">
      <w:pPr>
        <w:pStyle w:val="list-dash"/>
        <w:numPr>
          <w:ilvl w:val="0"/>
          <w:numId w:val="13"/>
        </w:numPr>
        <w:rPr>
          <w:rFonts w:cs="Times New Roman"/>
          <w:color w:val="auto"/>
        </w:rPr>
      </w:pPr>
      <w:r w:rsidRPr="00667B36">
        <w:rPr>
          <w:rFonts w:cs="Times New Roman"/>
          <w:color w:val="auto"/>
        </w:rPr>
        <w:t>рабочие программы учебных предметов, учебных курсов (в том числе внеурочной деятельности), учебных модулей;</w:t>
      </w:r>
    </w:p>
    <w:p w:rsidR="00FE214C" w:rsidRPr="00667B36" w:rsidRDefault="00FE214C" w:rsidP="00667B36">
      <w:pPr>
        <w:pStyle w:val="list-dash"/>
        <w:numPr>
          <w:ilvl w:val="0"/>
          <w:numId w:val="13"/>
        </w:numPr>
        <w:rPr>
          <w:rFonts w:cs="Times New Roman"/>
          <w:color w:val="auto"/>
        </w:rPr>
      </w:pPr>
      <w:r w:rsidRPr="00667B36">
        <w:rPr>
          <w:rFonts w:cs="Times New Roman"/>
          <w:color w:val="auto"/>
        </w:rPr>
        <w:t>программу формирования универсальных учебных действий у обучающихся;</w:t>
      </w:r>
    </w:p>
    <w:p w:rsidR="00FE214C" w:rsidRPr="00667B36" w:rsidRDefault="00FE214C" w:rsidP="00667B36">
      <w:pPr>
        <w:pStyle w:val="list-dash"/>
        <w:numPr>
          <w:ilvl w:val="0"/>
          <w:numId w:val="13"/>
        </w:numPr>
        <w:rPr>
          <w:rFonts w:cs="Times New Roman"/>
          <w:color w:val="auto"/>
        </w:rPr>
      </w:pPr>
      <w:r w:rsidRPr="00667B36">
        <w:rPr>
          <w:rFonts w:cs="Times New Roman"/>
          <w:color w:val="auto"/>
        </w:rPr>
        <w:t>рабочую программу воспитания;</w:t>
      </w:r>
    </w:p>
    <w:p w:rsidR="00FE214C" w:rsidRPr="00667B36" w:rsidRDefault="00FE214C" w:rsidP="00667B36">
      <w:pPr>
        <w:pStyle w:val="list-dash"/>
        <w:numPr>
          <w:ilvl w:val="0"/>
          <w:numId w:val="13"/>
        </w:numPr>
        <w:rPr>
          <w:rFonts w:cs="Times New Roman"/>
          <w:color w:val="auto"/>
        </w:rPr>
      </w:pPr>
      <w:r w:rsidRPr="00667B36">
        <w:rPr>
          <w:rFonts w:cs="Times New Roman"/>
          <w:color w:val="auto"/>
        </w:rPr>
        <w:t>программу коррекционной работы;</w:t>
      </w:r>
    </w:p>
    <w:p w:rsidR="00FE214C" w:rsidRPr="00667B36" w:rsidRDefault="00FE214C" w:rsidP="00667B36">
      <w:pPr>
        <w:pStyle w:val="list-dash"/>
        <w:numPr>
          <w:ilvl w:val="0"/>
          <w:numId w:val="13"/>
        </w:numPr>
        <w:rPr>
          <w:rFonts w:cs="Times New Roman"/>
          <w:color w:val="auto"/>
        </w:rPr>
      </w:pPr>
      <w:r w:rsidRPr="00667B36">
        <w:rPr>
          <w:rFonts w:cs="Times New Roman"/>
          <w:color w:val="auto"/>
        </w:rPr>
        <w:t>учебный план;</w:t>
      </w:r>
    </w:p>
    <w:p w:rsidR="00FE214C" w:rsidRPr="00667B36" w:rsidRDefault="00FE214C" w:rsidP="00667B36">
      <w:pPr>
        <w:pStyle w:val="list-dash"/>
        <w:numPr>
          <w:ilvl w:val="0"/>
          <w:numId w:val="13"/>
        </w:numPr>
        <w:rPr>
          <w:rFonts w:cs="Times New Roman"/>
          <w:color w:val="auto"/>
        </w:rPr>
      </w:pPr>
      <w:r w:rsidRPr="00667B36">
        <w:rPr>
          <w:rFonts w:cs="Times New Roman"/>
          <w:color w:val="auto"/>
        </w:rPr>
        <w:t>план внеурочной деятельности;</w:t>
      </w:r>
    </w:p>
    <w:p w:rsidR="00FE214C" w:rsidRPr="00667B36" w:rsidRDefault="00FE214C" w:rsidP="00667B36">
      <w:pPr>
        <w:pStyle w:val="list-dash"/>
        <w:numPr>
          <w:ilvl w:val="0"/>
          <w:numId w:val="13"/>
        </w:numPr>
        <w:rPr>
          <w:rFonts w:cs="Times New Roman"/>
          <w:color w:val="auto"/>
        </w:rPr>
      </w:pPr>
      <w:r w:rsidRPr="00667B36">
        <w:rPr>
          <w:rFonts w:cs="Times New Roman"/>
          <w:color w:val="auto"/>
        </w:rPr>
        <w:t>календарный учебный график;</w:t>
      </w:r>
    </w:p>
    <w:p w:rsidR="00FE214C" w:rsidRPr="00667B36" w:rsidRDefault="00FE214C" w:rsidP="00667B36">
      <w:pPr>
        <w:pStyle w:val="list-dash"/>
        <w:numPr>
          <w:ilvl w:val="0"/>
          <w:numId w:val="13"/>
        </w:numPr>
        <w:rPr>
          <w:rFonts w:cs="Times New Roman"/>
          <w:color w:val="auto"/>
        </w:rPr>
      </w:pPr>
      <w:r w:rsidRPr="00667B36">
        <w:rPr>
          <w:rFonts w:cs="Times New Roman"/>
          <w:color w:val="auto"/>
        </w:rPr>
        <w:lastRenderedPageBreak/>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18400C">
        <w:rPr>
          <w:rFonts w:cs="Times New Roman"/>
          <w:color w:val="auto"/>
        </w:rPr>
        <w:t>Гимназией</w:t>
      </w:r>
      <w:r w:rsidRPr="00667B36">
        <w:rPr>
          <w:rFonts w:cs="Times New Roman"/>
          <w:color w:val="auto"/>
        </w:rPr>
        <w:t xml:space="preserve"> или в которых </w:t>
      </w:r>
      <w:r w:rsidR="0018400C">
        <w:rPr>
          <w:rFonts w:cs="Times New Roman"/>
          <w:color w:val="auto"/>
        </w:rPr>
        <w:t>Гимназия</w:t>
      </w:r>
      <w:r w:rsidRPr="00667B36">
        <w:rPr>
          <w:rFonts w:cs="Times New Roman"/>
          <w:color w:val="auto"/>
        </w:rPr>
        <w:t xml:space="preserve"> принимает участие в учебном году или периоде обучения);</w:t>
      </w:r>
    </w:p>
    <w:p w:rsidR="00FE214C" w:rsidRPr="00667B36" w:rsidRDefault="00FE214C" w:rsidP="00667B36">
      <w:pPr>
        <w:pStyle w:val="list-dash"/>
        <w:numPr>
          <w:ilvl w:val="0"/>
          <w:numId w:val="13"/>
        </w:numPr>
        <w:rPr>
          <w:rFonts w:cs="Times New Roman"/>
          <w:color w:val="auto"/>
        </w:rPr>
      </w:pPr>
      <w:r w:rsidRPr="00667B36">
        <w:rPr>
          <w:rFonts w:cs="Times New Roman"/>
          <w:color w:val="auto"/>
        </w:rPr>
        <w:t>характеристику условий реализации программы основного общего образования в соответствии с требованиями ФГОС.</w:t>
      </w:r>
    </w:p>
    <w:p w:rsidR="00FE214C" w:rsidRPr="00BE0AE5" w:rsidRDefault="00FE214C">
      <w:pPr>
        <w:pStyle w:val="h2"/>
        <w:spacing w:before="283"/>
        <w:rPr>
          <w:rFonts w:cs="Times New Roman"/>
        </w:rPr>
      </w:pPr>
      <w:r w:rsidRPr="00BE0AE5">
        <w:rPr>
          <w:rFonts w:cs="Times New Roman"/>
        </w:rPr>
        <w:t>1.2.</w:t>
      </w:r>
      <w:r w:rsidRPr="00BE0AE5">
        <w:rPr>
          <w:rFonts w:cs="Times New Roman"/>
        </w:rPr>
        <w:t> </w:t>
      </w:r>
      <w:r w:rsidRPr="00BE0AE5">
        <w:rPr>
          <w:rFonts w:cs="Times New Roman"/>
        </w:rPr>
        <w:t>Планируемые результаты освоения обучающимися основной образовательной программы основного общего образования: общая характеристика</w:t>
      </w:r>
    </w:p>
    <w:p w:rsidR="00FE214C" w:rsidRPr="00BE0AE5" w:rsidRDefault="00FE214C">
      <w:pPr>
        <w:pStyle w:val="body"/>
        <w:rPr>
          <w:rFonts w:cs="Times New Roman"/>
        </w:rPr>
      </w:pPr>
      <w:r w:rsidRPr="00BE0AE5">
        <w:rPr>
          <w:rFonts w:cs="Times New Roman"/>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rsidR="00FE214C" w:rsidRPr="00BE0AE5" w:rsidRDefault="00FE214C">
      <w:pPr>
        <w:pStyle w:val="body"/>
        <w:rPr>
          <w:rFonts w:cs="Times New Roman"/>
        </w:rPr>
      </w:pPr>
      <w:r w:rsidRPr="00BE0AE5">
        <w:rPr>
          <w:rFonts w:cs="Times New Roman"/>
        </w:rPr>
        <w:t xml:space="preserve">Требования к </w:t>
      </w:r>
      <w:r w:rsidRPr="00BE0AE5">
        <w:rPr>
          <w:rStyle w:val="Bold"/>
          <w:rFonts w:cs="Times New Roman"/>
        </w:rPr>
        <w:t>личностным результатам</w:t>
      </w:r>
      <w:r w:rsidRPr="00BE0AE5">
        <w:rPr>
          <w:rFonts w:cs="Times New Roman"/>
        </w:rPr>
        <w:t xml:space="preserve">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E214C" w:rsidRPr="00BE0AE5" w:rsidRDefault="00FE214C">
      <w:pPr>
        <w:pStyle w:val="body"/>
        <w:rPr>
          <w:rFonts w:cs="Times New Roman"/>
        </w:rPr>
      </w:pPr>
      <w:r w:rsidRPr="00BE0AE5">
        <w:rPr>
          <w:rFonts w:cs="Times New Roman"/>
        </w:rPr>
        <w:t xml:space="preserve">ФГОС ООО определяет содержательные приоритеты в раскрытии </w:t>
      </w:r>
      <w:r w:rsidRPr="00BE0AE5">
        <w:rPr>
          <w:rStyle w:val="Italic"/>
          <w:rFonts w:cs="Times New Roman"/>
        </w:rPr>
        <w:t>направлений воспитательного процесса</w:t>
      </w:r>
      <w:r w:rsidRPr="00BE0AE5">
        <w:rPr>
          <w:rFonts w:cs="Times New Roman"/>
        </w:rPr>
        <w:t xml:space="preserve">: гражданско-патриотического, духовно-нравственного, эстетического, физического, трудового, экологического воспитания, ценности научного познания. 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 </w:t>
      </w:r>
    </w:p>
    <w:p w:rsidR="00FE214C" w:rsidRPr="00BE0AE5" w:rsidRDefault="00FE214C">
      <w:pPr>
        <w:pStyle w:val="body"/>
        <w:rPr>
          <w:rFonts w:cs="Times New Roman"/>
          <w:spacing w:val="1"/>
        </w:rPr>
      </w:pPr>
      <w:r w:rsidRPr="00BE0AE5">
        <w:rPr>
          <w:rFonts w:cs="Times New Roman"/>
          <w:spacing w:val="1"/>
        </w:rPr>
        <w:t xml:space="preserve">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w:t>
      </w:r>
      <w:r w:rsidR="00A017E3">
        <w:rPr>
          <w:rFonts w:cs="Times New Roman"/>
          <w:spacing w:val="1"/>
        </w:rPr>
        <w:t>Гимназии</w:t>
      </w:r>
      <w:r w:rsidRPr="00BE0AE5">
        <w:rPr>
          <w:rFonts w:cs="Times New Roman"/>
          <w:spacing w:val="1"/>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214C" w:rsidRPr="00BE0AE5" w:rsidRDefault="00FE214C">
      <w:pPr>
        <w:pStyle w:val="body"/>
        <w:rPr>
          <w:rFonts w:cs="Times New Roman"/>
          <w:spacing w:val="1"/>
        </w:rPr>
      </w:pPr>
      <w:r w:rsidRPr="00BE0AE5">
        <w:rPr>
          <w:rFonts w:cs="Times New Roman"/>
          <w:spacing w:val="1"/>
        </w:rPr>
        <w:t>Личностные результаты освоения основной образовательной программы основного общего образования должны отража</w:t>
      </w:r>
      <w:r w:rsidR="00A017E3">
        <w:rPr>
          <w:rFonts w:cs="Times New Roman"/>
          <w:spacing w:val="1"/>
        </w:rPr>
        <w:t>ю</w:t>
      </w:r>
      <w:r w:rsidRPr="00BE0AE5">
        <w:rPr>
          <w:rFonts w:cs="Times New Roman"/>
          <w:spacing w:val="1"/>
        </w:rPr>
        <w:t xml:space="preserve">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w:t>
      </w:r>
      <w:r w:rsidRPr="00BE0AE5">
        <w:rPr>
          <w:rFonts w:cs="Times New Roman"/>
          <w:spacing w:val="1"/>
        </w:rPr>
        <w:lastRenderedPageBreak/>
        <w:t>а также результаты, обеспечивающие адаптацию обучающегося к изменяющимся условиям социальной и природной среды.</w:t>
      </w:r>
    </w:p>
    <w:p w:rsidR="00FE214C" w:rsidRPr="00BE0AE5" w:rsidRDefault="00FE214C">
      <w:pPr>
        <w:pStyle w:val="body"/>
        <w:rPr>
          <w:rFonts w:cs="Times New Roman"/>
        </w:rPr>
      </w:pPr>
      <w:r w:rsidRPr="00BE0AE5">
        <w:rPr>
          <w:rFonts w:cs="Times New Roman"/>
        </w:rPr>
        <w:t xml:space="preserve">Метапредметные результаты включают: </w:t>
      </w:r>
    </w:p>
    <w:p w:rsidR="00FE214C" w:rsidRPr="00BE0AE5" w:rsidRDefault="00FE214C" w:rsidP="003F26EA">
      <w:pPr>
        <w:pStyle w:val="list-bullet"/>
        <w:numPr>
          <w:ilvl w:val="0"/>
          <w:numId w:val="14"/>
        </w:numPr>
        <w:ind w:left="567"/>
        <w:rPr>
          <w:rFonts w:cs="Times New Roman"/>
        </w:rPr>
      </w:pPr>
      <w:r w:rsidRPr="00BE0AE5">
        <w:rPr>
          <w:rFonts w:cs="Times New Roman"/>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rsidR="00FE214C" w:rsidRPr="00BE0AE5" w:rsidRDefault="00FE214C" w:rsidP="003F26EA">
      <w:pPr>
        <w:pStyle w:val="list-bullet"/>
        <w:numPr>
          <w:ilvl w:val="0"/>
          <w:numId w:val="14"/>
        </w:numPr>
        <w:ind w:left="567"/>
        <w:rPr>
          <w:rFonts w:cs="Times New Roman"/>
        </w:rPr>
      </w:pPr>
      <w:r w:rsidRPr="00BE0AE5">
        <w:rPr>
          <w:rFonts w:cs="Times New Roman"/>
        </w:rPr>
        <w:t xml:space="preserve">способность их использовать в учебной, познавательной и социальной практике; </w:t>
      </w:r>
    </w:p>
    <w:p w:rsidR="00FE214C" w:rsidRPr="00BE0AE5" w:rsidRDefault="00FE214C" w:rsidP="003F26EA">
      <w:pPr>
        <w:pStyle w:val="list-bullet"/>
        <w:numPr>
          <w:ilvl w:val="0"/>
          <w:numId w:val="14"/>
        </w:numPr>
        <w:ind w:left="567"/>
        <w:rPr>
          <w:rFonts w:cs="Times New Roman"/>
        </w:rPr>
      </w:pPr>
      <w:r w:rsidRPr="00BE0AE5">
        <w:rPr>
          <w:rFonts w:cs="Times New Roman"/>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FE214C" w:rsidRPr="00BE0AE5" w:rsidRDefault="00FE214C" w:rsidP="003F26EA">
      <w:pPr>
        <w:pStyle w:val="list-bullet"/>
        <w:numPr>
          <w:ilvl w:val="0"/>
          <w:numId w:val="14"/>
        </w:numPr>
        <w:ind w:left="567"/>
        <w:rPr>
          <w:rFonts w:cs="Times New Roman"/>
        </w:rPr>
      </w:pPr>
      <w:r w:rsidRPr="00BE0AE5">
        <w:rPr>
          <w:rFonts w:cs="Times New Roman"/>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FE214C" w:rsidRPr="00BE0AE5" w:rsidRDefault="00FE214C">
      <w:pPr>
        <w:pStyle w:val="body"/>
        <w:rPr>
          <w:rFonts w:cs="Times New Roman"/>
        </w:rPr>
      </w:pPr>
      <w:r w:rsidRPr="00BE0AE5">
        <w:rPr>
          <w:rFonts w:cs="Times New Roman"/>
        </w:rP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FE214C" w:rsidRPr="00BE0AE5" w:rsidRDefault="00FE214C" w:rsidP="00AB3F2F">
      <w:pPr>
        <w:pStyle w:val="list-dash"/>
        <w:numPr>
          <w:ilvl w:val="0"/>
          <w:numId w:val="15"/>
        </w:numPr>
        <w:rPr>
          <w:rFonts w:cs="Times New Roman"/>
        </w:rPr>
      </w:pPr>
      <w:r w:rsidRPr="00BE0AE5">
        <w:rPr>
          <w:rFonts w:cs="Times New Roman"/>
        </w:rPr>
        <w:t>универсальными учебными познавательными действиями;</w:t>
      </w:r>
    </w:p>
    <w:p w:rsidR="00FE214C" w:rsidRPr="00BE0AE5" w:rsidRDefault="00FE214C" w:rsidP="00AB3F2F">
      <w:pPr>
        <w:pStyle w:val="list-dash"/>
        <w:numPr>
          <w:ilvl w:val="0"/>
          <w:numId w:val="15"/>
        </w:numPr>
        <w:rPr>
          <w:rFonts w:cs="Times New Roman"/>
        </w:rPr>
      </w:pPr>
      <w:r w:rsidRPr="00BE0AE5">
        <w:rPr>
          <w:rFonts w:cs="Times New Roman"/>
        </w:rPr>
        <w:t>универсальными учебными коммуникативными действиями;</w:t>
      </w:r>
    </w:p>
    <w:p w:rsidR="00FE214C" w:rsidRPr="00BE0AE5" w:rsidRDefault="00FE214C" w:rsidP="00AB3F2F">
      <w:pPr>
        <w:pStyle w:val="list-dash"/>
        <w:numPr>
          <w:ilvl w:val="0"/>
          <w:numId w:val="15"/>
        </w:numPr>
        <w:rPr>
          <w:rFonts w:cs="Times New Roman"/>
        </w:rPr>
      </w:pPr>
      <w:r w:rsidRPr="00BE0AE5">
        <w:rPr>
          <w:rFonts w:cs="Times New Roman"/>
        </w:rPr>
        <w:t>универсальными регулятивными действиями.</w:t>
      </w:r>
    </w:p>
    <w:p w:rsidR="00FE214C" w:rsidRPr="00BE0AE5" w:rsidRDefault="00FE214C">
      <w:pPr>
        <w:pStyle w:val="body"/>
        <w:rPr>
          <w:rFonts w:cs="Times New Roman"/>
          <w:spacing w:val="-1"/>
        </w:rPr>
      </w:pPr>
      <w:r w:rsidRPr="00BE0AE5">
        <w:rPr>
          <w:rFonts w:cs="Times New Roman"/>
          <w:spacing w:val="-1"/>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FE214C" w:rsidRPr="00BE0AE5" w:rsidRDefault="00FE214C">
      <w:pPr>
        <w:pStyle w:val="body"/>
        <w:rPr>
          <w:rFonts w:cs="Times New Roman"/>
        </w:rPr>
      </w:pPr>
      <w:r w:rsidRPr="00BE0AE5">
        <w:rPr>
          <w:rFonts w:cs="Times New Roman"/>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rsidR="00FE214C" w:rsidRPr="00BE0AE5" w:rsidRDefault="00FE214C">
      <w:pPr>
        <w:pStyle w:val="body"/>
        <w:rPr>
          <w:rFonts w:cs="Times New Roman"/>
        </w:rPr>
      </w:pPr>
      <w:r w:rsidRPr="00BE0AE5">
        <w:rPr>
          <w:rFonts w:cs="Times New Roman"/>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FE214C" w:rsidRPr="00BE0AE5" w:rsidRDefault="00FE214C">
      <w:pPr>
        <w:pStyle w:val="body"/>
        <w:rPr>
          <w:rFonts w:cs="Times New Roman"/>
          <w:spacing w:val="1"/>
        </w:rPr>
      </w:pPr>
      <w:r w:rsidRPr="00BE0AE5">
        <w:rPr>
          <w:rFonts w:cs="Times New Roman"/>
          <w:spacing w:val="1"/>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FE214C" w:rsidRPr="00BE0AE5" w:rsidRDefault="00FE214C">
      <w:pPr>
        <w:pStyle w:val="body"/>
        <w:rPr>
          <w:rFonts w:cs="Times New Roman"/>
        </w:rPr>
      </w:pPr>
      <w:r w:rsidRPr="00BE0AE5">
        <w:rPr>
          <w:rFonts w:cs="Times New Roman"/>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E214C" w:rsidRPr="00BE0AE5" w:rsidRDefault="00FE214C">
      <w:pPr>
        <w:pStyle w:val="body"/>
        <w:rPr>
          <w:rFonts w:cs="Times New Roman"/>
        </w:rPr>
      </w:pPr>
      <w:r w:rsidRPr="00BE0AE5">
        <w:rPr>
          <w:rFonts w:cs="Times New Roman"/>
        </w:rPr>
        <w:t>Требования к предметным результатам:</w:t>
      </w:r>
    </w:p>
    <w:p w:rsidR="00FE214C" w:rsidRPr="00BE0AE5" w:rsidRDefault="00FE214C" w:rsidP="00AB3F2F">
      <w:pPr>
        <w:pStyle w:val="list-bullet"/>
        <w:numPr>
          <w:ilvl w:val="0"/>
          <w:numId w:val="16"/>
        </w:numPr>
        <w:ind w:left="709"/>
        <w:rPr>
          <w:rFonts w:cs="Times New Roman"/>
        </w:rPr>
      </w:pPr>
      <w:r w:rsidRPr="00BE0AE5">
        <w:rPr>
          <w:rFonts w:cs="Times New Roman"/>
        </w:rPr>
        <w:lastRenderedPageBreak/>
        <w:t xml:space="preserve">сформулированы в деятельностной форме с усилением акцента на применение знаний и конкретные умения; </w:t>
      </w:r>
    </w:p>
    <w:p w:rsidR="00FE214C" w:rsidRPr="00BE0AE5" w:rsidRDefault="00FE214C" w:rsidP="00AB3F2F">
      <w:pPr>
        <w:pStyle w:val="list-bullet"/>
        <w:numPr>
          <w:ilvl w:val="0"/>
          <w:numId w:val="16"/>
        </w:numPr>
        <w:ind w:left="709"/>
        <w:rPr>
          <w:rFonts w:cs="Times New Roman"/>
        </w:rPr>
      </w:pPr>
      <w:r w:rsidRPr="00BE0AE5">
        <w:rPr>
          <w:rFonts w:cs="Times New Roman"/>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FE214C" w:rsidRPr="00BE0AE5" w:rsidRDefault="00FE214C" w:rsidP="00AB3F2F">
      <w:pPr>
        <w:pStyle w:val="list-bullet"/>
        <w:numPr>
          <w:ilvl w:val="0"/>
          <w:numId w:val="16"/>
        </w:numPr>
        <w:ind w:left="709"/>
        <w:rPr>
          <w:rFonts w:cs="Times New Roman"/>
        </w:rPr>
      </w:pPr>
      <w:r w:rsidRPr="00BE0AE5">
        <w:rPr>
          <w:rFonts w:cs="Times New Roman"/>
        </w:rPr>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«Немецкий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w:t>
      </w:r>
    </w:p>
    <w:p w:rsidR="00FE214C" w:rsidRPr="00BE0AE5" w:rsidRDefault="00FE214C" w:rsidP="00AB3F2F">
      <w:pPr>
        <w:pStyle w:val="list-bullet"/>
        <w:numPr>
          <w:ilvl w:val="0"/>
          <w:numId w:val="16"/>
        </w:numPr>
        <w:ind w:left="709"/>
        <w:rPr>
          <w:rFonts w:cs="Times New Roman"/>
        </w:rPr>
      </w:pPr>
      <w:r w:rsidRPr="00BE0AE5">
        <w:rPr>
          <w:rFonts w:cs="Times New Roman"/>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FE214C" w:rsidRPr="00BE0AE5" w:rsidRDefault="00FE214C" w:rsidP="00AB3F2F">
      <w:pPr>
        <w:pStyle w:val="list-bullet"/>
        <w:numPr>
          <w:ilvl w:val="0"/>
          <w:numId w:val="16"/>
        </w:numPr>
        <w:ind w:left="709"/>
        <w:rPr>
          <w:rFonts w:cs="Times New Roman"/>
          <w:spacing w:val="3"/>
        </w:rPr>
      </w:pPr>
      <w:r w:rsidRPr="00BE0AE5">
        <w:rPr>
          <w:rFonts w:cs="Times New Roman"/>
          <w:spacing w:val="3"/>
        </w:rPr>
        <w:t>усиливают акценты на изучение явлений и процессов современной России и мира в целом, современного состояния науки.</w:t>
      </w:r>
    </w:p>
    <w:p w:rsidR="00FE214C" w:rsidRPr="00BE0AE5" w:rsidRDefault="00FE214C">
      <w:pPr>
        <w:pStyle w:val="h2"/>
        <w:rPr>
          <w:rFonts w:cs="Times New Roman"/>
        </w:rPr>
      </w:pPr>
      <w:r w:rsidRPr="00BE0AE5">
        <w:rPr>
          <w:rFonts w:cs="Times New Roman"/>
        </w:rPr>
        <w:t>1.3.</w:t>
      </w:r>
      <w:r w:rsidRPr="00BE0AE5">
        <w:rPr>
          <w:rFonts w:cs="Times New Roman"/>
        </w:rPr>
        <w:t> </w:t>
      </w:r>
      <w:r w:rsidRPr="00BE0AE5">
        <w:rPr>
          <w:rFonts w:cs="Times New Roman"/>
        </w:rPr>
        <w:t xml:space="preserve">Система оценки достижения </w:t>
      </w:r>
      <w:r w:rsidRPr="00BE0AE5">
        <w:rPr>
          <w:rFonts w:cs="Times New Roman"/>
        </w:rPr>
        <w:br/>
        <w:t xml:space="preserve">планируемых результатов освоения </w:t>
      </w:r>
      <w:r w:rsidRPr="00BE0AE5">
        <w:rPr>
          <w:rFonts w:cs="Times New Roman"/>
        </w:rPr>
        <w:br/>
        <w:t>основной образовательной программы</w:t>
      </w:r>
    </w:p>
    <w:p w:rsidR="00FE214C" w:rsidRPr="00BE0AE5" w:rsidRDefault="00FE214C">
      <w:pPr>
        <w:pStyle w:val="h3-first"/>
        <w:rPr>
          <w:rFonts w:cs="Times New Roman"/>
        </w:rPr>
      </w:pPr>
      <w:r w:rsidRPr="00BE0AE5">
        <w:rPr>
          <w:rFonts w:cs="Times New Roman"/>
        </w:rPr>
        <w:t>1.3.1.</w:t>
      </w:r>
      <w:r w:rsidRPr="00BE0AE5">
        <w:rPr>
          <w:rFonts w:cs="Times New Roman"/>
        </w:rPr>
        <w:t> </w:t>
      </w:r>
      <w:r w:rsidRPr="00BE0AE5">
        <w:rPr>
          <w:rFonts w:cs="Times New Roman"/>
        </w:rPr>
        <w:t>Общие положения</w:t>
      </w:r>
    </w:p>
    <w:p w:rsidR="00FE214C" w:rsidRPr="00BE0AE5" w:rsidRDefault="00FE214C">
      <w:pPr>
        <w:pStyle w:val="body"/>
        <w:rPr>
          <w:rFonts w:cs="Times New Roman"/>
        </w:rPr>
      </w:pPr>
      <w:r w:rsidRPr="00BE0AE5">
        <w:rPr>
          <w:rFonts w:cs="Times New Roman"/>
        </w:rPr>
        <w:t>В соответствии со статусом ФГОС ООО, «независимо от формы получения основного общего образования и формы обучения» этот документ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w:t>
      </w:r>
    </w:p>
    <w:p w:rsidR="00FE214C" w:rsidRPr="002B4BC1" w:rsidRDefault="00FE214C">
      <w:pPr>
        <w:pStyle w:val="body"/>
        <w:rPr>
          <w:rFonts w:cs="Times New Roman"/>
          <w:color w:val="auto"/>
        </w:rPr>
      </w:pPr>
      <w:r w:rsidRPr="00BE0AE5">
        <w:rPr>
          <w:rFonts w:cs="Times New Roman"/>
        </w:rPr>
        <w:t xml:space="preserve">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w:t>
      </w:r>
      <w:r w:rsidR="00033678">
        <w:rPr>
          <w:rFonts w:cs="Times New Roman"/>
        </w:rPr>
        <w:t>Гимназией</w:t>
      </w:r>
      <w:r w:rsidRPr="00BE0AE5">
        <w:rPr>
          <w:rFonts w:cs="Times New Roman"/>
        </w:rPr>
        <w:t xml:space="preserve"> собственного </w:t>
      </w:r>
      <w:r w:rsidRPr="002B4BC1">
        <w:rPr>
          <w:rFonts w:cs="Times New Roman"/>
          <w:color w:val="auto"/>
        </w:rPr>
        <w:t>«</w:t>
      </w:r>
      <w:r w:rsidR="002B4BC1" w:rsidRPr="002B4BC1">
        <w:rPr>
          <w:rFonts w:cs="Times New Roman"/>
          <w:color w:val="auto"/>
        </w:rPr>
        <w:t>Положение о системе оценок, формах и порядке проведения текущего контроля, промежуточной, итоговой аттестации обучающихся МБОУ «Зубово-Полянская гимназия»</w:t>
      </w:r>
      <w:r w:rsidRPr="002B4BC1">
        <w:rPr>
          <w:rFonts w:cs="Times New Roman"/>
          <w:color w:val="auto"/>
        </w:rPr>
        <w:t>».</w:t>
      </w:r>
    </w:p>
    <w:p w:rsidR="00FE214C" w:rsidRPr="00AB3F2F" w:rsidRDefault="00FE214C">
      <w:pPr>
        <w:pStyle w:val="body"/>
        <w:rPr>
          <w:rFonts w:cs="Times New Roman"/>
          <w:b/>
          <w:i/>
        </w:rPr>
      </w:pPr>
      <w:r w:rsidRPr="00BE0AE5">
        <w:rPr>
          <w:rFonts w:cs="Times New Roman"/>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r w:rsidRPr="00AB3F2F">
        <w:rPr>
          <w:rFonts w:cs="Times New Roman"/>
        </w:rPr>
        <w:t xml:space="preserve">Ее основными </w:t>
      </w:r>
      <w:r w:rsidRPr="00AB3F2F">
        <w:rPr>
          <w:rStyle w:val="Bold"/>
          <w:rFonts w:cs="Times New Roman"/>
          <w:b w:val="0"/>
        </w:rPr>
        <w:t>функциями</w:t>
      </w:r>
      <w:r w:rsidRPr="00AB3F2F">
        <w:rPr>
          <w:rFonts w:cs="Times New Roman"/>
        </w:rPr>
        <w:t xml:space="preserve"> являются </w:t>
      </w:r>
      <w:r w:rsidRPr="00AB3F2F">
        <w:rPr>
          <w:rStyle w:val="BoldItalic"/>
          <w:rFonts w:cs="Times New Roman"/>
          <w:b w:val="0"/>
          <w:i w:val="0"/>
        </w:rPr>
        <w:t>ориентация образовательного процесса</w:t>
      </w:r>
      <w:r w:rsidRPr="00AB3F2F">
        <w:rPr>
          <w:rFonts w:cs="Times New Roman"/>
          <w:b/>
          <w:i/>
        </w:rPr>
        <w:t xml:space="preserve"> </w:t>
      </w:r>
      <w:r w:rsidRPr="00AB3F2F">
        <w:rPr>
          <w:rFonts w:cs="Times New Roman"/>
        </w:rPr>
        <w:t>на достижение планируемых результатов освоения основной образовательной программы</w:t>
      </w:r>
      <w:r w:rsidRPr="00AB3F2F">
        <w:rPr>
          <w:rStyle w:val="Italic"/>
          <w:rFonts w:cs="Times New Roman"/>
        </w:rPr>
        <w:t xml:space="preserve"> </w:t>
      </w:r>
      <w:r w:rsidRPr="00AB3F2F">
        <w:rPr>
          <w:rFonts w:cs="Times New Roman"/>
        </w:rPr>
        <w:t>основного общего образования и обеспечение эффективной</w:t>
      </w:r>
      <w:r w:rsidR="00AB3F2F">
        <w:rPr>
          <w:rFonts w:cs="Times New Roman"/>
        </w:rPr>
        <w:t xml:space="preserve"> «</w:t>
      </w:r>
      <w:r w:rsidRPr="00AB3F2F">
        <w:rPr>
          <w:rStyle w:val="BoldItalic"/>
          <w:rFonts w:cs="Times New Roman"/>
          <w:b w:val="0"/>
          <w:i w:val="0"/>
        </w:rPr>
        <w:t>обратной связи</w:t>
      </w:r>
      <w:r w:rsidR="00AB3F2F">
        <w:rPr>
          <w:rStyle w:val="BoldItalic"/>
          <w:rFonts w:cs="Times New Roman"/>
          <w:b w:val="0"/>
          <w:i w:val="0"/>
        </w:rPr>
        <w:t>»</w:t>
      </w:r>
      <w:r w:rsidRPr="00AB3F2F">
        <w:rPr>
          <w:rFonts w:cs="Times New Roman"/>
          <w:b/>
          <w:i/>
        </w:rPr>
        <w:t>,</w:t>
      </w:r>
      <w:r w:rsidRPr="00AB3F2F">
        <w:rPr>
          <w:rFonts w:cs="Times New Roman"/>
        </w:rPr>
        <w:t xml:space="preserve"> позволяющей осуществлять </w:t>
      </w:r>
      <w:r w:rsidRPr="00AB3F2F">
        <w:rPr>
          <w:rStyle w:val="BoldItalic"/>
          <w:rFonts w:cs="Times New Roman"/>
          <w:b w:val="0"/>
          <w:i w:val="0"/>
        </w:rPr>
        <w:t>управление образовательным процессом.</w:t>
      </w:r>
      <w:r w:rsidRPr="00AB3F2F">
        <w:rPr>
          <w:rFonts w:cs="Times New Roman"/>
          <w:b/>
          <w:i/>
        </w:rPr>
        <w:t xml:space="preserve"> </w:t>
      </w:r>
    </w:p>
    <w:p w:rsidR="00FE214C" w:rsidRPr="00BE0AE5" w:rsidRDefault="00FE214C">
      <w:pPr>
        <w:pStyle w:val="body"/>
        <w:rPr>
          <w:rFonts w:cs="Times New Roman"/>
        </w:rPr>
      </w:pPr>
      <w:r w:rsidRPr="009C169C">
        <w:rPr>
          <w:rStyle w:val="Bold"/>
          <w:rFonts w:cs="Times New Roman"/>
          <w:b w:val="0"/>
        </w:rPr>
        <w:lastRenderedPageBreak/>
        <w:t>Основными направлениями и целями оценочной деятельности</w:t>
      </w:r>
      <w:r w:rsidRPr="00BE0AE5">
        <w:rPr>
          <w:rFonts w:cs="Times New Roman"/>
        </w:rPr>
        <w:t xml:space="preserve"> в </w:t>
      </w:r>
      <w:r w:rsidR="009C169C">
        <w:rPr>
          <w:rFonts w:cs="Times New Roman"/>
        </w:rPr>
        <w:t>МБОУ «</w:t>
      </w:r>
      <w:r w:rsidR="00033678">
        <w:rPr>
          <w:rFonts w:cs="Times New Roman"/>
        </w:rPr>
        <w:t>Зубово-Полянская гимназия</w:t>
      </w:r>
      <w:r w:rsidR="009C169C">
        <w:rPr>
          <w:rFonts w:cs="Times New Roman"/>
        </w:rPr>
        <w:t>»</w:t>
      </w:r>
      <w:r w:rsidRPr="00BE0AE5">
        <w:rPr>
          <w:rFonts w:cs="Times New Roman"/>
        </w:rPr>
        <w:t xml:space="preserve"> являются:</w:t>
      </w:r>
    </w:p>
    <w:p w:rsidR="00FE214C" w:rsidRPr="00BE0AE5" w:rsidRDefault="00FE214C" w:rsidP="009C169C">
      <w:pPr>
        <w:pStyle w:val="list-bullet"/>
        <w:numPr>
          <w:ilvl w:val="0"/>
          <w:numId w:val="17"/>
        </w:numPr>
        <w:rPr>
          <w:rFonts w:cs="Times New Roman"/>
        </w:rPr>
      </w:pPr>
      <w:r w:rsidRPr="00BE0AE5">
        <w:rPr>
          <w:rFonts w:cs="Times New Roman"/>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033678">
        <w:rPr>
          <w:rFonts w:cs="Times New Roman"/>
        </w:rPr>
        <w:t>Гимназии</w:t>
      </w:r>
      <w:r w:rsidRPr="00BE0AE5">
        <w:rPr>
          <w:rFonts w:cs="Times New Roman"/>
        </w:rPr>
        <w:t>, мониторинговых исследований муниципального, регионального и федерального уровней;</w:t>
      </w:r>
    </w:p>
    <w:p w:rsidR="00FE214C" w:rsidRPr="00BE0AE5" w:rsidRDefault="00FE214C" w:rsidP="009C169C">
      <w:pPr>
        <w:pStyle w:val="list-bullet"/>
        <w:numPr>
          <w:ilvl w:val="0"/>
          <w:numId w:val="17"/>
        </w:numPr>
        <w:rPr>
          <w:rFonts w:cs="Times New Roman"/>
        </w:rPr>
      </w:pPr>
      <w:r w:rsidRPr="00BE0AE5">
        <w:rPr>
          <w:rFonts w:cs="Times New Roman"/>
        </w:rPr>
        <w:t>оценка результатов деятельности педагогических кадров как основа аттестационных процедур;</w:t>
      </w:r>
    </w:p>
    <w:p w:rsidR="00FE214C" w:rsidRPr="00BE0AE5" w:rsidRDefault="00FE214C" w:rsidP="009C169C">
      <w:pPr>
        <w:pStyle w:val="list-bullet"/>
        <w:numPr>
          <w:ilvl w:val="0"/>
          <w:numId w:val="17"/>
        </w:numPr>
        <w:rPr>
          <w:rFonts w:cs="Times New Roman"/>
        </w:rPr>
      </w:pPr>
      <w:r w:rsidRPr="00BE0AE5">
        <w:rPr>
          <w:rFonts w:cs="Times New Roman"/>
        </w:rPr>
        <w:t xml:space="preserve">оценка результатов деятельности </w:t>
      </w:r>
      <w:r w:rsidR="00033678">
        <w:rPr>
          <w:rFonts w:cs="Times New Roman"/>
        </w:rPr>
        <w:t>Гимназии</w:t>
      </w:r>
      <w:r w:rsidRPr="00BE0AE5">
        <w:rPr>
          <w:rFonts w:cs="Times New Roman"/>
        </w:rPr>
        <w:t xml:space="preserve"> как основа аккредитационных процедур.</w:t>
      </w:r>
    </w:p>
    <w:p w:rsidR="00FE214C" w:rsidRPr="005325FC" w:rsidRDefault="00FE214C">
      <w:pPr>
        <w:pStyle w:val="body"/>
        <w:rPr>
          <w:rFonts w:cs="Times New Roman"/>
          <w:color w:val="auto"/>
        </w:rPr>
      </w:pPr>
      <w:r w:rsidRPr="009C169C">
        <w:rPr>
          <w:rStyle w:val="Bold"/>
          <w:rFonts w:cs="Times New Roman"/>
          <w:b w:val="0"/>
        </w:rPr>
        <w:t>Основным объектом системы оценки</w:t>
      </w:r>
      <w:r w:rsidRPr="00BE0AE5">
        <w:rPr>
          <w:rFonts w:cs="Times New Roman"/>
        </w:rPr>
        <w:t>, ее содержательной и критериальной базой выступают требования ФГОС</w:t>
      </w:r>
      <w:r w:rsidR="00033678">
        <w:rPr>
          <w:rFonts w:cs="Times New Roman"/>
        </w:rPr>
        <w:t>,</w:t>
      </w:r>
      <w:r w:rsidRPr="00BE0AE5">
        <w:rPr>
          <w:rFonts w:cs="Times New Roman"/>
        </w:rPr>
        <w:t xml:space="preserve"> </w:t>
      </w:r>
      <w:r w:rsidRPr="005325FC">
        <w:rPr>
          <w:rFonts w:cs="Times New Roman"/>
          <w:color w:val="auto"/>
        </w:rPr>
        <w:t xml:space="preserve">которые конкретизируются в планируемых результатах освоения обучающимися основной образовательной программы </w:t>
      </w:r>
      <w:r w:rsidR="00033678" w:rsidRPr="005325FC">
        <w:rPr>
          <w:rFonts w:cs="Times New Roman"/>
          <w:color w:val="auto"/>
        </w:rPr>
        <w:t>Гимназии</w:t>
      </w:r>
      <w:r w:rsidRPr="005325FC">
        <w:rPr>
          <w:rFonts w:cs="Times New Roman"/>
          <w:color w:val="auto"/>
        </w:rPr>
        <w:t>.</w:t>
      </w:r>
    </w:p>
    <w:p w:rsidR="00FE214C" w:rsidRPr="00BE0AE5" w:rsidRDefault="00FE214C">
      <w:pPr>
        <w:pStyle w:val="body"/>
        <w:rPr>
          <w:rFonts w:cs="Times New Roman"/>
        </w:rPr>
      </w:pPr>
      <w:r w:rsidRPr="00BE0AE5">
        <w:rPr>
          <w:rFonts w:cs="Times New Roman"/>
        </w:rPr>
        <w:t>Система оценки включает процедуры внутренней и внешней оценки.</w:t>
      </w:r>
    </w:p>
    <w:p w:rsidR="00FE214C" w:rsidRPr="00BE0AE5" w:rsidRDefault="00FE214C">
      <w:pPr>
        <w:pStyle w:val="body"/>
        <w:rPr>
          <w:rFonts w:cs="Times New Roman"/>
        </w:rPr>
      </w:pPr>
      <w:r w:rsidRPr="00C41079">
        <w:rPr>
          <w:rStyle w:val="Bold"/>
          <w:rFonts w:cs="Times New Roman"/>
          <w:b w:val="0"/>
        </w:rPr>
        <w:t>Внутренняя оценка</w:t>
      </w:r>
      <w:r w:rsidRPr="00BE0AE5">
        <w:rPr>
          <w:rFonts w:cs="Times New Roman"/>
        </w:rPr>
        <w:t xml:space="preserve"> включает:</w:t>
      </w:r>
    </w:p>
    <w:p w:rsidR="00FE214C" w:rsidRPr="00BE0AE5" w:rsidRDefault="00FE214C" w:rsidP="00C41079">
      <w:pPr>
        <w:pStyle w:val="list-bullet"/>
        <w:numPr>
          <w:ilvl w:val="0"/>
          <w:numId w:val="18"/>
        </w:numPr>
        <w:rPr>
          <w:rFonts w:cs="Times New Roman"/>
        </w:rPr>
      </w:pPr>
      <w:r w:rsidRPr="00BE0AE5">
        <w:rPr>
          <w:rFonts w:cs="Times New Roman"/>
        </w:rPr>
        <w:t>стартовую диагностику,</w:t>
      </w:r>
    </w:p>
    <w:p w:rsidR="00FE214C" w:rsidRPr="00BE0AE5" w:rsidRDefault="00FE214C" w:rsidP="00C41079">
      <w:pPr>
        <w:pStyle w:val="list-bullet"/>
        <w:numPr>
          <w:ilvl w:val="0"/>
          <w:numId w:val="18"/>
        </w:numPr>
        <w:rPr>
          <w:rFonts w:cs="Times New Roman"/>
        </w:rPr>
      </w:pPr>
      <w:r w:rsidRPr="00BE0AE5">
        <w:rPr>
          <w:rFonts w:cs="Times New Roman"/>
        </w:rPr>
        <w:t>текущую и тематическую оценку,</w:t>
      </w:r>
    </w:p>
    <w:p w:rsidR="00FE214C" w:rsidRPr="00BE0AE5" w:rsidRDefault="00FE214C" w:rsidP="00C41079">
      <w:pPr>
        <w:pStyle w:val="list-bullet"/>
        <w:numPr>
          <w:ilvl w:val="0"/>
          <w:numId w:val="18"/>
        </w:numPr>
        <w:rPr>
          <w:rFonts w:cs="Times New Roman"/>
        </w:rPr>
      </w:pPr>
      <w:r w:rsidRPr="00BE0AE5">
        <w:rPr>
          <w:rFonts w:cs="Times New Roman"/>
        </w:rPr>
        <w:t>портфолио,</w:t>
      </w:r>
    </w:p>
    <w:p w:rsidR="00FE214C" w:rsidRPr="00BE0AE5" w:rsidRDefault="00FE214C" w:rsidP="00C41079">
      <w:pPr>
        <w:pStyle w:val="list-bullet"/>
        <w:numPr>
          <w:ilvl w:val="0"/>
          <w:numId w:val="18"/>
        </w:numPr>
        <w:rPr>
          <w:rFonts w:cs="Times New Roman"/>
        </w:rPr>
      </w:pPr>
      <w:r w:rsidRPr="00BE0AE5">
        <w:rPr>
          <w:rFonts w:cs="Times New Roman"/>
        </w:rPr>
        <w:t>внутришкольный мониторинг образовательных достижений,</w:t>
      </w:r>
    </w:p>
    <w:p w:rsidR="00FE214C" w:rsidRPr="00BE0AE5" w:rsidRDefault="00FE214C" w:rsidP="00C41079">
      <w:pPr>
        <w:pStyle w:val="list-bullet"/>
        <w:numPr>
          <w:ilvl w:val="0"/>
          <w:numId w:val="18"/>
        </w:numPr>
        <w:rPr>
          <w:rFonts w:cs="Times New Roman"/>
        </w:rPr>
      </w:pPr>
      <w:r w:rsidRPr="00BE0AE5">
        <w:rPr>
          <w:rFonts w:cs="Times New Roman"/>
        </w:rPr>
        <w:t>промежуточную и итоговую аттестацию обучающихся.</w:t>
      </w:r>
    </w:p>
    <w:p w:rsidR="00FE214C" w:rsidRPr="00BE0AE5" w:rsidRDefault="00FE214C">
      <w:pPr>
        <w:pStyle w:val="body"/>
        <w:rPr>
          <w:rFonts w:cs="Times New Roman"/>
        </w:rPr>
      </w:pPr>
      <w:r w:rsidRPr="00BE0AE5">
        <w:rPr>
          <w:rFonts w:cs="Times New Roman"/>
        </w:rPr>
        <w:t xml:space="preserve">К </w:t>
      </w:r>
      <w:r w:rsidRPr="00C41079">
        <w:rPr>
          <w:rStyle w:val="Bold"/>
          <w:rFonts w:cs="Times New Roman"/>
          <w:b w:val="0"/>
        </w:rPr>
        <w:t>внешним процедурам</w:t>
      </w:r>
      <w:r w:rsidRPr="00BE0AE5">
        <w:rPr>
          <w:rFonts w:cs="Times New Roman"/>
        </w:rPr>
        <w:t xml:space="preserve"> относятся:</w:t>
      </w:r>
    </w:p>
    <w:p w:rsidR="00FE214C" w:rsidRPr="00BE0AE5" w:rsidRDefault="00FE214C" w:rsidP="00C41079">
      <w:pPr>
        <w:pStyle w:val="list-bullet"/>
        <w:numPr>
          <w:ilvl w:val="0"/>
          <w:numId w:val="19"/>
        </w:numPr>
        <w:rPr>
          <w:rFonts w:cs="Times New Roman"/>
        </w:rPr>
      </w:pPr>
      <w:r w:rsidRPr="00BE0AE5">
        <w:rPr>
          <w:rFonts w:cs="Times New Roman"/>
        </w:rPr>
        <w:t>государственная итоговая аттестация</w:t>
      </w:r>
      <w:r w:rsidRPr="00BE0AE5">
        <w:rPr>
          <w:rStyle w:val="footnote-num"/>
          <w:rFonts w:cs="Times New Roman"/>
          <w:vertAlign w:val="superscript"/>
        </w:rPr>
        <w:footnoteReference w:id="1"/>
      </w:r>
      <w:r w:rsidRPr="00BE0AE5">
        <w:rPr>
          <w:rFonts w:cs="Times New Roman"/>
        </w:rPr>
        <w:t>,</w:t>
      </w:r>
    </w:p>
    <w:p w:rsidR="00FE214C" w:rsidRPr="00BE0AE5" w:rsidRDefault="00FE214C" w:rsidP="00C41079">
      <w:pPr>
        <w:pStyle w:val="list-bullet"/>
        <w:numPr>
          <w:ilvl w:val="0"/>
          <w:numId w:val="19"/>
        </w:numPr>
        <w:rPr>
          <w:rFonts w:cs="Times New Roman"/>
        </w:rPr>
      </w:pPr>
      <w:r w:rsidRPr="00BE0AE5">
        <w:rPr>
          <w:rFonts w:cs="Times New Roman"/>
        </w:rPr>
        <w:t>независимая оценка качества образования</w:t>
      </w:r>
      <w:r w:rsidRPr="00BE0AE5">
        <w:rPr>
          <w:rStyle w:val="footnote-num"/>
          <w:rFonts w:cs="Times New Roman"/>
          <w:vertAlign w:val="superscript"/>
        </w:rPr>
        <w:footnoteReference w:id="2"/>
      </w:r>
      <w:r w:rsidRPr="00BE0AE5">
        <w:rPr>
          <w:rFonts w:cs="Times New Roman"/>
        </w:rPr>
        <w:t xml:space="preserve"> и</w:t>
      </w:r>
    </w:p>
    <w:p w:rsidR="00FE214C" w:rsidRPr="00BE0AE5" w:rsidRDefault="00FE214C" w:rsidP="00C41079">
      <w:pPr>
        <w:pStyle w:val="list-bullet"/>
        <w:numPr>
          <w:ilvl w:val="0"/>
          <w:numId w:val="19"/>
        </w:numPr>
        <w:rPr>
          <w:rFonts w:cs="Times New Roman"/>
        </w:rPr>
      </w:pPr>
      <w:r w:rsidRPr="00BE0AE5">
        <w:rPr>
          <w:rFonts w:cs="Times New Roman"/>
        </w:rPr>
        <w:t>мониторинговые исследования</w:t>
      </w:r>
      <w:r w:rsidRPr="00BE0AE5">
        <w:rPr>
          <w:rStyle w:val="footnote-num"/>
          <w:rFonts w:cs="Times New Roman"/>
          <w:vertAlign w:val="superscript"/>
        </w:rPr>
        <w:footnoteReference w:id="3"/>
      </w:r>
      <w:r w:rsidRPr="00BE0AE5">
        <w:rPr>
          <w:rFonts w:cs="Times New Roman"/>
        </w:rPr>
        <w:t xml:space="preserve"> муниципального, регионального и федерального уровней.</w:t>
      </w:r>
    </w:p>
    <w:p w:rsidR="00FE214C" w:rsidRPr="00BE0AE5" w:rsidRDefault="00FE214C">
      <w:pPr>
        <w:pStyle w:val="body"/>
        <w:rPr>
          <w:rFonts w:cs="Times New Roman"/>
          <w:spacing w:val="-2"/>
        </w:rPr>
      </w:pPr>
      <w:r w:rsidRPr="00BE0AE5">
        <w:rPr>
          <w:rFonts w:cs="Times New Roman"/>
          <w:spacing w:val="-2"/>
        </w:rPr>
        <w:t xml:space="preserve">Особенности каждой из указанных процедур описаны </w:t>
      </w:r>
      <w:r w:rsidRPr="005325FC">
        <w:rPr>
          <w:rFonts w:cs="Times New Roman"/>
          <w:color w:val="auto"/>
          <w:spacing w:val="-2"/>
        </w:rPr>
        <w:t>в п.1.3.3 настоящего</w:t>
      </w:r>
      <w:r w:rsidRPr="00BE0AE5">
        <w:rPr>
          <w:rFonts w:cs="Times New Roman"/>
          <w:spacing w:val="-2"/>
        </w:rPr>
        <w:t xml:space="preserve"> документа.</w:t>
      </w:r>
    </w:p>
    <w:p w:rsidR="00FE214C" w:rsidRPr="00BE0AE5" w:rsidRDefault="00FE214C">
      <w:pPr>
        <w:pStyle w:val="body"/>
        <w:rPr>
          <w:rFonts w:cs="Times New Roman"/>
        </w:rPr>
      </w:pPr>
      <w:r w:rsidRPr="00BE0AE5">
        <w:rPr>
          <w:rFonts w:cs="Times New Roman"/>
        </w:rPr>
        <w:t xml:space="preserve">В соответствии с ФГОС ООО система оценки </w:t>
      </w:r>
      <w:r w:rsidR="008D03D4">
        <w:rPr>
          <w:rFonts w:cs="Times New Roman"/>
        </w:rPr>
        <w:t>МБОУ «</w:t>
      </w:r>
      <w:r w:rsidR="00033678">
        <w:rPr>
          <w:rFonts w:cs="Times New Roman"/>
        </w:rPr>
        <w:t>Зубово-Полянская гимназия</w:t>
      </w:r>
      <w:r w:rsidR="008D03D4">
        <w:rPr>
          <w:rFonts w:cs="Times New Roman"/>
        </w:rPr>
        <w:t>»</w:t>
      </w:r>
      <w:r w:rsidRPr="00BE0AE5">
        <w:rPr>
          <w:rFonts w:cs="Times New Roman"/>
        </w:rPr>
        <w:t xml:space="preserve"> реализует системно-деятельностный, уровневый и комплексный подходы к оценке образовательных достижений.</w:t>
      </w:r>
    </w:p>
    <w:p w:rsidR="00FE214C" w:rsidRPr="00BE0AE5" w:rsidRDefault="00FE214C">
      <w:pPr>
        <w:pStyle w:val="body"/>
        <w:rPr>
          <w:rFonts w:cs="Times New Roman"/>
        </w:rPr>
      </w:pPr>
      <w:r w:rsidRPr="004A6786">
        <w:rPr>
          <w:rStyle w:val="Bold"/>
          <w:rFonts w:cs="Times New Roman"/>
          <w:b w:val="0"/>
        </w:rPr>
        <w:t>Системно-деятельностный подход</w:t>
      </w:r>
      <w:r w:rsidRPr="00BE0AE5">
        <w:rPr>
          <w:rFonts w:cs="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FE214C" w:rsidRPr="00BE0AE5" w:rsidRDefault="00FE214C">
      <w:pPr>
        <w:pStyle w:val="body"/>
        <w:rPr>
          <w:rFonts w:cs="Times New Roman"/>
        </w:rPr>
      </w:pPr>
      <w:r w:rsidRPr="000738F7">
        <w:rPr>
          <w:rStyle w:val="Bold"/>
          <w:rFonts w:cs="Times New Roman"/>
          <w:b w:val="0"/>
        </w:rPr>
        <w:lastRenderedPageBreak/>
        <w:t>Уровневый подход</w:t>
      </w:r>
      <w:r w:rsidRPr="00BE0AE5">
        <w:rPr>
          <w:rFonts w:cs="Times New Roman"/>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FE214C" w:rsidRPr="00BE0AE5" w:rsidRDefault="00FE214C">
      <w:pPr>
        <w:pStyle w:val="body"/>
        <w:rPr>
          <w:rFonts w:cs="Times New Roman"/>
          <w:spacing w:val="3"/>
        </w:rPr>
      </w:pPr>
      <w:r w:rsidRPr="00BE0AE5">
        <w:rPr>
          <w:rFonts w:cs="Times New Roman"/>
          <w:spacing w:val="3"/>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rsidR="00FE214C" w:rsidRPr="00BE0AE5" w:rsidRDefault="00FE214C">
      <w:pPr>
        <w:pStyle w:val="body"/>
        <w:rPr>
          <w:rFonts w:cs="Times New Roman"/>
        </w:rPr>
      </w:pPr>
      <w:r w:rsidRPr="000738F7">
        <w:rPr>
          <w:rStyle w:val="Bold"/>
          <w:rFonts w:cs="Times New Roman"/>
          <w:b w:val="0"/>
        </w:rPr>
        <w:t>Комплексный подход</w:t>
      </w:r>
      <w:r w:rsidRPr="00BE0AE5">
        <w:rPr>
          <w:rFonts w:cs="Times New Roman"/>
        </w:rPr>
        <w:t xml:space="preserve"> к оценке образовательных достижений реализуется с помощью:</w:t>
      </w:r>
    </w:p>
    <w:p w:rsidR="00FE214C" w:rsidRPr="00BE0AE5" w:rsidRDefault="00FE214C" w:rsidP="000738F7">
      <w:pPr>
        <w:pStyle w:val="list-bullet"/>
        <w:numPr>
          <w:ilvl w:val="0"/>
          <w:numId w:val="20"/>
        </w:numPr>
        <w:ind w:left="709"/>
        <w:rPr>
          <w:rFonts w:cs="Times New Roman"/>
        </w:rPr>
      </w:pPr>
      <w:r w:rsidRPr="00BE0AE5">
        <w:rPr>
          <w:rFonts w:cs="Times New Roman"/>
        </w:rPr>
        <w:t>оценки предметных и метапредметных результатов;</w:t>
      </w:r>
    </w:p>
    <w:p w:rsidR="00FE214C" w:rsidRPr="00BE0AE5" w:rsidRDefault="00FE214C" w:rsidP="000738F7">
      <w:pPr>
        <w:pStyle w:val="list-bullet"/>
        <w:numPr>
          <w:ilvl w:val="0"/>
          <w:numId w:val="20"/>
        </w:numPr>
        <w:ind w:left="709"/>
        <w:rPr>
          <w:rFonts w:cs="Times New Roman"/>
        </w:rPr>
      </w:pPr>
      <w:r w:rsidRPr="00BE0AE5">
        <w:rPr>
          <w:rFonts w:cs="Times New Roman"/>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FE214C" w:rsidRPr="00BE0AE5" w:rsidRDefault="00FE214C" w:rsidP="000738F7">
      <w:pPr>
        <w:pStyle w:val="list-bullet"/>
        <w:numPr>
          <w:ilvl w:val="0"/>
          <w:numId w:val="20"/>
        </w:numPr>
        <w:ind w:left="709"/>
        <w:rPr>
          <w:rFonts w:cs="Times New Roman"/>
        </w:rPr>
      </w:pPr>
      <w:r w:rsidRPr="00BE0AE5">
        <w:rPr>
          <w:rFonts w:cs="Times New Roman"/>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rsidR="00FE214C" w:rsidRPr="00BE0AE5" w:rsidRDefault="00FE214C" w:rsidP="000738F7">
      <w:pPr>
        <w:pStyle w:val="list-bullet"/>
        <w:numPr>
          <w:ilvl w:val="0"/>
          <w:numId w:val="20"/>
        </w:numPr>
        <w:ind w:left="709"/>
        <w:rPr>
          <w:rFonts w:cs="Times New Roman"/>
        </w:rPr>
      </w:pPr>
      <w:r w:rsidRPr="00BE0AE5">
        <w:rPr>
          <w:rFonts w:cs="Times New Roman"/>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FE214C" w:rsidRPr="00BE0AE5" w:rsidRDefault="00FE214C">
      <w:pPr>
        <w:pStyle w:val="h2"/>
        <w:rPr>
          <w:rFonts w:cs="Times New Roman"/>
        </w:rPr>
      </w:pPr>
      <w:r w:rsidRPr="00BE0AE5">
        <w:rPr>
          <w:rFonts w:cs="Times New Roman"/>
        </w:rPr>
        <w:t>1.3.2</w:t>
      </w:r>
      <w:r w:rsidRPr="00BE0AE5">
        <w:rPr>
          <w:rFonts w:cs="Times New Roman"/>
        </w:rPr>
        <w:t> </w:t>
      </w:r>
      <w:r w:rsidRPr="00BE0AE5">
        <w:rPr>
          <w:rFonts w:cs="Times New Roman"/>
        </w:rPr>
        <w:t>Особенности</w:t>
      </w:r>
      <w:r w:rsidR="000738F7">
        <w:rPr>
          <w:rFonts w:cs="Times New Roman"/>
        </w:rPr>
        <w:t xml:space="preserve"> </w:t>
      </w:r>
      <w:r w:rsidRPr="00BE0AE5">
        <w:rPr>
          <w:rFonts w:cs="Times New Roman"/>
        </w:rPr>
        <w:t xml:space="preserve"> оценки </w:t>
      </w:r>
      <w:r w:rsidR="000738F7">
        <w:rPr>
          <w:rFonts w:cs="Times New Roman"/>
        </w:rPr>
        <w:t xml:space="preserve"> </w:t>
      </w:r>
      <w:r w:rsidRPr="00BE0AE5">
        <w:rPr>
          <w:rFonts w:cs="Times New Roman"/>
        </w:rPr>
        <w:t xml:space="preserve">метапредметных </w:t>
      </w:r>
      <w:r w:rsidRPr="00BE0AE5">
        <w:rPr>
          <w:rFonts w:cs="Times New Roman"/>
        </w:rPr>
        <w:br/>
        <w:t>и</w:t>
      </w:r>
      <w:r w:rsidR="000738F7">
        <w:rPr>
          <w:rFonts w:cs="Times New Roman"/>
        </w:rPr>
        <w:t xml:space="preserve"> </w:t>
      </w:r>
      <w:r w:rsidRPr="00BE0AE5">
        <w:rPr>
          <w:rFonts w:cs="Times New Roman"/>
        </w:rPr>
        <w:t xml:space="preserve"> предметных </w:t>
      </w:r>
      <w:r w:rsidR="000738F7">
        <w:rPr>
          <w:rFonts w:cs="Times New Roman"/>
        </w:rPr>
        <w:t xml:space="preserve"> </w:t>
      </w:r>
      <w:r w:rsidRPr="00BE0AE5">
        <w:rPr>
          <w:rFonts w:cs="Times New Roman"/>
        </w:rPr>
        <w:t>результатов</w:t>
      </w:r>
    </w:p>
    <w:p w:rsidR="00FE214C" w:rsidRPr="00BE0AE5" w:rsidRDefault="00FE214C">
      <w:pPr>
        <w:pStyle w:val="h3-first"/>
        <w:rPr>
          <w:rFonts w:cs="Times New Roman"/>
        </w:rPr>
      </w:pPr>
      <w:r w:rsidRPr="00BE0AE5">
        <w:rPr>
          <w:rFonts w:cs="Times New Roman"/>
        </w:rPr>
        <w:t>Особенности оценки метапредметных результатов</w:t>
      </w:r>
    </w:p>
    <w:p w:rsidR="00FE214C" w:rsidRPr="00BE0AE5" w:rsidRDefault="00FE214C">
      <w:pPr>
        <w:pStyle w:val="body"/>
        <w:rPr>
          <w:rFonts w:cs="Times New Roman"/>
          <w:spacing w:val="2"/>
        </w:rPr>
      </w:pPr>
      <w:r w:rsidRPr="00BE0AE5">
        <w:rPr>
          <w:rFonts w:cs="Times New Roman"/>
          <w:spacing w:val="2"/>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FE214C" w:rsidRPr="00BE0AE5" w:rsidRDefault="00FE214C">
      <w:pPr>
        <w:pStyle w:val="body"/>
        <w:rPr>
          <w:rFonts w:cs="Times New Roman"/>
        </w:rPr>
      </w:pPr>
      <w:r w:rsidRPr="00BE0AE5">
        <w:rPr>
          <w:rFonts w:cs="Times New Roman"/>
        </w:rPr>
        <w:t>Формирование метапредметных результатов обеспечивается совокупностью всех учебных предметов и внеурочной деятельности.</w:t>
      </w:r>
    </w:p>
    <w:p w:rsidR="00FE214C" w:rsidRPr="00BE0AE5" w:rsidRDefault="00FE214C">
      <w:pPr>
        <w:pStyle w:val="body"/>
        <w:rPr>
          <w:rFonts w:cs="Times New Roman"/>
        </w:rPr>
      </w:pPr>
      <w:r w:rsidRPr="00BE0AE5">
        <w:rPr>
          <w:rFonts w:cs="Times New Roman"/>
        </w:rPr>
        <w:t>Основным объектом и предметом оценки метапредметных результатов является овладение:</w:t>
      </w:r>
    </w:p>
    <w:p w:rsidR="00FE214C" w:rsidRPr="00BE0AE5" w:rsidRDefault="00FE214C" w:rsidP="00D20973">
      <w:pPr>
        <w:pStyle w:val="list-dash"/>
        <w:numPr>
          <w:ilvl w:val="0"/>
          <w:numId w:val="21"/>
        </w:numPr>
        <w:rPr>
          <w:rFonts w:cs="Times New Roman"/>
        </w:rPr>
      </w:pPr>
      <w:r w:rsidRPr="00BE0AE5">
        <w:rPr>
          <w:rFonts w:cs="Times New Roman"/>
        </w:rPr>
        <w:lastRenderedPageBreak/>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FE214C" w:rsidRPr="00BE0AE5" w:rsidRDefault="00FE214C" w:rsidP="00D20973">
      <w:pPr>
        <w:pStyle w:val="list-dash"/>
        <w:numPr>
          <w:ilvl w:val="0"/>
          <w:numId w:val="21"/>
        </w:numPr>
        <w:rPr>
          <w:rFonts w:cs="Times New Roman"/>
          <w:spacing w:val="1"/>
        </w:rPr>
      </w:pPr>
      <w:r w:rsidRPr="00BE0AE5">
        <w:rPr>
          <w:rFonts w:cs="Times New Roman"/>
          <w:spacing w:val="1"/>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FE214C" w:rsidRPr="00BE0AE5" w:rsidRDefault="00FE214C" w:rsidP="00D20973">
      <w:pPr>
        <w:pStyle w:val="list-dash"/>
        <w:numPr>
          <w:ilvl w:val="0"/>
          <w:numId w:val="21"/>
        </w:numPr>
        <w:rPr>
          <w:rFonts w:cs="Times New Roman"/>
        </w:rPr>
      </w:pPr>
      <w:r w:rsidRPr="00BE0AE5">
        <w:rPr>
          <w:rFonts w:cs="Times New Roman"/>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FE214C" w:rsidRPr="00BE0AE5" w:rsidRDefault="00FE214C">
      <w:pPr>
        <w:pStyle w:val="body"/>
        <w:rPr>
          <w:rStyle w:val="Italic"/>
          <w:rFonts w:cs="Times New Roman"/>
        </w:rPr>
      </w:pPr>
      <w:r w:rsidRPr="00BE0AE5">
        <w:rPr>
          <w:rFonts w:cs="Times New Roman"/>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r w:rsidRPr="00BE0AE5">
        <w:rPr>
          <w:rStyle w:val="Italic"/>
          <w:rFonts w:cs="Times New Roman"/>
        </w:rPr>
        <w:t>.</w:t>
      </w:r>
    </w:p>
    <w:p w:rsidR="00FE214C" w:rsidRPr="00BE0AE5" w:rsidRDefault="00FE214C">
      <w:pPr>
        <w:pStyle w:val="body"/>
        <w:rPr>
          <w:rFonts w:cs="Times New Roman"/>
        </w:rPr>
      </w:pPr>
      <w:r w:rsidRPr="00BE0AE5">
        <w:rPr>
          <w:rFonts w:cs="Times New Roman"/>
        </w:rPr>
        <w:t>Наиболее адекватными формами оценки являются:</w:t>
      </w:r>
    </w:p>
    <w:p w:rsidR="00FE214C" w:rsidRPr="00BE0AE5" w:rsidRDefault="00FE214C" w:rsidP="00D20973">
      <w:pPr>
        <w:pStyle w:val="list-bullet"/>
        <w:numPr>
          <w:ilvl w:val="0"/>
          <w:numId w:val="22"/>
        </w:numPr>
        <w:rPr>
          <w:rFonts w:cs="Times New Roman"/>
        </w:rPr>
      </w:pPr>
      <w:r w:rsidRPr="00BE0AE5">
        <w:rPr>
          <w:rFonts w:cs="Times New Roman"/>
        </w:rPr>
        <w:t>для проверки читательской грамотности — письменная работа на межпредметной основе;</w:t>
      </w:r>
    </w:p>
    <w:p w:rsidR="00FE214C" w:rsidRPr="00BE0AE5" w:rsidRDefault="00FE214C" w:rsidP="00D20973">
      <w:pPr>
        <w:pStyle w:val="list-bullet"/>
        <w:numPr>
          <w:ilvl w:val="0"/>
          <w:numId w:val="22"/>
        </w:numPr>
        <w:rPr>
          <w:rFonts w:cs="Times New Roman"/>
        </w:rPr>
      </w:pPr>
      <w:r w:rsidRPr="00BE0AE5">
        <w:rPr>
          <w:rFonts w:cs="Times New Roman"/>
        </w:rPr>
        <w:t>для проверки цифровой грамотности — практическая работа в сочетании с письменной (компьютеризованной) частью;</w:t>
      </w:r>
    </w:p>
    <w:p w:rsidR="00FE214C" w:rsidRPr="00BE0AE5" w:rsidRDefault="00FE214C" w:rsidP="00D20973">
      <w:pPr>
        <w:pStyle w:val="list-bullet"/>
        <w:numPr>
          <w:ilvl w:val="0"/>
          <w:numId w:val="22"/>
        </w:numPr>
        <w:rPr>
          <w:rFonts w:cs="Times New Roman"/>
        </w:rPr>
      </w:pPr>
      <w:r w:rsidRPr="00BE0AE5">
        <w:rPr>
          <w:rFonts w:cs="Times New Roman"/>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FE214C" w:rsidRPr="00BE0AE5" w:rsidRDefault="00FE214C">
      <w:pPr>
        <w:pStyle w:val="body"/>
        <w:rPr>
          <w:rFonts w:cs="Times New Roman"/>
        </w:rPr>
      </w:pPr>
      <w:r w:rsidRPr="00BE0AE5">
        <w:rPr>
          <w:rFonts w:cs="Times New Roman"/>
        </w:rPr>
        <w:t>Каждый из перечисленных видов диагностики проводится с периодичностью не менее чем один раз в два года.</w:t>
      </w:r>
    </w:p>
    <w:p w:rsidR="00D20973" w:rsidRDefault="00FE214C">
      <w:pPr>
        <w:pStyle w:val="body"/>
        <w:rPr>
          <w:rFonts w:cs="Times New Roman"/>
        </w:rPr>
      </w:pPr>
      <w:r w:rsidRPr="00BE0AE5">
        <w:rPr>
          <w:rFonts w:cs="Times New Roman"/>
        </w:rPr>
        <w:t>Основной процедурой итоговой оценки достижения метапредметных результатов является защита ит</w:t>
      </w:r>
      <w:r w:rsidR="00D20973">
        <w:rPr>
          <w:rFonts w:cs="Times New Roman"/>
        </w:rPr>
        <w:t>огового индивидуального проекта.</w:t>
      </w:r>
      <w:r w:rsidRPr="00BE0AE5">
        <w:rPr>
          <w:rFonts w:cs="Times New Roman"/>
        </w:rPr>
        <w:t xml:space="preserve"> </w:t>
      </w:r>
    </w:p>
    <w:p w:rsidR="00FE214C" w:rsidRPr="00BE0AE5" w:rsidRDefault="00FE214C">
      <w:pPr>
        <w:pStyle w:val="body"/>
        <w:rPr>
          <w:rFonts w:cs="Times New Roman"/>
          <w:spacing w:val="-1"/>
        </w:rPr>
      </w:pPr>
      <w:r w:rsidRPr="006B5F35">
        <w:rPr>
          <w:rStyle w:val="Bold"/>
          <w:rFonts w:cs="Times New Roman"/>
          <w:b w:val="0"/>
          <w:spacing w:val="-1"/>
        </w:rPr>
        <w:t>Итоговый проект</w:t>
      </w:r>
      <w:r w:rsidRPr="006B5F35">
        <w:rPr>
          <w:rFonts w:cs="Times New Roman"/>
          <w:spacing w:val="-1"/>
        </w:rPr>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w:t>
      </w:r>
      <w:r w:rsidRPr="00BE0AE5">
        <w:rPr>
          <w:rFonts w:cs="Times New Roman"/>
          <w:spacing w:val="-1"/>
        </w:rPr>
        <w:t xml:space="preserve"> способность проектировать и осуществлять целесообразную и результативную деятельность (учебно-познавательную, конструкторскую, социальную, худо</w:t>
      </w:r>
      <w:r w:rsidRPr="00BE0AE5">
        <w:rPr>
          <w:rFonts w:cs="Times New Roman"/>
          <w:spacing w:val="-1"/>
        </w:rPr>
        <w:lastRenderedPageBreak/>
        <w:t>жественно-творческую и др.). Выбор темы итогового проекта осуществляется обучающимися.</w:t>
      </w:r>
    </w:p>
    <w:p w:rsidR="00FE214C" w:rsidRPr="00BE0AE5" w:rsidRDefault="00FE214C">
      <w:pPr>
        <w:pStyle w:val="body"/>
        <w:rPr>
          <w:rFonts w:cs="Times New Roman"/>
        </w:rPr>
      </w:pPr>
      <w:r w:rsidRPr="00BE0AE5">
        <w:rPr>
          <w:rFonts w:cs="Times New Roman"/>
        </w:rPr>
        <w:t>Результатом (продуктом) проектной деятельности может быть одна из из следующих работ:</w:t>
      </w:r>
    </w:p>
    <w:p w:rsidR="00FE214C" w:rsidRPr="00BE0AE5" w:rsidRDefault="00FE214C">
      <w:pPr>
        <w:pStyle w:val="body"/>
        <w:rPr>
          <w:rFonts w:cs="Times New Roman"/>
        </w:rPr>
      </w:pPr>
      <w:r w:rsidRPr="00BE0AE5">
        <w:rPr>
          <w:rFonts w:cs="Times New Roman"/>
        </w:rPr>
        <w:t>а) письменная работа (эссе, реферат, аналитические материалы, обзорные материалы, отчеты о проведенных исследованиях, стендовый доклад и др.);</w:t>
      </w:r>
    </w:p>
    <w:p w:rsidR="00FE214C" w:rsidRPr="00BE0AE5" w:rsidRDefault="00FE214C">
      <w:pPr>
        <w:pStyle w:val="body"/>
        <w:rPr>
          <w:rFonts w:cs="Times New Roman"/>
          <w:spacing w:val="1"/>
        </w:rPr>
      </w:pPr>
      <w:r w:rsidRPr="00BE0AE5">
        <w:rPr>
          <w:rFonts w:cs="Times New Roman"/>
          <w:spacing w:val="1"/>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E214C" w:rsidRPr="00BE0AE5" w:rsidRDefault="00FE214C">
      <w:pPr>
        <w:pStyle w:val="body"/>
        <w:rPr>
          <w:rFonts w:cs="Times New Roman"/>
        </w:rPr>
      </w:pPr>
      <w:r w:rsidRPr="00BE0AE5">
        <w:rPr>
          <w:rFonts w:cs="Times New Roman"/>
        </w:rPr>
        <w:t>в) материальный объект, макет, иное конструкторское изделие;</w:t>
      </w:r>
    </w:p>
    <w:p w:rsidR="00FE214C" w:rsidRPr="00BE0AE5" w:rsidRDefault="00FE214C">
      <w:pPr>
        <w:pStyle w:val="body"/>
        <w:rPr>
          <w:rFonts w:cs="Times New Roman"/>
        </w:rPr>
      </w:pPr>
      <w:r w:rsidRPr="00BE0AE5">
        <w:rPr>
          <w:rFonts w:cs="Times New Roman"/>
        </w:rPr>
        <w:t>г) отчетные материалы по социальному проекту, которые могут включать как тексты, так и мультимедийные продукты.</w:t>
      </w:r>
    </w:p>
    <w:p w:rsidR="00FE214C" w:rsidRPr="00BE0AE5" w:rsidRDefault="00FE214C">
      <w:pPr>
        <w:pStyle w:val="body"/>
        <w:rPr>
          <w:rFonts w:cs="Times New Roman"/>
        </w:rPr>
      </w:pPr>
      <w:r w:rsidRPr="00BE0AE5">
        <w:rPr>
          <w:rFonts w:cs="Times New Roman"/>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w:t>
      </w:r>
      <w:r w:rsidR="002373B2">
        <w:rPr>
          <w:rFonts w:cs="Times New Roman"/>
        </w:rPr>
        <w:t>Гимназии</w:t>
      </w:r>
      <w:r w:rsidRPr="00BE0AE5">
        <w:rPr>
          <w:rFonts w:cs="Times New Roman"/>
        </w:rPr>
        <w:t xml:space="preserve">. </w:t>
      </w:r>
    </w:p>
    <w:p w:rsidR="00FE214C" w:rsidRPr="00BE0AE5" w:rsidRDefault="00FE214C">
      <w:pPr>
        <w:pStyle w:val="body"/>
        <w:rPr>
          <w:rFonts w:cs="Times New Roman"/>
        </w:rPr>
      </w:pPr>
      <w:r w:rsidRPr="00BE0AE5">
        <w:rPr>
          <w:rFonts w:cs="Times New Roman"/>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FE214C" w:rsidRPr="00BE0AE5" w:rsidRDefault="00FE214C">
      <w:pPr>
        <w:pStyle w:val="body"/>
        <w:rPr>
          <w:rFonts w:cs="Times New Roman"/>
        </w:rPr>
      </w:pPr>
      <w:r w:rsidRPr="00BE0AE5">
        <w:rPr>
          <w:rFonts w:cs="Times New Roman"/>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FE214C" w:rsidRPr="006B5F35" w:rsidRDefault="00FE214C">
      <w:pPr>
        <w:pStyle w:val="body"/>
        <w:rPr>
          <w:rFonts w:cs="Times New Roman"/>
          <w:color w:val="auto"/>
        </w:rPr>
      </w:pPr>
      <w:r w:rsidRPr="00BE0AE5">
        <w:rPr>
          <w:rFonts w:cs="Times New Roman"/>
        </w:rPr>
        <w:t xml:space="preserve">Результаты выполнения проекта оцениваются по итогам рассмотрения комиссией представленного продукта </w:t>
      </w:r>
      <w:r w:rsidRPr="006B5F35">
        <w:rPr>
          <w:rFonts w:cs="Times New Roman"/>
          <w:color w:val="auto"/>
        </w:rPr>
        <w:t xml:space="preserve">с краткой пояснительной запиской, презентации обучающегося и отзыва руководителя. </w:t>
      </w:r>
    </w:p>
    <w:p w:rsidR="00FE214C" w:rsidRPr="00BE0AE5" w:rsidRDefault="00FE214C">
      <w:pPr>
        <w:pStyle w:val="body"/>
        <w:rPr>
          <w:rFonts w:cs="Times New Roman"/>
        </w:rPr>
      </w:pPr>
      <w:r w:rsidRPr="00BE0AE5">
        <w:rPr>
          <w:rStyle w:val="Bold"/>
          <w:rFonts w:cs="Times New Roman"/>
        </w:rPr>
        <w:t>Критерии</w:t>
      </w:r>
      <w:r w:rsidR="00402EF7">
        <w:rPr>
          <w:rStyle w:val="Bold"/>
          <w:rFonts w:cs="Times New Roman"/>
        </w:rPr>
        <w:t xml:space="preserve"> </w:t>
      </w:r>
      <w:r w:rsidRPr="00BE0AE5">
        <w:rPr>
          <w:rStyle w:val="Bold"/>
          <w:rFonts w:cs="Times New Roman"/>
        </w:rPr>
        <w:t>оценки проектной работы</w:t>
      </w:r>
      <w:r w:rsidRPr="00BE0AE5">
        <w:rPr>
          <w:rFonts w:cs="Times New Roman"/>
        </w:rPr>
        <w:t xml:space="preserve"> 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rsidR="00FE214C" w:rsidRPr="00BE0AE5" w:rsidRDefault="00FE214C">
      <w:pPr>
        <w:pStyle w:val="body"/>
        <w:rPr>
          <w:rFonts w:cs="Times New Roman"/>
          <w:spacing w:val="-1"/>
        </w:rPr>
      </w:pPr>
      <w:r w:rsidRPr="00BE0AE5">
        <w:rPr>
          <w:rFonts w:cs="Times New Roman"/>
          <w:spacing w:val="-1"/>
        </w:rPr>
        <w:t>1.</w:t>
      </w:r>
      <w:r w:rsidRPr="00BE0AE5">
        <w:rPr>
          <w:rFonts w:cs="Times New Roman"/>
          <w:spacing w:val="-1"/>
        </w:rPr>
        <w:t> </w:t>
      </w:r>
      <w:r w:rsidRPr="00BE0AE5">
        <w:rPr>
          <w:rStyle w:val="Bold"/>
          <w:rFonts w:cs="Times New Roman"/>
          <w:spacing w:val="-1"/>
        </w:rPr>
        <w:t>Способность к самостоятельному приобретению знаний и решению проблем</w:t>
      </w:r>
      <w:r w:rsidRPr="00BE0AE5">
        <w:rPr>
          <w:rFonts w:cs="Times New Roman"/>
          <w:spacing w:val="-1"/>
        </w:rPr>
        <w:t>,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FE214C" w:rsidRPr="00BE0AE5" w:rsidRDefault="00FE214C">
      <w:pPr>
        <w:pStyle w:val="body"/>
        <w:rPr>
          <w:rFonts w:cs="Times New Roman"/>
        </w:rPr>
      </w:pPr>
      <w:r w:rsidRPr="00BE0AE5">
        <w:rPr>
          <w:rFonts w:cs="Times New Roman"/>
        </w:rPr>
        <w:t>2.</w:t>
      </w:r>
      <w:r w:rsidRPr="00BE0AE5">
        <w:rPr>
          <w:rFonts w:cs="Times New Roman"/>
        </w:rPr>
        <w:t> </w:t>
      </w:r>
      <w:r w:rsidRPr="00BE0AE5">
        <w:rPr>
          <w:rStyle w:val="Bold"/>
          <w:rFonts w:cs="Times New Roman"/>
        </w:rPr>
        <w:t>Сформированность предметных знаний и способов действий</w:t>
      </w:r>
      <w:r w:rsidRPr="00BE0AE5">
        <w:rPr>
          <w:rFonts w:cs="Times New Roman"/>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E214C" w:rsidRPr="00BE0AE5" w:rsidRDefault="00FE214C">
      <w:pPr>
        <w:pStyle w:val="body"/>
        <w:rPr>
          <w:rFonts w:cs="Times New Roman"/>
        </w:rPr>
      </w:pPr>
      <w:r w:rsidRPr="00BE0AE5">
        <w:rPr>
          <w:rFonts w:cs="Times New Roman"/>
        </w:rPr>
        <w:t>3.</w:t>
      </w:r>
      <w:r w:rsidRPr="00BE0AE5">
        <w:rPr>
          <w:rFonts w:cs="Times New Roman"/>
        </w:rPr>
        <w:t> </w:t>
      </w:r>
      <w:r w:rsidRPr="00BE0AE5">
        <w:rPr>
          <w:rStyle w:val="Bold"/>
          <w:rFonts w:cs="Times New Roman"/>
        </w:rPr>
        <w:t>Сформированность регулятивных действий</w:t>
      </w:r>
      <w:r w:rsidRPr="00BE0AE5">
        <w:rPr>
          <w:rFonts w:cs="Times New Roman"/>
        </w:rPr>
        <w:t>, проявляющаяся в умении самостоятельно планировать и управлять своей познавательной деятель</w:t>
      </w:r>
      <w:r w:rsidRPr="00BE0AE5">
        <w:rPr>
          <w:rFonts w:cs="Times New Roman"/>
        </w:rPr>
        <w:lastRenderedPageBreak/>
        <w:t>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E214C" w:rsidRPr="00BE0AE5" w:rsidRDefault="00FE214C">
      <w:pPr>
        <w:pStyle w:val="body"/>
        <w:rPr>
          <w:rFonts w:cs="Times New Roman"/>
        </w:rPr>
      </w:pPr>
      <w:r w:rsidRPr="00BE0AE5">
        <w:rPr>
          <w:rFonts w:cs="Times New Roman"/>
        </w:rPr>
        <w:t>4.</w:t>
      </w:r>
      <w:r w:rsidRPr="00BE0AE5">
        <w:rPr>
          <w:rFonts w:cs="Times New Roman"/>
        </w:rPr>
        <w:t> </w:t>
      </w:r>
      <w:r w:rsidRPr="00BE0AE5">
        <w:rPr>
          <w:rStyle w:val="Bold"/>
          <w:rFonts w:cs="Times New Roman"/>
        </w:rPr>
        <w:t>Сформированность коммуникативных действий</w:t>
      </w:r>
      <w:r w:rsidRPr="00BE0AE5">
        <w:rPr>
          <w:rFonts w:cs="Times New Roman"/>
        </w:rPr>
        <w:t>, проявляющаяся в умении ясно изложить и оформить выполненную работу, представить её результаты, аргументированно ответить на вопросы.</w:t>
      </w:r>
    </w:p>
    <w:p w:rsidR="00FE214C" w:rsidRPr="00BE0AE5" w:rsidRDefault="00FE214C">
      <w:pPr>
        <w:pStyle w:val="h3"/>
        <w:rPr>
          <w:rFonts w:cs="Times New Roman"/>
        </w:rPr>
      </w:pPr>
      <w:r w:rsidRPr="00BE0AE5">
        <w:rPr>
          <w:rFonts w:cs="Times New Roman"/>
        </w:rPr>
        <w:t>Особенности оценки предметных результатов</w:t>
      </w:r>
    </w:p>
    <w:p w:rsidR="00FE214C" w:rsidRPr="00BE0AE5" w:rsidRDefault="00FE214C">
      <w:pPr>
        <w:pStyle w:val="body"/>
        <w:rPr>
          <w:rFonts w:cs="Times New Roman"/>
        </w:rPr>
      </w:pPr>
      <w:r w:rsidRPr="00BE0AE5">
        <w:rPr>
          <w:rFonts w:cs="Times New Roman"/>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w:t>
      </w:r>
    </w:p>
    <w:p w:rsidR="00FE214C" w:rsidRPr="00BE0AE5" w:rsidRDefault="00FE214C">
      <w:pPr>
        <w:pStyle w:val="body"/>
        <w:rPr>
          <w:rFonts w:cs="Times New Roman"/>
        </w:rPr>
      </w:pPr>
      <w:r w:rsidRPr="00BE0AE5">
        <w:rPr>
          <w:rFonts w:cs="Times New Roman"/>
        </w:rPr>
        <w:t>Формирование предметных результатов обеспечивается каждым учебным предметом.</w:t>
      </w:r>
    </w:p>
    <w:p w:rsidR="00FE214C" w:rsidRPr="00BE0AE5" w:rsidRDefault="00FE214C">
      <w:pPr>
        <w:pStyle w:val="body"/>
        <w:rPr>
          <w:rFonts w:cs="Times New Roman"/>
        </w:rPr>
      </w:pPr>
      <w:r w:rsidRPr="00BE0AE5">
        <w:rPr>
          <w:rFonts w:cs="Times New Roman"/>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 </w:t>
      </w:r>
    </w:p>
    <w:p w:rsidR="00FE214C" w:rsidRPr="00BE0AE5" w:rsidRDefault="00FE214C">
      <w:pPr>
        <w:pStyle w:val="body"/>
        <w:rPr>
          <w:rFonts w:cs="Times New Roman"/>
        </w:rPr>
      </w:pPr>
      <w:r w:rsidRPr="00BE0AE5">
        <w:rPr>
          <w:rFonts w:cs="Times New Roman"/>
        </w:rPr>
        <w:t>Для оценки предметных результатов предлагаются следую</w:t>
      </w:r>
      <w:r w:rsidRPr="00BE0AE5">
        <w:rPr>
          <w:rFonts w:cs="Times New Roman"/>
          <w:spacing w:val="-2"/>
        </w:rPr>
        <w:t xml:space="preserve">щие критерии: </w:t>
      </w:r>
      <w:r w:rsidRPr="00402EF7">
        <w:rPr>
          <w:rStyle w:val="BoldItalic"/>
          <w:rFonts w:cs="Times New Roman"/>
          <w:b w:val="0"/>
          <w:i w:val="0"/>
          <w:spacing w:val="-2"/>
        </w:rPr>
        <w:t>знание и понимание</w:t>
      </w:r>
      <w:r w:rsidRPr="00402EF7">
        <w:rPr>
          <w:rFonts w:cs="Times New Roman"/>
          <w:b/>
          <w:i/>
          <w:spacing w:val="-2"/>
        </w:rPr>
        <w:t xml:space="preserve">, </w:t>
      </w:r>
      <w:r w:rsidRPr="00402EF7">
        <w:rPr>
          <w:rStyle w:val="BoldItalic"/>
          <w:rFonts w:cs="Times New Roman"/>
          <w:b w:val="0"/>
          <w:i w:val="0"/>
          <w:spacing w:val="-2"/>
        </w:rPr>
        <w:t>применение</w:t>
      </w:r>
      <w:r w:rsidRPr="00402EF7">
        <w:rPr>
          <w:rFonts w:cs="Times New Roman"/>
          <w:b/>
          <w:i/>
          <w:spacing w:val="-2"/>
        </w:rPr>
        <w:t xml:space="preserve">, </w:t>
      </w:r>
      <w:r w:rsidRPr="00402EF7">
        <w:rPr>
          <w:rStyle w:val="BoldItalic"/>
          <w:rFonts w:cs="Times New Roman"/>
          <w:b w:val="0"/>
          <w:i w:val="0"/>
          <w:spacing w:val="-2"/>
        </w:rPr>
        <w:t>функцио</w:t>
      </w:r>
      <w:r w:rsidRPr="00402EF7">
        <w:rPr>
          <w:rStyle w:val="BoldItalic"/>
          <w:rFonts w:cs="Times New Roman"/>
          <w:b w:val="0"/>
          <w:i w:val="0"/>
        </w:rPr>
        <w:t>нальность</w:t>
      </w:r>
      <w:r w:rsidRPr="00BE0AE5">
        <w:rPr>
          <w:rFonts w:cs="Times New Roman"/>
        </w:rPr>
        <w:t>.</w:t>
      </w:r>
    </w:p>
    <w:p w:rsidR="00FE214C" w:rsidRPr="00BE0AE5" w:rsidRDefault="00FE214C">
      <w:pPr>
        <w:pStyle w:val="body"/>
        <w:rPr>
          <w:rFonts w:cs="Times New Roman"/>
        </w:rPr>
      </w:pPr>
      <w:r w:rsidRPr="00BE0AE5">
        <w:rPr>
          <w:rFonts w:cs="Times New Roman"/>
        </w:rPr>
        <w:t>Обобщенный критерий «</w:t>
      </w:r>
      <w:r w:rsidRPr="00402EF7">
        <w:rPr>
          <w:rStyle w:val="Bold"/>
          <w:rFonts w:cs="Times New Roman"/>
          <w:b w:val="0"/>
        </w:rPr>
        <w:t>Знание и понимание</w:t>
      </w:r>
      <w:r w:rsidRPr="00BE0AE5">
        <w:rPr>
          <w:rFonts w:cs="Times New Roman"/>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FE214C" w:rsidRPr="00BE0AE5" w:rsidRDefault="00FE214C">
      <w:pPr>
        <w:pStyle w:val="body"/>
        <w:rPr>
          <w:rFonts w:cs="Times New Roman"/>
        </w:rPr>
      </w:pPr>
      <w:r w:rsidRPr="00BE0AE5">
        <w:rPr>
          <w:rFonts w:cs="Times New Roman"/>
        </w:rPr>
        <w:t>Обобщенный критерий «</w:t>
      </w:r>
      <w:r w:rsidRPr="00402EF7">
        <w:rPr>
          <w:rStyle w:val="Bold"/>
          <w:rFonts w:cs="Times New Roman"/>
          <w:b w:val="0"/>
        </w:rPr>
        <w:t>Применение</w:t>
      </w:r>
      <w:r w:rsidRPr="00BE0AE5">
        <w:rPr>
          <w:rFonts w:cs="Times New Roman"/>
        </w:rPr>
        <w:t>» включает:</w:t>
      </w:r>
    </w:p>
    <w:p w:rsidR="00FE214C" w:rsidRPr="00BE0AE5" w:rsidRDefault="00FE214C" w:rsidP="00402EF7">
      <w:pPr>
        <w:pStyle w:val="list-dash"/>
        <w:numPr>
          <w:ilvl w:val="0"/>
          <w:numId w:val="23"/>
        </w:numPr>
        <w:rPr>
          <w:rFonts w:cs="Times New Roman"/>
        </w:rPr>
      </w:pPr>
      <w:r w:rsidRPr="00BE0AE5">
        <w:rPr>
          <w:rFonts w:cs="Times New Roman"/>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FE214C" w:rsidRPr="00BE0AE5" w:rsidRDefault="00FE214C" w:rsidP="00402EF7">
      <w:pPr>
        <w:pStyle w:val="list-dash"/>
        <w:numPr>
          <w:ilvl w:val="0"/>
          <w:numId w:val="23"/>
        </w:numPr>
        <w:rPr>
          <w:rFonts w:cs="Times New Roman"/>
        </w:rPr>
      </w:pPr>
      <w:r w:rsidRPr="00BE0AE5">
        <w:rPr>
          <w:rFonts w:cs="Times New Roman"/>
        </w:rPr>
        <w:t xml:space="preserve">использование </w:t>
      </w:r>
      <w:r w:rsidRPr="00402EF7">
        <w:rPr>
          <w:rStyle w:val="Italic"/>
          <w:rFonts w:cs="Times New Roman"/>
          <w:i w:val="0"/>
        </w:rPr>
        <w:t>специфических для предмета способов действий и видов деятельности</w:t>
      </w:r>
      <w:r w:rsidRPr="00BE0AE5">
        <w:rPr>
          <w:rFonts w:cs="Times New Roman"/>
        </w:rPr>
        <w:t xml:space="preserve">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FE214C" w:rsidRPr="00BE0AE5" w:rsidRDefault="00FE214C">
      <w:pPr>
        <w:pStyle w:val="body"/>
        <w:rPr>
          <w:rFonts w:cs="Times New Roman"/>
        </w:rPr>
      </w:pPr>
      <w:r w:rsidRPr="00BE0AE5">
        <w:rPr>
          <w:rFonts w:cs="Times New Roman"/>
        </w:rPr>
        <w:t>Обобщенный критерий «</w:t>
      </w:r>
      <w:r w:rsidRPr="00402EF7">
        <w:rPr>
          <w:rStyle w:val="Bold"/>
          <w:rFonts w:cs="Times New Roman"/>
          <w:b w:val="0"/>
        </w:rPr>
        <w:t>Функциональность</w:t>
      </w:r>
      <w:r w:rsidRPr="00BE0AE5">
        <w:rPr>
          <w:rFonts w:cs="Times New Roman"/>
        </w:rPr>
        <w:t xml:space="preserve">» включает использование </w:t>
      </w:r>
      <w:r w:rsidRPr="00402EF7">
        <w:rPr>
          <w:rStyle w:val="Italic"/>
          <w:rFonts w:cs="Times New Roman"/>
          <w:i w:val="0"/>
        </w:rPr>
        <w:t>теоретического материала</w:t>
      </w:r>
      <w:r w:rsidRPr="00402EF7">
        <w:rPr>
          <w:rFonts w:cs="Times New Roman"/>
          <w:i/>
        </w:rPr>
        <w:t xml:space="preserve">, </w:t>
      </w:r>
      <w:r w:rsidRPr="00402EF7">
        <w:rPr>
          <w:rStyle w:val="Italic"/>
          <w:rFonts w:cs="Times New Roman"/>
          <w:i w:val="0"/>
        </w:rPr>
        <w:t>методологического и процедурного знания</w:t>
      </w:r>
      <w:r w:rsidRPr="00BE0AE5">
        <w:rPr>
          <w:rFonts w:cs="Times New Roman"/>
        </w:rPr>
        <w:t xml:space="preserve"> при решении </w:t>
      </w:r>
      <w:r w:rsidRPr="00402EF7">
        <w:rPr>
          <w:rStyle w:val="BoldItalic"/>
          <w:rFonts w:cs="Times New Roman"/>
          <w:b w:val="0"/>
          <w:i w:val="0"/>
        </w:rPr>
        <w:t>внеучебных проблем</w:t>
      </w:r>
      <w:r w:rsidRPr="00BE0AE5">
        <w:rPr>
          <w:rFonts w:cs="Times New Roman"/>
        </w:rPr>
        <w:t>, различающихся сложностью предметного содержания, читательских умений, контекста, а также сочетанием когнитивных операций.</w:t>
      </w:r>
    </w:p>
    <w:p w:rsidR="00FE214C" w:rsidRPr="00BE0AE5" w:rsidRDefault="00FE214C">
      <w:pPr>
        <w:pStyle w:val="body"/>
        <w:rPr>
          <w:rFonts w:cs="Times New Roman"/>
        </w:rPr>
      </w:pPr>
      <w:r w:rsidRPr="00BE0AE5">
        <w:rPr>
          <w:rFonts w:cs="Times New Roman"/>
        </w:rPr>
        <w:t xml:space="preserve">В отличие от оценки способности обучающихся к решению учебно-познавательных и учебно-практических задач, основанных на изучаемом </w:t>
      </w:r>
      <w:r w:rsidRPr="00BE0AE5">
        <w:rPr>
          <w:rFonts w:cs="Times New Roman"/>
        </w:rPr>
        <w:lastRenderedPageBreak/>
        <w:t xml:space="preserve">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 </w:t>
      </w:r>
    </w:p>
    <w:p w:rsidR="00FE214C" w:rsidRPr="00BE0AE5" w:rsidRDefault="00FE214C">
      <w:pPr>
        <w:pStyle w:val="body"/>
        <w:rPr>
          <w:rFonts w:cs="Times New Roman"/>
        </w:rPr>
      </w:pPr>
      <w:r w:rsidRPr="00BE0AE5">
        <w:rPr>
          <w:rFonts w:cs="Times New Roman"/>
        </w:rPr>
        <w:t>При оценке сформированности предметных результатов по критерию «функциональность» разделяют:</w:t>
      </w:r>
    </w:p>
    <w:p w:rsidR="00FE214C" w:rsidRPr="00BE0AE5" w:rsidRDefault="00FE214C" w:rsidP="00402EF7">
      <w:pPr>
        <w:pStyle w:val="list-dash"/>
        <w:numPr>
          <w:ilvl w:val="0"/>
          <w:numId w:val="24"/>
        </w:numPr>
        <w:rPr>
          <w:rFonts w:cs="Times New Roman"/>
        </w:rPr>
      </w:pPr>
      <w:r w:rsidRPr="00BE0AE5">
        <w:rPr>
          <w:rFonts w:cs="Times New Roman"/>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FE214C" w:rsidRPr="00BE0AE5" w:rsidRDefault="00FE214C" w:rsidP="00402EF7">
      <w:pPr>
        <w:pStyle w:val="list-dash"/>
        <w:numPr>
          <w:ilvl w:val="0"/>
          <w:numId w:val="24"/>
        </w:numPr>
        <w:rPr>
          <w:rFonts w:cs="Times New Roman"/>
        </w:rPr>
      </w:pPr>
      <w:r w:rsidRPr="00BE0AE5">
        <w:rPr>
          <w:rFonts w:cs="Times New Roman"/>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FE214C" w:rsidRPr="00BE0AE5" w:rsidRDefault="00FE214C" w:rsidP="00402EF7">
      <w:pPr>
        <w:pStyle w:val="list-dash"/>
        <w:numPr>
          <w:ilvl w:val="0"/>
          <w:numId w:val="24"/>
        </w:numPr>
        <w:rPr>
          <w:rFonts w:cs="Times New Roman"/>
        </w:rPr>
      </w:pPr>
      <w:r w:rsidRPr="00BE0AE5">
        <w:rPr>
          <w:rFonts w:cs="Times New Roman"/>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rsidR="00FE214C" w:rsidRPr="00BE0AE5" w:rsidRDefault="00FE214C">
      <w:pPr>
        <w:pStyle w:val="body"/>
        <w:rPr>
          <w:rFonts w:cs="Times New Roman"/>
        </w:rPr>
      </w:pPr>
      <w:r w:rsidRPr="00BE0AE5">
        <w:rPr>
          <w:rFonts w:cs="Times New Roman"/>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FE214C" w:rsidRPr="00BE0AE5" w:rsidRDefault="00FE214C">
      <w:pPr>
        <w:pStyle w:val="body"/>
        <w:rPr>
          <w:rFonts w:cs="Times New Roman"/>
        </w:rPr>
      </w:pPr>
      <w:r w:rsidRPr="00BE0AE5">
        <w:rPr>
          <w:rFonts w:cs="Times New Roman"/>
        </w:rPr>
        <w:t xml:space="preserve">Особенности оценки по отдельному предмету </w:t>
      </w:r>
      <w:r w:rsidR="00402EF7">
        <w:rPr>
          <w:rFonts w:cs="Times New Roman"/>
        </w:rPr>
        <w:t xml:space="preserve">фиксируются </w:t>
      </w:r>
      <w:r w:rsidRPr="00BE0AE5">
        <w:rPr>
          <w:rFonts w:cs="Times New Roman"/>
        </w:rPr>
        <w:t xml:space="preserve">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FE214C" w:rsidRPr="006B5F35" w:rsidRDefault="00FE214C" w:rsidP="00402EF7">
      <w:pPr>
        <w:pStyle w:val="list-dash"/>
        <w:numPr>
          <w:ilvl w:val="0"/>
          <w:numId w:val="25"/>
        </w:numPr>
        <w:rPr>
          <w:rFonts w:cs="Times New Roman"/>
        </w:rPr>
      </w:pPr>
      <w:r w:rsidRPr="006B5F35">
        <w:rPr>
          <w:rFonts w:cs="Times New Roman"/>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FE214C" w:rsidRPr="006B5F35" w:rsidRDefault="00FE214C" w:rsidP="00402EF7">
      <w:pPr>
        <w:pStyle w:val="list-dash"/>
        <w:numPr>
          <w:ilvl w:val="0"/>
          <w:numId w:val="25"/>
        </w:numPr>
        <w:rPr>
          <w:rFonts w:cs="Times New Roman"/>
        </w:rPr>
      </w:pPr>
      <w:r w:rsidRPr="006B5F35">
        <w:rPr>
          <w:rFonts w:cs="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E214C" w:rsidRPr="006B5F35" w:rsidRDefault="00FE214C" w:rsidP="00402EF7">
      <w:pPr>
        <w:pStyle w:val="list-dash"/>
        <w:numPr>
          <w:ilvl w:val="0"/>
          <w:numId w:val="25"/>
        </w:numPr>
        <w:rPr>
          <w:rFonts w:cs="Times New Roman"/>
        </w:rPr>
      </w:pPr>
      <w:r w:rsidRPr="006B5F35">
        <w:rPr>
          <w:rFonts w:cs="Times New Roman"/>
        </w:rPr>
        <w:t>график контрольных мероприятий.</w:t>
      </w:r>
    </w:p>
    <w:p w:rsidR="00FE214C" w:rsidRPr="00BE0AE5" w:rsidRDefault="00FE214C">
      <w:pPr>
        <w:pStyle w:val="h3"/>
        <w:rPr>
          <w:rFonts w:cs="Times New Roman"/>
        </w:rPr>
      </w:pPr>
      <w:r w:rsidRPr="00BE0AE5">
        <w:rPr>
          <w:rFonts w:cs="Times New Roman"/>
        </w:rPr>
        <w:t>1.3.3.</w:t>
      </w:r>
      <w:r w:rsidRPr="00BE0AE5">
        <w:rPr>
          <w:rFonts w:cs="Times New Roman"/>
        </w:rPr>
        <w:t> </w:t>
      </w:r>
      <w:r w:rsidRPr="00BE0AE5">
        <w:rPr>
          <w:rFonts w:cs="Times New Roman"/>
        </w:rPr>
        <w:t>Организация и содержание оценочных процедур</w:t>
      </w:r>
    </w:p>
    <w:p w:rsidR="00FE214C" w:rsidRPr="00BE0AE5" w:rsidRDefault="00FE214C">
      <w:pPr>
        <w:pStyle w:val="body"/>
        <w:rPr>
          <w:rFonts w:cs="Times New Roman"/>
        </w:rPr>
      </w:pPr>
      <w:r w:rsidRPr="00177E21">
        <w:rPr>
          <w:rStyle w:val="Bold"/>
          <w:rFonts w:cs="Times New Roman"/>
        </w:rPr>
        <w:t>Стартовая диагностика</w:t>
      </w:r>
      <w:r w:rsidRPr="00BE0AE5">
        <w:rPr>
          <w:rFonts w:cs="Times New Roman"/>
        </w:rPr>
        <w:t xml:space="preserve"> представляет собой процедуру оценки готовности к обучению на данном уровне образования. Проводится администрацией </w:t>
      </w:r>
      <w:r w:rsidR="00754B35">
        <w:rPr>
          <w:rFonts w:cs="Times New Roman"/>
        </w:rPr>
        <w:lastRenderedPageBreak/>
        <w:t>Гимназии</w:t>
      </w:r>
      <w:r w:rsidRPr="00BE0AE5">
        <w:rPr>
          <w:rFonts w:cs="Times New Roman"/>
        </w:rPr>
        <w:t xml:space="preserve">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sidRPr="00BE0AE5">
        <w:rPr>
          <w:rStyle w:val="BoldItalic"/>
          <w:rFonts w:cs="Times New Roman"/>
        </w:rPr>
        <w:t xml:space="preserve">. </w:t>
      </w:r>
      <w:r w:rsidRPr="00BE0AE5">
        <w:rPr>
          <w:rFonts w:cs="Times New Roman"/>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E214C" w:rsidRPr="00BE0AE5" w:rsidRDefault="00FE214C">
      <w:pPr>
        <w:pStyle w:val="body"/>
        <w:rPr>
          <w:rFonts w:cs="Times New Roman"/>
        </w:rPr>
      </w:pPr>
      <w:r w:rsidRPr="00BE0AE5">
        <w:rPr>
          <w:rStyle w:val="Bold"/>
          <w:rFonts w:cs="Times New Roman"/>
        </w:rPr>
        <w:t>Текущая оценка</w:t>
      </w:r>
      <w:r w:rsidRPr="00BE0AE5">
        <w:rPr>
          <w:rFonts w:cs="Times New Roman"/>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BE0AE5">
        <w:rPr>
          <w:rStyle w:val="footnote-num"/>
          <w:rFonts w:cs="Times New Roman"/>
          <w:vertAlign w:val="superscript"/>
        </w:rPr>
        <w:footnoteReference w:id="4"/>
      </w:r>
      <w:r w:rsidRPr="00BE0AE5">
        <w:rPr>
          <w:rFonts w:cs="Times New Roman"/>
        </w:rPr>
        <w:t>.</w:t>
      </w:r>
    </w:p>
    <w:p w:rsidR="00FE214C" w:rsidRPr="00BE0AE5" w:rsidRDefault="00FE214C">
      <w:pPr>
        <w:pStyle w:val="body"/>
        <w:rPr>
          <w:rFonts w:cs="Times New Roman"/>
        </w:rPr>
      </w:pPr>
      <w:r w:rsidRPr="00BE0AE5">
        <w:rPr>
          <w:rStyle w:val="Bold"/>
          <w:rFonts w:cs="Times New Roman"/>
        </w:rPr>
        <w:t>Тематическая оценка</w:t>
      </w:r>
      <w:r w:rsidRPr="00BE0AE5">
        <w:rPr>
          <w:rFonts w:cs="Times New Roman"/>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w:t>
      </w:r>
      <w:r w:rsidR="009C2B4F">
        <w:rPr>
          <w:rFonts w:cs="Times New Roman"/>
        </w:rPr>
        <w:t>Гимназией</w:t>
      </w:r>
      <w:r w:rsidRPr="00BE0AE5">
        <w:rPr>
          <w:rFonts w:cs="Times New Roman"/>
        </w:rPr>
        <w:t xml:space="preserve"> самостоятельно, тематические планируемые результаты устанавливаются самой </w:t>
      </w:r>
      <w:r w:rsidR="009C2B4F">
        <w:rPr>
          <w:rFonts w:cs="Times New Roman"/>
        </w:rPr>
        <w:t>Гимназией</w:t>
      </w:r>
      <w:r w:rsidRPr="00BE0AE5">
        <w:rPr>
          <w:rFonts w:cs="Times New Roman"/>
        </w:rPr>
        <w:t>.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FE214C" w:rsidRPr="00BE0AE5" w:rsidRDefault="00FE214C">
      <w:pPr>
        <w:pStyle w:val="body"/>
        <w:rPr>
          <w:rStyle w:val="BoldItalic"/>
          <w:rFonts w:cs="Times New Roman"/>
        </w:rPr>
      </w:pPr>
      <w:r w:rsidRPr="00BE0AE5">
        <w:rPr>
          <w:rStyle w:val="Bold"/>
          <w:rFonts w:cs="Times New Roman"/>
        </w:rPr>
        <w:t>Портфолио</w:t>
      </w:r>
      <w:r w:rsidRPr="00BE0AE5">
        <w:rPr>
          <w:rFonts w:cs="Times New Roman"/>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w:t>
      </w:r>
      <w:r w:rsidRPr="00BE0AE5">
        <w:rPr>
          <w:rFonts w:cs="Times New Roman"/>
        </w:rPr>
        <w:lastRenderedPageBreak/>
        <w:t>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FE214C" w:rsidRPr="00BE0AE5" w:rsidRDefault="00FE214C">
      <w:pPr>
        <w:pStyle w:val="body"/>
        <w:rPr>
          <w:rFonts w:cs="Times New Roman"/>
          <w:spacing w:val="3"/>
        </w:rPr>
      </w:pPr>
      <w:r w:rsidRPr="00BE0AE5">
        <w:rPr>
          <w:rStyle w:val="Bold"/>
          <w:rFonts w:cs="Times New Roman"/>
          <w:spacing w:val="3"/>
        </w:rPr>
        <w:t>Внутришкольный мониторинг</w:t>
      </w:r>
      <w:r w:rsidRPr="00BE0AE5">
        <w:rPr>
          <w:rFonts w:cs="Times New Roman"/>
          <w:spacing w:val="3"/>
        </w:rPr>
        <w:t xml:space="preserve"> представляет собой процедуры:</w:t>
      </w:r>
    </w:p>
    <w:p w:rsidR="00FE214C" w:rsidRPr="00BE0AE5" w:rsidRDefault="00FE214C" w:rsidP="0000216B">
      <w:pPr>
        <w:pStyle w:val="list-bullet"/>
        <w:numPr>
          <w:ilvl w:val="0"/>
          <w:numId w:val="26"/>
        </w:numPr>
        <w:ind w:left="709"/>
        <w:rPr>
          <w:rFonts w:cs="Times New Roman"/>
        </w:rPr>
      </w:pPr>
      <w:r w:rsidRPr="00BE0AE5">
        <w:rPr>
          <w:rFonts w:cs="Times New Roman"/>
        </w:rPr>
        <w:t>оценки уровня достижения предметных и метапредметных результатов;</w:t>
      </w:r>
    </w:p>
    <w:p w:rsidR="00FE214C" w:rsidRPr="00BE0AE5" w:rsidRDefault="00FE214C" w:rsidP="0000216B">
      <w:pPr>
        <w:pStyle w:val="list-bullet"/>
        <w:numPr>
          <w:ilvl w:val="0"/>
          <w:numId w:val="26"/>
        </w:numPr>
        <w:ind w:left="709"/>
        <w:rPr>
          <w:rFonts w:cs="Times New Roman"/>
        </w:rPr>
      </w:pPr>
      <w:r w:rsidRPr="00BE0AE5">
        <w:rPr>
          <w:rFonts w:cs="Times New Roman"/>
        </w:rPr>
        <w:t>оценки уровня функциональной грамотности;</w:t>
      </w:r>
    </w:p>
    <w:p w:rsidR="00FE214C" w:rsidRPr="00BE0AE5" w:rsidRDefault="00FE214C" w:rsidP="0000216B">
      <w:pPr>
        <w:pStyle w:val="list-bullet"/>
        <w:numPr>
          <w:ilvl w:val="0"/>
          <w:numId w:val="26"/>
        </w:numPr>
        <w:ind w:left="709"/>
        <w:rPr>
          <w:rStyle w:val="BoldItalic"/>
          <w:rFonts w:cs="Times New Roman"/>
        </w:rPr>
      </w:pPr>
      <w:r w:rsidRPr="00BE0AE5">
        <w:rPr>
          <w:rFonts w:cs="Times New Roman"/>
        </w:rPr>
        <w:t>оценки уровня профессионального мастерства учителя</w:t>
      </w:r>
      <w:r w:rsidRPr="00BE0AE5">
        <w:rPr>
          <w:rStyle w:val="Italic"/>
          <w:rFonts w:cs="Times New Roman"/>
        </w:rPr>
        <w:t>,</w:t>
      </w:r>
      <w:r w:rsidRPr="00BE0AE5">
        <w:rPr>
          <w:rStyle w:val="BoldItalic"/>
          <w:rFonts w:cs="Times New Roman"/>
        </w:rPr>
        <w:t xml:space="preserve"> </w:t>
      </w:r>
      <w:r w:rsidRPr="00BE0AE5">
        <w:rPr>
          <w:rFonts w:cs="Times New Roman"/>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FE214C" w:rsidRPr="00BE0AE5" w:rsidRDefault="00FE214C">
      <w:pPr>
        <w:pStyle w:val="body"/>
        <w:rPr>
          <w:rStyle w:val="BoldItalic"/>
          <w:rFonts w:cs="Times New Roman"/>
        </w:rPr>
      </w:pPr>
      <w:r w:rsidRPr="00BE0AE5">
        <w:rPr>
          <w:rFonts w:cs="Times New Roman"/>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00216B" w:rsidRDefault="00FE214C">
      <w:pPr>
        <w:pStyle w:val="body"/>
        <w:rPr>
          <w:rFonts w:cs="Times New Roman"/>
        </w:rPr>
      </w:pPr>
      <w:r w:rsidRPr="00BE0AE5">
        <w:rPr>
          <w:rStyle w:val="Bold"/>
          <w:rFonts w:cs="Times New Roman"/>
        </w:rPr>
        <w:t>Промежуточная аттестация</w:t>
      </w:r>
      <w:r w:rsidRPr="00BE0AE5">
        <w:rPr>
          <w:rFonts w:cs="Times New Roman"/>
        </w:rPr>
        <w:t xml:space="preserve"> представляет собой процедуру аттестации обучающихся, которая проводится в конце каждой </w:t>
      </w:r>
      <w:r w:rsidR="0000216B">
        <w:rPr>
          <w:rFonts w:cs="Times New Roman"/>
        </w:rPr>
        <w:t xml:space="preserve">четверти (среднечетвертная отметка) </w:t>
      </w:r>
      <w:r w:rsidRPr="00BE0AE5">
        <w:rPr>
          <w:rFonts w:cs="Times New Roman"/>
        </w:rPr>
        <w:t xml:space="preserve">и в конце учебного года </w:t>
      </w:r>
      <w:r w:rsidR="0000216B">
        <w:rPr>
          <w:rFonts w:cs="Times New Roman"/>
        </w:rPr>
        <w:t>(и</w:t>
      </w:r>
      <w:r w:rsidR="009C2B4F">
        <w:rPr>
          <w:rFonts w:cs="Times New Roman"/>
        </w:rPr>
        <w:t>т</w:t>
      </w:r>
      <w:r w:rsidR="0000216B">
        <w:rPr>
          <w:rFonts w:cs="Times New Roman"/>
        </w:rPr>
        <w:t xml:space="preserve">оговая отметка) </w:t>
      </w:r>
      <w:r w:rsidRPr="00BE0AE5">
        <w:rPr>
          <w:rFonts w:cs="Times New Roman"/>
        </w:rPr>
        <w:t>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r w:rsidR="0000216B">
        <w:rPr>
          <w:rFonts w:cs="Times New Roman"/>
        </w:rPr>
        <w:t xml:space="preserve"> </w:t>
      </w:r>
    </w:p>
    <w:p w:rsidR="00FE214C" w:rsidRPr="00BE0AE5" w:rsidRDefault="00FE214C">
      <w:pPr>
        <w:pStyle w:val="body"/>
        <w:rPr>
          <w:rFonts w:cs="Times New Roman"/>
        </w:rPr>
      </w:pPr>
      <w:r w:rsidRPr="00BE0AE5">
        <w:rPr>
          <w:rFonts w:cs="Times New Roman"/>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FE214C" w:rsidRPr="00BE0AE5" w:rsidRDefault="00FE214C">
      <w:pPr>
        <w:pStyle w:val="body"/>
        <w:rPr>
          <w:rFonts w:cs="Times New Roman"/>
        </w:rPr>
      </w:pPr>
      <w:r w:rsidRPr="00BE0AE5">
        <w:rPr>
          <w:rStyle w:val="Bold"/>
          <w:rFonts w:cs="Times New Roman"/>
        </w:rPr>
        <w:t>Государственная итоговая аттестация</w:t>
      </w:r>
    </w:p>
    <w:p w:rsidR="00FE214C" w:rsidRPr="00BE0AE5" w:rsidRDefault="00FE214C">
      <w:pPr>
        <w:pStyle w:val="body"/>
        <w:rPr>
          <w:rFonts w:cs="Times New Roman"/>
          <w:spacing w:val="2"/>
        </w:rPr>
      </w:pPr>
      <w:r w:rsidRPr="00BE0AE5">
        <w:rPr>
          <w:rFonts w:cs="Times New Roman"/>
          <w:spacing w:val="2"/>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FE214C" w:rsidRPr="00BE0AE5" w:rsidRDefault="00FE214C">
      <w:pPr>
        <w:pStyle w:val="body"/>
        <w:rPr>
          <w:rFonts w:cs="Times New Roman"/>
        </w:rPr>
      </w:pPr>
      <w:r w:rsidRPr="00BE0AE5">
        <w:rPr>
          <w:rFonts w:cs="Times New Roman"/>
        </w:rPr>
        <w:lastRenderedPageBreak/>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w:t>
      </w:r>
      <w:r w:rsidR="00261B3F">
        <w:rPr>
          <w:rFonts w:cs="Times New Roman"/>
        </w:rPr>
        <w:t>-</w:t>
      </w:r>
      <w:r w:rsidRPr="00BE0AE5">
        <w:rPr>
          <w:rFonts w:cs="Times New Roman"/>
        </w:rPr>
        <w:t xml:space="preserve"> ГВЭ).</w:t>
      </w:r>
    </w:p>
    <w:p w:rsidR="00FE214C" w:rsidRPr="00BE0AE5" w:rsidRDefault="00FE214C">
      <w:pPr>
        <w:pStyle w:val="body"/>
        <w:rPr>
          <w:rFonts w:cs="Times New Roman"/>
        </w:rPr>
      </w:pPr>
      <w:r w:rsidRPr="00BE0AE5">
        <w:rPr>
          <w:rFonts w:cs="Times New Roman"/>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BE0AE5">
        <w:rPr>
          <w:rStyle w:val="Italic"/>
          <w:rFonts w:cs="Times New Roman"/>
        </w:rPr>
        <w:t xml:space="preserve">. </w:t>
      </w:r>
      <w:r w:rsidRPr="00BE0AE5">
        <w:rPr>
          <w:rFonts w:cs="Times New Roman"/>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FE214C" w:rsidRPr="00BE0AE5" w:rsidRDefault="00FE214C">
      <w:pPr>
        <w:pStyle w:val="body"/>
        <w:rPr>
          <w:rFonts w:cs="Times New Roman"/>
        </w:rPr>
      </w:pPr>
      <w:r w:rsidRPr="00BE0AE5">
        <w:rPr>
          <w:rFonts w:cs="Times New Roman"/>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FE214C" w:rsidRPr="00BE0AE5" w:rsidRDefault="00FE214C">
      <w:pPr>
        <w:pStyle w:val="body"/>
        <w:rPr>
          <w:rFonts w:cs="Times New Roman"/>
        </w:rPr>
      </w:pPr>
      <w:r w:rsidRPr="00BE0AE5">
        <w:rPr>
          <w:rFonts w:cs="Times New Roman"/>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FE214C" w:rsidRPr="00BE0AE5" w:rsidRDefault="00FE214C">
      <w:pPr>
        <w:pStyle w:val="body"/>
        <w:rPr>
          <w:rFonts w:cs="Times New Roman"/>
        </w:rPr>
      </w:pPr>
      <w:r w:rsidRPr="00BE0AE5">
        <w:rPr>
          <w:rFonts w:cs="Times New Roman"/>
        </w:rPr>
        <w:t>Характеристика готовится на основании:</w:t>
      </w:r>
    </w:p>
    <w:p w:rsidR="00FE214C" w:rsidRPr="00BE0AE5" w:rsidRDefault="00FE214C" w:rsidP="00261B3F">
      <w:pPr>
        <w:pStyle w:val="list-bullet"/>
        <w:numPr>
          <w:ilvl w:val="0"/>
          <w:numId w:val="27"/>
        </w:numPr>
        <w:rPr>
          <w:rFonts w:cs="Times New Roman"/>
        </w:rPr>
      </w:pPr>
      <w:r w:rsidRPr="00BE0AE5">
        <w:rPr>
          <w:rFonts w:cs="Times New Roman"/>
        </w:rPr>
        <w:t>объективных показателей образовательных достижений обучающегося на уровне основного образования;</w:t>
      </w:r>
    </w:p>
    <w:p w:rsidR="00FE214C" w:rsidRPr="00BE0AE5" w:rsidRDefault="00FE214C" w:rsidP="00261B3F">
      <w:pPr>
        <w:pStyle w:val="list-bullet"/>
        <w:numPr>
          <w:ilvl w:val="0"/>
          <w:numId w:val="27"/>
        </w:numPr>
        <w:rPr>
          <w:rStyle w:val="Italic"/>
          <w:rFonts w:cs="Times New Roman"/>
        </w:rPr>
      </w:pPr>
      <w:r w:rsidRPr="00BE0AE5">
        <w:rPr>
          <w:rFonts w:cs="Times New Roman"/>
        </w:rPr>
        <w:t>портфолио выпускника;</w:t>
      </w:r>
    </w:p>
    <w:p w:rsidR="00FE214C" w:rsidRPr="00BE0AE5" w:rsidRDefault="00FE214C" w:rsidP="00261B3F">
      <w:pPr>
        <w:pStyle w:val="list-bullet"/>
        <w:numPr>
          <w:ilvl w:val="0"/>
          <w:numId w:val="27"/>
        </w:numPr>
        <w:rPr>
          <w:rFonts w:cs="Times New Roman"/>
        </w:rPr>
      </w:pPr>
      <w:r w:rsidRPr="00BE0AE5">
        <w:rPr>
          <w:rFonts w:cs="Times New Roman"/>
        </w:rPr>
        <w:t>экспертных оценок классного руководителя и учителей, обучавших данного выпускника на уровне основного общего образования;</w:t>
      </w:r>
    </w:p>
    <w:p w:rsidR="00FE214C" w:rsidRPr="00BE0AE5" w:rsidRDefault="00FE214C">
      <w:pPr>
        <w:pStyle w:val="body"/>
        <w:rPr>
          <w:rFonts w:cs="Times New Roman"/>
        </w:rPr>
      </w:pPr>
      <w:r w:rsidRPr="00BE0AE5">
        <w:rPr>
          <w:rFonts w:cs="Times New Roman"/>
        </w:rPr>
        <w:t>В характеристике выпускника:</w:t>
      </w:r>
    </w:p>
    <w:p w:rsidR="00FE214C" w:rsidRPr="00BE0AE5" w:rsidRDefault="00FE214C" w:rsidP="00261B3F">
      <w:pPr>
        <w:pStyle w:val="list-bullet"/>
        <w:numPr>
          <w:ilvl w:val="0"/>
          <w:numId w:val="28"/>
        </w:numPr>
        <w:rPr>
          <w:rFonts w:cs="Times New Roman"/>
        </w:rPr>
      </w:pPr>
      <w:r w:rsidRPr="00BE0AE5">
        <w:rPr>
          <w:rFonts w:cs="Times New Roman"/>
        </w:rPr>
        <w:t>отмечаются образовательные достижения обучающегося по освоению личностных, метапредметных и предметных результатов;</w:t>
      </w:r>
    </w:p>
    <w:p w:rsidR="00FE214C" w:rsidRPr="00BE0AE5" w:rsidRDefault="00FE214C" w:rsidP="00261B3F">
      <w:pPr>
        <w:pStyle w:val="list-bullet"/>
        <w:numPr>
          <w:ilvl w:val="0"/>
          <w:numId w:val="28"/>
        </w:numPr>
        <w:rPr>
          <w:rFonts w:cs="Times New Roman"/>
        </w:rPr>
      </w:pPr>
      <w:r w:rsidRPr="00BE0AE5">
        <w:rPr>
          <w:rFonts w:cs="Times New Roman"/>
        </w:rPr>
        <w:t xml:space="preserve">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FE214C" w:rsidRPr="00BE0AE5" w:rsidRDefault="00FE214C">
      <w:pPr>
        <w:pStyle w:val="body"/>
        <w:rPr>
          <w:rFonts w:cs="Times New Roman"/>
        </w:rPr>
      </w:pPr>
      <w:r w:rsidRPr="00BE0AE5">
        <w:rPr>
          <w:rFonts w:cs="Times New Roman"/>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416B7C" w:rsidRPr="00BE0AE5" w:rsidRDefault="00416B7C" w:rsidP="00FE214C">
      <w:pPr>
        <w:pStyle w:val="h1"/>
        <w:rPr>
          <w:rFonts w:cs="Times New Roman"/>
        </w:rPr>
      </w:pPr>
      <w:r w:rsidRPr="00BE0AE5">
        <w:rPr>
          <w:rFonts w:cs="Times New Roman"/>
        </w:rPr>
        <w:lastRenderedPageBreak/>
        <w:t>2.</w:t>
      </w:r>
      <w:r w:rsidRPr="00BE0AE5">
        <w:rPr>
          <w:rFonts w:cs="Times New Roman"/>
        </w:rPr>
        <w:t> </w:t>
      </w:r>
      <w:r w:rsidRPr="00BE0AE5">
        <w:rPr>
          <w:rFonts w:cs="Times New Roman"/>
        </w:rPr>
        <w:t xml:space="preserve">Содержательный раздел программы </w:t>
      </w:r>
      <w:r w:rsidRPr="00BE0AE5">
        <w:rPr>
          <w:rFonts w:cs="Times New Roman"/>
        </w:rPr>
        <w:br/>
        <w:t>основного общего образования</w:t>
      </w:r>
    </w:p>
    <w:p w:rsidR="00416B7C" w:rsidRPr="00BE0AE5" w:rsidRDefault="00416B7C" w:rsidP="00416B7C">
      <w:pPr>
        <w:pStyle w:val="h2-first"/>
        <w:rPr>
          <w:rFonts w:cs="Times New Roman"/>
        </w:rPr>
      </w:pPr>
      <w:r w:rsidRPr="00BE0AE5">
        <w:rPr>
          <w:rFonts w:cs="Times New Roman"/>
        </w:rPr>
        <w:t>2.1.</w:t>
      </w:r>
      <w:r w:rsidRPr="00BE0AE5">
        <w:rPr>
          <w:rFonts w:cs="Times New Roman"/>
        </w:rPr>
        <w:t> </w:t>
      </w:r>
      <w:r w:rsidRPr="00BE0AE5">
        <w:rPr>
          <w:rFonts w:cs="Times New Roman"/>
        </w:rPr>
        <w:t>Рабочие программы учебных предметов, учебных курсов (в том числе внеурочной деятельности), учебных модулей</w:t>
      </w:r>
    </w:p>
    <w:p w:rsidR="00416B7C" w:rsidRPr="00BE0AE5" w:rsidRDefault="00416B7C" w:rsidP="00FE214C">
      <w:pPr>
        <w:pStyle w:val="h1"/>
        <w:pageBreakBefore w:val="0"/>
        <w:rPr>
          <w:rFonts w:cs="Times New Roman"/>
        </w:rPr>
      </w:pPr>
      <w:r w:rsidRPr="00BE0AE5">
        <w:rPr>
          <w:rFonts w:cs="Times New Roman"/>
        </w:rPr>
        <w:t>2.1.1</w:t>
      </w:r>
      <w:r w:rsidRPr="00BE0AE5">
        <w:rPr>
          <w:rFonts w:cs="Times New Roman"/>
        </w:rPr>
        <w:t> </w:t>
      </w:r>
      <w:r w:rsidRPr="00BE0AE5">
        <w:rPr>
          <w:rFonts w:cs="Times New Roman"/>
        </w:rPr>
        <w:t>РУССКИЙ ЯЗЫК</w:t>
      </w:r>
    </w:p>
    <w:p w:rsidR="00416B7C" w:rsidRPr="006B5F35" w:rsidRDefault="00D04791" w:rsidP="00416B7C">
      <w:pPr>
        <w:pStyle w:val="body"/>
        <w:rPr>
          <w:rFonts w:cs="Times New Roman"/>
          <w:color w:val="auto"/>
        </w:rPr>
      </w:pPr>
      <w:r>
        <w:rPr>
          <w:rFonts w:cs="Times New Roman"/>
        </w:rPr>
        <w:t>Р</w:t>
      </w:r>
      <w:r w:rsidR="00416B7C" w:rsidRPr="00BE0AE5">
        <w:rPr>
          <w:rFonts w:cs="Times New Roman"/>
        </w:rPr>
        <w:t>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w:t>
      </w:r>
      <w:r>
        <w:rPr>
          <w:rFonts w:cs="Times New Roman"/>
        </w:rPr>
        <w:t>, рег. №</w:t>
      </w:r>
      <w:r w:rsidR="00416B7C" w:rsidRPr="00BE0AE5">
        <w:rPr>
          <w:rFonts w:cs="Times New Roman"/>
        </w:rPr>
        <w:t xml:space="preserve"> 64101) (далее</w:t>
      </w:r>
      <w:r>
        <w:rPr>
          <w:rFonts w:cs="Times New Roman"/>
        </w:rPr>
        <w:t xml:space="preserve"> -</w:t>
      </w:r>
      <w:r w:rsidR="00416B7C" w:rsidRPr="00BE0AE5">
        <w:rPr>
          <w:rFonts w:cs="Times New Roman"/>
        </w:rPr>
        <w:t xml:space="preserve"> ФГОС ООО), Концепции преподавания русского языка и литературы в Российской Федерации (утверждена распоряжением Правительства Российской Федерации</w:t>
      </w:r>
      <w:r w:rsidR="00EF4DAB" w:rsidRPr="00BE0AE5">
        <w:rPr>
          <w:rFonts w:cs="Times New Roman"/>
        </w:rPr>
        <w:t xml:space="preserve"> </w:t>
      </w:r>
      <w:r w:rsidR="00416B7C" w:rsidRPr="00BE0AE5">
        <w:rPr>
          <w:rFonts w:cs="Times New Roman"/>
        </w:rPr>
        <w:t xml:space="preserve">от 9 апреля 2016 г. № 637-р), </w:t>
      </w:r>
      <w:r w:rsidR="00416B7C" w:rsidRPr="006B5F35">
        <w:rPr>
          <w:rFonts w:cs="Times New Roman"/>
          <w:color w:val="auto"/>
        </w:rPr>
        <w:t>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416B7C" w:rsidRPr="00BE0AE5" w:rsidRDefault="00416B7C" w:rsidP="00416B7C">
      <w:pPr>
        <w:pStyle w:val="h1"/>
        <w:pageBreakBefore w:val="0"/>
        <w:spacing w:before="448" w:after="227"/>
        <w:rPr>
          <w:rFonts w:cs="Times New Roman"/>
        </w:rPr>
      </w:pPr>
      <w:r w:rsidRPr="00BE0AE5">
        <w:rPr>
          <w:rFonts w:cs="Times New Roman"/>
        </w:rPr>
        <w:t>ПОЯСНИТЕЛЬНАЯ ЗАПИСКА</w:t>
      </w:r>
    </w:p>
    <w:p w:rsidR="00416B7C" w:rsidRPr="00BE0AE5" w:rsidRDefault="00FA4182" w:rsidP="00416B7C">
      <w:pPr>
        <w:pStyle w:val="body"/>
        <w:rPr>
          <w:rFonts w:cs="Times New Roman"/>
        </w:rPr>
      </w:pPr>
      <w:r>
        <w:rPr>
          <w:rFonts w:cs="Times New Roman"/>
        </w:rPr>
        <w:t>Ра</w:t>
      </w:r>
      <w:r w:rsidR="00416B7C" w:rsidRPr="00BE0AE5">
        <w:rPr>
          <w:rFonts w:cs="Times New Roman"/>
        </w:rPr>
        <w:t>бочая программа позволит учителю:</w:t>
      </w:r>
    </w:p>
    <w:p w:rsidR="00416B7C" w:rsidRPr="00BE0AE5" w:rsidRDefault="00416B7C" w:rsidP="00416B7C">
      <w:pPr>
        <w:pStyle w:val="body"/>
        <w:rPr>
          <w:rFonts w:cs="Times New Roman"/>
        </w:rPr>
      </w:pPr>
      <w:r w:rsidRPr="00BE0AE5">
        <w:rPr>
          <w:rFonts w:cs="Times New Roman"/>
        </w:rPr>
        <w:t>1)</w:t>
      </w:r>
      <w:r w:rsidRPr="00BE0AE5">
        <w:rPr>
          <w:rFonts w:cs="Times New Roman"/>
        </w:rPr>
        <w:t> </w:t>
      </w:r>
      <w:r w:rsidRPr="00BE0AE5">
        <w:rPr>
          <w:rFonts w:cs="Times New Roman"/>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416B7C" w:rsidRPr="006B5F35" w:rsidRDefault="00416B7C" w:rsidP="00416B7C">
      <w:pPr>
        <w:pStyle w:val="body"/>
        <w:rPr>
          <w:rFonts w:cs="Times New Roman"/>
          <w:color w:val="auto"/>
        </w:rPr>
      </w:pPr>
      <w:r w:rsidRPr="00BE0AE5">
        <w:rPr>
          <w:rFonts w:cs="Times New Roman"/>
        </w:rPr>
        <w:t>2)</w:t>
      </w:r>
      <w:r w:rsidRPr="00BE0AE5">
        <w:rPr>
          <w:rFonts w:cs="Times New Roman"/>
        </w:rPr>
        <w:t> </w:t>
      </w:r>
      <w:r w:rsidRPr="00BE0AE5">
        <w:rPr>
          <w:rFonts w:cs="Times New Roman"/>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ООО; Примерной основной образовательной программой основного общего образования</w:t>
      </w:r>
      <w:r w:rsidRPr="006B5F35">
        <w:rPr>
          <w:rFonts w:cs="Times New Roman"/>
          <w:color w:val="auto"/>
        </w:rPr>
        <w:t>; программой воспитания (одобрена решением федерального учебно-методического объединения по общему образованию, протокол от 2 июня 2020 г. № 2/20);</w:t>
      </w:r>
    </w:p>
    <w:p w:rsidR="00416B7C" w:rsidRPr="00BE0AE5" w:rsidRDefault="00416B7C" w:rsidP="00416B7C">
      <w:pPr>
        <w:pStyle w:val="body"/>
        <w:rPr>
          <w:rFonts w:cs="Times New Roman"/>
        </w:rPr>
      </w:pPr>
      <w:r w:rsidRPr="00BE0AE5">
        <w:rPr>
          <w:rFonts w:cs="Times New Roman"/>
        </w:rPr>
        <w:t>3)</w:t>
      </w:r>
      <w:r w:rsidRPr="00BE0AE5">
        <w:rPr>
          <w:rFonts w:cs="Times New Roman"/>
        </w:rPr>
        <w:t> </w:t>
      </w:r>
      <w:r w:rsidRPr="00BE0AE5">
        <w:rPr>
          <w:rFonts w:cs="Times New Roman"/>
        </w:rPr>
        <w:t>разработать календарно-те</w:t>
      </w:r>
      <w:r w:rsidRPr="00BE0AE5">
        <w:rPr>
          <w:rFonts w:cs="Times New Roman"/>
          <w:spacing w:val="-2"/>
        </w:rPr>
        <w:t>матическое планирование с учё</w:t>
      </w:r>
      <w:r w:rsidRPr="00BE0AE5">
        <w:rPr>
          <w:rFonts w:cs="Times New Roman"/>
        </w:rPr>
        <w:t>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16B7C" w:rsidRPr="00BE0AE5" w:rsidRDefault="00416B7C" w:rsidP="00416B7C">
      <w:pPr>
        <w:pStyle w:val="body"/>
        <w:rPr>
          <w:rFonts w:cs="Times New Roman"/>
        </w:rPr>
      </w:pPr>
      <w:r w:rsidRPr="00BE0AE5">
        <w:rPr>
          <w:rFonts w:cs="Times New Roman"/>
        </w:rPr>
        <w:lastRenderedPageBreak/>
        <w:t xml:space="preserve">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 реализованных в большей части входящих в Федеральный перечень УМК по русскому языку. </w:t>
      </w:r>
    </w:p>
    <w:p w:rsidR="00416B7C" w:rsidRPr="00BE0AE5" w:rsidRDefault="00416B7C" w:rsidP="00416B7C">
      <w:pPr>
        <w:pStyle w:val="h2"/>
        <w:rPr>
          <w:rFonts w:cs="Times New Roman"/>
        </w:rPr>
      </w:pPr>
      <w:r w:rsidRPr="00BE0AE5">
        <w:rPr>
          <w:rFonts w:cs="Times New Roman"/>
        </w:rPr>
        <w:t>общая характеристика учебного предмета «Русский язык»</w:t>
      </w:r>
    </w:p>
    <w:p w:rsidR="00416B7C" w:rsidRPr="00BE0AE5" w:rsidRDefault="00416B7C" w:rsidP="00416B7C">
      <w:pPr>
        <w:pStyle w:val="body"/>
        <w:rPr>
          <w:rFonts w:cs="Times New Roman"/>
        </w:rPr>
      </w:pPr>
      <w:r w:rsidRPr="00BE0AE5">
        <w:rPr>
          <w:rFonts w:cs="Times New Roman"/>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16B7C" w:rsidRPr="00BE0AE5" w:rsidRDefault="00416B7C" w:rsidP="00416B7C">
      <w:pPr>
        <w:pStyle w:val="body"/>
        <w:rPr>
          <w:rFonts w:cs="Times New Roman"/>
          <w:spacing w:val="-1"/>
        </w:rPr>
      </w:pPr>
      <w:r w:rsidRPr="00BE0AE5">
        <w:rPr>
          <w:rFonts w:cs="Times New Roman"/>
          <w:spacing w:val="-1"/>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416B7C" w:rsidRPr="00BE0AE5" w:rsidRDefault="00416B7C" w:rsidP="00416B7C">
      <w:pPr>
        <w:pStyle w:val="body"/>
        <w:rPr>
          <w:rFonts w:cs="Times New Roman"/>
        </w:rPr>
      </w:pPr>
      <w:r w:rsidRPr="00BE0AE5">
        <w:rPr>
          <w:rFonts w:cs="Times New Roman"/>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416B7C" w:rsidRPr="00BE0AE5" w:rsidRDefault="00416B7C" w:rsidP="00416B7C">
      <w:pPr>
        <w:pStyle w:val="body"/>
        <w:rPr>
          <w:rFonts w:cs="Times New Roman"/>
        </w:rPr>
      </w:pPr>
      <w:r w:rsidRPr="00BE0AE5">
        <w:rPr>
          <w:rFonts w:cs="Times New Roman"/>
        </w:rPr>
        <w:t xml:space="preserve">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416B7C" w:rsidRPr="00BE0AE5" w:rsidRDefault="00416B7C" w:rsidP="00416B7C">
      <w:pPr>
        <w:pStyle w:val="body"/>
        <w:rPr>
          <w:rFonts w:cs="Times New Roman"/>
        </w:rPr>
      </w:pPr>
      <w:r w:rsidRPr="00BE0AE5">
        <w:rPr>
          <w:rFonts w:cs="Times New Roman"/>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rsidR="00416B7C" w:rsidRPr="00BE0AE5" w:rsidRDefault="00416B7C" w:rsidP="00416B7C">
      <w:pPr>
        <w:pStyle w:val="h2"/>
        <w:rPr>
          <w:rFonts w:cs="Times New Roman"/>
        </w:rPr>
      </w:pPr>
      <w:r w:rsidRPr="00BE0AE5">
        <w:rPr>
          <w:rFonts w:cs="Times New Roman"/>
        </w:rPr>
        <w:t xml:space="preserve">ЦЕЛИ ИЗУЧЕНИЯ УЧЕБНОГО ПРЕДМЕТА «РУССКИЙ ЯЗЫК» </w:t>
      </w:r>
    </w:p>
    <w:p w:rsidR="00416B7C" w:rsidRPr="00BE0AE5" w:rsidRDefault="00416B7C" w:rsidP="00416B7C">
      <w:pPr>
        <w:pStyle w:val="body"/>
        <w:rPr>
          <w:rFonts w:cs="Times New Roman"/>
        </w:rPr>
      </w:pPr>
      <w:r w:rsidRPr="00BE0AE5">
        <w:rPr>
          <w:rFonts w:cs="Times New Roman"/>
        </w:rPr>
        <w:t xml:space="preserve">Целями изучения русского языка по программам основного общего образования являются: </w:t>
      </w:r>
    </w:p>
    <w:p w:rsidR="00416B7C" w:rsidRPr="00BE0AE5" w:rsidRDefault="00416B7C" w:rsidP="00416B7C">
      <w:pPr>
        <w:pStyle w:val="body"/>
        <w:rPr>
          <w:rFonts w:cs="Times New Roman"/>
        </w:rPr>
      </w:pPr>
      <w:r w:rsidRPr="00BE0AE5">
        <w:rPr>
          <w:rFonts w:cs="Times New Roman"/>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w:t>
      </w:r>
      <w:r w:rsidR="00571787" w:rsidRPr="00BE0AE5">
        <w:rPr>
          <w:rFonts w:cs="Times New Roman"/>
        </w:rPr>
        <w:t xml:space="preserve"> </w:t>
      </w:r>
      <w:r w:rsidRPr="00BE0AE5">
        <w:rPr>
          <w:rFonts w:cs="Times New Roman"/>
        </w:rPr>
        <w:t>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416B7C" w:rsidRPr="00BE0AE5" w:rsidRDefault="00416B7C" w:rsidP="00416B7C">
      <w:pPr>
        <w:pStyle w:val="body"/>
        <w:rPr>
          <w:rFonts w:cs="Times New Roman"/>
        </w:rPr>
      </w:pPr>
      <w:r w:rsidRPr="00BE0AE5">
        <w:rPr>
          <w:rFonts w:cs="Times New Roman"/>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416B7C" w:rsidRPr="00BE0AE5" w:rsidRDefault="00416B7C" w:rsidP="00416B7C">
      <w:pPr>
        <w:pStyle w:val="body"/>
        <w:rPr>
          <w:rFonts w:cs="Times New Roman"/>
        </w:rPr>
      </w:pPr>
      <w:r w:rsidRPr="00BE0AE5">
        <w:rPr>
          <w:rFonts w:cs="Times New Roman"/>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416B7C" w:rsidRPr="00BE0AE5" w:rsidRDefault="00416B7C" w:rsidP="00416B7C">
      <w:pPr>
        <w:pStyle w:val="body"/>
        <w:rPr>
          <w:rFonts w:cs="Times New Roman"/>
        </w:rPr>
      </w:pPr>
      <w:r w:rsidRPr="00BE0AE5">
        <w:rPr>
          <w:rFonts w:cs="Times New Roman"/>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416B7C" w:rsidRPr="00BE0AE5" w:rsidRDefault="00416B7C" w:rsidP="00416B7C">
      <w:pPr>
        <w:pStyle w:val="body"/>
        <w:rPr>
          <w:rFonts w:cs="Times New Roman"/>
        </w:rPr>
      </w:pPr>
      <w:r w:rsidRPr="00BE0AE5">
        <w:rPr>
          <w:rFonts w:cs="Times New Roman"/>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
    <w:p w:rsidR="00416B7C" w:rsidRPr="00BE0AE5" w:rsidRDefault="00416B7C" w:rsidP="00416B7C">
      <w:pPr>
        <w:pStyle w:val="body"/>
        <w:rPr>
          <w:rFonts w:cs="Times New Roman"/>
        </w:rPr>
      </w:pPr>
      <w:r w:rsidRPr="00BE0AE5">
        <w:rPr>
          <w:rFonts w:cs="Times New Roman"/>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416B7C" w:rsidRPr="00BE0AE5" w:rsidRDefault="00416B7C" w:rsidP="00416B7C">
      <w:pPr>
        <w:pStyle w:val="h2"/>
        <w:rPr>
          <w:rFonts w:cs="Times New Roman"/>
        </w:rPr>
      </w:pPr>
      <w:r w:rsidRPr="00BE0AE5">
        <w:rPr>
          <w:rFonts w:cs="Times New Roman"/>
        </w:rPr>
        <w:t>МЕСТО учебного ПРЕДМЕТА «РУССКИЙ ЯЗЫК»</w:t>
      </w:r>
      <w:r w:rsidRPr="00BE0AE5">
        <w:rPr>
          <w:rFonts w:cs="Times New Roman"/>
        </w:rPr>
        <w:br/>
        <w:t>В УЧЕБНОМ ПЛАНЕ</w:t>
      </w:r>
    </w:p>
    <w:p w:rsidR="00416B7C" w:rsidRPr="00BE0AE5" w:rsidRDefault="00416B7C" w:rsidP="00416B7C">
      <w:pPr>
        <w:pStyle w:val="body"/>
        <w:rPr>
          <w:rFonts w:cs="Times New Roman"/>
        </w:rPr>
      </w:pPr>
      <w:r w:rsidRPr="00BE0AE5">
        <w:rPr>
          <w:rFonts w:cs="Times New Roman"/>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rsidR="00416B7C" w:rsidRPr="00BE0AE5" w:rsidRDefault="00416B7C" w:rsidP="00416B7C">
      <w:pPr>
        <w:pStyle w:val="body"/>
        <w:rPr>
          <w:rFonts w:cs="Times New Roman"/>
          <w:spacing w:val="-1"/>
        </w:rPr>
      </w:pPr>
      <w:r w:rsidRPr="00BE0AE5">
        <w:rPr>
          <w:rFonts w:cs="Times New Roman"/>
          <w:spacing w:val="-1"/>
        </w:rPr>
        <w:t xml:space="preserve">Содержание учебного предмета «Русский язык», представленное в Примерной рабочей программе, соответствует ФГОС ООО, </w:t>
      </w:r>
      <w:r w:rsidR="00DB4FD0">
        <w:rPr>
          <w:rFonts w:cs="Times New Roman"/>
          <w:spacing w:val="-1"/>
        </w:rPr>
        <w:t>О</w:t>
      </w:r>
      <w:r w:rsidRPr="00BE0AE5">
        <w:rPr>
          <w:rFonts w:cs="Times New Roman"/>
          <w:spacing w:val="-1"/>
        </w:rPr>
        <w:t>сновной образовательной программе основного общего образования.</w:t>
      </w:r>
    </w:p>
    <w:p w:rsidR="00416B7C" w:rsidRPr="00BE0AE5" w:rsidRDefault="00416B7C" w:rsidP="00416B7C">
      <w:pPr>
        <w:pStyle w:val="body"/>
        <w:rPr>
          <w:rFonts w:cs="Times New Roman"/>
          <w:spacing w:val="-1"/>
        </w:rPr>
      </w:pPr>
      <w:r w:rsidRPr="00BE0AE5">
        <w:rPr>
          <w:rFonts w:cs="Times New Roman"/>
          <w:spacing w:val="-1"/>
        </w:rPr>
        <w:lastRenderedPageBreak/>
        <w:t>В пределах одного класса последовательность изучения тем, представленных в содержании каждого класса, может варьироваться.</w:t>
      </w:r>
    </w:p>
    <w:p w:rsidR="00C920B5" w:rsidRDefault="00416B7C" w:rsidP="00416B7C">
      <w:pPr>
        <w:pStyle w:val="body"/>
        <w:rPr>
          <w:rFonts w:cs="Times New Roman"/>
        </w:rPr>
      </w:pPr>
      <w:r w:rsidRPr="00BE0AE5">
        <w:rPr>
          <w:rFonts w:cs="Times New Roman"/>
        </w:rPr>
        <w:t xml:space="preserve">Учебным планом на изучение русского языка отводится 714 часов: </w:t>
      </w:r>
    </w:p>
    <w:p w:rsidR="00C920B5" w:rsidRDefault="00416B7C" w:rsidP="00416B7C">
      <w:pPr>
        <w:pStyle w:val="body"/>
        <w:rPr>
          <w:rFonts w:cs="Times New Roman"/>
        </w:rPr>
      </w:pPr>
      <w:r w:rsidRPr="00BE0AE5">
        <w:rPr>
          <w:rFonts w:cs="Times New Roman"/>
        </w:rPr>
        <w:t xml:space="preserve">в 5 классе — 170 часов (5 часов в неделю), </w:t>
      </w:r>
    </w:p>
    <w:p w:rsidR="00C920B5" w:rsidRDefault="00416B7C" w:rsidP="00416B7C">
      <w:pPr>
        <w:pStyle w:val="body"/>
        <w:rPr>
          <w:rFonts w:cs="Times New Roman"/>
        </w:rPr>
      </w:pPr>
      <w:r w:rsidRPr="00BE0AE5">
        <w:rPr>
          <w:rFonts w:cs="Times New Roman"/>
        </w:rPr>
        <w:t xml:space="preserve">в 6 классе — 204 часа (6 часов в неделю), </w:t>
      </w:r>
    </w:p>
    <w:p w:rsidR="00C920B5" w:rsidRDefault="00416B7C" w:rsidP="00416B7C">
      <w:pPr>
        <w:pStyle w:val="body"/>
        <w:rPr>
          <w:rFonts w:cs="Times New Roman"/>
        </w:rPr>
      </w:pPr>
      <w:r w:rsidRPr="00BE0AE5">
        <w:rPr>
          <w:rFonts w:cs="Times New Roman"/>
        </w:rPr>
        <w:t xml:space="preserve">в 7 классе 136 часов (4 часа в неделю), </w:t>
      </w:r>
    </w:p>
    <w:p w:rsidR="00C920B5" w:rsidRDefault="00416B7C" w:rsidP="00416B7C">
      <w:pPr>
        <w:pStyle w:val="body"/>
        <w:rPr>
          <w:rFonts w:cs="Times New Roman"/>
        </w:rPr>
      </w:pPr>
      <w:r w:rsidRPr="00BE0AE5">
        <w:rPr>
          <w:rFonts w:cs="Times New Roman"/>
        </w:rPr>
        <w:t xml:space="preserve">в 8 классе — 102 часа (3 часа в неделю), </w:t>
      </w:r>
    </w:p>
    <w:p w:rsidR="00416B7C" w:rsidRPr="00BE0AE5" w:rsidRDefault="00416B7C" w:rsidP="00416B7C">
      <w:pPr>
        <w:pStyle w:val="body"/>
        <w:rPr>
          <w:rFonts w:cs="Times New Roman"/>
        </w:rPr>
      </w:pPr>
      <w:r w:rsidRPr="00BE0AE5">
        <w:rPr>
          <w:rFonts w:cs="Times New Roman"/>
        </w:rPr>
        <w:t>в 9 классе — 102 часа (3 часа в неделю).</w:t>
      </w:r>
    </w:p>
    <w:p w:rsidR="00416B7C" w:rsidRPr="00BE0AE5" w:rsidRDefault="00416B7C" w:rsidP="00C04F45">
      <w:pPr>
        <w:pStyle w:val="h1"/>
        <w:spacing w:before="0" w:after="0" w:line="240" w:lineRule="auto"/>
        <w:rPr>
          <w:rFonts w:cs="Times New Roman"/>
        </w:rPr>
      </w:pPr>
      <w:r w:rsidRPr="00BE0AE5">
        <w:rPr>
          <w:rFonts w:cs="Times New Roman"/>
        </w:rPr>
        <w:lastRenderedPageBreak/>
        <w:t>СОДЕРЖАНИЕ УЧЕБНОГО ПРЕДМЕТА</w:t>
      </w:r>
      <w:r w:rsidRPr="00BE0AE5">
        <w:rPr>
          <w:rFonts w:cs="Times New Roman"/>
        </w:rPr>
        <w:br/>
        <w:t xml:space="preserve">«РУССКИЙ ЯЗЫК» </w:t>
      </w:r>
    </w:p>
    <w:p w:rsidR="00416B7C" w:rsidRPr="00BE0AE5" w:rsidRDefault="00416B7C" w:rsidP="00416B7C">
      <w:pPr>
        <w:pStyle w:val="h2"/>
        <w:spacing w:before="283"/>
        <w:rPr>
          <w:rFonts w:cs="Times New Roman"/>
        </w:rPr>
      </w:pPr>
      <w:r w:rsidRPr="00BE0AE5">
        <w:rPr>
          <w:rFonts w:cs="Times New Roman"/>
        </w:rPr>
        <w:t>5 КЛАСС</w:t>
      </w:r>
    </w:p>
    <w:p w:rsidR="00416B7C" w:rsidRPr="00BE0AE5" w:rsidRDefault="00416B7C" w:rsidP="00416B7C">
      <w:pPr>
        <w:pStyle w:val="h3"/>
        <w:spacing w:before="57"/>
        <w:rPr>
          <w:rFonts w:cs="Times New Roman"/>
        </w:rPr>
      </w:pPr>
      <w:r w:rsidRPr="00BE0AE5">
        <w:rPr>
          <w:rFonts w:cs="Times New Roman"/>
        </w:rPr>
        <w:t>Общие сведения о языке</w:t>
      </w:r>
    </w:p>
    <w:p w:rsidR="00416B7C" w:rsidRPr="00BE0AE5" w:rsidRDefault="00416B7C" w:rsidP="00416B7C">
      <w:pPr>
        <w:pStyle w:val="body"/>
        <w:rPr>
          <w:rFonts w:cs="Times New Roman"/>
          <w:b/>
          <w:bCs/>
        </w:rPr>
      </w:pPr>
      <w:r w:rsidRPr="00BE0AE5">
        <w:rPr>
          <w:rFonts w:cs="Times New Roman"/>
        </w:rPr>
        <w:t>Богатство и выразительность русского языка.</w:t>
      </w:r>
    </w:p>
    <w:p w:rsidR="00416B7C" w:rsidRPr="00BE0AE5" w:rsidRDefault="00416B7C" w:rsidP="00416B7C">
      <w:pPr>
        <w:pStyle w:val="body"/>
        <w:rPr>
          <w:rFonts w:cs="Times New Roman"/>
        </w:rPr>
      </w:pPr>
      <w:r w:rsidRPr="00BE0AE5">
        <w:rPr>
          <w:rFonts w:cs="Times New Roman"/>
        </w:rPr>
        <w:t>Лингвистика как наука о языке.</w:t>
      </w:r>
    </w:p>
    <w:p w:rsidR="00416B7C" w:rsidRPr="00BE0AE5" w:rsidRDefault="00416B7C" w:rsidP="00416B7C">
      <w:pPr>
        <w:pStyle w:val="body"/>
        <w:rPr>
          <w:rFonts w:cs="Times New Roman"/>
        </w:rPr>
      </w:pPr>
      <w:r w:rsidRPr="00BE0AE5">
        <w:rPr>
          <w:rFonts w:cs="Times New Roman"/>
        </w:rPr>
        <w:t>Основные разделы лингвистики.</w:t>
      </w:r>
    </w:p>
    <w:p w:rsidR="00416B7C" w:rsidRPr="00BE0AE5" w:rsidRDefault="00416B7C" w:rsidP="00416B7C">
      <w:pPr>
        <w:pStyle w:val="h3"/>
        <w:spacing w:before="170"/>
        <w:rPr>
          <w:rFonts w:cs="Times New Roman"/>
        </w:rPr>
      </w:pPr>
      <w:r w:rsidRPr="00BE0AE5">
        <w:rPr>
          <w:rFonts w:cs="Times New Roman"/>
        </w:rPr>
        <w:t>Язык и речь</w:t>
      </w:r>
    </w:p>
    <w:p w:rsidR="00416B7C" w:rsidRPr="00BE0AE5" w:rsidRDefault="00416B7C" w:rsidP="00416B7C">
      <w:pPr>
        <w:pStyle w:val="body"/>
        <w:rPr>
          <w:rFonts w:cs="Times New Roman"/>
        </w:rPr>
      </w:pPr>
      <w:r w:rsidRPr="00BE0AE5">
        <w:rPr>
          <w:rFonts w:cs="Times New Roman"/>
        </w:rPr>
        <w:t>Язык и речь.</w:t>
      </w:r>
      <w:r w:rsidRPr="00BE0AE5">
        <w:rPr>
          <w:rFonts w:cs="Times New Roman"/>
          <w:b/>
          <w:bCs/>
        </w:rPr>
        <w:t xml:space="preserve"> </w:t>
      </w:r>
      <w:r w:rsidRPr="00BE0AE5">
        <w:rPr>
          <w:rFonts w:cs="Times New Roman"/>
        </w:rPr>
        <w:t>Речь устная и письменная, монологическая и диалогическая, полилог.</w:t>
      </w:r>
    </w:p>
    <w:p w:rsidR="00416B7C" w:rsidRPr="00BE0AE5" w:rsidRDefault="00416B7C" w:rsidP="00416B7C">
      <w:pPr>
        <w:pStyle w:val="body"/>
        <w:rPr>
          <w:rFonts w:cs="Times New Roman"/>
        </w:rPr>
      </w:pPr>
      <w:r w:rsidRPr="00BE0AE5">
        <w:rPr>
          <w:rFonts w:cs="Times New Roman"/>
        </w:rPr>
        <w:t>Виды речевой деятельности (говорение, слушание, чтение, письмо), их особенности.</w:t>
      </w:r>
    </w:p>
    <w:p w:rsidR="00416B7C" w:rsidRPr="00BE0AE5" w:rsidRDefault="00416B7C" w:rsidP="00416B7C">
      <w:pPr>
        <w:pStyle w:val="body"/>
        <w:rPr>
          <w:rFonts w:cs="Times New Roman"/>
        </w:rPr>
      </w:pPr>
      <w:r w:rsidRPr="00BE0AE5">
        <w:rPr>
          <w:rFonts w:cs="Times New Roman"/>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416B7C" w:rsidRPr="00BE0AE5" w:rsidRDefault="00416B7C" w:rsidP="00416B7C">
      <w:pPr>
        <w:pStyle w:val="body"/>
        <w:rPr>
          <w:rFonts w:cs="Times New Roman"/>
        </w:rPr>
      </w:pPr>
      <w:r w:rsidRPr="00BE0AE5">
        <w:rPr>
          <w:rFonts w:cs="Times New Roman"/>
        </w:rPr>
        <w:t>Устный пересказ прочитанного или прослушанного текста, в том числе с изменением лица рассказчика.</w:t>
      </w:r>
    </w:p>
    <w:p w:rsidR="00416B7C" w:rsidRPr="00BE0AE5" w:rsidRDefault="00416B7C" w:rsidP="00416B7C">
      <w:pPr>
        <w:pStyle w:val="body"/>
        <w:rPr>
          <w:rFonts w:cs="Times New Roman"/>
        </w:rPr>
      </w:pPr>
      <w:r w:rsidRPr="00BE0AE5">
        <w:rPr>
          <w:rFonts w:cs="Times New Roman"/>
        </w:rPr>
        <w:t>Участие в диалоге на лингвистические темы (в рамках</w:t>
      </w:r>
      <w:r w:rsidR="00EF4DAB" w:rsidRPr="00BE0AE5">
        <w:rPr>
          <w:rFonts w:cs="Times New Roman"/>
        </w:rPr>
        <w:t xml:space="preserve"> </w:t>
      </w:r>
      <w:r w:rsidRPr="00BE0AE5">
        <w:rPr>
          <w:rFonts w:cs="Times New Roman"/>
        </w:rPr>
        <w:t>изученного) и темы на основе жизненных наблюдений.</w:t>
      </w:r>
    </w:p>
    <w:p w:rsidR="00416B7C" w:rsidRPr="00BE0AE5" w:rsidRDefault="00416B7C" w:rsidP="00416B7C">
      <w:pPr>
        <w:pStyle w:val="body"/>
        <w:rPr>
          <w:rFonts w:cs="Times New Roman"/>
        </w:rPr>
      </w:pPr>
      <w:r w:rsidRPr="00BE0AE5">
        <w:rPr>
          <w:rFonts w:cs="Times New Roman"/>
        </w:rPr>
        <w:t>Речевые формулы приветствия, прощания, просьбы, благодарности.</w:t>
      </w:r>
    </w:p>
    <w:p w:rsidR="00416B7C" w:rsidRPr="00BE0AE5" w:rsidRDefault="00416B7C" w:rsidP="00416B7C">
      <w:pPr>
        <w:pStyle w:val="body"/>
        <w:rPr>
          <w:rFonts w:cs="Times New Roman"/>
        </w:rPr>
      </w:pPr>
      <w:r w:rsidRPr="00BE0AE5">
        <w:rPr>
          <w:rFonts w:cs="Times New Roman"/>
        </w:rPr>
        <w:t>Сочинения различных видов с опорой на жизненный и читательский опыт, сюжетную картину (в том числе сочинения-миниатюры).</w:t>
      </w:r>
    </w:p>
    <w:p w:rsidR="00416B7C" w:rsidRPr="00BE0AE5" w:rsidRDefault="00416B7C" w:rsidP="00416B7C">
      <w:pPr>
        <w:pStyle w:val="body"/>
        <w:rPr>
          <w:rFonts w:cs="Times New Roman"/>
          <w:spacing w:val="-2"/>
        </w:rPr>
      </w:pPr>
      <w:r w:rsidRPr="00BE0AE5">
        <w:rPr>
          <w:rFonts w:cs="Times New Roman"/>
          <w:spacing w:val="-2"/>
        </w:rPr>
        <w:t>Виды аудирования: выборочное, ознакомительное, детальное.</w:t>
      </w:r>
    </w:p>
    <w:p w:rsidR="00416B7C" w:rsidRPr="00BE0AE5" w:rsidRDefault="00416B7C" w:rsidP="00416B7C">
      <w:pPr>
        <w:pStyle w:val="body"/>
        <w:rPr>
          <w:rFonts w:cs="Times New Roman"/>
        </w:rPr>
      </w:pPr>
      <w:r w:rsidRPr="00BE0AE5">
        <w:rPr>
          <w:rFonts w:cs="Times New Roman"/>
        </w:rPr>
        <w:t>Виды чтения: изучающее, ознакомительное, просмотровое, поисковое.</w:t>
      </w:r>
    </w:p>
    <w:p w:rsidR="00416B7C" w:rsidRPr="00BE0AE5" w:rsidRDefault="00416B7C" w:rsidP="00416B7C">
      <w:pPr>
        <w:pStyle w:val="h3"/>
        <w:rPr>
          <w:rFonts w:cs="Times New Roman"/>
        </w:rPr>
      </w:pPr>
      <w:r w:rsidRPr="00BE0AE5">
        <w:rPr>
          <w:rFonts w:cs="Times New Roman"/>
        </w:rPr>
        <w:t>Текст</w:t>
      </w:r>
    </w:p>
    <w:p w:rsidR="00416B7C" w:rsidRPr="00BE0AE5" w:rsidRDefault="00416B7C" w:rsidP="00416B7C">
      <w:pPr>
        <w:pStyle w:val="body"/>
        <w:rPr>
          <w:rFonts w:cs="Times New Roman"/>
        </w:rPr>
      </w:pPr>
      <w:r w:rsidRPr="00BE0AE5">
        <w:rPr>
          <w:rFonts w:cs="Times New Roman"/>
        </w:rPr>
        <w:t>Текст и его основные признаки. Тема и главная мысль текста. Микротема текста. Ключевые слова.</w:t>
      </w:r>
    </w:p>
    <w:p w:rsidR="00416B7C" w:rsidRPr="00BE0AE5" w:rsidRDefault="00416B7C" w:rsidP="00416B7C">
      <w:pPr>
        <w:pStyle w:val="body"/>
        <w:rPr>
          <w:rFonts w:cs="Times New Roman"/>
        </w:rPr>
      </w:pPr>
      <w:r w:rsidRPr="00BE0AE5">
        <w:rPr>
          <w:rFonts w:cs="Times New Roman"/>
        </w:rPr>
        <w:t>Функционально-смысловые типы речи: описание, повествование, рассуждение; их особенности.</w:t>
      </w:r>
    </w:p>
    <w:p w:rsidR="00416B7C" w:rsidRPr="00BE0AE5" w:rsidRDefault="00416B7C" w:rsidP="00416B7C">
      <w:pPr>
        <w:pStyle w:val="body"/>
        <w:rPr>
          <w:rFonts w:cs="Times New Roman"/>
        </w:rPr>
      </w:pPr>
      <w:r w:rsidRPr="00BE0AE5">
        <w:rPr>
          <w:rFonts w:cs="Times New Roman"/>
        </w:rPr>
        <w:t xml:space="preserve">Композиционная структура текста. Абзац как средство членения текста на композиционно-смысловые части. </w:t>
      </w:r>
    </w:p>
    <w:p w:rsidR="00416B7C" w:rsidRPr="00BE0AE5" w:rsidRDefault="00416B7C" w:rsidP="00416B7C">
      <w:pPr>
        <w:pStyle w:val="body"/>
        <w:rPr>
          <w:rFonts w:cs="Times New Roman"/>
        </w:rPr>
      </w:pPr>
      <w:r w:rsidRPr="00BE0AE5">
        <w:rPr>
          <w:rFonts w:cs="Times New Roman"/>
        </w:rPr>
        <w:t xml:space="preserve">Средства связи предложений и частей текста: формы слова, однокоренные слова, синонимы, антонимы, личные местоимения, повтор слова. </w:t>
      </w:r>
    </w:p>
    <w:p w:rsidR="00416B7C" w:rsidRPr="00BE0AE5" w:rsidRDefault="00416B7C" w:rsidP="00416B7C">
      <w:pPr>
        <w:pStyle w:val="body"/>
        <w:rPr>
          <w:rFonts w:cs="Times New Roman"/>
        </w:rPr>
      </w:pPr>
      <w:r w:rsidRPr="00BE0AE5">
        <w:rPr>
          <w:rFonts w:cs="Times New Roman"/>
        </w:rPr>
        <w:t>Повествование как тип речи. Рассказ.</w:t>
      </w:r>
    </w:p>
    <w:p w:rsidR="00416B7C" w:rsidRPr="00BE0AE5" w:rsidRDefault="00416B7C" w:rsidP="00416B7C">
      <w:pPr>
        <w:pStyle w:val="body"/>
        <w:rPr>
          <w:rFonts w:cs="Times New Roman"/>
        </w:rPr>
      </w:pPr>
      <w:r w:rsidRPr="00BE0AE5">
        <w:rPr>
          <w:rFonts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416B7C" w:rsidRPr="00BE0AE5" w:rsidRDefault="00416B7C" w:rsidP="00416B7C">
      <w:pPr>
        <w:pStyle w:val="body"/>
        <w:rPr>
          <w:rFonts w:cs="Times New Roman"/>
        </w:rPr>
      </w:pPr>
      <w:r w:rsidRPr="00BE0AE5">
        <w:rPr>
          <w:rFonts w:cs="Times New Roman"/>
        </w:rPr>
        <w:lastRenderedPageBreak/>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416B7C" w:rsidRPr="00BE0AE5" w:rsidRDefault="00416B7C" w:rsidP="00416B7C">
      <w:pPr>
        <w:pStyle w:val="body"/>
        <w:rPr>
          <w:rFonts w:cs="Times New Roman"/>
        </w:rPr>
      </w:pPr>
      <w:r w:rsidRPr="00BE0AE5">
        <w:rPr>
          <w:rFonts w:cs="Times New Roman"/>
        </w:rPr>
        <w:t>Информационная переработка текста: простой и сложный план текста.</w:t>
      </w:r>
    </w:p>
    <w:p w:rsidR="00416B7C" w:rsidRPr="00BE0AE5" w:rsidRDefault="00416B7C" w:rsidP="00416B7C">
      <w:pPr>
        <w:pStyle w:val="h3"/>
        <w:spacing w:before="113"/>
        <w:rPr>
          <w:rFonts w:cs="Times New Roman"/>
        </w:rPr>
      </w:pPr>
      <w:r w:rsidRPr="00BE0AE5">
        <w:rPr>
          <w:rFonts w:cs="Times New Roman"/>
        </w:rPr>
        <w:t xml:space="preserve">Функциональные разновидности языка </w:t>
      </w:r>
    </w:p>
    <w:p w:rsidR="00416B7C" w:rsidRPr="00BE0AE5" w:rsidRDefault="00416B7C" w:rsidP="00416B7C">
      <w:pPr>
        <w:pStyle w:val="body"/>
        <w:rPr>
          <w:rFonts w:cs="Times New Roman"/>
        </w:rPr>
      </w:pPr>
      <w:r w:rsidRPr="00BE0AE5">
        <w:rPr>
          <w:rFonts w:cs="Times New Roman"/>
        </w:rPr>
        <w:t>Общее представление о функциональных разновидностях языка (о разговорной речи, функциональных стилях, языке художественной литературы).</w:t>
      </w:r>
    </w:p>
    <w:p w:rsidR="00416B7C" w:rsidRPr="00BE0AE5" w:rsidRDefault="00416B7C" w:rsidP="00416B7C">
      <w:pPr>
        <w:pStyle w:val="h3"/>
        <w:spacing w:before="255"/>
        <w:rPr>
          <w:rFonts w:cs="Times New Roman"/>
          <w:caps/>
        </w:rPr>
      </w:pPr>
      <w:r w:rsidRPr="00BE0AE5">
        <w:rPr>
          <w:rFonts w:cs="Times New Roman"/>
          <w:caps/>
        </w:rPr>
        <w:t>Система языка</w:t>
      </w:r>
    </w:p>
    <w:p w:rsidR="00416B7C" w:rsidRPr="00BE0AE5" w:rsidRDefault="00416B7C" w:rsidP="00416B7C">
      <w:pPr>
        <w:pStyle w:val="body"/>
        <w:rPr>
          <w:rFonts w:cs="Times New Roman"/>
          <w:b/>
          <w:bCs/>
        </w:rPr>
      </w:pPr>
      <w:r w:rsidRPr="00BE0AE5">
        <w:rPr>
          <w:rFonts w:cs="Times New Roman"/>
          <w:b/>
          <w:bCs/>
        </w:rPr>
        <w:t xml:space="preserve">Фонетика. Графика. Орфоэпия </w:t>
      </w:r>
    </w:p>
    <w:p w:rsidR="00416B7C" w:rsidRPr="00BE0AE5" w:rsidRDefault="00416B7C" w:rsidP="00416B7C">
      <w:pPr>
        <w:pStyle w:val="body"/>
        <w:rPr>
          <w:rFonts w:cs="Times New Roman"/>
        </w:rPr>
      </w:pPr>
      <w:r w:rsidRPr="00BE0AE5">
        <w:rPr>
          <w:rFonts w:cs="Times New Roman"/>
        </w:rPr>
        <w:t>Фонетика и графика как разделы лингвистики.</w:t>
      </w:r>
    </w:p>
    <w:p w:rsidR="00416B7C" w:rsidRPr="00BE0AE5" w:rsidRDefault="00416B7C" w:rsidP="00416B7C">
      <w:pPr>
        <w:pStyle w:val="body"/>
        <w:rPr>
          <w:rFonts w:cs="Times New Roman"/>
        </w:rPr>
      </w:pPr>
      <w:r w:rsidRPr="00BE0AE5">
        <w:rPr>
          <w:rFonts w:cs="Times New Roman"/>
        </w:rPr>
        <w:t>Звук как единица языка. Смыслоразличительная роль звука.</w:t>
      </w:r>
    </w:p>
    <w:p w:rsidR="00416B7C" w:rsidRPr="00BE0AE5" w:rsidRDefault="00416B7C" w:rsidP="00416B7C">
      <w:pPr>
        <w:pStyle w:val="body"/>
        <w:rPr>
          <w:rFonts w:cs="Times New Roman"/>
        </w:rPr>
      </w:pPr>
      <w:r w:rsidRPr="00BE0AE5">
        <w:rPr>
          <w:rFonts w:cs="Times New Roman"/>
        </w:rPr>
        <w:t>Система гласных звуков.</w:t>
      </w:r>
    </w:p>
    <w:p w:rsidR="00416B7C" w:rsidRPr="00BE0AE5" w:rsidRDefault="00416B7C" w:rsidP="00416B7C">
      <w:pPr>
        <w:pStyle w:val="body"/>
        <w:rPr>
          <w:rFonts w:cs="Times New Roman"/>
        </w:rPr>
      </w:pPr>
      <w:r w:rsidRPr="00BE0AE5">
        <w:rPr>
          <w:rFonts w:cs="Times New Roman"/>
        </w:rPr>
        <w:t xml:space="preserve">Система согласных звуков. </w:t>
      </w:r>
    </w:p>
    <w:p w:rsidR="00416B7C" w:rsidRPr="00BE0AE5" w:rsidRDefault="00416B7C" w:rsidP="00416B7C">
      <w:pPr>
        <w:pStyle w:val="body"/>
        <w:rPr>
          <w:rFonts w:cs="Times New Roman"/>
        </w:rPr>
      </w:pPr>
      <w:r w:rsidRPr="00BE0AE5">
        <w:rPr>
          <w:rFonts w:cs="Times New Roman"/>
        </w:rPr>
        <w:t>Изменение звуков в речевом потоке. Элементы фонетической транскрипции.</w:t>
      </w:r>
    </w:p>
    <w:p w:rsidR="00416B7C" w:rsidRPr="00BE0AE5" w:rsidRDefault="00416B7C" w:rsidP="00416B7C">
      <w:pPr>
        <w:pStyle w:val="body"/>
        <w:rPr>
          <w:rFonts w:cs="Times New Roman"/>
        </w:rPr>
      </w:pPr>
      <w:r w:rsidRPr="00BE0AE5">
        <w:rPr>
          <w:rFonts w:cs="Times New Roman"/>
        </w:rPr>
        <w:t>Слог. Ударение. Свойства русского ударения.</w:t>
      </w:r>
    </w:p>
    <w:p w:rsidR="00416B7C" w:rsidRPr="00BE0AE5" w:rsidRDefault="00416B7C" w:rsidP="00416B7C">
      <w:pPr>
        <w:pStyle w:val="body"/>
        <w:rPr>
          <w:rFonts w:cs="Times New Roman"/>
        </w:rPr>
      </w:pPr>
      <w:r w:rsidRPr="00BE0AE5">
        <w:rPr>
          <w:rFonts w:cs="Times New Roman"/>
        </w:rPr>
        <w:t>Соотношение звуков и букв.</w:t>
      </w:r>
    </w:p>
    <w:p w:rsidR="00416B7C" w:rsidRPr="00BE0AE5" w:rsidRDefault="00416B7C" w:rsidP="00416B7C">
      <w:pPr>
        <w:pStyle w:val="body"/>
        <w:rPr>
          <w:rFonts w:cs="Times New Roman"/>
        </w:rPr>
      </w:pPr>
      <w:r w:rsidRPr="00BE0AE5">
        <w:rPr>
          <w:rFonts w:cs="Times New Roman"/>
        </w:rPr>
        <w:t>Фонетический анализ слова.</w:t>
      </w:r>
    </w:p>
    <w:p w:rsidR="00416B7C" w:rsidRPr="00BE0AE5" w:rsidRDefault="00416B7C" w:rsidP="00416B7C">
      <w:pPr>
        <w:pStyle w:val="body"/>
        <w:rPr>
          <w:rFonts w:cs="Times New Roman"/>
        </w:rPr>
      </w:pPr>
      <w:r w:rsidRPr="00BE0AE5">
        <w:rPr>
          <w:rFonts w:cs="Times New Roman"/>
        </w:rPr>
        <w:t>Способы обозначения [й’], мягкости согласных.</w:t>
      </w:r>
    </w:p>
    <w:p w:rsidR="00416B7C" w:rsidRPr="00BE0AE5" w:rsidRDefault="00416B7C" w:rsidP="00416B7C">
      <w:pPr>
        <w:pStyle w:val="body"/>
        <w:rPr>
          <w:rFonts w:cs="Times New Roman"/>
        </w:rPr>
      </w:pPr>
      <w:r w:rsidRPr="00BE0AE5">
        <w:rPr>
          <w:rFonts w:cs="Times New Roman"/>
        </w:rPr>
        <w:t xml:space="preserve">Основные выразительные средства фонетики. </w:t>
      </w:r>
    </w:p>
    <w:p w:rsidR="00416B7C" w:rsidRPr="00BE0AE5" w:rsidRDefault="00416B7C" w:rsidP="00416B7C">
      <w:pPr>
        <w:pStyle w:val="body"/>
        <w:rPr>
          <w:rFonts w:cs="Times New Roman"/>
        </w:rPr>
      </w:pPr>
      <w:r w:rsidRPr="00BE0AE5">
        <w:rPr>
          <w:rFonts w:cs="Times New Roman"/>
        </w:rPr>
        <w:t xml:space="preserve">Прописные и строчные буквы. </w:t>
      </w:r>
    </w:p>
    <w:p w:rsidR="00416B7C" w:rsidRPr="00BE0AE5" w:rsidRDefault="00416B7C" w:rsidP="00416B7C">
      <w:pPr>
        <w:pStyle w:val="body"/>
        <w:rPr>
          <w:rFonts w:cs="Times New Roman"/>
        </w:rPr>
      </w:pPr>
      <w:r w:rsidRPr="00BE0AE5">
        <w:rPr>
          <w:rFonts w:cs="Times New Roman"/>
        </w:rPr>
        <w:t>Интонация, её функции. Основные элементы интонации.</w:t>
      </w:r>
    </w:p>
    <w:p w:rsidR="00416B7C" w:rsidRPr="00BE0AE5" w:rsidRDefault="00416B7C" w:rsidP="00416B7C">
      <w:pPr>
        <w:pStyle w:val="body"/>
        <w:rPr>
          <w:rFonts w:cs="Times New Roman"/>
          <w:b/>
          <w:bCs/>
        </w:rPr>
      </w:pPr>
      <w:r w:rsidRPr="00BE0AE5">
        <w:rPr>
          <w:rFonts w:cs="Times New Roman"/>
          <w:b/>
          <w:bCs/>
        </w:rPr>
        <w:t>Орфография</w:t>
      </w:r>
    </w:p>
    <w:p w:rsidR="00416B7C" w:rsidRPr="00BE0AE5" w:rsidRDefault="00416B7C" w:rsidP="00416B7C">
      <w:pPr>
        <w:pStyle w:val="body"/>
        <w:rPr>
          <w:rFonts w:cs="Times New Roman"/>
        </w:rPr>
      </w:pPr>
      <w:r w:rsidRPr="00BE0AE5">
        <w:rPr>
          <w:rFonts w:cs="Times New Roman"/>
        </w:rPr>
        <w:t>Орфография как раздел лингвистики.</w:t>
      </w:r>
    </w:p>
    <w:p w:rsidR="00416B7C" w:rsidRPr="00BE0AE5" w:rsidRDefault="00416B7C" w:rsidP="00416B7C">
      <w:pPr>
        <w:pStyle w:val="body"/>
        <w:rPr>
          <w:rFonts w:cs="Times New Roman"/>
        </w:rPr>
      </w:pPr>
      <w:r w:rsidRPr="00BE0AE5">
        <w:rPr>
          <w:rFonts w:cs="Times New Roman"/>
        </w:rPr>
        <w:t>Понятие «орфограмма». Буквенные и небуквенные орфограммы.</w:t>
      </w:r>
    </w:p>
    <w:p w:rsidR="00416B7C" w:rsidRPr="00BE0AE5" w:rsidRDefault="00416B7C" w:rsidP="00416B7C">
      <w:pPr>
        <w:pStyle w:val="body"/>
        <w:rPr>
          <w:rFonts w:cs="Times New Roman"/>
        </w:rPr>
      </w:pPr>
      <w:r w:rsidRPr="00BE0AE5">
        <w:rPr>
          <w:rFonts w:cs="Times New Roman"/>
        </w:rPr>
        <w:t xml:space="preserve">Правописание разделительных </w:t>
      </w:r>
      <w:r w:rsidRPr="00BE0AE5">
        <w:rPr>
          <w:rFonts w:cs="Times New Roman"/>
          <w:b/>
          <w:bCs/>
          <w:i/>
          <w:iCs/>
        </w:rPr>
        <w:t>ъ</w:t>
      </w:r>
      <w:r w:rsidRPr="00BE0AE5">
        <w:rPr>
          <w:rFonts w:cs="Times New Roman"/>
        </w:rPr>
        <w:t xml:space="preserve"> и </w:t>
      </w:r>
      <w:r w:rsidRPr="00BE0AE5">
        <w:rPr>
          <w:rFonts w:cs="Times New Roman"/>
          <w:b/>
          <w:bCs/>
          <w:i/>
          <w:iCs/>
        </w:rPr>
        <w:t>ь</w:t>
      </w:r>
      <w:r w:rsidRPr="00BE0AE5">
        <w:rPr>
          <w:rFonts w:cs="Times New Roman"/>
        </w:rPr>
        <w:t>.</w:t>
      </w:r>
    </w:p>
    <w:p w:rsidR="00416B7C" w:rsidRPr="00BE0AE5" w:rsidRDefault="00416B7C" w:rsidP="00416B7C">
      <w:pPr>
        <w:pStyle w:val="body"/>
        <w:rPr>
          <w:rFonts w:cs="Times New Roman"/>
          <w:b/>
          <w:bCs/>
        </w:rPr>
      </w:pPr>
      <w:r w:rsidRPr="00BE0AE5">
        <w:rPr>
          <w:rFonts w:cs="Times New Roman"/>
          <w:b/>
          <w:bCs/>
        </w:rPr>
        <w:t>Лексикология</w:t>
      </w:r>
    </w:p>
    <w:p w:rsidR="00416B7C" w:rsidRPr="00BE0AE5" w:rsidRDefault="00416B7C" w:rsidP="00416B7C">
      <w:pPr>
        <w:pStyle w:val="body"/>
        <w:rPr>
          <w:rFonts w:cs="Times New Roman"/>
        </w:rPr>
      </w:pPr>
      <w:r w:rsidRPr="00BE0AE5">
        <w:rPr>
          <w:rFonts w:cs="Times New Roman"/>
        </w:rPr>
        <w:t xml:space="preserve">Лексикология как раздел лингвистики. </w:t>
      </w:r>
    </w:p>
    <w:p w:rsidR="00416B7C" w:rsidRPr="00BE0AE5" w:rsidRDefault="00416B7C" w:rsidP="00416B7C">
      <w:pPr>
        <w:pStyle w:val="body"/>
        <w:rPr>
          <w:rFonts w:cs="Times New Roman"/>
        </w:rPr>
      </w:pPr>
      <w:r w:rsidRPr="00BE0AE5">
        <w:rPr>
          <w:rFonts w:cs="Times New Roman"/>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416B7C" w:rsidRPr="00BE0AE5" w:rsidRDefault="00416B7C" w:rsidP="00416B7C">
      <w:pPr>
        <w:pStyle w:val="body"/>
        <w:rPr>
          <w:rFonts w:cs="Times New Roman"/>
        </w:rPr>
      </w:pPr>
      <w:r w:rsidRPr="00BE0AE5">
        <w:rPr>
          <w:rFonts w:cs="Times New Roman"/>
        </w:rPr>
        <w:t>Слова однозначные и многозначные. Прямое и переносное значения слова. Тематические группы слов. Обозначение родовых и видовых понятий.</w:t>
      </w:r>
    </w:p>
    <w:p w:rsidR="00416B7C" w:rsidRPr="00BE0AE5" w:rsidRDefault="00416B7C" w:rsidP="00416B7C">
      <w:pPr>
        <w:pStyle w:val="body"/>
        <w:rPr>
          <w:rFonts w:cs="Times New Roman"/>
        </w:rPr>
      </w:pPr>
      <w:r w:rsidRPr="00BE0AE5">
        <w:rPr>
          <w:rFonts w:cs="Times New Roman"/>
        </w:rPr>
        <w:t>Синонимы. Антонимы. Омонимы. Паронимы.</w:t>
      </w:r>
    </w:p>
    <w:p w:rsidR="00416B7C" w:rsidRPr="00BE0AE5" w:rsidRDefault="00416B7C" w:rsidP="00416B7C">
      <w:pPr>
        <w:pStyle w:val="body"/>
        <w:rPr>
          <w:rFonts w:cs="Times New Roman"/>
        </w:rPr>
      </w:pPr>
      <w:r w:rsidRPr="00BE0AE5">
        <w:rPr>
          <w:rFonts w:cs="Times New Roman"/>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416B7C" w:rsidRPr="00BE0AE5" w:rsidRDefault="00416B7C" w:rsidP="00416B7C">
      <w:pPr>
        <w:pStyle w:val="body"/>
        <w:rPr>
          <w:rFonts w:cs="Times New Roman"/>
        </w:rPr>
      </w:pPr>
      <w:r w:rsidRPr="00BE0AE5">
        <w:rPr>
          <w:rFonts w:cs="Times New Roman"/>
        </w:rPr>
        <w:t>Лексический анализ слов (в рамках изученного).</w:t>
      </w:r>
    </w:p>
    <w:p w:rsidR="00416B7C" w:rsidRPr="00BE0AE5" w:rsidRDefault="00416B7C" w:rsidP="00416B7C">
      <w:pPr>
        <w:pStyle w:val="body"/>
        <w:rPr>
          <w:rFonts w:cs="Times New Roman"/>
          <w:b/>
          <w:bCs/>
        </w:rPr>
      </w:pPr>
      <w:r w:rsidRPr="00BE0AE5">
        <w:rPr>
          <w:rFonts w:cs="Times New Roman"/>
          <w:b/>
          <w:bCs/>
        </w:rPr>
        <w:t>Морфемика. Орфография</w:t>
      </w:r>
    </w:p>
    <w:p w:rsidR="00416B7C" w:rsidRPr="00BE0AE5" w:rsidRDefault="00416B7C" w:rsidP="00416B7C">
      <w:pPr>
        <w:pStyle w:val="body"/>
        <w:rPr>
          <w:rFonts w:cs="Times New Roman"/>
        </w:rPr>
      </w:pPr>
      <w:r w:rsidRPr="00BE0AE5">
        <w:rPr>
          <w:rFonts w:cs="Times New Roman"/>
        </w:rPr>
        <w:t xml:space="preserve">Морфемика как раздел лингвистики. </w:t>
      </w:r>
    </w:p>
    <w:p w:rsidR="00416B7C" w:rsidRPr="00BE0AE5" w:rsidRDefault="00416B7C" w:rsidP="00416B7C">
      <w:pPr>
        <w:pStyle w:val="body"/>
        <w:rPr>
          <w:rFonts w:cs="Times New Roman"/>
        </w:rPr>
      </w:pPr>
      <w:r w:rsidRPr="00BE0AE5">
        <w:rPr>
          <w:rFonts w:cs="Times New Roman"/>
        </w:rPr>
        <w:t xml:space="preserve">Морфема как минимальная значимая единица языка. Основа слова. Виды морфем (корень, приставка, суффикс, окончание). </w:t>
      </w:r>
    </w:p>
    <w:p w:rsidR="00416B7C" w:rsidRPr="00BE0AE5" w:rsidRDefault="00416B7C" w:rsidP="00416B7C">
      <w:pPr>
        <w:pStyle w:val="body"/>
        <w:rPr>
          <w:rFonts w:cs="Times New Roman"/>
        </w:rPr>
      </w:pPr>
      <w:r w:rsidRPr="00BE0AE5">
        <w:rPr>
          <w:rFonts w:cs="Times New Roman"/>
        </w:rPr>
        <w:lastRenderedPageBreak/>
        <w:t>Чередование звуков в морфемах (в том числе чередование гласных с нулём звука).</w:t>
      </w:r>
    </w:p>
    <w:p w:rsidR="00416B7C" w:rsidRPr="00BE0AE5" w:rsidRDefault="00416B7C" w:rsidP="00416B7C">
      <w:pPr>
        <w:pStyle w:val="body"/>
        <w:rPr>
          <w:rFonts w:cs="Times New Roman"/>
        </w:rPr>
      </w:pPr>
      <w:r w:rsidRPr="00BE0AE5">
        <w:rPr>
          <w:rFonts w:cs="Times New Roman"/>
        </w:rPr>
        <w:t>Морфемный анализ слов.</w:t>
      </w:r>
    </w:p>
    <w:p w:rsidR="00416B7C" w:rsidRPr="00BE0AE5" w:rsidRDefault="00416B7C" w:rsidP="00416B7C">
      <w:pPr>
        <w:pStyle w:val="body"/>
        <w:rPr>
          <w:rFonts w:cs="Times New Roman"/>
        </w:rPr>
      </w:pPr>
      <w:r w:rsidRPr="00BE0AE5">
        <w:rPr>
          <w:rFonts w:cs="Times New Roman"/>
        </w:rPr>
        <w:t>Уместное использование слов с суффиксами оценки в собственной речи.</w:t>
      </w:r>
    </w:p>
    <w:p w:rsidR="00416B7C" w:rsidRPr="00BE0AE5" w:rsidRDefault="00416B7C" w:rsidP="00416B7C">
      <w:pPr>
        <w:pStyle w:val="body"/>
        <w:rPr>
          <w:rFonts w:cs="Times New Roman"/>
        </w:rPr>
      </w:pPr>
      <w:r w:rsidRPr="00BE0AE5">
        <w:rPr>
          <w:rFonts w:cs="Times New Roman"/>
        </w:rPr>
        <w:t>Правописание корней с безударными проверяемыми, непроверяемыми гласными (в рамках изученного).</w:t>
      </w:r>
    </w:p>
    <w:p w:rsidR="00416B7C" w:rsidRPr="00BE0AE5" w:rsidRDefault="00416B7C" w:rsidP="00416B7C">
      <w:pPr>
        <w:pStyle w:val="body"/>
        <w:rPr>
          <w:rFonts w:cs="Times New Roman"/>
        </w:rPr>
      </w:pPr>
      <w:r w:rsidRPr="00BE0AE5">
        <w:rPr>
          <w:rFonts w:cs="Times New Roman"/>
        </w:rPr>
        <w:t>Правописание корней с проверяемыми, непроверяемыми, непроизносимыми согласными (в рамках изученного).</w:t>
      </w:r>
    </w:p>
    <w:p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ё</w:t>
      </w:r>
      <w:r w:rsidRPr="00BE0AE5">
        <w:rPr>
          <w:rFonts w:cs="Times New Roman"/>
        </w:rPr>
        <w:t xml:space="preserve"> — </w:t>
      </w:r>
      <w:r w:rsidRPr="00BE0AE5">
        <w:rPr>
          <w:rFonts w:cs="Times New Roman"/>
          <w:b/>
          <w:bCs/>
          <w:i/>
          <w:iCs/>
        </w:rPr>
        <w:t>о</w:t>
      </w:r>
      <w:r w:rsidRPr="00BE0AE5">
        <w:rPr>
          <w:rFonts w:cs="Times New Roman"/>
        </w:rPr>
        <w:t xml:space="preserve"> после шипящих в корне слова.</w:t>
      </w:r>
    </w:p>
    <w:p w:rsidR="00416B7C" w:rsidRPr="00BE0AE5" w:rsidRDefault="00416B7C" w:rsidP="00416B7C">
      <w:pPr>
        <w:pStyle w:val="body"/>
        <w:rPr>
          <w:rFonts w:cs="Times New Roman"/>
        </w:rPr>
      </w:pPr>
      <w:r w:rsidRPr="00BE0AE5">
        <w:rPr>
          <w:rFonts w:cs="Times New Roman"/>
        </w:rPr>
        <w:t xml:space="preserve">Правописание неизменяемых на письме приставок и приставок на </w:t>
      </w:r>
      <w:r w:rsidRPr="00BE0AE5">
        <w:rPr>
          <w:rFonts w:cs="Times New Roman"/>
          <w:b/>
          <w:bCs/>
          <w:i/>
          <w:iCs/>
        </w:rPr>
        <w:t>-з</w:t>
      </w:r>
      <w:r w:rsidRPr="00BE0AE5">
        <w:rPr>
          <w:rFonts w:cs="Times New Roman"/>
        </w:rPr>
        <w:t xml:space="preserve"> (-</w:t>
      </w:r>
      <w:r w:rsidRPr="00BE0AE5">
        <w:rPr>
          <w:rFonts w:cs="Times New Roman"/>
          <w:b/>
          <w:bCs/>
          <w:i/>
          <w:iCs/>
        </w:rPr>
        <w:t>с</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ы</w:t>
      </w:r>
      <w:r w:rsidRPr="00BE0AE5">
        <w:rPr>
          <w:rFonts w:cs="Times New Roman"/>
        </w:rPr>
        <w:t xml:space="preserve"> — </w:t>
      </w:r>
      <w:r w:rsidRPr="00BE0AE5">
        <w:rPr>
          <w:rFonts w:cs="Times New Roman"/>
          <w:b/>
          <w:bCs/>
          <w:i/>
          <w:iCs/>
        </w:rPr>
        <w:t>и</w:t>
      </w:r>
      <w:r w:rsidRPr="00BE0AE5">
        <w:rPr>
          <w:rFonts w:cs="Times New Roman"/>
        </w:rPr>
        <w:t xml:space="preserve"> после приставок.</w:t>
      </w:r>
    </w:p>
    <w:p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ы</w:t>
      </w:r>
      <w:r w:rsidRPr="00BE0AE5">
        <w:rPr>
          <w:rFonts w:cs="Times New Roman"/>
        </w:rPr>
        <w:t xml:space="preserve"> — </w:t>
      </w:r>
      <w:r w:rsidRPr="00BE0AE5">
        <w:rPr>
          <w:rFonts w:cs="Times New Roman"/>
          <w:b/>
          <w:bCs/>
          <w:i/>
          <w:iCs/>
        </w:rPr>
        <w:t>и</w:t>
      </w:r>
      <w:r w:rsidRPr="00BE0AE5">
        <w:rPr>
          <w:rFonts w:cs="Times New Roman"/>
        </w:rPr>
        <w:t xml:space="preserve"> после </w:t>
      </w:r>
      <w:r w:rsidRPr="00BE0AE5">
        <w:rPr>
          <w:rFonts w:cs="Times New Roman"/>
          <w:b/>
          <w:bCs/>
          <w:i/>
          <w:iCs/>
        </w:rPr>
        <w:t>ц</w:t>
      </w:r>
      <w:r w:rsidRPr="00BE0AE5">
        <w:rPr>
          <w:rFonts w:cs="Times New Roman"/>
        </w:rPr>
        <w:t>.</w:t>
      </w:r>
    </w:p>
    <w:p w:rsidR="00416B7C" w:rsidRPr="00BE0AE5" w:rsidRDefault="00416B7C" w:rsidP="00416B7C">
      <w:pPr>
        <w:pStyle w:val="body"/>
        <w:rPr>
          <w:rFonts w:cs="Times New Roman"/>
          <w:b/>
          <w:bCs/>
        </w:rPr>
      </w:pPr>
      <w:r w:rsidRPr="00BE0AE5">
        <w:rPr>
          <w:rFonts w:cs="Times New Roman"/>
          <w:b/>
          <w:bCs/>
        </w:rPr>
        <w:t>Морфология. Культура речи. Орфография</w:t>
      </w:r>
    </w:p>
    <w:p w:rsidR="00416B7C" w:rsidRPr="00BE0AE5" w:rsidRDefault="00416B7C" w:rsidP="00416B7C">
      <w:pPr>
        <w:pStyle w:val="body"/>
        <w:rPr>
          <w:rFonts w:cs="Times New Roman"/>
        </w:rPr>
      </w:pPr>
      <w:r w:rsidRPr="00BE0AE5">
        <w:rPr>
          <w:rFonts w:cs="Times New Roman"/>
        </w:rPr>
        <w:t>Морфология как раздел грамматики. Грамматическое значение слова.</w:t>
      </w:r>
    </w:p>
    <w:p w:rsidR="00416B7C" w:rsidRPr="00BE0AE5" w:rsidRDefault="00416B7C" w:rsidP="00416B7C">
      <w:pPr>
        <w:pStyle w:val="body"/>
        <w:rPr>
          <w:rFonts w:cs="Times New Roman"/>
        </w:rPr>
      </w:pPr>
      <w:r w:rsidRPr="00BE0AE5">
        <w:rPr>
          <w:rFonts w:cs="Times New Roman"/>
        </w:rPr>
        <w:t>Части речи как лексико-грамматические разряды слов.</w:t>
      </w:r>
      <w:r w:rsidR="00EF4DAB" w:rsidRPr="00BE0AE5">
        <w:rPr>
          <w:rFonts w:cs="Times New Roman"/>
        </w:rPr>
        <w:t xml:space="preserve"> </w:t>
      </w:r>
      <w:r w:rsidRPr="00BE0AE5">
        <w:rPr>
          <w:rFonts w:cs="Times New Roman"/>
        </w:rPr>
        <w:t>Система частей речи в русском языке. Самостоятельные и служебные части речи.</w:t>
      </w:r>
    </w:p>
    <w:p w:rsidR="00416B7C" w:rsidRPr="00BE0AE5" w:rsidRDefault="00416B7C" w:rsidP="00416B7C">
      <w:pPr>
        <w:pStyle w:val="body"/>
        <w:rPr>
          <w:rFonts w:cs="Times New Roman"/>
          <w:b/>
          <w:bCs/>
        </w:rPr>
      </w:pPr>
      <w:r w:rsidRPr="00BE0AE5">
        <w:rPr>
          <w:rFonts w:cs="Times New Roman"/>
          <w:b/>
          <w:bCs/>
        </w:rPr>
        <w:t>Имя существительное</w:t>
      </w:r>
    </w:p>
    <w:p w:rsidR="00416B7C" w:rsidRPr="00BE0AE5" w:rsidRDefault="00416B7C" w:rsidP="00416B7C">
      <w:pPr>
        <w:pStyle w:val="body"/>
        <w:rPr>
          <w:rFonts w:cs="Times New Roman"/>
        </w:rPr>
      </w:pPr>
      <w:r w:rsidRPr="00BE0AE5">
        <w:rPr>
          <w:rFonts w:cs="Times New Roman"/>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416B7C" w:rsidRPr="00BE0AE5" w:rsidRDefault="00416B7C" w:rsidP="00416B7C">
      <w:pPr>
        <w:pStyle w:val="body"/>
        <w:rPr>
          <w:rFonts w:cs="Times New Roman"/>
          <w:spacing w:val="-2"/>
        </w:rPr>
      </w:pPr>
      <w:r w:rsidRPr="00BE0AE5">
        <w:rPr>
          <w:rFonts w:cs="Times New Roman"/>
          <w:spacing w:val="-2"/>
        </w:rPr>
        <w:t xml:space="preserve">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416B7C" w:rsidRPr="00BE0AE5" w:rsidRDefault="00416B7C" w:rsidP="00416B7C">
      <w:pPr>
        <w:pStyle w:val="body"/>
        <w:rPr>
          <w:rFonts w:cs="Times New Roman"/>
        </w:rPr>
      </w:pPr>
      <w:r w:rsidRPr="00BE0AE5">
        <w:rPr>
          <w:rFonts w:cs="Times New Roman"/>
        </w:rPr>
        <w:t>Род, число, падеж имени существительного.</w:t>
      </w:r>
    </w:p>
    <w:p w:rsidR="00416B7C" w:rsidRPr="00BE0AE5" w:rsidRDefault="00416B7C" w:rsidP="00416B7C">
      <w:pPr>
        <w:pStyle w:val="body"/>
        <w:rPr>
          <w:rFonts w:cs="Times New Roman"/>
        </w:rPr>
      </w:pPr>
      <w:r w:rsidRPr="00BE0AE5">
        <w:rPr>
          <w:rFonts w:cs="Times New Roman"/>
        </w:rPr>
        <w:t>Имена существительные общего рода.</w:t>
      </w:r>
    </w:p>
    <w:p w:rsidR="00416B7C" w:rsidRPr="00BE0AE5" w:rsidRDefault="00416B7C" w:rsidP="00416B7C">
      <w:pPr>
        <w:pStyle w:val="body"/>
        <w:rPr>
          <w:rFonts w:cs="Times New Roman"/>
        </w:rPr>
      </w:pPr>
      <w:r w:rsidRPr="00BE0AE5">
        <w:rPr>
          <w:rFonts w:cs="Times New Roman"/>
        </w:rPr>
        <w:t>Имена существительные, имеющие форму только единственного или только множественного числа.</w:t>
      </w:r>
    </w:p>
    <w:p w:rsidR="00416B7C" w:rsidRPr="00BE0AE5" w:rsidRDefault="00416B7C" w:rsidP="00416B7C">
      <w:pPr>
        <w:pStyle w:val="body"/>
        <w:rPr>
          <w:rFonts w:cs="Times New Roman"/>
          <w:spacing w:val="-4"/>
        </w:rPr>
      </w:pPr>
      <w:r w:rsidRPr="00BE0AE5">
        <w:rPr>
          <w:rFonts w:cs="Times New Roman"/>
        </w:rPr>
        <w:t xml:space="preserve">Типы склонения имён существительных. Разносклоняемые </w:t>
      </w:r>
      <w:r w:rsidRPr="00BE0AE5">
        <w:rPr>
          <w:rFonts w:cs="Times New Roman"/>
          <w:spacing w:val="-4"/>
        </w:rPr>
        <w:t>имена существительные. Несклоняемые имена существительные.</w:t>
      </w:r>
    </w:p>
    <w:p w:rsidR="00416B7C" w:rsidRPr="00BE0AE5" w:rsidRDefault="00416B7C" w:rsidP="00416B7C">
      <w:pPr>
        <w:pStyle w:val="body"/>
        <w:rPr>
          <w:rFonts w:cs="Times New Roman"/>
        </w:rPr>
      </w:pPr>
      <w:r w:rsidRPr="00BE0AE5">
        <w:rPr>
          <w:rFonts w:cs="Times New Roman"/>
        </w:rPr>
        <w:t>Морфологический анализ имён существительных.</w:t>
      </w:r>
    </w:p>
    <w:p w:rsidR="00416B7C" w:rsidRPr="00BE0AE5" w:rsidRDefault="00416B7C" w:rsidP="00416B7C">
      <w:pPr>
        <w:pStyle w:val="body"/>
        <w:rPr>
          <w:rFonts w:cs="Times New Roman"/>
        </w:rPr>
      </w:pPr>
      <w:r w:rsidRPr="00BE0AE5">
        <w:rPr>
          <w:rFonts w:cs="Times New Roman"/>
        </w:rPr>
        <w:t>Нормы произношения, нормы постановки ударения, нормы словоизменения имён существительных.</w:t>
      </w:r>
    </w:p>
    <w:p w:rsidR="00416B7C" w:rsidRPr="00BE0AE5" w:rsidRDefault="00416B7C" w:rsidP="00416B7C">
      <w:pPr>
        <w:pStyle w:val="body"/>
        <w:rPr>
          <w:rFonts w:cs="Times New Roman"/>
        </w:rPr>
      </w:pPr>
      <w:r w:rsidRPr="00BE0AE5">
        <w:rPr>
          <w:rFonts w:cs="Times New Roman"/>
        </w:rPr>
        <w:t>Правописание собственных имён существительных.</w:t>
      </w:r>
    </w:p>
    <w:p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ь</w:t>
      </w:r>
      <w:r w:rsidRPr="00BE0AE5">
        <w:rPr>
          <w:rFonts w:cs="Times New Roman"/>
        </w:rPr>
        <w:t xml:space="preserve"> на конце имён существительных после шипящих.</w:t>
      </w:r>
    </w:p>
    <w:p w:rsidR="00416B7C" w:rsidRPr="00BE0AE5" w:rsidRDefault="00416B7C" w:rsidP="00416B7C">
      <w:pPr>
        <w:pStyle w:val="body"/>
        <w:rPr>
          <w:rFonts w:cs="Times New Roman"/>
          <w:spacing w:val="-2"/>
        </w:rPr>
      </w:pPr>
      <w:r w:rsidRPr="00BE0AE5">
        <w:rPr>
          <w:rFonts w:cs="Times New Roman"/>
          <w:spacing w:val="-2"/>
        </w:rPr>
        <w:t>Правописание безударных окончаний имён существительных.</w:t>
      </w:r>
    </w:p>
    <w:p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о</w:t>
      </w:r>
      <w:r w:rsidRPr="00BE0AE5">
        <w:rPr>
          <w:rFonts w:cs="Times New Roman"/>
        </w:rPr>
        <w:t xml:space="preserve"> — </w:t>
      </w:r>
      <w:r w:rsidRPr="00BE0AE5">
        <w:rPr>
          <w:rFonts w:cs="Times New Roman"/>
          <w:b/>
          <w:bCs/>
          <w:i/>
          <w:iCs/>
        </w:rPr>
        <w:t>е</w:t>
      </w:r>
      <w:r w:rsidRPr="00BE0AE5">
        <w:rPr>
          <w:rFonts w:cs="Times New Roman"/>
        </w:rPr>
        <w:t> (</w:t>
      </w:r>
      <w:r w:rsidRPr="00BE0AE5">
        <w:rPr>
          <w:rFonts w:cs="Times New Roman"/>
          <w:b/>
          <w:bCs/>
          <w:i/>
          <w:iCs/>
        </w:rPr>
        <w:t>ё</w:t>
      </w:r>
      <w:r w:rsidRPr="00BE0AE5">
        <w:rPr>
          <w:rFonts w:cs="Times New Roman"/>
        </w:rPr>
        <w:t xml:space="preserve">) после шипящих и </w:t>
      </w:r>
      <w:r w:rsidRPr="00BE0AE5">
        <w:rPr>
          <w:rFonts w:cs="Times New Roman"/>
          <w:b/>
          <w:bCs/>
          <w:i/>
          <w:iCs/>
        </w:rPr>
        <w:t>ц</w:t>
      </w:r>
      <w:r w:rsidRPr="00BE0AE5">
        <w:rPr>
          <w:rFonts w:cs="Times New Roman"/>
        </w:rPr>
        <w:t xml:space="preserve"> в суффиксах и окончаниях имён существительных.</w:t>
      </w:r>
    </w:p>
    <w:p w:rsidR="00416B7C" w:rsidRPr="00BE0AE5" w:rsidRDefault="00416B7C" w:rsidP="00416B7C">
      <w:pPr>
        <w:pStyle w:val="body"/>
        <w:rPr>
          <w:rFonts w:cs="Times New Roman"/>
        </w:rPr>
      </w:pPr>
      <w:r w:rsidRPr="00BE0AE5">
        <w:rPr>
          <w:rFonts w:cs="Times New Roman"/>
        </w:rPr>
        <w:t xml:space="preserve">Правописание суффиксов </w:t>
      </w:r>
      <w:r w:rsidRPr="00BE0AE5">
        <w:rPr>
          <w:rFonts w:cs="Times New Roman"/>
          <w:b/>
          <w:bCs/>
        </w:rPr>
        <w:t>-</w:t>
      </w:r>
      <w:r w:rsidRPr="00BE0AE5">
        <w:rPr>
          <w:rFonts w:cs="Times New Roman"/>
          <w:b/>
          <w:bCs/>
          <w:i/>
          <w:iCs/>
        </w:rPr>
        <w:t>чик</w:t>
      </w:r>
      <w:r w:rsidRPr="00BE0AE5">
        <w:rPr>
          <w:rFonts w:cs="Times New Roman"/>
          <w:b/>
          <w:bCs/>
        </w:rPr>
        <w:t>- </w:t>
      </w:r>
      <w:r w:rsidRPr="00BE0AE5">
        <w:rPr>
          <w:rFonts w:cs="Times New Roman"/>
        </w:rPr>
        <w:t xml:space="preserve">— </w:t>
      </w:r>
      <w:r w:rsidRPr="00BE0AE5">
        <w:rPr>
          <w:rFonts w:cs="Times New Roman"/>
          <w:b/>
          <w:bCs/>
        </w:rPr>
        <w:t>-</w:t>
      </w:r>
      <w:r w:rsidRPr="00BE0AE5">
        <w:rPr>
          <w:rFonts w:cs="Times New Roman"/>
          <w:b/>
          <w:bCs/>
          <w:i/>
          <w:iCs/>
        </w:rPr>
        <w:t>щик</w:t>
      </w:r>
      <w:r w:rsidRPr="00BE0AE5">
        <w:rPr>
          <w:rFonts w:cs="Times New Roman"/>
          <w:b/>
          <w:bCs/>
        </w:rPr>
        <w:t>-</w:t>
      </w:r>
      <w:r w:rsidRPr="00BE0AE5">
        <w:rPr>
          <w:rFonts w:cs="Times New Roman"/>
        </w:rPr>
        <w:t>; -</w:t>
      </w:r>
      <w:r w:rsidRPr="00BE0AE5">
        <w:rPr>
          <w:rFonts w:cs="Times New Roman"/>
          <w:b/>
          <w:bCs/>
          <w:i/>
          <w:iCs/>
        </w:rPr>
        <w:t>ек</w:t>
      </w:r>
      <w:r w:rsidRPr="00BE0AE5">
        <w:rPr>
          <w:rFonts w:cs="Times New Roman"/>
          <w:b/>
          <w:bCs/>
        </w:rPr>
        <w:t>-</w:t>
      </w:r>
      <w:r w:rsidRPr="00BE0AE5">
        <w:rPr>
          <w:rFonts w:cs="Times New Roman"/>
        </w:rPr>
        <w:t xml:space="preserve"> — </w:t>
      </w:r>
      <w:r w:rsidRPr="00BE0AE5">
        <w:rPr>
          <w:rFonts w:cs="Times New Roman"/>
          <w:b/>
          <w:bCs/>
        </w:rPr>
        <w:t>-</w:t>
      </w:r>
      <w:r w:rsidRPr="00BE0AE5">
        <w:rPr>
          <w:rFonts w:cs="Times New Roman"/>
          <w:b/>
          <w:bCs/>
          <w:i/>
          <w:iCs/>
        </w:rPr>
        <w:t>ик</w:t>
      </w:r>
      <w:r w:rsidRPr="00BE0AE5">
        <w:rPr>
          <w:rFonts w:cs="Times New Roman"/>
          <w:b/>
          <w:bCs/>
        </w:rPr>
        <w:t>- </w:t>
      </w:r>
      <w:r w:rsidRPr="00BE0AE5">
        <w:rPr>
          <w:rFonts w:cs="Times New Roman"/>
        </w:rPr>
        <w:t>(-</w:t>
      </w:r>
      <w:r w:rsidRPr="00BE0AE5">
        <w:rPr>
          <w:rFonts w:cs="Times New Roman"/>
          <w:b/>
          <w:bCs/>
          <w:i/>
          <w:iCs/>
        </w:rPr>
        <w:t>чик</w:t>
      </w:r>
      <w:r w:rsidRPr="00BE0AE5">
        <w:rPr>
          <w:rStyle w:val="Bold"/>
          <w:rFonts w:cs="Times New Roman"/>
        </w:rPr>
        <w:t>-</w:t>
      </w:r>
      <w:r w:rsidRPr="00BE0AE5">
        <w:rPr>
          <w:rFonts w:cs="Times New Roman"/>
        </w:rPr>
        <w:t>) имён существительных.</w:t>
      </w:r>
    </w:p>
    <w:p w:rsidR="00416B7C" w:rsidRPr="00BE0AE5" w:rsidRDefault="00416B7C" w:rsidP="00416B7C">
      <w:pPr>
        <w:pStyle w:val="body"/>
        <w:rPr>
          <w:rFonts w:cs="Times New Roman"/>
          <w:b/>
          <w:bCs/>
          <w:i/>
          <w:iCs/>
          <w:spacing w:val="-2"/>
        </w:rPr>
      </w:pPr>
      <w:r w:rsidRPr="00BE0AE5">
        <w:rPr>
          <w:rFonts w:cs="Times New Roman"/>
          <w:spacing w:val="-2"/>
        </w:rPr>
        <w:t xml:space="preserve">Правописание корней с чередованием </w:t>
      </w:r>
      <w:r w:rsidRPr="00BE0AE5">
        <w:rPr>
          <w:rFonts w:cs="Times New Roman"/>
          <w:b/>
          <w:bCs/>
          <w:i/>
          <w:iCs/>
          <w:spacing w:val="-2"/>
        </w:rPr>
        <w:t>а</w:t>
      </w:r>
      <w:r w:rsidRPr="00BE0AE5">
        <w:rPr>
          <w:rFonts w:cs="Times New Roman"/>
          <w:spacing w:val="-2"/>
        </w:rPr>
        <w:t xml:space="preserve"> // </w:t>
      </w:r>
      <w:r w:rsidRPr="00BE0AE5">
        <w:rPr>
          <w:rFonts w:cs="Times New Roman"/>
          <w:b/>
          <w:bCs/>
          <w:i/>
          <w:iCs/>
          <w:spacing w:val="-2"/>
        </w:rPr>
        <w:t>о</w:t>
      </w:r>
      <w:r w:rsidRPr="00BE0AE5">
        <w:rPr>
          <w:rFonts w:cs="Times New Roman"/>
          <w:spacing w:val="-2"/>
        </w:rPr>
        <w:t>: -</w:t>
      </w:r>
      <w:r w:rsidRPr="00BE0AE5">
        <w:rPr>
          <w:rFonts w:cs="Times New Roman"/>
          <w:b/>
          <w:bCs/>
          <w:i/>
          <w:iCs/>
          <w:spacing w:val="-2"/>
        </w:rPr>
        <w:t>лаг</w:t>
      </w:r>
      <w:r w:rsidRPr="00BE0AE5">
        <w:rPr>
          <w:rFonts w:cs="Times New Roman"/>
          <w:spacing w:val="-2"/>
        </w:rPr>
        <w:t>- — -</w:t>
      </w:r>
      <w:r w:rsidRPr="00BE0AE5">
        <w:rPr>
          <w:rFonts w:cs="Times New Roman"/>
          <w:b/>
          <w:bCs/>
          <w:i/>
          <w:iCs/>
          <w:spacing w:val="-2"/>
        </w:rPr>
        <w:t>лож</w:t>
      </w:r>
      <w:r w:rsidRPr="00BE0AE5">
        <w:rPr>
          <w:rFonts w:cs="Times New Roman"/>
          <w:spacing w:val="-2"/>
        </w:rPr>
        <w:t>-;</w:t>
      </w:r>
      <w:r w:rsidR="00EF4DAB" w:rsidRPr="00BE0AE5">
        <w:rPr>
          <w:rFonts w:cs="Times New Roman"/>
        </w:rPr>
        <w:t xml:space="preserve"> </w:t>
      </w:r>
      <w:r w:rsidR="00EF4DAB" w:rsidRPr="00BE0AE5">
        <w:rPr>
          <w:rFonts w:cs="Times New Roman"/>
        </w:rPr>
        <w:br/>
      </w:r>
      <w:r w:rsidRPr="00BE0AE5">
        <w:rPr>
          <w:rFonts w:cs="Times New Roman"/>
          <w:spacing w:val="-2"/>
        </w:rPr>
        <w:t>-</w:t>
      </w:r>
      <w:r w:rsidRPr="00BE0AE5">
        <w:rPr>
          <w:rFonts w:cs="Times New Roman"/>
          <w:b/>
          <w:bCs/>
          <w:i/>
          <w:iCs/>
          <w:spacing w:val="-2"/>
        </w:rPr>
        <w:t>раст</w:t>
      </w:r>
      <w:r w:rsidRPr="00BE0AE5">
        <w:rPr>
          <w:rFonts w:cs="Times New Roman"/>
          <w:spacing w:val="-2"/>
        </w:rPr>
        <w:t xml:space="preserve">- </w:t>
      </w:r>
      <w:r w:rsidRPr="00BE0AE5">
        <w:rPr>
          <w:rFonts w:cs="Times New Roman"/>
        </w:rPr>
        <w:t>—</w:t>
      </w:r>
      <w:r w:rsidRPr="00BE0AE5">
        <w:rPr>
          <w:rFonts w:cs="Times New Roman"/>
          <w:spacing w:val="-2"/>
        </w:rPr>
        <w:t xml:space="preserve"> -</w:t>
      </w:r>
      <w:r w:rsidRPr="00BE0AE5">
        <w:rPr>
          <w:rFonts w:cs="Times New Roman"/>
          <w:b/>
          <w:bCs/>
          <w:i/>
          <w:iCs/>
          <w:spacing w:val="-2"/>
        </w:rPr>
        <w:t>ращ</w:t>
      </w:r>
      <w:r w:rsidRPr="00BE0AE5">
        <w:rPr>
          <w:rFonts w:cs="Times New Roman"/>
          <w:spacing w:val="-2"/>
        </w:rPr>
        <w:t xml:space="preserve">- </w:t>
      </w:r>
      <w:r w:rsidRPr="00BE0AE5">
        <w:rPr>
          <w:rFonts w:cs="Times New Roman"/>
        </w:rPr>
        <w:t>—</w:t>
      </w:r>
      <w:r w:rsidRPr="00BE0AE5">
        <w:rPr>
          <w:rFonts w:cs="Times New Roman"/>
          <w:spacing w:val="-2"/>
        </w:rPr>
        <w:t xml:space="preserve"> -</w:t>
      </w:r>
      <w:r w:rsidRPr="00BE0AE5">
        <w:rPr>
          <w:rFonts w:cs="Times New Roman"/>
          <w:b/>
          <w:bCs/>
          <w:i/>
          <w:iCs/>
          <w:spacing w:val="-2"/>
        </w:rPr>
        <w:t>рос</w:t>
      </w:r>
      <w:r w:rsidRPr="00BE0AE5">
        <w:rPr>
          <w:rFonts w:cs="Times New Roman"/>
          <w:spacing w:val="-2"/>
        </w:rPr>
        <w:t>-; -</w:t>
      </w:r>
      <w:r w:rsidRPr="00BE0AE5">
        <w:rPr>
          <w:rFonts w:cs="Times New Roman"/>
          <w:b/>
          <w:bCs/>
          <w:i/>
          <w:iCs/>
          <w:spacing w:val="-2"/>
        </w:rPr>
        <w:t>гар</w:t>
      </w:r>
      <w:r w:rsidRPr="00BE0AE5">
        <w:rPr>
          <w:rFonts w:cs="Times New Roman"/>
          <w:spacing w:val="-2"/>
        </w:rPr>
        <w:t xml:space="preserve">- </w:t>
      </w:r>
      <w:r w:rsidRPr="00BE0AE5">
        <w:rPr>
          <w:rFonts w:cs="Times New Roman"/>
        </w:rPr>
        <w:t>—</w:t>
      </w:r>
      <w:r w:rsidRPr="00BE0AE5">
        <w:rPr>
          <w:rFonts w:cs="Times New Roman"/>
          <w:spacing w:val="-2"/>
        </w:rPr>
        <w:t xml:space="preserve"> -</w:t>
      </w:r>
      <w:r w:rsidRPr="00BE0AE5">
        <w:rPr>
          <w:rFonts w:cs="Times New Roman"/>
          <w:b/>
          <w:bCs/>
          <w:i/>
          <w:iCs/>
          <w:spacing w:val="-2"/>
        </w:rPr>
        <w:t>гор</w:t>
      </w:r>
      <w:r w:rsidRPr="00BE0AE5">
        <w:rPr>
          <w:rFonts w:cs="Times New Roman"/>
          <w:spacing w:val="-2"/>
        </w:rPr>
        <w:t>-, -</w:t>
      </w:r>
      <w:r w:rsidRPr="00BE0AE5">
        <w:rPr>
          <w:rFonts w:cs="Times New Roman"/>
          <w:b/>
          <w:bCs/>
          <w:i/>
          <w:iCs/>
          <w:spacing w:val="-2"/>
        </w:rPr>
        <w:t>зар</w:t>
      </w:r>
      <w:r w:rsidRPr="00BE0AE5">
        <w:rPr>
          <w:rFonts w:cs="Times New Roman"/>
          <w:spacing w:val="-2"/>
        </w:rPr>
        <w:t xml:space="preserve">- </w:t>
      </w:r>
      <w:r w:rsidRPr="00BE0AE5">
        <w:rPr>
          <w:rFonts w:cs="Times New Roman"/>
        </w:rPr>
        <w:t>—</w:t>
      </w:r>
      <w:r w:rsidRPr="00BE0AE5">
        <w:rPr>
          <w:rFonts w:cs="Times New Roman"/>
          <w:spacing w:val="-2"/>
        </w:rPr>
        <w:t xml:space="preserve"> -</w:t>
      </w:r>
      <w:r w:rsidRPr="00BE0AE5">
        <w:rPr>
          <w:rFonts w:cs="Times New Roman"/>
          <w:b/>
          <w:bCs/>
          <w:i/>
          <w:iCs/>
          <w:spacing w:val="-2"/>
        </w:rPr>
        <w:t>зор</w:t>
      </w:r>
      <w:r w:rsidRPr="00BE0AE5">
        <w:rPr>
          <w:rFonts w:cs="Times New Roman"/>
          <w:spacing w:val="-2"/>
        </w:rPr>
        <w:t>-;</w:t>
      </w:r>
      <w:r w:rsidR="00EF4DAB" w:rsidRPr="00BE0AE5">
        <w:rPr>
          <w:rFonts w:cs="Times New Roman"/>
          <w:spacing w:val="-2"/>
        </w:rPr>
        <w:t xml:space="preserve"> </w:t>
      </w:r>
      <w:r w:rsidRPr="00BE0AE5">
        <w:rPr>
          <w:rFonts w:cs="Times New Roman"/>
          <w:b/>
          <w:bCs/>
          <w:i/>
          <w:iCs/>
          <w:spacing w:val="-2"/>
        </w:rPr>
        <w:t xml:space="preserve">-клан- </w:t>
      </w:r>
      <w:r w:rsidRPr="00BE0AE5">
        <w:rPr>
          <w:rFonts w:cs="Times New Roman"/>
        </w:rPr>
        <w:t>—</w:t>
      </w:r>
      <w:r w:rsidRPr="00BE0AE5">
        <w:rPr>
          <w:rFonts w:cs="Times New Roman"/>
          <w:b/>
          <w:bCs/>
          <w:i/>
          <w:iCs/>
          <w:spacing w:val="-2"/>
        </w:rPr>
        <w:t xml:space="preserve"> -клон-</w:t>
      </w:r>
      <w:r w:rsidRPr="00BE0AE5">
        <w:rPr>
          <w:rFonts w:cs="Times New Roman"/>
          <w:spacing w:val="-2"/>
        </w:rPr>
        <w:t xml:space="preserve">, </w:t>
      </w:r>
      <w:r w:rsidR="00EF4DAB" w:rsidRPr="00BE0AE5">
        <w:rPr>
          <w:rFonts w:cs="Times New Roman"/>
          <w:spacing w:val="-2"/>
        </w:rPr>
        <w:br/>
      </w:r>
      <w:r w:rsidRPr="00BE0AE5">
        <w:rPr>
          <w:rFonts w:cs="Times New Roman"/>
          <w:b/>
          <w:bCs/>
          <w:i/>
          <w:iCs/>
          <w:spacing w:val="-2"/>
        </w:rPr>
        <w:t xml:space="preserve">-скак- </w:t>
      </w:r>
      <w:r w:rsidRPr="00BE0AE5">
        <w:rPr>
          <w:rFonts w:cs="Times New Roman"/>
        </w:rPr>
        <w:t>—</w:t>
      </w:r>
      <w:r w:rsidRPr="00BE0AE5">
        <w:rPr>
          <w:rFonts w:cs="Times New Roman"/>
          <w:b/>
          <w:bCs/>
          <w:i/>
          <w:iCs/>
          <w:spacing w:val="-2"/>
        </w:rPr>
        <w:t xml:space="preserve"> -скоч-.</w:t>
      </w:r>
    </w:p>
    <w:p w:rsidR="00416B7C" w:rsidRPr="00BE0AE5" w:rsidRDefault="00416B7C" w:rsidP="00416B7C">
      <w:pPr>
        <w:pStyle w:val="body"/>
        <w:rPr>
          <w:rFonts w:cs="Times New Roman"/>
        </w:rPr>
      </w:pPr>
      <w:r w:rsidRPr="00BE0AE5">
        <w:rPr>
          <w:rFonts w:cs="Times New Roman"/>
        </w:rPr>
        <w:t xml:space="preserve">Слитное и раздельное написание </w:t>
      </w:r>
      <w:r w:rsidRPr="00BE0AE5">
        <w:rPr>
          <w:rFonts w:cs="Times New Roman"/>
          <w:b/>
          <w:bCs/>
          <w:i/>
          <w:iCs/>
        </w:rPr>
        <w:t>не</w:t>
      </w:r>
      <w:r w:rsidRPr="00BE0AE5">
        <w:rPr>
          <w:rFonts w:cs="Times New Roman"/>
        </w:rPr>
        <w:t xml:space="preserve"> с именами существительными.</w:t>
      </w:r>
    </w:p>
    <w:p w:rsidR="00416B7C" w:rsidRPr="00BE0AE5" w:rsidRDefault="00416B7C" w:rsidP="00416B7C">
      <w:pPr>
        <w:pStyle w:val="body"/>
        <w:rPr>
          <w:rFonts w:cs="Times New Roman"/>
          <w:b/>
          <w:bCs/>
        </w:rPr>
      </w:pPr>
      <w:r w:rsidRPr="00BE0AE5">
        <w:rPr>
          <w:rFonts w:cs="Times New Roman"/>
          <w:b/>
          <w:bCs/>
        </w:rPr>
        <w:t>Имя прилагательное</w:t>
      </w:r>
    </w:p>
    <w:p w:rsidR="00416B7C" w:rsidRPr="00BE0AE5" w:rsidRDefault="00416B7C" w:rsidP="00416B7C">
      <w:pPr>
        <w:pStyle w:val="body"/>
        <w:rPr>
          <w:rFonts w:cs="Times New Roman"/>
          <w:strike/>
          <w:spacing w:val="-3"/>
        </w:rPr>
      </w:pPr>
      <w:r w:rsidRPr="00BE0AE5">
        <w:rPr>
          <w:rFonts w:cs="Times New Roman"/>
          <w:spacing w:val="-3"/>
        </w:rPr>
        <w:lastRenderedPageBreak/>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416B7C" w:rsidRPr="00BE0AE5" w:rsidRDefault="00416B7C" w:rsidP="00416B7C">
      <w:pPr>
        <w:pStyle w:val="body"/>
        <w:rPr>
          <w:rFonts w:cs="Times New Roman"/>
        </w:rPr>
      </w:pPr>
      <w:r w:rsidRPr="00BE0AE5">
        <w:rPr>
          <w:rFonts w:cs="Times New Roman"/>
        </w:rPr>
        <w:t>Имена прилагательные полные и краткие, их синтаксические функции.</w:t>
      </w:r>
    </w:p>
    <w:p w:rsidR="00416B7C" w:rsidRPr="00BE0AE5" w:rsidRDefault="00416B7C" w:rsidP="00416B7C">
      <w:pPr>
        <w:pStyle w:val="body"/>
        <w:rPr>
          <w:rFonts w:cs="Times New Roman"/>
        </w:rPr>
      </w:pPr>
      <w:r w:rsidRPr="00BE0AE5">
        <w:rPr>
          <w:rFonts w:cs="Times New Roman"/>
        </w:rPr>
        <w:t>Склонение имён прилагательных.</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Морфологический анализ имён прилагательных.</w:t>
      </w:r>
    </w:p>
    <w:p w:rsidR="00416B7C" w:rsidRPr="00BE0AE5" w:rsidRDefault="00416B7C" w:rsidP="00416B7C">
      <w:pPr>
        <w:pStyle w:val="body"/>
        <w:rPr>
          <w:rFonts w:cs="Times New Roman"/>
        </w:rPr>
      </w:pPr>
      <w:r w:rsidRPr="00BE0AE5">
        <w:rPr>
          <w:rFonts w:cs="Times New Roman"/>
        </w:rPr>
        <w:t xml:space="preserve">Нормы словоизменения, произношения имён прилагательных, постановки ударения (в рамках изученного). </w:t>
      </w:r>
    </w:p>
    <w:p w:rsidR="00416B7C" w:rsidRPr="00BE0AE5" w:rsidRDefault="00416B7C" w:rsidP="00416B7C">
      <w:pPr>
        <w:pStyle w:val="body"/>
        <w:rPr>
          <w:rFonts w:cs="Times New Roman"/>
        </w:rPr>
      </w:pPr>
      <w:r w:rsidRPr="00BE0AE5">
        <w:rPr>
          <w:rFonts w:cs="Times New Roman"/>
        </w:rPr>
        <w:t>Правописание безударных окончаний имён прилагательных.</w:t>
      </w:r>
    </w:p>
    <w:p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о</w:t>
      </w:r>
      <w:r w:rsidRPr="00BE0AE5">
        <w:rPr>
          <w:rFonts w:cs="Times New Roman"/>
        </w:rPr>
        <w:t xml:space="preserve"> — </w:t>
      </w:r>
      <w:r w:rsidRPr="00BE0AE5">
        <w:rPr>
          <w:rFonts w:cs="Times New Roman"/>
          <w:b/>
          <w:bCs/>
          <w:i/>
          <w:iCs/>
        </w:rPr>
        <w:t>е</w:t>
      </w:r>
      <w:r w:rsidRPr="00BE0AE5">
        <w:rPr>
          <w:rFonts w:cs="Times New Roman"/>
        </w:rPr>
        <w:t xml:space="preserve"> после шипящих и </w:t>
      </w:r>
      <w:r w:rsidRPr="00BE0AE5">
        <w:rPr>
          <w:rFonts w:cs="Times New Roman"/>
          <w:b/>
          <w:bCs/>
          <w:i/>
          <w:iCs/>
        </w:rPr>
        <w:t>ц</w:t>
      </w:r>
      <w:r w:rsidRPr="00BE0AE5">
        <w:rPr>
          <w:rFonts w:cs="Times New Roman"/>
        </w:rPr>
        <w:t xml:space="preserve"> в суффиксах и окончаниях имён прилагательных.</w:t>
      </w:r>
    </w:p>
    <w:p w:rsidR="00416B7C" w:rsidRPr="00BE0AE5" w:rsidRDefault="00416B7C" w:rsidP="00416B7C">
      <w:pPr>
        <w:pStyle w:val="body"/>
        <w:rPr>
          <w:rFonts w:cs="Times New Roman"/>
        </w:rPr>
      </w:pPr>
      <w:r w:rsidRPr="00BE0AE5">
        <w:rPr>
          <w:rFonts w:cs="Times New Roman"/>
        </w:rPr>
        <w:t>Правописание кратких форм имён прилагательных с основой на шипящий.</w:t>
      </w:r>
    </w:p>
    <w:p w:rsidR="00416B7C" w:rsidRPr="00BE0AE5" w:rsidRDefault="00416B7C" w:rsidP="00416B7C">
      <w:pPr>
        <w:pStyle w:val="body"/>
        <w:rPr>
          <w:rFonts w:cs="Times New Roman"/>
        </w:rPr>
      </w:pPr>
      <w:r w:rsidRPr="00BE0AE5">
        <w:rPr>
          <w:rFonts w:cs="Times New Roman"/>
        </w:rPr>
        <w:t xml:space="preserve">Слитное и раздельное написание </w:t>
      </w:r>
      <w:r w:rsidRPr="00BE0AE5">
        <w:rPr>
          <w:rFonts w:cs="Times New Roman"/>
          <w:b/>
          <w:bCs/>
          <w:i/>
          <w:iCs/>
        </w:rPr>
        <w:t xml:space="preserve">не </w:t>
      </w:r>
      <w:r w:rsidRPr="00BE0AE5">
        <w:rPr>
          <w:rFonts w:cs="Times New Roman"/>
        </w:rPr>
        <w:t>с именами прилагательными.</w:t>
      </w:r>
    </w:p>
    <w:p w:rsidR="00416B7C" w:rsidRPr="00BE0AE5" w:rsidRDefault="00416B7C" w:rsidP="00416B7C">
      <w:pPr>
        <w:pStyle w:val="body"/>
        <w:rPr>
          <w:rFonts w:cs="Times New Roman"/>
          <w:b/>
          <w:bCs/>
        </w:rPr>
      </w:pPr>
      <w:r w:rsidRPr="00BE0AE5">
        <w:rPr>
          <w:rFonts w:cs="Times New Roman"/>
          <w:b/>
          <w:bCs/>
        </w:rPr>
        <w:t>Глагол</w:t>
      </w:r>
    </w:p>
    <w:p w:rsidR="00416B7C" w:rsidRPr="00BE0AE5" w:rsidRDefault="00416B7C" w:rsidP="00416B7C">
      <w:pPr>
        <w:pStyle w:val="body"/>
        <w:rPr>
          <w:rFonts w:cs="Times New Roman"/>
        </w:rPr>
      </w:pPr>
      <w:r w:rsidRPr="00BE0AE5">
        <w:rPr>
          <w:rFonts w:cs="Times New Roman"/>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416B7C" w:rsidRPr="00BE0AE5" w:rsidRDefault="00416B7C" w:rsidP="00416B7C">
      <w:pPr>
        <w:pStyle w:val="body"/>
        <w:rPr>
          <w:rFonts w:cs="Times New Roman"/>
        </w:rPr>
      </w:pPr>
      <w:r w:rsidRPr="00BE0AE5">
        <w:rPr>
          <w:rFonts w:cs="Times New Roman"/>
        </w:rPr>
        <w:t xml:space="preserve">Глаголы совершенного и несовершенного вида, возвратные и невозвратные. </w:t>
      </w:r>
    </w:p>
    <w:p w:rsidR="00416B7C" w:rsidRPr="00BE0AE5" w:rsidRDefault="00416B7C" w:rsidP="00416B7C">
      <w:pPr>
        <w:pStyle w:val="body"/>
        <w:rPr>
          <w:rFonts w:cs="Times New Roman"/>
        </w:rPr>
      </w:pPr>
      <w:r w:rsidRPr="00BE0AE5">
        <w:rPr>
          <w:rFonts w:cs="Times New Roman"/>
        </w:rPr>
        <w:t>Инфинитив и его грамматические свойства. Основа инфинитива, основа настоящего (будущего простого) времени глагола.</w:t>
      </w:r>
    </w:p>
    <w:p w:rsidR="00416B7C" w:rsidRPr="00BE0AE5" w:rsidRDefault="00416B7C" w:rsidP="00416B7C">
      <w:pPr>
        <w:pStyle w:val="body"/>
        <w:rPr>
          <w:rFonts w:cs="Times New Roman"/>
        </w:rPr>
      </w:pPr>
      <w:r w:rsidRPr="00BE0AE5">
        <w:rPr>
          <w:rFonts w:cs="Times New Roman"/>
        </w:rPr>
        <w:t>Спряжение глагола.</w:t>
      </w:r>
    </w:p>
    <w:p w:rsidR="00416B7C" w:rsidRPr="00BE0AE5" w:rsidRDefault="00416B7C" w:rsidP="00416B7C">
      <w:pPr>
        <w:pStyle w:val="body"/>
        <w:rPr>
          <w:rFonts w:cs="Times New Roman"/>
        </w:rPr>
      </w:pPr>
      <w:r w:rsidRPr="00BE0AE5">
        <w:rPr>
          <w:rFonts w:cs="Times New Roman"/>
        </w:rPr>
        <w:t xml:space="preserve">Нормы словоизменения глаголов, постановки ударения в глагольных формах (в рамках изученного). </w:t>
      </w:r>
    </w:p>
    <w:p w:rsidR="00416B7C" w:rsidRPr="00BE0AE5" w:rsidRDefault="00416B7C" w:rsidP="00416B7C">
      <w:pPr>
        <w:pStyle w:val="body"/>
        <w:rPr>
          <w:rFonts w:cs="Times New Roman"/>
        </w:rPr>
      </w:pPr>
      <w:r w:rsidRPr="00BE0AE5">
        <w:rPr>
          <w:rFonts w:cs="Times New Roman"/>
        </w:rPr>
        <w:t xml:space="preserve">Правописание корней с чередованием </w:t>
      </w:r>
      <w:r w:rsidRPr="00BE0AE5">
        <w:rPr>
          <w:rFonts w:cs="Times New Roman"/>
          <w:b/>
          <w:bCs/>
          <w:i/>
          <w:iCs/>
        </w:rPr>
        <w:t>е</w:t>
      </w:r>
      <w:r w:rsidRPr="00BE0AE5">
        <w:rPr>
          <w:rFonts w:cs="Times New Roman"/>
        </w:rPr>
        <w:t xml:space="preserve"> // </w:t>
      </w:r>
      <w:r w:rsidRPr="00BE0AE5">
        <w:rPr>
          <w:rFonts w:cs="Times New Roman"/>
          <w:b/>
          <w:bCs/>
          <w:i/>
          <w:iCs/>
        </w:rPr>
        <w:t>и</w:t>
      </w:r>
      <w:r w:rsidRPr="00BE0AE5">
        <w:rPr>
          <w:rStyle w:val="Bold"/>
          <w:rFonts w:cs="Times New Roman"/>
        </w:rPr>
        <w:t>:</w:t>
      </w:r>
      <w:r w:rsidRPr="00BE0AE5">
        <w:rPr>
          <w:rFonts w:cs="Times New Roman"/>
        </w:rPr>
        <w:t xml:space="preserve"> -</w:t>
      </w:r>
      <w:r w:rsidRPr="00BE0AE5">
        <w:rPr>
          <w:rFonts w:cs="Times New Roman"/>
          <w:b/>
          <w:bCs/>
          <w:i/>
          <w:iCs/>
        </w:rPr>
        <w:t>бер</w:t>
      </w:r>
      <w:r w:rsidRPr="00BE0AE5">
        <w:rPr>
          <w:rFonts w:cs="Times New Roman"/>
        </w:rPr>
        <w:t>- — -</w:t>
      </w:r>
      <w:r w:rsidRPr="00BE0AE5">
        <w:rPr>
          <w:rFonts w:cs="Times New Roman"/>
          <w:b/>
          <w:bCs/>
          <w:i/>
          <w:iCs/>
        </w:rPr>
        <w:t>бир</w:t>
      </w:r>
      <w:r w:rsidRPr="00BE0AE5">
        <w:rPr>
          <w:rFonts w:cs="Times New Roman"/>
        </w:rPr>
        <w:t>-, -</w:t>
      </w:r>
      <w:r w:rsidRPr="00BE0AE5">
        <w:rPr>
          <w:rFonts w:cs="Times New Roman"/>
          <w:b/>
          <w:bCs/>
          <w:i/>
          <w:iCs/>
        </w:rPr>
        <w:t>блест</w:t>
      </w:r>
      <w:r w:rsidRPr="00BE0AE5">
        <w:rPr>
          <w:rFonts w:cs="Times New Roman"/>
        </w:rPr>
        <w:t>- — -</w:t>
      </w:r>
      <w:r w:rsidRPr="00BE0AE5">
        <w:rPr>
          <w:rFonts w:cs="Times New Roman"/>
          <w:b/>
          <w:bCs/>
          <w:i/>
          <w:iCs/>
        </w:rPr>
        <w:t>блист</w:t>
      </w:r>
      <w:r w:rsidRPr="00BE0AE5">
        <w:rPr>
          <w:rFonts w:cs="Times New Roman"/>
        </w:rPr>
        <w:t>-, -</w:t>
      </w:r>
      <w:r w:rsidRPr="00BE0AE5">
        <w:rPr>
          <w:rFonts w:cs="Times New Roman"/>
          <w:b/>
          <w:bCs/>
          <w:i/>
          <w:iCs/>
        </w:rPr>
        <w:t>дер</w:t>
      </w:r>
      <w:r w:rsidRPr="00BE0AE5">
        <w:rPr>
          <w:rFonts w:cs="Times New Roman"/>
        </w:rPr>
        <w:t>- — -</w:t>
      </w:r>
      <w:r w:rsidRPr="00BE0AE5">
        <w:rPr>
          <w:rFonts w:cs="Times New Roman"/>
          <w:b/>
          <w:bCs/>
          <w:i/>
          <w:iCs/>
        </w:rPr>
        <w:t>дир</w:t>
      </w:r>
      <w:r w:rsidRPr="00BE0AE5">
        <w:rPr>
          <w:rFonts w:cs="Times New Roman"/>
        </w:rPr>
        <w:t>-, -</w:t>
      </w:r>
      <w:r w:rsidRPr="00BE0AE5">
        <w:rPr>
          <w:rFonts w:cs="Times New Roman"/>
          <w:b/>
          <w:bCs/>
          <w:i/>
          <w:iCs/>
        </w:rPr>
        <w:t>жег</w:t>
      </w:r>
      <w:r w:rsidRPr="00BE0AE5">
        <w:rPr>
          <w:rFonts w:cs="Times New Roman"/>
        </w:rPr>
        <w:t>- — -</w:t>
      </w:r>
      <w:r w:rsidRPr="00BE0AE5">
        <w:rPr>
          <w:rFonts w:cs="Times New Roman"/>
          <w:b/>
          <w:bCs/>
          <w:i/>
          <w:iCs/>
        </w:rPr>
        <w:t>жиг</w:t>
      </w:r>
      <w:r w:rsidRPr="00BE0AE5">
        <w:rPr>
          <w:rFonts w:cs="Times New Roman"/>
        </w:rPr>
        <w:t>-, -</w:t>
      </w:r>
      <w:r w:rsidRPr="00BE0AE5">
        <w:rPr>
          <w:rFonts w:cs="Times New Roman"/>
          <w:b/>
          <w:bCs/>
          <w:i/>
          <w:iCs/>
        </w:rPr>
        <w:t>мер</w:t>
      </w:r>
      <w:r w:rsidRPr="00BE0AE5">
        <w:rPr>
          <w:rFonts w:cs="Times New Roman"/>
        </w:rPr>
        <w:t>- — -</w:t>
      </w:r>
      <w:r w:rsidRPr="00BE0AE5">
        <w:rPr>
          <w:rFonts w:cs="Times New Roman"/>
          <w:b/>
          <w:bCs/>
          <w:i/>
          <w:iCs/>
        </w:rPr>
        <w:t>мир</w:t>
      </w:r>
      <w:r w:rsidRPr="00BE0AE5">
        <w:rPr>
          <w:rFonts w:cs="Times New Roman"/>
        </w:rPr>
        <w:t>-, -</w:t>
      </w:r>
      <w:r w:rsidRPr="00BE0AE5">
        <w:rPr>
          <w:rFonts w:cs="Times New Roman"/>
          <w:b/>
          <w:bCs/>
          <w:i/>
          <w:iCs/>
        </w:rPr>
        <w:t>пер</w:t>
      </w:r>
      <w:r w:rsidRPr="00BE0AE5">
        <w:rPr>
          <w:rFonts w:cs="Times New Roman"/>
        </w:rPr>
        <w:t>- — -</w:t>
      </w:r>
      <w:r w:rsidRPr="00BE0AE5">
        <w:rPr>
          <w:rFonts w:cs="Times New Roman"/>
          <w:b/>
          <w:bCs/>
          <w:i/>
          <w:iCs/>
        </w:rPr>
        <w:t>пир</w:t>
      </w:r>
      <w:r w:rsidRPr="00BE0AE5">
        <w:rPr>
          <w:rFonts w:cs="Times New Roman"/>
        </w:rPr>
        <w:t>-, -</w:t>
      </w:r>
      <w:r w:rsidRPr="00BE0AE5">
        <w:rPr>
          <w:rFonts w:cs="Times New Roman"/>
          <w:b/>
          <w:bCs/>
          <w:i/>
          <w:iCs/>
        </w:rPr>
        <w:t>стел</w:t>
      </w:r>
      <w:r w:rsidRPr="00BE0AE5">
        <w:rPr>
          <w:rFonts w:cs="Times New Roman"/>
        </w:rPr>
        <w:t>- — -</w:t>
      </w:r>
      <w:r w:rsidRPr="00BE0AE5">
        <w:rPr>
          <w:rFonts w:cs="Times New Roman"/>
          <w:b/>
          <w:bCs/>
          <w:i/>
          <w:iCs/>
        </w:rPr>
        <w:t>стил</w:t>
      </w:r>
      <w:r w:rsidRPr="00BE0AE5">
        <w:rPr>
          <w:rFonts w:cs="Times New Roman"/>
        </w:rPr>
        <w:t>-, -</w:t>
      </w:r>
      <w:r w:rsidRPr="00BE0AE5">
        <w:rPr>
          <w:rFonts w:cs="Times New Roman"/>
          <w:b/>
          <w:bCs/>
          <w:i/>
          <w:iCs/>
        </w:rPr>
        <w:t>тер</w:t>
      </w:r>
      <w:r w:rsidRPr="00BE0AE5">
        <w:rPr>
          <w:rFonts w:cs="Times New Roman"/>
        </w:rPr>
        <w:t>- — -</w:t>
      </w:r>
      <w:r w:rsidRPr="00BE0AE5">
        <w:rPr>
          <w:rFonts w:cs="Times New Roman"/>
          <w:b/>
          <w:bCs/>
          <w:i/>
          <w:iCs/>
        </w:rPr>
        <w:t>тир</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Использование </w:t>
      </w:r>
      <w:r w:rsidRPr="00BE0AE5">
        <w:rPr>
          <w:rFonts w:cs="Times New Roman"/>
          <w:b/>
          <w:bCs/>
          <w:i/>
          <w:iCs/>
        </w:rPr>
        <w:t>ь</w:t>
      </w:r>
      <w:r w:rsidRPr="00BE0AE5">
        <w:rPr>
          <w:rFonts w:cs="Times New Roman"/>
        </w:rPr>
        <w:t xml:space="preserve"> как показателя грамматической формы в инфинитиве, в форме 2-го лица единственного числа после шипящих. </w:t>
      </w:r>
    </w:p>
    <w:p w:rsidR="00416B7C" w:rsidRPr="00BE0AE5" w:rsidRDefault="00416B7C" w:rsidP="00416B7C">
      <w:pPr>
        <w:pStyle w:val="body"/>
        <w:rPr>
          <w:rFonts w:cs="Times New Roman"/>
          <w:i/>
          <w:iCs/>
        </w:rPr>
      </w:pPr>
      <w:r w:rsidRPr="00BE0AE5">
        <w:rPr>
          <w:rFonts w:cs="Times New Roman"/>
        </w:rPr>
        <w:t xml:space="preserve">Правописание </w:t>
      </w:r>
      <w:r w:rsidRPr="00BE0AE5">
        <w:rPr>
          <w:rFonts w:cs="Times New Roman"/>
          <w:b/>
          <w:bCs/>
          <w:i/>
          <w:iCs/>
        </w:rPr>
        <w:t>-тся</w:t>
      </w:r>
      <w:r w:rsidRPr="00BE0AE5">
        <w:rPr>
          <w:rFonts w:cs="Times New Roman"/>
        </w:rPr>
        <w:t xml:space="preserve"> и </w:t>
      </w:r>
      <w:r w:rsidRPr="00BE0AE5">
        <w:rPr>
          <w:rFonts w:cs="Times New Roman"/>
          <w:b/>
          <w:bCs/>
          <w:i/>
          <w:iCs/>
        </w:rPr>
        <w:t>-ться</w:t>
      </w:r>
      <w:r w:rsidRPr="00BE0AE5">
        <w:rPr>
          <w:rFonts w:cs="Times New Roman"/>
        </w:rPr>
        <w:t xml:space="preserve"> в глаголах, суффиксов </w:t>
      </w:r>
      <w:r w:rsidRPr="00BE0AE5">
        <w:rPr>
          <w:rFonts w:cs="Times New Roman"/>
          <w:b/>
          <w:bCs/>
          <w:i/>
          <w:iCs/>
        </w:rPr>
        <w:t>-ова</w:t>
      </w:r>
      <w:r w:rsidRPr="00BE0AE5">
        <w:rPr>
          <w:rFonts w:cs="Times New Roman"/>
        </w:rPr>
        <w:t>- —</w:t>
      </w:r>
      <w:r w:rsidRPr="00BE0AE5">
        <w:rPr>
          <w:rFonts w:cs="Times New Roman"/>
          <w:b/>
          <w:bCs/>
        </w:rPr>
        <w:br/>
      </w:r>
      <w:r w:rsidRPr="00BE0AE5">
        <w:rPr>
          <w:rFonts w:cs="Times New Roman"/>
        </w:rPr>
        <w:t>-</w:t>
      </w:r>
      <w:r w:rsidRPr="00BE0AE5">
        <w:rPr>
          <w:rFonts w:cs="Times New Roman"/>
          <w:b/>
          <w:bCs/>
          <w:i/>
          <w:iCs/>
        </w:rPr>
        <w:t>ева</w:t>
      </w:r>
      <w:r w:rsidRPr="00BE0AE5">
        <w:rPr>
          <w:rFonts w:cs="Times New Roman"/>
        </w:rPr>
        <w:t xml:space="preserve">-, </w:t>
      </w:r>
      <w:r w:rsidRPr="00BE0AE5">
        <w:rPr>
          <w:rFonts w:cs="Times New Roman"/>
          <w:b/>
          <w:bCs/>
          <w:i/>
          <w:iCs/>
        </w:rPr>
        <w:t>-ыва-</w:t>
      </w:r>
      <w:r w:rsidRPr="00BE0AE5">
        <w:rPr>
          <w:rFonts w:cs="Times New Roman"/>
          <w:b/>
          <w:bCs/>
        </w:rPr>
        <w:t xml:space="preserve"> </w:t>
      </w:r>
      <w:r w:rsidRPr="00BE0AE5">
        <w:rPr>
          <w:rFonts w:cs="Times New Roman"/>
        </w:rPr>
        <w:t xml:space="preserve">— </w:t>
      </w:r>
      <w:r w:rsidRPr="00BE0AE5">
        <w:rPr>
          <w:rFonts w:cs="Times New Roman"/>
          <w:b/>
          <w:bCs/>
          <w:i/>
          <w:iCs/>
        </w:rPr>
        <w:t>-ива-</w:t>
      </w:r>
      <w:r w:rsidRPr="00BE0AE5">
        <w:rPr>
          <w:rFonts w:cs="Times New Roman"/>
          <w:i/>
          <w:iCs/>
        </w:rPr>
        <w:t>.</w:t>
      </w:r>
    </w:p>
    <w:p w:rsidR="00416B7C" w:rsidRPr="00BE0AE5" w:rsidRDefault="00416B7C" w:rsidP="00416B7C">
      <w:pPr>
        <w:pStyle w:val="body"/>
        <w:rPr>
          <w:rFonts w:cs="Times New Roman"/>
        </w:rPr>
      </w:pPr>
      <w:r w:rsidRPr="00BE0AE5">
        <w:rPr>
          <w:rFonts w:cs="Times New Roman"/>
        </w:rPr>
        <w:t>Правописание безударных личных окончаний глагола.</w:t>
      </w:r>
    </w:p>
    <w:p w:rsidR="00416B7C" w:rsidRPr="00BE0AE5" w:rsidRDefault="00416B7C" w:rsidP="00416B7C">
      <w:pPr>
        <w:pStyle w:val="body"/>
        <w:rPr>
          <w:rFonts w:cs="Times New Roman"/>
        </w:rPr>
      </w:pPr>
      <w:r w:rsidRPr="00BE0AE5">
        <w:rPr>
          <w:rFonts w:cs="Times New Roman"/>
        </w:rPr>
        <w:t xml:space="preserve">Правописание гласной перед суффиксом </w:t>
      </w:r>
      <w:r w:rsidRPr="00BE0AE5">
        <w:rPr>
          <w:rFonts w:cs="Times New Roman"/>
          <w:b/>
          <w:bCs/>
          <w:i/>
          <w:iCs/>
        </w:rPr>
        <w:t>-л-</w:t>
      </w:r>
      <w:r w:rsidRPr="00BE0AE5">
        <w:rPr>
          <w:rFonts w:cs="Times New Roman"/>
        </w:rPr>
        <w:t xml:space="preserve"> в формах прошедшего времени глагола. </w:t>
      </w:r>
    </w:p>
    <w:p w:rsidR="00416B7C" w:rsidRPr="00BE0AE5" w:rsidRDefault="00416B7C" w:rsidP="00416B7C">
      <w:pPr>
        <w:pStyle w:val="body"/>
        <w:rPr>
          <w:rFonts w:cs="Times New Roman"/>
        </w:rPr>
      </w:pPr>
      <w:r w:rsidRPr="00BE0AE5">
        <w:rPr>
          <w:rFonts w:cs="Times New Roman"/>
        </w:rPr>
        <w:t xml:space="preserve">Слитное и раздельное написание </w:t>
      </w:r>
      <w:r w:rsidRPr="00BE0AE5">
        <w:rPr>
          <w:rFonts w:cs="Times New Roman"/>
          <w:b/>
          <w:bCs/>
          <w:i/>
          <w:iCs/>
        </w:rPr>
        <w:t>не</w:t>
      </w:r>
      <w:r w:rsidRPr="00BE0AE5">
        <w:rPr>
          <w:rFonts w:cs="Times New Roman"/>
        </w:rPr>
        <w:t xml:space="preserve"> с глаголами.</w:t>
      </w:r>
    </w:p>
    <w:p w:rsidR="00416B7C" w:rsidRPr="00BE0AE5" w:rsidRDefault="00416B7C" w:rsidP="00416B7C">
      <w:pPr>
        <w:pStyle w:val="body"/>
        <w:rPr>
          <w:rFonts w:cs="Times New Roman"/>
          <w:b/>
          <w:bCs/>
        </w:rPr>
      </w:pPr>
      <w:r w:rsidRPr="00BE0AE5">
        <w:rPr>
          <w:rFonts w:cs="Times New Roman"/>
          <w:b/>
          <w:bCs/>
        </w:rPr>
        <w:t>Синтаксис. Культура речи. Пунктуация</w:t>
      </w:r>
    </w:p>
    <w:p w:rsidR="00416B7C" w:rsidRPr="00BE0AE5" w:rsidRDefault="00416B7C" w:rsidP="00416B7C">
      <w:pPr>
        <w:pStyle w:val="body"/>
        <w:rPr>
          <w:rFonts w:cs="Times New Roman"/>
        </w:rPr>
      </w:pPr>
      <w:r w:rsidRPr="00BE0AE5">
        <w:rPr>
          <w:rFonts w:cs="Times New Roman"/>
        </w:rPr>
        <w:t>Синтаксис как раздел грамматики. Словосочетание и предложение как единицы синтаксиса.</w:t>
      </w:r>
    </w:p>
    <w:p w:rsidR="00416B7C" w:rsidRPr="00BE0AE5" w:rsidRDefault="00416B7C" w:rsidP="00416B7C">
      <w:pPr>
        <w:pStyle w:val="body"/>
        <w:rPr>
          <w:rFonts w:cs="Times New Roman"/>
        </w:rPr>
      </w:pPr>
      <w:r w:rsidRPr="00BE0AE5">
        <w:rPr>
          <w:rFonts w:cs="Times New Roman"/>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416B7C" w:rsidRPr="00BE0AE5" w:rsidRDefault="00416B7C" w:rsidP="00416B7C">
      <w:pPr>
        <w:pStyle w:val="body"/>
        <w:rPr>
          <w:rFonts w:cs="Times New Roman"/>
        </w:rPr>
      </w:pPr>
      <w:r w:rsidRPr="00BE0AE5">
        <w:rPr>
          <w:rFonts w:cs="Times New Roman"/>
        </w:rPr>
        <w:t>Синтаксический анализ словосочетания.</w:t>
      </w:r>
    </w:p>
    <w:p w:rsidR="00416B7C" w:rsidRPr="00BE0AE5" w:rsidRDefault="00416B7C" w:rsidP="00416B7C">
      <w:pPr>
        <w:pStyle w:val="body"/>
        <w:rPr>
          <w:rFonts w:cs="Times New Roman"/>
        </w:rPr>
      </w:pPr>
      <w:r w:rsidRPr="00BE0AE5">
        <w:rPr>
          <w:rFonts w:cs="Times New Roman"/>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416B7C" w:rsidRPr="00BE0AE5" w:rsidRDefault="00416B7C" w:rsidP="00416B7C">
      <w:pPr>
        <w:pStyle w:val="body"/>
        <w:rPr>
          <w:rFonts w:cs="Times New Roman"/>
        </w:rPr>
      </w:pPr>
      <w:r w:rsidRPr="00BE0AE5">
        <w:rPr>
          <w:rFonts w:cs="Times New Roman"/>
        </w:rPr>
        <w:lastRenderedPageBreak/>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416B7C" w:rsidRPr="00BE0AE5" w:rsidRDefault="00416B7C" w:rsidP="00416B7C">
      <w:pPr>
        <w:pStyle w:val="body"/>
        <w:rPr>
          <w:rFonts w:cs="Times New Roman"/>
        </w:rPr>
      </w:pPr>
      <w:r w:rsidRPr="00BE0AE5">
        <w:rPr>
          <w:rFonts w:cs="Times New Roman"/>
        </w:rPr>
        <w:t>Тире между подлежащим и сказуемым.</w:t>
      </w:r>
    </w:p>
    <w:p w:rsidR="00416B7C" w:rsidRPr="00BE0AE5" w:rsidRDefault="00416B7C" w:rsidP="00416B7C">
      <w:pPr>
        <w:pStyle w:val="body"/>
        <w:rPr>
          <w:rFonts w:cs="Times New Roman"/>
          <w:spacing w:val="-1"/>
        </w:rPr>
      </w:pPr>
      <w:r w:rsidRPr="00BE0AE5">
        <w:rPr>
          <w:rFonts w:cs="Times New Roman"/>
          <w:spacing w:val="-1"/>
        </w:rPr>
        <w:t>Предложения распространённые и нераспространённые.</w:t>
      </w:r>
      <w:r w:rsidR="00EF4DAB" w:rsidRPr="00BE0AE5">
        <w:rPr>
          <w:rFonts w:cs="Times New Roman"/>
          <w:spacing w:val="-1"/>
        </w:rPr>
        <w:t xml:space="preserve"> </w:t>
      </w:r>
      <w:r w:rsidRPr="00BE0AE5">
        <w:rPr>
          <w:rFonts w:cs="Times New Roman"/>
          <w:spacing w:val="-1"/>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416B7C" w:rsidRPr="00BE0AE5" w:rsidRDefault="00416B7C" w:rsidP="00416B7C">
      <w:pPr>
        <w:pStyle w:val="body"/>
        <w:rPr>
          <w:rFonts w:cs="Times New Roman"/>
        </w:rPr>
      </w:pPr>
      <w:r w:rsidRPr="00BE0AE5">
        <w:rPr>
          <w:rFonts w:cs="Times New Roman"/>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BE0AE5">
        <w:rPr>
          <w:rFonts w:cs="Times New Roman"/>
          <w:b/>
          <w:bCs/>
          <w:i/>
          <w:iCs/>
        </w:rPr>
        <w:t>и</w:t>
      </w:r>
      <w:r w:rsidRPr="00BE0AE5">
        <w:rPr>
          <w:rFonts w:cs="Times New Roman"/>
        </w:rPr>
        <w:t xml:space="preserve">, союзами </w:t>
      </w:r>
      <w:r w:rsidRPr="00BE0AE5">
        <w:rPr>
          <w:rFonts w:cs="Times New Roman"/>
          <w:b/>
          <w:bCs/>
          <w:i/>
          <w:iCs/>
        </w:rPr>
        <w:t>а</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и</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но</w:t>
      </w:r>
      <w:r w:rsidRPr="00BE0AE5">
        <w:rPr>
          <w:rFonts w:cs="Times New Roman"/>
        </w:rPr>
        <w:t>). Предложения с обобщающим словом при однородных членах.</w:t>
      </w:r>
    </w:p>
    <w:p w:rsidR="00416B7C" w:rsidRPr="00BE0AE5" w:rsidRDefault="00416B7C" w:rsidP="00416B7C">
      <w:pPr>
        <w:pStyle w:val="body"/>
        <w:rPr>
          <w:rFonts w:cs="Times New Roman"/>
        </w:rPr>
      </w:pPr>
      <w:r w:rsidRPr="00BE0AE5">
        <w:rPr>
          <w:rFonts w:cs="Times New Roman"/>
        </w:rPr>
        <w:t>Предложения с обращением, особенности интонации. Обращение и средства его выражения.</w:t>
      </w:r>
    </w:p>
    <w:p w:rsidR="00416B7C" w:rsidRPr="00BE0AE5" w:rsidRDefault="00416B7C" w:rsidP="00416B7C">
      <w:pPr>
        <w:pStyle w:val="body"/>
        <w:rPr>
          <w:rFonts w:cs="Times New Roman"/>
        </w:rPr>
      </w:pPr>
      <w:r w:rsidRPr="00BE0AE5">
        <w:rPr>
          <w:rFonts w:cs="Times New Roman"/>
        </w:rPr>
        <w:t>Синтаксический анализ простого и простого осложнённого предложений.</w:t>
      </w:r>
    </w:p>
    <w:p w:rsidR="00416B7C" w:rsidRPr="00BE0AE5" w:rsidRDefault="00416B7C" w:rsidP="00416B7C">
      <w:pPr>
        <w:pStyle w:val="body"/>
        <w:rPr>
          <w:rFonts w:cs="Times New Roman"/>
        </w:rPr>
      </w:pPr>
      <w:r w:rsidRPr="00BE0AE5">
        <w:rPr>
          <w:rFonts w:cs="Times New Roman"/>
        </w:rPr>
        <w:t xml:space="preserve">Пунктуационное оформление предложений, осложнённых однородными членами, связанными бессоюзной связью, одиночным союзом </w:t>
      </w:r>
      <w:r w:rsidRPr="00BE0AE5">
        <w:rPr>
          <w:rFonts w:cs="Times New Roman"/>
          <w:b/>
          <w:bCs/>
          <w:i/>
          <w:iCs/>
        </w:rPr>
        <w:t>и</w:t>
      </w:r>
      <w:r w:rsidRPr="00BE0AE5">
        <w:rPr>
          <w:rFonts w:cs="Times New Roman"/>
        </w:rPr>
        <w:t xml:space="preserve">, союзами </w:t>
      </w:r>
      <w:r w:rsidRPr="00BE0AE5">
        <w:rPr>
          <w:rFonts w:cs="Times New Roman"/>
          <w:b/>
          <w:bCs/>
          <w:i/>
          <w:iCs/>
        </w:rPr>
        <w:t>а</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и</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но</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w:t>
      </w:r>
    </w:p>
    <w:p w:rsidR="00416B7C" w:rsidRPr="00BE0AE5" w:rsidRDefault="00416B7C" w:rsidP="00416B7C">
      <w:pPr>
        <w:pStyle w:val="body"/>
        <w:rPr>
          <w:rFonts w:cs="Times New Roman"/>
        </w:rPr>
      </w:pPr>
      <w:r w:rsidRPr="00BE0AE5">
        <w:rPr>
          <w:rFonts w:cs="Times New Roman"/>
        </w:rPr>
        <w:t xml:space="preserve">Пунктуационное оформление сложных предложений, состоящих из частей, связанных бессоюзной связью и союзами </w:t>
      </w:r>
      <w:r w:rsidRPr="00BE0AE5">
        <w:rPr>
          <w:rFonts w:cs="Times New Roman"/>
          <w:b/>
          <w:bCs/>
          <w:i/>
          <w:iCs/>
        </w:rPr>
        <w:t>и</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а</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w:t>
      </w:r>
    </w:p>
    <w:p w:rsidR="00416B7C" w:rsidRPr="00BE0AE5" w:rsidRDefault="00416B7C" w:rsidP="00416B7C">
      <w:pPr>
        <w:pStyle w:val="body"/>
        <w:rPr>
          <w:rFonts w:cs="Times New Roman"/>
        </w:rPr>
      </w:pPr>
      <w:r w:rsidRPr="00BE0AE5">
        <w:rPr>
          <w:rFonts w:cs="Times New Roman"/>
        </w:rPr>
        <w:t>Предложения с прямой речью.</w:t>
      </w:r>
    </w:p>
    <w:p w:rsidR="00416B7C" w:rsidRPr="00BE0AE5" w:rsidRDefault="00416B7C" w:rsidP="00416B7C">
      <w:pPr>
        <w:pStyle w:val="body"/>
        <w:rPr>
          <w:rFonts w:cs="Times New Roman"/>
        </w:rPr>
      </w:pPr>
      <w:r w:rsidRPr="00BE0AE5">
        <w:rPr>
          <w:rFonts w:cs="Times New Roman"/>
        </w:rPr>
        <w:t>Пунктуационное оформление предложений с прямой речью.</w:t>
      </w:r>
    </w:p>
    <w:p w:rsidR="00416B7C" w:rsidRPr="00BE0AE5" w:rsidRDefault="00416B7C" w:rsidP="00416B7C">
      <w:pPr>
        <w:pStyle w:val="body"/>
        <w:rPr>
          <w:rFonts w:cs="Times New Roman"/>
        </w:rPr>
      </w:pPr>
      <w:r w:rsidRPr="00BE0AE5">
        <w:rPr>
          <w:rFonts w:cs="Times New Roman"/>
        </w:rPr>
        <w:t>Диалог.</w:t>
      </w:r>
    </w:p>
    <w:p w:rsidR="00416B7C" w:rsidRPr="00BE0AE5" w:rsidRDefault="00416B7C" w:rsidP="00416B7C">
      <w:pPr>
        <w:pStyle w:val="body"/>
        <w:rPr>
          <w:rFonts w:cs="Times New Roman"/>
        </w:rPr>
      </w:pPr>
      <w:r w:rsidRPr="00BE0AE5">
        <w:rPr>
          <w:rFonts w:cs="Times New Roman"/>
        </w:rPr>
        <w:t>Пунктуационное оформление диалога на письме.</w:t>
      </w:r>
    </w:p>
    <w:p w:rsidR="00416B7C" w:rsidRPr="00BE0AE5" w:rsidRDefault="00416B7C" w:rsidP="00416B7C">
      <w:pPr>
        <w:pStyle w:val="body"/>
        <w:rPr>
          <w:rFonts w:cs="Times New Roman"/>
        </w:rPr>
      </w:pPr>
      <w:r w:rsidRPr="00BE0AE5">
        <w:rPr>
          <w:rFonts w:cs="Times New Roman"/>
        </w:rPr>
        <w:t xml:space="preserve">Пунктуация как раздел лингвистики. </w:t>
      </w:r>
    </w:p>
    <w:p w:rsidR="00416B7C" w:rsidRPr="00BE0AE5" w:rsidRDefault="00416B7C" w:rsidP="00416B7C">
      <w:pPr>
        <w:pStyle w:val="h2"/>
        <w:spacing w:before="510" w:after="113"/>
        <w:rPr>
          <w:rFonts w:cs="Times New Roman"/>
        </w:rPr>
      </w:pPr>
      <w:r w:rsidRPr="00BE0AE5">
        <w:rPr>
          <w:rFonts w:cs="Times New Roman"/>
        </w:rPr>
        <w:t>6 КЛАСС</w:t>
      </w:r>
    </w:p>
    <w:p w:rsidR="00416B7C" w:rsidRPr="00BE0AE5" w:rsidRDefault="00416B7C" w:rsidP="00416B7C">
      <w:pPr>
        <w:pStyle w:val="h3"/>
        <w:spacing w:before="57"/>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Русский язык — государственный язык Российской Федерации и язык межнационального общения.</w:t>
      </w:r>
    </w:p>
    <w:p w:rsidR="00416B7C" w:rsidRPr="00BE0AE5" w:rsidRDefault="00416B7C" w:rsidP="00416B7C">
      <w:pPr>
        <w:pStyle w:val="body"/>
        <w:rPr>
          <w:rFonts w:cs="Times New Roman"/>
        </w:rPr>
      </w:pPr>
      <w:r w:rsidRPr="00BE0AE5">
        <w:rPr>
          <w:rFonts w:cs="Times New Roman"/>
        </w:rPr>
        <w:t>Понятие о литературном языке.</w:t>
      </w:r>
    </w:p>
    <w:p w:rsidR="00416B7C" w:rsidRPr="00BE0AE5" w:rsidRDefault="00416B7C" w:rsidP="00416B7C">
      <w:pPr>
        <w:pStyle w:val="h3"/>
        <w:rPr>
          <w:rFonts w:cs="Times New Roman"/>
        </w:rPr>
      </w:pPr>
      <w:r w:rsidRPr="00BE0AE5">
        <w:rPr>
          <w:rFonts w:cs="Times New Roman"/>
        </w:rPr>
        <w:lastRenderedPageBreak/>
        <w:t>Язык и речь</w:t>
      </w:r>
    </w:p>
    <w:p w:rsidR="00416B7C" w:rsidRPr="00BE0AE5" w:rsidRDefault="00416B7C" w:rsidP="00416B7C">
      <w:pPr>
        <w:pStyle w:val="body"/>
        <w:rPr>
          <w:rFonts w:cs="Times New Roman"/>
        </w:rPr>
      </w:pPr>
      <w:r w:rsidRPr="00BE0AE5">
        <w:rPr>
          <w:rFonts w:cs="Times New Roman"/>
        </w:rPr>
        <w:t>Монолог-описание, монолог-повествование, монолог-рассуждение; сообщение на лингвистическую тему.</w:t>
      </w:r>
    </w:p>
    <w:p w:rsidR="00416B7C" w:rsidRPr="00BE0AE5" w:rsidRDefault="00416B7C" w:rsidP="00416B7C">
      <w:pPr>
        <w:pStyle w:val="body"/>
        <w:rPr>
          <w:rFonts w:cs="Times New Roman"/>
        </w:rPr>
      </w:pPr>
      <w:r w:rsidRPr="00BE0AE5">
        <w:rPr>
          <w:rFonts w:cs="Times New Roman"/>
        </w:rPr>
        <w:t>Виды диалога: побуждение к действию, обмен мнениями.</w:t>
      </w:r>
    </w:p>
    <w:p w:rsidR="00416B7C" w:rsidRPr="00BE0AE5" w:rsidRDefault="00416B7C" w:rsidP="00416B7C">
      <w:pPr>
        <w:pStyle w:val="h3"/>
        <w:rPr>
          <w:rFonts w:cs="Times New Roman"/>
        </w:rPr>
      </w:pPr>
      <w:r w:rsidRPr="00BE0AE5">
        <w:rPr>
          <w:rFonts w:cs="Times New Roman"/>
        </w:rPr>
        <w:t>Текст</w:t>
      </w:r>
    </w:p>
    <w:p w:rsidR="00416B7C" w:rsidRPr="00BE0AE5" w:rsidRDefault="00416B7C" w:rsidP="00416B7C">
      <w:pPr>
        <w:pStyle w:val="body"/>
        <w:rPr>
          <w:rFonts w:cs="Times New Roman"/>
        </w:rPr>
      </w:pPr>
      <w:r w:rsidRPr="00BE0AE5">
        <w:rPr>
          <w:rFonts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416B7C" w:rsidRPr="00BE0AE5" w:rsidRDefault="00416B7C" w:rsidP="00416B7C">
      <w:pPr>
        <w:pStyle w:val="body"/>
        <w:rPr>
          <w:rFonts w:cs="Times New Roman"/>
        </w:rPr>
      </w:pPr>
      <w:r w:rsidRPr="00BE0AE5">
        <w:rPr>
          <w:rFonts w:cs="Times New Roman"/>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416B7C" w:rsidRPr="00BE0AE5" w:rsidRDefault="00416B7C" w:rsidP="00416B7C">
      <w:pPr>
        <w:pStyle w:val="body"/>
        <w:rPr>
          <w:rFonts w:cs="Times New Roman"/>
        </w:rPr>
      </w:pPr>
      <w:r w:rsidRPr="00BE0AE5">
        <w:rPr>
          <w:rFonts w:cs="Times New Roman"/>
        </w:rPr>
        <w:t>Описание как тип речи.</w:t>
      </w:r>
    </w:p>
    <w:p w:rsidR="00416B7C" w:rsidRPr="00BE0AE5" w:rsidRDefault="00416B7C" w:rsidP="00416B7C">
      <w:pPr>
        <w:pStyle w:val="body"/>
        <w:rPr>
          <w:rFonts w:cs="Times New Roman"/>
        </w:rPr>
      </w:pPr>
      <w:r w:rsidRPr="00BE0AE5">
        <w:rPr>
          <w:rFonts w:cs="Times New Roman"/>
        </w:rPr>
        <w:t>Описание внешности человека.</w:t>
      </w:r>
    </w:p>
    <w:p w:rsidR="00416B7C" w:rsidRPr="00BE0AE5" w:rsidRDefault="00416B7C" w:rsidP="00416B7C">
      <w:pPr>
        <w:pStyle w:val="body"/>
        <w:rPr>
          <w:rFonts w:cs="Times New Roman"/>
        </w:rPr>
      </w:pPr>
      <w:r w:rsidRPr="00BE0AE5">
        <w:rPr>
          <w:rFonts w:cs="Times New Roman"/>
        </w:rPr>
        <w:t>Описание помещения.</w:t>
      </w:r>
    </w:p>
    <w:p w:rsidR="00416B7C" w:rsidRPr="00BE0AE5" w:rsidRDefault="00416B7C" w:rsidP="00416B7C">
      <w:pPr>
        <w:pStyle w:val="body"/>
        <w:rPr>
          <w:rFonts w:cs="Times New Roman"/>
        </w:rPr>
      </w:pPr>
      <w:r w:rsidRPr="00BE0AE5">
        <w:rPr>
          <w:rFonts w:cs="Times New Roman"/>
        </w:rPr>
        <w:t>Описание природы.</w:t>
      </w:r>
    </w:p>
    <w:p w:rsidR="00416B7C" w:rsidRPr="00BE0AE5" w:rsidRDefault="00416B7C" w:rsidP="00416B7C">
      <w:pPr>
        <w:pStyle w:val="body"/>
        <w:rPr>
          <w:rFonts w:cs="Times New Roman"/>
        </w:rPr>
      </w:pPr>
      <w:r w:rsidRPr="00BE0AE5">
        <w:rPr>
          <w:rFonts w:cs="Times New Roman"/>
        </w:rPr>
        <w:t>Описание местности.</w:t>
      </w:r>
    </w:p>
    <w:p w:rsidR="00416B7C" w:rsidRPr="00BE0AE5" w:rsidRDefault="00416B7C" w:rsidP="00416B7C">
      <w:pPr>
        <w:pStyle w:val="body"/>
        <w:rPr>
          <w:rFonts w:cs="Times New Roman"/>
        </w:rPr>
      </w:pPr>
      <w:r w:rsidRPr="00BE0AE5">
        <w:rPr>
          <w:rFonts w:cs="Times New Roman"/>
        </w:rPr>
        <w:t>Описание действий.</w:t>
      </w:r>
    </w:p>
    <w:p w:rsidR="00416B7C" w:rsidRPr="00BE0AE5" w:rsidRDefault="00416B7C" w:rsidP="00416B7C">
      <w:pPr>
        <w:pStyle w:val="h3"/>
        <w:spacing w:before="170" w:after="57"/>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rPr>
      </w:pPr>
      <w:r w:rsidRPr="00BE0AE5">
        <w:rPr>
          <w:rFonts w:cs="Times New Roman"/>
        </w:rPr>
        <w:t>Официально-деловой стиль. Заявление. Расписка. Научный стиль. Словарная статья. Научное сообщение.</w:t>
      </w:r>
    </w:p>
    <w:p w:rsidR="00416B7C" w:rsidRPr="00BE0AE5" w:rsidRDefault="00416B7C" w:rsidP="00416B7C">
      <w:pPr>
        <w:pStyle w:val="h3"/>
        <w:spacing w:before="510" w:after="102"/>
        <w:rPr>
          <w:rFonts w:cs="Times New Roman"/>
          <w:caps/>
        </w:rPr>
      </w:pPr>
      <w:r w:rsidRPr="00BE0AE5">
        <w:rPr>
          <w:rFonts w:cs="Times New Roman"/>
          <w:caps/>
        </w:rPr>
        <w:t>Система языка</w:t>
      </w:r>
    </w:p>
    <w:p w:rsidR="00416B7C" w:rsidRPr="00BE0AE5" w:rsidRDefault="00416B7C" w:rsidP="00416B7C">
      <w:pPr>
        <w:pStyle w:val="h3"/>
        <w:spacing w:before="0" w:after="57"/>
        <w:rPr>
          <w:rFonts w:cs="Times New Roman"/>
        </w:rPr>
      </w:pPr>
      <w:r w:rsidRPr="00BE0AE5">
        <w:rPr>
          <w:rFonts w:cs="Times New Roman"/>
        </w:rPr>
        <w:t>Лексикология. Культура речи</w:t>
      </w:r>
    </w:p>
    <w:p w:rsidR="00416B7C" w:rsidRPr="00BE0AE5" w:rsidRDefault="00416B7C" w:rsidP="00416B7C">
      <w:pPr>
        <w:pStyle w:val="body"/>
        <w:rPr>
          <w:rFonts w:cs="Times New Roman"/>
        </w:rPr>
      </w:pPr>
      <w:r w:rsidRPr="00BE0AE5">
        <w:rPr>
          <w:rFonts w:cs="Times New Roman"/>
        </w:rPr>
        <w:t>Лексика русского языка с точки зрения её происхождения: исконно русские и заимствованные слова.</w:t>
      </w:r>
    </w:p>
    <w:p w:rsidR="00416B7C" w:rsidRPr="00BE0AE5" w:rsidRDefault="00416B7C" w:rsidP="00416B7C">
      <w:pPr>
        <w:pStyle w:val="body"/>
        <w:rPr>
          <w:rFonts w:cs="Times New Roman"/>
        </w:rPr>
      </w:pPr>
      <w:r w:rsidRPr="00BE0AE5">
        <w:rPr>
          <w:rFonts w:cs="Times New Roman"/>
        </w:rPr>
        <w:t>Лексика русского языка с точки зрения принадлежности к активному и пассивному запасу: неологизмы, устаревшие слова (историзмы и архаизмы).</w:t>
      </w:r>
    </w:p>
    <w:p w:rsidR="00416B7C" w:rsidRPr="00BE0AE5" w:rsidRDefault="00416B7C" w:rsidP="00416B7C">
      <w:pPr>
        <w:pStyle w:val="body"/>
        <w:rPr>
          <w:rFonts w:cs="Times New Roman"/>
        </w:rPr>
      </w:pPr>
      <w:r w:rsidRPr="00BE0AE5">
        <w:rPr>
          <w:rFonts w:cs="Times New Roman"/>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416B7C" w:rsidRPr="00BE0AE5" w:rsidRDefault="00416B7C" w:rsidP="00416B7C">
      <w:pPr>
        <w:pStyle w:val="body"/>
        <w:rPr>
          <w:rFonts w:cs="Times New Roman"/>
        </w:rPr>
      </w:pPr>
      <w:r w:rsidRPr="00BE0AE5">
        <w:rPr>
          <w:rFonts w:cs="Times New Roman"/>
        </w:rPr>
        <w:t>Стилистические пласты лексики: стилистически нейтральная, высокая и сниженная лексика.</w:t>
      </w:r>
    </w:p>
    <w:p w:rsidR="00416B7C" w:rsidRPr="00BE0AE5" w:rsidRDefault="00416B7C" w:rsidP="00416B7C">
      <w:pPr>
        <w:pStyle w:val="body"/>
        <w:rPr>
          <w:rFonts w:cs="Times New Roman"/>
        </w:rPr>
      </w:pPr>
      <w:r w:rsidRPr="00BE0AE5">
        <w:rPr>
          <w:rFonts w:cs="Times New Roman"/>
        </w:rPr>
        <w:t>Лексический анализ слов.</w:t>
      </w:r>
    </w:p>
    <w:p w:rsidR="00416B7C" w:rsidRPr="00BE0AE5" w:rsidRDefault="00416B7C" w:rsidP="00416B7C">
      <w:pPr>
        <w:pStyle w:val="body"/>
        <w:rPr>
          <w:rFonts w:cs="Times New Roman"/>
        </w:rPr>
      </w:pPr>
      <w:r w:rsidRPr="00BE0AE5">
        <w:rPr>
          <w:rFonts w:cs="Times New Roman"/>
        </w:rPr>
        <w:t>Фразеологизмы. Их признаки и значение.</w:t>
      </w:r>
    </w:p>
    <w:p w:rsidR="00416B7C" w:rsidRPr="00BE0AE5" w:rsidRDefault="00416B7C" w:rsidP="00416B7C">
      <w:pPr>
        <w:pStyle w:val="body"/>
        <w:rPr>
          <w:rFonts w:cs="Times New Roman"/>
        </w:rPr>
      </w:pPr>
      <w:r w:rsidRPr="00BE0AE5">
        <w:rPr>
          <w:rFonts w:cs="Times New Roman"/>
        </w:rPr>
        <w:t>Употребление лексических средств в соответствии с ситуацией общения.</w:t>
      </w:r>
    </w:p>
    <w:p w:rsidR="00416B7C" w:rsidRPr="00BE0AE5" w:rsidRDefault="00416B7C" w:rsidP="00416B7C">
      <w:pPr>
        <w:pStyle w:val="body"/>
        <w:rPr>
          <w:rFonts w:cs="Times New Roman"/>
        </w:rPr>
      </w:pPr>
      <w:r w:rsidRPr="00BE0AE5">
        <w:rPr>
          <w:rFonts w:cs="Times New Roman"/>
        </w:rPr>
        <w:t>Оценка своей и чужой речи с точки зрения точного, уместного и выразительного словоупотребления.</w:t>
      </w:r>
    </w:p>
    <w:p w:rsidR="00416B7C" w:rsidRPr="00BE0AE5" w:rsidRDefault="00416B7C" w:rsidP="00416B7C">
      <w:pPr>
        <w:pStyle w:val="body"/>
        <w:rPr>
          <w:rFonts w:cs="Times New Roman"/>
        </w:rPr>
      </w:pPr>
      <w:r w:rsidRPr="00BE0AE5">
        <w:rPr>
          <w:rFonts w:cs="Times New Roman"/>
        </w:rPr>
        <w:t>Эпитеты, метафоры, олицетворения.</w:t>
      </w:r>
    </w:p>
    <w:p w:rsidR="00416B7C" w:rsidRPr="00BE0AE5" w:rsidRDefault="00416B7C" w:rsidP="00416B7C">
      <w:pPr>
        <w:pStyle w:val="body"/>
        <w:rPr>
          <w:rFonts w:cs="Times New Roman"/>
        </w:rPr>
      </w:pPr>
      <w:r w:rsidRPr="00BE0AE5">
        <w:rPr>
          <w:rFonts w:cs="Times New Roman"/>
        </w:rPr>
        <w:t>Лексические словари.</w:t>
      </w:r>
    </w:p>
    <w:p w:rsidR="00416B7C" w:rsidRPr="00BE0AE5" w:rsidRDefault="00416B7C" w:rsidP="00416B7C">
      <w:pPr>
        <w:pStyle w:val="h3"/>
        <w:spacing w:before="85" w:after="57"/>
        <w:rPr>
          <w:rFonts w:cs="Times New Roman"/>
        </w:rPr>
      </w:pPr>
      <w:r w:rsidRPr="00BE0AE5">
        <w:rPr>
          <w:rFonts w:cs="Times New Roman"/>
        </w:rPr>
        <w:lastRenderedPageBreak/>
        <w:t>Словообразование. Культура речи. Орфография</w:t>
      </w:r>
    </w:p>
    <w:p w:rsidR="00416B7C" w:rsidRPr="00BE0AE5" w:rsidRDefault="00416B7C" w:rsidP="00416B7C">
      <w:pPr>
        <w:pStyle w:val="body"/>
        <w:rPr>
          <w:rFonts w:cs="Times New Roman"/>
        </w:rPr>
      </w:pPr>
      <w:r w:rsidRPr="00BE0AE5">
        <w:rPr>
          <w:rFonts w:cs="Times New Roman"/>
        </w:rPr>
        <w:t>Формообразующие и словообразующие морфемы.</w:t>
      </w:r>
    </w:p>
    <w:p w:rsidR="00416B7C" w:rsidRPr="00BE0AE5" w:rsidRDefault="00416B7C" w:rsidP="00416B7C">
      <w:pPr>
        <w:pStyle w:val="body"/>
        <w:rPr>
          <w:rFonts w:cs="Times New Roman"/>
        </w:rPr>
      </w:pPr>
      <w:r w:rsidRPr="00BE0AE5">
        <w:rPr>
          <w:rFonts w:cs="Times New Roman"/>
        </w:rPr>
        <w:t>Производящая основа.</w:t>
      </w:r>
    </w:p>
    <w:p w:rsidR="00416B7C" w:rsidRPr="00BE0AE5" w:rsidRDefault="00416B7C" w:rsidP="00416B7C">
      <w:pPr>
        <w:pStyle w:val="body"/>
        <w:rPr>
          <w:rFonts w:cs="Times New Roman"/>
          <w:spacing w:val="-1"/>
        </w:rPr>
      </w:pPr>
      <w:r w:rsidRPr="00BE0AE5">
        <w:rPr>
          <w:rFonts w:cs="Times New Roman"/>
          <w:spacing w:val="-1"/>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416B7C" w:rsidRPr="00BE0AE5" w:rsidRDefault="00416B7C" w:rsidP="00416B7C">
      <w:pPr>
        <w:pStyle w:val="body"/>
        <w:rPr>
          <w:rFonts w:cs="Times New Roman"/>
        </w:rPr>
      </w:pPr>
      <w:r w:rsidRPr="00BE0AE5">
        <w:rPr>
          <w:rFonts w:cs="Times New Roman"/>
        </w:rPr>
        <w:t>Морфемный и словообразовательный анализ слов.</w:t>
      </w:r>
    </w:p>
    <w:p w:rsidR="00416B7C" w:rsidRPr="00BE0AE5" w:rsidRDefault="00416B7C" w:rsidP="00416B7C">
      <w:pPr>
        <w:pStyle w:val="body"/>
        <w:rPr>
          <w:rFonts w:cs="Times New Roman"/>
        </w:rPr>
      </w:pPr>
      <w:r w:rsidRPr="00BE0AE5">
        <w:rPr>
          <w:rFonts w:cs="Times New Roman"/>
        </w:rPr>
        <w:t>Правописание сложных и сложносокращённых слов.</w:t>
      </w:r>
    </w:p>
    <w:p w:rsidR="00416B7C" w:rsidRPr="00BE0AE5" w:rsidRDefault="00416B7C" w:rsidP="00416B7C">
      <w:pPr>
        <w:pStyle w:val="body"/>
        <w:rPr>
          <w:rFonts w:cs="Times New Roman"/>
        </w:rPr>
      </w:pPr>
      <w:r w:rsidRPr="00BE0AE5">
        <w:rPr>
          <w:rFonts w:cs="Times New Roman"/>
        </w:rPr>
        <w:t>Нормы правописания корня -</w:t>
      </w:r>
      <w:r w:rsidRPr="00BE0AE5">
        <w:rPr>
          <w:rFonts w:cs="Times New Roman"/>
          <w:b/>
          <w:bCs/>
          <w:i/>
          <w:iCs/>
        </w:rPr>
        <w:t>кас</w:t>
      </w:r>
      <w:r w:rsidRPr="00BE0AE5">
        <w:rPr>
          <w:rFonts w:cs="Times New Roman"/>
        </w:rPr>
        <w:t>- — -</w:t>
      </w:r>
      <w:r w:rsidRPr="00BE0AE5">
        <w:rPr>
          <w:rFonts w:cs="Times New Roman"/>
          <w:b/>
          <w:bCs/>
          <w:i/>
          <w:iCs/>
        </w:rPr>
        <w:t>кос</w:t>
      </w:r>
      <w:r w:rsidRPr="00BE0AE5">
        <w:rPr>
          <w:rFonts w:cs="Times New Roman"/>
        </w:rPr>
        <w:t>- с чередованием</w:t>
      </w:r>
      <w:r w:rsidR="00EF4DAB" w:rsidRPr="00BE0AE5">
        <w:rPr>
          <w:rFonts w:cs="Times New Roman"/>
        </w:rPr>
        <w:t xml:space="preserve"> </w:t>
      </w:r>
      <w:r w:rsidRPr="00BE0AE5">
        <w:rPr>
          <w:rFonts w:cs="Times New Roman"/>
          <w:b/>
          <w:bCs/>
          <w:i/>
          <w:iCs/>
        </w:rPr>
        <w:t>а</w:t>
      </w:r>
      <w:r w:rsidRPr="00BE0AE5">
        <w:rPr>
          <w:rFonts w:cs="Times New Roman"/>
        </w:rPr>
        <w:t xml:space="preserve"> // </w:t>
      </w:r>
      <w:r w:rsidRPr="00BE0AE5">
        <w:rPr>
          <w:rFonts w:cs="Times New Roman"/>
          <w:b/>
          <w:bCs/>
          <w:i/>
          <w:iCs/>
        </w:rPr>
        <w:t>о</w:t>
      </w:r>
      <w:r w:rsidRPr="00BE0AE5">
        <w:rPr>
          <w:rFonts w:cs="Times New Roman"/>
        </w:rPr>
        <w:t xml:space="preserve">, гласных в приставках </w:t>
      </w:r>
      <w:r w:rsidRPr="00BE0AE5">
        <w:rPr>
          <w:rFonts w:cs="Times New Roman"/>
          <w:b/>
          <w:bCs/>
          <w:i/>
          <w:iCs/>
        </w:rPr>
        <w:t>пре</w:t>
      </w:r>
      <w:r w:rsidRPr="00BE0AE5">
        <w:rPr>
          <w:rFonts w:cs="Times New Roman"/>
        </w:rPr>
        <w:t xml:space="preserve">- и </w:t>
      </w:r>
      <w:r w:rsidRPr="00BE0AE5">
        <w:rPr>
          <w:rFonts w:cs="Times New Roman"/>
          <w:b/>
          <w:bCs/>
          <w:i/>
          <w:iCs/>
        </w:rPr>
        <w:t>при</w:t>
      </w:r>
      <w:r w:rsidRPr="00BE0AE5">
        <w:rPr>
          <w:rFonts w:cs="Times New Roman"/>
        </w:rPr>
        <w:t>-.</w:t>
      </w:r>
    </w:p>
    <w:p w:rsidR="00416B7C" w:rsidRPr="00BE0AE5" w:rsidRDefault="00416B7C" w:rsidP="00416B7C">
      <w:pPr>
        <w:pStyle w:val="h3"/>
        <w:spacing w:before="340" w:after="57"/>
        <w:rPr>
          <w:rFonts w:cs="Times New Roman"/>
        </w:rPr>
      </w:pPr>
      <w:r w:rsidRPr="00BE0AE5">
        <w:rPr>
          <w:rFonts w:cs="Times New Roman"/>
        </w:rPr>
        <w:t>Морфология. Культура речи. Орфография</w:t>
      </w:r>
    </w:p>
    <w:p w:rsidR="00416B7C" w:rsidRPr="00BE0AE5" w:rsidRDefault="00416B7C" w:rsidP="00416B7C">
      <w:pPr>
        <w:pStyle w:val="body"/>
        <w:rPr>
          <w:rStyle w:val="Bold"/>
          <w:rFonts w:cs="Times New Roman"/>
        </w:rPr>
      </w:pPr>
      <w:r w:rsidRPr="00BE0AE5">
        <w:rPr>
          <w:rStyle w:val="Bold"/>
          <w:rFonts w:cs="Times New Roman"/>
        </w:rPr>
        <w:t>Имя существительное</w:t>
      </w:r>
    </w:p>
    <w:p w:rsidR="00416B7C" w:rsidRPr="00BE0AE5" w:rsidRDefault="00416B7C" w:rsidP="00416B7C">
      <w:pPr>
        <w:pStyle w:val="body"/>
        <w:rPr>
          <w:rFonts w:cs="Times New Roman"/>
        </w:rPr>
      </w:pPr>
      <w:r w:rsidRPr="00BE0AE5">
        <w:rPr>
          <w:rFonts w:cs="Times New Roman"/>
        </w:rPr>
        <w:t xml:space="preserve">Особенности словообразования. </w:t>
      </w:r>
    </w:p>
    <w:p w:rsidR="00416B7C" w:rsidRPr="00BE0AE5" w:rsidRDefault="00416B7C" w:rsidP="00416B7C">
      <w:pPr>
        <w:pStyle w:val="body"/>
        <w:rPr>
          <w:rFonts w:cs="Times New Roman"/>
        </w:rPr>
      </w:pPr>
      <w:r w:rsidRPr="00BE0AE5">
        <w:rPr>
          <w:rFonts w:cs="Times New Roman"/>
        </w:rPr>
        <w:t xml:space="preserve">Нормы произношения имён существительных, нормы постановки ударения (в рамках изученного). </w:t>
      </w:r>
    </w:p>
    <w:p w:rsidR="00416B7C" w:rsidRPr="00BE0AE5" w:rsidRDefault="00416B7C" w:rsidP="00416B7C">
      <w:pPr>
        <w:pStyle w:val="body"/>
        <w:rPr>
          <w:rFonts w:cs="Times New Roman"/>
        </w:rPr>
      </w:pPr>
      <w:r w:rsidRPr="00BE0AE5">
        <w:rPr>
          <w:rFonts w:cs="Times New Roman"/>
        </w:rPr>
        <w:t>Нормы словоизменения имён существительных.</w:t>
      </w:r>
    </w:p>
    <w:p w:rsidR="00416B7C" w:rsidRPr="00BE0AE5" w:rsidRDefault="00416B7C" w:rsidP="00416B7C">
      <w:pPr>
        <w:pStyle w:val="body"/>
        <w:rPr>
          <w:rFonts w:cs="Times New Roman"/>
        </w:rPr>
      </w:pPr>
      <w:r w:rsidRPr="00BE0AE5">
        <w:rPr>
          <w:rFonts w:cs="Times New Roman"/>
        </w:rPr>
        <w:t xml:space="preserve">Нормы слитного и дефисного написания </w:t>
      </w:r>
      <w:r w:rsidRPr="00BE0AE5">
        <w:rPr>
          <w:rFonts w:cs="Times New Roman"/>
          <w:b/>
          <w:bCs/>
          <w:i/>
          <w:iCs/>
        </w:rPr>
        <w:t>пол</w:t>
      </w:r>
      <w:r w:rsidRPr="00BE0AE5">
        <w:rPr>
          <w:rFonts w:cs="Times New Roman"/>
        </w:rPr>
        <w:t xml:space="preserve">- и </w:t>
      </w:r>
      <w:r w:rsidRPr="00BE0AE5">
        <w:rPr>
          <w:rFonts w:cs="Times New Roman"/>
          <w:b/>
          <w:bCs/>
          <w:i/>
          <w:iCs/>
        </w:rPr>
        <w:t>полу</w:t>
      </w:r>
      <w:r w:rsidRPr="00BE0AE5">
        <w:rPr>
          <w:rFonts w:cs="Times New Roman"/>
        </w:rPr>
        <w:t>- со словами.</w:t>
      </w:r>
    </w:p>
    <w:p w:rsidR="00416B7C" w:rsidRPr="00BE0AE5" w:rsidRDefault="00416B7C" w:rsidP="00416B7C">
      <w:pPr>
        <w:pStyle w:val="body"/>
        <w:rPr>
          <w:rStyle w:val="Bold"/>
          <w:rFonts w:cs="Times New Roman"/>
        </w:rPr>
      </w:pPr>
      <w:r w:rsidRPr="00BE0AE5">
        <w:rPr>
          <w:rStyle w:val="Bold"/>
          <w:rFonts w:cs="Times New Roman"/>
        </w:rPr>
        <w:t>Имя прилагательное</w:t>
      </w:r>
    </w:p>
    <w:p w:rsidR="00416B7C" w:rsidRPr="00BE0AE5" w:rsidRDefault="00416B7C" w:rsidP="00416B7C">
      <w:pPr>
        <w:pStyle w:val="body"/>
        <w:rPr>
          <w:rFonts w:cs="Times New Roman"/>
        </w:rPr>
      </w:pPr>
      <w:r w:rsidRPr="00BE0AE5">
        <w:rPr>
          <w:rFonts w:cs="Times New Roman"/>
        </w:rPr>
        <w:t>Качественные, относительные и притяжательные имена прилагательные.</w:t>
      </w:r>
    </w:p>
    <w:p w:rsidR="00416B7C" w:rsidRPr="00BE0AE5" w:rsidRDefault="00416B7C" w:rsidP="00416B7C">
      <w:pPr>
        <w:pStyle w:val="body"/>
        <w:rPr>
          <w:rFonts w:cs="Times New Roman"/>
        </w:rPr>
      </w:pPr>
      <w:r w:rsidRPr="00BE0AE5">
        <w:rPr>
          <w:rFonts w:cs="Times New Roman"/>
        </w:rPr>
        <w:t>Степени сравнения качественных имён прилагательных.</w:t>
      </w:r>
    </w:p>
    <w:p w:rsidR="00416B7C" w:rsidRPr="00BE0AE5" w:rsidRDefault="00416B7C" w:rsidP="00416B7C">
      <w:pPr>
        <w:pStyle w:val="body"/>
        <w:rPr>
          <w:rFonts w:cs="Times New Roman"/>
        </w:rPr>
      </w:pPr>
      <w:r w:rsidRPr="00BE0AE5">
        <w:rPr>
          <w:rFonts w:cs="Times New Roman"/>
        </w:rPr>
        <w:t>Словообразование имён прилагательных.</w:t>
      </w:r>
    </w:p>
    <w:p w:rsidR="00416B7C" w:rsidRPr="00BE0AE5" w:rsidRDefault="00416B7C" w:rsidP="00416B7C">
      <w:pPr>
        <w:pStyle w:val="body"/>
        <w:rPr>
          <w:rFonts w:cs="Times New Roman"/>
        </w:rPr>
      </w:pPr>
      <w:r w:rsidRPr="00BE0AE5">
        <w:rPr>
          <w:rFonts w:cs="Times New Roman"/>
        </w:rPr>
        <w:t>Морфологический анализ имён прилагательных.</w:t>
      </w:r>
    </w:p>
    <w:p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н</w:t>
      </w:r>
      <w:r w:rsidRPr="00BE0AE5">
        <w:rPr>
          <w:rFonts w:cs="Times New Roman"/>
        </w:rPr>
        <w:t xml:space="preserve"> и </w:t>
      </w:r>
      <w:r w:rsidRPr="00BE0AE5">
        <w:rPr>
          <w:rFonts w:cs="Times New Roman"/>
          <w:b/>
          <w:bCs/>
          <w:i/>
          <w:iCs/>
        </w:rPr>
        <w:t>нн</w:t>
      </w:r>
      <w:r w:rsidRPr="00BE0AE5">
        <w:rPr>
          <w:rFonts w:cs="Times New Roman"/>
        </w:rPr>
        <w:t xml:space="preserve"> в именах прилагательных. </w:t>
      </w:r>
    </w:p>
    <w:p w:rsidR="00416B7C" w:rsidRPr="00BE0AE5" w:rsidRDefault="00416B7C" w:rsidP="00416B7C">
      <w:pPr>
        <w:pStyle w:val="body"/>
        <w:rPr>
          <w:rFonts w:cs="Times New Roman"/>
        </w:rPr>
      </w:pPr>
      <w:r w:rsidRPr="00BE0AE5">
        <w:rPr>
          <w:rFonts w:cs="Times New Roman"/>
        </w:rPr>
        <w:t>Правописание суффиксов -</w:t>
      </w:r>
      <w:r w:rsidRPr="00BE0AE5">
        <w:rPr>
          <w:rFonts w:cs="Times New Roman"/>
          <w:b/>
          <w:bCs/>
          <w:i/>
          <w:iCs/>
        </w:rPr>
        <w:t>к</w:t>
      </w:r>
      <w:r w:rsidRPr="00BE0AE5">
        <w:rPr>
          <w:rFonts w:cs="Times New Roman"/>
        </w:rPr>
        <w:t>- и -</w:t>
      </w:r>
      <w:r w:rsidRPr="00BE0AE5">
        <w:rPr>
          <w:rFonts w:cs="Times New Roman"/>
          <w:b/>
          <w:bCs/>
          <w:i/>
          <w:iCs/>
        </w:rPr>
        <w:t>ск</w:t>
      </w:r>
      <w:r w:rsidRPr="00BE0AE5">
        <w:rPr>
          <w:rFonts w:cs="Times New Roman"/>
        </w:rPr>
        <w:t xml:space="preserve">- имён прилагательных. </w:t>
      </w:r>
    </w:p>
    <w:p w:rsidR="00416B7C" w:rsidRPr="00BE0AE5" w:rsidRDefault="00416B7C" w:rsidP="00416B7C">
      <w:pPr>
        <w:pStyle w:val="body"/>
        <w:rPr>
          <w:rFonts w:cs="Times New Roman"/>
        </w:rPr>
      </w:pPr>
      <w:r w:rsidRPr="00BE0AE5">
        <w:rPr>
          <w:rFonts w:cs="Times New Roman"/>
        </w:rPr>
        <w:t>Правописание сложных имён прилагательных.</w:t>
      </w:r>
    </w:p>
    <w:p w:rsidR="00416B7C" w:rsidRPr="00BE0AE5" w:rsidRDefault="00416B7C" w:rsidP="00416B7C">
      <w:pPr>
        <w:pStyle w:val="body"/>
        <w:rPr>
          <w:rFonts w:cs="Times New Roman"/>
        </w:rPr>
      </w:pPr>
      <w:r w:rsidRPr="00BE0AE5">
        <w:rPr>
          <w:rFonts w:cs="Times New Roman"/>
        </w:rPr>
        <w:t>Нормы произношения имён прилагательных, нормы ударения (в рамках изученного).</w:t>
      </w:r>
    </w:p>
    <w:p w:rsidR="00416B7C" w:rsidRPr="00BE0AE5" w:rsidRDefault="00416B7C" w:rsidP="00416B7C">
      <w:pPr>
        <w:pStyle w:val="body"/>
        <w:rPr>
          <w:rStyle w:val="Bold"/>
          <w:rFonts w:cs="Times New Roman"/>
        </w:rPr>
      </w:pPr>
      <w:r w:rsidRPr="00BE0AE5">
        <w:rPr>
          <w:rStyle w:val="Bold"/>
          <w:rFonts w:cs="Times New Roman"/>
        </w:rPr>
        <w:t>Имя числительное</w:t>
      </w:r>
    </w:p>
    <w:p w:rsidR="00416B7C" w:rsidRPr="00BE0AE5" w:rsidRDefault="00416B7C" w:rsidP="00416B7C">
      <w:pPr>
        <w:pStyle w:val="body"/>
        <w:rPr>
          <w:rFonts w:cs="Times New Roman"/>
        </w:rPr>
      </w:pPr>
      <w:r w:rsidRPr="00BE0AE5">
        <w:rPr>
          <w:rFonts w:cs="Times New Roman"/>
        </w:rPr>
        <w:t xml:space="preserve">Общее грамматическое значение имени числительного. Синтаксические функции имён числительных. </w:t>
      </w:r>
    </w:p>
    <w:p w:rsidR="00416B7C" w:rsidRPr="00BE0AE5" w:rsidRDefault="00416B7C" w:rsidP="00416B7C">
      <w:pPr>
        <w:pStyle w:val="body"/>
        <w:rPr>
          <w:rFonts w:cs="Times New Roman"/>
        </w:rPr>
      </w:pPr>
      <w:r w:rsidRPr="00BE0AE5">
        <w:rPr>
          <w:rFonts w:cs="Times New Roman"/>
        </w:rPr>
        <w:t>Разряды имён числительных по значению: количественные (целые, дробные, собирательные), порядковые числительные.</w:t>
      </w:r>
    </w:p>
    <w:p w:rsidR="00416B7C" w:rsidRPr="00BE0AE5" w:rsidRDefault="00416B7C" w:rsidP="00416B7C">
      <w:pPr>
        <w:pStyle w:val="body"/>
        <w:rPr>
          <w:rFonts w:cs="Times New Roman"/>
        </w:rPr>
      </w:pPr>
      <w:r w:rsidRPr="00BE0AE5">
        <w:rPr>
          <w:rFonts w:cs="Times New Roman"/>
        </w:rPr>
        <w:t>Разряды имён числительных по строению: простые, сложные, составные числительные.</w:t>
      </w:r>
    </w:p>
    <w:p w:rsidR="00416B7C" w:rsidRPr="00BE0AE5" w:rsidRDefault="00416B7C" w:rsidP="00416B7C">
      <w:pPr>
        <w:pStyle w:val="body"/>
        <w:rPr>
          <w:rFonts w:cs="Times New Roman"/>
        </w:rPr>
      </w:pPr>
      <w:r w:rsidRPr="00BE0AE5">
        <w:rPr>
          <w:rFonts w:cs="Times New Roman"/>
        </w:rPr>
        <w:t>Словообразование имён числительных.</w:t>
      </w:r>
    </w:p>
    <w:p w:rsidR="00416B7C" w:rsidRPr="00BE0AE5" w:rsidRDefault="00416B7C" w:rsidP="00416B7C">
      <w:pPr>
        <w:pStyle w:val="body"/>
        <w:rPr>
          <w:rFonts w:cs="Times New Roman"/>
        </w:rPr>
      </w:pPr>
      <w:r w:rsidRPr="00BE0AE5">
        <w:rPr>
          <w:rFonts w:cs="Times New Roman"/>
        </w:rPr>
        <w:t>Склонение количественных и порядковых имён числительных.</w:t>
      </w:r>
    </w:p>
    <w:p w:rsidR="00416B7C" w:rsidRPr="00BE0AE5" w:rsidRDefault="00416B7C" w:rsidP="00416B7C">
      <w:pPr>
        <w:pStyle w:val="body"/>
        <w:rPr>
          <w:rFonts w:cs="Times New Roman"/>
        </w:rPr>
      </w:pPr>
      <w:r w:rsidRPr="00BE0AE5">
        <w:rPr>
          <w:rFonts w:cs="Times New Roman"/>
        </w:rPr>
        <w:t>Правильное образование форм имён числительных.</w:t>
      </w:r>
    </w:p>
    <w:p w:rsidR="00416B7C" w:rsidRPr="00BE0AE5" w:rsidRDefault="00416B7C" w:rsidP="00416B7C">
      <w:pPr>
        <w:pStyle w:val="body"/>
        <w:rPr>
          <w:rFonts w:cs="Times New Roman"/>
        </w:rPr>
      </w:pPr>
      <w:r w:rsidRPr="00BE0AE5">
        <w:rPr>
          <w:rFonts w:cs="Times New Roman"/>
        </w:rPr>
        <w:t>Правильное употребление собирательных имён числительных.</w:t>
      </w:r>
    </w:p>
    <w:p w:rsidR="00416B7C" w:rsidRPr="00BE0AE5" w:rsidRDefault="00416B7C" w:rsidP="00416B7C">
      <w:pPr>
        <w:pStyle w:val="body"/>
        <w:rPr>
          <w:rFonts w:cs="Times New Roman"/>
        </w:rPr>
      </w:pPr>
      <w:r w:rsidRPr="00BE0AE5">
        <w:rPr>
          <w:rFonts w:cs="Times New Roman"/>
        </w:rPr>
        <w:t>Употребление имён числительных в научных текстах, деловой речи.</w:t>
      </w:r>
    </w:p>
    <w:p w:rsidR="00416B7C" w:rsidRPr="00BE0AE5" w:rsidRDefault="00416B7C" w:rsidP="00416B7C">
      <w:pPr>
        <w:pStyle w:val="body"/>
        <w:rPr>
          <w:rFonts w:cs="Times New Roman"/>
        </w:rPr>
      </w:pPr>
      <w:r w:rsidRPr="00BE0AE5">
        <w:rPr>
          <w:rFonts w:cs="Times New Roman"/>
        </w:rPr>
        <w:t>Морфологический анализ имён числительных.</w:t>
      </w:r>
    </w:p>
    <w:p w:rsidR="00416B7C" w:rsidRPr="00BE0AE5" w:rsidRDefault="00416B7C" w:rsidP="00416B7C">
      <w:pPr>
        <w:pStyle w:val="body"/>
        <w:rPr>
          <w:rFonts w:cs="Times New Roman"/>
        </w:rPr>
      </w:pPr>
      <w:r w:rsidRPr="00BE0AE5">
        <w:rPr>
          <w:rFonts w:cs="Times New Roman"/>
        </w:rPr>
        <w:t xml:space="preserve">Нормы правописания имён числительных: написание </w:t>
      </w:r>
      <w:r w:rsidRPr="00BE0AE5">
        <w:rPr>
          <w:rFonts w:cs="Times New Roman"/>
          <w:b/>
          <w:bCs/>
          <w:i/>
          <w:iCs/>
        </w:rPr>
        <w:t>ь</w:t>
      </w:r>
      <w:r w:rsidRPr="00BE0AE5">
        <w:rPr>
          <w:rFonts w:cs="Times New Roman"/>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416B7C" w:rsidRPr="00BE0AE5" w:rsidRDefault="00416B7C" w:rsidP="00416B7C">
      <w:pPr>
        <w:pStyle w:val="body"/>
        <w:rPr>
          <w:rStyle w:val="Bold"/>
          <w:rFonts w:cs="Times New Roman"/>
        </w:rPr>
      </w:pPr>
      <w:r w:rsidRPr="00BE0AE5">
        <w:rPr>
          <w:rStyle w:val="Bold"/>
          <w:rFonts w:cs="Times New Roman"/>
        </w:rPr>
        <w:lastRenderedPageBreak/>
        <w:t>Местоимение</w:t>
      </w:r>
    </w:p>
    <w:p w:rsidR="00416B7C" w:rsidRPr="00BE0AE5" w:rsidRDefault="00416B7C" w:rsidP="00416B7C">
      <w:pPr>
        <w:pStyle w:val="body"/>
        <w:rPr>
          <w:rFonts w:cs="Times New Roman"/>
        </w:rPr>
      </w:pPr>
      <w:r w:rsidRPr="00BE0AE5">
        <w:rPr>
          <w:rFonts w:cs="Times New Roman"/>
        </w:rPr>
        <w:t>Общее грамматическое значение местоимения. Синтаксические функции местоимений.</w:t>
      </w:r>
    </w:p>
    <w:p w:rsidR="00416B7C" w:rsidRPr="00BE0AE5" w:rsidRDefault="00416B7C" w:rsidP="00416B7C">
      <w:pPr>
        <w:pStyle w:val="body"/>
        <w:rPr>
          <w:rFonts w:cs="Times New Roman"/>
          <w:spacing w:val="-1"/>
        </w:rPr>
      </w:pPr>
      <w:r w:rsidRPr="00BE0AE5">
        <w:rPr>
          <w:rFonts w:cs="Times New Roman"/>
          <w:spacing w:val="-1"/>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416B7C" w:rsidRPr="00BE0AE5" w:rsidRDefault="00416B7C" w:rsidP="00416B7C">
      <w:pPr>
        <w:pStyle w:val="body"/>
        <w:rPr>
          <w:rFonts w:cs="Times New Roman"/>
        </w:rPr>
      </w:pPr>
      <w:r w:rsidRPr="00BE0AE5">
        <w:rPr>
          <w:rFonts w:cs="Times New Roman"/>
        </w:rPr>
        <w:t>Склонение местоимений.</w:t>
      </w:r>
    </w:p>
    <w:p w:rsidR="00416B7C" w:rsidRPr="00BE0AE5" w:rsidRDefault="00416B7C" w:rsidP="00416B7C">
      <w:pPr>
        <w:pStyle w:val="body"/>
        <w:rPr>
          <w:rFonts w:cs="Times New Roman"/>
        </w:rPr>
      </w:pPr>
      <w:r w:rsidRPr="00BE0AE5">
        <w:rPr>
          <w:rFonts w:cs="Times New Roman"/>
        </w:rPr>
        <w:t>Словообразование местоимений.</w:t>
      </w:r>
    </w:p>
    <w:p w:rsidR="00416B7C" w:rsidRPr="00BE0AE5" w:rsidRDefault="00416B7C" w:rsidP="00416B7C">
      <w:pPr>
        <w:pStyle w:val="body"/>
        <w:rPr>
          <w:rFonts w:cs="Times New Roman"/>
          <w:spacing w:val="-3"/>
        </w:rPr>
      </w:pPr>
      <w:r w:rsidRPr="00BE0AE5">
        <w:rPr>
          <w:rFonts w:cs="Times New Roman"/>
        </w:rPr>
        <w:t xml:space="preserve">Роль местоимений в речи. Употребление местоимений </w:t>
      </w:r>
      <w:r w:rsidRPr="00BE0AE5">
        <w:rPr>
          <w:rFonts w:cs="Times New Roman"/>
          <w:spacing w:val="-3"/>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416B7C" w:rsidRPr="00BE0AE5" w:rsidRDefault="00416B7C" w:rsidP="00416B7C">
      <w:pPr>
        <w:pStyle w:val="body"/>
        <w:rPr>
          <w:rFonts w:cs="Times New Roman"/>
        </w:rPr>
      </w:pPr>
      <w:r w:rsidRPr="00BE0AE5">
        <w:rPr>
          <w:rFonts w:cs="Times New Roman"/>
        </w:rPr>
        <w:t>Морфологический анализ местоимений.</w:t>
      </w:r>
    </w:p>
    <w:p w:rsidR="00416B7C" w:rsidRPr="00BE0AE5" w:rsidRDefault="00416B7C" w:rsidP="00416B7C">
      <w:pPr>
        <w:pStyle w:val="body"/>
        <w:rPr>
          <w:rFonts w:cs="Times New Roman"/>
        </w:rPr>
      </w:pPr>
      <w:r w:rsidRPr="00BE0AE5">
        <w:rPr>
          <w:rFonts w:cs="Times New Roman"/>
        </w:rPr>
        <w:t xml:space="preserve">Нормы правописания местоимений: правописание местоимений с </w:t>
      </w:r>
      <w:r w:rsidRPr="00BE0AE5">
        <w:rPr>
          <w:rFonts w:cs="Times New Roman"/>
          <w:b/>
          <w:bCs/>
          <w:i/>
          <w:iCs/>
        </w:rPr>
        <w:t>не</w:t>
      </w:r>
      <w:r w:rsidRPr="00BE0AE5">
        <w:rPr>
          <w:rFonts w:cs="Times New Roman"/>
        </w:rPr>
        <w:t xml:space="preserve"> и </w:t>
      </w:r>
      <w:r w:rsidRPr="00BE0AE5">
        <w:rPr>
          <w:rFonts w:cs="Times New Roman"/>
          <w:b/>
          <w:bCs/>
          <w:i/>
          <w:iCs/>
        </w:rPr>
        <w:t>ни</w:t>
      </w:r>
      <w:r w:rsidRPr="00BE0AE5">
        <w:rPr>
          <w:rFonts w:cs="Times New Roman"/>
        </w:rPr>
        <w:t>; слитное, раздельное и дефисное написание местоимений.</w:t>
      </w:r>
    </w:p>
    <w:p w:rsidR="00416B7C" w:rsidRPr="00BE0AE5" w:rsidRDefault="00416B7C" w:rsidP="00416B7C">
      <w:pPr>
        <w:pStyle w:val="body"/>
        <w:rPr>
          <w:rFonts w:cs="Times New Roman"/>
        </w:rPr>
      </w:pPr>
      <w:r w:rsidRPr="00BE0AE5">
        <w:rPr>
          <w:rStyle w:val="Bold"/>
          <w:rFonts w:cs="Times New Roman"/>
        </w:rPr>
        <w:t>Глагол</w:t>
      </w:r>
    </w:p>
    <w:p w:rsidR="00416B7C" w:rsidRPr="00BE0AE5" w:rsidRDefault="00416B7C" w:rsidP="00416B7C">
      <w:pPr>
        <w:pStyle w:val="body"/>
        <w:rPr>
          <w:rFonts w:cs="Times New Roman"/>
        </w:rPr>
      </w:pPr>
      <w:r w:rsidRPr="00BE0AE5">
        <w:rPr>
          <w:rFonts w:cs="Times New Roman"/>
        </w:rPr>
        <w:t>Переходные и непереходные глаголы.</w:t>
      </w:r>
    </w:p>
    <w:p w:rsidR="00416B7C" w:rsidRPr="00BE0AE5" w:rsidRDefault="00416B7C" w:rsidP="00416B7C">
      <w:pPr>
        <w:pStyle w:val="body"/>
        <w:rPr>
          <w:rFonts w:cs="Times New Roman"/>
        </w:rPr>
      </w:pPr>
      <w:r w:rsidRPr="00BE0AE5">
        <w:rPr>
          <w:rFonts w:cs="Times New Roman"/>
        </w:rPr>
        <w:t>Разноспрягаемые глаголы.</w:t>
      </w:r>
    </w:p>
    <w:p w:rsidR="00416B7C" w:rsidRPr="00BE0AE5" w:rsidRDefault="00416B7C" w:rsidP="00416B7C">
      <w:pPr>
        <w:pStyle w:val="body"/>
        <w:rPr>
          <w:rFonts w:cs="Times New Roman"/>
        </w:rPr>
      </w:pPr>
      <w:r w:rsidRPr="00BE0AE5">
        <w:rPr>
          <w:rFonts w:cs="Times New Roman"/>
        </w:rPr>
        <w:t>Безличные глаголы. Использование личных глаголов в безличном значении.</w:t>
      </w:r>
    </w:p>
    <w:p w:rsidR="00416B7C" w:rsidRPr="00BE0AE5" w:rsidRDefault="00416B7C" w:rsidP="00416B7C">
      <w:pPr>
        <w:pStyle w:val="body"/>
        <w:rPr>
          <w:rFonts w:cs="Times New Roman"/>
        </w:rPr>
      </w:pPr>
      <w:r w:rsidRPr="00BE0AE5">
        <w:rPr>
          <w:rFonts w:cs="Times New Roman"/>
        </w:rPr>
        <w:t>Изъявительное, условное и повелительное наклонения глагола.</w:t>
      </w:r>
    </w:p>
    <w:p w:rsidR="00416B7C" w:rsidRPr="00BE0AE5" w:rsidRDefault="00416B7C" w:rsidP="00416B7C">
      <w:pPr>
        <w:pStyle w:val="body"/>
        <w:rPr>
          <w:rFonts w:cs="Times New Roman"/>
        </w:rPr>
      </w:pPr>
      <w:r w:rsidRPr="00BE0AE5">
        <w:rPr>
          <w:rFonts w:cs="Times New Roman"/>
        </w:rPr>
        <w:t>Нормы ударения в глагольных формах (в рамках изученного).</w:t>
      </w:r>
    </w:p>
    <w:p w:rsidR="00416B7C" w:rsidRPr="00BE0AE5" w:rsidRDefault="00416B7C" w:rsidP="00416B7C">
      <w:pPr>
        <w:pStyle w:val="body"/>
        <w:rPr>
          <w:rFonts w:cs="Times New Roman"/>
        </w:rPr>
      </w:pPr>
      <w:r w:rsidRPr="00BE0AE5">
        <w:rPr>
          <w:rFonts w:cs="Times New Roman"/>
        </w:rPr>
        <w:t>Нормы словоизменения глаголов.</w:t>
      </w:r>
    </w:p>
    <w:p w:rsidR="00416B7C" w:rsidRPr="00BE0AE5" w:rsidRDefault="00416B7C" w:rsidP="00416B7C">
      <w:pPr>
        <w:pStyle w:val="body"/>
        <w:rPr>
          <w:rFonts w:cs="Times New Roman"/>
        </w:rPr>
      </w:pPr>
      <w:r w:rsidRPr="00BE0AE5">
        <w:rPr>
          <w:rFonts w:cs="Times New Roman"/>
        </w:rPr>
        <w:t>Видо-временная соотнесённость глагольных форм в тексте.</w:t>
      </w:r>
    </w:p>
    <w:p w:rsidR="00416B7C" w:rsidRPr="00BE0AE5" w:rsidRDefault="00416B7C" w:rsidP="00416B7C">
      <w:pPr>
        <w:pStyle w:val="body"/>
        <w:rPr>
          <w:rFonts w:cs="Times New Roman"/>
        </w:rPr>
      </w:pPr>
      <w:r w:rsidRPr="00BE0AE5">
        <w:rPr>
          <w:rFonts w:cs="Times New Roman"/>
        </w:rPr>
        <w:t>Морфологический анализ глаголов.</w:t>
      </w:r>
    </w:p>
    <w:p w:rsidR="00416B7C" w:rsidRPr="00BE0AE5" w:rsidRDefault="00416B7C" w:rsidP="00416B7C">
      <w:pPr>
        <w:pStyle w:val="body"/>
        <w:rPr>
          <w:rFonts w:cs="Times New Roman"/>
        </w:rPr>
      </w:pPr>
      <w:r w:rsidRPr="00BE0AE5">
        <w:rPr>
          <w:rFonts w:cs="Times New Roman"/>
        </w:rPr>
        <w:t xml:space="preserve">Использование </w:t>
      </w:r>
      <w:r w:rsidRPr="00BE0AE5">
        <w:rPr>
          <w:rFonts w:cs="Times New Roman"/>
          <w:b/>
          <w:bCs/>
          <w:i/>
          <w:iCs/>
        </w:rPr>
        <w:t>ь</w:t>
      </w:r>
      <w:r w:rsidRPr="00BE0AE5">
        <w:rPr>
          <w:rFonts w:cs="Times New Roman"/>
        </w:rPr>
        <w:t xml:space="preserve"> как показателя грамматической формы в повелительном наклонении глагола. </w:t>
      </w:r>
    </w:p>
    <w:p w:rsidR="00416B7C" w:rsidRPr="00BE0AE5" w:rsidRDefault="00416B7C" w:rsidP="00416B7C">
      <w:pPr>
        <w:pStyle w:val="h2"/>
        <w:spacing w:before="346"/>
        <w:rPr>
          <w:rFonts w:cs="Times New Roman"/>
        </w:rPr>
      </w:pPr>
      <w:r w:rsidRPr="00BE0AE5">
        <w:rPr>
          <w:rFonts w:cs="Times New Roman"/>
        </w:rPr>
        <w:t>7 КЛАСС</w:t>
      </w:r>
    </w:p>
    <w:p w:rsidR="00416B7C" w:rsidRPr="00BE0AE5" w:rsidRDefault="00416B7C" w:rsidP="00416B7C">
      <w:pPr>
        <w:pStyle w:val="h3"/>
        <w:spacing w:before="57"/>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Русский язык как развивающееся явление. Взаимосвязь языка, культуры и истории народа.</w:t>
      </w:r>
    </w:p>
    <w:p w:rsidR="00416B7C" w:rsidRPr="00BE0AE5" w:rsidRDefault="00416B7C" w:rsidP="00416B7C">
      <w:pPr>
        <w:pStyle w:val="h3"/>
        <w:spacing w:before="193"/>
        <w:rPr>
          <w:rFonts w:cs="Times New Roman"/>
        </w:rPr>
      </w:pPr>
      <w:r w:rsidRPr="00BE0AE5">
        <w:rPr>
          <w:rFonts w:cs="Times New Roman"/>
        </w:rPr>
        <w:t xml:space="preserve">Язык и речь </w:t>
      </w:r>
    </w:p>
    <w:p w:rsidR="00416B7C" w:rsidRPr="00BE0AE5" w:rsidRDefault="00416B7C" w:rsidP="00416B7C">
      <w:pPr>
        <w:pStyle w:val="body"/>
        <w:rPr>
          <w:rFonts w:cs="Times New Roman"/>
        </w:rPr>
      </w:pPr>
      <w:r w:rsidRPr="00BE0AE5">
        <w:rPr>
          <w:rFonts w:cs="Times New Roman"/>
        </w:rPr>
        <w:t>Монолог-описание, монолог-рассуждение, монолог-повествование.</w:t>
      </w:r>
    </w:p>
    <w:p w:rsidR="00416B7C" w:rsidRPr="00BE0AE5" w:rsidRDefault="00416B7C" w:rsidP="00416B7C">
      <w:pPr>
        <w:pStyle w:val="body"/>
        <w:rPr>
          <w:rFonts w:cs="Times New Roman"/>
        </w:rPr>
      </w:pPr>
      <w:r w:rsidRPr="00BE0AE5">
        <w:rPr>
          <w:rFonts w:cs="Times New Roman"/>
        </w:rPr>
        <w:t xml:space="preserve">Виды диалога: побуждение к действию, обмен мнениями, запрос информации, сообщение информации. </w:t>
      </w:r>
    </w:p>
    <w:p w:rsidR="00416B7C" w:rsidRPr="00BE0AE5" w:rsidRDefault="00416B7C" w:rsidP="00416B7C">
      <w:pPr>
        <w:pStyle w:val="h3"/>
        <w:spacing w:before="193"/>
        <w:rPr>
          <w:rFonts w:cs="Times New Roman"/>
        </w:rPr>
      </w:pPr>
      <w:r w:rsidRPr="00BE0AE5">
        <w:rPr>
          <w:rFonts w:cs="Times New Roman"/>
        </w:rPr>
        <w:t>Текст</w:t>
      </w:r>
    </w:p>
    <w:p w:rsidR="00416B7C" w:rsidRPr="00BE0AE5" w:rsidRDefault="00416B7C" w:rsidP="00416B7C">
      <w:pPr>
        <w:pStyle w:val="body"/>
        <w:rPr>
          <w:rFonts w:cs="Times New Roman"/>
        </w:rPr>
      </w:pPr>
      <w:r w:rsidRPr="00BE0AE5">
        <w:rPr>
          <w:rFonts w:cs="Times New Roman"/>
        </w:rPr>
        <w:t xml:space="preserve">Текст как речевое произведение. Основные признаки текста (обобщение). </w:t>
      </w:r>
    </w:p>
    <w:p w:rsidR="00416B7C" w:rsidRPr="00BE0AE5" w:rsidRDefault="00416B7C" w:rsidP="00416B7C">
      <w:pPr>
        <w:pStyle w:val="body"/>
        <w:rPr>
          <w:rFonts w:cs="Times New Roman"/>
        </w:rPr>
      </w:pPr>
      <w:r w:rsidRPr="00BE0AE5">
        <w:rPr>
          <w:rFonts w:cs="Times New Roman"/>
        </w:rPr>
        <w:t>Структура текста. Абзац.</w:t>
      </w:r>
    </w:p>
    <w:p w:rsidR="00416B7C" w:rsidRPr="00BE0AE5" w:rsidRDefault="00416B7C" w:rsidP="00416B7C">
      <w:pPr>
        <w:pStyle w:val="body"/>
        <w:rPr>
          <w:rFonts w:cs="Times New Roman"/>
        </w:rPr>
      </w:pPr>
      <w:r w:rsidRPr="00BE0AE5">
        <w:rPr>
          <w:rFonts w:cs="Times New Roman"/>
        </w:rPr>
        <w:lastRenderedPageBreak/>
        <w:t>Информационная переработка текста: план текста (простой, сложный; назывной, вопросный, тезисный); главная и второстепенная информация текста.</w:t>
      </w:r>
    </w:p>
    <w:p w:rsidR="00416B7C" w:rsidRPr="00BE0AE5" w:rsidRDefault="00416B7C" w:rsidP="00416B7C">
      <w:pPr>
        <w:pStyle w:val="body"/>
        <w:rPr>
          <w:rFonts w:cs="Times New Roman"/>
        </w:rPr>
      </w:pPr>
      <w:r w:rsidRPr="00BE0AE5">
        <w:rPr>
          <w:rFonts w:cs="Times New Roman"/>
        </w:rPr>
        <w:t>Способы и средства связи предложений в тексте (обобщение).</w:t>
      </w:r>
    </w:p>
    <w:p w:rsidR="00416B7C" w:rsidRPr="00BE0AE5" w:rsidRDefault="00416B7C" w:rsidP="00416B7C">
      <w:pPr>
        <w:pStyle w:val="body"/>
        <w:rPr>
          <w:rFonts w:cs="Times New Roman"/>
        </w:rPr>
      </w:pPr>
      <w:r w:rsidRPr="00BE0AE5">
        <w:rPr>
          <w:rFonts w:cs="Times New Roman"/>
        </w:rPr>
        <w:t>Языковые средства выразительности в тексте: фонетические (звукопись), словообразовательные, лексические (обобщение).</w:t>
      </w:r>
    </w:p>
    <w:p w:rsidR="00416B7C" w:rsidRPr="00BE0AE5" w:rsidRDefault="00416B7C" w:rsidP="00416B7C">
      <w:pPr>
        <w:pStyle w:val="body"/>
        <w:rPr>
          <w:rFonts w:cs="Times New Roman"/>
        </w:rPr>
      </w:pPr>
      <w:r w:rsidRPr="00BE0AE5">
        <w:rPr>
          <w:rFonts w:cs="Times New Roman"/>
        </w:rPr>
        <w:t>Рассуждение как функционально-смысловой тип речи.</w:t>
      </w:r>
    </w:p>
    <w:p w:rsidR="00416B7C" w:rsidRPr="00BE0AE5" w:rsidRDefault="00416B7C" w:rsidP="00416B7C">
      <w:pPr>
        <w:pStyle w:val="body"/>
        <w:rPr>
          <w:rFonts w:cs="Times New Roman"/>
        </w:rPr>
      </w:pPr>
      <w:r w:rsidRPr="00BE0AE5">
        <w:rPr>
          <w:rFonts w:cs="Times New Roman"/>
        </w:rPr>
        <w:t>Структурные особенности текста-рассуждения.</w:t>
      </w:r>
    </w:p>
    <w:p w:rsidR="00416B7C" w:rsidRPr="00BE0AE5" w:rsidRDefault="00416B7C" w:rsidP="00416B7C">
      <w:pPr>
        <w:pStyle w:val="body"/>
        <w:rPr>
          <w:rFonts w:cs="Times New Roman"/>
        </w:rPr>
      </w:pPr>
      <w:r w:rsidRPr="00BE0AE5">
        <w:rPr>
          <w:rFonts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416B7C" w:rsidRPr="00BE0AE5" w:rsidRDefault="00416B7C" w:rsidP="00416B7C">
      <w:pPr>
        <w:pStyle w:val="h3"/>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spacing w:val="1"/>
        </w:rPr>
      </w:pPr>
      <w:r w:rsidRPr="00BE0AE5">
        <w:rPr>
          <w:rFonts w:cs="Times New Roman"/>
          <w:spacing w:val="1"/>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416B7C" w:rsidRPr="00BE0AE5" w:rsidRDefault="00416B7C" w:rsidP="00416B7C">
      <w:pPr>
        <w:pStyle w:val="body"/>
        <w:rPr>
          <w:rFonts w:cs="Times New Roman"/>
        </w:rPr>
      </w:pPr>
      <w:r w:rsidRPr="00BE0AE5">
        <w:rPr>
          <w:rFonts w:cs="Times New Roman"/>
        </w:rPr>
        <w:t>Публицистический стиль. Сфера употребления, функции, языковые особенности.</w:t>
      </w:r>
    </w:p>
    <w:p w:rsidR="00416B7C" w:rsidRPr="00BE0AE5" w:rsidRDefault="00416B7C" w:rsidP="00416B7C">
      <w:pPr>
        <w:pStyle w:val="body"/>
        <w:rPr>
          <w:rFonts w:cs="Times New Roman"/>
        </w:rPr>
      </w:pPr>
      <w:r w:rsidRPr="00BE0AE5">
        <w:rPr>
          <w:rFonts w:cs="Times New Roman"/>
        </w:rPr>
        <w:t>Жанры публицистического стиля (репортаж, заметка, интервью).</w:t>
      </w:r>
    </w:p>
    <w:p w:rsidR="00416B7C" w:rsidRPr="00BE0AE5" w:rsidRDefault="00416B7C" w:rsidP="00416B7C">
      <w:pPr>
        <w:pStyle w:val="body"/>
        <w:rPr>
          <w:rFonts w:cs="Times New Roman"/>
        </w:rPr>
      </w:pPr>
      <w:r w:rsidRPr="00BE0AE5">
        <w:rPr>
          <w:rFonts w:cs="Times New Roman"/>
        </w:rPr>
        <w:t>Употребление языковых средств выразительности в текстах публицистического стиля.</w:t>
      </w:r>
    </w:p>
    <w:p w:rsidR="00416B7C" w:rsidRPr="00BE0AE5" w:rsidRDefault="00416B7C" w:rsidP="00416B7C">
      <w:pPr>
        <w:pStyle w:val="body"/>
        <w:rPr>
          <w:rFonts w:cs="Times New Roman"/>
        </w:rPr>
      </w:pPr>
      <w:r w:rsidRPr="00BE0AE5">
        <w:rPr>
          <w:rFonts w:cs="Times New Roman"/>
        </w:rPr>
        <w:t>Официально-деловой стиль. Сфера употребления, функции, языковые особенности. Инструкция.</w:t>
      </w:r>
    </w:p>
    <w:p w:rsidR="00416B7C" w:rsidRPr="00BE0AE5" w:rsidRDefault="00416B7C" w:rsidP="00416B7C">
      <w:pPr>
        <w:pStyle w:val="h3"/>
        <w:spacing w:before="283"/>
        <w:rPr>
          <w:rFonts w:cs="Times New Roman"/>
          <w:caps/>
        </w:rPr>
      </w:pPr>
      <w:r w:rsidRPr="00BE0AE5">
        <w:rPr>
          <w:rFonts w:cs="Times New Roman"/>
          <w:caps/>
        </w:rPr>
        <w:t>Система языка</w:t>
      </w:r>
    </w:p>
    <w:p w:rsidR="00416B7C" w:rsidRPr="00BE0AE5" w:rsidRDefault="00416B7C" w:rsidP="00416B7C">
      <w:pPr>
        <w:pStyle w:val="h3"/>
        <w:spacing w:before="0"/>
        <w:rPr>
          <w:rFonts w:cs="Times New Roman"/>
        </w:rPr>
      </w:pPr>
      <w:r w:rsidRPr="00BE0AE5">
        <w:rPr>
          <w:rFonts w:cs="Times New Roman"/>
        </w:rPr>
        <w:t>Морфология. Культура речи</w:t>
      </w:r>
    </w:p>
    <w:p w:rsidR="00416B7C" w:rsidRPr="00BE0AE5" w:rsidRDefault="00416B7C" w:rsidP="00416B7C">
      <w:pPr>
        <w:pStyle w:val="body"/>
        <w:rPr>
          <w:rFonts w:cs="Times New Roman"/>
        </w:rPr>
      </w:pPr>
      <w:r w:rsidRPr="00BE0AE5">
        <w:rPr>
          <w:rFonts w:cs="Times New Roman"/>
        </w:rPr>
        <w:t>Морфология как раздел науки о языке (обобщение).</w:t>
      </w:r>
    </w:p>
    <w:p w:rsidR="00416B7C" w:rsidRPr="00BE0AE5" w:rsidRDefault="00416B7C" w:rsidP="00416B7C">
      <w:pPr>
        <w:pStyle w:val="body"/>
        <w:rPr>
          <w:rFonts w:cs="Times New Roman"/>
          <w:b/>
          <w:bCs/>
        </w:rPr>
      </w:pPr>
      <w:r w:rsidRPr="00BE0AE5">
        <w:rPr>
          <w:rFonts w:cs="Times New Roman"/>
          <w:b/>
          <w:bCs/>
        </w:rPr>
        <w:t>Причастие</w:t>
      </w:r>
    </w:p>
    <w:p w:rsidR="00416B7C" w:rsidRPr="00BE0AE5" w:rsidRDefault="00416B7C" w:rsidP="00416B7C">
      <w:pPr>
        <w:pStyle w:val="body"/>
        <w:rPr>
          <w:rFonts w:cs="Times New Roman"/>
        </w:rPr>
      </w:pPr>
      <w:r w:rsidRPr="00BE0AE5">
        <w:rPr>
          <w:rFonts w:cs="Times New Roman"/>
        </w:rPr>
        <w:t>Причастия как особая группа слов. Признаки глагола и имени прилагательного в причастии.</w:t>
      </w:r>
    </w:p>
    <w:p w:rsidR="00416B7C" w:rsidRPr="00BE0AE5" w:rsidRDefault="00416B7C" w:rsidP="00416B7C">
      <w:pPr>
        <w:pStyle w:val="body"/>
        <w:rPr>
          <w:rFonts w:cs="Times New Roman"/>
        </w:rPr>
      </w:pPr>
      <w:r w:rsidRPr="00BE0AE5">
        <w:rPr>
          <w:rFonts w:cs="Times New Roman"/>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416B7C" w:rsidRPr="00BE0AE5" w:rsidRDefault="00416B7C" w:rsidP="00416B7C">
      <w:pPr>
        <w:pStyle w:val="body"/>
        <w:rPr>
          <w:rFonts w:cs="Times New Roman"/>
        </w:rPr>
      </w:pPr>
      <w:r w:rsidRPr="00BE0AE5">
        <w:rPr>
          <w:rFonts w:cs="Times New Roman"/>
        </w:rPr>
        <w:t xml:space="preserve">Причастие в составе словосочетаний. Причастный оборот. </w:t>
      </w:r>
    </w:p>
    <w:p w:rsidR="00416B7C" w:rsidRPr="00BE0AE5" w:rsidRDefault="00416B7C" w:rsidP="00416B7C">
      <w:pPr>
        <w:pStyle w:val="body"/>
        <w:rPr>
          <w:rFonts w:cs="Times New Roman"/>
          <w:b/>
          <w:bCs/>
        </w:rPr>
      </w:pPr>
      <w:r w:rsidRPr="00BE0AE5">
        <w:rPr>
          <w:rFonts w:cs="Times New Roman"/>
        </w:rPr>
        <w:t>Морфологический анализ причастий.</w:t>
      </w:r>
    </w:p>
    <w:p w:rsidR="00416B7C" w:rsidRPr="00BE0AE5" w:rsidRDefault="00416B7C" w:rsidP="00416B7C">
      <w:pPr>
        <w:pStyle w:val="body"/>
        <w:rPr>
          <w:rFonts w:cs="Times New Roman"/>
        </w:rPr>
      </w:pPr>
      <w:r w:rsidRPr="00BE0AE5">
        <w:rPr>
          <w:rFonts w:cs="Times New Roman"/>
        </w:rPr>
        <w:t>Употребление причастия в речи. Созвучные причастия и имена прилагательные (</w:t>
      </w:r>
      <w:r w:rsidRPr="00BE0AE5">
        <w:rPr>
          <w:rFonts w:cs="Times New Roman"/>
          <w:b/>
          <w:bCs/>
          <w:i/>
          <w:iCs/>
        </w:rPr>
        <w:t>висящий</w:t>
      </w:r>
      <w:r w:rsidRPr="00BE0AE5">
        <w:rPr>
          <w:rFonts w:cs="Times New Roman"/>
        </w:rPr>
        <w:t xml:space="preserve"> — </w:t>
      </w:r>
      <w:r w:rsidRPr="00BE0AE5">
        <w:rPr>
          <w:rFonts w:cs="Times New Roman"/>
          <w:b/>
          <w:bCs/>
          <w:i/>
          <w:iCs/>
        </w:rPr>
        <w:t>висячий</w:t>
      </w:r>
      <w:r w:rsidRPr="00BE0AE5">
        <w:rPr>
          <w:rFonts w:cs="Times New Roman"/>
        </w:rPr>
        <w:t xml:space="preserve">, </w:t>
      </w:r>
      <w:r w:rsidRPr="00BE0AE5">
        <w:rPr>
          <w:rFonts w:cs="Times New Roman"/>
          <w:b/>
          <w:bCs/>
          <w:i/>
          <w:iCs/>
        </w:rPr>
        <w:t>горящий</w:t>
      </w:r>
      <w:r w:rsidRPr="00BE0AE5">
        <w:rPr>
          <w:rFonts w:cs="Times New Roman"/>
        </w:rPr>
        <w:t xml:space="preserve"> — </w:t>
      </w:r>
      <w:r w:rsidRPr="00BE0AE5">
        <w:rPr>
          <w:rFonts w:cs="Times New Roman"/>
          <w:b/>
          <w:bCs/>
          <w:i/>
          <w:iCs/>
        </w:rPr>
        <w:t>горячий</w:t>
      </w:r>
      <w:r w:rsidRPr="00BE0AE5">
        <w:rPr>
          <w:rFonts w:cs="Times New Roman"/>
        </w:rPr>
        <w:t xml:space="preserve">). Употребление причастий с суффиксом </w:t>
      </w:r>
      <w:r w:rsidRPr="00BE0AE5">
        <w:rPr>
          <w:rStyle w:val="Bold"/>
          <w:rFonts w:cs="Times New Roman"/>
        </w:rPr>
        <w:t>-</w:t>
      </w:r>
      <w:r w:rsidRPr="00BE0AE5">
        <w:rPr>
          <w:rFonts w:cs="Times New Roman"/>
          <w:b/>
          <w:bCs/>
          <w:i/>
          <w:iCs/>
        </w:rPr>
        <w:t>ся</w:t>
      </w:r>
      <w:r w:rsidRPr="00BE0AE5">
        <w:rPr>
          <w:rFonts w:cs="Times New Roman"/>
        </w:rPr>
        <w:t xml:space="preserve">. Согласование причастий в словосочетаниях типа </w:t>
      </w:r>
      <w:r w:rsidRPr="00BE0AE5">
        <w:rPr>
          <w:rFonts w:cs="Times New Roman"/>
          <w:i/>
          <w:iCs/>
        </w:rPr>
        <w:t>прич</w:t>
      </w:r>
      <w:r w:rsidRPr="00BE0AE5">
        <w:rPr>
          <w:rFonts w:cs="Times New Roman"/>
        </w:rPr>
        <w:t xml:space="preserve">. + </w:t>
      </w:r>
      <w:r w:rsidRPr="00BE0AE5">
        <w:rPr>
          <w:rFonts w:cs="Times New Roman"/>
          <w:i/>
          <w:iCs/>
        </w:rPr>
        <w:t>сущ</w:t>
      </w:r>
      <w:r w:rsidRPr="00BE0AE5">
        <w:rPr>
          <w:rFonts w:cs="Times New Roman"/>
        </w:rPr>
        <w:t>.</w:t>
      </w:r>
    </w:p>
    <w:p w:rsidR="00416B7C" w:rsidRPr="00BE0AE5" w:rsidRDefault="00416B7C" w:rsidP="00416B7C">
      <w:pPr>
        <w:pStyle w:val="body"/>
        <w:rPr>
          <w:rFonts w:cs="Times New Roman"/>
        </w:rPr>
      </w:pPr>
      <w:r w:rsidRPr="00BE0AE5">
        <w:rPr>
          <w:rFonts w:cs="Times New Roman"/>
        </w:rPr>
        <w:t>Ударение в некоторых формах причастий.</w:t>
      </w:r>
    </w:p>
    <w:p w:rsidR="00416B7C" w:rsidRPr="00BE0AE5" w:rsidRDefault="00416B7C" w:rsidP="00416B7C">
      <w:pPr>
        <w:pStyle w:val="body"/>
        <w:rPr>
          <w:rFonts w:cs="Times New Roman"/>
        </w:rPr>
      </w:pPr>
      <w:r w:rsidRPr="00BE0AE5">
        <w:rPr>
          <w:rFonts w:cs="Times New Roman"/>
        </w:rPr>
        <w:t xml:space="preserve">Правописание падежных окончаний причастий. Правописание гласных в суффиксах причастий. Правописание </w:t>
      </w:r>
      <w:r w:rsidRPr="00BE0AE5">
        <w:rPr>
          <w:rFonts w:cs="Times New Roman"/>
          <w:b/>
          <w:bCs/>
          <w:i/>
          <w:iCs/>
        </w:rPr>
        <w:t>н</w:t>
      </w:r>
      <w:r w:rsidRPr="00BE0AE5">
        <w:rPr>
          <w:rFonts w:cs="Times New Roman"/>
        </w:rPr>
        <w:t xml:space="preserve"> и </w:t>
      </w:r>
      <w:r w:rsidRPr="00BE0AE5">
        <w:rPr>
          <w:rFonts w:cs="Times New Roman"/>
          <w:b/>
          <w:bCs/>
          <w:i/>
          <w:iCs/>
        </w:rPr>
        <w:t>нн</w:t>
      </w:r>
      <w:r w:rsidRPr="00BE0AE5">
        <w:rPr>
          <w:rFonts w:cs="Times New Roman"/>
        </w:rPr>
        <w:t xml:space="preserve"> в суффиксах причастий и отглагольных имён прилагательных. Правописание окончаний причастий. Слитное и раздельное написание </w:t>
      </w:r>
      <w:r w:rsidRPr="00BE0AE5">
        <w:rPr>
          <w:rFonts w:cs="Times New Roman"/>
          <w:b/>
          <w:bCs/>
          <w:i/>
          <w:iCs/>
        </w:rPr>
        <w:t xml:space="preserve">не </w:t>
      </w:r>
      <w:r w:rsidRPr="00BE0AE5">
        <w:rPr>
          <w:rFonts w:cs="Times New Roman"/>
        </w:rPr>
        <w:t>с причастиями.</w:t>
      </w:r>
    </w:p>
    <w:p w:rsidR="00416B7C" w:rsidRPr="00BE0AE5" w:rsidRDefault="00416B7C" w:rsidP="00416B7C">
      <w:pPr>
        <w:pStyle w:val="body"/>
        <w:rPr>
          <w:rFonts w:cs="Times New Roman"/>
        </w:rPr>
      </w:pPr>
      <w:r w:rsidRPr="00BE0AE5">
        <w:rPr>
          <w:rFonts w:cs="Times New Roman"/>
        </w:rPr>
        <w:lastRenderedPageBreak/>
        <w:t>Знаки препинания в предложениях с причастным оборотом.</w:t>
      </w:r>
    </w:p>
    <w:p w:rsidR="00416B7C" w:rsidRPr="00BE0AE5" w:rsidRDefault="00416B7C" w:rsidP="00416B7C">
      <w:pPr>
        <w:pStyle w:val="body"/>
        <w:rPr>
          <w:rFonts w:cs="Times New Roman"/>
          <w:b/>
          <w:bCs/>
        </w:rPr>
      </w:pPr>
      <w:r w:rsidRPr="00BE0AE5">
        <w:rPr>
          <w:rFonts w:cs="Times New Roman"/>
          <w:b/>
          <w:bCs/>
        </w:rPr>
        <w:t>Деепричастие</w:t>
      </w:r>
    </w:p>
    <w:p w:rsidR="00416B7C" w:rsidRPr="00BE0AE5" w:rsidRDefault="00416B7C" w:rsidP="00416B7C">
      <w:pPr>
        <w:pStyle w:val="body"/>
        <w:rPr>
          <w:rFonts w:cs="Times New Roman"/>
        </w:rPr>
      </w:pPr>
      <w:r w:rsidRPr="00BE0AE5">
        <w:rPr>
          <w:rFonts w:cs="Times New Roman"/>
        </w:rPr>
        <w:t>Деепричастия как особая группа слов. Признаки глагола и наречия в деепричастии. Синтаксическая функция деепричастия, роль в речи.</w:t>
      </w:r>
    </w:p>
    <w:p w:rsidR="00416B7C" w:rsidRPr="00BE0AE5" w:rsidRDefault="00416B7C" w:rsidP="00416B7C">
      <w:pPr>
        <w:pStyle w:val="body"/>
        <w:rPr>
          <w:rFonts w:cs="Times New Roman"/>
        </w:rPr>
      </w:pPr>
      <w:r w:rsidRPr="00BE0AE5">
        <w:rPr>
          <w:rFonts w:cs="Times New Roman"/>
        </w:rPr>
        <w:t xml:space="preserve">Деепричастия совершенного и несовершенного вида. </w:t>
      </w:r>
    </w:p>
    <w:p w:rsidR="00416B7C" w:rsidRPr="00BE0AE5" w:rsidRDefault="00416B7C" w:rsidP="00416B7C">
      <w:pPr>
        <w:pStyle w:val="body"/>
        <w:rPr>
          <w:rFonts w:cs="Times New Roman"/>
        </w:rPr>
      </w:pPr>
      <w:r w:rsidRPr="00BE0AE5">
        <w:rPr>
          <w:rFonts w:cs="Times New Roman"/>
        </w:rPr>
        <w:t xml:space="preserve">Деепричастие в составе словосочетаний. Деепричастный оборот. </w:t>
      </w:r>
    </w:p>
    <w:p w:rsidR="00416B7C" w:rsidRPr="00BE0AE5" w:rsidRDefault="00416B7C" w:rsidP="00416B7C">
      <w:pPr>
        <w:pStyle w:val="body"/>
        <w:rPr>
          <w:rFonts w:cs="Times New Roman"/>
          <w:b/>
          <w:bCs/>
        </w:rPr>
      </w:pPr>
      <w:r w:rsidRPr="00BE0AE5">
        <w:rPr>
          <w:rFonts w:cs="Times New Roman"/>
        </w:rPr>
        <w:t>Морфологический анализ деепричастий.</w:t>
      </w:r>
    </w:p>
    <w:p w:rsidR="00416B7C" w:rsidRPr="00BE0AE5" w:rsidRDefault="00416B7C" w:rsidP="00416B7C">
      <w:pPr>
        <w:pStyle w:val="body"/>
        <w:rPr>
          <w:rFonts w:cs="Times New Roman"/>
        </w:rPr>
      </w:pPr>
      <w:r w:rsidRPr="00BE0AE5">
        <w:rPr>
          <w:rFonts w:cs="Times New Roman"/>
        </w:rPr>
        <w:t>Постановка ударения в деепричастиях.</w:t>
      </w:r>
    </w:p>
    <w:p w:rsidR="00416B7C" w:rsidRPr="00BE0AE5" w:rsidRDefault="00416B7C" w:rsidP="00416B7C">
      <w:pPr>
        <w:pStyle w:val="body"/>
        <w:rPr>
          <w:rFonts w:cs="Times New Roman"/>
        </w:rPr>
      </w:pPr>
      <w:r w:rsidRPr="00BE0AE5">
        <w:rPr>
          <w:rFonts w:cs="Times New Roman"/>
        </w:rPr>
        <w:t xml:space="preserve">Правописание гласных в суффиксах деепричастий. Слитное и раздельное написание </w:t>
      </w:r>
      <w:r w:rsidRPr="00BE0AE5">
        <w:rPr>
          <w:rFonts w:cs="Times New Roman"/>
          <w:b/>
          <w:bCs/>
          <w:i/>
          <w:iCs/>
        </w:rPr>
        <w:t>не</w:t>
      </w:r>
      <w:r w:rsidRPr="00BE0AE5">
        <w:rPr>
          <w:rFonts w:cs="Times New Roman"/>
        </w:rPr>
        <w:t xml:space="preserve"> с деепричастиями.</w:t>
      </w:r>
    </w:p>
    <w:p w:rsidR="00416B7C" w:rsidRPr="00BE0AE5" w:rsidRDefault="00416B7C" w:rsidP="00416B7C">
      <w:pPr>
        <w:pStyle w:val="body"/>
        <w:rPr>
          <w:rFonts w:cs="Times New Roman"/>
        </w:rPr>
      </w:pPr>
      <w:r w:rsidRPr="00BE0AE5">
        <w:rPr>
          <w:rFonts w:cs="Times New Roman"/>
        </w:rPr>
        <w:t>Правильное построение предложений с одиночными деепричастиями и деепричастными оборотами.</w:t>
      </w:r>
    </w:p>
    <w:p w:rsidR="00416B7C" w:rsidRPr="00BE0AE5" w:rsidRDefault="00416B7C" w:rsidP="00416B7C">
      <w:pPr>
        <w:pStyle w:val="body"/>
        <w:rPr>
          <w:rFonts w:cs="Times New Roman"/>
        </w:rPr>
      </w:pPr>
      <w:r w:rsidRPr="00BE0AE5">
        <w:rPr>
          <w:rFonts w:cs="Times New Roman"/>
        </w:rPr>
        <w:t>Знаки препинания в предложениях с одиночным деепричастием и деепричастным оборотом.</w:t>
      </w:r>
    </w:p>
    <w:p w:rsidR="00416B7C" w:rsidRPr="00BE0AE5" w:rsidRDefault="00416B7C" w:rsidP="00416B7C">
      <w:pPr>
        <w:pStyle w:val="body"/>
        <w:rPr>
          <w:rFonts w:cs="Times New Roman"/>
          <w:b/>
          <w:bCs/>
        </w:rPr>
      </w:pPr>
      <w:r w:rsidRPr="00BE0AE5">
        <w:rPr>
          <w:rFonts w:cs="Times New Roman"/>
          <w:b/>
          <w:bCs/>
        </w:rPr>
        <w:t>Наречие</w:t>
      </w:r>
    </w:p>
    <w:p w:rsidR="00416B7C" w:rsidRPr="00BE0AE5" w:rsidRDefault="00416B7C" w:rsidP="00416B7C">
      <w:pPr>
        <w:pStyle w:val="body"/>
        <w:rPr>
          <w:rFonts w:cs="Times New Roman"/>
        </w:rPr>
      </w:pPr>
      <w:r w:rsidRPr="00BE0AE5">
        <w:rPr>
          <w:rFonts w:cs="Times New Roman"/>
        </w:rPr>
        <w:t>Общее грамматическое значение наречий.</w:t>
      </w:r>
    </w:p>
    <w:p w:rsidR="00416B7C" w:rsidRPr="00BE0AE5" w:rsidRDefault="00416B7C" w:rsidP="00416B7C">
      <w:pPr>
        <w:pStyle w:val="body"/>
        <w:rPr>
          <w:rFonts w:cs="Times New Roman"/>
        </w:rPr>
      </w:pPr>
      <w:r w:rsidRPr="00BE0AE5">
        <w:rPr>
          <w:rFonts w:cs="Times New Roman"/>
        </w:rPr>
        <w:t>Разряды наречий по значению. Простая и составная</w:t>
      </w:r>
      <w:r w:rsidR="00EF4DAB" w:rsidRPr="00BE0AE5">
        <w:rPr>
          <w:rFonts w:cs="Times New Roman"/>
        </w:rPr>
        <w:t xml:space="preserve"> </w:t>
      </w:r>
      <w:r w:rsidRPr="00BE0AE5">
        <w:rPr>
          <w:rFonts w:cs="Times New Roman"/>
        </w:rPr>
        <w:t>формы сравнительной и превосходной степеней сравнения</w:t>
      </w:r>
      <w:r w:rsidR="00EF4DAB" w:rsidRPr="00BE0AE5">
        <w:rPr>
          <w:rFonts w:cs="Times New Roman"/>
        </w:rPr>
        <w:t xml:space="preserve"> </w:t>
      </w:r>
      <w:r w:rsidRPr="00BE0AE5">
        <w:rPr>
          <w:rFonts w:cs="Times New Roman"/>
        </w:rPr>
        <w:t>наречий.</w:t>
      </w:r>
    </w:p>
    <w:p w:rsidR="00416B7C" w:rsidRPr="00BE0AE5" w:rsidRDefault="00416B7C" w:rsidP="00416B7C">
      <w:pPr>
        <w:pStyle w:val="body"/>
        <w:rPr>
          <w:rFonts w:cs="Times New Roman"/>
        </w:rPr>
      </w:pPr>
      <w:r w:rsidRPr="00BE0AE5">
        <w:rPr>
          <w:rFonts w:cs="Times New Roman"/>
        </w:rPr>
        <w:t xml:space="preserve">Словообразование наречий. </w:t>
      </w:r>
    </w:p>
    <w:p w:rsidR="00416B7C" w:rsidRPr="00BE0AE5" w:rsidRDefault="00416B7C" w:rsidP="00416B7C">
      <w:pPr>
        <w:pStyle w:val="body"/>
        <w:rPr>
          <w:rFonts w:cs="Times New Roman"/>
        </w:rPr>
      </w:pPr>
      <w:r w:rsidRPr="00BE0AE5">
        <w:rPr>
          <w:rFonts w:cs="Times New Roman"/>
        </w:rPr>
        <w:t xml:space="preserve">Синтаксические свойства наречий. </w:t>
      </w:r>
    </w:p>
    <w:p w:rsidR="00416B7C" w:rsidRPr="00BE0AE5" w:rsidRDefault="00416B7C" w:rsidP="00416B7C">
      <w:pPr>
        <w:pStyle w:val="body"/>
        <w:rPr>
          <w:rFonts w:cs="Times New Roman"/>
          <w:b/>
          <w:bCs/>
        </w:rPr>
      </w:pPr>
      <w:r w:rsidRPr="00BE0AE5">
        <w:rPr>
          <w:rFonts w:cs="Times New Roman"/>
        </w:rPr>
        <w:t>Морфологический анализ наречий.</w:t>
      </w:r>
    </w:p>
    <w:p w:rsidR="00416B7C" w:rsidRPr="00BE0AE5" w:rsidRDefault="00416B7C" w:rsidP="00416B7C">
      <w:pPr>
        <w:pStyle w:val="body"/>
        <w:rPr>
          <w:rFonts w:cs="Times New Roman"/>
          <w:spacing w:val="1"/>
        </w:rPr>
      </w:pPr>
      <w:r w:rsidRPr="00BE0AE5">
        <w:rPr>
          <w:rFonts w:cs="Times New Roman"/>
          <w:spacing w:val="1"/>
        </w:rPr>
        <w:t>Нормы постановки ударения в наречиях, нормы произношения наречий. Нормы образования степеней сравнения наречий.</w:t>
      </w:r>
    </w:p>
    <w:p w:rsidR="00416B7C" w:rsidRPr="00BE0AE5" w:rsidRDefault="00416B7C" w:rsidP="00416B7C">
      <w:pPr>
        <w:pStyle w:val="body"/>
        <w:rPr>
          <w:rFonts w:cs="Times New Roman"/>
        </w:rPr>
      </w:pPr>
      <w:r w:rsidRPr="00BE0AE5">
        <w:rPr>
          <w:rFonts w:cs="Times New Roman"/>
        </w:rPr>
        <w:t>Роль наречий в тексте.</w:t>
      </w:r>
    </w:p>
    <w:p w:rsidR="00416B7C" w:rsidRPr="00BE0AE5" w:rsidRDefault="00416B7C" w:rsidP="00416B7C">
      <w:pPr>
        <w:pStyle w:val="body"/>
        <w:rPr>
          <w:rFonts w:cs="Times New Roman"/>
        </w:rPr>
      </w:pPr>
      <w:r w:rsidRPr="00BE0AE5">
        <w:rPr>
          <w:rFonts w:cs="Times New Roman"/>
        </w:rPr>
        <w:t xml:space="preserve">Правописание наречий: слитное, раздельное, дефисное написание; слитное и раздельное написание </w:t>
      </w:r>
      <w:r w:rsidRPr="00BE0AE5">
        <w:rPr>
          <w:rFonts w:cs="Times New Roman"/>
          <w:b/>
          <w:bCs/>
          <w:i/>
          <w:iCs/>
        </w:rPr>
        <w:t>не</w:t>
      </w:r>
      <w:r w:rsidRPr="00BE0AE5">
        <w:rPr>
          <w:rFonts w:cs="Times New Roman"/>
        </w:rPr>
        <w:t xml:space="preserve"> с наречиями; </w:t>
      </w:r>
      <w:r w:rsidRPr="00BE0AE5">
        <w:rPr>
          <w:rFonts w:cs="Times New Roman"/>
          <w:b/>
          <w:bCs/>
          <w:i/>
          <w:iCs/>
        </w:rPr>
        <w:t>н</w:t>
      </w:r>
      <w:r w:rsidRPr="00BE0AE5">
        <w:rPr>
          <w:rFonts w:cs="Times New Roman"/>
        </w:rPr>
        <w:t xml:space="preserve"> и </w:t>
      </w:r>
      <w:r w:rsidRPr="00BE0AE5">
        <w:rPr>
          <w:rFonts w:cs="Times New Roman"/>
          <w:b/>
          <w:bCs/>
          <w:i/>
          <w:iCs/>
        </w:rPr>
        <w:t>нн</w:t>
      </w:r>
      <w:r w:rsidRPr="00BE0AE5">
        <w:rPr>
          <w:rFonts w:cs="Times New Roman"/>
        </w:rPr>
        <w:t xml:space="preserve"> в наречиях на -</w:t>
      </w:r>
      <w:r w:rsidRPr="00BE0AE5">
        <w:rPr>
          <w:rFonts w:cs="Times New Roman"/>
          <w:b/>
          <w:bCs/>
          <w:i/>
          <w:iCs/>
        </w:rPr>
        <w:t xml:space="preserve">о </w:t>
      </w:r>
      <w:r w:rsidRPr="00BE0AE5">
        <w:rPr>
          <w:rFonts w:cs="Times New Roman"/>
        </w:rPr>
        <w:t>(-</w:t>
      </w:r>
      <w:r w:rsidRPr="00BE0AE5">
        <w:rPr>
          <w:rFonts w:cs="Times New Roman"/>
          <w:b/>
          <w:bCs/>
          <w:i/>
          <w:iCs/>
        </w:rPr>
        <w:t>е</w:t>
      </w:r>
      <w:r w:rsidRPr="00BE0AE5">
        <w:rPr>
          <w:rFonts w:cs="Times New Roman"/>
        </w:rPr>
        <w:t>); правописание суффиксов -</w:t>
      </w:r>
      <w:r w:rsidRPr="00BE0AE5">
        <w:rPr>
          <w:rFonts w:cs="Times New Roman"/>
          <w:b/>
          <w:bCs/>
          <w:i/>
          <w:iCs/>
        </w:rPr>
        <w:t>а</w:t>
      </w:r>
      <w:r w:rsidRPr="00BE0AE5">
        <w:rPr>
          <w:rFonts w:cs="Times New Roman"/>
        </w:rPr>
        <w:t xml:space="preserve"> и -</w:t>
      </w:r>
      <w:r w:rsidRPr="00BE0AE5">
        <w:rPr>
          <w:rFonts w:cs="Times New Roman"/>
          <w:b/>
          <w:bCs/>
          <w:i/>
          <w:iCs/>
        </w:rPr>
        <w:t>о</w:t>
      </w:r>
      <w:r w:rsidRPr="00BE0AE5">
        <w:rPr>
          <w:rFonts w:cs="Times New Roman"/>
        </w:rPr>
        <w:t xml:space="preserve"> наречий с приставками </w:t>
      </w:r>
      <w:r w:rsidRPr="00BE0AE5">
        <w:rPr>
          <w:rFonts w:cs="Times New Roman"/>
          <w:b/>
          <w:bCs/>
          <w:i/>
          <w:iCs/>
        </w:rPr>
        <w:t>из-</w:t>
      </w:r>
      <w:r w:rsidRPr="00BE0AE5">
        <w:rPr>
          <w:rFonts w:cs="Times New Roman"/>
        </w:rPr>
        <w:t>,</w:t>
      </w:r>
      <w:r w:rsidRPr="00BE0AE5">
        <w:rPr>
          <w:rFonts w:cs="Times New Roman"/>
          <w:b/>
          <w:bCs/>
          <w:i/>
          <w:iCs/>
        </w:rPr>
        <w:t xml:space="preserve"> до-</w:t>
      </w:r>
      <w:r w:rsidRPr="00BE0AE5">
        <w:rPr>
          <w:rFonts w:cs="Times New Roman"/>
        </w:rPr>
        <w:t>,</w:t>
      </w:r>
      <w:r w:rsidRPr="00BE0AE5">
        <w:rPr>
          <w:rFonts w:cs="Times New Roman"/>
          <w:b/>
          <w:bCs/>
          <w:i/>
          <w:iCs/>
        </w:rPr>
        <w:t xml:space="preserve"> с-</w:t>
      </w:r>
      <w:r w:rsidRPr="00BE0AE5">
        <w:rPr>
          <w:rFonts w:cs="Times New Roman"/>
        </w:rPr>
        <w:t>,</w:t>
      </w:r>
      <w:r w:rsidRPr="00BE0AE5">
        <w:rPr>
          <w:rFonts w:cs="Times New Roman"/>
          <w:b/>
          <w:bCs/>
          <w:i/>
          <w:iCs/>
        </w:rPr>
        <w:t xml:space="preserve"> в-</w:t>
      </w:r>
      <w:r w:rsidRPr="00BE0AE5">
        <w:rPr>
          <w:rFonts w:cs="Times New Roman"/>
        </w:rPr>
        <w:t>,</w:t>
      </w:r>
      <w:r w:rsidRPr="00BE0AE5">
        <w:rPr>
          <w:rFonts w:cs="Times New Roman"/>
          <w:b/>
          <w:bCs/>
          <w:i/>
          <w:iCs/>
        </w:rPr>
        <w:t xml:space="preserve"> на-</w:t>
      </w:r>
      <w:r w:rsidRPr="00BE0AE5">
        <w:rPr>
          <w:rFonts w:cs="Times New Roman"/>
        </w:rPr>
        <w:t>,</w:t>
      </w:r>
      <w:r w:rsidRPr="00BE0AE5">
        <w:rPr>
          <w:rFonts w:cs="Times New Roman"/>
          <w:b/>
          <w:bCs/>
          <w:i/>
          <w:iCs/>
        </w:rPr>
        <w:t xml:space="preserve"> за-</w:t>
      </w:r>
      <w:r w:rsidRPr="00BE0AE5">
        <w:rPr>
          <w:rFonts w:cs="Times New Roman"/>
        </w:rPr>
        <w:t xml:space="preserve">; употребление </w:t>
      </w:r>
      <w:r w:rsidRPr="00BE0AE5">
        <w:rPr>
          <w:rFonts w:cs="Times New Roman"/>
          <w:b/>
          <w:bCs/>
          <w:i/>
          <w:iCs/>
        </w:rPr>
        <w:t>ь</w:t>
      </w:r>
      <w:r w:rsidRPr="00BE0AE5">
        <w:rPr>
          <w:rFonts w:cs="Times New Roman"/>
        </w:rPr>
        <w:t xml:space="preserve"> после шипящих на конце наречий; правописание суффиксов наречий -</w:t>
      </w:r>
      <w:r w:rsidRPr="00BE0AE5">
        <w:rPr>
          <w:rFonts w:cs="Times New Roman"/>
          <w:b/>
          <w:bCs/>
          <w:i/>
          <w:iCs/>
        </w:rPr>
        <w:t>о</w:t>
      </w:r>
      <w:r w:rsidRPr="00BE0AE5">
        <w:rPr>
          <w:rFonts w:cs="Times New Roman"/>
        </w:rPr>
        <w:t> и -</w:t>
      </w:r>
      <w:r w:rsidRPr="00BE0AE5">
        <w:rPr>
          <w:rFonts w:cs="Times New Roman"/>
          <w:b/>
          <w:bCs/>
          <w:i/>
          <w:iCs/>
        </w:rPr>
        <w:t>е</w:t>
      </w:r>
      <w:r w:rsidRPr="00BE0AE5">
        <w:rPr>
          <w:rFonts w:cs="Times New Roman"/>
        </w:rPr>
        <w:t xml:space="preserve"> после шипящих.</w:t>
      </w:r>
    </w:p>
    <w:p w:rsidR="00416B7C" w:rsidRPr="00BE0AE5" w:rsidRDefault="00416B7C" w:rsidP="00416B7C">
      <w:pPr>
        <w:pStyle w:val="body"/>
        <w:rPr>
          <w:rStyle w:val="Bold"/>
          <w:rFonts w:cs="Times New Roman"/>
        </w:rPr>
      </w:pPr>
      <w:r w:rsidRPr="00BE0AE5">
        <w:rPr>
          <w:rStyle w:val="Bold"/>
          <w:rFonts w:cs="Times New Roman"/>
        </w:rPr>
        <w:t>Слова категории состояния</w:t>
      </w:r>
    </w:p>
    <w:p w:rsidR="00416B7C" w:rsidRPr="00BE0AE5" w:rsidRDefault="00416B7C" w:rsidP="00416B7C">
      <w:pPr>
        <w:pStyle w:val="body"/>
        <w:rPr>
          <w:rFonts w:cs="Times New Roman"/>
          <w:b/>
          <w:bCs/>
        </w:rPr>
      </w:pPr>
      <w:r w:rsidRPr="00BE0AE5">
        <w:rPr>
          <w:rFonts w:cs="Times New Roman"/>
        </w:rPr>
        <w:t>Вопрос о словах категории состояния в системе частей речи.</w:t>
      </w:r>
      <w:r w:rsidR="00F63427">
        <w:rPr>
          <w:rFonts w:cs="Times New Roman"/>
        </w:rPr>
        <w:t xml:space="preserve"> </w:t>
      </w:r>
      <w:r w:rsidRPr="00BE0AE5">
        <w:rPr>
          <w:rFonts w:cs="Times New Roman"/>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416B7C" w:rsidRPr="00BE0AE5" w:rsidRDefault="00416B7C" w:rsidP="00416B7C">
      <w:pPr>
        <w:pStyle w:val="body"/>
        <w:rPr>
          <w:rFonts w:cs="Times New Roman"/>
          <w:b/>
          <w:bCs/>
        </w:rPr>
      </w:pPr>
      <w:r w:rsidRPr="00BE0AE5">
        <w:rPr>
          <w:rFonts w:cs="Times New Roman"/>
          <w:b/>
          <w:bCs/>
        </w:rPr>
        <w:t>Служебные части речи</w:t>
      </w:r>
    </w:p>
    <w:p w:rsidR="00416B7C" w:rsidRPr="00BE0AE5" w:rsidRDefault="00416B7C" w:rsidP="00416B7C">
      <w:pPr>
        <w:pStyle w:val="body"/>
        <w:rPr>
          <w:rFonts w:cs="Times New Roman"/>
        </w:rPr>
      </w:pPr>
      <w:r w:rsidRPr="00BE0AE5">
        <w:rPr>
          <w:rFonts w:cs="Times New Roman"/>
        </w:rPr>
        <w:t>Общая характеристика служебных частей речи. Отличие самостоятельных частей речи от служебных.</w:t>
      </w:r>
    </w:p>
    <w:p w:rsidR="00416B7C" w:rsidRPr="00BE0AE5" w:rsidRDefault="00416B7C" w:rsidP="00416B7C">
      <w:pPr>
        <w:pStyle w:val="body"/>
        <w:rPr>
          <w:rFonts w:cs="Times New Roman"/>
          <w:b/>
          <w:bCs/>
        </w:rPr>
      </w:pPr>
      <w:r w:rsidRPr="00BE0AE5">
        <w:rPr>
          <w:rFonts w:cs="Times New Roman"/>
          <w:b/>
          <w:bCs/>
        </w:rPr>
        <w:t>Предлог</w:t>
      </w:r>
    </w:p>
    <w:p w:rsidR="00416B7C" w:rsidRPr="00BE0AE5" w:rsidRDefault="00416B7C" w:rsidP="00416B7C">
      <w:pPr>
        <w:pStyle w:val="body"/>
        <w:rPr>
          <w:rFonts w:cs="Times New Roman"/>
        </w:rPr>
      </w:pPr>
      <w:r w:rsidRPr="00BE0AE5">
        <w:rPr>
          <w:rFonts w:cs="Times New Roman"/>
        </w:rPr>
        <w:t xml:space="preserve">Предлог как служебная часть речи. Грамматические функции предлогов. </w:t>
      </w:r>
    </w:p>
    <w:p w:rsidR="00416B7C" w:rsidRPr="00BE0AE5" w:rsidRDefault="00416B7C" w:rsidP="00416B7C">
      <w:pPr>
        <w:pStyle w:val="body"/>
        <w:rPr>
          <w:rFonts w:cs="Times New Roman"/>
        </w:rPr>
      </w:pPr>
      <w:r w:rsidRPr="00BE0AE5">
        <w:rPr>
          <w:rFonts w:cs="Times New Roman"/>
        </w:rPr>
        <w:t>Разряды предлогов по происхождению: предлоги производные и непроизводные. Разряды предлогов по строению: предлоги простые и составные.</w:t>
      </w:r>
    </w:p>
    <w:p w:rsidR="00416B7C" w:rsidRPr="00BE0AE5" w:rsidRDefault="00416B7C" w:rsidP="00416B7C">
      <w:pPr>
        <w:pStyle w:val="body"/>
        <w:rPr>
          <w:rFonts w:cs="Times New Roman"/>
          <w:b/>
          <w:bCs/>
        </w:rPr>
      </w:pPr>
      <w:r w:rsidRPr="00BE0AE5">
        <w:rPr>
          <w:rFonts w:cs="Times New Roman"/>
        </w:rPr>
        <w:t>Морфологический анализ предлогов.</w:t>
      </w:r>
    </w:p>
    <w:p w:rsidR="00416B7C" w:rsidRPr="00BE0AE5" w:rsidRDefault="00416B7C" w:rsidP="00416B7C">
      <w:pPr>
        <w:pStyle w:val="body"/>
        <w:rPr>
          <w:rFonts w:cs="Times New Roman"/>
        </w:rPr>
      </w:pPr>
      <w:r w:rsidRPr="00BE0AE5">
        <w:rPr>
          <w:rFonts w:cs="Times New Roman"/>
        </w:rPr>
        <w:t xml:space="preserve">Употребление предлогов в речи в соответствии с их значением и стилистическими особенностями. </w:t>
      </w:r>
    </w:p>
    <w:p w:rsidR="00416B7C" w:rsidRPr="00BE0AE5" w:rsidRDefault="00416B7C" w:rsidP="00416B7C">
      <w:pPr>
        <w:pStyle w:val="body"/>
        <w:rPr>
          <w:rFonts w:cs="Times New Roman"/>
        </w:rPr>
      </w:pPr>
      <w:r w:rsidRPr="00BE0AE5">
        <w:rPr>
          <w:rFonts w:cs="Times New Roman"/>
        </w:rPr>
        <w:t xml:space="preserve">Нормы употребления имён существительных и местоимений с предлогами. Правильное использование предлогов </w:t>
      </w:r>
      <w:r w:rsidRPr="00BE0AE5">
        <w:rPr>
          <w:rFonts w:cs="Times New Roman"/>
          <w:b/>
          <w:bCs/>
          <w:i/>
          <w:iCs/>
        </w:rPr>
        <w:t>из</w:t>
      </w:r>
      <w:r w:rsidRPr="00BE0AE5">
        <w:rPr>
          <w:rFonts w:cs="Times New Roman"/>
        </w:rPr>
        <w:t xml:space="preserve"> — </w:t>
      </w:r>
      <w:r w:rsidRPr="00BE0AE5">
        <w:rPr>
          <w:rFonts w:cs="Times New Roman"/>
          <w:b/>
          <w:bCs/>
          <w:i/>
          <w:iCs/>
        </w:rPr>
        <w:t>с</w:t>
      </w:r>
      <w:r w:rsidRPr="00BE0AE5">
        <w:rPr>
          <w:rFonts w:cs="Times New Roman"/>
        </w:rPr>
        <w:t xml:space="preserve">, </w:t>
      </w:r>
      <w:r w:rsidRPr="00BE0AE5">
        <w:rPr>
          <w:rFonts w:cs="Times New Roman"/>
          <w:b/>
          <w:bCs/>
          <w:i/>
          <w:iCs/>
        </w:rPr>
        <w:t>в</w:t>
      </w:r>
      <w:r w:rsidRPr="00BE0AE5">
        <w:rPr>
          <w:rFonts w:cs="Times New Roman"/>
        </w:rPr>
        <w:t xml:space="preserve"> — </w:t>
      </w:r>
      <w:r w:rsidRPr="00BE0AE5">
        <w:rPr>
          <w:rFonts w:cs="Times New Roman"/>
          <w:b/>
          <w:bCs/>
          <w:i/>
          <w:iCs/>
        </w:rPr>
        <w:t>на</w:t>
      </w:r>
      <w:r w:rsidRPr="00BE0AE5">
        <w:rPr>
          <w:rFonts w:cs="Times New Roman"/>
        </w:rPr>
        <w:t>. Правильное образова</w:t>
      </w:r>
      <w:r w:rsidRPr="00BE0AE5">
        <w:rPr>
          <w:rFonts w:cs="Times New Roman"/>
        </w:rPr>
        <w:lastRenderedPageBreak/>
        <w:t xml:space="preserve">ние предложно-падежных форм с предлогами </w:t>
      </w:r>
      <w:r w:rsidRPr="00BE0AE5">
        <w:rPr>
          <w:rFonts w:cs="Times New Roman"/>
          <w:b/>
          <w:bCs/>
          <w:i/>
          <w:iCs/>
        </w:rPr>
        <w:t>по</w:t>
      </w:r>
      <w:r w:rsidRPr="00BE0AE5">
        <w:rPr>
          <w:rFonts w:cs="Times New Roman"/>
        </w:rPr>
        <w:t xml:space="preserve">, </w:t>
      </w:r>
      <w:r w:rsidRPr="00BE0AE5">
        <w:rPr>
          <w:rFonts w:cs="Times New Roman"/>
          <w:b/>
          <w:bCs/>
          <w:i/>
          <w:iCs/>
        </w:rPr>
        <w:t>благодаря</w:t>
      </w:r>
      <w:r w:rsidRPr="00BE0AE5">
        <w:rPr>
          <w:rFonts w:cs="Times New Roman"/>
        </w:rPr>
        <w:t xml:space="preserve">, </w:t>
      </w:r>
      <w:r w:rsidRPr="00BE0AE5">
        <w:rPr>
          <w:rFonts w:cs="Times New Roman"/>
          <w:b/>
          <w:bCs/>
          <w:i/>
          <w:iCs/>
        </w:rPr>
        <w:t>согласно</w:t>
      </w:r>
      <w:r w:rsidRPr="00BE0AE5">
        <w:rPr>
          <w:rFonts w:cs="Times New Roman"/>
        </w:rPr>
        <w:t xml:space="preserve">, </w:t>
      </w:r>
      <w:r w:rsidRPr="00BE0AE5">
        <w:rPr>
          <w:rFonts w:cs="Times New Roman"/>
          <w:b/>
          <w:bCs/>
          <w:i/>
          <w:iCs/>
        </w:rPr>
        <w:t>вопреки</w:t>
      </w:r>
      <w:r w:rsidRPr="00BE0AE5">
        <w:rPr>
          <w:rFonts w:cs="Times New Roman"/>
        </w:rPr>
        <w:t xml:space="preserve">, </w:t>
      </w:r>
      <w:r w:rsidRPr="00BE0AE5">
        <w:rPr>
          <w:rFonts w:cs="Times New Roman"/>
          <w:b/>
          <w:bCs/>
          <w:i/>
          <w:iCs/>
        </w:rPr>
        <w:t>наперерез</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Правописание производных предлогов.</w:t>
      </w:r>
    </w:p>
    <w:p w:rsidR="00416B7C" w:rsidRPr="00BE0AE5" w:rsidRDefault="00416B7C" w:rsidP="00416B7C">
      <w:pPr>
        <w:pStyle w:val="body"/>
        <w:rPr>
          <w:rFonts w:cs="Times New Roman"/>
          <w:b/>
          <w:bCs/>
        </w:rPr>
      </w:pPr>
      <w:r w:rsidRPr="00BE0AE5">
        <w:rPr>
          <w:rFonts w:cs="Times New Roman"/>
          <w:b/>
          <w:bCs/>
        </w:rPr>
        <w:t>Союз</w:t>
      </w:r>
    </w:p>
    <w:p w:rsidR="00416B7C" w:rsidRPr="00BE0AE5" w:rsidRDefault="00416B7C" w:rsidP="00416B7C">
      <w:pPr>
        <w:pStyle w:val="body"/>
        <w:rPr>
          <w:rFonts w:cs="Times New Roman"/>
          <w:spacing w:val="-2"/>
        </w:rPr>
      </w:pPr>
      <w:r w:rsidRPr="00BE0AE5">
        <w:rPr>
          <w:rFonts w:cs="Times New Roman"/>
        </w:rPr>
        <w:t xml:space="preserve">Союз как служебная часть речи. Союз как средство связи </w:t>
      </w:r>
      <w:r w:rsidRPr="00BE0AE5">
        <w:rPr>
          <w:rFonts w:cs="Times New Roman"/>
          <w:spacing w:val="-2"/>
        </w:rPr>
        <w:t>однородных членов предложения и частей сложного предложения.</w:t>
      </w:r>
    </w:p>
    <w:p w:rsidR="00416B7C" w:rsidRPr="00BE0AE5" w:rsidRDefault="00416B7C" w:rsidP="00416B7C">
      <w:pPr>
        <w:pStyle w:val="body"/>
        <w:rPr>
          <w:rFonts w:cs="Times New Roman"/>
        </w:rPr>
      </w:pPr>
      <w:r w:rsidRPr="00BE0AE5">
        <w:rPr>
          <w:rFonts w:cs="Times New Roman"/>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416B7C" w:rsidRPr="00BE0AE5" w:rsidRDefault="00416B7C" w:rsidP="00416B7C">
      <w:pPr>
        <w:pStyle w:val="body"/>
        <w:rPr>
          <w:rFonts w:cs="Times New Roman"/>
          <w:b/>
          <w:bCs/>
        </w:rPr>
      </w:pPr>
      <w:r w:rsidRPr="00BE0AE5">
        <w:rPr>
          <w:rFonts w:cs="Times New Roman"/>
        </w:rPr>
        <w:t>Морфологический анализ союзов.</w:t>
      </w:r>
    </w:p>
    <w:p w:rsidR="00416B7C" w:rsidRPr="00BE0AE5" w:rsidRDefault="00416B7C" w:rsidP="00416B7C">
      <w:pPr>
        <w:pStyle w:val="body"/>
        <w:rPr>
          <w:rFonts w:cs="Times New Roman"/>
        </w:rPr>
      </w:pPr>
      <w:r w:rsidRPr="00BE0AE5">
        <w:rPr>
          <w:rFonts w:cs="Times New Roman"/>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416B7C" w:rsidRPr="00BE0AE5" w:rsidRDefault="00416B7C" w:rsidP="00416B7C">
      <w:pPr>
        <w:pStyle w:val="body"/>
        <w:rPr>
          <w:rFonts w:cs="Times New Roman"/>
        </w:rPr>
      </w:pPr>
      <w:r w:rsidRPr="00BE0AE5">
        <w:rPr>
          <w:rFonts w:cs="Times New Roman"/>
        </w:rPr>
        <w:t>Правописание союзов.</w:t>
      </w:r>
    </w:p>
    <w:p w:rsidR="00416B7C" w:rsidRPr="00BE0AE5" w:rsidRDefault="00416B7C" w:rsidP="00416B7C">
      <w:pPr>
        <w:pStyle w:val="body"/>
        <w:rPr>
          <w:rFonts w:cs="Times New Roman"/>
          <w:strike/>
        </w:rPr>
      </w:pPr>
      <w:r w:rsidRPr="00BE0AE5">
        <w:rPr>
          <w:rFonts w:cs="Times New Roman"/>
        </w:rPr>
        <w:t xml:space="preserve">Знаки препинания в сложных союзных предложениях. Знаки препинания в предложениях с союзом </w:t>
      </w:r>
      <w:r w:rsidRPr="00BE0AE5">
        <w:rPr>
          <w:rFonts w:cs="Times New Roman"/>
          <w:b/>
          <w:bCs/>
          <w:i/>
          <w:iCs/>
        </w:rPr>
        <w:t>и</w:t>
      </w:r>
      <w:r w:rsidRPr="00BE0AE5">
        <w:rPr>
          <w:rFonts w:cs="Times New Roman"/>
        </w:rPr>
        <w:t xml:space="preserve">, связывающим однородные члены и части сложного предложения. </w:t>
      </w:r>
    </w:p>
    <w:p w:rsidR="00416B7C" w:rsidRPr="00BE0AE5" w:rsidRDefault="00416B7C" w:rsidP="00416B7C">
      <w:pPr>
        <w:pStyle w:val="body"/>
        <w:rPr>
          <w:rFonts w:cs="Times New Roman"/>
          <w:b/>
          <w:bCs/>
        </w:rPr>
      </w:pPr>
      <w:r w:rsidRPr="00BE0AE5">
        <w:rPr>
          <w:rFonts w:cs="Times New Roman"/>
          <w:b/>
          <w:bCs/>
        </w:rPr>
        <w:t>Частица</w:t>
      </w:r>
    </w:p>
    <w:p w:rsidR="00416B7C" w:rsidRPr="00BE0AE5" w:rsidRDefault="00416B7C" w:rsidP="00416B7C">
      <w:pPr>
        <w:pStyle w:val="body"/>
        <w:rPr>
          <w:rFonts w:cs="Times New Roman"/>
        </w:rPr>
      </w:pPr>
      <w:r w:rsidRPr="00BE0AE5">
        <w:rPr>
          <w:rFonts w:cs="Times New Roman"/>
        </w:rPr>
        <w:t>Частица как служебная часть речи.</w:t>
      </w:r>
    </w:p>
    <w:p w:rsidR="00416B7C" w:rsidRPr="00BE0AE5" w:rsidRDefault="00416B7C" w:rsidP="00416B7C">
      <w:pPr>
        <w:pStyle w:val="body"/>
        <w:rPr>
          <w:rFonts w:cs="Times New Roman"/>
        </w:rPr>
      </w:pPr>
      <w:r w:rsidRPr="00BE0AE5">
        <w:rPr>
          <w:rFonts w:cs="Times New Roman"/>
        </w:rPr>
        <w:t>Разряды частиц по значению и употреблению: формообразующие, отрицательные, модальные.</w:t>
      </w:r>
    </w:p>
    <w:p w:rsidR="00416B7C" w:rsidRPr="00BE0AE5" w:rsidRDefault="00416B7C" w:rsidP="00416B7C">
      <w:pPr>
        <w:pStyle w:val="body"/>
        <w:rPr>
          <w:rFonts w:cs="Times New Roman"/>
        </w:rPr>
      </w:pPr>
      <w:r w:rsidRPr="00BE0AE5">
        <w:rPr>
          <w:rFonts w:cs="Times New Roman"/>
        </w:rPr>
        <w:t xml:space="preserve">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rsidR="00416B7C" w:rsidRPr="00BE0AE5" w:rsidRDefault="00416B7C" w:rsidP="00416B7C">
      <w:pPr>
        <w:pStyle w:val="body"/>
        <w:rPr>
          <w:rFonts w:cs="Times New Roman"/>
          <w:b/>
          <w:bCs/>
        </w:rPr>
      </w:pPr>
      <w:r w:rsidRPr="00BE0AE5">
        <w:rPr>
          <w:rFonts w:cs="Times New Roman"/>
        </w:rPr>
        <w:t>Морфологический анализ частиц.</w:t>
      </w:r>
    </w:p>
    <w:p w:rsidR="00416B7C" w:rsidRPr="00BE0AE5" w:rsidRDefault="00416B7C" w:rsidP="00416B7C">
      <w:pPr>
        <w:pStyle w:val="body"/>
        <w:rPr>
          <w:rFonts w:cs="Times New Roman"/>
        </w:rPr>
      </w:pPr>
      <w:r w:rsidRPr="00BE0AE5">
        <w:rPr>
          <w:rFonts w:cs="Times New Roman"/>
        </w:rPr>
        <w:t xml:space="preserve">Смысловые различия частиц </w:t>
      </w:r>
      <w:r w:rsidRPr="00BE0AE5">
        <w:rPr>
          <w:rFonts w:cs="Times New Roman"/>
          <w:b/>
          <w:bCs/>
          <w:i/>
          <w:iCs/>
        </w:rPr>
        <w:t>не</w:t>
      </w:r>
      <w:r w:rsidRPr="00BE0AE5">
        <w:rPr>
          <w:rFonts w:cs="Times New Roman"/>
        </w:rPr>
        <w:t xml:space="preserve"> и </w:t>
      </w:r>
      <w:r w:rsidRPr="00BE0AE5">
        <w:rPr>
          <w:rFonts w:cs="Times New Roman"/>
          <w:b/>
          <w:bCs/>
          <w:i/>
          <w:iCs/>
        </w:rPr>
        <w:t>ни</w:t>
      </w:r>
      <w:r w:rsidRPr="00BE0AE5">
        <w:rPr>
          <w:rFonts w:cs="Times New Roman"/>
        </w:rPr>
        <w:t xml:space="preserve">. Использование частиц </w:t>
      </w:r>
      <w:r w:rsidRPr="00BE0AE5">
        <w:rPr>
          <w:rFonts w:cs="Times New Roman"/>
          <w:b/>
          <w:bCs/>
          <w:i/>
          <w:iCs/>
        </w:rPr>
        <w:t>не</w:t>
      </w:r>
      <w:r w:rsidRPr="00BE0AE5">
        <w:rPr>
          <w:rFonts w:cs="Times New Roman"/>
        </w:rPr>
        <w:t xml:space="preserve"> и </w:t>
      </w:r>
      <w:r w:rsidRPr="00BE0AE5">
        <w:rPr>
          <w:rFonts w:cs="Times New Roman"/>
          <w:b/>
          <w:bCs/>
          <w:i/>
          <w:iCs/>
        </w:rPr>
        <w:t>ни</w:t>
      </w:r>
      <w:r w:rsidRPr="00BE0AE5">
        <w:rPr>
          <w:rFonts w:cs="Times New Roman"/>
        </w:rPr>
        <w:t xml:space="preserve"> в письменной речи. Различение приставки </w:t>
      </w:r>
      <w:r w:rsidRPr="00BE0AE5">
        <w:rPr>
          <w:rFonts w:cs="Times New Roman"/>
          <w:b/>
          <w:bCs/>
          <w:i/>
          <w:iCs/>
        </w:rPr>
        <w:t>не</w:t>
      </w:r>
      <w:r w:rsidRPr="00BE0AE5">
        <w:rPr>
          <w:rFonts w:cs="Times New Roman"/>
        </w:rPr>
        <w:t xml:space="preserve">- и частицы </w:t>
      </w:r>
      <w:r w:rsidRPr="00BE0AE5">
        <w:rPr>
          <w:rFonts w:cs="Times New Roman"/>
          <w:b/>
          <w:bCs/>
          <w:i/>
          <w:iCs/>
        </w:rPr>
        <w:t>не</w:t>
      </w:r>
      <w:r w:rsidRPr="00BE0AE5">
        <w:rPr>
          <w:rFonts w:cs="Times New Roman"/>
        </w:rPr>
        <w:t xml:space="preserve">. Слитное и раздельное написание </w:t>
      </w:r>
      <w:r w:rsidRPr="00BE0AE5">
        <w:rPr>
          <w:rFonts w:cs="Times New Roman"/>
          <w:b/>
          <w:bCs/>
          <w:i/>
          <w:iCs/>
        </w:rPr>
        <w:t>не</w:t>
      </w:r>
      <w:r w:rsidRPr="00BE0AE5">
        <w:rPr>
          <w:rFonts w:cs="Times New Roman"/>
        </w:rPr>
        <w:t xml:space="preserve"> с разными частями речи (обобщение). Правописание частиц </w:t>
      </w:r>
      <w:r w:rsidRPr="00BE0AE5">
        <w:rPr>
          <w:rFonts w:cs="Times New Roman"/>
          <w:b/>
          <w:bCs/>
          <w:i/>
          <w:iCs/>
        </w:rPr>
        <w:t>бы</w:t>
      </w:r>
      <w:r w:rsidRPr="00BE0AE5">
        <w:rPr>
          <w:rFonts w:cs="Times New Roman"/>
        </w:rPr>
        <w:t xml:space="preserve">, </w:t>
      </w:r>
      <w:r w:rsidRPr="00BE0AE5">
        <w:rPr>
          <w:rFonts w:cs="Times New Roman"/>
          <w:b/>
          <w:bCs/>
          <w:i/>
          <w:iCs/>
        </w:rPr>
        <w:t>ли</w:t>
      </w:r>
      <w:r w:rsidRPr="00BE0AE5">
        <w:rPr>
          <w:rFonts w:cs="Times New Roman"/>
        </w:rPr>
        <w:t xml:space="preserve">, </w:t>
      </w:r>
      <w:r w:rsidRPr="00BE0AE5">
        <w:rPr>
          <w:rFonts w:cs="Times New Roman"/>
          <w:b/>
          <w:bCs/>
          <w:i/>
          <w:iCs/>
        </w:rPr>
        <w:t>же</w:t>
      </w:r>
      <w:r w:rsidRPr="00BE0AE5">
        <w:rPr>
          <w:rFonts w:cs="Times New Roman"/>
        </w:rPr>
        <w:t xml:space="preserve"> с другими словами. Дефисное написание частиц -</w:t>
      </w:r>
      <w:r w:rsidRPr="00BE0AE5">
        <w:rPr>
          <w:rFonts w:cs="Times New Roman"/>
          <w:b/>
          <w:bCs/>
          <w:i/>
          <w:iCs/>
        </w:rPr>
        <w:t>то</w:t>
      </w:r>
      <w:r w:rsidRPr="00BE0AE5">
        <w:rPr>
          <w:rFonts w:cs="Times New Roman"/>
        </w:rPr>
        <w:t>, -</w:t>
      </w:r>
      <w:r w:rsidRPr="00BE0AE5">
        <w:rPr>
          <w:rFonts w:cs="Times New Roman"/>
          <w:b/>
          <w:bCs/>
          <w:i/>
          <w:iCs/>
        </w:rPr>
        <w:t>таки</w:t>
      </w:r>
      <w:r w:rsidRPr="00BE0AE5">
        <w:rPr>
          <w:rFonts w:cs="Times New Roman"/>
        </w:rPr>
        <w:t>, -</w:t>
      </w:r>
      <w:r w:rsidRPr="00BE0AE5">
        <w:rPr>
          <w:rFonts w:cs="Times New Roman"/>
          <w:b/>
          <w:bCs/>
          <w:i/>
          <w:iCs/>
        </w:rPr>
        <w:t>ка</w:t>
      </w:r>
      <w:r w:rsidRPr="00BE0AE5">
        <w:rPr>
          <w:rFonts w:cs="Times New Roman"/>
        </w:rPr>
        <w:t>.</w:t>
      </w:r>
    </w:p>
    <w:p w:rsidR="00416B7C" w:rsidRPr="00BE0AE5" w:rsidRDefault="00416B7C" w:rsidP="00416B7C">
      <w:pPr>
        <w:pStyle w:val="body"/>
        <w:rPr>
          <w:rFonts w:cs="Times New Roman"/>
          <w:b/>
          <w:bCs/>
        </w:rPr>
      </w:pPr>
      <w:r w:rsidRPr="00BE0AE5">
        <w:rPr>
          <w:rFonts w:cs="Times New Roman"/>
          <w:b/>
          <w:bCs/>
        </w:rPr>
        <w:t>Междометия и звукоподражательные слова</w:t>
      </w:r>
    </w:p>
    <w:p w:rsidR="00416B7C" w:rsidRPr="00BE0AE5" w:rsidRDefault="00416B7C" w:rsidP="00416B7C">
      <w:pPr>
        <w:pStyle w:val="body"/>
        <w:rPr>
          <w:rFonts w:cs="Times New Roman"/>
        </w:rPr>
      </w:pPr>
      <w:r w:rsidRPr="00BE0AE5">
        <w:rPr>
          <w:rFonts w:cs="Times New Roman"/>
        </w:rPr>
        <w:t xml:space="preserve">Междометия как особая группа слов. </w:t>
      </w:r>
    </w:p>
    <w:p w:rsidR="00416B7C" w:rsidRPr="00BE0AE5" w:rsidRDefault="00416B7C" w:rsidP="00416B7C">
      <w:pPr>
        <w:pStyle w:val="body"/>
        <w:rPr>
          <w:rFonts w:cs="Times New Roman"/>
        </w:rPr>
      </w:pPr>
      <w:r w:rsidRPr="00BE0AE5">
        <w:rPr>
          <w:rFonts w:cs="Times New Roman"/>
        </w:rPr>
        <w:t>Разряды междометий по значению (выражающие чувства, побуждающие к действию, этикетные междометия); междометия производные и непроизводные.</w:t>
      </w:r>
    </w:p>
    <w:p w:rsidR="00416B7C" w:rsidRPr="00BE0AE5" w:rsidRDefault="00416B7C" w:rsidP="00416B7C">
      <w:pPr>
        <w:pStyle w:val="body"/>
        <w:rPr>
          <w:rFonts w:cs="Times New Roman"/>
        </w:rPr>
      </w:pPr>
      <w:r w:rsidRPr="00BE0AE5">
        <w:rPr>
          <w:rFonts w:cs="Times New Roman"/>
        </w:rPr>
        <w:t>Морфологический анализ междометий.</w:t>
      </w:r>
    </w:p>
    <w:p w:rsidR="00416B7C" w:rsidRPr="00BE0AE5" w:rsidRDefault="00416B7C" w:rsidP="00416B7C">
      <w:pPr>
        <w:pStyle w:val="body"/>
        <w:rPr>
          <w:rFonts w:cs="Times New Roman"/>
        </w:rPr>
      </w:pPr>
      <w:r w:rsidRPr="00BE0AE5">
        <w:rPr>
          <w:rFonts w:cs="Times New Roman"/>
        </w:rPr>
        <w:t xml:space="preserve">Звукоподражательные слова. </w:t>
      </w:r>
    </w:p>
    <w:p w:rsidR="00416B7C" w:rsidRPr="00BE0AE5" w:rsidRDefault="00416B7C" w:rsidP="00416B7C">
      <w:pPr>
        <w:pStyle w:val="body"/>
        <w:rPr>
          <w:rFonts w:cs="Times New Roman"/>
        </w:rPr>
      </w:pPr>
      <w:r w:rsidRPr="00BE0AE5">
        <w:rPr>
          <w:rFonts w:cs="Times New Roman"/>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416B7C" w:rsidRPr="00BE0AE5" w:rsidRDefault="00416B7C" w:rsidP="00416B7C">
      <w:pPr>
        <w:pStyle w:val="body"/>
        <w:rPr>
          <w:rFonts w:cs="Times New Roman"/>
        </w:rPr>
      </w:pPr>
      <w:r w:rsidRPr="00BE0AE5">
        <w:rPr>
          <w:rFonts w:cs="Times New Roman"/>
        </w:rPr>
        <w:t>Омонимия слов разных частей речи. Грамматическая омонимия. Использование грамматических омонимов в речи.</w:t>
      </w:r>
    </w:p>
    <w:p w:rsidR="00416B7C" w:rsidRPr="00BE0AE5" w:rsidRDefault="00416B7C" w:rsidP="00416B7C">
      <w:pPr>
        <w:pStyle w:val="h2"/>
        <w:spacing w:before="510"/>
        <w:rPr>
          <w:rFonts w:cs="Times New Roman"/>
        </w:rPr>
      </w:pPr>
      <w:r w:rsidRPr="00BE0AE5">
        <w:rPr>
          <w:rFonts w:cs="Times New Roman"/>
        </w:rPr>
        <w:lastRenderedPageBreak/>
        <w:t>8 КЛАСС</w:t>
      </w:r>
    </w:p>
    <w:p w:rsidR="00416B7C" w:rsidRPr="00BE0AE5" w:rsidRDefault="00416B7C" w:rsidP="00416B7C">
      <w:pPr>
        <w:pStyle w:val="h3"/>
        <w:spacing w:before="57"/>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Русский язык в кругу других славянских языков.</w:t>
      </w:r>
    </w:p>
    <w:p w:rsidR="00416B7C" w:rsidRPr="00BE0AE5" w:rsidRDefault="00416B7C" w:rsidP="00416B7C">
      <w:pPr>
        <w:pStyle w:val="h3"/>
        <w:spacing w:before="142" w:after="57"/>
        <w:rPr>
          <w:rFonts w:cs="Times New Roman"/>
        </w:rPr>
      </w:pPr>
      <w:r w:rsidRPr="00BE0AE5">
        <w:rPr>
          <w:rFonts w:cs="Times New Roman"/>
        </w:rPr>
        <w:t>Язык и речь</w:t>
      </w:r>
    </w:p>
    <w:p w:rsidR="00416B7C" w:rsidRPr="00BE0AE5" w:rsidRDefault="00416B7C" w:rsidP="00416B7C">
      <w:pPr>
        <w:pStyle w:val="body"/>
        <w:rPr>
          <w:rFonts w:cs="Times New Roman"/>
        </w:rPr>
      </w:pPr>
      <w:r w:rsidRPr="00BE0AE5">
        <w:rPr>
          <w:rFonts w:cs="Times New Roman"/>
        </w:rPr>
        <w:t>Монолог-описание, монолог-рассуждение, монолог-повествование; выступление с научным сообщением.</w:t>
      </w:r>
    </w:p>
    <w:p w:rsidR="00416B7C" w:rsidRPr="00BE0AE5" w:rsidRDefault="00416B7C" w:rsidP="00416B7C">
      <w:pPr>
        <w:pStyle w:val="body"/>
        <w:rPr>
          <w:rFonts w:cs="Times New Roman"/>
        </w:rPr>
      </w:pPr>
      <w:r w:rsidRPr="00BE0AE5">
        <w:rPr>
          <w:rFonts w:cs="Times New Roman"/>
        </w:rPr>
        <w:t>Диалог.</w:t>
      </w:r>
    </w:p>
    <w:p w:rsidR="00416B7C" w:rsidRPr="00BE0AE5" w:rsidRDefault="00416B7C" w:rsidP="00416B7C">
      <w:pPr>
        <w:pStyle w:val="h3"/>
        <w:spacing w:before="142" w:after="57"/>
        <w:rPr>
          <w:rFonts w:cs="Times New Roman"/>
        </w:rPr>
      </w:pPr>
      <w:r w:rsidRPr="00BE0AE5">
        <w:rPr>
          <w:rFonts w:cs="Times New Roman"/>
        </w:rPr>
        <w:t>Текст</w:t>
      </w:r>
    </w:p>
    <w:p w:rsidR="00416B7C" w:rsidRPr="00BE0AE5" w:rsidRDefault="00416B7C" w:rsidP="00416B7C">
      <w:pPr>
        <w:pStyle w:val="body"/>
        <w:rPr>
          <w:rFonts w:cs="Times New Roman"/>
        </w:rPr>
      </w:pPr>
      <w:r w:rsidRPr="00BE0AE5">
        <w:rPr>
          <w:rFonts w:cs="Times New Roman"/>
        </w:rPr>
        <w:t>Текст и его основные признаки.</w:t>
      </w:r>
    </w:p>
    <w:p w:rsidR="00416B7C" w:rsidRPr="00BE0AE5" w:rsidRDefault="00416B7C" w:rsidP="00416B7C">
      <w:pPr>
        <w:pStyle w:val="body"/>
        <w:rPr>
          <w:rFonts w:cs="Times New Roman"/>
        </w:rPr>
      </w:pPr>
      <w:r w:rsidRPr="00BE0AE5">
        <w:rPr>
          <w:rFonts w:cs="Times New Roman"/>
        </w:rPr>
        <w:t>Особенности функционально-смысловых типов речи (повествование, описание, рассуждение).</w:t>
      </w:r>
    </w:p>
    <w:p w:rsidR="00416B7C" w:rsidRPr="00BE0AE5" w:rsidRDefault="00416B7C" w:rsidP="00416B7C">
      <w:pPr>
        <w:pStyle w:val="body"/>
        <w:rPr>
          <w:rFonts w:cs="Times New Roman"/>
        </w:rPr>
      </w:pPr>
      <w:r w:rsidRPr="00BE0AE5">
        <w:rPr>
          <w:rFonts w:cs="Times New Roman"/>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416B7C" w:rsidRPr="00BE0AE5" w:rsidRDefault="00416B7C" w:rsidP="00416B7C">
      <w:pPr>
        <w:pStyle w:val="h3"/>
        <w:spacing w:before="142" w:after="57"/>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rPr>
      </w:pPr>
      <w:r w:rsidRPr="00BE0AE5">
        <w:rPr>
          <w:rFonts w:cs="Times New Roman"/>
        </w:rPr>
        <w:t>Официально-деловой стиль. Сфера употребления, функции, языковые особенности.</w:t>
      </w:r>
    </w:p>
    <w:p w:rsidR="00416B7C" w:rsidRPr="00BE0AE5" w:rsidRDefault="00416B7C" w:rsidP="00416B7C">
      <w:pPr>
        <w:pStyle w:val="body"/>
        <w:rPr>
          <w:rFonts w:cs="Times New Roman"/>
        </w:rPr>
      </w:pPr>
      <w:r w:rsidRPr="00BE0AE5">
        <w:rPr>
          <w:rFonts w:cs="Times New Roman"/>
        </w:rPr>
        <w:t>Жанры официально-делового стиля (заявление, объяснительная записка, автобиография, характеристика).</w:t>
      </w:r>
    </w:p>
    <w:p w:rsidR="00416B7C" w:rsidRPr="00BE0AE5" w:rsidRDefault="00416B7C" w:rsidP="00416B7C">
      <w:pPr>
        <w:pStyle w:val="body"/>
        <w:rPr>
          <w:rFonts w:cs="Times New Roman"/>
        </w:rPr>
      </w:pPr>
      <w:r w:rsidRPr="00BE0AE5">
        <w:rPr>
          <w:rFonts w:cs="Times New Roman"/>
        </w:rPr>
        <w:t>Научный стиль. Сфера употребления, функции, языковые особенности.</w:t>
      </w:r>
    </w:p>
    <w:p w:rsidR="00416B7C" w:rsidRPr="00BE0AE5" w:rsidRDefault="00416B7C" w:rsidP="00416B7C">
      <w:pPr>
        <w:pStyle w:val="body"/>
        <w:rPr>
          <w:rFonts w:cs="Times New Roman"/>
        </w:rPr>
      </w:pPr>
      <w:r w:rsidRPr="00BE0AE5">
        <w:rPr>
          <w:rFonts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416B7C" w:rsidRPr="00BE0AE5" w:rsidRDefault="00416B7C" w:rsidP="00416B7C">
      <w:pPr>
        <w:pStyle w:val="h3"/>
        <w:spacing w:before="340"/>
        <w:rPr>
          <w:rFonts w:cs="Times New Roman"/>
          <w:caps/>
        </w:rPr>
      </w:pPr>
      <w:r w:rsidRPr="00BE0AE5">
        <w:rPr>
          <w:rFonts w:cs="Times New Roman"/>
          <w:caps/>
        </w:rPr>
        <w:t>Система языка</w:t>
      </w:r>
    </w:p>
    <w:p w:rsidR="00416B7C" w:rsidRPr="00BE0AE5" w:rsidRDefault="00416B7C" w:rsidP="00416B7C">
      <w:pPr>
        <w:pStyle w:val="h3"/>
        <w:spacing w:before="0"/>
        <w:rPr>
          <w:rFonts w:cs="Times New Roman"/>
        </w:rPr>
      </w:pPr>
      <w:r w:rsidRPr="00BE0AE5">
        <w:rPr>
          <w:rFonts w:cs="Times New Roman"/>
        </w:rPr>
        <w:t>Синтаксис. Культура речи. Пунктуация</w:t>
      </w:r>
    </w:p>
    <w:p w:rsidR="00416B7C" w:rsidRPr="00BE0AE5" w:rsidRDefault="00416B7C" w:rsidP="00416B7C">
      <w:pPr>
        <w:pStyle w:val="body"/>
        <w:rPr>
          <w:rFonts w:cs="Times New Roman"/>
        </w:rPr>
      </w:pPr>
      <w:r w:rsidRPr="00BE0AE5">
        <w:rPr>
          <w:rFonts w:cs="Times New Roman"/>
        </w:rPr>
        <w:t xml:space="preserve">Синтаксис как раздел лингвистики. </w:t>
      </w:r>
    </w:p>
    <w:p w:rsidR="00416B7C" w:rsidRPr="00BE0AE5" w:rsidRDefault="00416B7C" w:rsidP="00416B7C">
      <w:pPr>
        <w:pStyle w:val="body"/>
        <w:rPr>
          <w:rFonts w:cs="Times New Roman"/>
        </w:rPr>
      </w:pPr>
      <w:r w:rsidRPr="00BE0AE5">
        <w:rPr>
          <w:rFonts w:cs="Times New Roman"/>
        </w:rPr>
        <w:t>Словосочетание и предложение как единицы синтаксиса.</w:t>
      </w:r>
    </w:p>
    <w:p w:rsidR="00416B7C" w:rsidRPr="00BE0AE5" w:rsidRDefault="00416B7C" w:rsidP="00416B7C">
      <w:pPr>
        <w:pStyle w:val="body"/>
        <w:rPr>
          <w:rFonts w:cs="Times New Roman"/>
        </w:rPr>
      </w:pPr>
      <w:r w:rsidRPr="00BE0AE5">
        <w:rPr>
          <w:rFonts w:cs="Times New Roman"/>
        </w:rPr>
        <w:t>Пунктуация. Функции знаков препинания.</w:t>
      </w:r>
    </w:p>
    <w:p w:rsidR="00416B7C" w:rsidRPr="00BE0AE5" w:rsidRDefault="00416B7C" w:rsidP="00416B7C">
      <w:pPr>
        <w:pStyle w:val="h3"/>
        <w:spacing w:before="142"/>
        <w:rPr>
          <w:rFonts w:cs="Times New Roman"/>
        </w:rPr>
      </w:pPr>
      <w:r w:rsidRPr="00BE0AE5">
        <w:rPr>
          <w:rFonts w:cs="Times New Roman"/>
        </w:rPr>
        <w:t>Словосочетание</w:t>
      </w:r>
    </w:p>
    <w:p w:rsidR="00416B7C" w:rsidRPr="00BE0AE5" w:rsidRDefault="00416B7C" w:rsidP="00416B7C">
      <w:pPr>
        <w:pStyle w:val="body"/>
        <w:rPr>
          <w:rFonts w:cs="Times New Roman"/>
        </w:rPr>
      </w:pPr>
      <w:r w:rsidRPr="00BE0AE5">
        <w:rPr>
          <w:rFonts w:cs="Times New Roman"/>
        </w:rPr>
        <w:t>Основные признаки словосочетания.</w:t>
      </w:r>
    </w:p>
    <w:p w:rsidR="00416B7C" w:rsidRPr="00BE0AE5" w:rsidRDefault="00416B7C" w:rsidP="00416B7C">
      <w:pPr>
        <w:pStyle w:val="body"/>
        <w:rPr>
          <w:rFonts w:cs="Times New Roman"/>
        </w:rPr>
      </w:pPr>
      <w:r w:rsidRPr="00BE0AE5">
        <w:rPr>
          <w:rFonts w:cs="Times New Roman"/>
        </w:rPr>
        <w:t xml:space="preserve">Виды словосочетаний по морфологическим свойствам главного слова: глагольные, именные, наречные. </w:t>
      </w:r>
    </w:p>
    <w:p w:rsidR="00416B7C" w:rsidRPr="00BE0AE5" w:rsidRDefault="00416B7C" w:rsidP="00416B7C">
      <w:pPr>
        <w:pStyle w:val="body"/>
        <w:rPr>
          <w:rFonts w:cs="Times New Roman"/>
        </w:rPr>
      </w:pPr>
      <w:r w:rsidRPr="00BE0AE5">
        <w:rPr>
          <w:rFonts w:cs="Times New Roman"/>
        </w:rPr>
        <w:t xml:space="preserve">Типы подчинительной связи слов в словосочетании: согласование, управление, примыкание. </w:t>
      </w:r>
    </w:p>
    <w:p w:rsidR="00416B7C" w:rsidRPr="00BE0AE5" w:rsidRDefault="00416B7C" w:rsidP="00416B7C">
      <w:pPr>
        <w:pStyle w:val="body"/>
        <w:rPr>
          <w:rFonts w:cs="Times New Roman"/>
        </w:rPr>
      </w:pPr>
      <w:r w:rsidRPr="00BE0AE5">
        <w:rPr>
          <w:rFonts w:cs="Times New Roman"/>
        </w:rPr>
        <w:t>Синтаксический анализ словосочетаний.</w:t>
      </w:r>
    </w:p>
    <w:p w:rsidR="00416B7C" w:rsidRPr="00BE0AE5" w:rsidRDefault="00416B7C" w:rsidP="00416B7C">
      <w:pPr>
        <w:pStyle w:val="body"/>
        <w:rPr>
          <w:rFonts w:cs="Times New Roman"/>
        </w:rPr>
      </w:pPr>
      <w:r w:rsidRPr="00BE0AE5">
        <w:rPr>
          <w:rFonts w:cs="Times New Roman"/>
        </w:rPr>
        <w:t>Грамматическая синонимия словосочетаний.</w:t>
      </w:r>
    </w:p>
    <w:p w:rsidR="00416B7C" w:rsidRPr="00BE0AE5" w:rsidRDefault="00416B7C" w:rsidP="00416B7C">
      <w:pPr>
        <w:pStyle w:val="body"/>
        <w:rPr>
          <w:rFonts w:cs="Times New Roman"/>
        </w:rPr>
      </w:pPr>
      <w:r w:rsidRPr="00BE0AE5">
        <w:rPr>
          <w:rFonts w:cs="Times New Roman"/>
        </w:rPr>
        <w:t>Нормы построения словосочетаний.</w:t>
      </w:r>
    </w:p>
    <w:p w:rsidR="00416B7C" w:rsidRPr="00BE0AE5" w:rsidRDefault="00416B7C" w:rsidP="00416B7C">
      <w:pPr>
        <w:pStyle w:val="h3"/>
        <w:spacing w:before="142"/>
        <w:rPr>
          <w:rFonts w:cs="Times New Roman"/>
        </w:rPr>
      </w:pPr>
      <w:r w:rsidRPr="00BE0AE5">
        <w:rPr>
          <w:rFonts w:cs="Times New Roman"/>
        </w:rPr>
        <w:lastRenderedPageBreak/>
        <w:t>Предложение</w:t>
      </w:r>
    </w:p>
    <w:p w:rsidR="00416B7C" w:rsidRPr="00BE0AE5" w:rsidRDefault="00416B7C" w:rsidP="00416B7C">
      <w:pPr>
        <w:pStyle w:val="body"/>
        <w:rPr>
          <w:rFonts w:cs="Times New Roman"/>
        </w:rPr>
      </w:pPr>
      <w:r w:rsidRPr="00BE0AE5">
        <w:rPr>
          <w:rFonts w:cs="Times New Roman"/>
        </w:rPr>
        <w:t>Предложение. Основные признаки предложения: смысловая и интонационная законченность, грамматическая оформленность.</w:t>
      </w:r>
    </w:p>
    <w:p w:rsidR="00416B7C" w:rsidRPr="00BE0AE5" w:rsidRDefault="00416B7C" w:rsidP="00416B7C">
      <w:pPr>
        <w:pStyle w:val="body"/>
        <w:rPr>
          <w:rFonts w:cs="Times New Roman"/>
        </w:rPr>
      </w:pPr>
      <w:r w:rsidRPr="00BE0AE5">
        <w:rPr>
          <w:rFonts w:cs="Times New Roman"/>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416B7C" w:rsidRPr="00BE0AE5" w:rsidRDefault="00416B7C" w:rsidP="00416B7C">
      <w:pPr>
        <w:pStyle w:val="body"/>
        <w:rPr>
          <w:rFonts w:cs="Times New Roman"/>
        </w:rPr>
      </w:pPr>
      <w:r w:rsidRPr="00BE0AE5">
        <w:rPr>
          <w:rFonts w:cs="Times New Roman"/>
        </w:rPr>
        <w:t xml:space="preserve">Употребление языковых форм выражения побуждения в побудительных предложениях. </w:t>
      </w:r>
    </w:p>
    <w:p w:rsidR="00416B7C" w:rsidRPr="00BE0AE5" w:rsidRDefault="00416B7C" w:rsidP="00416B7C">
      <w:pPr>
        <w:pStyle w:val="body"/>
        <w:rPr>
          <w:rFonts w:cs="Times New Roman"/>
        </w:rPr>
      </w:pPr>
      <w:r w:rsidRPr="00BE0AE5">
        <w:rPr>
          <w:rFonts w:cs="Times New Roman"/>
        </w:rPr>
        <w:t>Средства оформления предложения в устной и письменной речи (интонация, логическое ударение, знаки препинания).</w:t>
      </w:r>
    </w:p>
    <w:p w:rsidR="00416B7C" w:rsidRPr="00BE0AE5" w:rsidRDefault="00416B7C" w:rsidP="00416B7C">
      <w:pPr>
        <w:pStyle w:val="body"/>
        <w:rPr>
          <w:rFonts w:cs="Times New Roman"/>
        </w:rPr>
      </w:pPr>
      <w:r w:rsidRPr="00BE0AE5">
        <w:rPr>
          <w:rFonts w:cs="Times New Roman"/>
        </w:rPr>
        <w:t xml:space="preserve">Виды предложений по количеству грамматических основ (простые, сложные). </w:t>
      </w:r>
    </w:p>
    <w:p w:rsidR="00416B7C" w:rsidRPr="00BE0AE5" w:rsidRDefault="00416B7C" w:rsidP="00416B7C">
      <w:pPr>
        <w:pStyle w:val="body"/>
        <w:rPr>
          <w:rFonts w:cs="Times New Roman"/>
        </w:rPr>
      </w:pPr>
      <w:r w:rsidRPr="00BE0AE5">
        <w:rPr>
          <w:rFonts w:cs="Times New Roman"/>
        </w:rPr>
        <w:t xml:space="preserve">Виды простых предложений по наличию главных членов (двусоставные, односоставные). </w:t>
      </w:r>
    </w:p>
    <w:p w:rsidR="00416B7C" w:rsidRPr="00BE0AE5" w:rsidRDefault="00416B7C" w:rsidP="00416B7C">
      <w:pPr>
        <w:pStyle w:val="body"/>
        <w:rPr>
          <w:rFonts w:cs="Times New Roman"/>
        </w:rPr>
      </w:pPr>
      <w:r w:rsidRPr="00BE0AE5">
        <w:rPr>
          <w:rFonts w:cs="Times New Roman"/>
        </w:rPr>
        <w:t xml:space="preserve">Виды предложений по наличию второстепенных членов (распространённые, нераспространённые). </w:t>
      </w:r>
    </w:p>
    <w:p w:rsidR="00416B7C" w:rsidRPr="00BE0AE5" w:rsidRDefault="00416B7C" w:rsidP="00416B7C">
      <w:pPr>
        <w:pStyle w:val="body"/>
        <w:rPr>
          <w:rFonts w:cs="Times New Roman"/>
        </w:rPr>
      </w:pPr>
      <w:r w:rsidRPr="00BE0AE5">
        <w:rPr>
          <w:rFonts w:cs="Times New Roman"/>
        </w:rPr>
        <w:t xml:space="preserve">Предложения полные и неполные. </w:t>
      </w:r>
    </w:p>
    <w:p w:rsidR="00416B7C" w:rsidRPr="00BE0AE5" w:rsidRDefault="00416B7C" w:rsidP="00416B7C">
      <w:pPr>
        <w:pStyle w:val="body"/>
        <w:rPr>
          <w:rFonts w:cs="Times New Roman"/>
        </w:rPr>
      </w:pPr>
      <w:r w:rsidRPr="00BE0AE5">
        <w:rPr>
          <w:rFonts w:cs="Times New Roman"/>
        </w:rPr>
        <w:t>Употребление неполных предложений в диалогической речи, соблюдение в устной речи интонации неполного предложения.</w:t>
      </w:r>
    </w:p>
    <w:p w:rsidR="00416B7C" w:rsidRPr="00BE0AE5" w:rsidRDefault="00416B7C" w:rsidP="00416B7C">
      <w:pPr>
        <w:pStyle w:val="body"/>
        <w:rPr>
          <w:rFonts w:cs="Times New Roman"/>
        </w:rPr>
      </w:pPr>
      <w:r w:rsidRPr="00BE0AE5">
        <w:rPr>
          <w:rFonts w:cs="Times New Roman"/>
        </w:rPr>
        <w:t xml:space="preserve">Грамматические, интонационные и пунктуационные особенности предложений со словами </w:t>
      </w:r>
      <w:r w:rsidRPr="00BE0AE5">
        <w:rPr>
          <w:rFonts w:cs="Times New Roman"/>
          <w:b/>
          <w:bCs/>
          <w:i/>
          <w:iCs/>
        </w:rPr>
        <w:t>да</w:t>
      </w:r>
      <w:r w:rsidRPr="00BE0AE5">
        <w:rPr>
          <w:rFonts w:cs="Times New Roman"/>
        </w:rPr>
        <w:t xml:space="preserve">, </w:t>
      </w:r>
      <w:r w:rsidRPr="00BE0AE5">
        <w:rPr>
          <w:rFonts w:cs="Times New Roman"/>
          <w:b/>
          <w:bCs/>
          <w:i/>
          <w:iCs/>
        </w:rPr>
        <w:t>нет</w:t>
      </w:r>
      <w:r w:rsidRPr="00BE0AE5">
        <w:rPr>
          <w:rFonts w:cs="Times New Roman"/>
        </w:rPr>
        <w:t>.</w:t>
      </w:r>
    </w:p>
    <w:p w:rsidR="00416B7C" w:rsidRPr="00BE0AE5" w:rsidRDefault="00416B7C" w:rsidP="00416B7C">
      <w:pPr>
        <w:pStyle w:val="body"/>
        <w:rPr>
          <w:rFonts w:cs="Times New Roman"/>
        </w:rPr>
      </w:pPr>
      <w:r w:rsidRPr="00BE0AE5">
        <w:rPr>
          <w:rFonts w:cs="Times New Roman"/>
        </w:rPr>
        <w:t>Нормы построения простого предложения, использования инверсии.</w:t>
      </w:r>
    </w:p>
    <w:p w:rsidR="00416B7C" w:rsidRPr="00BE0AE5" w:rsidRDefault="00416B7C" w:rsidP="00416B7C">
      <w:pPr>
        <w:pStyle w:val="body"/>
        <w:rPr>
          <w:rStyle w:val="Bold"/>
          <w:rFonts w:cs="Times New Roman"/>
        </w:rPr>
      </w:pPr>
      <w:r w:rsidRPr="00BE0AE5">
        <w:rPr>
          <w:rStyle w:val="Bold"/>
          <w:rFonts w:cs="Times New Roman"/>
        </w:rPr>
        <w:t>Двусоставное предложение</w:t>
      </w:r>
    </w:p>
    <w:p w:rsidR="00416B7C" w:rsidRPr="00BE0AE5" w:rsidRDefault="00416B7C" w:rsidP="00416B7C">
      <w:pPr>
        <w:pStyle w:val="body"/>
        <w:rPr>
          <w:rStyle w:val="Bold"/>
          <w:rFonts w:cs="Times New Roman"/>
          <w:i/>
          <w:iCs/>
        </w:rPr>
      </w:pPr>
      <w:r w:rsidRPr="00BE0AE5">
        <w:rPr>
          <w:rStyle w:val="Bold"/>
          <w:rFonts w:cs="Times New Roman"/>
          <w:i/>
          <w:iCs/>
        </w:rPr>
        <w:t>Главные члены предложения</w:t>
      </w:r>
    </w:p>
    <w:p w:rsidR="00416B7C" w:rsidRPr="00BE0AE5" w:rsidRDefault="00416B7C" w:rsidP="00416B7C">
      <w:pPr>
        <w:pStyle w:val="body"/>
        <w:rPr>
          <w:rFonts w:cs="Times New Roman"/>
        </w:rPr>
      </w:pPr>
      <w:r w:rsidRPr="00BE0AE5">
        <w:rPr>
          <w:rFonts w:cs="Times New Roman"/>
        </w:rPr>
        <w:t xml:space="preserve">Подлежащее и сказуемое как главные члены предложения. </w:t>
      </w:r>
    </w:p>
    <w:p w:rsidR="00416B7C" w:rsidRPr="00BE0AE5" w:rsidRDefault="00416B7C" w:rsidP="00416B7C">
      <w:pPr>
        <w:pStyle w:val="body"/>
        <w:rPr>
          <w:rFonts w:cs="Times New Roman"/>
        </w:rPr>
      </w:pPr>
      <w:r w:rsidRPr="00BE0AE5">
        <w:rPr>
          <w:rFonts w:cs="Times New Roman"/>
        </w:rPr>
        <w:t xml:space="preserve">Способы выражения подлежащего. </w:t>
      </w:r>
    </w:p>
    <w:p w:rsidR="00416B7C" w:rsidRPr="00BE0AE5" w:rsidRDefault="00416B7C" w:rsidP="00416B7C">
      <w:pPr>
        <w:pStyle w:val="body"/>
        <w:rPr>
          <w:rFonts w:cs="Times New Roman"/>
        </w:rPr>
      </w:pPr>
      <w:r w:rsidRPr="00BE0AE5">
        <w:rPr>
          <w:rFonts w:cs="Times New Roman"/>
        </w:rPr>
        <w:t xml:space="preserve">Виды сказуемого (простое глагольное, составное глагольное, составное именное) и способы его выражения. </w:t>
      </w:r>
    </w:p>
    <w:p w:rsidR="00416B7C" w:rsidRPr="00BE0AE5" w:rsidRDefault="00416B7C" w:rsidP="00416B7C">
      <w:pPr>
        <w:pStyle w:val="body"/>
        <w:rPr>
          <w:rFonts w:cs="Times New Roman"/>
        </w:rPr>
      </w:pPr>
      <w:r w:rsidRPr="00BE0AE5">
        <w:rPr>
          <w:rFonts w:cs="Times New Roman"/>
        </w:rPr>
        <w:t>Тире между подлежащим и сказуемым.</w:t>
      </w:r>
    </w:p>
    <w:p w:rsidR="00416B7C" w:rsidRPr="00BE0AE5" w:rsidRDefault="00416B7C" w:rsidP="00416B7C">
      <w:pPr>
        <w:pStyle w:val="body"/>
        <w:rPr>
          <w:rFonts w:cs="Times New Roman"/>
          <w:spacing w:val="-3"/>
        </w:rPr>
      </w:pPr>
      <w:r w:rsidRPr="00BE0AE5">
        <w:rPr>
          <w:rFonts w:cs="Times New Roman"/>
          <w:spacing w:val="-3"/>
        </w:rPr>
        <w:t xml:space="preserve">Нормы согласования сказуемого с подлежащим, выраженным словосочетанием, сложносокращёнными словами, словами </w:t>
      </w:r>
      <w:r w:rsidRPr="00BE0AE5">
        <w:rPr>
          <w:rFonts w:cs="Times New Roman"/>
          <w:b/>
          <w:bCs/>
          <w:i/>
          <w:iCs/>
          <w:spacing w:val="-3"/>
        </w:rPr>
        <w:t>большинство</w:t>
      </w:r>
      <w:r w:rsidRPr="00BE0AE5">
        <w:rPr>
          <w:rFonts w:cs="Times New Roman"/>
          <w:spacing w:val="-3"/>
        </w:rPr>
        <w:t xml:space="preserve"> — </w:t>
      </w:r>
      <w:r w:rsidRPr="00BE0AE5">
        <w:rPr>
          <w:rFonts w:cs="Times New Roman"/>
          <w:b/>
          <w:bCs/>
          <w:i/>
          <w:iCs/>
          <w:spacing w:val="-3"/>
        </w:rPr>
        <w:t>меньшинство</w:t>
      </w:r>
      <w:r w:rsidRPr="00BE0AE5">
        <w:rPr>
          <w:rFonts w:cs="Times New Roman"/>
          <w:spacing w:val="-3"/>
        </w:rPr>
        <w:t>, количественными сочетаниями.</w:t>
      </w:r>
    </w:p>
    <w:p w:rsidR="00416B7C" w:rsidRPr="00BE0AE5" w:rsidRDefault="00416B7C" w:rsidP="00416B7C">
      <w:pPr>
        <w:pStyle w:val="body"/>
        <w:rPr>
          <w:rStyle w:val="Bold"/>
          <w:rFonts w:cs="Times New Roman"/>
          <w:i/>
          <w:iCs/>
        </w:rPr>
      </w:pPr>
      <w:r w:rsidRPr="00BE0AE5">
        <w:rPr>
          <w:rStyle w:val="Bold"/>
          <w:rFonts w:cs="Times New Roman"/>
          <w:i/>
          <w:iCs/>
        </w:rPr>
        <w:t>Второстепенные члены предложения</w:t>
      </w:r>
    </w:p>
    <w:p w:rsidR="00416B7C" w:rsidRPr="00BE0AE5" w:rsidRDefault="00416B7C" w:rsidP="00416B7C">
      <w:pPr>
        <w:pStyle w:val="body"/>
        <w:rPr>
          <w:rFonts w:cs="Times New Roman"/>
        </w:rPr>
      </w:pPr>
      <w:r w:rsidRPr="00BE0AE5">
        <w:rPr>
          <w:rFonts w:cs="Times New Roman"/>
        </w:rPr>
        <w:t xml:space="preserve">Второстепенные члены предложения, их виды. </w:t>
      </w:r>
    </w:p>
    <w:p w:rsidR="00416B7C" w:rsidRPr="00BE0AE5" w:rsidRDefault="00416B7C" w:rsidP="00416B7C">
      <w:pPr>
        <w:pStyle w:val="body"/>
        <w:rPr>
          <w:rFonts w:cs="Times New Roman"/>
        </w:rPr>
      </w:pPr>
      <w:r w:rsidRPr="00BE0AE5">
        <w:rPr>
          <w:rFonts w:cs="Times New Roman"/>
        </w:rPr>
        <w:t>Определение как второстепенный член предложения. Определения согласованные и несогласованные.</w:t>
      </w:r>
    </w:p>
    <w:p w:rsidR="00416B7C" w:rsidRPr="00BE0AE5" w:rsidRDefault="00416B7C" w:rsidP="00416B7C">
      <w:pPr>
        <w:pStyle w:val="body"/>
        <w:rPr>
          <w:rFonts w:cs="Times New Roman"/>
        </w:rPr>
      </w:pPr>
      <w:r w:rsidRPr="00BE0AE5">
        <w:rPr>
          <w:rFonts w:cs="Times New Roman"/>
        </w:rPr>
        <w:t xml:space="preserve">Приложение как особый вид определения. </w:t>
      </w:r>
    </w:p>
    <w:p w:rsidR="00416B7C" w:rsidRPr="00BE0AE5" w:rsidRDefault="00416B7C" w:rsidP="00416B7C">
      <w:pPr>
        <w:pStyle w:val="body"/>
        <w:rPr>
          <w:rFonts w:cs="Times New Roman"/>
        </w:rPr>
      </w:pPr>
      <w:r w:rsidRPr="00BE0AE5">
        <w:rPr>
          <w:rFonts w:cs="Times New Roman"/>
        </w:rPr>
        <w:t xml:space="preserve">Дополнение как второстепенный член предложения. </w:t>
      </w:r>
    </w:p>
    <w:p w:rsidR="00416B7C" w:rsidRPr="00BE0AE5" w:rsidRDefault="00416B7C" w:rsidP="00416B7C">
      <w:pPr>
        <w:pStyle w:val="body"/>
        <w:rPr>
          <w:rFonts w:cs="Times New Roman"/>
        </w:rPr>
      </w:pPr>
      <w:r w:rsidRPr="00BE0AE5">
        <w:rPr>
          <w:rFonts w:cs="Times New Roman"/>
        </w:rPr>
        <w:t xml:space="preserve">Дополнения прямые и косвенные. </w:t>
      </w:r>
    </w:p>
    <w:p w:rsidR="00416B7C" w:rsidRPr="00BE0AE5" w:rsidRDefault="00416B7C" w:rsidP="00416B7C">
      <w:pPr>
        <w:pStyle w:val="body"/>
        <w:rPr>
          <w:rFonts w:cs="Times New Roman"/>
        </w:rPr>
      </w:pPr>
      <w:r w:rsidRPr="00BE0AE5">
        <w:rPr>
          <w:rFonts w:cs="Times New Roman"/>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416B7C" w:rsidRPr="00BE0AE5" w:rsidRDefault="00416B7C" w:rsidP="00416B7C">
      <w:pPr>
        <w:pStyle w:val="body"/>
        <w:rPr>
          <w:rStyle w:val="Bold"/>
          <w:rFonts w:cs="Times New Roman"/>
        </w:rPr>
      </w:pPr>
      <w:r w:rsidRPr="00BE0AE5">
        <w:rPr>
          <w:rStyle w:val="Bold"/>
          <w:rFonts w:cs="Times New Roman"/>
        </w:rPr>
        <w:t>Односоставные предложения</w:t>
      </w:r>
    </w:p>
    <w:p w:rsidR="00416B7C" w:rsidRPr="00BE0AE5" w:rsidRDefault="00416B7C" w:rsidP="00416B7C">
      <w:pPr>
        <w:pStyle w:val="body"/>
        <w:rPr>
          <w:rFonts w:cs="Times New Roman"/>
        </w:rPr>
      </w:pPr>
      <w:r w:rsidRPr="00BE0AE5">
        <w:rPr>
          <w:rFonts w:cs="Times New Roman"/>
        </w:rPr>
        <w:t xml:space="preserve">Односоставные предложения, их грамматические признаки. </w:t>
      </w:r>
    </w:p>
    <w:p w:rsidR="00416B7C" w:rsidRPr="00BE0AE5" w:rsidRDefault="00416B7C" w:rsidP="00416B7C">
      <w:pPr>
        <w:pStyle w:val="body"/>
        <w:rPr>
          <w:rFonts w:cs="Times New Roman"/>
        </w:rPr>
      </w:pPr>
      <w:r w:rsidRPr="00BE0AE5">
        <w:rPr>
          <w:rFonts w:cs="Times New Roman"/>
        </w:rPr>
        <w:lastRenderedPageBreak/>
        <w:t xml:space="preserve">Грамматические различия односоставных предложений и двусоставных неполных предложений. </w:t>
      </w:r>
    </w:p>
    <w:p w:rsidR="00416B7C" w:rsidRPr="00BE0AE5" w:rsidRDefault="00416B7C" w:rsidP="00416B7C">
      <w:pPr>
        <w:pStyle w:val="body"/>
        <w:rPr>
          <w:rFonts w:cs="Times New Roman"/>
        </w:rPr>
      </w:pPr>
      <w:r w:rsidRPr="00BE0AE5">
        <w:rPr>
          <w:rFonts w:cs="Times New Roman"/>
        </w:rPr>
        <w:t xml:space="preserve">Виды односоставных предложений: назывные, определённо-личные, неопределённо-личные, обобщённо-личные, безличные предложения. </w:t>
      </w:r>
    </w:p>
    <w:p w:rsidR="00416B7C" w:rsidRPr="00BE0AE5" w:rsidRDefault="00416B7C" w:rsidP="00416B7C">
      <w:pPr>
        <w:pStyle w:val="body"/>
        <w:rPr>
          <w:rFonts w:cs="Times New Roman"/>
        </w:rPr>
      </w:pPr>
      <w:r w:rsidRPr="00BE0AE5">
        <w:rPr>
          <w:rFonts w:cs="Times New Roman"/>
        </w:rPr>
        <w:t xml:space="preserve">Синтаксическая синонимия односоставных и двусоставных предложений. </w:t>
      </w:r>
    </w:p>
    <w:p w:rsidR="00416B7C" w:rsidRPr="00BE0AE5" w:rsidRDefault="00416B7C" w:rsidP="00416B7C">
      <w:pPr>
        <w:pStyle w:val="body"/>
        <w:rPr>
          <w:rFonts w:cs="Times New Roman"/>
        </w:rPr>
      </w:pPr>
      <w:r w:rsidRPr="00BE0AE5">
        <w:rPr>
          <w:rFonts w:cs="Times New Roman"/>
        </w:rPr>
        <w:t>Употребление односоставных предложений в речи.</w:t>
      </w:r>
    </w:p>
    <w:p w:rsidR="00416B7C" w:rsidRPr="00BE0AE5" w:rsidRDefault="00416B7C" w:rsidP="00416B7C">
      <w:pPr>
        <w:pStyle w:val="body"/>
        <w:rPr>
          <w:rStyle w:val="Bold"/>
          <w:rFonts w:cs="Times New Roman"/>
        </w:rPr>
      </w:pPr>
      <w:r w:rsidRPr="00BE0AE5">
        <w:rPr>
          <w:rStyle w:val="Bold"/>
          <w:rFonts w:cs="Times New Roman"/>
        </w:rPr>
        <w:t>Простое осложнённое предложение</w:t>
      </w:r>
    </w:p>
    <w:p w:rsidR="00416B7C" w:rsidRPr="00BE0AE5" w:rsidRDefault="00416B7C" w:rsidP="00416B7C">
      <w:pPr>
        <w:pStyle w:val="body"/>
        <w:rPr>
          <w:rStyle w:val="Bold"/>
          <w:rFonts w:cs="Times New Roman"/>
          <w:i/>
          <w:iCs/>
        </w:rPr>
      </w:pPr>
      <w:r w:rsidRPr="00BE0AE5">
        <w:rPr>
          <w:rStyle w:val="Bold"/>
          <w:rFonts w:cs="Times New Roman"/>
          <w:i/>
          <w:iCs/>
        </w:rPr>
        <w:t>Предложения с однородными членами</w:t>
      </w:r>
    </w:p>
    <w:p w:rsidR="00416B7C" w:rsidRPr="00BE0AE5" w:rsidRDefault="00416B7C" w:rsidP="00416B7C">
      <w:pPr>
        <w:pStyle w:val="body"/>
        <w:rPr>
          <w:rFonts w:cs="Times New Roman"/>
          <w:spacing w:val="-4"/>
        </w:rPr>
      </w:pPr>
      <w:r w:rsidRPr="00BE0AE5">
        <w:rPr>
          <w:rFonts w:cs="Times New Roman"/>
          <w:spacing w:val="-4"/>
        </w:rPr>
        <w:t xml:space="preserve">Однородные члены предложения, их признаки, средства связи. Союзная и бессоюзная связь однородных членов предложения. </w:t>
      </w:r>
    </w:p>
    <w:p w:rsidR="00416B7C" w:rsidRPr="00BE0AE5" w:rsidRDefault="00416B7C" w:rsidP="00416B7C">
      <w:pPr>
        <w:pStyle w:val="body"/>
        <w:rPr>
          <w:rFonts w:cs="Times New Roman"/>
        </w:rPr>
      </w:pPr>
      <w:r w:rsidRPr="00BE0AE5">
        <w:rPr>
          <w:rFonts w:cs="Times New Roman"/>
        </w:rPr>
        <w:t xml:space="preserve">Однородные и неоднородные определения. </w:t>
      </w:r>
    </w:p>
    <w:p w:rsidR="00416B7C" w:rsidRPr="00BE0AE5" w:rsidRDefault="00416B7C" w:rsidP="00416B7C">
      <w:pPr>
        <w:pStyle w:val="body"/>
        <w:rPr>
          <w:rFonts w:cs="Times New Roman"/>
        </w:rPr>
      </w:pPr>
      <w:r w:rsidRPr="00BE0AE5">
        <w:rPr>
          <w:rFonts w:cs="Times New Roman"/>
        </w:rPr>
        <w:t>Предложения с обобщающими словами при однородных</w:t>
      </w:r>
      <w:r w:rsidR="00EF4DAB" w:rsidRPr="00BE0AE5">
        <w:rPr>
          <w:rFonts w:cs="Times New Roman"/>
        </w:rPr>
        <w:t xml:space="preserve"> </w:t>
      </w:r>
      <w:r w:rsidRPr="00BE0AE5">
        <w:rPr>
          <w:rFonts w:cs="Times New Roman"/>
        </w:rPr>
        <w:t>членах.</w:t>
      </w:r>
    </w:p>
    <w:p w:rsidR="00416B7C" w:rsidRPr="00BE0AE5" w:rsidRDefault="00416B7C" w:rsidP="00416B7C">
      <w:pPr>
        <w:pStyle w:val="body"/>
        <w:rPr>
          <w:rFonts w:cs="Times New Roman"/>
        </w:rPr>
      </w:pPr>
      <w:r w:rsidRPr="00BE0AE5">
        <w:rPr>
          <w:rFonts w:cs="Times New Roman"/>
        </w:rPr>
        <w:t xml:space="preserve">Нормы построения предложений с однородными членами, связанными двойными союзами </w:t>
      </w:r>
      <w:r w:rsidRPr="00BE0AE5">
        <w:rPr>
          <w:rFonts w:cs="Times New Roman"/>
          <w:b/>
          <w:bCs/>
          <w:i/>
          <w:iCs/>
        </w:rPr>
        <w:t>не только…</w:t>
      </w:r>
      <w:r w:rsidRPr="00BE0AE5">
        <w:rPr>
          <w:rFonts w:cs="Times New Roman"/>
          <w:b/>
          <w:bCs/>
        </w:rPr>
        <w:t xml:space="preserve"> </w:t>
      </w:r>
      <w:r w:rsidRPr="00BE0AE5">
        <w:rPr>
          <w:rFonts w:cs="Times New Roman"/>
          <w:b/>
          <w:bCs/>
          <w:i/>
          <w:iCs/>
        </w:rPr>
        <w:t>но и</w:t>
      </w:r>
      <w:r w:rsidRPr="00BE0AE5">
        <w:rPr>
          <w:rFonts w:cs="Times New Roman"/>
        </w:rPr>
        <w:t xml:space="preserve">, </w:t>
      </w:r>
      <w:r w:rsidRPr="00BE0AE5">
        <w:rPr>
          <w:rFonts w:cs="Times New Roman"/>
          <w:b/>
          <w:bCs/>
          <w:i/>
          <w:iCs/>
        </w:rPr>
        <w:t>как…</w:t>
      </w:r>
      <w:r w:rsidR="00EF4DAB" w:rsidRPr="00BE0AE5">
        <w:rPr>
          <w:rFonts w:cs="Times New Roman"/>
          <w:b/>
          <w:bCs/>
          <w:i/>
          <w:iCs/>
        </w:rPr>
        <w:t xml:space="preserve"> </w:t>
      </w:r>
      <w:r w:rsidRPr="00BE0AE5">
        <w:rPr>
          <w:rFonts w:cs="Times New Roman"/>
          <w:b/>
          <w:bCs/>
          <w:i/>
          <w:iCs/>
        </w:rPr>
        <w:t>так и.</w:t>
      </w:r>
    </w:p>
    <w:p w:rsidR="00416B7C" w:rsidRPr="00BE0AE5" w:rsidRDefault="00416B7C" w:rsidP="00416B7C">
      <w:pPr>
        <w:pStyle w:val="body"/>
        <w:rPr>
          <w:rFonts w:cs="Times New Roman"/>
        </w:rPr>
      </w:pPr>
      <w:r w:rsidRPr="00BE0AE5">
        <w:rPr>
          <w:rFonts w:cs="Times New Roman"/>
        </w:rPr>
        <w:t>Нормы постановки знаков препинания в предложениях с однородными членами, связанными попарно, с помощью повторяющихся союзов (</w:t>
      </w:r>
      <w:r w:rsidRPr="00BE0AE5">
        <w:rPr>
          <w:rFonts w:cs="Times New Roman"/>
          <w:b/>
          <w:bCs/>
          <w:i/>
          <w:iCs/>
        </w:rPr>
        <w:t>и... и</w:t>
      </w:r>
      <w:r w:rsidRPr="00BE0AE5">
        <w:rPr>
          <w:rFonts w:cs="Times New Roman"/>
        </w:rPr>
        <w:t xml:space="preserve">, </w:t>
      </w:r>
      <w:r w:rsidRPr="00BE0AE5">
        <w:rPr>
          <w:rFonts w:cs="Times New Roman"/>
          <w:b/>
          <w:bCs/>
          <w:i/>
          <w:iCs/>
        </w:rPr>
        <w:t>или... или</w:t>
      </w:r>
      <w:r w:rsidRPr="00BE0AE5">
        <w:rPr>
          <w:rFonts w:cs="Times New Roman"/>
        </w:rPr>
        <w:t xml:space="preserve">, </w:t>
      </w:r>
      <w:r w:rsidRPr="00BE0AE5">
        <w:rPr>
          <w:rFonts w:cs="Times New Roman"/>
          <w:b/>
          <w:bCs/>
          <w:i/>
          <w:iCs/>
        </w:rPr>
        <w:t>либo... либo</w:t>
      </w:r>
      <w:r w:rsidRPr="00BE0AE5">
        <w:rPr>
          <w:rFonts w:cs="Times New Roman"/>
        </w:rPr>
        <w:t xml:space="preserve">, </w:t>
      </w:r>
      <w:r w:rsidRPr="00BE0AE5">
        <w:rPr>
          <w:rFonts w:cs="Times New Roman"/>
          <w:b/>
          <w:bCs/>
          <w:i/>
          <w:iCs/>
        </w:rPr>
        <w:t>ни... ни</w:t>
      </w:r>
      <w:r w:rsidRPr="00BE0AE5">
        <w:rPr>
          <w:rFonts w:cs="Times New Roman"/>
        </w:rPr>
        <w:t xml:space="preserve">, </w:t>
      </w:r>
      <w:r w:rsidRPr="00BE0AE5">
        <w:rPr>
          <w:rFonts w:cs="Times New Roman"/>
          <w:b/>
          <w:bCs/>
          <w:i/>
          <w:iCs/>
        </w:rPr>
        <w:t>тo... тo</w:t>
      </w:r>
      <w:r w:rsidRPr="00BE0AE5">
        <w:rPr>
          <w:rFonts w:cs="Times New Roman"/>
        </w:rPr>
        <w:t>).</w:t>
      </w:r>
    </w:p>
    <w:p w:rsidR="00416B7C" w:rsidRPr="00BE0AE5" w:rsidRDefault="00416B7C" w:rsidP="00416B7C">
      <w:pPr>
        <w:pStyle w:val="body"/>
        <w:rPr>
          <w:rFonts w:cs="Times New Roman"/>
        </w:rPr>
      </w:pPr>
      <w:r w:rsidRPr="00BE0AE5">
        <w:rPr>
          <w:rFonts w:cs="Times New Roman"/>
        </w:rPr>
        <w:t>Нормы постановки знаков препинания в предложениях с обобщающими словами при однородных членах.</w:t>
      </w:r>
    </w:p>
    <w:p w:rsidR="00416B7C" w:rsidRPr="00BE0AE5" w:rsidRDefault="00416B7C" w:rsidP="00416B7C">
      <w:pPr>
        <w:pStyle w:val="body"/>
        <w:rPr>
          <w:rFonts w:cs="Times New Roman"/>
        </w:rPr>
      </w:pPr>
      <w:r w:rsidRPr="00BE0AE5">
        <w:rPr>
          <w:rFonts w:cs="Times New Roman"/>
        </w:rPr>
        <w:t xml:space="preserve">Нормы постановки знаков препинания в простом и сложном предложениях с союзом </w:t>
      </w:r>
      <w:r w:rsidRPr="00BE0AE5">
        <w:rPr>
          <w:rFonts w:cs="Times New Roman"/>
          <w:b/>
          <w:bCs/>
          <w:i/>
          <w:iCs/>
        </w:rPr>
        <w:t>и</w:t>
      </w:r>
      <w:r w:rsidRPr="00BE0AE5">
        <w:rPr>
          <w:rFonts w:cs="Times New Roman"/>
        </w:rPr>
        <w:t>.</w:t>
      </w:r>
    </w:p>
    <w:p w:rsidR="00416B7C" w:rsidRPr="00BE0AE5" w:rsidRDefault="00416B7C" w:rsidP="00416B7C">
      <w:pPr>
        <w:pStyle w:val="body"/>
        <w:rPr>
          <w:rStyle w:val="Bold"/>
          <w:rFonts w:cs="Times New Roman"/>
          <w:i/>
          <w:iCs/>
        </w:rPr>
      </w:pPr>
      <w:r w:rsidRPr="00BE0AE5">
        <w:rPr>
          <w:rStyle w:val="Bold"/>
          <w:rFonts w:cs="Times New Roman"/>
          <w:i/>
          <w:iCs/>
        </w:rPr>
        <w:t>Предложения с обособленными членами</w:t>
      </w:r>
    </w:p>
    <w:p w:rsidR="00416B7C" w:rsidRPr="00BE0AE5" w:rsidRDefault="00416B7C" w:rsidP="00416B7C">
      <w:pPr>
        <w:pStyle w:val="body"/>
        <w:rPr>
          <w:rFonts w:cs="Times New Roman"/>
        </w:rPr>
      </w:pPr>
      <w:r w:rsidRPr="00BE0AE5">
        <w:rPr>
          <w:rFonts w:cs="Times New Roman"/>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416B7C" w:rsidRPr="00BE0AE5" w:rsidRDefault="00416B7C" w:rsidP="00416B7C">
      <w:pPr>
        <w:pStyle w:val="body"/>
        <w:rPr>
          <w:rFonts w:cs="Times New Roman"/>
        </w:rPr>
      </w:pPr>
      <w:r w:rsidRPr="00BE0AE5">
        <w:rPr>
          <w:rFonts w:cs="Times New Roman"/>
        </w:rPr>
        <w:t>Уточняющие члены предложения, пояснительные и присоединительные конструкции.</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416B7C" w:rsidRPr="00BE0AE5" w:rsidRDefault="00416B7C" w:rsidP="00416B7C">
      <w:pPr>
        <w:pStyle w:val="body"/>
        <w:rPr>
          <w:rStyle w:val="Bold"/>
          <w:rFonts w:cs="Times New Roman"/>
          <w:i/>
          <w:iCs/>
        </w:rPr>
      </w:pPr>
      <w:r w:rsidRPr="00BE0AE5">
        <w:rPr>
          <w:rStyle w:val="Bold"/>
          <w:rFonts w:cs="Times New Roman"/>
          <w:i/>
          <w:iCs/>
        </w:rPr>
        <w:t>Предложения с обращениями, вводными и вставными конструкциями</w:t>
      </w:r>
    </w:p>
    <w:p w:rsidR="00416B7C" w:rsidRPr="00BE0AE5" w:rsidRDefault="00416B7C" w:rsidP="00416B7C">
      <w:pPr>
        <w:pStyle w:val="body"/>
        <w:rPr>
          <w:rFonts w:cs="Times New Roman"/>
        </w:rPr>
      </w:pPr>
      <w:r w:rsidRPr="00BE0AE5">
        <w:rPr>
          <w:rFonts w:cs="Times New Roman"/>
        </w:rPr>
        <w:t xml:space="preserve">Обращение. Основные функции обращения. Распространённое и нераспространённое обращение. </w:t>
      </w:r>
    </w:p>
    <w:p w:rsidR="00416B7C" w:rsidRPr="00BE0AE5" w:rsidRDefault="00416B7C" w:rsidP="00416B7C">
      <w:pPr>
        <w:pStyle w:val="body"/>
        <w:rPr>
          <w:rFonts w:cs="Times New Roman"/>
        </w:rPr>
      </w:pPr>
      <w:r w:rsidRPr="00BE0AE5">
        <w:rPr>
          <w:rFonts w:cs="Times New Roman"/>
        </w:rPr>
        <w:t xml:space="preserve">Вводные конструкции. </w:t>
      </w:r>
    </w:p>
    <w:p w:rsidR="00416B7C" w:rsidRPr="00BE0AE5" w:rsidRDefault="00416B7C" w:rsidP="00416B7C">
      <w:pPr>
        <w:pStyle w:val="body"/>
        <w:rPr>
          <w:rFonts w:cs="Times New Roman"/>
        </w:rPr>
      </w:pPr>
      <w:r w:rsidRPr="00BE0AE5">
        <w:rPr>
          <w:rFonts w:cs="Times New Roman"/>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416B7C" w:rsidRPr="00BE0AE5" w:rsidRDefault="00416B7C" w:rsidP="00416B7C">
      <w:pPr>
        <w:pStyle w:val="body"/>
        <w:rPr>
          <w:rFonts w:cs="Times New Roman"/>
        </w:rPr>
      </w:pPr>
      <w:r w:rsidRPr="00BE0AE5">
        <w:rPr>
          <w:rFonts w:cs="Times New Roman"/>
        </w:rPr>
        <w:t xml:space="preserve">Вставные конструкции. </w:t>
      </w:r>
    </w:p>
    <w:p w:rsidR="00416B7C" w:rsidRPr="00BE0AE5" w:rsidRDefault="00416B7C" w:rsidP="00416B7C">
      <w:pPr>
        <w:pStyle w:val="body"/>
        <w:rPr>
          <w:rFonts w:cs="Times New Roman"/>
        </w:rPr>
      </w:pPr>
      <w:r w:rsidRPr="00BE0AE5">
        <w:rPr>
          <w:rFonts w:cs="Times New Roman"/>
        </w:rPr>
        <w:t xml:space="preserve">Омонимия членов предложения и вводных слов, словосочетаний и предложений. </w:t>
      </w:r>
    </w:p>
    <w:p w:rsidR="00416B7C" w:rsidRPr="00BE0AE5" w:rsidRDefault="00416B7C" w:rsidP="00416B7C">
      <w:pPr>
        <w:pStyle w:val="body"/>
        <w:rPr>
          <w:rFonts w:cs="Times New Roman"/>
        </w:rPr>
      </w:pPr>
      <w:r w:rsidRPr="00BE0AE5">
        <w:rPr>
          <w:rFonts w:cs="Times New Roman"/>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416B7C" w:rsidRPr="00BE0AE5" w:rsidRDefault="00416B7C" w:rsidP="00416B7C">
      <w:pPr>
        <w:pStyle w:val="body"/>
        <w:rPr>
          <w:rFonts w:cs="Times New Roman"/>
        </w:rPr>
      </w:pPr>
      <w:r w:rsidRPr="00BE0AE5">
        <w:rPr>
          <w:rFonts w:cs="Times New Roman"/>
        </w:rPr>
        <w:lastRenderedPageBreak/>
        <w:t>Нормы постановки знаков препинания в предложениях с</w:t>
      </w:r>
      <w:r w:rsidR="00EF4DAB" w:rsidRPr="00BE0AE5">
        <w:rPr>
          <w:rFonts w:cs="Times New Roman"/>
        </w:rPr>
        <w:t xml:space="preserve"> </w:t>
      </w:r>
      <w:r w:rsidRPr="00BE0AE5">
        <w:rPr>
          <w:rFonts w:cs="Times New Roman"/>
        </w:rPr>
        <w:t>вводными и вставными конструкциями, обращениями и междометиями.</w:t>
      </w:r>
    </w:p>
    <w:p w:rsidR="00416B7C" w:rsidRPr="00BE0AE5" w:rsidRDefault="00416B7C" w:rsidP="00416B7C">
      <w:pPr>
        <w:pStyle w:val="h2"/>
        <w:spacing w:before="425"/>
        <w:rPr>
          <w:rFonts w:cs="Times New Roman"/>
        </w:rPr>
      </w:pPr>
      <w:r w:rsidRPr="00BE0AE5">
        <w:rPr>
          <w:rFonts w:cs="Times New Roman"/>
        </w:rPr>
        <w:t>9 КЛАСС</w:t>
      </w:r>
    </w:p>
    <w:p w:rsidR="00416B7C" w:rsidRPr="00BE0AE5" w:rsidRDefault="00416B7C" w:rsidP="00416B7C">
      <w:pPr>
        <w:pStyle w:val="h3"/>
        <w:spacing w:before="57" w:after="57"/>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Роль русского языка в Российской Федерации.</w:t>
      </w:r>
    </w:p>
    <w:p w:rsidR="00416B7C" w:rsidRPr="00BE0AE5" w:rsidRDefault="00416B7C" w:rsidP="00416B7C">
      <w:pPr>
        <w:pStyle w:val="body"/>
        <w:rPr>
          <w:rFonts w:cs="Times New Roman"/>
          <w:b/>
          <w:bCs/>
        </w:rPr>
      </w:pPr>
      <w:r w:rsidRPr="00BE0AE5">
        <w:rPr>
          <w:rFonts w:cs="Times New Roman"/>
        </w:rPr>
        <w:t>Русский язык в современном мире.</w:t>
      </w:r>
    </w:p>
    <w:p w:rsidR="00416B7C" w:rsidRPr="00BE0AE5" w:rsidRDefault="00416B7C" w:rsidP="00416B7C">
      <w:pPr>
        <w:pStyle w:val="h3"/>
        <w:spacing w:before="113" w:after="57"/>
        <w:rPr>
          <w:rFonts w:cs="Times New Roman"/>
        </w:rPr>
      </w:pPr>
      <w:r w:rsidRPr="00BE0AE5">
        <w:rPr>
          <w:rFonts w:cs="Times New Roman"/>
        </w:rPr>
        <w:t>Язык и речь</w:t>
      </w:r>
    </w:p>
    <w:p w:rsidR="00416B7C" w:rsidRPr="00BE0AE5" w:rsidRDefault="00416B7C" w:rsidP="00416B7C">
      <w:pPr>
        <w:pStyle w:val="body"/>
        <w:rPr>
          <w:rFonts w:cs="Times New Roman"/>
        </w:rPr>
      </w:pPr>
      <w:r w:rsidRPr="00BE0AE5">
        <w:rPr>
          <w:rFonts w:cs="Times New Roman"/>
        </w:rPr>
        <w:t>Речь устная и письменная, монологическая и диалогическая, полилог (повторение).</w:t>
      </w:r>
    </w:p>
    <w:p w:rsidR="00416B7C" w:rsidRPr="00BE0AE5" w:rsidRDefault="00416B7C" w:rsidP="00416B7C">
      <w:pPr>
        <w:pStyle w:val="body"/>
        <w:rPr>
          <w:rFonts w:cs="Times New Roman"/>
        </w:rPr>
      </w:pPr>
      <w:r w:rsidRPr="00BE0AE5">
        <w:rPr>
          <w:rFonts w:cs="Times New Roman"/>
        </w:rPr>
        <w:t>Виды речевой деятельности: говорение, письмо, аудирование, чтение (повторение).</w:t>
      </w:r>
    </w:p>
    <w:p w:rsidR="00416B7C" w:rsidRPr="00BE0AE5" w:rsidRDefault="00416B7C" w:rsidP="00416B7C">
      <w:pPr>
        <w:pStyle w:val="body"/>
        <w:rPr>
          <w:rFonts w:cs="Times New Roman"/>
        </w:rPr>
      </w:pPr>
      <w:r w:rsidRPr="00BE0AE5">
        <w:rPr>
          <w:rFonts w:cs="Times New Roman"/>
        </w:rPr>
        <w:t xml:space="preserve">Виды аудирования: выборочное, ознакомительное, детальное. </w:t>
      </w:r>
    </w:p>
    <w:p w:rsidR="00416B7C" w:rsidRPr="00BE0AE5" w:rsidRDefault="00416B7C" w:rsidP="00416B7C">
      <w:pPr>
        <w:pStyle w:val="body"/>
        <w:rPr>
          <w:rFonts w:cs="Times New Roman"/>
        </w:rPr>
      </w:pPr>
      <w:r w:rsidRPr="00BE0AE5">
        <w:rPr>
          <w:rFonts w:cs="Times New Roman"/>
        </w:rPr>
        <w:t xml:space="preserve">Виды чтения: изучающее, ознакомительное, просмотровое, поисковое. </w:t>
      </w:r>
    </w:p>
    <w:p w:rsidR="00416B7C" w:rsidRPr="00BE0AE5" w:rsidRDefault="00416B7C" w:rsidP="00416B7C">
      <w:pPr>
        <w:pStyle w:val="body"/>
        <w:rPr>
          <w:rFonts w:cs="Times New Roman"/>
        </w:rPr>
      </w:pPr>
      <w:r w:rsidRPr="00BE0AE5">
        <w:rPr>
          <w:rFonts w:cs="Times New Roman"/>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416B7C" w:rsidRPr="00BE0AE5" w:rsidRDefault="00416B7C" w:rsidP="00416B7C">
      <w:pPr>
        <w:pStyle w:val="body"/>
        <w:rPr>
          <w:rFonts w:cs="Times New Roman"/>
        </w:rPr>
      </w:pPr>
      <w:r w:rsidRPr="00BE0AE5">
        <w:rPr>
          <w:rFonts w:cs="Times New Roman"/>
        </w:rPr>
        <w:t>Подробное, сжатое, выборочное изложение прочитанного или прослушанного текста.</w:t>
      </w:r>
    </w:p>
    <w:p w:rsidR="00416B7C" w:rsidRPr="00BE0AE5" w:rsidRDefault="00416B7C" w:rsidP="00416B7C">
      <w:pPr>
        <w:pStyle w:val="body"/>
        <w:rPr>
          <w:rFonts w:cs="Times New Roman"/>
        </w:rPr>
      </w:pPr>
      <w:r w:rsidRPr="00BE0AE5">
        <w:rPr>
          <w:rFonts w:cs="Times New Roman"/>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416B7C" w:rsidRPr="00BE0AE5" w:rsidRDefault="00416B7C" w:rsidP="00416B7C">
      <w:pPr>
        <w:pStyle w:val="body"/>
        <w:rPr>
          <w:rFonts w:cs="Times New Roman"/>
        </w:rPr>
      </w:pPr>
      <w:r w:rsidRPr="00BE0AE5">
        <w:rPr>
          <w:rFonts w:cs="Times New Roman"/>
        </w:rPr>
        <w:t>Приёмы работы с учебной книгой, лингвистическими словарями, справочной литературой.</w:t>
      </w:r>
    </w:p>
    <w:p w:rsidR="00416B7C" w:rsidRPr="00BE0AE5" w:rsidRDefault="00416B7C" w:rsidP="00416B7C">
      <w:pPr>
        <w:pStyle w:val="h3"/>
        <w:spacing w:before="113" w:after="57"/>
        <w:rPr>
          <w:rFonts w:cs="Times New Roman"/>
        </w:rPr>
      </w:pPr>
      <w:r w:rsidRPr="00BE0AE5">
        <w:rPr>
          <w:rFonts w:cs="Times New Roman"/>
        </w:rPr>
        <w:t xml:space="preserve">Текст </w:t>
      </w:r>
    </w:p>
    <w:p w:rsidR="00416B7C" w:rsidRPr="00BE0AE5" w:rsidRDefault="00416B7C" w:rsidP="00416B7C">
      <w:pPr>
        <w:pStyle w:val="body"/>
        <w:rPr>
          <w:rFonts w:cs="Times New Roman"/>
        </w:rPr>
      </w:pPr>
      <w:r w:rsidRPr="00BE0AE5">
        <w:rPr>
          <w:rFonts w:cs="Times New Roman"/>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rsidR="00416B7C" w:rsidRPr="00BE0AE5" w:rsidRDefault="00416B7C" w:rsidP="00416B7C">
      <w:pPr>
        <w:pStyle w:val="body"/>
        <w:rPr>
          <w:rFonts w:cs="Times New Roman"/>
        </w:rPr>
      </w:pPr>
      <w:r w:rsidRPr="00BE0AE5">
        <w:rPr>
          <w:rFonts w:cs="Times New Roman"/>
        </w:rPr>
        <w:t>Особенности употребления языковых средств выразительности в текстах, принадлежащих к различным функционально-смысловым типам речи.</w:t>
      </w:r>
    </w:p>
    <w:p w:rsidR="00416B7C" w:rsidRPr="00BE0AE5" w:rsidRDefault="00416B7C" w:rsidP="00416B7C">
      <w:pPr>
        <w:pStyle w:val="body"/>
        <w:rPr>
          <w:rFonts w:cs="Times New Roman"/>
        </w:rPr>
      </w:pPr>
      <w:r w:rsidRPr="00BE0AE5">
        <w:rPr>
          <w:rFonts w:cs="Times New Roman"/>
        </w:rPr>
        <w:t>Информационная переработка текста.</w:t>
      </w:r>
    </w:p>
    <w:p w:rsidR="00416B7C" w:rsidRPr="00BE0AE5" w:rsidRDefault="00416B7C" w:rsidP="00416B7C">
      <w:pPr>
        <w:pStyle w:val="h3"/>
        <w:spacing w:before="113" w:after="57"/>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rPr>
      </w:pPr>
      <w:r w:rsidRPr="00BE0AE5">
        <w:rPr>
          <w:rFonts w:cs="Times New Roman"/>
        </w:rPr>
        <w:t>Функциональные разновидности современного русского языка: разговорая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416B7C" w:rsidRPr="00BE0AE5" w:rsidRDefault="00416B7C" w:rsidP="00416B7C">
      <w:pPr>
        <w:pStyle w:val="body"/>
        <w:rPr>
          <w:rFonts w:cs="Times New Roman"/>
        </w:rPr>
      </w:pPr>
      <w:r w:rsidRPr="00BE0AE5">
        <w:rPr>
          <w:rFonts w:cs="Times New Roman"/>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416B7C" w:rsidRPr="00BE0AE5" w:rsidRDefault="00416B7C" w:rsidP="00416B7C">
      <w:pPr>
        <w:pStyle w:val="body"/>
        <w:rPr>
          <w:rFonts w:cs="Times New Roman"/>
        </w:rPr>
      </w:pPr>
      <w:r w:rsidRPr="00BE0AE5">
        <w:rPr>
          <w:rFonts w:cs="Times New Roman"/>
        </w:rPr>
        <w:lastRenderedPageBreak/>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416B7C" w:rsidRPr="00BE0AE5" w:rsidRDefault="00416B7C" w:rsidP="00416B7C">
      <w:pPr>
        <w:pStyle w:val="body"/>
        <w:rPr>
          <w:rFonts w:cs="Times New Roman"/>
        </w:rPr>
      </w:pPr>
      <w:r w:rsidRPr="00BE0AE5">
        <w:rPr>
          <w:rFonts w:cs="Times New Roman"/>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416B7C" w:rsidRPr="00BE0AE5" w:rsidRDefault="00416B7C" w:rsidP="00416B7C">
      <w:pPr>
        <w:pStyle w:val="h3"/>
        <w:spacing w:before="136"/>
        <w:rPr>
          <w:rFonts w:cs="Times New Roman"/>
        </w:rPr>
      </w:pPr>
      <w:r w:rsidRPr="00BE0AE5">
        <w:rPr>
          <w:rFonts w:cs="Times New Roman"/>
        </w:rPr>
        <w:t xml:space="preserve">Синтаксис. Культура речи. Пунктуация </w:t>
      </w:r>
    </w:p>
    <w:p w:rsidR="00416B7C" w:rsidRPr="00BE0AE5" w:rsidRDefault="00416B7C" w:rsidP="00416B7C">
      <w:pPr>
        <w:pStyle w:val="body"/>
        <w:rPr>
          <w:rFonts w:cs="Times New Roman"/>
          <w:b/>
          <w:bCs/>
        </w:rPr>
      </w:pPr>
      <w:r w:rsidRPr="00BE0AE5">
        <w:rPr>
          <w:rFonts w:cs="Times New Roman"/>
          <w:b/>
          <w:bCs/>
        </w:rPr>
        <w:t>Сложное предложение</w:t>
      </w:r>
    </w:p>
    <w:p w:rsidR="00416B7C" w:rsidRPr="00BE0AE5" w:rsidRDefault="00416B7C" w:rsidP="00416B7C">
      <w:pPr>
        <w:pStyle w:val="body"/>
        <w:rPr>
          <w:rFonts w:cs="Times New Roman"/>
        </w:rPr>
      </w:pPr>
      <w:r w:rsidRPr="00BE0AE5">
        <w:rPr>
          <w:rFonts w:cs="Times New Roman"/>
        </w:rPr>
        <w:t xml:space="preserve">Понятие о сложном предложении (повторение). </w:t>
      </w:r>
    </w:p>
    <w:p w:rsidR="00416B7C" w:rsidRPr="00BE0AE5" w:rsidRDefault="00416B7C" w:rsidP="00416B7C">
      <w:pPr>
        <w:pStyle w:val="body"/>
        <w:rPr>
          <w:rFonts w:cs="Times New Roman"/>
        </w:rPr>
      </w:pPr>
      <w:r w:rsidRPr="00BE0AE5">
        <w:rPr>
          <w:rFonts w:cs="Times New Roman"/>
        </w:rPr>
        <w:t>Классификация сложных предложений.</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Смысловое, структурное и интонационное единство частей сложного предложения.</w:t>
      </w:r>
    </w:p>
    <w:p w:rsidR="00416B7C" w:rsidRPr="00BE0AE5" w:rsidRDefault="00416B7C" w:rsidP="00416B7C">
      <w:pPr>
        <w:pStyle w:val="body"/>
        <w:rPr>
          <w:rFonts w:cs="Times New Roman"/>
          <w:b/>
          <w:bCs/>
        </w:rPr>
      </w:pPr>
      <w:r w:rsidRPr="00BE0AE5">
        <w:rPr>
          <w:rFonts w:cs="Times New Roman"/>
          <w:b/>
          <w:bCs/>
        </w:rPr>
        <w:t>Сложносочинённое предложение</w:t>
      </w:r>
    </w:p>
    <w:p w:rsidR="00416B7C" w:rsidRPr="00BE0AE5" w:rsidRDefault="00416B7C" w:rsidP="00416B7C">
      <w:pPr>
        <w:pStyle w:val="body"/>
        <w:rPr>
          <w:rFonts w:cs="Times New Roman"/>
        </w:rPr>
      </w:pPr>
      <w:r w:rsidRPr="00BE0AE5">
        <w:rPr>
          <w:rFonts w:cs="Times New Roman"/>
        </w:rPr>
        <w:t xml:space="preserve">Понятие о сложносочинённом предложении, его строении. </w:t>
      </w:r>
    </w:p>
    <w:p w:rsidR="00416B7C" w:rsidRPr="00BE0AE5" w:rsidRDefault="00416B7C" w:rsidP="00416B7C">
      <w:pPr>
        <w:pStyle w:val="body"/>
        <w:rPr>
          <w:rFonts w:cs="Times New Roman"/>
        </w:rPr>
      </w:pPr>
      <w:r w:rsidRPr="00BE0AE5">
        <w:rPr>
          <w:rFonts w:cs="Times New Roman"/>
        </w:rPr>
        <w:t>Виды сложносочинённых предложений. Средства связи частей сложносочинённого предложения.</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Интонационные особенности сложносочинённых предложений с разными смысловыми отношениями между частями. </w:t>
      </w:r>
    </w:p>
    <w:p w:rsidR="00416B7C" w:rsidRPr="00BE0AE5" w:rsidRDefault="00416B7C" w:rsidP="00416B7C">
      <w:pPr>
        <w:pStyle w:val="body"/>
        <w:rPr>
          <w:rFonts w:cs="Times New Roman"/>
        </w:rPr>
      </w:pPr>
      <w:r w:rsidRPr="00BE0AE5">
        <w:rPr>
          <w:rFonts w:cs="Times New Roman"/>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416B7C" w:rsidRPr="00BE0AE5" w:rsidRDefault="00416B7C" w:rsidP="00416B7C">
      <w:pPr>
        <w:pStyle w:val="body"/>
        <w:rPr>
          <w:rFonts w:cs="Times New Roman"/>
        </w:rPr>
      </w:pPr>
      <w:r w:rsidRPr="00BE0AE5">
        <w:rPr>
          <w:rFonts w:cs="Times New Roman"/>
        </w:rPr>
        <w:t>Нормы построения сложносочинённого предложения; нормы постановки знаков препинания в сложных предложениях (обобщение).</w:t>
      </w:r>
    </w:p>
    <w:p w:rsidR="00416B7C" w:rsidRPr="00BE0AE5" w:rsidRDefault="00416B7C" w:rsidP="00416B7C">
      <w:pPr>
        <w:pStyle w:val="body"/>
        <w:rPr>
          <w:rFonts w:cs="Times New Roman"/>
        </w:rPr>
      </w:pPr>
      <w:r w:rsidRPr="00BE0AE5">
        <w:rPr>
          <w:rFonts w:cs="Times New Roman"/>
        </w:rPr>
        <w:t>Синтаксический и пунктуационный анализ сложносочинённых предложений.</w:t>
      </w:r>
    </w:p>
    <w:p w:rsidR="00416B7C" w:rsidRPr="00BE0AE5" w:rsidRDefault="00416B7C" w:rsidP="00416B7C">
      <w:pPr>
        <w:pStyle w:val="body"/>
        <w:rPr>
          <w:rFonts w:cs="Times New Roman"/>
          <w:b/>
          <w:bCs/>
        </w:rPr>
      </w:pPr>
      <w:r w:rsidRPr="00BE0AE5">
        <w:rPr>
          <w:rFonts w:cs="Times New Roman"/>
          <w:b/>
          <w:bCs/>
        </w:rPr>
        <w:t>Сложноподчинённое предложение</w:t>
      </w:r>
    </w:p>
    <w:p w:rsidR="00416B7C" w:rsidRPr="00BE0AE5" w:rsidRDefault="00416B7C" w:rsidP="00416B7C">
      <w:pPr>
        <w:pStyle w:val="body"/>
        <w:rPr>
          <w:rFonts w:cs="Times New Roman"/>
        </w:rPr>
      </w:pPr>
      <w:r w:rsidRPr="00BE0AE5">
        <w:rPr>
          <w:rFonts w:cs="Times New Roman"/>
        </w:rPr>
        <w:t>Понятие о сложноподчинённом предложении. Главная и придаточная части предложения.</w:t>
      </w:r>
    </w:p>
    <w:p w:rsidR="00416B7C" w:rsidRPr="00BE0AE5" w:rsidRDefault="00416B7C" w:rsidP="00416B7C">
      <w:pPr>
        <w:pStyle w:val="body"/>
        <w:rPr>
          <w:rFonts w:cs="Times New Roman"/>
        </w:rPr>
      </w:pPr>
      <w:r w:rsidRPr="00BE0AE5">
        <w:rPr>
          <w:rFonts w:cs="Times New Roman"/>
        </w:rPr>
        <w:t xml:space="preserve">Союзы и союзные слова. Различия подчинительных союзов и союзных слов. </w:t>
      </w:r>
    </w:p>
    <w:p w:rsidR="00416B7C" w:rsidRPr="00BE0AE5" w:rsidRDefault="00416B7C" w:rsidP="00416B7C">
      <w:pPr>
        <w:pStyle w:val="body"/>
        <w:rPr>
          <w:rFonts w:cs="Times New Roman"/>
        </w:rPr>
      </w:pPr>
      <w:r w:rsidRPr="00BE0AE5">
        <w:rPr>
          <w:rFonts w:cs="Times New Roman"/>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416B7C" w:rsidRPr="00BE0AE5" w:rsidRDefault="00416B7C" w:rsidP="00416B7C">
      <w:pPr>
        <w:pStyle w:val="body"/>
        <w:rPr>
          <w:rFonts w:cs="Times New Roman"/>
        </w:rPr>
      </w:pPr>
      <w:r w:rsidRPr="00BE0AE5">
        <w:rPr>
          <w:rFonts w:cs="Times New Roman"/>
        </w:rPr>
        <w:t xml:space="preserve">Грамматическая синонимия сложноподчинённых предложений и простых предложений с обособленными членами. </w:t>
      </w:r>
    </w:p>
    <w:p w:rsidR="00416B7C" w:rsidRPr="00BE0AE5" w:rsidRDefault="00416B7C" w:rsidP="00416B7C">
      <w:pPr>
        <w:pStyle w:val="body"/>
        <w:rPr>
          <w:rFonts w:cs="Times New Roman"/>
        </w:rPr>
      </w:pPr>
      <w:r w:rsidRPr="00BE0AE5">
        <w:rPr>
          <w:rFonts w:cs="Times New Roman"/>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w:t>
      </w:r>
      <w:r w:rsidR="00571787" w:rsidRPr="00BE0AE5">
        <w:rPr>
          <w:rFonts w:cs="Times New Roman"/>
        </w:rPr>
        <w:t xml:space="preserve"> </w:t>
      </w:r>
      <w:r w:rsidRPr="00BE0AE5">
        <w:rPr>
          <w:rFonts w:cs="Times New Roman"/>
        </w:rPr>
        <w:t xml:space="preserve">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rsidR="00416B7C" w:rsidRPr="00BE0AE5" w:rsidRDefault="00416B7C" w:rsidP="00416B7C">
      <w:pPr>
        <w:pStyle w:val="body"/>
        <w:rPr>
          <w:rFonts w:cs="Times New Roman"/>
        </w:rPr>
      </w:pPr>
      <w:r w:rsidRPr="00BE0AE5">
        <w:rPr>
          <w:rFonts w:cs="Times New Roman"/>
        </w:rPr>
        <w:lastRenderedPageBreak/>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BE0AE5">
        <w:rPr>
          <w:rFonts w:cs="Times New Roman"/>
          <w:b/>
          <w:bCs/>
          <w:i/>
          <w:iCs/>
        </w:rPr>
        <w:t>чтобы</w:t>
      </w:r>
      <w:r w:rsidRPr="00BE0AE5">
        <w:rPr>
          <w:rFonts w:cs="Times New Roman"/>
        </w:rPr>
        <w:t xml:space="preserve">, союзными словами </w:t>
      </w:r>
      <w:r w:rsidRPr="00BE0AE5">
        <w:rPr>
          <w:rFonts w:cs="Times New Roman"/>
          <w:b/>
          <w:bCs/>
          <w:i/>
          <w:iCs/>
        </w:rPr>
        <w:t>какой</w:t>
      </w:r>
      <w:r w:rsidRPr="00BE0AE5">
        <w:rPr>
          <w:rFonts w:cs="Times New Roman"/>
        </w:rPr>
        <w:t xml:space="preserve">, </w:t>
      </w:r>
      <w:r w:rsidRPr="00BE0AE5">
        <w:rPr>
          <w:rFonts w:cs="Times New Roman"/>
          <w:b/>
          <w:bCs/>
          <w:i/>
          <w:iCs/>
        </w:rPr>
        <w:t>который</w:t>
      </w:r>
      <w:r w:rsidRPr="00BE0AE5">
        <w:rPr>
          <w:rFonts w:cs="Times New Roman"/>
        </w:rPr>
        <w:t xml:space="preserve">. Типичные грамматические ошибки при построении сложноподчинённых предложений. </w:t>
      </w:r>
    </w:p>
    <w:p w:rsidR="00416B7C" w:rsidRPr="00BE0AE5" w:rsidRDefault="00416B7C" w:rsidP="00416B7C">
      <w:pPr>
        <w:pStyle w:val="body"/>
        <w:rPr>
          <w:rFonts w:cs="Times New Roman"/>
        </w:rPr>
      </w:pPr>
      <w:r w:rsidRPr="00BE0AE5">
        <w:rPr>
          <w:rFonts w:cs="Times New Roman"/>
        </w:rPr>
        <w:t>Сложноподчинённые предложения с несколькими придаточными. Однородное, неоднородное и последовательное подчинение придаточных частей.</w:t>
      </w:r>
    </w:p>
    <w:p w:rsidR="00416B7C" w:rsidRPr="00BE0AE5" w:rsidRDefault="00416B7C" w:rsidP="00416B7C">
      <w:pPr>
        <w:pStyle w:val="body"/>
        <w:rPr>
          <w:rFonts w:cs="Times New Roman"/>
        </w:rPr>
      </w:pPr>
      <w:r w:rsidRPr="00BE0AE5">
        <w:rPr>
          <w:rFonts w:cs="Times New Roman"/>
        </w:rPr>
        <w:t>Нормы постановки знаков препинания в сложноподчинённых предложениях.</w:t>
      </w:r>
    </w:p>
    <w:p w:rsidR="00416B7C" w:rsidRPr="00BE0AE5" w:rsidRDefault="00416B7C" w:rsidP="00416B7C">
      <w:pPr>
        <w:pStyle w:val="body"/>
        <w:rPr>
          <w:rFonts w:cs="Times New Roman"/>
        </w:rPr>
      </w:pPr>
      <w:r w:rsidRPr="00BE0AE5">
        <w:rPr>
          <w:rFonts w:cs="Times New Roman"/>
        </w:rPr>
        <w:t>Синтаксический и пунктуационный анализ сложноподчинённых предложений.</w:t>
      </w:r>
    </w:p>
    <w:p w:rsidR="00416B7C" w:rsidRPr="00BE0AE5" w:rsidRDefault="00416B7C" w:rsidP="00416B7C">
      <w:pPr>
        <w:pStyle w:val="body"/>
        <w:rPr>
          <w:rStyle w:val="Bold"/>
          <w:rFonts w:cs="Times New Roman"/>
        </w:rPr>
      </w:pPr>
      <w:r w:rsidRPr="00BE0AE5">
        <w:rPr>
          <w:rStyle w:val="Bold"/>
          <w:rFonts w:cs="Times New Roman"/>
        </w:rPr>
        <w:t>Бессоюзное сложное предложение</w:t>
      </w:r>
    </w:p>
    <w:p w:rsidR="00416B7C" w:rsidRPr="00BE0AE5" w:rsidRDefault="00416B7C" w:rsidP="00416B7C">
      <w:pPr>
        <w:pStyle w:val="body"/>
        <w:rPr>
          <w:rFonts w:cs="Times New Roman"/>
        </w:rPr>
      </w:pPr>
      <w:r w:rsidRPr="00BE0AE5">
        <w:rPr>
          <w:rFonts w:cs="Times New Roman"/>
        </w:rPr>
        <w:t xml:space="preserve">Понятие о бессоюзном сложном предложении. </w:t>
      </w:r>
    </w:p>
    <w:p w:rsidR="00416B7C" w:rsidRPr="00BE0AE5" w:rsidRDefault="00416B7C" w:rsidP="00416B7C">
      <w:pPr>
        <w:pStyle w:val="body"/>
        <w:rPr>
          <w:rFonts w:cs="Times New Roman"/>
        </w:rPr>
      </w:pPr>
      <w:r w:rsidRPr="00BE0AE5">
        <w:rPr>
          <w:rFonts w:cs="Times New Roman"/>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rsidR="00416B7C" w:rsidRPr="00BE0AE5" w:rsidRDefault="00416B7C" w:rsidP="00416B7C">
      <w:pPr>
        <w:pStyle w:val="body"/>
        <w:rPr>
          <w:rFonts w:cs="Times New Roman"/>
        </w:rPr>
      </w:pPr>
      <w:r w:rsidRPr="00BE0AE5">
        <w:rPr>
          <w:rFonts w:cs="Times New Roman"/>
        </w:rPr>
        <w:t>Бессоюзные сложные предложения со значением перечисления. Запятая и точка с запятой в бессоюзном сложном предложении.</w:t>
      </w:r>
    </w:p>
    <w:p w:rsidR="00416B7C" w:rsidRPr="00BE0AE5" w:rsidRDefault="00416B7C" w:rsidP="00416B7C">
      <w:pPr>
        <w:pStyle w:val="body"/>
        <w:rPr>
          <w:rFonts w:cs="Times New Roman"/>
        </w:rPr>
      </w:pPr>
      <w:r w:rsidRPr="00BE0AE5">
        <w:rPr>
          <w:rFonts w:cs="Times New Roman"/>
        </w:rPr>
        <w:t>Бессоюзные сложные предложения со значением причины, пояснения, дополнения. Двоеточие в бессоюзном сложном предложении.</w:t>
      </w:r>
    </w:p>
    <w:p w:rsidR="00416B7C" w:rsidRPr="00BE0AE5" w:rsidRDefault="00416B7C" w:rsidP="00416B7C">
      <w:pPr>
        <w:pStyle w:val="body"/>
        <w:rPr>
          <w:rFonts w:cs="Times New Roman"/>
        </w:rPr>
      </w:pPr>
      <w:r w:rsidRPr="00BE0AE5">
        <w:rPr>
          <w:rFonts w:cs="Times New Roman"/>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416B7C" w:rsidRPr="00BE0AE5" w:rsidRDefault="00416B7C" w:rsidP="00416B7C">
      <w:pPr>
        <w:pStyle w:val="body"/>
        <w:rPr>
          <w:rFonts w:cs="Times New Roman"/>
        </w:rPr>
      </w:pPr>
      <w:r w:rsidRPr="00BE0AE5">
        <w:rPr>
          <w:rFonts w:cs="Times New Roman"/>
        </w:rPr>
        <w:t>Синтаксический и пунктуационный анализ бессоюзных сложных предложений.</w:t>
      </w:r>
    </w:p>
    <w:p w:rsidR="00416B7C" w:rsidRPr="00BE0AE5" w:rsidRDefault="00416B7C" w:rsidP="00416B7C">
      <w:pPr>
        <w:pStyle w:val="body"/>
        <w:rPr>
          <w:rFonts w:cs="Times New Roman"/>
          <w:b/>
          <w:bCs/>
        </w:rPr>
      </w:pPr>
      <w:r w:rsidRPr="00BE0AE5">
        <w:rPr>
          <w:rFonts w:cs="Times New Roman"/>
          <w:b/>
          <w:bCs/>
        </w:rPr>
        <w:t>Сложные предложения с разными видами союзной и бессоюзной связи</w:t>
      </w:r>
    </w:p>
    <w:p w:rsidR="00416B7C" w:rsidRPr="00BE0AE5" w:rsidRDefault="00416B7C" w:rsidP="00416B7C">
      <w:pPr>
        <w:pStyle w:val="body"/>
        <w:rPr>
          <w:rFonts w:cs="Times New Roman"/>
        </w:rPr>
      </w:pPr>
      <w:r w:rsidRPr="00BE0AE5">
        <w:rPr>
          <w:rFonts w:cs="Times New Roman"/>
        </w:rPr>
        <w:t xml:space="preserve">Типы сложных предложений с разными видами связи. </w:t>
      </w:r>
    </w:p>
    <w:p w:rsidR="00416B7C" w:rsidRPr="00BE0AE5" w:rsidRDefault="00416B7C" w:rsidP="00416B7C">
      <w:pPr>
        <w:pStyle w:val="body"/>
        <w:rPr>
          <w:rFonts w:cs="Times New Roman"/>
        </w:rPr>
      </w:pPr>
      <w:r w:rsidRPr="00BE0AE5">
        <w:rPr>
          <w:rFonts w:cs="Times New Roman"/>
        </w:rPr>
        <w:t xml:space="preserve">Синтаксический и пунктуационный анализ сложных предложений с разными видами союзной и бессоюзной связи. </w:t>
      </w:r>
    </w:p>
    <w:p w:rsidR="00416B7C" w:rsidRPr="00BE0AE5" w:rsidRDefault="00416B7C" w:rsidP="00416B7C">
      <w:pPr>
        <w:pStyle w:val="body"/>
        <w:rPr>
          <w:rFonts w:cs="Times New Roman"/>
          <w:b/>
          <w:bCs/>
        </w:rPr>
      </w:pPr>
      <w:r w:rsidRPr="00BE0AE5">
        <w:rPr>
          <w:rFonts w:cs="Times New Roman"/>
          <w:b/>
          <w:bCs/>
        </w:rPr>
        <w:t>Прямая и косвенная речь</w:t>
      </w:r>
    </w:p>
    <w:p w:rsidR="00416B7C" w:rsidRPr="00BE0AE5" w:rsidRDefault="00416B7C" w:rsidP="00416B7C">
      <w:pPr>
        <w:pStyle w:val="body"/>
        <w:rPr>
          <w:rFonts w:cs="Times New Roman"/>
        </w:rPr>
      </w:pPr>
      <w:r w:rsidRPr="00BE0AE5">
        <w:rPr>
          <w:rFonts w:cs="Times New Roman"/>
        </w:rPr>
        <w:t xml:space="preserve">Прямая и косвенная речь. Синонимия предложений с прямой и косвенной речью. </w:t>
      </w:r>
    </w:p>
    <w:p w:rsidR="00416B7C" w:rsidRPr="00BE0AE5" w:rsidRDefault="00416B7C" w:rsidP="00416B7C">
      <w:pPr>
        <w:pStyle w:val="body"/>
        <w:rPr>
          <w:rFonts w:cs="Times New Roman"/>
        </w:rPr>
      </w:pPr>
      <w:r w:rsidRPr="00BE0AE5">
        <w:rPr>
          <w:rFonts w:cs="Times New Roman"/>
        </w:rPr>
        <w:t>Цитирование. Способы включения цитат в высказывание.</w:t>
      </w:r>
    </w:p>
    <w:p w:rsidR="00416B7C" w:rsidRPr="00BE0AE5" w:rsidRDefault="00416B7C" w:rsidP="00416B7C">
      <w:pPr>
        <w:pStyle w:val="body"/>
        <w:rPr>
          <w:rFonts w:cs="Times New Roman"/>
        </w:rPr>
      </w:pPr>
      <w:r w:rsidRPr="00BE0AE5">
        <w:rPr>
          <w:rFonts w:cs="Times New Roman"/>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416B7C" w:rsidRPr="00BE0AE5" w:rsidRDefault="00416B7C" w:rsidP="00416B7C">
      <w:pPr>
        <w:pStyle w:val="body"/>
        <w:rPr>
          <w:rFonts w:cs="Times New Roman"/>
          <w:b/>
          <w:bCs/>
        </w:rPr>
      </w:pPr>
      <w:r w:rsidRPr="00BE0AE5">
        <w:rPr>
          <w:rFonts w:cs="Times New Roman"/>
        </w:rPr>
        <w:t>Применение знаний по синтаксису и пунктуации в практике правописания.</w:t>
      </w:r>
      <w:r w:rsidRPr="00BE0AE5">
        <w:rPr>
          <w:rFonts w:cs="Times New Roman"/>
          <w:b/>
          <w:bCs/>
        </w:rPr>
        <w:t xml:space="preserve"> </w:t>
      </w:r>
    </w:p>
    <w:p w:rsidR="00416B7C" w:rsidRPr="00BE0AE5" w:rsidRDefault="00416B7C" w:rsidP="00C04F45">
      <w:pPr>
        <w:pStyle w:val="h1"/>
        <w:spacing w:before="0" w:after="0" w:line="240" w:lineRule="auto"/>
        <w:rPr>
          <w:rFonts w:cs="Times New Roman"/>
        </w:rPr>
      </w:pPr>
      <w:r w:rsidRPr="00BE0AE5">
        <w:rPr>
          <w:rFonts w:cs="Times New Roman"/>
        </w:rPr>
        <w:lastRenderedPageBreak/>
        <w:t>ПЛАНИРУЕМЫЕ РЕЗУЛЬТАТЫ ОСВОЕНИЯ</w:t>
      </w:r>
      <w:r w:rsidRPr="00BE0AE5">
        <w:rPr>
          <w:rFonts w:cs="Times New Roman"/>
        </w:rPr>
        <w:br/>
        <w:t>учебного ПРЕДМЕТа «РУССКИЙ ЯЗЫК»</w:t>
      </w:r>
      <w:r w:rsidRPr="00BE0AE5">
        <w:rPr>
          <w:rFonts w:cs="Times New Roman"/>
        </w:rPr>
        <w:br/>
        <w:t xml:space="preserve">на уровне основного общего образования </w:t>
      </w:r>
    </w:p>
    <w:p w:rsidR="00416B7C" w:rsidRPr="00BE0AE5" w:rsidRDefault="00416B7C" w:rsidP="00D8562B">
      <w:pPr>
        <w:pStyle w:val="h2"/>
        <w:rPr>
          <w:rFonts w:cs="Times New Roman"/>
        </w:rPr>
      </w:pPr>
      <w:r w:rsidRPr="00BE0AE5">
        <w:rPr>
          <w:rFonts w:cs="Times New Roman"/>
        </w:rPr>
        <w:t>Личностные результаты</w:t>
      </w:r>
    </w:p>
    <w:p w:rsidR="00416B7C" w:rsidRPr="00BE0AE5" w:rsidRDefault="00416B7C" w:rsidP="00416B7C">
      <w:pPr>
        <w:pStyle w:val="body"/>
        <w:rPr>
          <w:rFonts w:cs="Times New Roman"/>
          <w:u w:val="thick" w:color="000000"/>
        </w:rPr>
      </w:pPr>
      <w:r w:rsidRPr="00BE0AE5">
        <w:rPr>
          <w:rFonts w:cs="Times New Roman"/>
        </w:rPr>
        <w:t>Личностные результаты освоения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6B7C" w:rsidRPr="00BE0AE5" w:rsidRDefault="00416B7C" w:rsidP="00416B7C">
      <w:pPr>
        <w:pStyle w:val="body"/>
        <w:rPr>
          <w:rFonts w:cs="Times New Roman"/>
          <w:u w:color="000000"/>
        </w:rPr>
      </w:pPr>
      <w:r w:rsidRPr="00BE0AE5">
        <w:rPr>
          <w:rFonts w:cs="Times New Roman"/>
          <w:u w:color="000000"/>
        </w:rPr>
        <w:t xml:space="preserve">Личностные результаты освоения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416B7C" w:rsidRPr="00BE0AE5" w:rsidRDefault="00416B7C" w:rsidP="00416B7C">
      <w:pPr>
        <w:pStyle w:val="body"/>
        <w:rPr>
          <w:rFonts w:cs="Times New Roman"/>
          <w:b/>
          <w:bCs/>
          <w:i/>
          <w:iCs/>
          <w:u w:color="000000"/>
        </w:rPr>
      </w:pPr>
      <w:r w:rsidRPr="00BE0AE5">
        <w:rPr>
          <w:rFonts w:cs="Times New Roman"/>
          <w:b/>
          <w:bCs/>
          <w:i/>
          <w:iCs/>
          <w:u w:color="000000"/>
        </w:rPr>
        <w:t>Гражданского воспитания:</w:t>
      </w:r>
    </w:p>
    <w:p w:rsidR="00416B7C" w:rsidRPr="00BE0AE5" w:rsidRDefault="00416B7C" w:rsidP="00416B7C">
      <w:pPr>
        <w:pStyle w:val="body"/>
        <w:rPr>
          <w:rFonts w:cs="Times New Roman"/>
          <w:spacing w:val="-1"/>
          <w:u w:color="000000"/>
        </w:rPr>
      </w:pPr>
      <w:r w:rsidRPr="00BE0AE5">
        <w:rPr>
          <w:rFonts w:cs="Times New Roman"/>
          <w:spacing w:val="-1"/>
          <w:u w:color="000000"/>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416B7C" w:rsidRPr="00BE0AE5" w:rsidRDefault="00416B7C" w:rsidP="00416B7C">
      <w:pPr>
        <w:pStyle w:val="body"/>
        <w:rPr>
          <w:rFonts w:cs="Times New Roman"/>
          <w:b/>
          <w:bCs/>
          <w:i/>
          <w:iCs/>
          <w:u w:color="000000"/>
        </w:rPr>
      </w:pPr>
      <w:r w:rsidRPr="00BE0AE5">
        <w:rPr>
          <w:rFonts w:cs="Times New Roman"/>
          <w:b/>
          <w:bCs/>
          <w:i/>
          <w:iCs/>
          <w:u w:color="000000"/>
        </w:rPr>
        <w:t>Патриотического воспитания:</w:t>
      </w:r>
    </w:p>
    <w:p w:rsidR="00416B7C" w:rsidRPr="00BE0AE5" w:rsidRDefault="00416B7C" w:rsidP="00416B7C">
      <w:pPr>
        <w:pStyle w:val="body"/>
        <w:rPr>
          <w:rFonts w:cs="Times New Roman"/>
          <w:u w:color="000000"/>
        </w:rPr>
      </w:pPr>
      <w:r w:rsidRPr="00BE0AE5">
        <w:rPr>
          <w:rFonts w:cs="Times New Roman"/>
          <w:u w:color="000000"/>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w:t>
      </w:r>
      <w:r w:rsidR="00D8562B" w:rsidRPr="00BE0AE5">
        <w:rPr>
          <w:rFonts w:cs="Times New Roman"/>
          <w:u w:color="000000"/>
        </w:rPr>
        <w:t xml:space="preserve"> </w:t>
      </w:r>
      <w:r w:rsidRPr="00BE0AE5">
        <w:rPr>
          <w:rFonts w:cs="Times New Roman"/>
          <w:u w:color="000000"/>
        </w:rPr>
        <w:t>своей Родины</w:t>
      </w:r>
      <w:r w:rsidR="00D8562B" w:rsidRPr="00BE0AE5">
        <w:rPr>
          <w:rFonts w:cs="Times New Roman"/>
          <w:u w:color="000000"/>
        </w:rPr>
        <w:t> </w:t>
      </w:r>
      <w:r w:rsidRPr="00BE0AE5">
        <w:rPr>
          <w:rFonts w:cs="Times New Roman"/>
          <w:u w:color="000000"/>
        </w:rPr>
        <w:t>—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16B7C" w:rsidRPr="00BE0AE5" w:rsidRDefault="00416B7C" w:rsidP="00416B7C">
      <w:pPr>
        <w:pStyle w:val="body"/>
        <w:rPr>
          <w:rFonts w:cs="Times New Roman"/>
          <w:b/>
          <w:bCs/>
          <w:i/>
          <w:iCs/>
          <w:u w:color="000000"/>
        </w:rPr>
      </w:pPr>
      <w:r w:rsidRPr="00BE0AE5">
        <w:rPr>
          <w:rFonts w:cs="Times New Roman"/>
          <w:b/>
          <w:bCs/>
          <w:i/>
          <w:iCs/>
          <w:u w:color="000000"/>
        </w:rPr>
        <w:lastRenderedPageBreak/>
        <w:t>Духовно-нравственного воспитания:</w:t>
      </w:r>
    </w:p>
    <w:p w:rsidR="00416B7C" w:rsidRPr="00BE0AE5" w:rsidRDefault="00416B7C" w:rsidP="00416B7C">
      <w:pPr>
        <w:pStyle w:val="body"/>
        <w:rPr>
          <w:rFonts w:cs="Times New Roman"/>
          <w:strike/>
          <w:spacing w:val="1"/>
          <w:u w:color="000000"/>
        </w:rPr>
      </w:pPr>
      <w:r w:rsidRPr="00BE0AE5">
        <w:rPr>
          <w:rFonts w:cs="Times New Roman"/>
          <w:spacing w:val="1"/>
          <w:u w:color="000000"/>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нормс учётом осознания последствий поступков; активное неприятие асоциальных поступков; свобода и ответственностьличности в условиях индивидуального и общественного пространства. </w:t>
      </w:r>
    </w:p>
    <w:p w:rsidR="00416B7C" w:rsidRPr="00BE0AE5" w:rsidRDefault="00416B7C" w:rsidP="00416B7C">
      <w:pPr>
        <w:pStyle w:val="body"/>
        <w:rPr>
          <w:rFonts w:cs="Times New Roman"/>
          <w:b/>
          <w:bCs/>
          <w:i/>
          <w:iCs/>
          <w:u w:color="000000"/>
        </w:rPr>
      </w:pPr>
      <w:r w:rsidRPr="00BE0AE5">
        <w:rPr>
          <w:rFonts w:cs="Times New Roman"/>
          <w:b/>
          <w:bCs/>
          <w:i/>
          <w:iCs/>
          <w:u w:color="000000"/>
        </w:rPr>
        <w:t>Эстетического воспитания:</w:t>
      </w:r>
    </w:p>
    <w:p w:rsidR="00416B7C" w:rsidRPr="00BE0AE5" w:rsidRDefault="00416B7C" w:rsidP="00416B7C">
      <w:pPr>
        <w:pStyle w:val="body"/>
        <w:rPr>
          <w:rFonts w:cs="Times New Roman"/>
          <w:u w:color="000000"/>
        </w:rPr>
      </w:pPr>
      <w:r w:rsidRPr="00BE0AE5">
        <w:rPr>
          <w:rFonts w:cs="Times New Roman"/>
          <w:u w:color="00000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16B7C" w:rsidRPr="00BE0AE5" w:rsidRDefault="00416B7C" w:rsidP="00416B7C">
      <w:pPr>
        <w:pStyle w:val="body"/>
        <w:rPr>
          <w:rFonts w:cs="Times New Roman"/>
          <w:b/>
          <w:bCs/>
          <w:i/>
          <w:iCs/>
          <w:u w:color="000000"/>
        </w:rPr>
      </w:pPr>
      <w:r w:rsidRPr="00BE0AE5">
        <w:rPr>
          <w:rFonts w:cs="Times New Roman"/>
          <w:b/>
          <w:bCs/>
          <w:i/>
          <w:iCs/>
          <w:u w:color="000000"/>
        </w:rPr>
        <w:t>Физического воспитания, формирования культуры здоровья и эмоционального благополучия:</w:t>
      </w:r>
    </w:p>
    <w:p w:rsidR="00416B7C" w:rsidRPr="00BE0AE5" w:rsidRDefault="00416B7C" w:rsidP="00416B7C">
      <w:pPr>
        <w:pStyle w:val="body"/>
        <w:rPr>
          <w:rFonts w:cs="Times New Roman"/>
          <w:u w:color="000000"/>
        </w:rPr>
      </w:pPr>
      <w:r w:rsidRPr="00BE0AE5">
        <w:rPr>
          <w:rFonts w:cs="Times New Roman"/>
          <w:u w:color="000000"/>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w:t>
      </w:r>
      <w:r w:rsidRPr="00BE0AE5">
        <w:rPr>
          <w:rFonts w:cs="Times New Roman"/>
          <w:spacing w:val="-1"/>
          <w:u w:color="000000"/>
        </w:rPr>
        <w:t>осознание последствий и неприятие вредных привычек (употреб</w:t>
      </w:r>
      <w:r w:rsidRPr="00BE0AE5">
        <w:rPr>
          <w:rFonts w:cs="Times New Roman"/>
          <w:u w:color="000000"/>
        </w:rPr>
        <w:t>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6B7C" w:rsidRPr="00BE0AE5" w:rsidRDefault="00416B7C" w:rsidP="00416B7C">
      <w:pPr>
        <w:pStyle w:val="body"/>
        <w:rPr>
          <w:rFonts w:cs="Times New Roman"/>
          <w:strike/>
          <w:u w:color="000000"/>
        </w:rPr>
      </w:pPr>
      <w:r w:rsidRPr="00BE0AE5">
        <w:rPr>
          <w:rFonts w:cs="Times New Roman"/>
          <w:u w:color="000000"/>
        </w:rPr>
        <w:t>умение принимать себя и других, не осуждая;</w:t>
      </w:r>
    </w:p>
    <w:p w:rsidR="00416B7C" w:rsidRPr="00BE0AE5" w:rsidRDefault="00416B7C" w:rsidP="00416B7C">
      <w:pPr>
        <w:pStyle w:val="body"/>
        <w:rPr>
          <w:rFonts w:cs="Times New Roman"/>
          <w:u w:color="000000"/>
        </w:rPr>
      </w:pPr>
      <w:r w:rsidRPr="00BE0AE5">
        <w:rPr>
          <w:rFonts w:cs="Times New Roman"/>
          <w:u w:color="000000"/>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416B7C" w:rsidRPr="00BE0AE5" w:rsidRDefault="00416B7C" w:rsidP="00416B7C">
      <w:pPr>
        <w:pStyle w:val="body"/>
        <w:rPr>
          <w:rFonts w:cs="Times New Roman"/>
          <w:b/>
          <w:bCs/>
          <w:i/>
          <w:iCs/>
          <w:u w:color="000000"/>
        </w:rPr>
      </w:pPr>
      <w:r w:rsidRPr="00BE0AE5">
        <w:rPr>
          <w:rFonts w:cs="Times New Roman"/>
          <w:b/>
          <w:bCs/>
          <w:i/>
          <w:iCs/>
          <w:u w:color="000000"/>
        </w:rPr>
        <w:t>Трудового воспитания:</w:t>
      </w:r>
    </w:p>
    <w:p w:rsidR="00416B7C" w:rsidRPr="00BE0AE5" w:rsidRDefault="00416B7C" w:rsidP="00416B7C">
      <w:pPr>
        <w:pStyle w:val="body"/>
        <w:rPr>
          <w:rFonts w:cs="Times New Roman"/>
          <w:spacing w:val="-1"/>
          <w:u w:color="000000"/>
        </w:rPr>
      </w:pPr>
      <w:r w:rsidRPr="00BE0AE5">
        <w:rPr>
          <w:rFonts w:cs="Times New Roman"/>
          <w:spacing w:val="-1"/>
          <w:u w:color="000000"/>
        </w:rPr>
        <w:t>установка на активное участие в решении практических</w:t>
      </w:r>
      <w:r w:rsidR="00EF4DAB" w:rsidRPr="00BE0AE5">
        <w:rPr>
          <w:rFonts w:cs="Times New Roman"/>
          <w:spacing w:val="-1"/>
          <w:u w:color="000000"/>
        </w:rPr>
        <w:t xml:space="preserve"> </w:t>
      </w:r>
      <w:r w:rsidRPr="00BE0AE5">
        <w:rPr>
          <w:rFonts w:cs="Times New Roman"/>
          <w:spacing w:val="-1"/>
          <w:u w:color="000000"/>
        </w:rPr>
        <w:t>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16B7C" w:rsidRPr="00BE0AE5" w:rsidRDefault="00416B7C" w:rsidP="00416B7C">
      <w:pPr>
        <w:pStyle w:val="body"/>
        <w:rPr>
          <w:rFonts w:cs="Times New Roman"/>
          <w:u w:color="000000"/>
        </w:rPr>
      </w:pPr>
      <w:r w:rsidRPr="00BE0AE5">
        <w:rPr>
          <w:rFonts w:cs="Times New Roman"/>
          <w:u w:color="000000"/>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w:t>
      </w:r>
      <w:r w:rsidRPr="00BE0AE5">
        <w:rPr>
          <w:rFonts w:cs="Times New Roman"/>
        </w:rPr>
        <w:t>фило</w:t>
      </w:r>
      <w:r w:rsidRPr="00BE0AE5">
        <w:rPr>
          <w:rFonts w:cs="Times New Roman"/>
          <w:u w:color="000000"/>
        </w:rPr>
        <w:t xml:space="preserve">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w:t>
      </w:r>
      <w:r w:rsidRPr="00BE0AE5">
        <w:rPr>
          <w:rFonts w:cs="Times New Roman"/>
          <w:u w:color="000000"/>
        </w:rPr>
        <w:lastRenderedPageBreak/>
        <w:t>общественных интересов и потребностей; умение рассказать о своих планах на будущее.</w:t>
      </w:r>
    </w:p>
    <w:p w:rsidR="00416B7C" w:rsidRPr="00BE0AE5" w:rsidRDefault="00416B7C" w:rsidP="00416B7C">
      <w:pPr>
        <w:pStyle w:val="body"/>
        <w:rPr>
          <w:rFonts w:cs="Times New Roman"/>
          <w:b/>
          <w:bCs/>
          <w:i/>
          <w:iCs/>
          <w:u w:color="000000"/>
        </w:rPr>
      </w:pPr>
      <w:r w:rsidRPr="00BE0AE5">
        <w:rPr>
          <w:rFonts w:cs="Times New Roman"/>
          <w:b/>
          <w:bCs/>
          <w:i/>
          <w:iCs/>
          <w:u w:color="000000"/>
        </w:rPr>
        <w:t>Экологического воспитания:</w:t>
      </w:r>
    </w:p>
    <w:p w:rsidR="00416B7C" w:rsidRPr="00BE0AE5" w:rsidRDefault="00416B7C" w:rsidP="00416B7C">
      <w:pPr>
        <w:pStyle w:val="body"/>
        <w:rPr>
          <w:rFonts w:cs="Times New Roman"/>
          <w:u w:color="000000"/>
        </w:rPr>
      </w:pPr>
      <w:r w:rsidRPr="00BE0AE5">
        <w:rPr>
          <w:rFonts w:cs="Times New Roman"/>
          <w:u w:color="000000"/>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416B7C" w:rsidRPr="00BE0AE5" w:rsidRDefault="00416B7C" w:rsidP="00416B7C">
      <w:pPr>
        <w:pStyle w:val="body"/>
        <w:rPr>
          <w:rFonts w:cs="Times New Roman"/>
          <w:strike/>
          <w:u w:color="000000"/>
        </w:rPr>
      </w:pPr>
      <w:r w:rsidRPr="00BE0AE5">
        <w:rPr>
          <w:rFonts w:cs="Times New Roman"/>
          <w:u w:color="00000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6B7C" w:rsidRPr="00BE0AE5" w:rsidRDefault="00416B7C" w:rsidP="00416B7C">
      <w:pPr>
        <w:pStyle w:val="body"/>
        <w:rPr>
          <w:rFonts w:cs="Times New Roman"/>
          <w:b/>
          <w:bCs/>
          <w:i/>
          <w:iCs/>
          <w:u w:color="000000"/>
        </w:rPr>
      </w:pPr>
      <w:r w:rsidRPr="00BE0AE5">
        <w:rPr>
          <w:rFonts w:cs="Times New Roman"/>
          <w:b/>
          <w:bCs/>
          <w:i/>
          <w:iCs/>
          <w:u w:color="000000"/>
        </w:rPr>
        <w:t xml:space="preserve">Ценности научного познания: </w:t>
      </w:r>
    </w:p>
    <w:p w:rsidR="00416B7C" w:rsidRPr="00BE0AE5" w:rsidRDefault="00416B7C" w:rsidP="00416B7C">
      <w:pPr>
        <w:pStyle w:val="body"/>
        <w:rPr>
          <w:rFonts w:cs="Times New Roman"/>
          <w:strike/>
          <w:u w:color="000000"/>
        </w:rPr>
      </w:pPr>
      <w:r w:rsidRPr="00BE0AE5">
        <w:rPr>
          <w:rFonts w:cs="Times New Roman"/>
          <w:u w:color="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w:t>
      </w:r>
      <w:r w:rsidR="00EF4DAB" w:rsidRPr="00BE0AE5">
        <w:rPr>
          <w:rFonts w:cs="Times New Roman"/>
          <w:u w:color="000000"/>
        </w:rPr>
        <w:t xml:space="preserve"> </w:t>
      </w:r>
      <w:r w:rsidRPr="00BE0AE5">
        <w:rPr>
          <w:rFonts w:cs="Times New Roman"/>
          <w:u w:color="000000"/>
        </w:rPr>
        <w:t xml:space="preserve">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416B7C" w:rsidRPr="00BE0AE5" w:rsidRDefault="00416B7C" w:rsidP="00416B7C">
      <w:pPr>
        <w:pStyle w:val="body"/>
        <w:rPr>
          <w:rFonts w:cs="Times New Roman"/>
          <w:b/>
          <w:bCs/>
          <w:i/>
          <w:iCs/>
          <w:u w:color="000000"/>
        </w:rPr>
      </w:pPr>
      <w:r w:rsidRPr="00BE0AE5">
        <w:rPr>
          <w:rFonts w:cs="Times New Roman"/>
          <w:b/>
          <w:bCs/>
          <w:i/>
          <w:iCs/>
          <w:u w:color="000000"/>
        </w:rPr>
        <w:t>Адаптации обучающегося к изменяющимся условиям социальной и природной среды:</w:t>
      </w:r>
    </w:p>
    <w:p w:rsidR="00416B7C" w:rsidRPr="00BE0AE5" w:rsidRDefault="00416B7C" w:rsidP="00416B7C">
      <w:pPr>
        <w:pStyle w:val="body"/>
        <w:rPr>
          <w:rFonts w:cs="Times New Roman"/>
          <w:u w:color="000000"/>
        </w:rPr>
      </w:pPr>
      <w:r w:rsidRPr="00BE0AE5">
        <w:rPr>
          <w:rFonts w:cs="Times New Roman"/>
          <w:u w:color="000000"/>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16B7C" w:rsidRPr="00BE0AE5" w:rsidRDefault="00416B7C" w:rsidP="00416B7C">
      <w:pPr>
        <w:pStyle w:val="body"/>
        <w:rPr>
          <w:rFonts w:cs="Times New Roman"/>
          <w:spacing w:val="2"/>
        </w:rPr>
      </w:pPr>
      <w:r w:rsidRPr="00BE0AE5">
        <w:rPr>
          <w:rFonts w:cs="Times New Roman"/>
          <w:spacing w:val="2"/>
          <w:u w:color="000000"/>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w:t>
      </w:r>
      <w:r w:rsidRPr="00BE0AE5">
        <w:rPr>
          <w:rFonts w:cs="Times New Roman"/>
          <w:spacing w:val="2"/>
        </w:rPr>
        <w:t>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416B7C" w:rsidRPr="00BE0AE5" w:rsidRDefault="00416B7C" w:rsidP="00416B7C">
      <w:pPr>
        <w:pStyle w:val="body"/>
        <w:rPr>
          <w:rFonts w:cs="Times New Roman"/>
          <w:strike/>
          <w:u w:color="000000"/>
        </w:rPr>
      </w:pPr>
      <w:r w:rsidRPr="00BE0AE5">
        <w:rPr>
          <w:rFonts w:cs="Times New Roman"/>
          <w:u w:color="000000"/>
        </w:rPr>
        <w:lastRenderedPageBreak/>
        <w:t>способность осознавать стрессовую ситуацию, оценивать происходящие изменения и их последствия, опираясь на жизненный, речевой и читательский опыт</w:t>
      </w:r>
      <w:r w:rsidRPr="00BE0AE5">
        <w:rPr>
          <w:rFonts w:cs="Times New Roman"/>
        </w:rPr>
        <w:t>;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r w:rsidRPr="00BE0AE5">
        <w:rPr>
          <w:rFonts w:cs="Times New Roman"/>
          <w:u w:color="000000"/>
        </w:rPr>
        <w:t xml:space="preserve"> </w:t>
      </w:r>
    </w:p>
    <w:p w:rsidR="00416B7C" w:rsidRPr="00BE0AE5" w:rsidRDefault="00416B7C" w:rsidP="00D8562B">
      <w:pPr>
        <w:pStyle w:val="h2"/>
        <w:rPr>
          <w:rFonts w:cs="Times New Roman"/>
        </w:rPr>
      </w:pPr>
      <w:r w:rsidRPr="00BE0AE5">
        <w:rPr>
          <w:rFonts w:cs="Times New Roman"/>
        </w:rPr>
        <w:t>Метапредметные результаты</w:t>
      </w:r>
    </w:p>
    <w:p w:rsidR="00416B7C" w:rsidRPr="00BE0AE5" w:rsidRDefault="00416B7C" w:rsidP="00416B7C">
      <w:pPr>
        <w:pStyle w:val="h4"/>
        <w:spacing w:before="113" w:after="113"/>
        <w:jc w:val="left"/>
        <w:rPr>
          <w:rFonts w:cs="Times New Roman"/>
        </w:rPr>
      </w:pPr>
      <w:r w:rsidRPr="00BE0AE5">
        <w:rPr>
          <w:rFonts w:cs="Times New Roman"/>
        </w:rPr>
        <w:t xml:space="preserve">1. Овладение универсальными учебными познавательными </w:t>
      </w:r>
      <w:r w:rsidRPr="00BE0AE5">
        <w:rPr>
          <w:rFonts w:cs="Times New Roman"/>
        </w:rPr>
        <w:br/>
        <w:t>действиями</w:t>
      </w:r>
    </w:p>
    <w:p w:rsidR="00416B7C" w:rsidRPr="00BE0AE5" w:rsidRDefault="00416B7C" w:rsidP="00D8562B">
      <w:pPr>
        <w:pStyle w:val="body"/>
        <w:rPr>
          <w:rFonts w:cs="Times New Roman"/>
          <w:b/>
          <w:i/>
        </w:rPr>
      </w:pPr>
      <w:r w:rsidRPr="00BE0AE5">
        <w:rPr>
          <w:rFonts w:cs="Times New Roman"/>
          <w:b/>
          <w:i/>
        </w:rPr>
        <w:t>Базовые логические действия:</w:t>
      </w:r>
    </w:p>
    <w:p w:rsidR="00416B7C" w:rsidRPr="00BE0AE5" w:rsidRDefault="00416B7C" w:rsidP="00416B7C">
      <w:pPr>
        <w:pStyle w:val="body"/>
        <w:rPr>
          <w:rFonts w:cs="Times New Roman"/>
        </w:rPr>
      </w:pPr>
      <w:r w:rsidRPr="00BE0AE5">
        <w:rPr>
          <w:rFonts w:cs="Times New Roman"/>
        </w:rPr>
        <w:t>выявлять и характеризовать существенные признаки языковых единиц, языковых явлений и процессов;</w:t>
      </w:r>
    </w:p>
    <w:p w:rsidR="00416B7C" w:rsidRPr="00BE0AE5" w:rsidRDefault="00416B7C" w:rsidP="00416B7C">
      <w:pPr>
        <w:pStyle w:val="body"/>
        <w:rPr>
          <w:rFonts w:cs="Times New Roman"/>
        </w:rPr>
      </w:pPr>
      <w:r w:rsidRPr="00BE0AE5">
        <w:rPr>
          <w:rFonts w:cs="Times New Roman"/>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416B7C" w:rsidRPr="00BE0AE5" w:rsidRDefault="00416B7C" w:rsidP="00416B7C">
      <w:pPr>
        <w:pStyle w:val="body"/>
        <w:rPr>
          <w:rFonts w:cs="Times New Roman"/>
        </w:rPr>
      </w:pPr>
      <w:r w:rsidRPr="00BE0AE5">
        <w:rPr>
          <w:rFonts w:cs="Times New Roman"/>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16B7C" w:rsidRPr="00BE0AE5" w:rsidRDefault="00416B7C" w:rsidP="00416B7C">
      <w:pPr>
        <w:pStyle w:val="body"/>
        <w:rPr>
          <w:rFonts w:cs="Times New Roman"/>
        </w:rPr>
      </w:pPr>
      <w:r w:rsidRPr="00BE0AE5">
        <w:rPr>
          <w:rFonts w:cs="Times New Roman"/>
        </w:rPr>
        <w:t>выявлять дефицит информации текста, необходимой для решения поставленной учебной задачи;</w:t>
      </w:r>
    </w:p>
    <w:p w:rsidR="00416B7C" w:rsidRPr="00BE0AE5" w:rsidRDefault="00416B7C" w:rsidP="00416B7C">
      <w:pPr>
        <w:pStyle w:val="body"/>
        <w:rPr>
          <w:rFonts w:cs="Times New Roman"/>
        </w:rPr>
      </w:pPr>
      <w:r w:rsidRPr="00BE0AE5">
        <w:rPr>
          <w:rFonts w:cs="Times New Roman"/>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16B7C" w:rsidRPr="00BE0AE5" w:rsidRDefault="00416B7C" w:rsidP="00416B7C">
      <w:pPr>
        <w:pStyle w:val="body"/>
        <w:rPr>
          <w:rFonts w:cs="Times New Roman"/>
        </w:rPr>
      </w:pPr>
      <w:r w:rsidRPr="00BE0AE5">
        <w:rPr>
          <w:rFonts w:cs="Times New Roman"/>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416B7C" w:rsidRPr="00BE0AE5" w:rsidRDefault="00416B7C" w:rsidP="00416B7C">
      <w:pPr>
        <w:pStyle w:val="body"/>
        <w:rPr>
          <w:rFonts w:cs="Times New Roman"/>
          <w:b/>
          <w:bCs/>
          <w:i/>
          <w:iCs/>
        </w:rPr>
      </w:pPr>
      <w:r w:rsidRPr="00BE0AE5">
        <w:rPr>
          <w:rFonts w:cs="Times New Roman"/>
          <w:b/>
          <w:bCs/>
          <w:i/>
          <w:iCs/>
        </w:rPr>
        <w:t>Базовые исследовательские действия:</w:t>
      </w:r>
    </w:p>
    <w:p w:rsidR="00416B7C" w:rsidRPr="00BE0AE5" w:rsidRDefault="00416B7C" w:rsidP="00416B7C">
      <w:pPr>
        <w:pStyle w:val="body"/>
        <w:rPr>
          <w:rFonts w:cs="Times New Roman"/>
        </w:rPr>
      </w:pPr>
      <w:r w:rsidRPr="00BE0AE5">
        <w:rPr>
          <w:rFonts w:cs="Times New Roman"/>
        </w:rPr>
        <w:t>использовать вопросы как исследовательский инструмент познания в языковом образовании;</w:t>
      </w:r>
    </w:p>
    <w:p w:rsidR="00416B7C" w:rsidRPr="00BE0AE5" w:rsidRDefault="00416B7C" w:rsidP="00416B7C">
      <w:pPr>
        <w:pStyle w:val="body"/>
        <w:rPr>
          <w:rFonts w:cs="Times New Roman"/>
        </w:rPr>
      </w:pPr>
      <w:r w:rsidRPr="00BE0AE5">
        <w:rPr>
          <w:rFonts w:cs="Times New Roman"/>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416B7C" w:rsidRPr="00BE0AE5" w:rsidRDefault="00416B7C" w:rsidP="00416B7C">
      <w:pPr>
        <w:pStyle w:val="body"/>
        <w:rPr>
          <w:rFonts w:cs="Times New Roman"/>
        </w:rPr>
      </w:pPr>
      <w:r w:rsidRPr="00BE0AE5">
        <w:rPr>
          <w:rFonts w:cs="Times New Roman"/>
        </w:rPr>
        <w:t>формировать гипотезу об истинности собственных суждений и суждений других, аргументировать свою позицию, мнение;</w:t>
      </w:r>
    </w:p>
    <w:p w:rsidR="00416B7C" w:rsidRPr="00BE0AE5" w:rsidRDefault="00416B7C" w:rsidP="00416B7C">
      <w:pPr>
        <w:pStyle w:val="body"/>
        <w:rPr>
          <w:rFonts w:cs="Times New Roman"/>
        </w:rPr>
      </w:pPr>
      <w:r w:rsidRPr="00BE0AE5">
        <w:rPr>
          <w:rFonts w:cs="Times New Roman"/>
        </w:rPr>
        <w:t>составлять алгоритм действий и использовать его для решения учебных задач;</w:t>
      </w:r>
    </w:p>
    <w:p w:rsidR="00416B7C" w:rsidRPr="00BE0AE5" w:rsidRDefault="00416B7C" w:rsidP="00416B7C">
      <w:pPr>
        <w:pStyle w:val="body"/>
        <w:rPr>
          <w:rFonts w:cs="Times New Roman"/>
        </w:rPr>
      </w:pPr>
      <w:r w:rsidRPr="00BE0AE5">
        <w:rPr>
          <w:rFonts w:cs="Times New Roman"/>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416B7C" w:rsidRPr="00BE0AE5" w:rsidRDefault="00416B7C" w:rsidP="00416B7C">
      <w:pPr>
        <w:pStyle w:val="body"/>
        <w:rPr>
          <w:rFonts w:cs="Times New Roman"/>
          <w:spacing w:val="-4"/>
        </w:rPr>
      </w:pPr>
      <w:r w:rsidRPr="00BE0AE5">
        <w:rPr>
          <w:rFonts w:cs="Times New Roman"/>
          <w:spacing w:val="-4"/>
        </w:rPr>
        <w:t>оценивать на применимость и достоверность информацию, полученную в ходе лингвистического исследования (эксперимента);</w:t>
      </w:r>
    </w:p>
    <w:p w:rsidR="00416B7C" w:rsidRPr="00BE0AE5" w:rsidRDefault="00416B7C" w:rsidP="00416B7C">
      <w:pPr>
        <w:pStyle w:val="body"/>
        <w:rPr>
          <w:rFonts w:cs="Times New Roman"/>
        </w:rPr>
      </w:pPr>
      <w:r w:rsidRPr="00BE0AE5">
        <w:rPr>
          <w:rFonts w:cs="Times New Roman"/>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16B7C" w:rsidRPr="00BE0AE5" w:rsidRDefault="00416B7C" w:rsidP="00416B7C">
      <w:pPr>
        <w:pStyle w:val="body"/>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16B7C" w:rsidRPr="00BE0AE5" w:rsidRDefault="00416B7C" w:rsidP="00416B7C">
      <w:pPr>
        <w:pStyle w:val="body"/>
        <w:rPr>
          <w:rFonts w:cs="Times New Roman"/>
          <w:b/>
          <w:bCs/>
          <w:i/>
          <w:iCs/>
        </w:rPr>
      </w:pPr>
      <w:r w:rsidRPr="00BE0AE5">
        <w:rPr>
          <w:rFonts w:cs="Times New Roman"/>
          <w:b/>
          <w:bCs/>
          <w:i/>
          <w:iCs/>
        </w:rPr>
        <w:t>Работа с информацией:</w:t>
      </w:r>
    </w:p>
    <w:p w:rsidR="00416B7C" w:rsidRPr="00BE0AE5" w:rsidRDefault="00416B7C" w:rsidP="00416B7C">
      <w:pPr>
        <w:pStyle w:val="body"/>
        <w:rPr>
          <w:rFonts w:cs="Times New Roman"/>
        </w:rPr>
      </w:pPr>
      <w:r w:rsidRPr="00BE0AE5">
        <w:rPr>
          <w:rFonts w:cs="Times New Roman"/>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rsidR="00416B7C" w:rsidRPr="00BE0AE5" w:rsidRDefault="00416B7C" w:rsidP="00416B7C">
      <w:pPr>
        <w:pStyle w:val="body"/>
        <w:rPr>
          <w:rFonts w:cs="Times New Roman"/>
        </w:rPr>
      </w:pPr>
      <w:r w:rsidRPr="00BE0AE5">
        <w:rPr>
          <w:rFonts w:cs="Times New Roman"/>
        </w:rPr>
        <w:t>выбирать, анализировать, интерпретировать, обобщать и систематизировать информацию, представленную в текстах, таблицах, схемах;</w:t>
      </w:r>
    </w:p>
    <w:p w:rsidR="00416B7C" w:rsidRPr="00BE0AE5" w:rsidRDefault="00416B7C" w:rsidP="00416B7C">
      <w:pPr>
        <w:pStyle w:val="body"/>
        <w:rPr>
          <w:rFonts w:cs="Times New Roman"/>
        </w:rPr>
      </w:pPr>
      <w:r w:rsidRPr="00BE0AE5">
        <w:rPr>
          <w:rFonts w:cs="Times New Roman"/>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416B7C" w:rsidRPr="00BE0AE5" w:rsidRDefault="00416B7C" w:rsidP="00416B7C">
      <w:pPr>
        <w:pStyle w:val="body"/>
        <w:rPr>
          <w:rFonts w:cs="Times New Roman"/>
        </w:rPr>
      </w:pPr>
      <w:r w:rsidRPr="00BE0AE5">
        <w:rPr>
          <w:rFonts w:cs="Times New Roman"/>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416B7C" w:rsidRPr="00BE0AE5" w:rsidRDefault="00416B7C" w:rsidP="00416B7C">
      <w:pPr>
        <w:pStyle w:val="body"/>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rsidR="00416B7C" w:rsidRPr="00BE0AE5" w:rsidRDefault="00416B7C" w:rsidP="00416B7C">
      <w:pPr>
        <w:pStyle w:val="body"/>
        <w:rPr>
          <w:rFonts w:cs="Times New Roman"/>
        </w:rPr>
      </w:pPr>
      <w:r w:rsidRPr="00BE0AE5">
        <w:rPr>
          <w:rFonts w:cs="Times New Roman"/>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416B7C" w:rsidRPr="00BE0AE5" w:rsidRDefault="00416B7C" w:rsidP="00416B7C">
      <w:pPr>
        <w:pStyle w:val="body"/>
        <w:rPr>
          <w:rFonts w:cs="Times New Roman"/>
        </w:rPr>
      </w:pPr>
      <w:r w:rsidRPr="00BE0AE5">
        <w:rPr>
          <w:rFonts w:cs="Times New Roman"/>
        </w:rPr>
        <w:t>оценивать надёжность информации по критериям, предложенным учителем или сформулированным самостоятельно;</w:t>
      </w:r>
    </w:p>
    <w:p w:rsidR="00416B7C" w:rsidRPr="00BE0AE5" w:rsidRDefault="00416B7C" w:rsidP="00416B7C">
      <w:pPr>
        <w:pStyle w:val="body"/>
        <w:rPr>
          <w:rFonts w:cs="Times New Roman"/>
        </w:rPr>
      </w:pPr>
      <w:r w:rsidRPr="00BE0AE5">
        <w:rPr>
          <w:rFonts w:cs="Times New Roman"/>
        </w:rPr>
        <w:t>эффективно запоминать и систематизировать информацию.</w:t>
      </w:r>
    </w:p>
    <w:p w:rsidR="00416B7C" w:rsidRPr="00BE0AE5" w:rsidRDefault="00416B7C" w:rsidP="00416B7C">
      <w:pPr>
        <w:pStyle w:val="h4"/>
        <w:spacing w:before="198"/>
        <w:jc w:val="left"/>
        <w:rPr>
          <w:rFonts w:cs="Times New Roman"/>
        </w:rPr>
      </w:pPr>
      <w:r w:rsidRPr="00BE0AE5">
        <w:rPr>
          <w:rFonts w:cs="Times New Roman"/>
        </w:rPr>
        <w:t>2. Овладение универсальными учебными коммуникативными действиями</w:t>
      </w:r>
    </w:p>
    <w:p w:rsidR="00416B7C" w:rsidRPr="00BE0AE5" w:rsidRDefault="00416B7C" w:rsidP="00416B7C">
      <w:pPr>
        <w:pStyle w:val="body"/>
        <w:rPr>
          <w:rFonts w:cs="Times New Roman"/>
          <w:b/>
          <w:bCs/>
          <w:i/>
          <w:iCs/>
        </w:rPr>
      </w:pPr>
      <w:r w:rsidRPr="00BE0AE5">
        <w:rPr>
          <w:rFonts w:cs="Times New Roman"/>
          <w:b/>
          <w:bCs/>
          <w:i/>
          <w:iCs/>
        </w:rPr>
        <w:t>Общение:</w:t>
      </w:r>
    </w:p>
    <w:p w:rsidR="00416B7C" w:rsidRPr="00BE0AE5" w:rsidRDefault="00416B7C" w:rsidP="00416B7C">
      <w:pPr>
        <w:pStyle w:val="body"/>
        <w:rPr>
          <w:rFonts w:cs="Times New Roman"/>
        </w:rPr>
      </w:pPr>
      <w:r w:rsidRPr="00BE0AE5">
        <w:rPr>
          <w:rFonts w:cs="Times New Roman"/>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416B7C" w:rsidRPr="00BE0AE5" w:rsidRDefault="00416B7C" w:rsidP="00416B7C">
      <w:pPr>
        <w:pStyle w:val="body"/>
        <w:rPr>
          <w:rFonts w:cs="Times New Roman"/>
        </w:rPr>
      </w:pPr>
      <w:r w:rsidRPr="00BE0AE5">
        <w:rPr>
          <w:rFonts w:cs="Times New Roman"/>
        </w:rPr>
        <w:t>распознавать невербальные средства общения, понимать значение социальных знаков;</w:t>
      </w:r>
    </w:p>
    <w:p w:rsidR="00416B7C" w:rsidRPr="00BE0AE5" w:rsidRDefault="00416B7C" w:rsidP="00416B7C">
      <w:pPr>
        <w:pStyle w:val="body"/>
        <w:rPr>
          <w:rFonts w:cs="Times New Roman"/>
        </w:rPr>
      </w:pPr>
      <w:r w:rsidRPr="00BE0AE5">
        <w:rPr>
          <w:rFonts w:cs="Times New Roman"/>
        </w:rPr>
        <w:t>знать и распознавать предпосылки конфликтных ситуаций и смягчать конфликты, вести переговоры;</w:t>
      </w:r>
    </w:p>
    <w:p w:rsidR="00416B7C" w:rsidRPr="00BE0AE5" w:rsidRDefault="00416B7C" w:rsidP="00416B7C">
      <w:pPr>
        <w:pStyle w:val="body"/>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rsidR="00416B7C" w:rsidRPr="00BE0AE5" w:rsidRDefault="00416B7C" w:rsidP="00416B7C">
      <w:pPr>
        <w:pStyle w:val="body"/>
        <w:rPr>
          <w:rFonts w:cs="Times New Roman"/>
        </w:rPr>
      </w:pPr>
      <w:r w:rsidRPr="00BE0AE5">
        <w:rPr>
          <w:rFonts w:cs="Times New Roman"/>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6B7C" w:rsidRPr="00BE0AE5" w:rsidRDefault="00416B7C" w:rsidP="00416B7C">
      <w:pPr>
        <w:pStyle w:val="body"/>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rsidR="00416B7C" w:rsidRPr="00BE0AE5" w:rsidRDefault="00416B7C" w:rsidP="00416B7C">
      <w:pPr>
        <w:pStyle w:val="body"/>
        <w:rPr>
          <w:rFonts w:cs="Times New Roman"/>
        </w:rPr>
      </w:pPr>
      <w:r w:rsidRPr="00BE0AE5">
        <w:rPr>
          <w:rFonts w:cs="Times New Roman"/>
        </w:rPr>
        <w:lastRenderedPageBreak/>
        <w:t>публично представлять результаты проведённого языкового анализа, выполненного лингвистического эксперимента, исследования, проекта;</w:t>
      </w:r>
    </w:p>
    <w:p w:rsidR="00416B7C" w:rsidRPr="00BE0AE5" w:rsidRDefault="00416B7C" w:rsidP="00416B7C">
      <w:pPr>
        <w:pStyle w:val="body"/>
        <w:rPr>
          <w:rFonts w:cs="Times New Roman"/>
        </w:rPr>
      </w:pPr>
      <w:r w:rsidRPr="00BE0AE5">
        <w:rPr>
          <w:rFonts w:cs="Times New Roman"/>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416B7C" w:rsidRPr="00BE0AE5" w:rsidRDefault="00416B7C" w:rsidP="00416B7C">
      <w:pPr>
        <w:pStyle w:val="body"/>
        <w:rPr>
          <w:rFonts w:cs="Times New Roman"/>
          <w:b/>
          <w:bCs/>
          <w:i/>
          <w:iCs/>
        </w:rPr>
      </w:pPr>
      <w:r w:rsidRPr="00BE0AE5">
        <w:rPr>
          <w:rFonts w:cs="Times New Roman"/>
          <w:b/>
          <w:bCs/>
          <w:i/>
          <w:iCs/>
        </w:rPr>
        <w:t xml:space="preserve">Совместная деятельность: </w:t>
      </w:r>
    </w:p>
    <w:p w:rsidR="00416B7C" w:rsidRPr="00BE0AE5" w:rsidRDefault="00416B7C" w:rsidP="00416B7C">
      <w:pPr>
        <w:pStyle w:val="body"/>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6B7C" w:rsidRPr="00BE0AE5" w:rsidRDefault="00416B7C" w:rsidP="00416B7C">
      <w:pPr>
        <w:pStyle w:val="body"/>
        <w:rPr>
          <w:rFonts w:cs="Times New Roman"/>
        </w:rPr>
      </w:pPr>
      <w:r w:rsidRPr="00BE0AE5">
        <w:rPr>
          <w:rFonts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16B7C" w:rsidRPr="00BE0AE5" w:rsidRDefault="00416B7C" w:rsidP="00416B7C">
      <w:pPr>
        <w:pStyle w:val="body"/>
        <w:rPr>
          <w:rFonts w:cs="Times New Roman"/>
        </w:rPr>
      </w:pPr>
      <w:r w:rsidRPr="00BE0AE5">
        <w:rPr>
          <w:rFonts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416B7C" w:rsidRPr="00BE0AE5" w:rsidRDefault="00416B7C" w:rsidP="00416B7C">
      <w:pPr>
        <w:pStyle w:val="body"/>
        <w:rPr>
          <w:rFonts w:cs="Times New Roman"/>
        </w:rPr>
      </w:pPr>
      <w:r w:rsidRPr="00BE0AE5">
        <w:rPr>
          <w:rFonts w:cs="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416B7C" w:rsidRPr="00BE0AE5" w:rsidRDefault="00416B7C" w:rsidP="00416B7C">
      <w:pPr>
        <w:pStyle w:val="body"/>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416B7C" w:rsidRPr="00BE0AE5" w:rsidRDefault="00416B7C" w:rsidP="00416B7C">
      <w:pPr>
        <w:pStyle w:val="h4"/>
        <w:spacing w:before="85" w:after="28"/>
        <w:jc w:val="left"/>
        <w:rPr>
          <w:rFonts w:cs="Times New Roman"/>
        </w:rPr>
      </w:pPr>
      <w:r w:rsidRPr="00BE0AE5">
        <w:rPr>
          <w:rFonts w:cs="Times New Roman"/>
        </w:rPr>
        <w:t xml:space="preserve">3. Овладение универсальными учебными регулятивными </w:t>
      </w:r>
      <w:r w:rsidRPr="00BE0AE5">
        <w:rPr>
          <w:rFonts w:cs="Times New Roman"/>
        </w:rPr>
        <w:br/>
        <w:t>действиями</w:t>
      </w:r>
    </w:p>
    <w:p w:rsidR="00416B7C" w:rsidRPr="00BE0AE5" w:rsidRDefault="00416B7C" w:rsidP="00416B7C">
      <w:pPr>
        <w:pStyle w:val="body"/>
        <w:rPr>
          <w:rFonts w:cs="Times New Roman"/>
          <w:b/>
          <w:bCs/>
          <w:i/>
          <w:iCs/>
        </w:rPr>
      </w:pPr>
      <w:r w:rsidRPr="00BE0AE5">
        <w:rPr>
          <w:rFonts w:cs="Times New Roman"/>
          <w:b/>
          <w:bCs/>
          <w:i/>
          <w:iCs/>
        </w:rPr>
        <w:t xml:space="preserve">Самоорганизация: </w:t>
      </w:r>
    </w:p>
    <w:p w:rsidR="00416B7C" w:rsidRPr="00BE0AE5" w:rsidRDefault="00416B7C" w:rsidP="00416B7C">
      <w:pPr>
        <w:pStyle w:val="body"/>
        <w:rPr>
          <w:rFonts w:cs="Times New Roman"/>
        </w:rPr>
      </w:pPr>
      <w:r w:rsidRPr="00BE0AE5">
        <w:rPr>
          <w:rFonts w:cs="Times New Roman"/>
        </w:rPr>
        <w:t xml:space="preserve">выявлять проблемы для решения в учебных и жизненных ситуациях; </w:t>
      </w:r>
    </w:p>
    <w:p w:rsidR="00416B7C" w:rsidRPr="00BE0AE5" w:rsidRDefault="00416B7C" w:rsidP="00416B7C">
      <w:pPr>
        <w:pStyle w:val="body"/>
        <w:rPr>
          <w:rFonts w:cs="Times New Roman"/>
        </w:rPr>
      </w:pPr>
      <w:r w:rsidRPr="00BE0AE5">
        <w:rPr>
          <w:rFonts w:cs="Times New Roman"/>
        </w:rPr>
        <w:t>ориентироваться в различных подходах к принятию решений (индивидуальное, принятие решения в группе, принятие решения группой);</w:t>
      </w:r>
    </w:p>
    <w:p w:rsidR="00416B7C" w:rsidRPr="00BE0AE5" w:rsidRDefault="00416B7C" w:rsidP="00416B7C">
      <w:pPr>
        <w:pStyle w:val="body"/>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body"/>
        <w:rPr>
          <w:rFonts w:cs="Times New Roman"/>
        </w:rPr>
      </w:pPr>
      <w:r w:rsidRPr="00BE0AE5">
        <w:rPr>
          <w:rFonts w:cs="Times New Roman"/>
        </w:rPr>
        <w:t>самостоятельно составлять план действий, вносить необходимые коррективы в ходе его реализации;</w:t>
      </w:r>
    </w:p>
    <w:p w:rsidR="00416B7C" w:rsidRPr="00BE0AE5" w:rsidRDefault="00416B7C" w:rsidP="00416B7C">
      <w:pPr>
        <w:pStyle w:val="body"/>
        <w:rPr>
          <w:rFonts w:cs="Times New Roman"/>
          <w:strike/>
        </w:rPr>
      </w:pPr>
      <w:r w:rsidRPr="00BE0AE5">
        <w:rPr>
          <w:rFonts w:cs="Times New Roman"/>
        </w:rPr>
        <w:t xml:space="preserve">делать выбор и брать ответственность за решение. </w:t>
      </w:r>
    </w:p>
    <w:p w:rsidR="00416B7C" w:rsidRPr="00BE0AE5" w:rsidRDefault="00416B7C" w:rsidP="00416B7C">
      <w:pPr>
        <w:pStyle w:val="body"/>
        <w:rPr>
          <w:rFonts w:cs="Times New Roman"/>
          <w:b/>
          <w:bCs/>
          <w:i/>
          <w:iCs/>
        </w:rPr>
      </w:pPr>
      <w:r w:rsidRPr="00BE0AE5">
        <w:rPr>
          <w:rFonts w:cs="Times New Roman"/>
          <w:b/>
          <w:bCs/>
          <w:i/>
          <w:iCs/>
        </w:rPr>
        <w:t xml:space="preserve">Самоконтроль: </w:t>
      </w:r>
    </w:p>
    <w:p w:rsidR="00416B7C" w:rsidRPr="00BE0AE5" w:rsidRDefault="00416B7C" w:rsidP="00416B7C">
      <w:pPr>
        <w:pStyle w:val="body"/>
        <w:rPr>
          <w:rFonts w:cs="Times New Roman"/>
        </w:rPr>
      </w:pPr>
      <w:r w:rsidRPr="00BE0AE5">
        <w:rPr>
          <w:rFonts w:cs="Times New Roman"/>
        </w:rPr>
        <w:t xml:space="preserve">владеть разными способами самоконтроля (в том числе речевого), самомотивации и рефлексии; </w:t>
      </w:r>
    </w:p>
    <w:p w:rsidR="00416B7C" w:rsidRPr="00BE0AE5" w:rsidRDefault="00416B7C" w:rsidP="00416B7C">
      <w:pPr>
        <w:pStyle w:val="body"/>
        <w:rPr>
          <w:rFonts w:cs="Times New Roman"/>
        </w:rPr>
      </w:pPr>
      <w:r w:rsidRPr="00BE0AE5">
        <w:rPr>
          <w:rFonts w:cs="Times New Roman"/>
        </w:rPr>
        <w:t xml:space="preserve">давать адекватную оценку учебной ситуации и предлагать план её изменения; </w:t>
      </w:r>
    </w:p>
    <w:p w:rsidR="00416B7C" w:rsidRPr="00BE0AE5" w:rsidRDefault="00416B7C" w:rsidP="00416B7C">
      <w:pPr>
        <w:pStyle w:val="body"/>
        <w:rPr>
          <w:rFonts w:cs="Times New Roman"/>
        </w:rPr>
      </w:pPr>
      <w:r w:rsidRPr="00BE0AE5">
        <w:rPr>
          <w:rFonts w:cs="Times New Roman"/>
        </w:rPr>
        <w:t>предвидеть трудности, которые могут возникнуть при решении учебной задачи, и адаптировать решение к меняющимся обстоятельствам;</w:t>
      </w:r>
    </w:p>
    <w:p w:rsidR="00416B7C" w:rsidRPr="00BE0AE5" w:rsidRDefault="00416B7C" w:rsidP="00416B7C">
      <w:pPr>
        <w:pStyle w:val="body"/>
        <w:rPr>
          <w:rFonts w:cs="Times New Roman"/>
        </w:rPr>
      </w:pPr>
      <w:r w:rsidRPr="00BE0AE5">
        <w:rPr>
          <w:rFonts w:cs="Times New Roman"/>
        </w:rPr>
        <w:lastRenderedPageBreak/>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rsidR="00416B7C" w:rsidRPr="00BE0AE5" w:rsidRDefault="00416B7C" w:rsidP="00416B7C">
      <w:pPr>
        <w:pStyle w:val="body"/>
        <w:rPr>
          <w:rFonts w:cs="Times New Roman"/>
          <w:b/>
          <w:bCs/>
          <w:i/>
          <w:iCs/>
        </w:rPr>
      </w:pPr>
      <w:r w:rsidRPr="00BE0AE5">
        <w:rPr>
          <w:rFonts w:cs="Times New Roman"/>
          <w:b/>
          <w:bCs/>
          <w:i/>
          <w:iCs/>
        </w:rPr>
        <w:t xml:space="preserve">Эмоциональный интеллект: </w:t>
      </w:r>
    </w:p>
    <w:p w:rsidR="00416B7C" w:rsidRPr="00BE0AE5" w:rsidRDefault="00416B7C" w:rsidP="00416B7C">
      <w:pPr>
        <w:pStyle w:val="body"/>
        <w:rPr>
          <w:rFonts w:cs="Times New Roman"/>
        </w:rPr>
      </w:pPr>
      <w:r w:rsidRPr="00BE0AE5">
        <w:rPr>
          <w:rFonts w:cs="Times New Roman"/>
        </w:rPr>
        <w:t xml:space="preserve">развивать способность управлять собственными эмоциями и эмоциями других; </w:t>
      </w:r>
    </w:p>
    <w:p w:rsidR="00416B7C" w:rsidRPr="00BE0AE5" w:rsidRDefault="00416B7C" w:rsidP="00416B7C">
      <w:pPr>
        <w:pStyle w:val="body"/>
        <w:rPr>
          <w:rFonts w:cs="Times New Roman"/>
        </w:rPr>
      </w:pPr>
      <w:r w:rsidRPr="00BE0AE5">
        <w:rPr>
          <w:rFonts w:cs="Times New Roman"/>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416B7C" w:rsidRPr="00BE0AE5" w:rsidRDefault="00416B7C" w:rsidP="00416B7C">
      <w:pPr>
        <w:pStyle w:val="body"/>
        <w:rPr>
          <w:rFonts w:cs="Times New Roman"/>
          <w:b/>
          <w:bCs/>
          <w:i/>
          <w:iCs/>
        </w:rPr>
      </w:pPr>
      <w:r w:rsidRPr="00BE0AE5">
        <w:rPr>
          <w:rFonts w:cs="Times New Roman"/>
          <w:b/>
          <w:bCs/>
          <w:i/>
          <w:iCs/>
        </w:rPr>
        <w:t xml:space="preserve">Принятие себя и других: </w:t>
      </w:r>
    </w:p>
    <w:p w:rsidR="00416B7C" w:rsidRPr="00BE0AE5" w:rsidRDefault="00416B7C" w:rsidP="00416B7C">
      <w:pPr>
        <w:pStyle w:val="body"/>
        <w:rPr>
          <w:rFonts w:cs="Times New Roman"/>
        </w:rPr>
      </w:pPr>
      <w:r w:rsidRPr="00BE0AE5">
        <w:rPr>
          <w:rFonts w:cs="Times New Roman"/>
        </w:rPr>
        <w:t>осознанно относиться к другому человеку и его мнению;</w:t>
      </w:r>
    </w:p>
    <w:p w:rsidR="00416B7C" w:rsidRPr="00BE0AE5" w:rsidRDefault="00416B7C" w:rsidP="00416B7C">
      <w:pPr>
        <w:pStyle w:val="body"/>
        <w:rPr>
          <w:rFonts w:cs="Times New Roman"/>
        </w:rPr>
      </w:pPr>
      <w:r w:rsidRPr="00BE0AE5">
        <w:rPr>
          <w:rFonts w:cs="Times New Roman"/>
        </w:rPr>
        <w:t xml:space="preserve">признавать своё и чужое право на ошибку; </w:t>
      </w:r>
    </w:p>
    <w:p w:rsidR="00416B7C" w:rsidRPr="00BE0AE5" w:rsidRDefault="00416B7C" w:rsidP="00416B7C">
      <w:pPr>
        <w:pStyle w:val="body"/>
        <w:rPr>
          <w:rFonts w:cs="Times New Roman"/>
        </w:rPr>
      </w:pPr>
      <w:r w:rsidRPr="00BE0AE5">
        <w:rPr>
          <w:rFonts w:cs="Times New Roman"/>
        </w:rPr>
        <w:t>принимать себя и других, не осуждая;</w:t>
      </w:r>
    </w:p>
    <w:p w:rsidR="00416B7C" w:rsidRPr="00BE0AE5" w:rsidRDefault="00416B7C" w:rsidP="00416B7C">
      <w:pPr>
        <w:pStyle w:val="body"/>
        <w:rPr>
          <w:rFonts w:cs="Times New Roman"/>
        </w:rPr>
      </w:pPr>
      <w:r w:rsidRPr="00BE0AE5">
        <w:rPr>
          <w:rFonts w:cs="Times New Roman"/>
        </w:rPr>
        <w:t>проявлять открытость;</w:t>
      </w:r>
    </w:p>
    <w:p w:rsidR="00416B7C" w:rsidRPr="00BE0AE5" w:rsidRDefault="00416B7C" w:rsidP="00416B7C">
      <w:pPr>
        <w:pStyle w:val="body"/>
        <w:rPr>
          <w:rFonts w:cs="Times New Roman"/>
        </w:rPr>
      </w:pPr>
      <w:r w:rsidRPr="00BE0AE5">
        <w:rPr>
          <w:rFonts w:cs="Times New Roman"/>
        </w:rPr>
        <w:t>осознавать невозможность контролировать всё вокруг.</w:t>
      </w:r>
    </w:p>
    <w:p w:rsidR="00416B7C" w:rsidRPr="00BE0AE5" w:rsidRDefault="00416B7C" w:rsidP="00D8562B">
      <w:pPr>
        <w:pStyle w:val="h2"/>
        <w:rPr>
          <w:rFonts w:cs="Times New Roman"/>
        </w:rPr>
      </w:pPr>
      <w:r w:rsidRPr="00BE0AE5">
        <w:rPr>
          <w:rFonts w:cs="Times New Roman"/>
        </w:rPr>
        <w:t>Предметные результаты</w:t>
      </w:r>
    </w:p>
    <w:p w:rsidR="00416B7C" w:rsidRPr="00BE0AE5" w:rsidRDefault="00416B7C" w:rsidP="00416B7C">
      <w:pPr>
        <w:pStyle w:val="h2"/>
        <w:spacing w:before="85"/>
        <w:rPr>
          <w:rFonts w:cs="Times New Roman"/>
        </w:rPr>
      </w:pPr>
      <w:r w:rsidRPr="00BE0AE5">
        <w:rPr>
          <w:rFonts w:cs="Times New Roman"/>
        </w:rPr>
        <w:t>5 КЛАСС</w:t>
      </w:r>
    </w:p>
    <w:p w:rsidR="00416B7C" w:rsidRPr="00BE0AE5" w:rsidRDefault="00416B7C" w:rsidP="00416B7C">
      <w:pPr>
        <w:pStyle w:val="h3"/>
        <w:spacing w:before="28" w:after="57"/>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 xml:space="preserve">Осознавать богатство и выразительность русского языка, приводить примеры, свидетельствующие об этом. </w:t>
      </w:r>
    </w:p>
    <w:p w:rsidR="00416B7C" w:rsidRPr="00BE0AE5" w:rsidRDefault="00416B7C" w:rsidP="00416B7C">
      <w:pPr>
        <w:pStyle w:val="body"/>
        <w:rPr>
          <w:rFonts w:cs="Times New Roman"/>
        </w:rPr>
      </w:pPr>
      <w:r w:rsidRPr="00BE0AE5">
        <w:rPr>
          <w:rFonts w:cs="Times New Roman"/>
        </w:rPr>
        <w:t>Знать основные разделы лингвистики, основные единицы языка и речи (звук, морфема, слово, словосочетание, предложение).</w:t>
      </w:r>
    </w:p>
    <w:p w:rsidR="00416B7C" w:rsidRPr="00BE0AE5" w:rsidRDefault="00416B7C" w:rsidP="00416B7C">
      <w:pPr>
        <w:pStyle w:val="h3"/>
        <w:spacing w:before="113" w:after="85"/>
        <w:rPr>
          <w:rFonts w:cs="Times New Roman"/>
        </w:rPr>
      </w:pPr>
      <w:r w:rsidRPr="00BE0AE5">
        <w:rPr>
          <w:rFonts w:cs="Times New Roman"/>
        </w:rPr>
        <w:t>Язык и речь</w:t>
      </w:r>
    </w:p>
    <w:p w:rsidR="00416B7C" w:rsidRPr="00BE0AE5" w:rsidRDefault="00416B7C" w:rsidP="00416B7C">
      <w:pPr>
        <w:pStyle w:val="body"/>
        <w:rPr>
          <w:rFonts w:cs="Times New Roman"/>
        </w:rPr>
      </w:pPr>
      <w:r w:rsidRPr="00BE0AE5">
        <w:rPr>
          <w:rFonts w:cs="Times New Roman"/>
        </w:rPr>
        <w:t>Характеризовать различия между устной и письменной</w:t>
      </w:r>
      <w:r w:rsidR="00EF4DAB" w:rsidRPr="00BE0AE5">
        <w:rPr>
          <w:rFonts w:cs="Times New Roman"/>
        </w:rPr>
        <w:t xml:space="preserve"> </w:t>
      </w:r>
      <w:r w:rsidRPr="00BE0AE5">
        <w:rPr>
          <w:rFonts w:cs="Times New Roman"/>
        </w:rP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416B7C" w:rsidRPr="00BE0AE5" w:rsidRDefault="00416B7C" w:rsidP="00416B7C">
      <w:pPr>
        <w:pStyle w:val="body"/>
        <w:rPr>
          <w:rFonts w:cs="Times New Roman"/>
        </w:rPr>
      </w:pPr>
      <w:r w:rsidRPr="00BE0AE5">
        <w:rPr>
          <w:rFonts w:cs="Times New Roman"/>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416B7C" w:rsidRPr="00BE0AE5" w:rsidRDefault="00416B7C" w:rsidP="00416B7C">
      <w:pPr>
        <w:pStyle w:val="body"/>
        <w:rPr>
          <w:rFonts w:cs="Times New Roman"/>
        </w:rPr>
      </w:pPr>
      <w:r w:rsidRPr="00BE0AE5">
        <w:rPr>
          <w:rFonts w:cs="Times New Roman"/>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416B7C" w:rsidRPr="00BE0AE5" w:rsidRDefault="00416B7C" w:rsidP="00416B7C">
      <w:pPr>
        <w:pStyle w:val="body"/>
        <w:rPr>
          <w:rFonts w:cs="Times New Roman"/>
        </w:rPr>
      </w:pPr>
      <w:r w:rsidRPr="00BE0AE5">
        <w:rPr>
          <w:rFonts w:cs="Times New Roman"/>
        </w:rPr>
        <w:t>Владеть различными видами чтения: просмотровым, ознакомительным, изучающим, поисковым.</w:t>
      </w:r>
    </w:p>
    <w:p w:rsidR="00416B7C" w:rsidRPr="00BE0AE5" w:rsidRDefault="00416B7C" w:rsidP="00416B7C">
      <w:pPr>
        <w:pStyle w:val="body"/>
        <w:rPr>
          <w:rFonts w:cs="Times New Roman"/>
        </w:rPr>
      </w:pPr>
      <w:r w:rsidRPr="00BE0AE5">
        <w:rPr>
          <w:rFonts w:cs="Times New Roman"/>
        </w:rPr>
        <w:t>Устно пересказывать прочитанный или прослушанный текст объёмом не менее 100 слов.</w:t>
      </w:r>
    </w:p>
    <w:p w:rsidR="00416B7C" w:rsidRPr="00BE0AE5" w:rsidRDefault="00416B7C" w:rsidP="00416B7C">
      <w:pPr>
        <w:pStyle w:val="body"/>
        <w:rPr>
          <w:rFonts w:cs="Times New Roman"/>
        </w:rPr>
      </w:pPr>
      <w:r w:rsidRPr="00BE0AE5">
        <w:rPr>
          <w:rFonts w:cs="Times New Roman"/>
        </w:rPr>
        <w:lastRenderedPageBreak/>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416B7C" w:rsidRPr="00BE0AE5" w:rsidRDefault="00416B7C" w:rsidP="00416B7C">
      <w:pPr>
        <w:pStyle w:val="body"/>
        <w:rPr>
          <w:rFonts w:cs="Times New Roman"/>
        </w:rPr>
      </w:pPr>
      <w:r w:rsidRPr="00BE0AE5">
        <w:rPr>
          <w:rFonts w:cs="Times New Roman"/>
        </w:rPr>
        <w:t>Осуществлять выбор языковых средств для создания высказывания в соответствии с целью, темой и коммуникативным замыслом.</w:t>
      </w:r>
    </w:p>
    <w:p w:rsidR="00416B7C" w:rsidRPr="00BE0AE5" w:rsidRDefault="00416B7C" w:rsidP="00416B7C">
      <w:pPr>
        <w:pStyle w:val="body"/>
        <w:rPr>
          <w:rFonts w:cs="Times New Roman"/>
        </w:rPr>
      </w:pPr>
      <w:r w:rsidRPr="00BE0AE5">
        <w:rPr>
          <w:rFonts w:cs="Times New Roman"/>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w:t>
      </w:r>
      <w:r w:rsidR="00EF4DAB" w:rsidRPr="00BE0AE5">
        <w:rPr>
          <w:rFonts w:cs="Times New Roman"/>
        </w:rPr>
        <w:t xml:space="preserve"> </w:t>
      </w:r>
      <w:r w:rsidRPr="00BE0AE5">
        <w:rPr>
          <w:rFonts w:cs="Times New Roman"/>
        </w:rPr>
        <w:t>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416B7C" w:rsidRPr="00BE0AE5" w:rsidRDefault="00416B7C" w:rsidP="00416B7C">
      <w:pPr>
        <w:pStyle w:val="h3"/>
        <w:spacing w:before="227" w:after="85"/>
        <w:rPr>
          <w:rFonts w:cs="Times New Roman"/>
        </w:rPr>
      </w:pPr>
      <w:r w:rsidRPr="00BE0AE5">
        <w:rPr>
          <w:rFonts w:cs="Times New Roman"/>
        </w:rPr>
        <w:t xml:space="preserve">Текст </w:t>
      </w:r>
    </w:p>
    <w:p w:rsidR="00416B7C" w:rsidRPr="00BE0AE5" w:rsidRDefault="00416B7C" w:rsidP="00416B7C">
      <w:pPr>
        <w:pStyle w:val="body"/>
        <w:rPr>
          <w:rFonts w:cs="Times New Roman"/>
        </w:rPr>
      </w:pPr>
      <w:r w:rsidRPr="00BE0AE5">
        <w:rPr>
          <w:rFonts w:cs="Times New Roman"/>
        </w:rP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416B7C" w:rsidRPr="00BE0AE5" w:rsidRDefault="00416B7C" w:rsidP="00416B7C">
      <w:pPr>
        <w:pStyle w:val="body"/>
        <w:rPr>
          <w:rFonts w:cs="Times New Roman"/>
        </w:rPr>
      </w:pPr>
      <w:r w:rsidRPr="00BE0AE5">
        <w:rPr>
          <w:rFonts w:cs="Times New Roman"/>
        </w:rPr>
        <w:t>Проводить смысловой анализ текста, его композиционных особенностей, определять количество микротем и абзацев.</w:t>
      </w:r>
    </w:p>
    <w:p w:rsidR="00416B7C" w:rsidRPr="00BE0AE5" w:rsidRDefault="00416B7C" w:rsidP="00416B7C">
      <w:pPr>
        <w:pStyle w:val="body"/>
        <w:rPr>
          <w:rFonts w:cs="Times New Roman"/>
        </w:rPr>
      </w:pPr>
      <w:r w:rsidRPr="00BE0AE5">
        <w:rPr>
          <w:rFonts w:cs="Times New Roman"/>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416B7C" w:rsidRPr="00BE0AE5" w:rsidRDefault="00416B7C" w:rsidP="00416B7C">
      <w:pPr>
        <w:pStyle w:val="body"/>
        <w:rPr>
          <w:rFonts w:cs="Times New Roman"/>
        </w:rPr>
      </w:pPr>
      <w:r w:rsidRPr="00BE0AE5">
        <w:rPr>
          <w:rFonts w:cs="Times New Roman"/>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416B7C" w:rsidRPr="00BE0AE5" w:rsidRDefault="00416B7C" w:rsidP="00416B7C">
      <w:pPr>
        <w:pStyle w:val="body"/>
        <w:rPr>
          <w:rFonts w:cs="Times New Roman"/>
        </w:rPr>
      </w:pPr>
      <w:r w:rsidRPr="00BE0AE5">
        <w:rPr>
          <w:rFonts w:cs="Times New Roman"/>
        </w:rPr>
        <w:t>Применять знание основных признаков текста (повествование) в практике его создания.</w:t>
      </w:r>
    </w:p>
    <w:p w:rsidR="00416B7C" w:rsidRPr="00BE0AE5" w:rsidRDefault="00416B7C" w:rsidP="00416B7C">
      <w:pPr>
        <w:pStyle w:val="body"/>
        <w:rPr>
          <w:rFonts w:cs="Times New Roman"/>
        </w:rPr>
      </w:pPr>
      <w:r w:rsidRPr="00BE0AE5">
        <w:rPr>
          <w:rFonts w:cs="Times New Roman"/>
        </w:rPr>
        <w:t>Создавать тексты-повествования с опорой на жизненный и читательский опыт; тексты с опорой на сюжетную картину</w:t>
      </w:r>
      <w:r w:rsidR="00EF4DAB" w:rsidRPr="00BE0AE5">
        <w:rPr>
          <w:rFonts w:cs="Times New Roman"/>
        </w:rPr>
        <w:t xml:space="preserve"> </w:t>
      </w:r>
      <w:r w:rsidRPr="00BE0AE5">
        <w:rPr>
          <w:rFonts w:cs="Times New Roman"/>
        </w:rPr>
        <w:t>(в том числе сочинения-миниатюры объёмом 3 и более предложений; классные сочинения объёмом не менее 70 слов).</w:t>
      </w:r>
    </w:p>
    <w:p w:rsidR="00416B7C" w:rsidRPr="00BE0AE5" w:rsidRDefault="00416B7C" w:rsidP="00416B7C">
      <w:pPr>
        <w:pStyle w:val="body"/>
        <w:rPr>
          <w:rFonts w:cs="Times New Roman"/>
        </w:rPr>
      </w:pPr>
      <w:r w:rsidRPr="00BE0AE5">
        <w:rPr>
          <w:rFonts w:cs="Times New Roman"/>
        </w:rPr>
        <w:t>Восстанавливать деформированный текст; осуществлять корректировку восстановленного текста с опорой на образец.</w:t>
      </w:r>
      <w:r w:rsidR="00571787" w:rsidRPr="00BE0AE5">
        <w:rPr>
          <w:rFonts w:cs="Times New Roman"/>
        </w:rPr>
        <w:t xml:space="preserve"> </w:t>
      </w:r>
    </w:p>
    <w:p w:rsidR="00416B7C" w:rsidRPr="00BE0AE5" w:rsidRDefault="00416B7C" w:rsidP="00416B7C">
      <w:pPr>
        <w:pStyle w:val="body"/>
        <w:rPr>
          <w:rFonts w:cs="Times New Roman"/>
          <w:spacing w:val="-4"/>
        </w:rPr>
      </w:pPr>
      <w:r w:rsidRPr="00BE0AE5">
        <w:rPr>
          <w:rFonts w:cs="Times New Roman"/>
          <w:spacing w:val="-4"/>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w:t>
      </w:r>
      <w:r w:rsidRPr="00BE0AE5">
        <w:rPr>
          <w:rFonts w:cs="Times New Roman"/>
          <w:spacing w:val="-4"/>
        </w:rPr>
        <w:lastRenderedPageBreak/>
        <w:t>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16B7C" w:rsidRPr="00BE0AE5" w:rsidRDefault="00416B7C" w:rsidP="00416B7C">
      <w:pPr>
        <w:pStyle w:val="body"/>
        <w:rPr>
          <w:rFonts w:cs="Times New Roman"/>
          <w:spacing w:val="-3"/>
        </w:rPr>
      </w:pPr>
      <w:r w:rsidRPr="00BE0AE5">
        <w:rPr>
          <w:rFonts w:cs="Times New Roman"/>
          <w:spacing w:val="-3"/>
        </w:rPr>
        <w:t>Представлять сообщение на заданную тему в виде презентации.</w:t>
      </w:r>
    </w:p>
    <w:p w:rsidR="00416B7C" w:rsidRPr="00BE0AE5" w:rsidRDefault="00416B7C" w:rsidP="00416B7C">
      <w:pPr>
        <w:pStyle w:val="body"/>
        <w:rPr>
          <w:rFonts w:cs="Times New Roman"/>
        </w:rPr>
      </w:pPr>
      <w:r w:rsidRPr="00BE0AE5">
        <w:rPr>
          <w:rFonts w:cs="Times New Roman"/>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416B7C" w:rsidRPr="00BE0AE5" w:rsidRDefault="00416B7C" w:rsidP="00416B7C">
      <w:pPr>
        <w:pStyle w:val="h3"/>
        <w:spacing w:before="113"/>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spacing w:val="-2"/>
        </w:rPr>
      </w:pPr>
      <w:r w:rsidRPr="00BE0AE5">
        <w:rPr>
          <w:rFonts w:cs="Times New Roman"/>
          <w:spacing w:val="-2"/>
        </w:rPr>
        <w:t>Иметь общее представление об особенностях разговорной речи, функциональных стилей, языка художественной литературы.</w:t>
      </w:r>
    </w:p>
    <w:p w:rsidR="00416B7C" w:rsidRPr="00BE0AE5" w:rsidRDefault="00416B7C" w:rsidP="00416B7C">
      <w:pPr>
        <w:pStyle w:val="h3"/>
        <w:spacing w:before="227" w:after="45"/>
        <w:rPr>
          <w:rFonts w:cs="Times New Roman"/>
          <w:caps/>
        </w:rPr>
      </w:pPr>
      <w:r w:rsidRPr="00BE0AE5">
        <w:rPr>
          <w:rFonts w:cs="Times New Roman"/>
          <w:caps/>
        </w:rPr>
        <w:t>Система языка</w:t>
      </w:r>
    </w:p>
    <w:p w:rsidR="00416B7C" w:rsidRPr="00BE0AE5" w:rsidRDefault="00416B7C" w:rsidP="00416B7C">
      <w:pPr>
        <w:pStyle w:val="body"/>
        <w:rPr>
          <w:rFonts w:cs="Times New Roman"/>
          <w:b/>
          <w:bCs/>
        </w:rPr>
      </w:pPr>
      <w:r w:rsidRPr="00BE0AE5">
        <w:rPr>
          <w:rFonts w:cs="Times New Roman"/>
          <w:b/>
          <w:bCs/>
        </w:rPr>
        <w:t>Фонетика. Графика. Орфоэпия</w:t>
      </w:r>
    </w:p>
    <w:p w:rsidR="00416B7C" w:rsidRPr="00BE0AE5" w:rsidRDefault="00416B7C" w:rsidP="00416B7C">
      <w:pPr>
        <w:pStyle w:val="body"/>
        <w:rPr>
          <w:rFonts w:cs="Times New Roman"/>
        </w:rPr>
      </w:pPr>
      <w:r w:rsidRPr="00BE0AE5">
        <w:rPr>
          <w:rFonts w:cs="Times New Roman"/>
        </w:rPr>
        <w:t>Характеризовать звуки; понимать различие между звуком и буквой, характеризовать систему звуков.</w:t>
      </w:r>
    </w:p>
    <w:p w:rsidR="00416B7C" w:rsidRPr="00BE0AE5" w:rsidRDefault="00416B7C" w:rsidP="00416B7C">
      <w:pPr>
        <w:pStyle w:val="body"/>
        <w:rPr>
          <w:rFonts w:cs="Times New Roman"/>
        </w:rPr>
      </w:pPr>
      <w:r w:rsidRPr="00BE0AE5">
        <w:rPr>
          <w:rFonts w:cs="Times New Roman"/>
        </w:rPr>
        <w:t>Проводить фонетический анализ слов.</w:t>
      </w:r>
    </w:p>
    <w:p w:rsidR="00416B7C" w:rsidRPr="00BE0AE5" w:rsidRDefault="00416B7C" w:rsidP="00416B7C">
      <w:pPr>
        <w:pStyle w:val="body"/>
        <w:rPr>
          <w:rFonts w:cs="Times New Roman"/>
        </w:rPr>
      </w:pPr>
      <w:r w:rsidRPr="00BE0AE5">
        <w:rPr>
          <w:rFonts w:cs="Times New Roman"/>
        </w:rPr>
        <w:t>Использовать знания по фонетике, графике и орфоэпии в практике произношения и правописания слов.</w:t>
      </w:r>
    </w:p>
    <w:p w:rsidR="00416B7C" w:rsidRPr="00BE0AE5" w:rsidRDefault="00416B7C" w:rsidP="00416B7C">
      <w:pPr>
        <w:pStyle w:val="body"/>
        <w:rPr>
          <w:rFonts w:cs="Times New Roman"/>
        </w:rPr>
      </w:pPr>
      <w:r w:rsidRPr="00BE0AE5">
        <w:rPr>
          <w:rFonts w:cs="Times New Roman"/>
          <w:b/>
          <w:bCs/>
        </w:rPr>
        <w:t>Орфография</w:t>
      </w:r>
    </w:p>
    <w:p w:rsidR="00416B7C" w:rsidRPr="00BE0AE5" w:rsidRDefault="00416B7C" w:rsidP="00416B7C">
      <w:pPr>
        <w:pStyle w:val="body"/>
        <w:rPr>
          <w:rFonts w:cs="Times New Roman"/>
        </w:rPr>
      </w:pPr>
      <w:r w:rsidRPr="00BE0AE5">
        <w:rPr>
          <w:rFonts w:cs="Times New Roman"/>
        </w:rPr>
        <w:t>Оперировать понятием «орфограмма» и различать буквенные и небуквенные орфограммы при проведении орфографического анализа слова.</w:t>
      </w:r>
    </w:p>
    <w:p w:rsidR="00416B7C" w:rsidRPr="00BE0AE5" w:rsidRDefault="00416B7C" w:rsidP="00416B7C">
      <w:pPr>
        <w:pStyle w:val="body"/>
        <w:rPr>
          <w:rFonts w:cs="Times New Roman"/>
        </w:rPr>
      </w:pPr>
      <w:r w:rsidRPr="00BE0AE5">
        <w:rPr>
          <w:rFonts w:cs="Times New Roman"/>
        </w:rPr>
        <w:t>Распознавать изученные орфограммы.</w:t>
      </w:r>
    </w:p>
    <w:p w:rsidR="00416B7C" w:rsidRPr="00BE0AE5" w:rsidRDefault="00416B7C" w:rsidP="00416B7C">
      <w:pPr>
        <w:pStyle w:val="body"/>
        <w:rPr>
          <w:rFonts w:cs="Times New Roman"/>
        </w:rPr>
      </w:pPr>
      <w:r w:rsidRPr="00BE0AE5">
        <w:rPr>
          <w:rFonts w:cs="Times New Roman"/>
        </w:rPr>
        <w:t xml:space="preserve">Применять знания по орфографии в практике правописания (в том числе применять знание о правописании разделительных </w:t>
      </w:r>
      <w:r w:rsidRPr="00BE0AE5">
        <w:rPr>
          <w:rFonts w:cs="Times New Roman"/>
          <w:b/>
          <w:bCs/>
          <w:i/>
          <w:iCs/>
        </w:rPr>
        <w:t>ъ</w:t>
      </w:r>
      <w:r w:rsidRPr="00BE0AE5">
        <w:rPr>
          <w:rFonts w:cs="Times New Roman"/>
        </w:rPr>
        <w:t xml:space="preserve"> и </w:t>
      </w:r>
      <w:r w:rsidRPr="00BE0AE5">
        <w:rPr>
          <w:rFonts w:cs="Times New Roman"/>
          <w:b/>
          <w:bCs/>
          <w:i/>
          <w:iCs/>
        </w:rPr>
        <w:t>ь</w:t>
      </w:r>
      <w:r w:rsidRPr="00BE0AE5">
        <w:rPr>
          <w:rFonts w:cs="Times New Roman"/>
        </w:rPr>
        <w:t>).</w:t>
      </w:r>
    </w:p>
    <w:p w:rsidR="00416B7C" w:rsidRPr="00BE0AE5" w:rsidRDefault="00416B7C" w:rsidP="00416B7C">
      <w:pPr>
        <w:pStyle w:val="body"/>
        <w:rPr>
          <w:rFonts w:cs="Times New Roman"/>
          <w:b/>
          <w:bCs/>
        </w:rPr>
      </w:pPr>
      <w:r w:rsidRPr="00BE0AE5">
        <w:rPr>
          <w:rFonts w:cs="Times New Roman"/>
          <w:b/>
          <w:bCs/>
        </w:rPr>
        <w:t>Лексикология</w:t>
      </w:r>
    </w:p>
    <w:p w:rsidR="00416B7C" w:rsidRPr="00BE0AE5" w:rsidRDefault="00416B7C" w:rsidP="00416B7C">
      <w:pPr>
        <w:pStyle w:val="body"/>
        <w:rPr>
          <w:rFonts w:cs="Times New Roman"/>
        </w:rPr>
      </w:pPr>
      <w:r w:rsidRPr="00BE0AE5">
        <w:rPr>
          <w:rFonts w:cs="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416B7C" w:rsidRPr="00BE0AE5" w:rsidRDefault="00416B7C" w:rsidP="00416B7C">
      <w:pPr>
        <w:pStyle w:val="body"/>
        <w:rPr>
          <w:rFonts w:cs="Times New Roman"/>
        </w:rPr>
      </w:pPr>
      <w:r w:rsidRPr="00BE0AE5">
        <w:rPr>
          <w:rFonts w:cs="Times New Roman"/>
        </w:rPr>
        <w:t>Распознавать однозначные и многозначные слова, различать прямое и переносное значения слова.</w:t>
      </w:r>
    </w:p>
    <w:p w:rsidR="00416B7C" w:rsidRPr="00BE0AE5" w:rsidRDefault="00416B7C" w:rsidP="00416B7C">
      <w:pPr>
        <w:pStyle w:val="body"/>
        <w:rPr>
          <w:rFonts w:cs="Times New Roman"/>
        </w:rPr>
      </w:pPr>
      <w:r w:rsidRPr="00BE0AE5">
        <w:rPr>
          <w:rFonts w:cs="Times New Roman"/>
        </w:rPr>
        <w:t>Распознавать синонимы, антонимы, омонимы; различать многозначные слова и омонимы; уметь правильно употреблять слова-паронимы.</w:t>
      </w:r>
    </w:p>
    <w:p w:rsidR="00416B7C" w:rsidRPr="00BE0AE5" w:rsidRDefault="00416B7C" w:rsidP="00416B7C">
      <w:pPr>
        <w:pStyle w:val="body"/>
        <w:rPr>
          <w:rFonts w:cs="Times New Roman"/>
        </w:rPr>
      </w:pPr>
      <w:r w:rsidRPr="00BE0AE5">
        <w:rPr>
          <w:rFonts w:cs="Times New Roman"/>
        </w:rPr>
        <w:t>Характеризовать тематические группы слов, родовые и видовые понятия.</w:t>
      </w:r>
    </w:p>
    <w:p w:rsidR="00416B7C" w:rsidRPr="00BE0AE5" w:rsidRDefault="00416B7C" w:rsidP="00416B7C">
      <w:pPr>
        <w:pStyle w:val="body"/>
        <w:rPr>
          <w:rFonts w:cs="Times New Roman"/>
        </w:rPr>
      </w:pPr>
      <w:r w:rsidRPr="00BE0AE5">
        <w:rPr>
          <w:rFonts w:cs="Times New Roman"/>
        </w:rPr>
        <w:t>Проводить лексический анализ слов (в рамках изученного).</w:t>
      </w:r>
    </w:p>
    <w:p w:rsidR="00416B7C" w:rsidRPr="00BE0AE5" w:rsidRDefault="00416B7C" w:rsidP="00416B7C">
      <w:pPr>
        <w:pStyle w:val="body"/>
        <w:rPr>
          <w:rFonts w:cs="Times New Roman"/>
          <w:b/>
          <w:bCs/>
        </w:rPr>
      </w:pPr>
      <w:r w:rsidRPr="00BE0AE5">
        <w:rPr>
          <w:rFonts w:cs="Times New Roman"/>
        </w:rPr>
        <w:t>Уметь пользоваться лексическими словарями (толковым словарём, словарями синонимов, антонимов, омонимов, паронимов).</w:t>
      </w:r>
    </w:p>
    <w:p w:rsidR="00416B7C" w:rsidRPr="00BE0AE5" w:rsidRDefault="00416B7C" w:rsidP="00416B7C">
      <w:pPr>
        <w:pStyle w:val="body"/>
        <w:rPr>
          <w:rFonts w:cs="Times New Roman"/>
          <w:b/>
          <w:bCs/>
        </w:rPr>
      </w:pPr>
      <w:r w:rsidRPr="00BE0AE5">
        <w:rPr>
          <w:rFonts w:cs="Times New Roman"/>
          <w:b/>
          <w:bCs/>
        </w:rPr>
        <w:t>Морфемика. Орфография</w:t>
      </w:r>
    </w:p>
    <w:p w:rsidR="00416B7C" w:rsidRPr="00BE0AE5" w:rsidRDefault="00416B7C" w:rsidP="00416B7C">
      <w:pPr>
        <w:pStyle w:val="body"/>
        <w:rPr>
          <w:rFonts w:cs="Times New Roman"/>
        </w:rPr>
      </w:pPr>
      <w:r w:rsidRPr="00BE0AE5">
        <w:rPr>
          <w:rFonts w:cs="Times New Roman"/>
        </w:rPr>
        <w:t>Характеризовать морфему как минимальную значимую единицу языка.</w:t>
      </w:r>
    </w:p>
    <w:p w:rsidR="00416B7C" w:rsidRPr="00BE0AE5" w:rsidRDefault="00416B7C" w:rsidP="00416B7C">
      <w:pPr>
        <w:pStyle w:val="body"/>
        <w:rPr>
          <w:rFonts w:cs="Times New Roman"/>
        </w:rPr>
      </w:pPr>
      <w:r w:rsidRPr="00BE0AE5">
        <w:rPr>
          <w:rFonts w:cs="Times New Roman"/>
        </w:rPr>
        <w:t>Распознавать морфемы в слове (корень, приставку, суффикс, окончание), выделять основу слова.</w:t>
      </w:r>
    </w:p>
    <w:p w:rsidR="00416B7C" w:rsidRPr="00BE0AE5" w:rsidRDefault="00416B7C" w:rsidP="00416B7C">
      <w:pPr>
        <w:pStyle w:val="body"/>
        <w:rPr>
          <w:rFonts w:cs="Times New Roman"/>
        </w:rPr>
      </w:pPr>
      <w:r w:rsidRPr="00BE0AE5">
        <w:rPr>
          <w:rFonts w:cs="Times New Roman"/>
        </w:rPr>
        <w:t>Находить чередование звуков в морфемах (в том числе чередование гласных с нулём звука).</w:t>
      </w:r>
    </w:p>
    <w:p w:rsidR="00416B7C" w:rsidRPr="00BE0AE5" w:rsidRDefault="00416B7C" w:rsidP="00416B7C">
      <w:pPr>
        <w:pStyle w:val="body"/>
        <w:rPr>
          <w:rFonts w:cs="Times New Roman"/>
        </w:rPr>
      </w:pPr>
      <w:r w:rsidRPr="00BE0AE5">
        <w:rPr>
          <w:rFonts w:cs="Times New Roman"/>
        </w:rPr>
        <w:t>Проводить морфемный анализ слов.</w:t>
      </w:r>
    </w:p>
    <w:p w:rsidR="00416B7C" w:rsidRPr="00BE0AE5" w:rsidRDefault="00416B7C" w:rsidP="00416B7C">
      <w:pPr>
        <w:pStyle w:val="body"/>
        <w:rPr>
          <w:rFonts w:cs="Times New Roman"/>
        </w:rPr>
      </w:pPr>
      <w:r w:rsidRPr="00BE0AE5">
        <w:rPr>
          <w:rFonts w:cs="Times New Roman"/>
        </w:rPr>
        <w:lastRenderedPageBreak/>
        <w:t>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BE0AE5">
        <w:rPr>
          <w:rStyle w:val="a7"/>
          <w:rFonts w:cs="Times New Roman"/>
        </w:rPr>
        <w:t>з</w:t>
      </w:r>
      <w:r w:rsidRPr="00BE0AE5">
        <w:rPr>
          <w:rFonts w:cs="Times New Roman"/>
        </w:rPr>
        <w:t xml:space="preserve"> (-</w:t>
      </w:r>
      <w:r w:rsidRPr="00BE0AE5">
        <w:rPr>
          <w:rStyle w:val="a7"/>
          <w:rFonts w:cs="Times New Roman"/>
        </w:rPr>
        <w:t>с</w:t>
      </w:r>
      <w:r w:rsidRPr="00BE0AE5">
        <w:rPr>
          <w:rFonts w:cs="Times New Roman"/>
        </w:rPr>
        <w:t xml:space="preserve">); </w:t>
      </w:r>
      <w:r w:rsidRPr="00BE0AE5">
        <w:rPr>
          <w:rStyle w:val="a7"/>
          <w:rFonts w:cs="Times New Roman"/>
        </w:rPr>
        <w:t>ы</w:t>
      </w:r>
      <w:r w:rsidRPr="00BE0AE5">
        <w:rPr>
          <w:rFonts w:cs="Times New Roman"/>
        </w:rPr>
        <w:t xml:space="preserve"> — </w:t>
      </w:r>
      <w:r w:rsidRPr="00BE0AE5">
        <w:rPr>
          <w:rStyle w:val="a7"/>
          <w:rFonts w:cs="Times New Roman"/>
        </w:rPr>
        <w:t>и</w:t>
      </w:r>
      <w:r w:rsidRPr="00BE0AE5">
        <w:rPr>
          <w:rFonts w:cs="Times New Roman"/>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BE0AE5">
        <w:rPr>
          <w:rStyle w:val="a7"/>
          <w:rFonts w:cs="Times New Roman"/>
        </w:rPr>
        <w:t>ё</w:t>
      </w:r>
      <w:r w:rsidRPr="00BE0AE5">
        <w:rPr>
          <w:rFonts w:cs="Times New Roman"/>
        </w:rPr>
        <w:t xml:space="preserve"> — </w:t>
      </w:r>
      <w:r w:rsidRPr="00BE0AE5">
        <w:rPr>
          <w:rStyle w:val="a7"/>
          <w:rFonts w:cs="Times New Roman"/>
        </w:rPr>
        <w:t>о</w:t>
      </w:r>
      <w:r w:rsidRPr="00BE0AE5">
        <w:rPr>
          <w:rFonts w:cs="Times New Roman"/>
        </w:rPr>
        <w:t xml:space="preserve"> после шипящих в корне слова; </w:t>
      </w:r>
      <w:r w:rsidRPr="00BE0AE5">
        <w:rPr>
          <w:rFonts w:cs="Times New Roman"/>
          <w:b/>
          <w:bCs/>
          <w:i/>
          <w:iCs/>
        </w:rPr>
        <w:t>ы</w:t>
      </w:r>
      <w:r w:rsidRPr="00BE0AE5">
        <w:rPr>
          <w:rFonts w:cs="Times New Roman"/>
        </w:rPr>
        <w:t xml:space="preserve"> — </w:t>
      </w:r>
      <w:r w:rsidRPr="00BE0AE5">
        <w:rPr>
          <w:rFonts w:cs="Times New Roman"/>
          <w:b/>
          <w:bCs/>
          <w:i/>
          <w:iCs/>
        </w:rPr>
        <w:t>и</w:t>
      </w:r>
      <w:r w:rsidRPr="00BE0AE5">
        <w:rPr>
          <w:rFonts w:cs="Times New Roman"/>
        </w:rPr>
        <w:t xml:space="preserve"> после </w:t>
      </w:r>
      <w:r w:rsidRPr="00BE0AE5">
        <w:rPr>
          <w:rFonts w:cs="Times New Roman"/>
          <w:b/>
          <w:bCs/>
          <w:i/>
          <w:iCs/>
        </w:rPr>
        <w:t>ц</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Уместно использовать слова с суффиксами оценки в собственной речи.</w:t>
      </w:r>
    </w:p>
    <w:p w:rsidR="00416B7C" w:rsidRPr="00BE0AE5" w:rsidRDefault="00416B7C" w:rsidP="00416B7C">
      <w:pPr>
        <w:pStyle w:val="h3"/>
        <w:spacing w:before="198"/>
        <w:rPr>
          <w:rFonts w:cs="Times New Roman"/>
        </w:rPr>
      </w:pPr>
      <w:r w:rsidRPr="00BE0AE5">
        <w:rPr>
          <w:rFonts w:cs="Times New Roman"/>
        </w:rPr>
        <w:t>Морфология. Культура речи. Орфография</w:t>
      </w:r>
    </w:p>
    <w:p w:rsidR="00416B7C" w:rsidRPr="00BE0AE5" w:rsidRDefault="00416B7C" w:rsidP="00416B7C">
      <w:pPr>
        <w:pStyle w:val="body"/>
        <w:rPr>
          <w:rFonts w:cs="Times New Roman"/>
        </w:rPr>
      </w:pPr>
      <w:r w:rsidRPr="00BE0AE5">
        <w:rPr>
          <w:rFonts w:cs="Times New Roman"/>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416B7C" w:rsidRPr="00BE0AE5" w:rsidRDefault="00416B7C" w:rsidP="00416B7C">
      <w:pPr>
        <w:pStyle w:val="body"/>
        <w:rPr>
          <w:rFonts w:cs="Times New Roman"/>
        </w:rPr>
      </w:pPr>
      <w:r w:rsidRPr="00BE0AE5">
        <w:rPr>
          <w:rFonts w:cs="Times New Roman"/>
        </w:rPr>
        <w:t xml:space="preserve">Распознавать имена существительные, имена прилагательные, глаголы. </w:t>
      </w:r>
    </w:p>
    <w:p w:rsidR="00416B7C" w:rsidRPr="00BE0AE5" w:rsidRDefault="00416B7C" w:rsidP="00416B7C">
      <w:pPr>
        <w:pStyle w:val="body"/>
        <w:rPr>
          <w:rFonts w:cs="Times New Roman"/>
        </w:rPr>
      </w:pPr>
      <w:r w:rsidRPr="00BE0AE5">
        <w:rPr>
          <w:rFonts w:cs="Times New Roman"/>
        </w:rPr>
        <w:t xml:space="preserve">Проводить морфологический анализ имён существительных, частичный морфологический анализ имён прилагательных, глаголов. </w:t>
      </w:r>
    </w:p>
    <w:p w:rsidR="00416B7C" w:rsidRPr="00BE0AE5" w:rsidRDefault="00416B7C" w:rsidP="00416B7C">
      <w:pPr>
        <w:pStyle w:val="body"/>
        <w:rPr>
          <w:rFonts w:cs="Times New Roman"/>
        </w:rPr>
      </w:pPr>
      <w:r w:rsidRPr="00BE0AE5">
        <w:rPr>
          <w:rFonts w:cs="Times New Roman"/>
        </w:rPr>
        <w:t>Применять знания по морфологии при выполнении языкового анализа различных видов и в речевой практике.</w:t>
      </w:r>
    </w:p>
    <w:p w:rsidR="00416B7C" w:rsidRPr="00BE0AE5" w:rsidRDefault="00416B7C" w:rsidP="00D8562B">
      <w:pPr>
        <w:pStyle w:val="body"/>
        <w:keepNext/>
        <w:rPr>
          <w:rFonts w:cs="Times New Roman"/>
          <w:b/>
          <w:bCs/>
        </w:rPr>
      </w:pPr>
      <w:r w:rsidRPr="00BE0AE5">
        <w:rPr>
          <w:rFonts w:cs="Times New Roman"/>
          <w:b/>
          <w:bCs/>
        </w:rPr>
        <w:t>Имя существительное</w:t>
      </w:r>
    </w:p>
    <w:p w:rsidR="00416B7C" w:rsidRPr="00BE0AE5" w:rsidRDefault="00416B7C" w:rsidP="00416B7C">
      <w:pPr>
        <w:pStyle w:val="body"/>
        <w:rPr>
          <w:rFonts w:cs="Times New Roman"/>
        </w:rPr>
      </w:pPr>
      <w:r w:rsidRPr="00BE0AE5">
        <w:rPr>
          <w:rFonts w:cs="Times New Roman"/>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416B7C" w:rsidRPr="00BE0AE5" w:rsidRDefault="00416B7C" w:rsidP="00416B7C">
      <w:pPr>
        <w:pStyle w:val="body"/>
        <w:rPr>
          <w:rFonts w:cs="Times New Roman"/>
        </w:rPr>
      </w:pPr>
      <w:r w:rsidRPr="00BE0AE5">
        <w:rPr>
          <w:rFonts w:cs="Times New Roman"/>
        </w:rPr>
        <w:t xml:space="preserve">Определять лексико-грамматические разряды имён существительных. </w:t>
      </w:r>
    </w:p>
    <w:p w:rsidR="00416B7C" w:rsidRPr="00BE0AE5" w:rsidRDefault="00416B7C" w:rsidP="00416B7C">
      <w:pPr>
        <w:pStyle w:val="body"/>
        <w:rPr>
          <w:rFonts w:cs="Times New Roman"/>
        </w:rPr>
      </w:pPr>
      <w:r w:rsidRPr="00BE0AE5">
        <w:rPr>
          <w:rFonts w:cs="Times New Roman"/>
        </w:rPr>
        <w:t>Различать типы склонения имён существительных, выявлять разносклоняемые и несклоняемые имена существительные.</w:t>
      </w:r>
    </w:p>
    <w:p w:rsidR="00416B7C" w:rsidRPr="00BE0AE5" w:rsidRDefault="00416B7C" w:rsidP="00416B7C">
      <w:pPr>
        <w:pStyle w:val="body"/>
        <w:rPr>
          <w:rFonts w:cs="Times New Roman"/>
        </w:rPr>
      </w:pPr>
      <w:r w:rsidRPr="00BE0AE5">
        <w:rPr>
          <w:rFonts w:cs="Times New Roman"/>
        </w:rPr>
        <w:t>Проводить морфологический анализ имён существительных.</w:t>
      </w:r>
    </w:p>
    <w:p w:rsidR="00416B7C" w:rsidRPr="00BE0AE5" w:rsidRDefault="00416B7C" w:rsidP="00416B7C">
      <w:pPr>
        <w:pStyle w:val="body"/>
        <w:rPr>
          <w:rFonts w:cs="Times New Roman"/>
        </w:rPr>
      </w:pPr>
      <w:r w:rsidRPr="00BE0AE5">
        <w:rPr>
          <w:rFonts w:cs="Times New Roman"/>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416B7C" w:rsidRPr="00BE0AE5" w:rsidRDefault="00416B7C" w:rsidP="00416B7C">
      <w:pPr>
        <w:pStyle w:val="body"/>
        <w:rPr>
          <w:rFonts w:cs="Times New Roman"/>
        </w:rPr>
      </w:pPr>
      <w:r w:rsidRPr="00BE0AE5">
        <w:rPr>
          <w:rFonts w:cs="Times New Roman"/>
        </w:rPr>
        <w:t xml:space="preserve">Соблюдать нормы правописания имён существительных: безударных окончаний; </w:t>
      </w:r>
      <w:r w:rsidRPr="00BE0AE5">
        <w:rPr>
          <w:rFonts w:cs="Times New Roman"/>
          <w:b/>
          <w:bCs/>
          <w:i/>
          <w:iCs/>
        </w:rPr>
        <w:t>о</w:t>
      </w:r>
      <w:r w:rsidRPr="00BE0AE5">
        <w:rPr>
          <w:rFonts w:cs="Times New Roman"/>
        </w:rPr>
        <w:t xml:space="preserve"> — </w:t>
      </w:r>
      <w:r w:rsidRPr="00BE0AE5">
        <w:rPr>
          <w:rFonts w:cs="Times New Roman"/>
          <w:b/>
          <w:bCs/>
          <w:i/>
          <w:iCs/>
        </w:rPr>
        <w:t>е</w:t>
      </w:r>
      <w:r w:rsidRPr="00BE0AE5">
        <w:rPr>
          <w:rFonts w:cs="Times New Roman"/>
        </w:rPr>
        <w:t xml:space="preserve"> (</w:t>
      </w:r>
      <w:r w:rsidRPr="00BE0AE5">
        <w:rPr>
          <w:rFonts w:cs="Times New Roman"/>
          <w:b/>
          <w:bCs/>
          <w:i/>
          <w:iCs/>
        </w:rPr>
        <w:t>ё</w:t>
      </w:r>
      <w:r w:rsidRPr="00BE0AE5">
        <w:rPr>
          <w:rFonts w:cs="Times New Roman"/>
        </w:rPr>
        <w:t xml:space="preserve">) после шипящих и </w:t>
      </w:r>
      <w:r w:rsidRPr="00BE0AE5">
        <w:rPr>
          <w:rFonts w:cs="Times New Roman"/>
          <w:b/>
          <w:bCs/>
          <w:i/>
          <w:iCs/>
        </w:rPr>
        <w:t>ц</w:t>
      </w:r>
      <w:r w:rsidRPr="00BE0AE5">
        <w:rPr>
          <w:rFonts w:cs="Times New Roman"/>
        </w:rPr>
        <w:t xml:space="preserve"> в суффиксах и окончаниях; суффиксов </w:t>
      </w:r>
      <w:r w:rsidRPr="00BE0AE5">
        <w:rPr>
          <w:rFonts w:cs="Times New Roman"/>
          <w:b/>
          <w:bCs/>
        </w:rPr>
        <w:t>-</w:t>
      </w:r>
      <w:r w:rsidRPr="00BE0AE5">
        <w:rPr>
          <w:rFonts w:cs="Times New Roman"/>
          <w:b/>
          <w:bCs/>
          <w:i/>
          <w:iCs/>
        </w:rPr>
        <w:t>чик</w:t>
      </w:r>
      <w:r w:rsidRPr="00BE0AE5">
        <w:rPr>
          <w:rFonts w:cs="Times New Roman"/>
          <w:b/>
          <w:bCs/>
        </w:rPr>
        <w:t>-</w:t>
      </w:r>
      <w:r w:rsidRPr="00BE0AE5">
        <w:rPr>
          <w:rFonts w:cs="Times New Roman"/>
        </w:rPr>
        <w:t xml:space="preserve"> — </w:t>
      </w:r>
      <w:r w:rsidRPr="00BE0AE5">
        <w:rPr>
          <w:rFonts w:cs="Times New Roman"/>
          <w:b/>
          <w:bCs/>
        </w:rPr>
        <w:t>-</w:t>
      </w:r>
      <w:r w:rsidRPr="00BE0AE5">
        <w:rPr>
          <w:rFonts w:cs="Times New Roman"/>
          <w:b/>
          <w:bCs/>
          <w:i/>
          <w:iCs/>
        </w:rPr>
        <w:t>щик</w:t>
      </w:r>
      <w:r w:rsidRPr="00BE0AE5">
        <w:rPr>
          <w:rFonts w:cs="Times New Roman"/>
          <w:b/>
          <w:bCs/>
        </w:rPr>
        <w:t>-</w:t>
      </w:r>
      <w:r w:rsidRPr="00BE0AE5">
        <w:rPr>
          <w:rFonts w:cs="Times New Roman"/>
        </w:rPr>
        <w:t xml:space="preserve">, </w:t>
      </w:r>
      <w:r w:rsidRPr="00BE0AE5">
        <w:rPr>
          <w:rFonts w:cs="Times New Roman"/>
          <w:b/>
          <w:bCs/>
        </w:rPr>
        <w:t>-</w:t>
      </w:r>
      <w:r w:rsidRPr="00BE0AE5">
        <w:rPr>
          <w:rFonts w:cs="Times New Roman"/>
          <w:b/>
          <w:bCs/>
          <w:i/>
          <w:iCs/>
        </w:rPr>
        <w:t>ек</w:t>
      </w:r>
      <w:r w:rsidRPr="00BE0AE5">
        <w:rPr>
          <w:rFonts w:cs="Times New Roman"/>
          <w:b/>
          <w:bCs/>
        </w:rPr>
        <w:t>-</w:t>
      </w:r>
      <w:r w:rsidRPr="00BE0AE5">
        <w:rPr>
          <w:rFonts w:cs="Times New Roman"/>
        </w:rPr>
        <w:t xml:space="preserve"> —</w:t>
      </w:r>
      <w:r w:rsidR="00D8562B" w:rsidRPr="00BE0AE5">
        <w:rPr>
          <w:rFonts w:cs="Times New Roman"/>
        </w:rPr>
        <w:t xml:space="preserve"> </w:t>
      </w:r>
      <w:r w:rsidRPr="00BE0AE5">
        <w:rPr>
          <w:rFonts w:cs="Times New Roman"/>
          <w:b/>
          <w:bCs/>
        </w:rPr>
        <w:t>-</w:t>
      </w:r>
      <w:r w:rsidRPr="00BE0AE5">
        <w:rPr>
          <w:rFonts w:cs="Times New Roman"/>
          <w:b/>
          <w:bCs/>
          <w:i/>
          <w:iCs/>
        </w:rPr>
        <w:t>ик</w:t>
      </w:r>
      <w:r w:rsidRPr="00BE0AE5">
        <w:rPr>
          <w:rFonts w:cs="Times New Roman"/>
          <w:b/>
          <w:bCs/>
        </w:rPr>
        <w:t>- (-</w:t>
      </w:r>
      <w:r w:rsidRPr="00BE0AE5">
        <w:rPr>
          <w:rFonts w:cs="Times New Roman"/>
          <w:b/>
          <w:bCs/>
          <w:i/>
          <w:iCs/>
        </w:rPr>
        <w:t>чик</w:t>
      </w:r>
      <w:r w:rsidRPr="00BE0AE5">
        <w:rPr>
          <w:rFonts w:cs="Times New Roman"/>
          <w:b/>
          <w:bCs/>
        </w:rPr>
        <w:t>-);</w:t>
      </w:r>
      <w:r w:rsidRPr="00BE0AE5">
        <w:rPr>
          <w:rFonts w:cs="Times New Roman"/>
        </w:rPr>
        <w:t xml:space="preserve"> корней </w:t>
      </w:r>
      <w:r w:rsidRPr="00BE0AE5">
        <w:rPr>
          <w:rFonts w:cs="Times New Roman"/>
          <w:spacing w:val="-5"/>
        </w:rPr>
        <w:t xml:space="preserve">с чередованием </w:t>
      </w:r>
      <w:r w:rsidRPr="00BE0AE5">
        <w:rPr>
          <w:rFonts w:cs="Times New Roman"/>
          <w:b/>
          <w:bCs/>
          <w:i/>
          <w:iCs/>
          <w:spacing w:val="-5"/>
        </w:rPr>
        <w:t>а </w:t>
      </w:r>
      <w:r w:rsidRPr="00BE0AE5">
        <w:rPr>
          <w:rFonts w:cs="Times New Roman"/>
          <w:spacing w:val="-5"/>
        </w:rPr>
        <w:t>//</w:t>
      </w:r>
      <w:r w:rsidRPr="00BE0AE5">
        <w:rPr>
          <w:rFonts w:cs="Times New Roman"/>
          <w:b/>
          <w:bCs/>
          <w:i/>
          <w:iCs/>
          <w:spacing w:val="-5"/>
        </w:rPr>
        <w:t> о</w:t>
      </w:r>
      <w:r w:rsidRPr="00BE0AE5">
        <w:rPr>
          <w:rFonts w:cs="Times New Roman"/>
          <w:spacing w:val="-5"/>
        </w:rPr>
        <w:t xml:space="preserve">: </w:t>
      </w:r>
      <w:r w:rsidRPr="00BE0AE5">
        <w:rPr>
          <w:rFonts w:cs="Times New Roman"/>
          <w:b/>
          <w:bCs/>
          <w:spacing w:val="-5"/>
        </w:rPr>
        <w:t>-</w:t>
      </w:r>
      <w:r w:rsidRPr="00BE0AE5">
        <w:rPr>
          <w:rFonts w:cs="Times New Roman"/>
          <w:b/>
          <w:bCs/>
          <w:i/>
          <w:iCs/>
          <w:spacing w:val="-5"/>
        </w:rPr>
        <w:t>лаг</w:t>
      </w:r>
      <w:r w:rsidRPr="00BE0AE5">
        <w:rPr>
          <w:rFonts w:cs="Times New Roman"/>
          <w:b/>
          <w:bCs/>
          <w:spacing w:val="-5"/>
        </w:rPr>
        <w:t>-</w:t>
      </w:r>
      <w:r w:rsidRPr="00BE0AE5">
        <w:rPr>
          <w:rFonts w:cs="Times New Roman"/>
          <w:b/>
          <w:bCs/>
          <w:i/>
          <w:iCs/>
          <w:spacing w:val="-5"/>
        </w:rPr>
        <w:t xml:space="preserve"> </w:t>
      </w:r>
      <w:r w:rsidRPr="00BE0AE5">
        <w:rPr>
          <w:rFonts w:cs="Times New Roman"/>
          <w:spacing w:val="-5"/>
        </w:rPr>
        <w:t>—</w:t>
      </w:r>
      <w:r w:rsidRPr="00BE0AE5">
        <w:rPr>
          <w:rFonts w:cs="Times New Roman"/>
          <w:b/>
          <w:bCs/>
          <w:i/>
          <w:iCs/>
          <w:spacing w:val="-5"/>
        </w:rPr>
        <w:t xml:space="preserve"> </w:t>
      </w:r>
      <w:r w:rsidRPr="00BE0AE5">
        <w:rPr>
          <w:rFonts w:cs="Times New Roman"/>
          <w:b/>
          <w:bCs/>
          <w:spacing w:val="-5"/>
        </w:rPr>
        <w:t>-</w:t>
      </w:r>
      <w:r w:rsidRPr="00BE0AE5">
        <w:rPr>
          <w:rFonts w:cs="Times New Roman"/>
          <w:b/>
          <w:bCs/>
          <w:i/>
          <w:iCs/>
          <w:spacing w:val="-5"/>
        </w:rPr>
        <w:t>лож</w:t>
      </w:r>
      <w:r w:rsidRPr="00BE0AE5">
        <w:rPr>
          <w:rFonts w:cs="Times New Roman"/>
          <w:b/>
          <w:bCs/>
          <w:spacing w:val="-5"/>
        </w:rPr>
        <w:t>-</w:t>
      </w:r>
      <w:r w:rsidRPr="00BE0AE5">
        <w:rPr>
          <w:rFonts w:cs="Times New Roman"/>
          <w:spacing w:val="-5"/>
        </w:rPr>
        <w:t>;</w:t>
      </w:r>
      <w:r w:rsidR="00D8562B" w:rsidRPr="00BE0AE5">
        <w:rPr>
          <w:rFonts w:cs="Times New Roman"/>
          <w:spacing w:val="-5"/>
        </w:rPr>
        <w:t xml:space="preserve"> </w:t>
      </w:r>
      <w:r w:rsidRPr="00BE0AE5">
        <w:rPr>
          <w:rFonts w:cs="Times New Roman"/>
          <w:b/>
          <w:bCs/>
          <w:spacing w:val="-5"/>
        </w:rPr>
        <w:t>-</w:t>
      </w:r>
      <w:r w:rsidRPr="00BE0AE5">
        <w:rPr>
          <w:rFonts w:cs="Times New Roman"/>
          <w:b/>
          <w:bCs/>
          <w:i/>
          <w:iCs/>
          <w:spacing w:val="-5"/>
        </w:rPr>
        <w:t>раст</w:t>
      </w:r>
      <w:r w:rsidRPr="00BE0AE5">
        <w:rPr>
          <w:rFonts w:cs="Times New Roman"/>
          <w:b/>
          <w:bCs/>
          <w:spacing w:val="-5"/>
        </w:rPr>
        <w:t>-</w:t>
      </w:r>
      <w:r w:rsidRPr="00BE0AE5">
        <w:rPr>
          <w:rFonts w:cs="Times New Roman"/>
          <w:b/>
          <w:bCs/>
          <w:i/>
          <w:iCs/>
          <w:spacing w:val="-5"/>
        </w:rPr>
        <w:t xml:space="preserve"> </w:t>
      </w:r>
      <w:r w:rsidRPr="00BE0AE5">
        <w:rPr>
          <w:rFonts w:cs="Times New Roman"/>
          <w:spacing w:val="-5"/>
        </w:rPr>
        <w:t>—</w:t>
      </w:r>
      <w:r w:rsidRPr="00BE0AE5">
        <w:rPr>
          <w:rFonts w:cs="Times New Roman"/>
          <w:b/>
          <w:bCs/>
          <w:i/>
          <w:iCs/>
          <w:spacing w:val="-5"/>
        </w:rPr>
        <w:t xml:space="preserve"> </w:t>
      </w:r>
      <w:r w:rsidRPr="00BE0AE5">
        <w:rPr>
          <w:rFonts w:cs="Times New Roman"/>
          <w:b/>
          <w:bCs/>
          <w:spacing w:val="-5"/>
        </w:rPr>
        <w:t>-</w:t>
      </w:r>
      <w:r w:rsidRPr="00BE0AE5">
        <w:rPr>
          <w:rFonts w:cs="Times New Roman"/>
          <w:b/>
          <w:bCs/>
          <w:i/>
          <w:iCs/>
          <w:spacing w:val="-5"/>
        </w:rPr>
        <w:t>ращ</w:t>
      </w:r>
      <w:r w:rsidRPr="00BE0AE5">
        <w:rPr>
          <w:rFonts w:cs="Times New Roman"/>
          <w:b/>
          <w:bCs/>
          <w:spacing w:val="-5"/>
        </w:rPr>
        <w:t>-</w:t>
      </w:r>
      <w:r w:rsidRPr="00BE0AE5">
        <w:rPr>
          <w:rFonts w:cs="Times New Roman"/>
          <w:b/>
          <w:bCs/>
          <w:i/>
          <w:iCs/>
          <w:spacing w:val="-5"/>
        </w:rPr>
        <w:t xml:space="preserve"> </w:t>
      </w:r>
      <w:r w:rsidRPr="00BE0AE5">
        <w:rPr>
          <w:rFonts w:cs="Times New Roman"/>
          <w:spacing w:val="-5"/>
        </w:rPr>
        <w:t>—</w:t>
      </w:r>
      <w:r w:rsidRPr="00BE0AE5">
        <w:rPr>
          <w:rFonts w:cs="Times New Roman"/>
          <w:b/>
          <w:bCs/>
          <w:i/>
          <w:iCs/>
          <w:spacing w:val="-5"/>
        </w:rPr>
        <w:t xml:space="preserve"> </w:t>
      </w:r>
      <w:r w:rsidRPr="00BE0AE5">
        <w:rPr>
          <w:rFonts w:cs="Times New Roman"/>
          <w:b/>
          <w:bCs/>
          <w:spacing w:val="-5"/>
        </w:rPr>
        <w:t>-</w:t>
      </w:r>
      <w:r w:rsidRPr="00BE0AE5">
        <w:rPr>
          <w:rFonts w:cs="Times New Roman"/>
          <w:b/>
          <w:bCs/>
          <w:i/>
          <w:iCs/>
          <w:spacing w:val="-5"/>
        </w:rPr>
        <w:t>рос</w:t>
      </w:r>
      <w:r w:rsidRPr="00BE0AE5">
        <w:rPr>
          <w:rFonts w:cs="Times New Roman"/>
          <w:b/>
          <w:bCs/>
          <w:spacing w:val="-5"/>
        </w:rPr>
        <w:t>-</w:t>
      </w:r>
      <w:r w:rsidRPr="00BE0AE5">
        <w:rPr>
          <w:rFonts w:cs="Times New Roman"/>
          <w:spacing w:val="-5"/>
        </w:rPr>
        <w:t xml:space="preserve">; </w:t>
      </w:r>
      <w:r w:rsidRPr="00BE0AE5">
        <w:rPr>
          <w:rFonts w:cs="Times New Roman"/>
          <w:b/>
          <w:bCs/>
          <w:spacing w:val="-2"/>
        </w:rPr>
        <w:t>-</w:t>
      </w:r>
      <w:r w:rsidRPr="00BE0AE5">
        <w:rPr>
          <w:rFonts w:cs="Times New Roman"/>
          <w:b/>
          <w:bCs/>
          <w:i/>
          <w:iCs/>
          <w:spacing w:val="-2"/>
        </w:rPr>
        <w:t>гар</w:t>
      </w:r>
      <w:r w:rsidRPr="00BE0AE5">
        <w:rPr>
          <w:rFonts w:cs="Times New Roman"/>
          <w:b/>
          <w:bCs/>
          <w:spacing w:val="-2"/>
        </w:rPr>
        <w:t>-</w:t>
      </w:r>
      <w:r w:rsidRPr="00BE0AE5">
        <w:rPr>
          <w:rFonts w:cs="Times New Roman"/>
          <w:b/>
          <w:bCs/>
          <w:i/>
          <w:iCs/>
          <w:spacing w:val="-5"/>
        </w:rPr>
        <w:t xml:space="preserve"> </w:t>
      </w:r>
      <w:r w:rsidRPr="00BE0AE5">
        <w:rPr>
          <w:rFonts w:cs="Times New Roman"/>
          <w:spacing w:val="-5"/>
        </w:rPr>
        <w:t>—</w:t>
      </w:r>
      <w:r w:rsidRPr="00BE0AE5">
        <w:rPr>
          <w:rFonts w:cs="Times New Roman"/>
          <w:b/>
          <w:bCs/>
          <w:i/>
          <w:iCs/>
          <w:spacing w:val="-5"/>
        </w:rPr>
        <w:t xml:space="preserve"> </w:t>
      </w:r>
      <w:r w:rsidRPr="00BE0AE5">
        <w:rPr>
          <w:rFonts w:cs="Times New Roman"/>
          <w:b/>
          <w:bCs/>
          <w:spacing w:val="-2"/>
        </w:rPr>
        <w:t>-</w:t>
      </w:r>
      <w:r w:rsidRPr="00BE0AE5">
        <w:rPr>
          <w:rFonts w:cs="Times New Roman"/>
          <w:b/>
          <w:bCs/>
          <w:i/>
          <w:iCs/>
          <w:spacing w:val="-2"/>
        </w:rPr>
        <w:t>гор</w:t>
      </w:r>
      <w:r w:rsidRPr="00BE0AE5">
        <w:rPr>
          <w:rFonts w:cs="Times New Roman"/>
          <w:b/>
          <w:bCs/>
          <w:spacing w:val="-2"/>
        </w:rPr>
        <w:t>-</w:t>
      </w:r>
      <w:r w:rsidRPr="00BE0AE5">
        <w:rPr>
          <w:rFonts w:cs="Times New Roman"/>
          <w:spacing w:val="-2"/>
        </w:rPr>
        <w:t xml:space="preserve">, </w:t>
      </w:r>
      <w:r w:rsidRPr="00BE0AE5">
        <w:rPr>
          <w:rFonts w:cs="Times New Roman"/>
          <w:b/>
          <w:bCs/>
          <w:spacing w:val="-2"/>
        </w:rPr>
        <w:t>-</w:t>
      </w:r>
      <w:r w:rsidRPr="00BE0AE5">
        <w:rPr>
          <w:rFonts w:cs="Times New Roman"/>
          <w:b/>
          <w:bCs/>
          <w:i/>
          <w:iCs/>
          <w:spacing w:val="-2"/>
        </w:rPr>
        <w:t>зар</w:t>
      </w:r>
      <w:r w:rsidRPr="00BE0AE5">
        <w:rPr>
          <w:rFonts w:cs="Times New Roman"/>
          <w:b/>
          <w:bCs/>
          <w:spacing w:val="-2"/>
        </w:rPr>
        <w:t>-</w:t>
      </w:r>
      <w:r w:rsidRPr="00BE0AE5">
        <w:rPr>
          <w:rFonts w:cs="Times New Roman"/>
          <w:b/>
          <w:bCs/>
          <w:i/>
          <w:iCs/>
          <w:spacing w:val="-5"/>
        </w:rPr>
        <w:t xml:space="preserve"> </w:t>
      </w:r>
      <w:r w:rsidRPr="00BE0AE5">
        <w:rPr>
          <w:rFonts w:cs="Times New Roman"/>
          <w:spacing w:val="-5"/>
        </w:rPr>
        <w:t>—</w:t>
      </w:r>
      <w:r w:rsidRPr="00BE0AE5">
        <w:rPr>
          <w:rFonts w:cs="Times New Roman"/>
          <w:b/>
          <w:bCs/>
          <w:i/>
          <w:iCs/>
          <w:spacing w:val="-5"/>
        </w:rPr>
        <w:t xml:space="preserve"> </w:t>
      </w:r>
      <w:r w:rsidRPr="00BE0AE5">
        <w:rPr>
          <w:rFonts w:cs="Times New Roman"/>
          <w:b/>
          <w:bCs/>
          <w:spacing w:val="-2"/>
        </w:rPr>
        <w:t>-</w:t>
      </w:r>
      <w:r w:rsidRPr="00BE0AE5">
        <w:rPr>
          <w:rFonts w:cs="Times New Roman"/>
          <w:b/>
          <w:bCs/>
          <w:i/>
          <w:iCs/>
          <w:spacing w:val="-2"/>
        </w:rPr>
        <w:t>зор</w:t>
      </w:r>
      <w:r w:rsidRPr="00BE0AE5">
        <w:rPr>
          <w:rFonts w:cs="Times New Roman"/>
          <w:b/>
          <w:bCs/>
          <w:spacing w:val="-2"/>
        </w:rPr>
        <w:t>-</w:t>
      </w:r>
      <w:r w:rsidRPr="00BE0AE5">
        <w:rPr>
          <w:rFonts w:cs="Times New Roman"/>
          <w:spacing w:val="-2"/>
        </w:rPr>
        <w:t xml:space="preserve">; </w:t>
      </w:r>
      <w:r w:rsidRPr="00BE0AE5">
        <w:rPr>
          <w:rFonts w:cs="Times New Roman"/>
          <w:b/>
          <w:bCs/>
          <w:i/>
          <w:iCs/>
          <w:spacing w:val="-2"/>
        </w:rPr>
        <w:t>-клан-</w:t>
      </w:r>
      <w:r w:rsidR="00D8562B" w:rsidRPr="00BE0AE5">
        <w:rPr>
          <w:rFonts w:cs="Times New Roman"/>
          <w:b/>
          <w:bCs/>
          <w:i/>
          <w:iCs/>
          <w:spacing w:val="-5"/>
        </w:rPr>
        <w:t> </w:t>
      </w:r>
      <w:r w:rsidRPr="00BE0AE5">
        <w:rPr>
          <w:rFonts w:cs="Times New Roman"/>
          <w:spacing w:val="-5"/>
        </w:rPr>
        <w:t>—</w:t>
      </w:r>
      <w:r w:rsidR="00D8562B" w:rsidRPr="00BE0AE5">
        <w:rPr>
          <w:rFonts w:cs="Times New Roman"/>
          <w:spacing w:val="-5"/>
        </w:rPr>
        <w:t xml:space="preserve"> </w:t>
      </w:r>
      <w:r w:rsidRPr="00BE0AE5">
        <w:rPr>
          <w:rFonts w:cs="Times New Roman"/>
          <w:b/>
          <w:bCs/>
          <w:i/>
          <w:iCs/>
          <w:spacing w:val="-2"/>
        </w:rPr>
        <w:t>-клон-</w:t>
      </w:r>
      <w:r w:rsidRPr="00BE0AE5">
        <w:rPr>
          <w:rFonts w:cs="Times New Roman"/>
          <w:spacing w:val="-2"/>
        </w:rPr>
        <w:t xml:space="preserve">, </w:t>
      </w:r>
      <w:r w:rsidRPr="00BE0AE5">
        <w:rPr>
          <w:rFonts w:cs="Times New Roman"/>
          <w:b/>
          <w:bCs/>
          <w:i/>
          <w:iCs/>
          <w:spacing w:val="-2"/>
        </w:rPr>
        <w:t>-скак-</w:t>
      </w:r>
      <w:r w:rsidRPr="00BE0AE5">
        <w:rPr>
          <w:rFonts w:cs="Times New Roman"/>
          <w:b/>
          <w:bCs/>
          <w:i/>
          <w:iCs/>
          <w:spacing w:val="-5"/>
        </w:rPr>
        <w:t xml:space="preserve"> </w:t>
      </w:r>
      <w:r w:rsidRPr="00BE0AE5">
        <w:rPr>
          <w:rFonts w:cs="Times New Roman"/>
          <w:spacing w:val="-5"/>
        </w:rPr>
        <w:t>—</w:t>
      </w:r>
      <w:r w:rsidRPr="00BE0AE5">
        <w:rPr>
          <w:rFonts w:cs="Times New Roman"/>
          <w:b/>
          <w:bCs/>
          <w:i/>
          <w:iCs/>
          <w:spacing w:val="-5"/>
        </w:rPr>
        <w:t xml:space="preserve"> </w:t>
      </w:r>
      <w:r w:rsidRPr="00BE0AE5">
        <w:rPr>
          <w:rFonts w:cs="Times New Roman"/>
          <w:b/>
          <w:bCs/>
          <w:i/>
          <w:iCs/>
          <w:spacing w:val="-2"/>
        </w:rPr>
        <w:t>-скоч-</w:t>
      </w:r>
      <w:r w:rsidRPr="00BE0AE5">
        <w:rPr>
          <w:rFonts w:cs="Times New Roman"/>
          <w:spacing w:val="-2"/>
        </w:rPr>
        <w:t xml:space="preserve">; употребления/неупотребления </w:t>
      </w:r>
      <w:r w:rsidRPr="00BE0AE5">
        <w:rPr>
          <w:rFonts w:cs="Times New Roman"/>
          <w:b/>
          <w:bCs/>
          <w:i/>
          <w:iCs/>
          <w:spacing w:val="-2"/>
        </w:rPr>
        <w:t xml:space="preserve">ь </w:t>
      </w:r>
      <w:r w:rsidRPr="00BE0AE5">
        <w:rPr>
          <w:rFonts w:cs="Times New Roman"/>
        </w:rPr>
        <w:t xml:space="preserve">на конце имён существительных после шипящих; слитное и раздельное написание </w:t>
      </w:r>
      <w:r w:rsidRPr="00BE0AE5">
        <w:rPr>
          <w:rFonts w:cs="Times New Roman"/>
          <w:b/>
          <w:bCs/>
          <w:i/>
          <w:iCs/>
        </w:rPr>
        <w:t>не</w:t>
      </w:r>
      <w:r w:rsidRPr="00BE0AE5">
        <w:rPr>
          <w:rFonts w:cs="Times New Roman"/>
        </w:rPr>
        <w:t xml:space="preserve"> с именами существительными; правописание собственных имён существительных.</w:t>
      </w:r>
    </w:p>
    <w:p w:rsidR="00416B7C" w:rsidRPr="00BE0AE5" w:rsidRDefault="00416B7C" w:rsidP="00416B7C">
      <w:pPr>
        <w:pStyle w:val="body"/>
        <w:rPr>
          <w:rFonts w:cs="Times New Roman"/>
          <w:b/>
          <w:bCs/>
        </w:rPr>
      </w:pPr>
      <w:r w:rsidRPr="00BE0AE5">
        <w:rPr>
          <w:rFonts w:cs="Times New Roman"/>
          <w:b/>
          <w:bCs/>
        </w:rPr>
        <w:t>Имя прилагательное</w:t>
      </w:r>
    </w:p>
    <w:p w:rsidR="00416B7C" w:rsidRPr="00BE0AE5" w:rsidRDefault="00416B7C" w:rsidP="00416B7C">
      <w:pPr>
        <w:pStyle w:val="body"/>
        <w:rPr>
          <w:rFonts w:cs="Times New Roman"/>
        </w:rPr>
      </w:pPr>
      <w:r w:rsidRPr="00BE0AE5">
        <w:rPr>
          <w:rFonts w:cs="Times New Roman"/>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rsidR="00416B7C" w:rsidRPr="00BE0AE5" w:rsidRDefault="00416B7C" w:rsidP="00416B7C">
      <w:pPr>
        <w:pStyle w:val="body"/>
        <w:rPr>
          <w:rFonts w:cs="Times New Roman"/>
        </w:rPr>
      </w:pPr>
      <w:r w:rsidRPr="00BE0AE5">
        <w:rPr>
          <w:rFonts w:cs="Times New Roman"/>
        </w:rPr>
        <w:t>Проводить частичный морфологический анализ имён прилагательных (в рамках изученного).</w:t>
      </w:r>
    </w:p>
    <w:p w:rsidR="00416B7C" w:rsidRPr="00BE0AE5" w:rsidRDefault="00416B7C" w:rsidP="00416B7C">
      <w:pPr>
        <w:pStyle w:val="body"/>
        <w:rPr>
          <w:rFonts w:cs="Times New Roman"/>
        </w:rPr>
      </w:pPr>
      <w:r w:rsidRPr="00BE0AE5">
        <w:rPr>
          <w:rFonts w:cs="Times New Roman"/>
        </w:rPr>
        <w:t>Соблюдать нормы словоизменения, произношения имён</w:t>
      </w:r>
      <w:r w:rsidR="00EF4DAB" w:rsidRPr="00BE0AE5">
        <w:rPr>
          <w:rFonts w:cs="Times New Roman"/>
        </w:rPr>
        <w:t xml:space="preserve"> </w:t>
      </w:r>
      <w:r w:rsidRPr="00BE0AE5">
        <w:rPr>
          <w:rFonts w:cs="Times New Roman"/>
        </w:rPr>
        <w:t>прилагательных, постановки в них ударения (в рамках изученного).</w:t>
      </w:r>
    </w:p>
    <w:p w:rsidR="00416B7C" w:rsidRPr="00BE0AE5" w:rsidRDefault="00416B7C" w:rsidP="00416B7C">
      <w:pPr>
        <w:pStyle w:val="body"/>
        <w:rPr>
          <w:rFonts w:cs="Times New Roman"/>
        </w:rPr>
      </w:pPr>
      <w:r w:rsidRPr="00BE0AE5">
        <w:rPr>
          <w:rFonts w:cs="Times New Roman"/>
        </w:rPr>
        <w:t xml:space="preserve">Соблюдать нормы правописания имён прилагательных: безударных окончаний; </w:t>
      </w:r>
      <w:r w:rsidRPr="00BE0AE5">
        <w:rPr>
          <w:rFonts w:cs="Times New Roman"/>
          <w:b/>
          <w:bCs/>
          <w:i/>
          <w:iCs/>
        </w:rPr>
        <w:t>о</w:t>
      </w:r>
      <w:r w:rsidRPr="00BE0AE5">
        <w:rPr>
          <w:rFonts w:cs="Times New Roman"/>
        </w:rPr>
        <w:t xml:space="preserve"> — </w:t>
      </w:r>
      <w:r w:rsidRPr="00BE0AE5">
        <w:rPr>
          <w:rFonts w:cs="Times New Roman"/>
          <w:b/>
          <w:bCs/>
          <w:i/>
          <w:iCs/>
        </w:rPr>
        <w:t>е</w:t>
      </w:r>
      <w:r w:rsidRPr="00BE0AE5">
        <w:rPr>
          <w:rFonts w:cs="Times New Roman"/>
        </w:rPr>
        <w:t xml:space="preserve"> после шипящих и </w:t>
      </w:r>
      <w:r w:rsidRPr="00BE0AE5">
        <w:rPr>
          <w:rFonts w:cs="Times New Roman"/>
          <w:b/>
          <w:bCs/>
          <w:i/>
          <w:iCs/>
        </w:rPr>
        <w:t>ц</w:t>
      </w:r>
      <w:r w:rsidRPr="00BE0AE5">
        <w:rPr>
          <w:rFonts w:cs="Times New Roman"/>
        </w:rPr>
        <w:t xml:space="preserve"> в суффиксах и окончаниях; кратких форм </w:t>
      </w:r>
      <w:r w:rsidRPr="00BE0AE5">
        <w:rPr>
          <w:rFonts w:cs="Times New Roman"/>
        </w:rPr>
        <w:lastRenderedPageBreak/>
        <w:t xml:space="preserve">имён прилагательных с основой на шипящие; нормы слитного и раздельного написания </w:t>
      </w:r>
      <w:r w:rsidRPr="00BE0AE5">
        <w:rPr>
          <w:rFonts w:cs="Times New Roman"/>
          <w:b/>
          <w:bCs/>
          <w:i/>
          <w:iCs/>
        </w:rPr>
        <w:t>не</w:t>
      </w:r>
      <w:r w:rsidRPr="00BE0AE5">
        <w:rPr>
          <w:rFonts w:cs="Times New Roman"/>
        </w:rPr>
        <w:t xml:space="preserve"> с именами прилагательными.</w:t>
      </w:r>
    </w:p>
    <w:p w:rsidR="00416B7C" w:rsidRPr="00BE0AE5" w:rsidRDefault="00416B7C" w:rsidP="00416B7C">
      <w:pPr>
        <w:pStyle w:val="body"/>
        <w:rPr>
          <w:rFonts w:cs="Times New Roman"/>
          <w:b/>
          <w:bCs/>
        </w:rPr>
      </w:pPr>
      <w:r w:rsidRPr="00BE0AE5">
        <w:rPr>
          <w:rFonts w:cs="Times New Roman"/>
          <w:b/>
          <w:bCs/>
        </w:rPr>
        <w:t>Глагол</w:t>
      </w:r>
    </w:p>
    <w:p w:rsidR="00416B7C" w:rsidRPr="00BE0AE5" w:rsidRDefault="00416B7C" w:rsidP="00416B7C">
      <w:pPr>
        <w:pStyle w:val="body"/>
        <w:rPr>
          <w:rFonts w:cs="Times New Roman"/>
        </w:rPr>
      </w:pPr>
      <w:r w:rsidRPr="00BE0AE5">
        <w:rPr>
          <w:rFonts w:cs="Times New Roman"/>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rsidR="00416B7C" w:rsidRPr="00BE0AE5" w:rsidRDefault="00416B7C" w:rsidP="00416B7C">
      <w:pPr>
        <w:pStyle w:val="body"/>
        <w:rPr>
          <w:rFonts w:cs="Times New Roman"/>
        </w:rPr>
      </w:pPr>
      <w:r w:rsidRPr="00BE0AE5">
        <w:rPr>
          <w:rFonts w:cs="Times New Roman"/>
        </w:rPr>
        <w:t>Различать глаголы совершенного и несовершенного вида, возвратные и невозвратные.</w:t>
      </w:r>
    </w:p>
    <w:p w:rsidR="00416B7C" w:rsidRPr="00BE0AE5" w:rsidRDefault="00416B7C" w:rsidP="00416B7C">
      <w:pPr>
        <w:pStyle w:val="body"/>
        <w:rPr>
          <w:rFonts w:cs="Times New Roman"/>
        </w:rPr>
      </w:pPr>
      <w:r w:rsidRPr="00BE0AE5">
        <w:rPr>
          <w:rFonts w:cs="Times New Roman"/>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416B7C" w:rsidRPr="00BE0AE5" w:rsidRDefault="00416B7C" w:rsidP="00416B7C">
      <w:pPr>
        <w:pStyle w:val="body"/>
        <w:rPr>
          <w:rFonts w:cs="Times New Roman"/>
        </w:rPr>
      </w:pPr>
      <w:r w:rsidRPr="00BE0AE5">
        <w:rPr>
          <w:rFonts w:cs="Times New Roman"/>
        </w:rPr>
        <w:t>Определять спряжение глагола, уметь спрягать глаголы.</w:t>
      </w:r>
    </w:p>
    <w:p w:rsidR="00416B7C" w:rsidRPr="00BE0AE5" w:rsidRDefault="00416B7C" w:rsidP="00416B7C">
      <w:pPr>
        <w:pStyle w:val="body"/>
        <w:rPr>
          <w:rFonts w:cs="Times New Roman"/>
        </w:rPr>
      </w:pPr>
      <w:r w:rsidRPr="00BE0AE5">
        <w:rPr>
          <w:rFonts w:cs="Times New Roman"/>
        </w:rPr>
        <w:t xml:space="preserve">Проводить частичный морфологический анализ глаголов (в рамках изученного). </w:t>
      </w:r>
    </w:p>
    <w:p w:rsidR="00416B7C" w:rsidRPr="00BE0AE5" w:rsidRDefault="00416B7C" w:rsidP="00416B7C">
      <w:pPr>
        <w:pStyle w:val="body"/>
        <w:rPr>
          <w:rFonts w:cs="Times New Roman"/>
        </w:rPr>
      </w:pPr>
      <w:r w:rsidRPr="00BE0AE5">
        <w:rPr>
          <w:rFonts w:cs="Times New Roman"/>
        </w:rPr>
        <w:t>Соблюдать нормы словоизменения глаголов, постановки ударения в глагольных формах (в рамках изученного).</w:t>
      </w:r>
    </w:p>
    <w:p w:rsidR="00416B7C" w:rsidRPr="00BE0AE5" w:rsidRDefault="00416B7C" w:rsidP="00416B7C">
      <w:pPr>
        <w:pStyle w:val="body"/>
        <w:rPr>
          <w:rFonts w:cs="Times New Roman"/>
        </w:rPr>
      </w:pPr>
      <w:r w:rsidRPr="00BE0AE5">
        <w:rPr>
          <w:rFonts w:cs="Times New Roman"/>
        </w:rPr>
        <w:t xml:space="preserve">Соблюдать нормы правописания глаголов: корней с чередованием </w:t>
      </w:r>
      <w:r w:rsidRPr="00BE0AE5">
        <w:rPr>
          <w:rFonts w:cs="Times New Roman"/>
          <w:b/>
          <w:bCs/>
          <w:i/>
          <w:iCs/>
        </w:rPr>
        <w:t>е</w:t>
      </w:r>
      <w:r w:rsidRPr="00BE0AE5">
        <w:rPr>
          <w:rFonts w:cs="Times New Roman"/>
          <w:b/>
          <w:bCs/>
        </w:rPr>
        <w:t xml:space="preserve"> </w:t>
      </w:r>
      <w:r w:rsidRPr="00BE0AE5">
        <w:rPr>
          <w:rFonts w:cs="Times New Roman"/>
        </w:rPr>
        <w:t xml:space="preserve">// </w:t>
      </w:r>
      <w:r w:rsidRPr="00BE0AE5">
        <w:rPr>
          <w:rFonts w:cs="Times New Roman"/>
          <w:b/>
          <w:bCs/>
          <w:i/>
          <w:iCs/>
        </w:rPr>
        <w:t>и</w:t>
      </w:r>
      <w:r w:rsidRPr="00BE0AE5">
        <w:rPr>
          <w:rFonts w:cs="Times New Roman"/>
        </w:rPr>
        <w:t xml:space="preserve">; использования </w:t>
      </w:r>
      <w:r w:rsidRPr="00BE0AE5">
        <w:rPr>
          <w:rFonts w:cs="Times New Roman"/>
          <w:b/>
          <w:bCs/>
          <w:i/>
          <w:iCs/>
        </w:rPr>
        <w:t xml:space="preserve">ь </w:t>
      </w:r>
      <w:r w:rsidRPr="00BE0AE5">
        <w:rPr>
          <w:rFonts w:cs="Times New Roman"/>
        </w:rPr>
        <w:t xml:space="preserve">после шипящих как показателя грамматической формы в инфинитиве, в форме 2-го лица единственного числа; </w:t>
      </w:r>
      <w:r w:rsidRPr="00BE0AE5">
        <w:rPr>
          <w:rFonts w:cs="Times New Roman"/>
          <w:b/>
          <w:bCs/>
          <w:i/>
          <w:iCs/>
        </w:rPr>
        <w:t>-тся</w:t>
      </w:r>
      <w:r w:rsidRPr="00BE0AE5">
        <w:rPr>
          <w:rFonts w:cs="Times New Roman"/>
        </w:rPr>
        <w:t xml:space="preserve"> и </w:t>
      </w:r>
      <w:r w:rsidRPr="00BE0AE5">
        <w:rPr>
          <w:rFonts w:cs="Times New Roman"/>
          <w:b/>
          <w:bCs/>
          <w:i/>
          <w:iCs/>
        </w:rPr>
        <w:t>-ться</w:t>
      </w:r>
      <w:r w:rsidRPr="00BE0AE5">
        <w:rPr>
          <w:rFonts w:cs="Times New Roman"/>
        </w:rPr>
        <w:t xml:space="preserve"> в глаголах; суффиксов </w:t>
      </w:r>
      <w:r w:rsidRPr="00BE0AE5">
        <w:rPr>
          <w:rFonts w:cs="Times New Roman"/>
          <w:b/>
          <w:bCs/>
          <w:i/>
          <w:iCs/>
        </w:rPr>
        <w:t>-ова</w:t>
      </w:r>
      <w:r w:rsidRPr="00BE0AE5">
        <w:rPr>
          <w:rFonts w:cs="Times New Roman"/>
        </w:rPr>
        <w:t>-</w:t>
      </w:r>
      <w:r w:rsidRPr="00BE0AE5">
        <w:rPr>
          <w:rFonts w:cs="Times New Roman"/>
          <w:b/>
          <w:bCs/>
        </w:rPr>
        <w:t xml:space="preserve"> </w:t>
      </w:r>
      <w:r w:rsidRPr="00BE0AE5">
        <w:rPr>
          <w:rFonts w:cs="Times New Roman"/>
        </w:rPr>
        <w:t>— -</w:t>
      </w:r>
      <w:r w:rsidRPr="00BE0AE5">
        <w:rPr>
          <w:rFonts w:cs="Times New Roman"/>
          <w:b/>
          <w:bCs/>
          <w:i/>
          <w:iCs/>
        </w:rPr>
        <w:t>ева</w:t>
      </w:r>
      <w:r w:rsidRPr="00BE0AE5">
        <w:rPr>
          <w:rFonts w:cs="Times New Roman"/>
        </w:rPr>
        <w:t xml:space="preserve">-, </w:t>
      </w:r>
      <w:r w:rsidRPr="00BE0AE5">
        <w:rPr>
          <w:rFonts w:cs="Times New Roman"/>
          <w:b/>
          <w:bCs/>
          <w:i/>
          <w:iCs/>
        </w:rPr>
        <w:t>-ыва-</w:t>
      </w:r>
      <w:r w:rsidRPr="00BE0AE5">
        <w:rPr>
          <w:rFonts w:cs="Times New Roman"/>
          <w:b/>
          <w:bCs/>
        </w:rPr>
        <w:t xml:space="preserve"> </w:t>
      </w:r>
      <w:r w:rsidRPr="00BE0AE5">
        <w:rPr>
          <w:rFonts w:cs="Times New Roman"/>
        </w:rPr>
        <w:t xml:space="preserve">— </w:t>
      </w:r>
      <w:r w:rsidRPr="00BE0AE5">
        <w:rPr>
          <w:rFonts w:cs="Times New Roman"/>
          <w:b/>
          <w:bCs/>
          <w:i/>
          <w:iCs/>
        </w:rPr>
        <w:t>-ива-</w:t>
      </w:r>
      <w:r w:rsidRPr="00BE0AE5">
        <w:rPr>
          <w:rFonts w:cs="Times New Roman"/>
        </w:rPr>
        <w:t xml:space="preserve">; личных окончаний глагола, гласной перед суффиксом </w:t>
      </w:r>
      <w:r w:rsidRPr="00BE0AE5">
        <w:rPr>
          <w:rFonts w:cs="Times New Roman"/>
          <w:b/>
          <w:bCs/>
          <w:i/>
          <w:iCs/>
        </w:rPr>
        <w:t>-л-</w:t>
      </w:r>
      <w:r w:rsidRPr="00BE0AE5">
        <w:rPr>
          <w:rFonts w:cs="Times New Roman"/>
        </w:rPr>
        <w:t xml:space="preserve"> в формах прошедшего времени глагола; слитного и раздельного написания </w:t>
      </w:r>
      <w:r w:rsidRPr="00BE0AE5">
        <w:rPr>
          <w:rFonts w:cs="Times New Roman"/>
          <w:b/>
          <w:bCs/>
          <w:i/>
          <w:iCs/>
        </w:rPr>
        <w:t>не</w:t>
      </w:r>
      <w:r w:rsidRPr="00BE0AE5">
        <w:rPr>
          <w:rFonts w:cs="Times New Roman"/>
        </w:rPr>
        <w:t xml:space="preserve"> с глаголами.</w:t>
      </w:r>
    </w:p>
    <w:p w:rsidR="00416B7C" w:rsidRPr="00BE0AE5" w:rsidRDefault="00416B7C" w:rsidP="00416B7C">
      <w:pPr>
        <w:pStyle w:val="h3"/>
        <w:spacing w:before="397"/>
        <w:rPr>
          <w:rFonts w:cs="Times New Roman"/>
        </w:rPr>
      </w:pPr>
      <w:r w:rsidRPr="00BE0AE5">
        <w:rPr>
          <w:rFonts w:cs="Times New Roman"/>
        </w:rPr>
        <w:t>Синтаксис. Культура речи. Пунктуация</w:t>
      </w:r>
    </w:p>
    <w:p w:rsidR="00416B7C" w:rsidRPr="00BE0AE5" w:rsidRDefault="00416B7C" w:rsidP="00416B7C">
      <w:pPr>
        <w:pStyle w:val="body"/>
        <w:rPr>
          <w:rFonts w:cs="Times New Roman"/>
          <w:spacing w:val="-2"/>
        </w:rPr>
      </w:pPr>
      <w:r w:rsidRPr="00BE0AE5">
        <w:rPr>
          <w:rFonts w:cs="Times New Roman"/>
          <w:spacing w:val="-2"/>
        </w:rPr>
        <w:t>Распознавать единицы синтаксиса (словосочетание и предложение); проводить синтаксический анализ словосочетаний</w:t>
      </w:r>
      <w:r w:rsidR="00EF4DAB" w:rsidRPr="00BE0AE5">
        <w:rPr>
          <w:rFonts w:cs="Times New Roman"/>
          <w:spacing w:val="-2"/>
        </w:rPr>
        <w:t xml:space="preserve"> </w:t>
      </w:r>
      <w:r w:rsidRPr="00BE0AE5">
        <w:rPr>
          <w:rFonts w:cs="Times New Roman"/>
          <w:spacing w:val="-2"/>
        </w:rPr>
        <w:t>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416B7C" w:rsidRPr="00BE0AE5" w:rsidRDefault="00416B7C" w:rsidP="00416B7C">
      <w:pPr>
        <w:pStyle w:val="body"/>
        <w:rPr>
          <w:rFonts w:cs="Times New Roman"/>
        </w:rPr>
      </w:pPr>
      <w:r w:rsidRPr="00BE0AE5">
        <w:rPr>
          <w:rFonts w:cs="Times New Roman"/>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w:t>
      </w:r>
      <w:r w:rsidRPr="00BE0AE5">
        <w:rPr>
          <w:rFonts w:cs="Times New Roman"/>
        </w:rPr>
        <w:lastRenderedPageBreak/>
        <w:t>ным, именем прилагательным), морфологические средства выражения второстепенных членов предложения (в рамках изученного).</w:t>
      </w:r>
    </w:p>
    <w:p w:rsidR="00416B7C" w:rsidRPr="00BE0AE5" w:rsidRDefault="00416B7C" w:rsidP="00416B7C">
      <w:pPr>
        <w:pStyle w:val="body"/>
        <w:rPr>
          <w:rFonts w:cs="Times New Roman"/>
        </w:rPr>
      </w:pPr>
      <w:r w:rsidRPr="00BE0AE5">
        <w:rPr>
          <w:rFonts w:cs="Times New Roman"/>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BE0AE5">
        <w:rPr>
          <w:rFonts w:cs="Times New Roman"/>
          <w:b/>
          <w:bCs/>
          <w:i/>
          <w:iCs/>
        </w:rPr>
        <w:t>и</w:t>
      </w:r>
      <w:r w:rsidRPr="00BE0AE5">
        <w:rPr>
          <w:rFonts w:cs="Times New Roman"/>
        </w:rPr>
        <w:t xml:space="preserve">, союзами </w:t>
      </w:r>
      <w:r w:rsidRPr="00BE0AE5">
        <w:rPr>
          <w:rFonts w:cs="Times New Roman"/>
          <w:b/>
          <w:bCs/>
          <w:i/>
          <w:iCs/>
        </w:rPr>
        <w:t>а</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и</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но</w:t>
      </w:r>
      <w:r w:rsidRPr="00BE0AE5">
        <w:rPr>
          <w:rFonts w:cs="Times New Roman"/>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BE0AE5">
        <w:rPr>
          <w:rFonts w:cs="Times New Roman"/>
          <w:b/>
          <w:bCs/>
          <w:i/>
          <w:iCs/>
        </w:rPr>
        <w:t>и</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а</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 оформлять на письме диалог.</w:t>
      </w:r>
    </w:p>
    <w:p w:rsidR="00416B7C" w:rsidRPr="00BE0AE5" w:rsidRDefault="00416B7C" w:rsidP="00416B7C">
      <w:pPr>
        <w:pStyle w:val="h2"/>
        <w:spacing w:before="964"/>
        <w:rPr>
          <w:rFonts w:cs="Times New Roman"/>
        </w:rPr>
      </w:pPr>
      <w:r w:rsidRPr="00BE0AE5">
        <w:rPr>
          <w:rFonts w:cs="Times New Roman"/>
        </w:rPr>
        <w:t>6 КЛАСС</w:t>
      </w:r>
    </w:p>
    <w:p w:rsidR="00416B7C" w:rsidRPr="00BE0AE5" w:rsidRDefault="00416B7C" w:rsidP="00416B7C">
      <w:pPr>
        <w:pStyle w:val="h3"/>
        <w:spacing w:before="113"/>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416B7C" w:rsidRPr="00BE0AE5" w:rsidRDefault="00416B7C" w:rsidP="00416B7C">
      <w:pPr>
        <w:pStyle w:val="body"/>
        <w:rPr>
          <w:rFonts w:cs="Times New Roman"/>
        </w:rPr>
      </w:pPr>
      <w:r w:rsidRPr="00BE0AE5">
        <w:rPr>
          <w:rFonts w:cs="Times New Roman"/>
        </w:rPr>
        <w:t>Иметь представление о русском литературном языке.</w:t>
      </w:r>
    </w:p>
    <w:p w:rsidR="00416B7C" w:rsidRPr="00BE0AE5" w:rsidRDefault="00416B7C" w:rsidP="00416B7C">
      <w:pPr>
        <w:pStyle w:val="h3"/>
        <w:spacing w:before="113" w:after="57"/>
        <w:rPr>
          <w:rFonts w:cs="Times New Roman"/>
        </w:rPr>
      </w:pPr>
      <w:r w:rsidRPr="00BE0AE5">
        <w:rPr>
          <w:rFonts w:cs="Times New Roman"/>
        </w:rPr>
        <w:t>Язык и речь</w:t>
      </w:r>
    </w:p>
    <w:p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416B7C" w:rsidRPr="00BE0AE5" w:rsidRDefault="00416B7C" w:rsidP="00416B7C">
      <w:pPr>
        <w:pStyle w:val="body"/>
        <w:rPr>
          <w:rFonts w:cs="Times New Roman"/>
        </w:rPr>
      </w:pPr>
      <w:r w:rsidRPr="00BE0AE5">
        <w:rPr>
          <w:rFonts w:cs="Times New Roman"/>
        </w:rPr>
        <w:t>Участвовать в диалоге (побуждение к действию, обмен мнениями) объёмом не менее 4 реплик.</w:t>
      </w:r>
    </w:p>
    <w:p w:rsidR="00416B7C" w:rsidRPr="00BE0AE5" w:rsidRDefault="00416B7C" w:rsidP="00416B7C">
      <w:pPr>
        <w:pStyle w:val="body"/>
        <w:rPr>
          <w:rFonts w:cs="Times New Roman"/>
          <w:spacing w:val="-2"/>
        </w:rPr>
      </w:pPr>
      <w:r w:rsidRPr="00BE0AE5">
        <w:rPr>
          <w:rFonts w:cs="Times New Roman"/>
          <w:spacing w:val="-2"/>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416B7C" w:rsidRPr="00BE0AE5" w:rsidRDefault="00416B7C" w:rsidP="00416B7C">
      <w:pPr>
        <w:pStyle w:val="body"/>
        <w:rPr>
          <w:rFonts w:cs="Times New Roman"/>
        </w:rPr>
      </w:pPr>
      <w:r w:rsidRPr="00BE0AE5">
        <w:rPr>
          <w:rFonts w:cs="Times New Roman"/>
        </w:rPr>
        <w:t>Владеть различными видами чтения: просмотровым, ознакомительным, изучающим, поисковым.</w:t>
      </w:r>
    </w:p>
    <w:p w:rsidR="00416B7C" w:rsidRPr="00BE0AE5" w:rsidRDefault="00416B7C" w:rsidP="00416B7C">
      <w:pPr>
        <w:pStyle w:val="body"/>
        <w:rPr>
          <w:rFonts w:cs="Times New Roman"/>
        </w:rPr>
      </w:pPr>
      <w:r w:rsidRPr="00BE0AE5">
        <w:rPr>
          <w:rFonts w:cs="Times New Roman"/>
        </w:rPr>
        <w:t>Устно пересказывать прочитанный или прослушанный текст объёмом не менее 110 слов.</w:t>
      </w:r>
    </w:p>
    <w:p w:rsidR="00416B7C" w:rsidRPr="00BE0AE5" w:rsidRDefault="00416B7C" w:rsidP="00416B7C">
      <w:pPr>
        <w:pStyle w:val="body"/>
        <w:rPr>
          <w:rFonts w:cs="Times New Roman"/>
        </w:rPr>
      </w:pPr>
      <w:r w:rsidRPr="00BE0AE5">
        <w:rPr>
          <w:rFonts w:cs="Times New Roman"/>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w:t>
      </w:r>
      <w:r w:rsidRPr="00BE0AE5">
        <w:rPr>
          <w:rFonts w:cs="Times New Roman"/>
        </w:rPr>
        <w:lastRenderedPageBreak/>
        <w:t>должен составлять не менее 160 слов; для сжатого изложения — не менее 165 слов).</w:t>
      </w:r>
    </w:p>
    <w:p w:rsidR="00416B7C" w:rsidRPr="00BE0AE5" w:rsidRDefault="00416B7C" w:rsidP="00416B7C">
      <w:pPr>
        <w:pStyle w:val="body"/>
        <w:rPr>
          <w:rFonts w:cs="Times New Roman"/>
        </w:rPr>
      </w:pPr>
      <w:r w:rsidRPr="00BE0AE5">
        <w:rPr>
          <w:rFonts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416B7C" w:rsidRPr="00BE0AE5" w:rsidRDefault="00416B7C" w:rsidP="00416B7C">
      <w:pPr>
        <w:pStyle w:val="body"/>
        <w:rPr>
          <w:rFonts w:cs="Times New Roman"/>
        </w:rPr>
      </w:pPr>
      <w:r w:rsidRPr="00BE0AE5">
        <w:rPr>
          <w:rFonts w:cs="Times New Roman"/>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416B7C" w:rsidRPr="00BE0AE5" w:rsidRDefault="00416B7C" w:rsidP="00416B7C">
      <w:pPr>
        <w:pStyle w:val="h3"/>
        <w:spacing w:before="113" w:after="57"/>
        <w:rPr>
          <w:rFonts w:cs="Times New Roman"/>
        </w:rPr>
      </w:pPr>
      <w:r w:rsidRPr="00BE0AE5">
        <w:rPr>
          <w:rFonts w:cs="Times New Roman"/>
        </w:rPr>
        <w:t>Текст</w:t>
      </w:r>
    </w:p>
    <w:p w:rsidR="00416B7C" w:rsidRPr="00BE0AE5" w:rsidRDefault="00416B7C" w:rsidP="00416B7C">
      <w:pPr>
        <w:pStyle w:val="body"/>
        <w:rPr>
          <w:rFonts w:cs="Times New Roman"/>
        </w:rPr>
      </w:pPr>
      <w:r w:rsidRPr="00BE0AE5">
        <w:rPr>
          <w:rFonts w:cs="Times New Roman"/>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416B7C" w:rsidRPr="00BE0AE5" w:rsidRDefault="00416B7C" w:rsidP="00416B7C">
      <w:pPr>
        <w:pStyle w:val="body"/>
        <w:rPr>
          <w:rFonts w:cs="Times New Roman"/>
        </w:rPr>
      </w:pPr>
      <w:r w:rsidRPr="00BE0AE5">
        <w:rPr>
          <w:rFonts w:cs="Times New Roman"/>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416B7C" w:rsidRPr="00BE0AE5" w:rsidRDefault="00416B7C" w:rsidP="00416B7C">
      <w:pPr>
        <w:pStyle w:val="body"/>
        <w:rPr>
          <w:rFonts w:cs="Times New Roman"/>
        </w:rPr>
      </w:pPr>
      <w:r w:rsidRPr="00BE0AE5">
        <w:rPr>
          <w:rFonts w:cs="Times New Roman"/>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416B7C" w:rsidRPr="00BE0AE5" w:rsidRDefault="00416B7C" w:rsidP="00416B7C">
      <w:pPr>
        <w:pStyle w:val="body"/>
        <w:rPr>
          <w:rFonts w:cs="Times New Roman"/>
        </w:rPr>
      </w:pPr>
      <w:r w:rsidRPr="00BE0AE5">
        <w:rPr>
          <w:rFonts w:cs="Times New Roman"/>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416B7C" w:rsidRPr="00BE0AE5" w:rsidRDefault="00416B7C" w:rsidP="00416B7C">
      <w:pPr>
        <w:pStyle w:val="body"/>
        <w:rPr>
          <w:rFonts w:cs="Times New Roman"/>
        </w:rPr>
      </w:pPr>
      <w:r w:rsidRPr="00BE0AE5">
        <w:rPr>
          <w:rFonts w:cs="Times New Roman"/>
        </w:rPr>
        <w:t>Проводить смысловой анализ текста, его композиционных особенностей, определять количество микротем и абзацев.</w:t>
      </w:r>
    </w:p>
    <w:p w:rsidR="00416B7C" w:rsidRPr="00BE0AE5" w:rsidRDefault="00416B7C" w:rsidP="00416B7C">
      <w:pPr>
        <w:pStyle w:val="body"/>
        <w:rPr>
          <w:rFonts w:cs="Times New Roman"/>
          <w:spacing w:val="-2"/>
        </w:rPr>
      </w:pPr>
      <w:r w:rsidRPr="00BE0AE5">
        <w:rPr>
          <w:rFonts w:cs="Times New Roman"/>
          <w:spacing w:val="-2"/>
        </w:rPr>
        <w:t>Создавать тексты различных функционально-смысловых</w:t>
      </w:r>
      <w:r w:rsidR="00EF4DAB" w:rsidRPr="00BE0AE5">
        <w:rPr>
          <w:rFonts w:cs="Times New Roman"/>
          <w:spacing w:val="-2"/>
        </w:rPr>
        <w:t xml:space="preserve"> </w:t>
      </w:r>
      <w:r w:rsidRPr="00BE0AE5">
        <w:rPr>
          <w:rFonts w:cs="Times New Roman"/>
          <w:spacing w:val="-2"/>
        </w:rPr>
        <w:t>типов речи (повествование, описание внешности человека,</w:t>
      </w:r>
      <w:r w:rsidR="00EF4DAB" w:rsidRPr="00BE0AE5">
        <w:rPr>
          <w:rFonts w:cs="Times New Roman"/>
          <w:spacing w:val="-2"/>
        </w:rPr>
        <w:t xml:space="preserve"> </w:t>
      </w:r>
      <w:r w:rsidRPr="00BE0AE5">
        <w:rPr>
          <w:rFonts w:cs="Times New Roman"/>
          <w:spacing w:val="-2"/>
        </w:rPr>
        <w:t>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416B7C" w:rsidRPr="00BE0AE5" w:rsidRDefault="00416B7C" w:rsidP="00416B7C">
      <w:pPr>
        <w:pStyle w:val="body"/>
        <w:rPr>
          <w:rFonts w:cs="Times New Roman"/>
        </w:rPr>
      </w:pPr>
      <w:r w:rsidRPr="00BE0AE5">
        <w:rPr>
          <w:rFonts w:cs="Times New Roman"/>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16B7C" w:rsidRPr="00BE0AE5" w:rsidRDefault="00416B7C" w:rsidP="00416B7C">
      <w:pPr>
        <w:pStyle w:val="body"/>
        <w:rPr>
          <w:rFonts w:cs="Times New Roman"/>
          <w:spacing w:val="-4"/>
        </w:rPr>
      </w:pPr>
      <w:r w:rsidRPr="00BE0AE5">
        <w:rPr>
          <w:rFonts w:cs="Times New Roman"/>
          <w:spacing w:val="-4"/>
        </w:rPr>
        <w:t xml:space="preserve">Представлять сообщение на заданную тему в виде презентации. </w:t>
      </w:r>
    </w:p>
    <w:p w:rsidR="00416B7C" w:rsidRPr="00BE0AE5" w:rsidRDefault="00416B7C" w:rsidP="00416B7C">
      <w:pPr>
        <w:pStyle w:val="body"/>
        <w:rPr>
          <w:rFonts w:cs="Times New Roman"/>
        </w:rPr>
      </w:pPr>
      <w:r w:rsidRPr="00BE0AE5">
        <w:rPr>
          <w:rFonts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416B7C" w:rsidRPr="00BE0AE5" w:rsidRDefault="00416B7C" w:rsidP="00416B7C">
      <w:pPr>
        <w:pStyle w:val="body"/>
        <w:rPr>
          <w:rFonts w:cs="Times New Roman"/>
        </w:rPr>
      </w:pPr>
      <w:r w:rsidRPr="00BE0AE5">
        <w:rPr>
          <w:rFonts w:cs="Times New Roman"/>
        </w:rPr>
        <w:lastRenderedPageBreak/>
        <w:t>Редактировать собственные тексты с опорой на знание норм современного русского литературного языка.</w:t>
      </w:r>
    </w:p>
    <w:p w:rsidR="00416B7C" w:rsidRPr="00BE0AE5" w:rsidRDefault="00416B7C" w:rsidP="00416B7C">
      <w:pPr>
        <w:pStyle w:val="h3"/>
        <w:spacing w:before="113"/>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spacing w:val="-4"/>
        </w:rPr>
      </w:pPr>
      <w:r w:rsidRPr="00BE0AE5">
        <w:rPr>
          <w:rFonts w:cs="Times New Roman"/>
          <w:spacing w:val="-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416B7C" w:rsidRPr="00BE0AE5" w:rsidRDefault="00416B7C" w:rsidP="00416B7C">
      <w:pPr>
        <w:pStyle w:val="body"/>
        <w:rPr>
          <w:rFonts w:cs="Times New Roman"/>
          <w:spacing w:val="-2"/>
        </w:rPr>
      </w:pPr>
      <w:r w:rsidRPr="00BE0AE5">
        <w:rPr>
          <w:rFonts w:cs="Times New Roman"/>
        </w:rPr>
        <w:t xml:space="preserve">Применять знания об официально-деловом и научном стиле </w:t>
      </w:r>
      <w:r w:rsidRPr="00BE0AE5">
        <w:rPr>
          <w:rFonts w:cs="Times New Roman"/>
          <w:spacing w:val="-2"/>
        </w:rPr>
        <w:t>при выполнении языкового анализа различных видов и в речевой практике.</w:t>
      </w:r>
    </w:p>
    <w:p w:rsidR="00416B7C" w:rsidRPr="00BE0AE5" w:rsidRDefault="00416B7C" w:rsidP="00416B7C">
      <w:pPr>
        <w:pStyle w:val="h3"/>
        <w:spacing w:before="170" w:after="0"/>
        <w:rPr>
          <w:rFonts w:cs="Times New Roman"/>
          <w:caps/>
        </w:rPr>
      </w:pPr>
      <w:r w:rsidRPr="00BE0AE5">
        <w:rPr>
          <w:rFonts w:cs="Times New Roman"/>
          <w:caps/>
        </w:rPr>
        <w:t>Система языка</w:t>
      </w:r>
    </w:p>
    <w:p w:rsidR="00416B7C" w:rsidRPr="00BE0AE5" w:rsidRDefault="00416B7C" w:rsidP="00416B7C">
      <w:pPr>
        <w:pStyle w:val="h3"/>
        <w:spacing w:before="57"/>
        <w:rPr>
          <w:rFonts w:cs="Times New Roman"/>
        </w:rPr>
      </w:pPr>
      <w:r w:rsidRPr="00BE0AE5">
        <w:rPr>
          <w:rFonts w:cs="Times New Roman"/>
        </w:rPr>
        <w:t>Лексикология. Культура речи</w:t>
      </w:r>
    </w:p>
    <w:p w:rsidR="00416B7C" w:rsidRPr="00BE0AE5" w:rsidRDefault="00416B7C" w:rsidP="00416B7C">
      <w:pPr>
        <w:pStyle w:val="body"/>
        <w:rPr>
          <w:rFonts w:cs="Times New Roman"/>
        </w:rPr>
      </w:pPr>
      <w:r w:rsidRPr="00BE0AE5">
        <w:rPr>
          <w:rFonts w:cs="Times New Roman"/>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416B7C" w:rsidRPr="00BE0AE5" w:rsidRDefault="00416B7C" w:rsidP="00416B7C">
      <w:pPr>
        <w:pStyle w:val="body"/>
        <w:rPr>
          <w:rFonts w:cs="Times New Roman"/>
        </w:rPr>
      </w:pPr>
      <w:r w:rsidRPr="00BE0AE5">
        <w:rPr>
          <w:rFonts w:cs="Times New Roman"/>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416B7C" w:rsidRPr="00BE0AE5" w:rsidRDefault="00416B7C" w:rsidP="00416B7C">
      <w:pPr>
        <w:pStyle w:val="body"/>
        <w:rPr>
          <w:rFonts w:cs="Times New Roman"/>
        </w:rPr>
      </w:pPr>
      <w:r w:rsidRPr="00BE0AE5">
        <w:rPr>
          <w:rFonts w:cs="Times New Roman"/>
        </w:rPr>
        <w:t>Распознавать в тексте фразеологизмы, уметь определять их значения; характеризовать ситуацию употребления фразеологизма.</w:t>
      </w:r>
    </w:p>
    <w:p w:rsidR="00416B7C" w:rsidRPr="00BE0AE5" w:rsidRDefault="00416B7C" w:rsidP="00416B7C">
      <w:pPr>
        <w:pStyle w:val="body"/>
        <w:rPr>
          <w:rFonts w:cs="Times New Roman"/>
        </w:rPr>
      </w:pPr>
      <w:r w:rsidRPr="00BE0AE5">
        <w:rPr>
          <w:rFonts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416B7C" w:rsidRPr="00BE0AE5" w:rsidRDefault="00416B7C" w:rsidP="00416B7C">
      <w:pPr>
        <w:pStyle w:val="h3"/>
        <w:spacing w:before="170" w:after="28"/>
        <w:rPr>
          <w:rFonts w:cs="Times New Roman"/>
        </w:rPr>
      </w:pPr>
      <w:r w:rsidRPr="00BE0AE5">
        <w:rPr>
          <w:rFonts w:cs="Times New Roman"/>
        </w:rPr>
        <w:t>Словообразование. Культура речи. Орфография</w:t>
      </w:r>
    </w:p>
    <w:p w:rsidR="00416B7C" w:rsidRPr="00BE0AE5" w:rsidRDefault="00416B7C" w:rsidP="00416B7C">
      <w:pPr>
        <w:pStyle w:val="body"/>
        <w:rPr>
          <w:rFonts w:cs="Times New Roman"/>
        </w:rPr>
      </w:pPr>
      <w:r w:rsidRPr="00BE0AE5">
        <w:rPr>
          <w:rFonts w:cs="Times New Roman"/>
        </w:rPr>
        <w:t>Распознавать формообразующие и словообразующие морфемы в слове; выделять производящую основу.</w:t>
      </w:r>
    </w:p>
    <w:p w:rsidR="00416B7C" w:rsidRPr="00BE0AE5" w:rsidRDefault="00416B7C" w:rsidP="00416B7C">
      <w:pPr>
        <w:pStyle w:val="body"/>
        <w:rPr>
          <w:rFonts w:cs="Times New Roman"/>
        </w:rPr>
      </w:pPr>
      <w:r w:rsidRPr="00BE0AE5">
        <w:rPr>
          <w:rFonts w:cs="Times New Roman"/>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416B7C" w:rsidRPr="00BE0AE5" w:rsidRDefault="00416B7C" w:rsidP="00416B7C">
      <w:pPr>
        <w:pStyle w:val="body"/>
        <w:rPr>
          <w:rFonts w:cs="Times New Roman"/>
        </w:rPr>
      </w:pPr>
      <w:r w:rsidRPr="00BE0AE5">
        <w:rPr>
          <w:rFonts w:cs="Times New Roman"/>
        </w:rPr>
        <w:t>Соблюдать нормы словообразования имён прилагательных.</w:t>
      </w:r>
    </w:p>
    <w:p w:rsidR="00416B7C" w:rsidRPr="00BE0AE5" w:rsidRDefault="00416B7C" w:rsidP="00416B7C">
      <w:pPr>
        <w:pStyle w:val="body"/>
        <w:rPr>
          <w:rFonts w:cs="Times New Roman"/>
        </w:rPr>
      </w:pPr>
      <w:r w:rsidRPr="00BE0AE5">
        <w:rPr>
          <w:rFonts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416B7C" w:rsidRPr="00BE0AE5" w:rsidRDefault="00416B7C" w:rsidP="00416B7C">
      <w:pPr>
        <w:pStyle w:val="body"/>
        <w:rPr>
          <w:rFonts w:cs="Times New Roman"/>
        </w:rPr>
      </w:pPr>
      <w:r w:rsidRPr="00BE0AE5">
        <w:rPr>
          <w:rFonts w:cs="Times New Roman"/>
        </w:rPr>
        <w:t xml:space="preserve">Соблюдать нормы правописания сложных и сложносокращённых слов; нормы правописания корня </w:t>
      </w:r>
      <w:r w:rsidRPr="00BE0AE5">
        <w:rPr>
          <w:rFonts w:cs="Times New Roman"/>
          <w:b/>
          <w:bCs/>
          <w:i/>
          <w:iCs/>
        </w:rPr>
        <w:t>-кас-</w:t>
      </w:r>
      <w:r w:rsidRPr="00BE0AE5">
        <w:rPr>
          <w:rFonts w:cs="Times New Roman"/>
        </w:rPr>
        <w:t xml:space="preserve"> — </w:t>
      </w:r>
      <w:r w:rsidRPr="00BE0AE5">
        <w:rPr>
          <w:rFonts w:cs="Times New Roman"/>
          <w:b/>
          <w:bCs/>
          <w:i/>
          <w:iCs/>
        </w:rPr>
        <w:t xml:space="preserve">-кос- </w:t>
      </w:r>
      <w:r w:rsidRPr="00BE0AE5">
        <w:rPr>
          <w:rFonts w:cs="Times New Roman"/>
        </w:rPr>
        <w:t xml:space="preserve">с чередованием </w:t>
      </w:r>
      <w:r w:rsidRPr="00BE0AE5">
        <w:rPr>
          <w:rFonts w:cs="Times New Roman"/>
          <w:b/>
          <w:bCs/>
          <w:i/>
          <w:iCs/>
        </w:rPr>
        <w:t>а</w:t>
      </w:r>
      <w:r w:rsidRPr="00BE0AE5">
        <w:rPr>
          <w:rFonts w:cs="Times New Roman"/>
        </w:rPr>
        <w:t xml:space="preserve"> // </w:t>
      </w:r>
      <w:r w:rsidRPr="00BE0AE5">
        <w:rPr>
          <w:rFonts w:cs="Times New Roman"/>
          <w:b/>
          <w:bCs/>
          <w:i/>
          <w:iCs/>
        </w:rPr>
        <w:t>о</w:t>
      </w:r>
      <w:r w:rsidRPr="00BE0AE5">
        <w:rPr>
          <w:rFonts w:cs="Times New Roman"/>
        </w:rPr>
        <w:t xml:space="preserve">, гласных в приставках </w:t>
      </w:r>
      <w:r w:rsidRPr="00BE0AE5">
        <w:rPr>
          <w:rFonts w:cs="Times New Roman"/>
          <w:b/>
          <w:bCs/>
          <w:i/>
          <w:iCs/>
        </w:rPr>
        <w:t>пре-</w:t>
      </w:r>
      <w:r w:rsidRPr="00BE0AE5">
        <w:rPr>
          <w:rFonts w:cs="Times New Roman"/>
        </w:rPr>
        <w:t xml:space="preserve"> и </w:t>
      </w:r>
      <w:r w:rsidRPr="00BE0AE5">
        <w:rPr>
          <w:rFonts w:cs="Times New Roman"/>
          <w:b/>
          <w:bCs/>
          <w:i/>
          <w:iCs/>
        </w:rPr>
        <w:t>при-</w:t>
      </w:r>
      <w:r w:rsidRPr="00BE0AE5">
        <w:rPr>
          <w:rFonts w:cs="Times New Roman"/>
        </w:rPr>
        <w:t xml:space="preserve">. </w:t>
      </w:r>
    </w:p>
    <w:p w:rsidR="00416B7C" w:rsidRPr="00BE0AE5" w:rsidRDefault="00416B7C" w:rsidP="00416B7C">
      <w:pPr>
        <w:pStyle w:val="h3"/>
        <w:spacing w:before="170" w:after="28"/>
        <w:rPr>
          <w:rFonts w:cs="Times New Roman"/>
        </w:rPr>
      </w:pPr>
      <w:r w:rsidRPr="00BE0AE5">
        <w:rPr>
          <w:rFonts w:cs="Times New Roman"/>
        </w:rPr>
        <w:lastRenderedPageBreak/>
        <w:t>Морфология. Культура речи. Орфография</w:t>
      </w:r>
    </w:p>
    <w:p w:rsidR="00416B7C" w:rsidRPr="00BE0AE5" w:rsidRDefault="00416B7C" w:rsidP="00416B7C">
      <w:pPr>
        <w:pStyle w:val="body"/>
        <w:rPr>
          <w:rFonts w:cs="Times New Roman"/>
        </w:rPr>
      </w:pPr>
      <w:r w:rsidRPr="00BE0AE5">
        <w:rPr>
          <w:rFonts w:cs="Times New Roman"/>
        </w:rPr>
        <w:t>Характеризовать особенности словообразования имён существительных.</w:t>
      </w:r>
    </w:p>
    <w:p w:rsidR="00416B7C" w:rsidRPr="00BE0AE5" w:rsidRDefault="00416B7C" w:rsidP="00416B7C">
      <w:pPr>
        <w:pStyle w:val="body"/>
        <w:rPr>
          <w:rFonts w:cs="Times New Roman"/>
        </w:rPr>
      </w:pPr>
      <w:r w:rsidRPr="00BE0AE5">
        <w:rPr>
          <w:rFonts w:cs="Times New Roman"/>
        </w:rPr>
        <w:t xml:space="preserve">Соблюдать нормы слитного и дефисного написания </w:t>
      </w:r>
      <w:r w:rsidRPr="00BE0AE5">
        <w:rPr>
          <w:rFonts w:cs="Times New Roman"/>
          <w:b/>
          <w:bCs/>
          <w:i/>
          <w:iCs/>
        </w:rPr>
        <w:t>пол-</w:t>
      </w:r>
      <w:r w:rsidRPr="00BE0AE5">
        <w:rPr>
          <w:rFonts w:cs="Times New Roman"/>
        </w:rPr>
        <w:t xml:space="preserve"> и </w:t>
      </w:r>
      <w:r w:rsidRPr="00BE0AE5">
        <w:rPr>
          <w:rFonts w:cs="Times New Roman"/>
          <w:b/>
          <w:bCs/>
          <w:i/>
          <w:iCs/>
        </w:rPr>
        <w:t>полу-</w:t>
      </w:r>
      <w:r w:rsidRPr="00BE0AE5">
        <w:rPr>
          <w:rFonts w:cs="Times New Roman"/>
        </w:rPr>
        <w:t xml:space="preserve"> со словами.</w:t>
      </w:r>
    </w:p>
    <w:p w:rsidR="00416B7C" w:rsidRPr="00BE0AE5" w:rsidRDefault="00416B7C" w:rsidP="00416B7C">
      <w:pPr>
        <w:pStyle w:val="body"/>
        <w:rPr>
          <w:rFonts w:cs="Times New Roman"/>
          <w:spacing w:val="-2"/>
        </w:rPr>
      </w:pPr>
      <w:r w:rsidRPr="00BE0AE5">
        <w:rPr>
          <w:rFonts w:cs="Times New Roman"/>
          <w:spacing w:val="-2"/>
        </w:rPr>
        <w:t>Соблюдать нормы произношения, постановки ударения (в рамках изученного), словоизменения имён существительных.</w:t>
      </w:r>
    </w:p>
    <w:p w:rsidR="00416B7C" w:rsidRPr="00BE0AE5" w:rsidRDefault="00416B7C" w:rsidP="00416B7C">
      <w:pPr>
        <w:pStyle w:val="body"/>
        <w:rPr>
          <w:rFonts w:cs="Times New Roman"/>
        </w:rPr>
      </w:pPr>
      <w:r w:rsidRPr="00BE0AE5">
        <w:rPr>
          <w:rFonts w:cs="Times New Roman"/>
        </w:rPr>
        <w:t>Различать качественные, относительные и притяжательные имена прилагательные, степени сравнения качественных имён прилагательных.</w:t>
      </w:r>
    </w:p>
    <w:p w:rsidR="00416B7C" w:rsidRPr="00BE0AE5" w:rsidRDefault="00416B7C" w:rsidP="00416B7C">
      <w:pPr>
        <w:pStyle w:val="body"/>
        <w:rPr>
          <w:rFonts w:cs="Times New Roman"/>
        </w:rPr>
      </w:pPr>
      <w:r w:rsidRPr="00BE0AE5">
        <w:rPr>
          <w:rFonts w:cs="Times New Roman"/>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BE0AE5">
        <w:rPr>
          <w:rFonts w:cs="Times New Roman"/>
          <w:b/>
          <w:bCs/>
          <w:i/>
          <w:iCs/>
        </w:rPr>
        <w:t>н</w:t>
      </w:r>
      <w:r w:rsidRPr="00BE0AE5">
        <w:rPr>
          <w:rFonts w:cs="Times New Roman"/>
        </w:rPr>
        <w:t xml:space="preserve"> и </w:t>
      </w:r>
      <w:r w:rsidRPr="00BE0AE5">
        <w:rPr>
          <w:rFonts w:cs="Times New Roman"/>
          <w:b/>
          <w:bCs/>
          <w:i/>
          <w:iCs/>
        </w:rPr>
        <w:t>нн</w:t>
      </w:r>
      <w:r w:rsidRPr="00BE0AE5">
        <w:rPr>
          <w:rFonts w:cs="Times New Roman"/>
        </w:rPr>
        <w:t xml:space="preserve"> в именах прилагательных, суффиксов </w:t>
      </w:r>
      <w:r w:rsidRPr="00BE0AE5">
        <w:rPr>
          <w:rFonts w:cs="Times New Roman"/>
          <w:b/>
          <w:bCs/>
          <w:i/>
          <w:iCs/>
        </w:rPr>
        <w:t>-к-</w:t>
      </w:r>
      <w:r w:rsidRPr="00BE0AE5">
        <w:rPr>
          <w:rFonts w:cs="Times New Roman"/>
        </w:rPr>
        <w:t xml:space="preserve"> и </w:t>
      </w:r>
      <w:r w:rsidRPr="00BE0AE5">
        <w:rPr>
          <w:rFonts w:cs="Times New Roman"/>
          <w:b/>
          <w:bCs/>
          <w:i/>
          <w:iCs/>
        </w:rPr>
        <w:t>-ск-</w:t>
      </w:r>
      <w:r w:rsidRPr="00BE0AE5">
        <w:rPr>
          <w:rFonts w:cs="Times New Roman"/>
        </w:rPr>
        <w:t xml:space="preserve"> имён прилагательных, сложных имён прилагательных.</w:t>
      </w:r>
    </w:p>
    <w:p w:rsidR="00416B7C" w:rsidRPr="00BE0AE5" w:rsidRDefault="00416B7C" w:rsidP="00416B7C">
      <w:pPr>
        <w:pStyle w:val="body"/>
        <w:rPr>
          <w:rFonts w:cs="Times New Roman"/>
        </w:rPr>
      </w:pPr>
      <w:r w:rsidRPr="00BE0AE5">
        <w:rPr>
          <w:rFonts w:cs="Times New Roman"/>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416B7C" w:rsidRPr="00BE0AE5" w:rsidRDefault="00416B7C" w:rsidP="00416B7C">
      <w:pPr>
        <w:pStyle w:val="body"/>
        <w:rPr>
          <w:rFonts w:cs="Times New Roman"/>
        </w:rPr>
      </w:pPr>
      <w:r w:rsidRPr="00BE0AE5">
        <w:rPr>
          <w:rFonts w:cs="Times New Roman"/>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416B7C" w:rsidRPr="00BE0AE5" w:rsidRDefault="00416B7C" w:rsidP="00416B7C">
      <w:pPr>
        <w:pStyle w:val="body"/>
        <w:rPr>
          <w:rFonts w:cs="Times New Roman"/>
        </w:rPr>
      </w:pPr>
      <w:r w:rsidRPr="00BE0AE5">
        <w:rPr>
          <w:rFonts w:cs="Times New Roman"/>
        </w:rPr>
        <w:t xml:space="preserve">Правильно употреблять собирательные имена числительные; соблюдать нормы правописания имён числительных, в том числе написание </w:t>
      </w:r>
      <w:r w:rsidRPr="00BE0AE5">
        <w:rPr>
          <w:rFonts w:cs="Times New Roman"/>
          <w:b/>
          <w:bCs/>
          <w:i/>
          <w:iCs/>
        </w:rPr>
        <w:t>ь</w:t>
      </w:r>
      <w:r w:rsidRPr="00BE0AE5">
        <w:rPr>
          <w:rFonts w:cs="Times New Roman"/>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416B7C" w:rsidRPr="00BE0AE5" w:rsidRDefault="00416B7C" w:rsidP="00416B7C">
      <w:pPr>
        <w:pStyle w:val="body"/>
        <w:rPr>
          <w:rFonts w:cs="Times New Roman"/>
        </w:rPr>
      </w:pPr>
      <w:r w:rsidRPr="00BE0AE5">
        <w:rPr>
          <w:rFonts w:cs="Times New Roman"/>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416B7C" w:rsidRPr="00BE0AE5" w:rsidRDefault="00416B7C" w:rsidP="00416B7C">
      <w:pPr>
        <w:pStyle w:val="body"/>
        <w:rPr>
          <w:rFonts w:cs="Times New Roman"/>
        </w:rPr>
      </w:pPr>
      <w:r w:rsidRPr="00BE0AE5">
        <w:rPr>
          <w:rFonts w:cs="Times New Roman"/>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BE0AE5">
        <w:rPr>
          <w:rFonts w:cs="Times New Roman"/>
          <w:b/>
          <w:bCs/>
          <w:i/>
          <w:iCs/>
        </w:rPr>
        <w:t>не</w:t>
      </w:r>
      <w:r w:rsidRPr="00BE0AE5">
        <w:rPr>
          <w:rFonts w:cs="Times New Roman"/>
        </w:rPr>
        <w:t xml:space="preserve"> и </w:t>
      </w:r>
      <w:r w:rsidRPr="00BE0AE5">
        <w:rPr>
          <w:rFonts w:cs="Times New Roman"/>
          <w:b/>
          <w:bCs/>
          <w:i/>
          <w:iCs/>
        </w:rPr>
        <w:t>ни</w:t>
      </w:r>
      <w:r w:rsidRPr="00BE0AE5">
        <w:rPr>
          <w:rFonts w:cs="Times New Roman"/>
        </w:rPr>
        <w:t>, слитного, раздельного и дефисного написания местоимений.</w:t>
      </w:r>
    </w:p>
    <w:p w:rsidR="00416B7C" w:rsidRPr="00BE0AE5" w:rsidRDefault="00416B7C" w:rsidP="00416B7C">
      <w:pPr>
        <w:pStyle w:val="body"/>
        <w:rPr>
          <w:rFonts w:cs="Times New Roman"/>
        </w:rPr>
      </w:pPr>
      <w:r w:rsidRPr="00BE0AE5">
        <w:rPr>
          <w:rFonts w:cs="Times New Roman"/>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416B7C" w:rsidRPr="00BE0AE5" w:rsidRDefault="00416B7C" w:rsidP="00416B7C">
      <w:pPr>
        <w:pStyle w:val="body"/>
        <w:rPr>
          <w:rFonts w:cs="Times New Roman"/>
        </w:rPr>
      </w:pPr>
      <w:r w:rsidRPr="00BE0AE5">
        <w:rPr>
          <w:rFonts w:cs="Times New Roman"/>
        </w:rPr>
        <w:t xml:space="preserve">Соблюдать нормы правописания </w:t>
      </w:r>
      <w:r w:rsidRPr="00BE0AE5">
        <w:rPr>
          <w:rFonts w:cs="Times New Roman"/>
          <w:b/>
          <w:bCs/>
          <w:i/>
          <w:iCs/>
        </w:rPr>
        <w:t>ь</w:t>
      </w:r>
      <w:r w:rsidRPr="00BE0AE5">
        <w:rPr>
          <w:rFonts w:cs="Times New Roman"/>
        </w:rPr>
        <w:t xml:space="preserve"> в формах глагола повелительного наклонения.</w:t>
      </w:r>
    </w:p>
    <w:p w:rsidR="00416B7C" w:rsidRPr="00BE0AE5" w:rsidRDefault="00416B7C" w:rsidP="00416B7C">
      <w:pPr>
        <w:pStyle w:val="body"/>
        <w:rPr>
          <w:rFonts w:cs="Times New Roman"/>
        </w:rPr>
      </w:pPr>
      <w:r w:rsidRPr="00BE0AE5">
        <w:rPr>
          <w:rFonts w:cs="Times New Roman"/>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416B7C" w:rsidRPr="00BE0AE5" w:rsidRDefault="00416B7C" w:rsidP="00416B7C">
      <w:pPr>
        <w:pStyle w:val="body"/>
        <w:rPr>
          <w:rFonts w:cs="Times New Roman"/>
        </w:rPr>
      </w:pPr>
      <w:r w:rsidRPr="00BE0AE5">
        <w:rPr>
          <w:rFonts w:cs="Times New Roman"/>
        </w:rPr>
        <w:t>Проводить фонетический анализ слов; использовать знания по фонетике и графике в практике произношения и правописания слов.</w:t>
      </w:r>
    </w:p>
    <w:p w:rsidR="00416B7C" w:rsidRPr="00BE0AE5" w:rsidRDefault="00416B7C" w:rsidP="00416B7C">
      <w:pPr>
        <w:pStyle w:val="body"/>
        <w:rPr>
          <w:rFonts w:cs="Times New Roman"/>
        </w:rPr>
      </w:pPr>
      <w:r w:rsidRPr="00BE0AE5">
        <w:rPr>
          <w:rFonts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416B7C" w:rsidRPr="00BE0AE5" w:rsidRDefault="00416B7C" w:rsidP="00416B7C">
      <w:pPr>
        <w:pStyle w:val="body"/>
        <w:rPr>
          <w:rFonts w:cs="Times New Roman"/>
        </w:rPr>
      </w:pPr>
      <w:r w:rsidRPr="00BE0AE5">
        <w:rPr>
          <w:rFonts w:cs="Times New Roman"/>
        </w:rPr>
        <w:lastRenderedPageBreak/>
        <w:t>Проводить синтаксический анализ словосочетаний, синтаксический и пунктуационный анализ предложений (в рамках</w:t>
      </w:r>
      <w:r w:rsidR="00EF4DAB" w:rsidRPr="00BE0AE5">
        <w:rPr>
          <w:rFonts w:cs="Times New Roman"/>
        </w:rPr>
        <w:t xml:space="preserve"> </w:t>
      </w:r>
      <w:r w:rsidRPr="00BE0AE5">
        <w:rPr>
          <w:rFonts w:cs="Times New Roman"/>
        </w:rPr>
        <w:t>изученного); применять знания по синтаксису и пунктуации при выполнении языкового анализа различных видов и в речевой практике.</w:t>
      </w:r>
    </w:p>
    <w:p w:rsidR="00416B7C" w:rsidRPr="00BE0AE5" w:rsidRDefault="00416B7C" w:rsidP="00416B7C">
      <w:pPr>
        <w:pStyle w:val="h2"/>
        <w:spacing w:before="482"/>
        <w:rPr>
          <w:rFonts w:cs="Times New Roman"/>
        </w:rPr>
      </w:pPr>
      <w:r w:rsidRPr="00BE0AE5">
        <w:rPr>
          <w:rFonts w:cs="Times New Roman"/>
        </w:rPr>
        <w:t>7 КЛАСС</w:t>
      </w:r>
    </w:p>
    <w:p w:rsidR="00416B7C" w:rsidRPr="00BE0AE5" w:rsidRDefault="00416B7C" w:rsidP="00416B7C">
      <w:pPr>
        <w:pStyle w:val="h3"/>
        <w:spacing w:before="113"/>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 xml:space="preserve">Иметь представление о языке как развивающемся явлении. </w:t>
      </w:r>
    </w:p>
    <w:p w:rsidR="00416B7C" w:rsidRPr="00BE0AE5" w:rsidRDefault="00416B7C" w:rsidP="00416B7C">
      <w:pPr>
        <w:pStyle w:val="body"/>
        <w:rPr>
          <w:rFonts w:cs="Times New Roman"/>
        </w:rPr>
      </w:pPr>
      <w:r w:rsidRPr="00BE0AE5">
        <w:rPr>
          <w:rFonts w:cs="Times New Roman"/>
        </w:rPr>
        <w:t>Осознавать взаимосвязь языка, культуры и истории народа (приводить примеры).</w:t>
      </w:r>
    </w:p>
    <w:p w:rsidR="00416B7C" w:rsidRPr="00BE0AE5" w:rsidRDefault="00416B7C" w:rsidP="00416B7C">
      <w:pPr>
        <w:pStyle w:val="h3"/>
        <w:spacing w:before="170"/>
        <w:rPr>
          <w:rFonts w:cs="Times New Roman"/>
        </w:rPr>
      </w:pPr>
      <w:r w:rsidRPr="00BE0AE5">
        <w:rPr>
          <w:rFonts w:cs="Times New Roman"/>
        </w:rPr>
        <w:t xml:space="preserve">Язык и речь </w:t>
      </w:r>
    </w:p>
    <w:p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416B7C" w:rsidRPr="00BE0AE5" w:rsidRDefault="00416B7C" w:rsidP="00416B7C">
      <w:pPr>
        <w:pStyle w:val="body"/>
        <w:rPr>
          <w:rFonts w:cs="Times New Roman"/>
        </w:rPr>
      </w:pPr>
      <w:r w:rsidRPr="00BE0AE5">
        <w:rPr>
          <w:rFonts w:cs="Times New Roman"/>
        </w:rPr>
        <w:t>Участвовать в диалоге на лингвистические темы (в рамках изученного) и темы на основе жизненных наблюдений объёмом не менее 5 реплик.</w:t>
      </w:r>
    </w:p>
    <w:p w:rsidR="00416B7C" w:rsidRPr="00BE0AE5" w:rsidRDefault="00416B7C" w:rsidP="00416B7C">
      <w:pPr>
        <w:pStyle w:val="body"/>
        <w:rPr>
          <w:rFonts w:cs="Times New Roman"/>
        </w:rPr>
      </w:pPr>
      <w:r w:rsidRPr="00BE0AE5">
        <w:rPr>
          <w:rFonts w:cs="Times New Roman"/>
        </w:rPr>
        <w:t>Владеть различными видами диалога: диалог — запрос информации, диалог — сообщение информации.</w:t>
      </w:r>
    </w:p>
    <w:p w:rsidR="00416B7C" w:rsidRPr="00BE0AE5" w:rsidRDefault="00416B7C" w:rsidP="00416B7C">
      <w:pPr>
        <w:pStyle w:val="body"/>
        <w:rPr>
          <w:rFonts w:cs="Times New Roman"/>
        </w:rPr>
      </w:pPr>
      <w:r w:rsidRPr="00BE0AE5">
        <w:rPr>
          <w:rFonts w:cs="Times New Roman"/>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416B7C" w:rsidRPr="00BE0AE5" w:rsidRDefault="00416B7C" w:rsidP="00416B7C">
      <w:pPr>
        <w:pStyle w:val="body"/>
        <w:rPr>
          <w:rFonts w:cs="Times New Roman"/>
        </w:rPr>
      </w:pPr>
      <w:r w:rsidRPr="00BE0AE5">
        <w:rPr>
          <w:rFonts w:cs="Times New Roman"/>
        </w:rPr>
        <w:t xml:space="preserve">Владеть различными видами чтения: просмотровым, ознакомительным, изучающим, поисковым. </w:t>
      </w:r>
    </w:p>
    <w:p w:rsidR="00416B7C" w:rsidRPr="00BE0AE5" w:rsidRDefault="00416B7C" w:rsidP="00416B7C">
      <w:pPr>
        <w:pStyle w:val="body"/>
        <w:rPr>
          <w:rFonts w:cs="Times New Roman"/>
        </w:rPr>
      </w:pPr>
      <w:r w:rsidRPr="00BE0AE5">
        <w:rPr>
          <w:rFonts w:cs="Times New Roman"/>
        </w:rPr>
        <w:t>Устно пересказывать прослушанный или прочитанный текст объёмом не менее 120 слов.</w:t>
      </w:r>
    </w:p>
    <w:p w:rsidR="00416B7C" w:rsidRPr="00BE0AE5" w:rsidRDefault="00416B7C" w:rsidP="00416B7C">
      <w:pPr>
        <w:pStyle w:val="body"/>
        <w:rPr>
          <w:rFonts w:cs="Times New Roman"/>
        </w:rPr>
      </w:pPr>
      <w:r w:rsidRPr="00BE0AE5">
        <w:rPr>
          <w:rFonts w:cs="Times New Roman"/>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416B7C" w:rsidRPr="00BE0AE5" w:rsidRDefault="00416B7C" w:rsidP="00416B7C">
      <w:pPr>
        <w:pStyle w:val="body"/>
        <w:rPr>
          <w:rFonts w:cs="Times New Roman"/>
          <w:b/>
          <w:bCs/>
        </w:rPr>
      </w:pPr>
      <w:r w:rsidRPr="00BE0AE5">
        <w:rPr>
          <w:rFonts w:cs="Times New Roman"/>
        </w:rPr>
        <w:t>Осуществлять адекватный выбор языковых средств для создания высказывания в соответствии с целью, темой и коммуникативным замыслом.</w:t>
      </w:r>
    </w:p>
    <w:p w:rsidR="00416B7C" w:rsidRPr="00BE0AE5" w:rsidRDefault="00416B7C" w:rsidP="00416B7C">
      <w:pPr>
        <w:pStyle w:val="body"/>
        <w:rPr>
          <w:rFonts w:cs="Times New Roman"/>
        </w:rPr>
      </w:pPr>
      <w:r w:rsidRPr="00BE0AE5">
        <w:rPr>
          <w:rFonts w:cs="Times New Roman"/>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w:t>
      </w:r>
      <w:r w:rsidRPr="00BE0AE5">
        <w:rPr>
          <w:rFonts w:cs="Times New Roman"/>
        </w:rPr>
        <w:lastRenderedPageBreak/>
        <w:t>года обучения орфограммы, пунктограммы и слова с непроверяемыми написаниями); соблюдать на письме правила речевого этикета.</w:t>
      </w:r>
    </w:p>
    <w:p w:rsidR="00416B7C" w:rsidRPr="00BE0AE5" w:rsidRDefault="00416B7C" w:rsidP="00416B7C">
      <w:pPr>
        <w:pStyle w:val="h3"/>
        <w:spacing w:before="170"/>
        <w:rPr>
          <w:rFonts w:cs="Times New Roman"/>
        </w:rPr>
      </w:pPr>
      <w:r w:rsidRPr="00BE0AE5">
        <w:rPr>
          <w:rFonts w:cs="Times New Roman"/>
        </w:rPr>
        <w:t>Текст</w:t>
      </w:r>
    </w:p>
    <w:p w:rsidR="00416B7C" w:rsidRPr="00BE0AE5" w:rsidRDefault="00416B7C" w:rsidP="00416B7C">
      <w:pPr>
        <w:pStyle w:val="body"/>
        <w:rPr>
          <w:rFonts w:cs="Times New Roman"/>
        </w:rPr>
      </w:pPr>
      <w:r w:rsidRPr="00BE0AE5">
        <w:rPr>
          <w:rFonts w:cs="Times New Roman"/>
        </w:rPr>
        <w:t>Анализировать текст с точки зрения его соответствия основным признакам; выявлять его структуру, особенности</w:t>
      </w:r>
      <w:r w:rsidR="00EF4DAB" w:rsidRPr="00BE0AE5">
        <w:rPr>
          <w:rFonts w:cs="Times New Roman"/>
        </w:rPr>
        <w:t xml:space="preserve"> </w:t>
      </w:r>
      <w:r w:rsidRPr="00BE0AE5">
        <w:rPr>
          <w:rFonts w:cs="Times New Roman"/>
        </w:rPr>
        <w:t>абзацного членения, языковые средства выразительности</w:t>
      </w:r>
      <w:r w:rsidR="00EF4DAB" w:rsidRPr="00BE0AE5">
        <w:rPr>
          <w:rFonts w:cs="Times New Roman"/>
        </w:rPr>
        <w:t xml:space="preserve"> </w:t>
      </w:r>
      <w:r w:rsidRPr="00BE0AE5">
        <w:rPr>
          <w:rFonts w:cs="Times New Roman"/>
        </w:rPr>
        <w:t>в тексте: фонетические (звукопись), словообразовательные, лексические.</w:t>
      </w:r>
    </w:p>
    <w:p w:rsidR="00416B7C" w:rsidRPr="00BE0AE5" w:rsidRDefault="00416B7C" w:rsidP="00416B7C">
      <w:pPr>
        <w:pStyle w:val="body"/>
        <w:rPr>
          <w:rFonts w:cs="Times New Roman"/>
        </w:rPr>
      </w:pPr>
      <w:r w:rsidRPr="00BE0AE5">
        <w:rPr>
          <w:rFonts w:cs="Times New Roman"/>
        </w:rPr>
        <w:t>Проводить смысловой анализ текста, его композиционных особенностей, определять количество микротем и абзацев.</w:t>
      </w:r>
    </w:p>
    <w:p w:rsidR="00416B7C" w:rsidRPr="00BE0AE5" w:rsidRDefault="00416B7C" w:rsidP="00416B7C">
      <w:pPr>
        <w:pStyle w:val="body"/>
        <w:rPr>
          <w:rFonts w:cs="Times New Roman"/>
        </w:rPr>
      </w:pPr>
      <w:r w:rsidRPr="00BE0AE5">
        <w:rPr>
          <w:rFonts w:cs="Times New Roman"/>
        </w:rPr>
        <w:t>Выявлять лексические и грамматические средства связи предложений и частей текста.</w:t>
      </w:r>
    </w:p>
    <w:p w:rsidR="00416B7C" w:rsidRPr="00BE0AE5" w:rsidRDefault="00416B7C" w:rsidP="00416B7C">
      <w:pPr>
        <w:pStyle w:val="body"/>
        <w:rPr>
          <w:rFonts w:cs="Times New Roman"/>
        </w:rPr>
      </w:pPr>
      <w:r w:rsidRPr="00BE0AE5">
        <w:rPr>
          <w:rFonts w:cs="Times New Roman"/>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416B7C" w:rsidRPr="00BE0AE5" w:rsidRDefault="00416B7C" w:rsidP="00416B7C">
      <w:pPr>
        <w:pStyle w:val="body"/>
        <w:rPr>
          <w:rFonts w:cs="Times New Roman"/>
        </w:rPr>
      </w:pPr>
      <w:r w:rsidRPr="00BE0AE5">
        <w:rPr>
          <w:rFonts w:cs="Times New Roman"/>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16B7C" w:rsidRPr="00BE0AE5" w:rsidRDefault="00416B7C" w:rsidP="00416B7C">
      <w:pPr>
        <w:pStyle w:val="body"/>
        <w:rPr>
          <w:rFonts w:cs="Times New Roman"/>
        </w:rPr>
      </w:pPr>
      <w:r w:rsidRPr="00BE0AE5">
        <w:rPr>
          <w:rFonts w:cs="Times New Roman"/>
        </w:rPr>
        <w:t xml:space="preserve">Представлять сообщение на заданную тему в виде презентации. </w:t>
      </w:r>
    </w:p>
    <w:p w:rsidR="00416B7C" w:rsidRPr="00BE0AE5" w:rsidRDefault="00416B7C" w:rsidP="00416B7C">
      <w:pPr>
        <w:pStyle w:val="body"/>
        <w:rPr>
          <w:rFonts w:cs="Times New Roman"/>
        </w:rPr>
      </w:pPr>
      <w:r w:rsidRPr="00BE0AE5">
        <w:rPr>
          <w:rFonts w:cs="Times New Roman"/>
        </w:rPr>
        <w:t>Представлять содержание научно-учебного текста в виде таблицы, схемы; представлять содержание таблицы, схемы в виде текста.</w:t>
      </w:r>
    </w:p>
    <w:p w:rsidR="00416B7C" w:rsidRPr="00BE0AE5" w:rsidRDefault="00416B7C" w:rsidP="00416B7C">
      <w:pPr>
        <w:pStyle w:val="body"/>
        <w:rPr>
          <w:rFonts w:cs="Times New Roman"/>
        </w:rPr>
      </w:pPr>
      <w:r w:rsidRPr="00BE0AE5">
        <w:rPr>
          <w:rFonts w:cs="Times New Roman"/>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416B7C" w:rsidRPr="00BE0AE5" w:rsidRDefault="00416B7C" w:rsidP="00416B7C">
      <w:pPr>
        <w:pStyle w:val="h3"/>
        <w:spacing w:before="136"/>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rPr>
      </w:pPr>
      <w:r w:rsidRPr="00BE0AE5">
        <w:rPr>
          <w:rFonts w:cs="Times New Roman"/>
        </w:rP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416B7C" w:rsidRPr="00BE0AE5" w:rsidRDefault="00416B7C" w:rsidP="00416B7C">
      <w:pPr>
        <w:pStyle w:val="body"/>
        <w:rPr>
          <w:rFonts w:cs="Times New Roman"/>
        </w:rPr>
      </w:pPr>
      <w:r w:rsidRPr="00BE0AE5">
        <w:rPr>
          <w:rFonts w:cs="Times New Roman"/>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416B7C" w:rsidRPr="00BE0AE5" w:rsidRDefault="00416B7C" w:rsidP="00416B7C">
      <w:pPr>
        <w:pStyle w:val="body"/>
        <w:rPr>
          <w:rFonts w:cs="Times New Roman"/>
        </w:rPr>
      </w:pPr>
      <w:r w:rsidRPr="00BE0AE5">
        <w:rPr>
          <w:rFonts w:cs="Times New Roman"/>
        </w:rPr>
        <w:t>Создавать тексты публицистического стиля в жанре репортажа, заметки, интервью; оформлять деловые бумаги (инструкция).</w:t>
      </w:r>
    </w:p>
    <w:p w:rsidR="00416B7C" w:rsidRPr="00BE0AE5" w:rsidRDefault="00416B7C" w:rsidP="00416B7C">
      <w:pPr>
        <w:pStyle w:val="body"/>
        <w:rPr>
          <w:rFonts w:cs="Times New Roman"/>
        </w:rPr>
      </w:pPr>
      <w:r w:rsidRPr="00BE0AE5">
        <w:rPr>
          <w:rFonts w:cs="Times New Roman"/>
        </w:rPr>
        <w:t>Владеть нормами построения текстов публицистического стиля.</w:t>
      </w:r>
    </w:p>
    <w:p w:rsidR="00416B7C" w:rsidRPr="00BE0AE5" w:rsidRDefault="00416B7C" w:rsidP="00416B7C">
      <w:pPr>
        <w:pStyle w:val="body"/>
        <w:rPr>
          <w:rFonts w:cs="Times New Roman"/>
        </w:rPr>
      </w:pPr>
      <w:r w:rsidRPr="00BE0AE5">
        <w:rPr>
          <w:rFonts w:cs="Times New Roman"/>
        </w:rPr>
        <w:lastRenderedPageBreak/>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416B7C" w:rsidRPr="00BE0AE5" w:rsidRDefault="00416B7C" w:rsidP="00416B7C">
      <w:pPr>
        <w:pStyle w:val="body"/>
        <w:rPr>
          <w:rFonts w:cs="Times New Roman"/>
          <w:spacing w:val="-2"/>
        </w:rPr>
      </w:pPr>
      <w:r w:rsidRPr="00BE0AE5">
        <w:rPr>
          <w:rFonts w:cs="Times New Roman"/>
        </w:rPr>
        <w:t xml:space="preserve">Применять знания о функциональных разновидностях языка </w:t>
      </w:r>
      <w:r w:rsidRPr="00BE0AE5">
        <w:rPr>
          <w:rFonts w:cs="Times New Roman"/>
          <w:spacing w:val="-2"/>
        </w:rPr>
        <w:t>при выполнении языкового анализа различных видов и в речевой практике.</w:t>
      </w:r>
    </w:p>
    <w:p w:rsidR="00416B7C" w:rsidRPr="00BE0AE5" w:rsidRDefault="00416B7C" w:rsidP="00416B7C">
      <w:pPr>
        <w:pStyle w:val="h3"/>
        <w:spacing w:before="227"/>
        <w:rPr>
          <w:rFonts w:cs="Times New Roman"/>
          <w:caps/>
        </w:rPr>
      </w:pPr>
      <w:r w:rsidRPr="00BE0AE5">
        <w:rPr>
          <w:rFonts w:cs="Times New Roman"/>
          <w:caps/>
        </w:rPr>
        <w:t>Система языка</w:t>
      </w:r>
    </w:p>
    <w:p w:rsidR="00416B7C" w:rsidRPr="00BE0AE5" w:rsidRDefault="00416B7C" w:rsidP="00416B7C">
      <w:pPr>
        <w:pStyle w:val="body"/>
        <w:rPr>
          <w:rFonts w:cs="Times New Roman"/>
        </w:rPr>
      </w:pPr>
      <w:r w:rsidRPr="00BE0AE5">
        <w:rPr>
          <w:rFonts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416B7C" w:rsidRPr="00BE0AE5" w:rsidRDefault="00416B7C" w:rsidP="00416B7C">
      <w:pPr>
        <w:pStyle w:val="body"/>
        <w:rPr>
          <w:rFonts w:cs="Times New Roman"/>
        </w:rPr>
      </w:pPr>
      <w:r w:rsidRPr="00BE0AE5">
        <w:rPr>
          <w:rFonts w:cs="Times New Roman"/>
        </w:rPr>
        <w:t>Использовать знания по морфемике и словообразованию при выполнении языкового анализа различных видов и в практике правописания.</w:t>
      </w:r>
    </w:p>
    <w:p w:rsidR="00416B7C" w:rsidRPr="00BE0AE5" w:rsidRDefault="00416B7C" w:rsidP="00416B7C">
      <w:pPr>
        <w:pStyle w:val="body"/>
        <w:rPr>
          <w:rFonts w:cs="Times New Roman"/>
        </w:rPr>
      </w:pPr>
      <w:r w:rsidRPr="00BE0AE5">
        <w:rPr>
          <w:rFonts w:cs="Times New Roman"/>
        </w:rPr>
        <w:t>Объяснять значения фразеологизмов, пословиц и поговорок, афоризмов, крылатых слов (на основе изученного), в том</w:t>
      </w:r>
      <w:r w:rsidR="00EF4DAB" w:rsidRPr="00BE0AE5">
        <w:rPr>
          <w:rFonts w:cs="Times New Roman"/>
        </w:rPr>
        <w:t xml:space="preserve"> </w:t>
      </w:r>
      <w:r w:rsidRPr="00BE0AE5">
        <w:rPr>
          <w:rFonts w:cs="Times New Roman"/>
        </w:rPr>
        <w:t>числе с использованием фразеологических словарей русского языка.</w:t>
      </w:r>
    </w:p>
    <w:p w:rsidR="00416B7C" w:rsidRPr="00BE0AE5" w:rsidRDefault="00416B7C" w:rsidP="00416B7C">
      <w:pPr>
        <w:pStyle w:val="body"/>
        <w:rPr>
          <w:rFonts w:cs="Times New Roman"/>
        </w:rPr>
      </w:pPr>
      <w:r w:rsidRPr="00BE0AE5">
        <w:rPr>
          <w:rFonts w:cs="Times New Roman"/>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416B7C" w:rsidRPr="00BE0AE5" w:rsidRDefault="00416B7C" w:rsidP="00416B7C">
      <w:pPr>
        <w:pStyle w:val="body"/>
        <w:rPr>
          <w:rFonts w:cs="Times New Roman"/>
        </w:rPr>
      </w:pPr>
      <w:r w:rsidRPr="00BE0AE5">
        <w:rPr>
          <w:rFonts w:cs="Times New Roman"/>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416B7C" w:rsidRPr="00BE0AE5" w:rsidRDefault="00416B7C" w:rsidP="00416B7C">
      <w:pPr>
        <w:pStyle w:val="body"/>
        <w:rPr>
          <w:rFonts w:cs="Times New Roman"/>
        </w:rPr>
      </w:pPr>
      <w:r w:rsidRPr="00BE0AE5">
        <w:rPr>
          <w:rFonts w:cs="Times New Roman"/>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416B7C" w:rsidRPr="00BE0AE5" w:rsidRDefault="00416B7C" w:rsidP="00416B7C">
      <w:pPr>
        <w:pStyle w:val="body"/>
        <w:rPr>
          <w:rFonts w:cs="Times New Roman"/>
        </w:rPr>
      </w:pPr>
      <w:r w:rsidRPr="00BE0AE5">
        <w:rPr>
          <w:rFonts w:cs="Times New Roman"/>
        </w:rPr>
        <w:t>Использовать грамматические словари и справочники в речевой практике.</w:t>
      </w:r>
    </w:p>
    <w:p w:rsidR="00416B7C" w:rsidRPr="00BE0AE5" w:rsidRDefault="00416B7C" w:rsidP="00416B7C">
      <w:pPr>
        <w:pStyle w:val="h3"/>
        <w:spacing w:before="198"/>
        <w:rPr>
          <w:rFonts w:cs="Times New Roman"/>
        </w:rPr>
      </w:pPr>
      <w:r w:rsidRPr="00BE0AE5">
        <w:rPr>
          <w:rFonts w:cs="Times New Roman"/>
        </w:rPr>
        <w:t>Морфология. Культура речи</w:t>
      </w:r>
    </w:p>
    <w:p w:rsidR="00416B7C" w:rsidRPr="00BE0AE5" w:rsidRDefault="00416B7C" w:rsidP="00416B7C">
      <w:pPr>
        <w:pStyle w:val="body"/>
        <w:rPr>
          <w:rFonts w:cs="Times New Roman"/>
        </w:rPr>
      </w:pPr>
      <w:r w:rsidRPr="00BE0AE5">
        <w:rPr>
          <w:rFonts w:cs="Times New Roman"/>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416B7C" w:rsidRPr="00BE0AE5" w:rsidRDefault="00416B7C" w:rsidP="00416B7C">
      <w:pPr>
        <w:pStyle w:val="body"/>
        <w:rPr>
          <w:rFonts w:cs="Times New Roman"/>
          <w:b/>
          <w:bCs/>
        </w:rPr>
      </w:pPr>
      <w:r w:rsidRPr="00BE0AE5">
        <w:rPr>
          <w:rFonts w:cs="Times New Roman"/>
          <w:b/>
          <w:bCs/>
        </w:rPr>
        <w:t>Причастие</w:t>
      </w:r>
    </w:p>
    <w:p w:rsidR="00416B7C" w:rsidRPr="00BE0AE5" w:rsidRDefault="00416B7C" w:rsidP="00416B7C">
      <w:pPr>
        <w:pStyle w:val="body"/>
        <w:rPr>
          <w:rFonts w:cs="Times New Roman"/>
        </w:rPr>
      </w:pPr>
      <w:r w:rsidRPr="00BE0AE5">
        <w:rPr>
          <w:rFonts w:cs="Times New Roman"/>
        </w:rPr>
        <w:t>Характеризовать причастия как особую группу слов. Определять признаки глагола и имени прилагательного в причастии.</w:t>
      </w:r>
    </w:p>
    <w:p w:rsidR="00416B7C" w:rsidRPr="00BE0AE5" w:rsidRDefault="00416B7C" w:rsidP="00416B7C">
      <w:pPr>
        <w:pStyle w:val="body"/>
        <w:rPr>
          <w:rFonts w:cs="Times New Roman"/>
        </w:rPr>
      </w:pPr>
      <w:r w:rsidRPr="00BE0AE5">
        <w:rPr>
          <w:rFonts w:cs="Times New Roman"/>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416B7C" w:rsidRPr="00BE0AE5" w:rsidRDefault="00416B7C" w:rsidP="00416B7C">
      <w:pPr>
        <w:pStyle w:val="body"/>
        <w:rPr>
          <w:rFonts w:cs="Times New Roman"/>
        </w:rPr>
      </w:pPr>
      <w:r w:rsidRPr="00BE0AE5">
        <w:rPr>
          <w:rFonts w:cs="Times New Roman"/>
        </w:rPr>
        <w:t>Проводить морфологический анализ причастий, применять это умение в речевой практике.</w:t>
      </w:r>
    </w:p>
    <w:p w:rsidR="00416B7C" w:rsidRPr="00BE0AE5" w:rsidRDefault="00416B7C" w:rsidP="00416B7C">
      <w:pPr>
        <w:pStyle w:val="body"/>
        <w:rPr>
          <w:rFonts w:cs="Times New Roman"/>
        </w:rPr>
      </w:pPr>
      <w:r w:rsidRPr="00BE0AE5">
        <w:rPr>
          <w:rFonts w:cs="Times New Roman"/>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416B7C" w:rsidRPr="00BE0AE5" w:rsidRDefault="00416B7C" w:rsidP="00416B7C">
      <w:pPr>
        <w:pStyle w:val="body"/>
        <w:rPr>
          <w:rFonts w:cs="Times New Roman"/>
        </w:rPr>
      </w:pPr>
      <w:r w:rsidRPr="00BE0AE5">
        <w:rPr>
          <w:rFonts w:cs="Times New Roman"/>
        </w:rPr>
        <w:t>Уместно использовать причастия в речи. Различать созвучные причастия и имена прилагательные (</w:t>
      </w:r>
      <w:r w:rsidRPr="00BE0AE5">
        <w:rPr>
          <w:rFonts w:cs="Times New Roman"/>
          <w:b/>
          <w:bCs/>
          <w:i/>
          <w:iCs/>
        </w:rPr>
        <w:t>висящий</w:t>
      </w:r>
      <w:r w:rsidRPr="00BE0AE5">
        <w:rPr>
          <w:rFonts w:cs="Times New Roman"/>
          <w:i/>
          <w:iCs/>
        </w:rPr>
        <w:t xml:space="preserve"> — </w:t>
      </w:r>
      <w:r w:rsidRPr="00BE0AE5">
        <w:rPr>
          <w:rFonts w:cs="Times New Roman"/>
          <w:b/>
          <w:bCs/>
          <w:i/>
          <w:iCs/>
        </w:rPr>
        <w:t>висячий</w:t>
      </w:r>
      <w:r w:rsidRPr="00BE0AE5">
        <w:rPr>
          <w:rFonts w:cs="Times New Roman"/>
          <w:i/>
          <w:iCs/>
        </w:rPr>
        <w:t xml:space="preserve">, </w:t>
      </w:r>
      <w:r w:rsidRPr="00BE0AE5">
        <w:rPr>
          <w:rFonts w:cs="Times New Roman"/>
          <w:b/>
          <w:bCs/>
          <w:i/>
          <w:iCs/>
        </w:rPr>
        <w:t>горящий</w:t>
      </w:r>
      <w:r w:rsidRPr="00BE0AE5">
        <w:rPr>
          <w:rFonts w:cs="Times New Roman"/>
          <w:i/>
          <w:iCs/>
        </w:rPr>
        <w:t xml:space="preserve"> — </w:t>
      </w:r>
      <w:r w:rsidRPr="00BE0AE5">
        <w:rPr>
          <w:rFonts w:cs="Times New Roman"/>
          <w:b/>
          <w:bCs/>
          <w:i/>
          <w:iCs/>
        </w:rPr>
        <w:t>горячий</w:t>
      </w:r>
      <w:r w:rsidRPr="00BE0AE5">
        <w:rPr>
          <w:rFonts w:cs="Times New Roman"/>
        </w:rPr>
        <w:t xml:space="preserve">). Правильно употреблять причастия с суффиксом </w:t>
      </w:r>
      <w:r w:rsidRPr="00BE0AE5">
        <w:rPr>
          <w:rFonts w:cs="Times New Roman"/>
          <w:b/>
          <w:bCs/>
          <w:i/>
          <w:iCs/>
        </w:rPr>
        <w:t>-ся</w:t>
      </w:r>
      <w:r w:rsidRPr="00BE0AE5">
        <w:rPr>
          <w:rFonts w:cs="Times New Roman"/>
        </w:rPr>
        <w:t xml:space="preserve">. Правильно устанавливать согласование в словосочетаниях типа </w:t>
      </w:r>
      <w:r w:rsidRPr="00BE0AE5">
        <w:rPr>
          <w:rFonts w:cs="Times New Roman"/>
          <w:i/>
          <w:iCs/>
        </w:rPr>
        <w:t>прич. + сущ</w:t>
      </w:r>
      <w:r w:rsidRPr="00BE0AE5">
        <w:rPr>
          <w:rFonts w:cs="Times New Roman"/>
        </w:rPr>
        <w:t>.</w:t>
      </w:r>
    </w:p>
    <w:p w:rsidR="00416B7C" w:rsidRPr="00BE0AE5" w:rsidRDefault="00416B7C" w:rsidP="00416B7C">
      <w:pPr>
        <w:pStyle w:val="body"/>
        <w:rPr>
          <w:rFonts w:cs="Times New Roman"/>
        </w:rPr>
      </w:pPr>
      <w:r w:rsidRPr="00BE0AE5">
        <w:rPr>
          <w:rFonts w:cs="Times New Roman"/>
        </w:rPr>
        <w:lastRenderedPageBreak/>
        <w:t>Правильно ставить ударение в некоторых формах причастий.</w:t>
      </w:r>
    </w:p>
    <w:p w:rsidR="00416B7C" w:rsidRPr="00BE0AE5" w:rsidRDefault="00416B7C" w:rsidP="00416B7C">
      <w:pPr>
        <w:pStyle w:val="body"/>
        <w:rPr>
          <w:rFonts w:cs="Times New Roman"/>
        </w:rPr>
      </w:pPr>
      <w:r w:rsidRPr="00BE0AE5">
        <w:rPr>
          <w:rFonts w:cs="Times New Roman"/>
        </w:rPr>
        <w:t>Применять правила правописания падежных окончаний и суффиксов причастий;</w:t>
      </w:r>
      <w:r w:rsidRPr="00BE0AE5">
        <w:rPr>
          <w:rFonts w:cs="Times New Roman"/>
          <w:i/>
          <w:iCs/>
        </w:rPr>
        <w:t xml:space="preserve"> </w:t>
      </w:r>
      <w:r w:rsidRPr="00BE0AE5">
        <w:rPr>
          <w:rFonts w:cs="Times New Roman"/>
          <w:b/>
          <w:bCs/>
          <w:i/>
          <w:iCs/>
        </w:rPr>
        <w:t>н</w:t>
      </w:r>
      <w:r w:rsidRPr="00BE0AE5">
        <w:rPr>
          <w:rFonts w:cs="Times New Roman"/>
        </w:rPr>
        <w:t xml:space="preserve"> и</w:t>
      </w:r>
      <w:r w:rsidRPr="00BE0AE5">
        <w:rPr>
          <w:rFonts w:cs="Times New Roman"/>
          <w:i/>
          <w:iCs/>
        </w:rPr>
        <w:t xml:space="preserve"> </w:t>
      </w:r>
      <w:r w:rsidRPr="00BE0AE5">
        <w:rPr>
          <w:rFonts w:cs="Times New Roman"/>
          <w:b/>
          <w:bCs/>
          <w:i/>
          <w:iCs/>
        </w:rPr>
        <w:t>нн</w:t>
      </w:r>
      <w:r w:rsidRPr="00BE0AE5">
        <w:rPr>
          <w:rFonts w:cs="Times New Roman"/>
          <w:b/>
          <w:bCs/>
        </w:rPr>
        <w:t xml:space="preserve"> </w:t>
      </w:r>
      <w:r w:rsidRPr="00BE0AE5">
        <w:rPr>
          <w:rFonts w:cs="Times New Roman"/>
        </w:rPr>
        <w:t xml:space="preserve">в причастиях и отглагольных именах прилагательных; написания гласной перед суффиксом </w:t>
      </w:r>
      <w:r w:rsidRPr="00BE0AE5">
        <w:rPr>
          <w:rFonts w:cs="Times New Roman"/>
          <w:b/>
          <w:bCs/>
          <w:i/>
          <w:iCs/>
        </w:rPr>
        <w:t>-вш-</w:t>
      </w:r>
      <w:r w:rsidRPr="00BE0AE5">
        <w:rPr>
          <w:rFonts w:cs="Times New Roman"/>
        </w:rPr>
        <w:t xml:space="preserve"> действительных причастий прошедшего времени, перед суффиксом </w:t>
      </w:r>
      <w:r w:rsidRPr="00BE0AE5">
        <w:rPr>
          <w:rFonts w:cs="Times New Roman"/>
          <w:b/>
          <w:bCs/>
          <w:i/>
          <w:iCs/>
        </w:rPr>
        <w:t>-нн-</w:t>
      </w:r>
      <w:r w:rsidRPr="00BE0AE5">
        <w:rPr>
          <w:rFonts w:cs="Times New Roman"/>
        </w:rPr>
        <w:t xml:space="preserve"> страдательных причастий прошедшего времени; написания </w:t>
      </w:r>
      <w:r w:rsidRPr="00BE0AE5">
        <w:rPr>
          <w:rFonts w:cs="Times New Roman"/>
          <w:b/>
          <w:bCs/>
          <w:i/>
          <w:iCs/>
        </w:rPr>
        <w:t>не</w:t>
      </w:r>
      <w:r w:rsidRPr="00BE0AE5">
        <w:rPr>
          <w:rFonts w:cs="Times New Roman"/>
          <w:b/>
          <w:bCs/>
        </w:rPr>
        <w:t xml:space="preserve"> </w:t>
      </w:r>
      <w:r w:rsidRPr="00BE0AE5">
        <w:rPr>
          <w:rFonts w:cs="Times New Roman"/>
        </w:rPr>
        <w:t>с причастиями.</w:t>
      </w:r>
    </w:p>
    <w:p w:rsidR="00416B7C" w:rsidRPr="00BE0AE5" w:rsidRDefault="00416B7C" w:rsidP="00416B7C">
      <w:pPr>
        <w:pStyle w:val="body"/>
        <w:rPr>
          <w:rFonts w:cs="Times New Roman"/>
        </w:rPr>
      </w:pPr>
      <w:r w:rsidRPr="00BE0AE5">
        <w:rPr>
          <w:rFonts w:cs="Times New Roman"/>
        </w:rPr>
        <w:t>Правильно расставлять знаки препинания в предложениях с причастным оборотом.</w:t>
      </w:r>
    </w:p>
    <w:p w:rsidR="00416B7C" w:rsidRPr="00BE0AE5" w:rsidRDefault="00416B7C" w:rsidP="00416B7C">
      <w:pPr>
        <w:pStyle w:val="body"/>
        <w:rPr>
          <w:rFonts w:cs="Times New Roman"/>
          <w:b/>
          <w:bCs/>
        </w:rPr>
      </w:pPr>
      <w:r w:rsidRPr="00BE0AE5">
        <w:rPr>
          <w:rFonts w:cs="Times New Roman"/>
          <w:b/>
          <w:bCs/>
        </w:rPr>
        <w:t>Деепричастие</w:t>
      </w:r>
    </w:p>
    <w:p w:rsidR="00416B7C" w:rsidRPr="00BE0AE5" w:rsidRDefault="00416B7C" w:rsidP="00416B7C">
      <w:pPr>
        <w:pStyle w:val="body"/>
        <w:rPr>
          <w:rFonts w:cs="Times New Roman"/>
        </w:rPr>
      </w:pPr>
      <w:r w:rsidRPr="00BE0AE5">
        <w:rPr>
          <w:rFonts w:cs="Times New Roman"/>
        </w:rPr>
        <w:t>Характеризовать деепричастия как особую группу слов. Определять признаки глагола и наречия в деепричастии.</w:t>
      </w:r>
    </w:p>
    <w:p w:rsidR="00416B7C" w:rsidRPr="00BE0AE5" w:rsidRDefault="00416B7C" w:rsidP="00416B7C">
      <w:pPr>
        <w:pStyle w:val="body"/>
        <w:rPr>
          <w:rFonts w:cs="Times New Roman"/>
        </w:rPr>
      </w:pPr>
      <w:r w:rsidRPr="00BE0AE5">
        <w:rPr>
          <w:rFonts w:cs="Times New Roman"/>
        </w:rPr>
        <w:t xml:space="preserve">Распознавать деепричастия совершенного и несовершенного вида. </w:t>
      </w:r>
    </w:p>
    <w:p w:rsidR="00416B7C" w:rsidRPr="00BE0AE5" w:rsidRDefault="00416B7C" w:rsidP="00416B7C">
      <w:pPr>
        <w:pStyle w:val="body"/>
        <w:rPr>
          <w:rFonts w:cs="Times New Roman"/>
        </w:rPr>
      </w:pPr>
      <w:r w:rsidRPr="00BE0AE5">
        <w:rPr>
          <w:rFonts w:cs="Times New Roman"/>
        </w:rPr>
        <w:t>Проводить морфологический анализ деепричастий, применять это умение в речевой практике.</w:t>
      </w:r>
    </w:p>
    <w:p w:rsidR="00416B7C" w:rsidRPr="00BE0AE5" w:rsidRDefault="00416B7C" w:rsidP="00416B7C">
      <w:pPr>
        <w:pStyle w:val="body"/>
        <w:rPr>
          <w:rFonts w:cs="Times New Roman"/>
        </w:rPr>
      </w:pPr>
      <w:r w:rsidRPr="00BE0AE5">
        <w:rPr>
          <w:rFonts w:cs="Times New Roman"/>
        </w:rPr>
        <w:t>Конструировать деепричастный оборот. Определять роль деепричастия в предложении.</w:t>
      </w:r>
    </w:p>
    <w:p w:rsidR="00416B7C" w:rsidRPr="00BE0AE5" w:rsidRDefault="00416B7C" w:rsidP="00416B7C">
      <w:pPr>
        <w:pStyle w:val="body"/>
        <w:rPr>
          <w:rFonts w:cs="Times New Roman"/>
        </w:rPr>
      </w:pPr>
      <w:r w:rsidRPr="00BE0AE5">
        <w:rPr>
          <w:rFonts w:cs="Times New Roman"/>
        </w:rPr>
        <w:t xml:space="preserve">Уместно использовать деепричастия в речи. </w:t>
      </w:r>
    </w:p>
    <w:p w:rsidR="00416B7C" w:rsidRPr="00BE0AE5" w:rsidRDefault="00416B7C" w:rsidP="00416B7C">
      <w:pPr>
        <w:pStyle w:val="body"/>
        <w:rPr>
          <w:rFonts w:cs="Times New Roman"/>
        </w:rPr>
      </w:pPr>
      <w:r w:rsidRPr="00BE0AE5">
        <w:rPr>
          <w:rFonts w:cs="Times New Roman"/>
        </w:rPr>
        <w:t>Правильно ставить ударение в деепричастиях.</w:t>
      </w:r>
    </w:p>
    <w:p w:rsidR="00416B7C" w:rsidRPr="00BE0AE5" w:rsidRDefault="00416B7C" w:rsidP="00416B7C">
      <w:pPr>
        <w:pStyle w:val="body"/>
        <w:rPr>
          <w:rFonts w:cs="Times New Roman"/>
        </w:rPr>
      </w:pPr>
      <w:r w:rsidRPr="00BE0AE5">
        <w:rPr>
          <w:rFonts w:cs="Times New Roman"/>
        </w:rPr>
        <w:t xml:space="preserve">Применять правила написания гласных в суффиксах деепричастий; правила слитного и раздельного написания </w:t>
      </w:r>
      <w:r w:rsidRPr="00BE0AE5">
        <w:rPr>
          <w:rFonts w:cs="Times New Roman"/>
          <w:b/>
          <w:bCs/>
          <w:i/>
          <w:iCs/>
        </w:rPr>
        <w:t>не</w:t>
      </w:r>
      <w:r w:rsidRPr="00BE0AE5">
        <w:rPr>
          <w:rFonts w:cs="Times New Roman"/>
        </w:rPr>
        <w:t xml:space="preserve"> с деепричастиями.</w:t>
      </w:r>
    </w:p>
    <w:p w:rsidR="00416B7C" w:rsidRPr="00BE0AE5" w:rsidRDefault="00416B7C" w:rsidP="00416B7C">
      <w:pPr>
        <w:pStyle w:val="body"/>
        <w:rPr>
          <w:rFonts w:cs="Times New Roman"/>
        </w:rPr>
      </w:pPr>
      <w:r w:rsidRPr="00BE0AE5">
        <w:rPr>
          <w:rFonts w:cs="Times New Roman"/>
        </w:rPr>
        <w:t>Правильно строить предложения с одиночными деепричастиями и деепричастными оборотами.</w:t>
      </w:r>
    </w:p>
    <w:p w:rsidR="00416B7C" w:rsidRPr="00BE0AE5" w:rsidRDefault="00416B7C" w:rsidP="00416B7C">
      <w:pPr>
        <w:pStyle w:val="body"/>
        <w:rPr>
          <w:rFonts w:cs="Times New Roman"/>
        </w:rPr>
      </w:pPr>
      <w:r w:rsidRPr="00BE0AE5">
        <w:rPr>
          <w:rFonts w:cs="Times New Roman"/>
        </w:rPr>
        <w:t>Правильно расставлять знаки препинания в предложениях с одиночным деепричастием и деепричастным оборотом.</w:t>
      </w:r>
    </w:p>
    <w:p w:rsidR="00416B7C" w:rsidRPr="00BE0AE5" w:rsidRDefault="00416B7C" w:rsidP="00416B7C">
      <w:pPr>
        <w:pStyle w:val="body"/>
        <w:rPr>
          <w:rFonts w:cs="Times New Roman"/>
          <w:b/>
          <w:bCs/>
        </w:rPr>
      </w:pPr>
      <w:r w:rsidRPr="00BE0AE5">
        <w:rPr>
          <w:rFonts w:cs="Times New Roman"/>
          <w:b/>
          <w:bCs/>
        </w:rPr>
        <w:t>Наречие</w:t>
      </w:r>
    </w:p>
    <w:p w:rsidR="00416B7C" w:rsidRPr="00BE0AE5" w:rsidRDefault="00416B7C" w:rsidP="00416B7C">
      <w:pPr>
        <w:pStyle w:val="body"/>
        <w:rPr>
          <w:rFonts w:cs="Times New Roman"/>
        </w:rPr>
      </w:pPr>
      <w:r w:rsidRPr="00BE0AE5">
        <w:rPr>
          <w:rFonts w:cs="Times New Roman"/>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416B7C" w:rsidRPr="00BE0AE5" w:rsidRDefault="00416B7C" w:rsidP="00416B7C">
      <w:pPr>
        <w:pStyle w:val="body"/>
        <w:rPr>
          <w:rFonts w:cs="Times New Roman"/>
        </w:rPr>
      </w:pPr>
      <w:r w:rsidRPr="00BE0AE5">
        <w:rPr>
          <w:rFonts w:cs="Times New Roman"/>
        </w:rPr>
        <w:t>Проводить морфологический анализ наречий, применять это умение в речевой практике.</w:t>
      </w:r>
    </w:p>
    <w:p w:rsidR="00416B7C" w:rsidRPr="00BE0AE5" w:rsidRDefault="00416B7C" w:rsidP="00416B7C">
      <w:pPr>
        <w:pStyle w:val="body"/>
        <w:rPr>
          <w:rFonts w:cs="Times New Roman"/>
        </w:rPr>
      </w:pPr>
      <w:r w:rsidRPr="00BE0AE5">
        <w:rPr>
          <w:rFonts w:cs="Times New Roman"/>
        </w:rPr>
        <w:t>Соблюдать нормы образования степеней сравнения наречий, произношения наречий, постановки в них ударения.</w:t>
      </w:r>
    </w:p>
    <w:p w:rsidR="00416B7C" w:rsidRPr="00BE0AE5" w:rsidRDefault="00416B7C" w:rsidP="00416B7C">
      <w:pPr>
        <w:pStyle w:val="body"/>
        <w:rPr>
          <w:rFonts w:cs="Times New Roman"/>
        </w:rPr>
      </w:pPr>
      <w:r w:rsidRPr="00BE0AE5">
        <w:rPr>
          <w:rFonts w:cs="Times New Roman"/>
        </w:rPr>
        <w:t xml:space="preserve">Применять правила слитного, раздельного и дефисного написания наречий; написания </w:t>
      </w:r>
      <w:r w:rsidRPr="00BE0AE5">
        <w:rPr>
          <w:rFonts w:cs="Times New Roman"/>
          <w:b/>
          <w:bCs/>
          <w:i/>
          <w:iCs/>
        </w:rPr>
        <w:t>н</w:t>
      </w:r>
      <w:r w:rsidRPr="00BE0AE5">
        <w:rPr>
          <w:rFonts w:cs="Times New Roman"/>
          <w:b/>
          <w:bCs/>
        </w:rPr>
        <w:t xml:space="preserve"> </w:t>
      </w:r>
      <w:r w:rsidRPr="00BE0AE5">
        <w:rPr>
          <w:rFonts w:cs="Times New Roman"/>
        </w:rPr>
        <w:t xml:space="preserve">и </w:t>
      </w:r>
      <w:r w:rsidRPr="00BE0AE5">
        <w:rPr>
          <w:rFonts w:cs="Times New Roman"/>
          <w:b/>
          <w:bCs/>
          <w:i/>
          <w:iCs/>
        </w:rPr>
        <w:t>нн</w:t>
      </w:r>
      <w:r w:rsidRPr="00BE0AE5">
        <w:rPr>
          <w:rFonts w:cs="Times New Roman"/>
        </w:rPr>
        <w:t xml:space="preserve"> в наречиях на </w:t>
      </w:r>
      <w:r w:rsidRPr="00BE0AE5">
        <w:rPr>
          <w:rFonts w:cs="Times New Roman"/>
          <w:b/>
          <w:bCs/>
          <w:i/>
          <w:iCs/>
        </w:rPr>
        <w:t>-о</w:t>
      </w:r>
      <w:r w:rsidRPr="00BE0AE5">
        <w:rPr>
          <w:rFonts w:cs="Times New Roman"/>
        </w:rPr>
        <w:t xml:space="preserve"> и </w:t>
      </w:r>
      <w:r w:rsidRPr="00BE0AE5">
        <w:rPr>
          <w:rFonts w:cs="Times New Roman"/>
          <w:b/>
          <w:bCs/>
          <w:i/>
          <w:iCs/>
        </w:rPr>
        <w:t>-е</w:t>
      </w:r>
      <w:r w:rsidRPr="00BE0AE5">
        <w:rPr>
          <w:rFonts w:cs="Times New Roman"/>
        </w:rPr>
        <w:t xml:space="preserve">; написания суффиксов </w:t>
      </w:r>
      <w:r w:rsidRPr="00BE0AE5">
        <w:rPr>
          <w:rFonts w:cs="Times New Roman"/>
          <w:b/>
          <w:bCs/>
        </w:rPr>
        <w:t>-</w:t>
      </w:r>
      <w:r w:rsidRPr="00BE0AE5">
        <w:rPr>
          <w:rFonts w:cs="Times New Roman"/>
          <w:b/>
          <w:bCs/>
          <w:i/>
          <w:iCs/>
        </w:rPr>
        <w:t xml:space="preserve">а </w:t>
      </w:r>
      <w:r w:rsidRPr="00BE0AE5">
        <w:rPr>
          <w:rFonts w:cs="Times New Roman"/>
        </w:rPr>
        <w:t>и</w:t>
      </w:r>
      <w:r w:rsidRPr="00BE0AE5">
        <w:rPr>
          <w:rFonts w:cs="Times New Roman"/>
          <w:b/>
          <w:bCs/>
          <w:i/>
          <w:iCs/>
        </w:rPr>
        <w:t xml:space="preserve"> -о</w:t>
      </w:r>
      <w:r w:rsidRPr="00BE0AE5">
        <w:rPr>
          <w:rFonts w:cs="Times New Roman"/>
        </w:rPr>
        <w:t xml:space="preserve"> наречий с приставками </w:t>
      </w:r>
      <w:r w:rsidRPr="00BE0AE5">
        <w:rPr>
          <w:rFonts w:cs="Times New Roman"/>
          <w:b/>
          <w:bCs/>
          <w:i/>
          <w:iCs/>
        </w:rPr>
        <w:t>из-</w:t>
      </w:r>
      <w:r w:rsidRPr="00BE0AE5">
        <w:rPr>
          <w:rFonts w:cs="Times New Roman"/>
          <w:i/>
          <w:iCs/>
        </w:rPr>
        <w:t xml:space="preserve">, </w:t>
      </w:r>
      <w:r w:rsidRPr="00BE0AE5">
        <w:rPr>
          <w:rFonts w:cs="Times New Roman"/>
          <w:b/>
          <w:bCs/>
          <w:i/>
          <w:iCs/>
        </w:rPr>
        <w:t>до-</w:t>
      </w:r>
      <w:r w:rsidRPr="00BE0AE5">
        <w:rPr>
          <w:rFonts w:cs="Times New Roman"/>
          <w:i/>
          <w:iCs/>
        </w:rPr>
        <w:t xml:space="preserve">, </w:t>
      </w:r>
      <w:r w:rsidRPr="00BE0AE5">
        <w:rPr>
          <w:rFonts w:cs="Times New Roman"/>
          <w:b/>
          <w:bCs/>
          <w:i/>
          <w:iCs/>
        </w:rPr>
        <w:t>с-</w:t>
      </w:r>
      <w:r w:rsidRPr="00BE0AE5">
        <w:rPr>
          <w:rFonts w:cs="Times New Roman"/>
          <w:i/>
          <w:iCs/>
        </w:rPr>
        <w:t xml:space="preserve">, </w:t>
      </w:r>
      <w:r w:rsidRPr="00BE0AE5">
        <w:rPr>
          <w:rFonts w:cs="Times New Roman"/>
          <w:b/>
          <w:bCs/>
          <w:i/>
          <w:iCs/>
        </w:rPr>
        <w:t>в-</w:t>
      </w:r>
      <w:r w:rsidRPr="00BE0AE5">
        <w:rPr>
          <w:rFonts w:cs="Times New Roman"/>
          <w:i/>
          <w:iCs/>
        </w:rPr>
        <w:t xml:space="preserve">, </w:t>
      </w:r>
      <w:r w:rsidRPr="00BE0AE5">
        <w:rPr>
          <w:rFonts w:cs="Times New Roman"/>
          <w:b/>
          <w:bCs/>
          <w:i/>
          <w:iCs/>
        </w:rPr>
        <w:t>на-</w:t>
      </w:r>
      <w:r w:rsidRPr="00BE0AE5">
        <w:rPr>
          <w:rFonts w:cs="Times New Roman"/>
          <w:i/>
          <w:iCs/>
        </w:rPr>
        <w:t xml:space="preserve">, </w:t>
      </w:r>
      <w:r w:rsidRPr="00BE0AE5">
        <w:rPr>
          <w:rFonts w:cs="Times New Roman"/>
          <w:b/>
          <w:bCs/>
          <w:i/>
          <w:iCs/>
        </w:rPr>
        <w:t>за-</w:t>
      </w:r>
      <w:r w:rsidRPr="00BE0AE5">
        <w:rPr>
          <w:rFonts w:cs="Times New Roman"/>
        </w:rPr>
        <w:t xml:space="preserve">; употребления </w:t>
      </w:r>
      <w:r w:rsidRPr="00BE0AE5">
        <w:rPr>
          <w:rFonts w:cs="Times New Roman"/>
          <w:b/>
          <w:bCs/>
          <w:i/>
          <w:iCs/>
        </w:rPr>
        <w:t>ь</w:t>
      </w:r>
      <w:r w:rsidRPr="00BE0AE5">
        <w:rPr>
          <w:rFonts w:cs="Times New Roman"/>
          <w:b/>
          <w:bCs/>
        </w:rPr>
        <w:t xml:space="preserve"> </w:t>
      </w:r>
      <w:r w:rsidRPr="00BE0AE5">
        <w:rPr>
          <w:rFonts w:cs="Times New Roman"/>
        </w:rPr>
        <w:t>на конце наречий после шипящих;</w:t>
      </w:r>
      <w:r w:rsidR="00EF4DAB" w:rsidRPr="00BE0AE5">
        <w:rPr>
          <w:rFonts w:cs="Times New Roman"/>
        </w:rPr>
        <w:t xml:space="preserve"> </w:t>
      </w:r>
      <w:r w:rsidRPr="00BE0AE5">
        <w:rPr>
          <w:rFonts w:cs="Times New Roman"/>
        </w:rPr>
        <w:t>написания суффиксов наречий -</w:t>
      </w:r>
      <w:r w:rsidRPr="00BE0AE5">
        <w:rPr>
          <w:rFonts w:cs="Times New Roman"/>
          <w:b/>
          <w:bCs/>
          <w:i/>
          <w:iCs/>
        </w:rPr>
        <w:t>о</w:t>
      </w:r>
      <w:r w:rsidRPr="00BE0AE5">
        <w:rPr>
          <w:rFonts w:cs="Times New Roman"/>
          <w:i/>
          <w:iCs/>
        </w:rPr>
        <w:t xml:space="preserve"> </w:t>
      </w:r>
      <w:r w:rsidRPr="00BE0AE5">
        <w:rPr>
          <w:rFonts w:cs="Times New Roman"/>
        </w:rPr>
        <w:t>и</w:t>
      </w:r>
      <w:r w:rsidRPr="00BE0AE5">
        <w:rPr>
          <w:rFonts w:cs="Times New Roman"/>
          <w:i/>
          <w:iCs/>
        </w:rPr>
        <w:t xml:space="preserve"> -</w:t>
      </w:r>
      <w:r w:rsidRPr="00BE0AE5">
        <w:rPr>
          <w:rFonts w:cs="Times New Roman"/>
          <w:b/>
          <w:bCs/>
          <w:i/>
          <w:iCs/>
        </w:rPr>
        <w:t>е</w:t>
      </w:r>
      <w:r w:rsidRPr="00BE0AE5">
        <w:rPr>
          <w:rFonts w:cs="Times New Roman"/>
        </w:rPr>
        <w:t xml:space="preserve"> после шипящих; написания </w:t>
      </w:r>
      <w:r w:rsidRPr="00BE0AE5">
        <w:rPr>
          <w:rFonts w:cs="Times New Roman"/>
          <w:b/>
          <w:bCs/>
          <w:i/>
          <w:iCs/>
        </w:rPr>
        <w:t>е</w:t>
      </w:r>
      <w:r w:rsidRPr="00BE0AE5">
        <w:rPr>
          <w:rFonts w:cs="Times New Roman"/>
        </w:rPr>
        <w:t xml:space="preserve"> и </w:t>
      </w:r>
      <w:r w:rsidRPr="00BE0AE5">
        <w:rPr>
          <w:rFonts w:cs="Times New Roman"/>
          <w:b/>
          <w:bCs/>
          <w:i/>
          <w:iCs/>
        </w:rPr>
        <w:t>и</w:t>
      </w:r>
      <w:r w:rsidRPr="00BE0AE5">
        <w:rPr>
          <w:rFonts w:cs="Times New Roman"/>
        </w:rPr>
        <w:t xml:space="preserve"> в приставках </w:t>
      </w:r>
      <w:r w:rsidRPr="00BE0AE5">
        <w:rPr>
          <w:rFonts w:cs="Times New Roman"/>
          <w:b/>
          <w:bCs/>
          <w:i/>
          <w:iCs/>
        </w:rPr>
        <w:t>не-</w:t>
      </w:r>
      <w:r w:rsidRPr="00BE0AE5">
        <w:rPr>
          <w:rFonts w:cs="Times New Roman"/>
        </w:rPr>
        <w:t xml:space="preserve"> и </w:t>
      </w:r>
      <w:r w:rsidRPr="00BE0AE5">
        <w:rPr>
          <w:rFonts w:cs="Times New Roman"/>
          <w:b/>
          <w:bCs/>
          <w:i/>
          <w:iCs/>
        </w:rPr>
        <w:t xml:space="preserve">ни- </w:t>
      </w:r>
      <w:r w:rsidRPr="00BE0AE5">
        <w:rPr>
          <w:rFonts w:cs="Times New Roman"/>
        </w:rPr>
        <w:t xml:space="preserve">наречий; слитного и раздельного написания </w:t>
      </w:r>
      <w:r w:rsidRPr="00BE0AE5">
        <w:rPr>
          <w:rFonts w:cs="Times New Roman"/>
          <w:b/>
          <w:bCs/>
          <w:i/>
          <w:iCs/>
        </w:rPr>
        <w:t>не</w:t>
      </w:r>
      <w:r w:rsidRPr="00BE0AE5">
        <w:rPr>
          <w:rFonts w:cs="Times New Roman"/>
          <w:b/>
          <w:bCs/>
        </w:rPr>
        <w:t xml:space="preserve"> </w:t>
      </w:r>
      <w:r w:rsidRPr="00BE0AE5">
        <w:rPr>
          <w:rFonts w:cs="Times New Roman"/>
        </w:rPr>
        <w:t>с наречиями.</w:t>
      </w:r>
    </w:p>
    <w:p w:rsidR="00416B7C" w:rsidRPr="00BE0AE5" w:rsidRDefault="00416B7C" w:rsidP="00416B7C">
      <w:pPr>
        <w:pStyle w:val="body"/>
        <w:rPr>
          <w:rFonts w:cs="Times New Roman"/>
          <w:b/>
          <w:bCs/>
        </w:rPr>
      </w:pPr>
      <w:r w:rsidRPr="00BE0AE5">
        <w:rPr>
          <w:rFonts w:cs="Times New Roman"/>
          <w:b/>
          <w:bCs/>
        </w:rPr>
        <w:t>Слова категории состояния</w:t>
      </w:r>
    </w:p>
    <w:p w:rsidR="00416B7C" w:rsidRPr="00BE0AE5" w:rsidRDefault="00416B7C" w:rsidP="00416B7C">
      <w:pPr>
        <w:pStyle w:val="body"/>
        <w:rPr>
          <w:rFonts w:cs="Times New Roman"/>
        </w:rPr>
      </w:pPr>
      <w:r w:rsidRPr="00BE0AE5">
        <w:rPr>
          <w:rFonts w:cs="Times New Roman"/>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416B7C" w:rsidRPr="00BE0AE5" w:rsidRDefault="00416B7C" w:rsidP="00416B7C">
      <w:pPr>
        <w:pStyle w:val="body"/>
        <w:rPr>
          <w:rFonts w:cs="Times New Roman"/>
          <w:b/>
          <w:bCs/>
        </w:rPr>
      </w:pPr>
      <w:r w:rsidRPr="00BE0AE5">
        <w:rPr>
          <w:rFonts w:cs="Times New Roman"/>
          <w:b/>
          <w:bCs/>
        </w:rPr>
        <w:t>Служебные части речи</w:t>
      </w:r>
    </w:p>
    <w:p w:rsidR="00416B7C" w:rsidRPr="00BE0AE5" w:rsidRDefault="00416B7C" w:rsidP="00416B7C">
      <w:pPr>
        <w:pStyle w:val="body"/>
        <w:rPr>
          <w:rFonts w:cs="Times New Roman"/>
        </w:rPr>
      </w:pPr>
      <w:r w:rsidRPr="00BE0AE5">
        <w:rPr>
          <w:rFonts w:cs="Times New Roman"/>
        </w:rPr>
        <w:t>Давать общую характеристику служебных частей речи; объяснять их отличия от самостоятельных частей речи.</w:t>
      </w:r>
    </w:p>
    <w:p w:rsidR="00416B7C" w:rsidRPr="00BE0AE5" w:rsidRDefault="00416B7C" w:rsidP="00416B7C">
      <w:pPr>
        <w:pStyle w:val="body"/>
        <w:rPr>
          <w:rFonts w:cs="Times New Roman"/>
          <w:b/>
          <w:bCs/>
        </w:rPr>
      </w:pPr>
      <w:r w:rsidRPr="00BE0AE5">
        <w:rPr>
          <w:rFonts w:cs="Times New Roman"/>
          <w:b/>
          <w:bCs/>
        </w:rPr>
        <w:lastRenderedPageBreak/>
        <w:t>Предлог</w:t>
      </w:r>
    </w:p>
    <w:p w:rsidR="00416B7C" w:rsidRPr="00BE0AE5" w:rsidRDefault="00416B7C" w:rsidP="00416B7C">
      <w:pPr>
        <w:pStyle w:val="body"/>
        <w:rPr>
          <w:rFonts w:cs="Times New Roman"/>
          <w:b/>
          <w:bCs/>
        </w:rPr>
      </w:pPr>
      <w:r w:rsidRPr="00BE0AE5">
        <w:rPr>
          <w:rFonts w:cs="Times New Roman"/>
        </w:rPr>
        <w:t>Характеризовать предлог как служебную часть речи; различать производные и непроизводные предлоги, простые и составные предлоги.</w:t>
      </w:r>
    </w:p>
    <w:p w:rsidR="00416B7C" w:rsidRPr="00BE0AE5" w:rsidRDefault="00416B7C" w:rsidP="00416B7C">
      <w:pPr>
        <w:pStyle w:val="body"/>
        <w:rPr>
          <w:rFonts w:cs="Times New Roman"/>
          <w:b/>
          <w:bCs/>
        </w:rPr>
      </w:pPr>
      <w:r w:rsidRPr="00BE0AE5">
        <w:rPr>
          <w:rFonts w:cs="Times New Roman"/>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416B7C" w:rsidRPr="00BE0AE5" w:rsidRDefault="00416B7C" w:rsidP="00416B7C">
      <w:pPr>
        <w:pStyle w:val="body"/>
        <w:rPr>
          <w:rFonts w:cs="Times New Roman"/>
          <w:spacing w:val="-2"/>
        </w:rPr>
      </w:pPr>
      <w:r w:rsidRPr="00BE0AE5">
        <w:rPr>
          <w:rFonts w:cs="Times New Roman"/>
          <w:spacing w:val="-2"/>
        </w:rPr>
        <w:t xml:space="preserve">Соблюдать нормы употребления имён существительных и местоимений с предлогами, предлогов </w:t>
      </w:r>
      <w:r w:rsidRPr="00BE0AE5">
        <w:rPr>
          <w:rFonts w:cs="Times New Roman"/>
          <w:b/>
          <w:bCs/>
          <w:i/>
          <w:iCs/>
          <w:spacing w:val="-2"/>
        </w:rPr>
        <w:t>из</w:t>
      </w:r>
      <w:r w:rsidRPr="00BE0AE5">
        <w:rPr>
          <w:rFonts w:cs="Times New Roman"/>
          <w:i/>
          <w:iCs/>
          <w:spacing w:val="-2"/>
        </w:rPr>
        <w:t xml:space="preserve"> — </w:t>
      </w:r>
      <w:r w:rsidRPr="00BE0AE5">
        <w:rPr>
          <w:rFonts w:cs="Times New Roman"/>
          <w:b/>
          <w:bCs/>
          <w:i/>
          <w:iCs/>
          <w:spacing w:val="-2"/>
        </w:rPr>
        <w:t>с</w:t>
      </w:r>
      <w:r w:rsidRPr="00BE0AE5">
        <w:rPr>
          <w:rFonts w:cs="Times New Roman"/>
          <w:spacing w:val="-2"/>
        </w:rPr>
        <w:t>,</w:t>
      </w:r>
      <w:r w:rsidRPr="00BE0AE5">
        <w:rPr>
          <w:rFonts w:cs="Times New Roman"/>
          <w:i/>
          <w:iCs/>
          <w:spacing w:val="-2"/>
        </w:rPr>
        <w:t xml:space="preserve"> </w:t>
      </w:r>
      <w:r w:rsidRPr="00BE0AE5">
        <w:rPr>
          <w:rFonts w:cs="Times New Roman"/>
          <w:b/>
          <w:bCs/>
          <w:i/>
          <w:iCs/>
          <w:spacing w:val="-2"/>
        </w:rPr>
        <w:t>в</w:t>
      </w:r>
      <w:r w:rsidRPr="00BE0AE5">
        <w:rPr>
          <w:rFonts w:cs="Times New Roman"/>
          <w:i/>
          <w:iCs/>
          <w:spacing w:val="-2"/>
        </w:rPr>
        <w:t xml:space="preserve"> — </w:t>
      </w:r>
      <w:r w:rsidRPr="00BE0AE5">
        <w:rPr>
          <w:rFonts w:cs="Times New Roman"/>
          <w:b/>
          <w:bCs/>
          <w:i/>
          <w:iCs/>
          <w:spacing w:val="-2"/>
        </w:rPr>
        <w:t>на</w:t>
      </w:r>
      <w:r w:rsidRPr="00BE0AE5">
        <w:rPr>
          <w:rFonts w:cs="Times New Roman"/>
          <w:spacing w:val="-2"/>
        </w:rPr>
        <w:t xml:space="preserve"> в составе словосочетаний; правила правописания производных предлогов.</w:t>
      </w:r>
    </w:p>
    <w:p w:rsidR="00416B7C" w:rsidRPr="00BE0AE5" w:rsidRDefault="00416B7C" w:rsidP="00416B7C">
      <w:pPr>
        <w:pStyle w:val="body"/>
        <w:rPr>
          <w:rFonts w:cs="Times New Roman"/>
          <w:b/>
          <w:bCs/>
        </w:rPr>
      </w:pPr>
      <w:r w:rsidRPr="00BE0AE5">
        <w:rPr>
          <w:rFonts w:cs="Times New Roman"/>
        </w:rPr>
        <w:t>Проводить морфологический анализ предлогов, применять это умение при выполнении языкового анализа различных видов и в речевой практике.</w:t>
      </w:r>
    </w:p>
    <w:p w:rsidR="00416B7C" w:rsidRPr="00BE0AE5" w:rsidRDefault="00416B7C" w:rsidP="00416B7C">
      <w:pPr>
        <w:pStyle w:val="body"/>
        <w:rPr>
          <w:rFonts w:cs="Times New Roman"/>
          <w:b/>
          <w:bCs/>
        </w:rPr>
      </w:pPr>
      <w:r w:rsidRPr="00BE0AE5">
        <w:rPr>
          <w:rFonts w:cs="Times New Roman"/>
          <w:b/>
          <w:bCs/>
        </w:rPr>
        <w:t>Союз</w:t>
      </w:r>
    </w:p>
    <w:p w:rsidR="00416B7C" w:rsidRPr="00BE0AE5" w:rsidRDefault="00416B7C" w:rsidP="00416B7C">
      <w:pPr>
        <w:pStyle w:val="body"/>
        <w:rPr>
          <w:rFonts w:cs="Times New Roman"/>
          <w:b/>
          <w:bCs/>
        </w:rPr>
      </w:pPr>
      <w:r w:rsidRPr="00BE0AE5">
        <w:rPr>
          <w:rFonts w:cs="Times New Roman"/>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416B7C" w:rsidRPr="00BE0AE5" w:rsidRDefault="00416B7C" w:rsidP="00416B7C">
      <w:pPr>
        <w:pStyle w:val="body"/>
        <w:rPr>
          <w:rFonts w:cs="Times New Roman"/>
          <w:b/>
          <w:bCs/>
        </w:rPr>
      </w:pPr>
      <w:r w:rsidRPr="00BE0AE5">
        <w:rPr>
          <w:rFonts w:cs="Times New Roman"/>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w:t>
      </w:r>
      <w:r w:rsidRPr="00BE0AE5">
        <w:rPr>
          <w:rFonts w:cs="Times New Roman"/>
          <w:b/>
          <w:bCs/>
          <w:i/>
          <w:iCs/>
        </w:rPr>
        <w:t>и</w:t>
      </w:r>
      <w:r w:rsidRPr="00BE0AE5">
        <w:rPr>
          <w:rFonts w:cs="Times New Roman"/>
          <w:i/>
          <w:iCs/>
        </w:rPr>
        <w:t>.</w:t>
      </w:r>
    </w:p>
    <w:p w:rsidR="00416B7C" w:rsidRPr="00BE0AE5" w:rsidRDefault="00416B7C" w:rsidP="00416B7C">
      <w:pPr>
        <w:pStyle w:val="body"/>
        <w:rPr>
          <w:rFonts w:cs="Times New Roman"/>
        </w:rPr>
      </w:pPr>
      <w:r w:rsidRPr="00BE0AE5">
        <w:rPr>
          <w:rFonts w:cs="Times New Roman"/>
        </w:rPr>
        <w:t>Проводить морфологический анализ союзов, применять это умение в речевой практике.</w:t>
      </w:r>
    </w:p>
    <w:p w:rsidR="00416B7C" w:rsidRPr="00BE0AE5" w:rsidRDefault="00416B7C" w:rsidP="00416B7C">
      <w:pPr>
        <w:pStyle w:val="body"/>
        <w:rPr>
          <w:rFonts w:cs="Times New Roman"/>
          <w:b/>
          <w:bCs/>
        </w:rPr>
      </w:pPr>
      <w:r w:rsidRPr="00BE0AE5">
        <w:rPr>
          <w:rFonts w:cs="Times New Roman"/>
          <w:b/>
          <w:bCs/>
        </w:rPr>
        <w:t>Частица</w:t>
      </w:r>
    </w:p>
    <w:p w:rsidR="00416B7C" w:rsidRPr="00BE0AE5" w:rsidRDefault="00416B7C" w:rsidP="00416B7C">
      <w:pPr>
        <w:pStyle w:val="body"/>
        <w:rPr>
          <w:rFonts w:cs="Times New Roman"/>
        </w:rPr>
      </w:pPr>
      <w:r w:rsidRPr="00BE0AE5">
        <w:rPr>
          <w:rFonts w:cs="Times New Roman"/>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416B7C" w:rsidRPr="00BE0AE5" w:rsidRDefault="00416B7C" w:rsidP="00416B7C">
      <w:pPr>
        <w:pStyle w:val="body"/>
        <w:rPr>
          <w:rFonts w:cs="Times New Roman"/>
        </w:rPr>
      </w:pPr>
      <w:r w:rsidRPr="00BE0AE5">
        <w:rPr>
          <w:rFonts w:cs="Times New Roman"/>
        </w:rPr>
        <w:t>Употреблять частицы в речи в соответствии с их значением и стилистической окраской; соблюдать нормы правописания частиц.</w:t>
      </w:r>
    </w:p>
    <w:p w:rsidR="00416B7C" w:rsidRPr="00BE0AE5" w:rsidRDefault="00416B7C" w:rsidP="00416B7C">
      <w:pPr>
        <w:pStyle w:val="body"/>
        <w:rPr>
          <w:rFonts w:cs="Times New Roman"/>
        </w:rPr>
      </w:pPr>
      <w:r w:rsidRPr="00BE0AE5">
        <w:rPr>
          <w:rFonts w:cs="Times New Roman"/>
        </w:rPr>
        <w:t>Проводить морфологический анализ частиц, применять это умение в речевой практике.</w:t>
      </w:r>
    </w:p>
    <w:p w:rsidR="00416B7C" w:rsidRPr="00BE0AE5" w:rsidRDefault="00416B7C" w:rsidP="00416B7C">
      <w:pPr>
        <w:pStyle w:val="body"/>
        <w:rPr>
          <w:rFonts w:cs="Times New Roman"/>
          <w:b/>
          <w:bCs/>
        </w:rPr>
      </w:pPr>
      <w:r w:rsidRPr="00BE0AE5">
        <w:rPr>
          <w:rFonts w:cs="Times New Roman"/>
          <w:b/>
          <w:bCs/>
        </w:rPr>
        <w:t>Междометия и звукоподражательные слова</w:t>
      </w:r>
    </w:p>
    <w:p w:rsidR="00416B7C" w:rsidRPr="00BE0AE5" w:rsidRDefault="00416B7C" w:rsidP="00416B7C">
      <w:pPr>
        <w:pStyle w:val="body"/>
        <w:rPr>
          <w:rFonts w:cs="Times New Roman"/>
        </w:rPr>
      </w:pPr>
      <w:r w:rsidRPr="00BE0AE5">
        <w:rPr>
          <w:rFonts w:cs="Times New Roman"/>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416B7C" w:rsidRPr="00BE0AE5" w:rsidRDefault="00416B7C" w:rsidP="00416B7C">
      <w:pPr>
        <w:pStyle w:val="body"/>
        <w:rPr>
          <w:rFonts w:cs="Times New Roman"/>
        </w:rPr>
      </w:pPr>
      <w:r w:rsidRPr="00BE0AE5">
        <w:rPr>
          <w:rFonts w:cs="Times New Roman"/>
        </w:rPr>
        <w:t>Проводить морфологический анализ междометий; применять это умение в речевой практике.</w:t>
      </w:r>
    </w:p>
    <w:p w:rsidR="00416B7C" w:rsidRPr="00BE0AE5" w:rsidRDefault="00416B7C" w:rsidP="00416B7C">
      <w:pPr>
        <w:pStyle w:val="body"/>
        <w:rPr>
          <w:rFonts w:cs="Times New Roman"/>
        </w:rPr>
      </w:pPr>
      <w:r w:rsidRPr="00BE0AE5">
        <w:rPr>
          <w:rFonts w:cs="Times New Roman"/>
        </w:rPr>
        <w:t>Соблюдать пунктуационные нормы оформления предложений с междометиями.</w:t>
      </w:r>
    </w:p>
    <w:p w:rsidR="00416B7C" w:rsidRPr="00BE0AE5" w:rsidRDefault="00416B7C" w:rsidP="00416B7C">
      <w:pPr>
        <w:pStyle w:val="body"/>
        <w:rPr>
          <w:rFonts w:cs="Times New Roman"/>
        </w:rPr>
      </w:pPr>
      <w:r w:rsidRPr="00BE0AE5">
        <w:rPr>
          <w:rFonts w:cs="Times New Roman"/>
        </w:rPr>
        <w:t>Различать грамматические омонимы.</w:t>
      </w:r>
    </w:p>
    <w:p w:rsidR="00416B7C" w:rsidRPr="00BE0AE5" w:rsidRDefault="00416B7C" w:rsidP="00416B7C">
      <w:pPr>
        <w:pStyle w:val="h2"/>
        <w:spacing w:before="170"/>
        <w:rPr>
          <w:rFonts w:cs="Times New Roman"/>
        </w:rPr>
      </w:pPr>
      <w:r w:rsidRPr="00BE0AE5">
        <w:rPr>
          <w:rFonts w:cs="Times New Roman"/>
        </w:rPr>
        <w:lastRenderedPageBreak/>
        <w:t>8 КЛАСС</w:t>
      </w:r>
    </w:p>
    <w:p w:rsidR="00416B7C" w:rsidRPr="00BE0AE5" w:rsidRDefault="00416B7C" w:rsidP="00416B7C">
      <w:pPr>
        <w:pStyle w:val="h3"/>
        <w:spacing w:before="57"/>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Иметь представление о русском языке как одном из славянских языков.</w:t>
      </w:r>
    </w:p>
    <w:p w:rsidR="00416B7C" w:rsidRPr="00BE0AE5" w:rsidRDefault="00416B7C" w:rsidP="00416B7C">
      <w:pPr>
        <w:pStyle w:val="h3"/>
        <w:spacing w:before="57"/>
        <w:rPr>
          <w:rFonts w:cs="Times New Roman"/>
        </w:rPr>
      </w:pPr>
      <w:r w:rsidRPr="00BE0AE5">
        <w:rPr>
          <w:rFonts w:cs="Times New Roman"/>
        </w:rPr>
        <w:t>Язык и речь</w:t>
      </w:r>
    </w:p>
    <w:p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416B7C" w:rsidRPr="00BE0AE5" w:rsidRDefault="00416B7C" w:rsidP="00416B7C">
      <w:pPr>
        <w:pStyle w:val="body"/>
        <w:rPr>
          <w:rFonts w:cs="Times New Roman"/>
        </w:rPr>
      </w:pPr>
      <w:r w:rsidRPr="00BE0AE5">
        <w:rPr>
          <w:rFonts w:cs="Times New Roman"/>
        </w:rPr>
        <w:t>Участвовать в диалоге на лингвистические темы (в рамках изученного) и темы на основе жизненных наблюдений (объём не менее 6 реплик).</w:t>
      </w:r>
    </w:p>
    <w:p w:rsidR="00416B7C" w:rsidRPr="00BE0AE5" w:rsidRDefault="00416B7C" w:rsidP="00416B7C">
      <w:pPr>
        <w:pStyle w:val="body"/>
        <w:rPr>
          <w:rFonts w:cs="Times New Roman"/>
        </w:rPr>
      </w:pPr>
      <w:r w:rsidRPr="00BE0AE5">
        <w:rPr>
          <w:rFonts w:cs="Times New Roman"/>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416B7C" w:rsidRPr="00BE0AE5" w:rsidRDefault="00416B7C" w:rsidP="00416B7C">
      <w:pPr>
        <w:pStyle w:val="body"/>
        <w:rPr>
          <w:rFonts w:cs="Times New Roman"/>
        </w:rPr>
      </w:pPr>
      <w:r w:rsidRPr="00BE0AE5">
        <w:rPr>
          <w:rFonts w:cs="Times New Roman"/>
        </w:rPr>
        <w:t>Владеть различными видами чтения: просмотровым, ознакомительным, изучающим, поисковым.</w:t>
      </w:r>
    </w:p>
    <w:p w:rsidR="00416B7C" w:rsidRPr="00BE0AE5" w:rsidRDefault="00416B7C" w:rsidP="00416B7C">
      <w:pPr>
        <w:pStyle w:val="body"/>
        <w:rPr>
          <w:rFonts w:cs="Times New Roman"/>
        </w:rPr>
      </w:pPr>
      <w:r w:rsidRPr="00BE0AE5">
        <w:rPr>
          <w:rFonts w:cs="Times New Roman"/>
        </w:rPr>
        <w:t>Устно пересказывать прочитанный или прослушанный текст объёмом не менее 140 слов.</w:t>
      </w:r>
    </w:p>
    <w:p w:rsidR="00416B7C" w:rsidRPr="00BE0AE5" w:rsidRDefault="00416B7C" w:rsidP="00416B7C">
      <w:pPr>
        <w:pStyle w:val="body"/>
        <w:rPr>
          <w:rFonts w:cs="Times New Roman"/>
        </w:rPr>
      </w:pPr>
      <w:r w:rsidRPr="00BE0AE5">
        <w:rPr>
          <w:rFonts w:cs="Times New Roman"/>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416B7C" w:rsidRPr="00BE0AE5" w:rsidRDefault="00416B7C" w:rsidP="00416B7C">
      <w:pPr>
        <w:pStyle w:val="body"/>
        <w:rPr>
          <w:rFonts w:cs="Times New Roman"/>
        </w:rPr>
      </w:pPr>
      <w:r w:rsidRPr="00BE0AE5">
        <w:rPr>
          <w:rFonts w:cs="Times New Roman"/>
        </w:rPr>
        <w:t>Осуществлять выбор языковых средств для создания высказывания в соответствии с целью, темой и коммуникативным замыслом.</w:t>
      </w:r>
    </w:p>
    <w:p w:rsidR="00416B7C" w:rsidRPr="00BE0AE5" w:rsidRDefault="00416B7C" w:rsidP="00416B7C">
      <w:pPr>
        <w:pStyle w:val="body"/>
        <w:rPr>
          <w:rFonts w:cs="Times New Roman"/>
        </w:rPr>
      </w:pPr>
      <w:r w:rsidRPr="00BE0AE5">
        <w:rPr>
          <w:rFonts w:cs="Times New Roman"/>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w:t>
      </w:r>
      <w:r w:rsidR="00EF4DAB" w:rsidRPr="00BE0AE5">
        <w:rPr>
          <w:rFonts w:cs="Times New Roman"/>
        </w:rPr>
        <w:t xml:space="preserve"> </w:t>
      </w:r>
      <w:r w:rsidRPr="00BE0AE5">
        <w:rPr>
          <w:rFonts w:cs="Times New Roman"/>
        </w:rPr>
        <w:t>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416B7C" w:rsidRPr="00BE0AE5" w:rsidRDefault="00416B7C" w:rsidP="00416B7C">
      <w:pPr>
        <w:pStyle w:val="h3"/>
        <w:spacing w:before="170"/>
        <w:rPr>
          <w:rFonts w:cs="Times New Roman"/>
        </w:rPr>
      </w:pPr>
      <w:r w:rsidRPr="00BE0AE5">
        <w:rPr>
          <w:rFonts w:cs="Times New Roman"/>
        </w:rPr>
        <w:t xml:space="preserve">Текст </w:t>
      </w:r>
    </w:p>
    <w:p w:rsidR="00416B7C" w:rsidRPr="00BE0AE5" w:rsidRDefault="00416B7C" w:rsidP="00416B7C">
      <w:pPr>
        <w:pStyle w:val="body"/>
        <w:rPr>
          <w:rFonts w:cs="Times New Roman"/>
        </w:rPr>
      </w:pPr>
      <w:r w:rsidRPr="00BE0AE5">
        <w:rPr>
          <w:rFonts w:cs="Times New Roman"/>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w:t>
      </w:r>
      <w:r w:rsidRPr="00BE0AE5">
        <w:rPr>
          <w:rFonts w:cs="Times New Roman"/>
        </w:rPr>
        <w:lastRenderedPageBreak/>
        <w:t>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416B7C" w:rsidRPr="00BE0AE5" w:rsidRDefault="00416B7C" w:rsidP="00416B7C">
      <w:pPr>
        <w:pStyle w:val="body"/>
        <w:rPr>
          <w:rFonts w:cs="Times New Roman"/>
        </w:rPr>
      </w:pPr>
      <w:r w:rsidRPr="00BE0AE5">
        <w:rPr>
          <w:rFonts w:cs="Times New Roman"/>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416B7C" w:rsidRPr="00BE0AE5" w:rsidRDefault="00416B7C" w:rsidP="00416B7C">
      <w:pPr>
        <w:pStyle w:val="body"/>
        <w:rPr>
          <w:rFonts w:cs="Times New Roman"/>
        </w:rPr>
      </w:pPr>
      <w:r w:rsidRPr="00BE0AE5">
        <w:rPr>
          <w:rFonts w:cs="Times New Roman"/>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416B7C" w:rsidRPr="00BE0AE5" w:rsidRDefault="00416B7C" w:rsidP="00416B7C">
      <w:pPr>
        <w:pStyle w:val="body"/>
        <w:rPr>
          <w:rFonts w:cs="Times New Roman"/>
        </w:rPr>
      </w:pPr>
      <w:r w:rsidRPr="00BE0AE5">
        <w:rPr>
          <w:rFonts w:cs="Times New Roman"/>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16B7C" w:rsidRPr="00BE0AE5" w:rsidRDefault="00416B7C" w:rsidP="00416B7C">
      <w:pPr>
        <w:pStyle w:val="body"/>
        <w:rPr>
          <w:rFonts w:cs="Times New Roman"/>
          <w:spacing w:val="-4"/>
        </w:rPr>
      </w:pPr>
      <w:r w:rsidRPr="00BE0AE5">
        <w:rPr>
          <w:rFonts w:cs="Times New Roman"/>
          <w:spacing w:val="-4"/>
        </w:rPr>
        <w:t xml:space="preserve">Представлять сообщение на заданную тему в виде презентации. </w:t>
      </w:r>
    </w:p>
    <w:p w:rsidR="00416B7C" w:rsidRPr="00BE0AE5" w:rsidRDefault="00416B7C" w:rsidP="00416B7C">
      <w:pPr>
        <w:pStyle w:val="body"/>
        <w:rPr>
          <w:rFonts w:cs="Times New Roman"/>
        </w:rPr>
      </w:pPr>
      <w:r w:rsidRPr="00BE0AE5">
        <w:rPr>
          <w:rFonts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416B7C" w:rsidRPr="00BE0AE5" w:rsidRDefault="00416B7C" w:rsidP="00416B7C">
      <w:pPr>
        <w:pStyle w:val="body"/>
        <w:rPr>
          <w:rFonts w:cs="Times New Roman"/>
        </w:rPr>
      </w:pPr>
      <w:r w:rsidRPr="00BE0AE5">
        <w:rPr>
          <w:rFonts w:cs="Times New Roman"/>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rsidR="00416B7C" w:rsidRPr="00BE0AE5" w:rsidRDefault="00416B7C" w:rsidP="00416B7C">
      <w:pPr>
        <w:pStyle w:val="h3"/>
        <w:spacing w:before="85" w:after="57"/>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rPr>
      </w:pPr>
      <w:r w:rsidRPr="00BE0AE5">
        <w:rPr>
          <w:rFonts w:cs="Times New Roman"/>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416B7C" w:rsidRPr="00BE0AE5" w:rsidRDefault="00416B7C" w:rsidP="00416B7C">
      <w:pPr>
        <w:pStyle w:val="body"/>
        <w:rPr>
          <w:rFonts w:cs="Times New Roman"/>
        </w:rPr>
      </w:pPr>
      <w:r w:rsidRPr="00BE0AE5">
        <w:rPr>
          <w:rFonts w:cs="Times New Roman"/>
        </w:rP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p w:rsidR="00416B7C" w:rsidRPr="00BE0AE5" w:rsidRDefault="00416B7C" w:rsidP="00416B7C">
      <w:pPr>
        <w:pStyle w:val="body"/>
        <w:rPr>
          <w:rFonts w:cs="Times New Roman"/>
        </w:rPr>
      </w:pPr>
      <w:r w:rsidRPr="00BE0AE5">
        <w:rPr>
          <w:rFonts w:cs="Times New Roman"/>
        </w:rPr>
        <w:t>Осуществлять выбор языковых средств для создания высказывания в соответствии с целью, темой и коммуникативным замыслом.</w:t>
      </w:r>
    </w:p>
    <w:p w:rsidR="00416B7C" w:rsidRPr="00BE0AE5" w:rsidRDefault="00416B7C" w:rsidP="00416B7C">
      <w:pPr>
        <w:pStyle w:val="h3"/>
        <w:spacing w:before="170"/>
        <w:rPr>
          <w:rFonts w:cs="Times New Roman"/>
          <w:caps/>
        </w:rPr>
      </w:pPr>
      <w:r w:rsidRPr="00BE0AE5">
        <w:rPr>
          <w:rFonts w:cs="Times New Roman"/>
          <w:caps/>
        </w:rPr>
        <w:t>Система языка</w:t>
      </w:r>
    </w:p>
    <w:p w:rsidR="00416B7C" w:rsidRPr="00BE0AE5" w:rsidRDefault="00416B7C" w:rsidP="00416B7C">
      <w:pPr>
        <w:pStyle w:val="h3"/>
        <w:spacing w:before="0"/>
        <w:rPr>
          <w:rFonts w:cs="Times New Roman"/>
        </w:rPr>
      </w:pPr>
      <w:r w:rsidRPr="00BE0AE5">
        <w:rPr>
          <w:rFonts w:cs="Times New Roman"/>
        </w:rPr>
        <w:t>Cинтаксис. Культура речи. Пунктуация</w:t>
      </w:r>
    </w:p>
    <w:p w:rsidR="00416B7C" w:rsidRPr="00BE0AE5" w:rsidRDefault="00416B7C" w:rsidP="00416B7C">
      <w:pPr>
        <w:pStyle w:val="body"/>
        <w:rPr>
          <w:rFonts w:cs="Times New Roman"/>
        </w:rPr>
      </w:pPr>
      <w:r w:rsidRPr="00BE0AE5">
        <w:rPr>
          <w:rFonts w:cs="Times New Roman"/>
        </w:rPr>
        <w:t xml:space="preserve">Иметь представление о синтаксисе как разделе лингвистики. </w:t>
      </w:r>
    </w:p>
    <w:p w:rsidR="00416B7C" w:rsidRPr="00BE0AE5" w:rsidRDefault="00416B7C" w:rsidP="00416B7C">
      <w:pPr>
        <w:pStyle w:val="body"/>
        <w:rPr>
          <w:rFonts w:cs="Times New Roman"/>
        </w:rPr>
      </w:pPr>
      <w:r w:rsidRPr="00BE0AE5">
        <w:rPr>
          <w:rFonts w:cs="Times New Roman"/>
        </w:rPr>
        <w:t>Распознавать словосочетание и предложение как единицы синтаксиса.</w:t>
      </w:r>
    </w:p>
    <w:p w:rsidR="00416B7C" w:rsidRPr="00BE0AE5" w:rsidRDefault="00416B7C" w:rsidP="00416B7C">
      <w:pPr>
        <w:pStyle w:val="body"/>
        <w:rPr>
          <w:rFonts w:cs="Times New Roman"/>
        </w:rPr>
      </w:pPr>
      <w:r w:rsidRPr="00BE0AE5">
        <w:rPr>
          <w:rFonts w:cs="Times New Roman"/>
        </w:rPr>
        <w:t>Различать функции знаков препинания.</w:t>
      </w:r>
    </w:p>
    <w:p w:rsidR="00416B7C" w:rsidRPr="00BE0AE5" w:rsidRDefault="00416B7C" w:rsidP="00416B7C">
      <w:pPr>
        <w:pStyle w:val="h3"/>
        <w:spacing w:before="85" w:after="57"/>
        <w:rPr>
          <w:rFonts w:cs="Times New Roman"/>
        </w:rPr>
      </w:pPr>
      <w:r w:rsidRPr="00BE0AE5">
        <w:rPr>
          <w:rFonts w:cs="Times New Roman"/>
        </w:rPr>
        <w:lastRenderedPageBreak/>
        <w:t>Словосочетание</w:t>
      </w:r>
    </w:p>
    <w:p w:rsidR="00416B7C" w:rsidRPr="00BE0AE5" w:rsidRDefault="00416B7C" w:rsidP="00416B7C">
      <w:pPr>
        <w:pStyle w:val="body"/>
        <w:rPr>
          <w:rFonts w:cs="Times New Roman"/>
        </w:rPr>
      </w:pPr>
      <w:r w:rsidRPr="00BE0AE5">
        <w:rPr>
          <w:rFonts w:cs="Times New Roman"/>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416B7C" w:rsidRPr="00BE0AE5" w:rsidRDefault="00416B7C" w:rsidP="00416B7C">
      <w:pPr>
        <w:pStyle w:val="body"/>
        <w:rPr>
          <w:rFonts w:cs="Times New Roman"/>
        </w:rPr>
      </w:pPr>
      <w:r w:rsidRPr="00BE0AE5">
        <w:rPr>
          <w:rFonts w:cs="Times New Roman"/>
        </w:rPr>
        <w:t xml:space="preserve">Применять нормы построения словосочетаний. </w:t>
      </w:r>
    </w:p>
    <w:p w:rsidR="00416B7C" w:rsidRPr="00BE0AE5" w:rsidRDefault="00416B7C" w:rsidP="00416B7C">
      <w:pPr>
        <w:pStyle w:val="h3"/>
        <w:spacing w:before="85" w:after="57"/>
        <w:rPr>
          <w:rFonts w:cs="Times New Roman"/>
        </w:rPr>
      </w:pPr>
      <w:r w:rsidRPr="00BE0AE5">
        <w:rPr>
          <w:rFonts w:cs="Times New Roman"/>
        </w:rPr>
        <w:t>Предложение</w:t>
      </w:r>
    </w:p>
    <w:p w:rsidR="00416B7C" w:rsidRPr="00BE0AE5" w:rsidRDefault="00416B7C" w:rsidP="00416B7C">
      <w:pPr>
        <w:pStyle w:val="body"/>
        <w:rPr>
          <w:rFonts w:cs="Times New Roman"/>
        </w:rPr>
      </w:pPr>
      <w:r w:rsidRPr="00BE0AE5">
        <w:rPr>
          <w:rFonts w:cs="Times New Roman"/>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416B7C" w:rsidRPr="00BE0AE5" w:rsidRDefault="00416B7C" w:rsidP="00416B7C">
      <w:pPr>
        <w:pStyle w:val="body"/>
        <w:rPr>
          <w:rFonts w:cs="Times New Roman"/>
        </w:rPr>
      </w:pPr>
      <w:r w:rsidRPr="00BE0AE5">
        <w:rPr>
          <w:rFonts w:cs="Times New Roman"/>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416B7C" w:rsidRPr="00BE0AE5" w:rsidRDefault="00416B7C" w:rsidP="00416B7C">
      <w:pPr>
        <w:pStyle w:val="body"/>
        <w:rPr>
          <w:rFonts w:cs="Times New Roman"/>
        </w:rPr>
      </w:pPr>
      <w:r w:rsidRPr="00BE0AE5">
        <w:rPr>
          <w:rFonts w:cs="Times New Roman"/>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BE0AE5">
        <w:rPr>
          <w:rFonts w:cs="Times New Roman"/>
          <w:b/>
          <w:bCs/>
          <w:i/>
          <w:iCs/>
        </w:rPr>
        <w:t>большинство</w:t>
      </w:r>
      <w:r w:rsidRPr="00BE0AE5">
        <w:rPr>
          <w:rFonts w:cs="Times New Roman"/>
          <w:i/>
          <w:iCs/>
        </w:rPr>
        <w:t xml:space="preserve"> </w:t>
      </w:r>
      <w:r w:rsidRPr="00BE0AE5">
        <w:rPr>
          <w:rFonts w:cs="Times New Roman"/>
        </w:rPr>
        <w:t>—</w:t>
      </w:r>
      <w:r w:rsidRPr="00BE0AE5">
        <w:rPr>
          <w:rFonts w:cs="Times New Roman"/>
          <w:i/>
          <w:iCs/>
        </w:rPr>
        <w:t xml:space="preserve"> </w:t>
      </w:r>
      <w:r w:rsidRPr="00BE0AE5">
        <w:rPr>
          <w:rFonts w:cs="Times New Roman"/>
          <w:b/>
          <w:bCs/>
          <w:i/>
          <w:iCs/>
        </w:rPr>
        <w:t>меньшинство</w:t>
      </w:r>
      <w:r w:rsidRPr="00BE0AE5">
        <w:rPr>
          <w:rFonts w:cs="Times New Roman"/>
        </w:rPr>
        <w:t>, количественными сочетаниями. Применять нормы постановки тире между подлежащим и сказуемым.</w:t>
      </w:r>
    </w:p>
    <w:p w:rsidR="00416B7C" w:rsidRPr="00BE0AE5" w:rsidRDefault="00416B7C" w:rsidP="00416B7C">
      <w:pPr>
        <w:pStyle w:val="body"/>
        <w:rPr>
          <w:rFonts w:cs="Times New Roman"/>
        </w:rPr>
      </w:pPr>
      <w:r w:rsidRPr="00BE0AE5">
        <w:rPr>
          <w:rFonts w:cs="Times New Roman"/>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416B7C" w:rsidRPr="00BE0AE5" w:rsidRDefault="00416B7C" w:rsidP="00416B7C">
      <w:pPr>
        <w:pStyle w:val="body"/>
        <w:rPr>
          <w:rFonts w:cs="Times New Roman"/>
        </w:rPr>
      </w:pPr>
      <w:r w:rsidRPr="00BE0AE5">
        <w:rPr>
          <w:rFonts w:cs="Times New Roman"/>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416B7C" w:rsidRPr="00BE0AE5" w:rsidRDefault="00416B7C" w:rsidP="00416B7C">
      <w:pPr>
        <w:pStyle w:val="body"/>
        <w:rPr>
          <w:rFonts w:cs="Times New Roman"/>
        </w:rPr>
      </w:pPr>
      <w:r w:rsidRPr="00BE0AE5">
        <w:rPr>
          <w:rFonts w:cs="Times New Roman"/>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BE0AE5">
        <w:rPr>
          <w:rFonts w:cs="Times New Roman"/>
          <w:b/>
          <w:bCs/>
          <w:i/>
          <w:iCs/>
        </w:rPr>
        <w:t>да</w:t>
      </w:r>
      <w:r w:rsidRPr="00BE0AE5">
        <w:rPr>
          <w:rFonts w:cs="Times New Roman"/>
          <w:i/>
          <w:iCs/>
        </w:rPr>
        <w:t xml:space="preserve">, </w:t>
      </w:r>
      <w:r w:rsidRPr="00BE0AE5">
        <w:rPr>
          <w:rFonts w:cs="Times New Roman"/>
          <w:b/>
          <w:bCs/>
          <w:i/>
          <w:iCs/>
        </w:rPr>
        <w:t>нет</w:t>
      </w:r>
      <w:r w:rsidRPr="00BE0AE5">
        <w:rPr>
          <w:rFonts w:cs="Times New Roman"/>
        </w:rPr>
        <w:t>.</w:t>
      </w:r>
    </w:p>
    <w:p w:rsidR="00416B7C" w:rsidRPr="00BE0AE5" w:rsidRDefault="00416B7C" w:rsidP="00416B7C">
      <w:pPr>
        <w:pStyle w:val="body"/>
        <w:rPr>
          <w:rFonts w:cs="Times New Roman"/>
          <w:spacing w:val="2"/>
        </w:rPr>
      </w:pPr>
      <w:r w:rsidRPr="00BE0AE5">
        <w:rPr>
          <w:rFonts w:cs="Times New Roman"/>
          <w:spacing w:val="2"/>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rsidR="00416B7C" w:rsidRPr="00BE0AE5" w:rsidRDefault="00416B7C" w:rsidP="00416B7C">
      <w:pPr>
        <w:pStyle w:val="body"/>
        <w:rPr>
          <w:rFonts w:cs="Times New Roman"/>
        </w:rPr>
      </w:pPr>
      <w:r w:rsidRPr="00BE0AE5">
        <w:rPr>
          <w:rFonts w:cs="Times New Roman"/>
        </w:rPr>
        <w:lastRenderedPageBreak/>
        <w:t xml:space="preserve">Применять нормы построения предложений с однородными членами, связанными двойными союзами </w:t>
      </w:r>
      <w:r w:rsidRPr="00BE0AE5">
        <w:rPr>
          <w:rFonts w:cs="Times New Roman"/>
          <w:b/>
          <w:bCs/>
          <w:i/>
          <w:iCs/>
        </w:rPr>
        <w:t>не только… но и</w:t>
      </w:r>
      <w:r w:rsidRPr="00BE0AE5">
        <w:rPr>
          <w:rFonts w:cs="Times New Roman"/>
          <w:i/>
          <w:iCs/>
        </w:rPr>
        <w:t xml:space="preserve">, </w:t>
      </w:r>
      <w:r w:rsidRPr="00BE0AE5">
        <w:rPr>
          <w:rFonts w:cs="Times New Roman"/>
          <w:b/>
          <w:bCs/>
          <w:i/>
          <w:iCs/>
        </w:rPr>
        <w:t>как… так и</w:t>
      </w:r>
      <w:r w:rsidRPr="00BE0AE5">
        <w:rPr>
          <w:rFonts w:cs="Times New Roman"/>
        </w:rPr>
        <w:t>.</w:t>
      </w:r>
    </w:p>
    <w:p w:rsidR="00416B7C" w:rsidRPr="00BE0AE5" w:rsidRDefault="00416B7C" w:rsidP="00416B7C">
      <w:pPr>
        <w:pStyle w:val="body"/>
        <w:rPr>
          <w:rFonts w:cs="Times New Roman"/>
        </w:rPr>
      </w:pPr>
      <w:r w:rsidRPr="00BE0AE5">
        <w:rPr>
          <w:rFonts w:cs="Times New Roman"/>
        </w:rPr>
        <w:t>Применять нормы постановки знаков препинания в предложениях с однородными членами, связанными попарно, с помощью повторяющихся союзов (</w:t>
      </w:r>
      <w:r w:rsidRPr="00BE0AE5">
        <w:rPr>
          <w:rFonts w:cs="Times New Roman"/>
          <w:b/>
          <w:bCs/>
          <w:i/>
          <w:iCs/>
        </w:rPr>
        <w:t>и... и, или... или, либo... либo, ни... ни, тo... тo</w:t>
      </w:r>
      <w:r w:rsidRPr="00BE0AE5">
        <w:rPr>
          <w:rFonts w:cs="Times New Roman"/>
        </w:rPr>
        <w:t>); нормы постановки знаков препинания в предложениях с обобщающим словом при однородных членах.</w:t>
      </w:r>
    </w:p>
    <w:p w:rsidR="00416B7C" w:rsidRPr="00BE0AE5" w:rsidRDefault="00416B7C" w:rsidP="00416B7C">
      <w:pPr>
        <w:pStyle w:val="body"/>
        <w:rPr>
          <w:rFonts w:cs="Times New Roman"/>
        </w:rPr>
      </w:pPr>
      <w:r w:rsidRPr="00BE0AE5">
        <w:rPr>
          <w:rFonts w:cs="Times New Roman"/>
        </w:rP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 </w:t>
      </w:r>
    </w:p>
    <w:p w:rsidR="00416B7C" w:rsidRPr="00BE0AE5" w:rsidRDefault="00416B7C" w:rsidP="00416B7C">
      <w:pPr>
        <w:pStyle w:val="body"/>
        <w:rPr>
          <w:rFonts w:cs="Times New Roman"/>
          <w:spacing w:val="-2"/>
        </w:rPr>
      </w:pPr>
      <w:r w:rsidRPr="00BE0AE5">
        <w:rPr>
          <w:rFonts w:cs="Times New Roman"/>
          <w:spacing w:val="-2"/>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 </w:t>
      </w:r>
    </w:p>
    <w:p w:rsidR="00416B7C" w:rsidRPr="00BE0AE5" w:rsidRDefault="00416B7C" w:rsidP="00416B7C">
      <w:pPr>
        <w:pStyle w:val="body"/>
        <w:rPr>
          <w:rFonts w:cs="Times New Roman"/>
        </w:rPr>
      </w:pPr>
      <w:r w:rsidRPr="00BE0AE5">
        <w:rPr>
          <w:rFonts w:cs="Times New Roman"/>
          <w:spacing w:val="-1"/>
        </w:rPr>
        <w:t>Различать группы вводных слов по значению, различать ввод</w:t>
      </w:r>
      <w:r w:rsidRPr="00BE0AE5">
        <w:rPr>
          <w:rFonts w:cs="Times New Roman"/>
        </w:rPr>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416B7C" w:rsidRPr="00BE0AE5" w:rsidRDefault="00416B7C" w:rsidP="00416B7C">
      <w:pPr>
        <w:pStyle w:val="body"/>
        <w:rPr>
          <w:rFonts w:cs="Times New Roman"/>
          <w:spacing w:val="-2"/>
        </w:rPr>
      </w:pPr>
      <w:r w:rsidRPr="00BE0AE5">
        <w:rPr>
          <w:rFonts w:cs="Times New Roman"/>
          <w:spacing w:val="-2"/>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416B7C" w:rsidRPr="00BE0AE5" w:rsidRDefault="00416B7C" w:rsidP="00416B7C">
      <w:pPr>
        <w:pStyle w:val="body"/>
        <w:rPr>
          <w:rFonts w:cs="Times New Roman"/>
        </w:rPr>
      </w:pPr>
      <w:r w:rsidRPr="00BE0AE5">
        <w:rPr>
          <w:rFonts w:cs="Times New Roman"/>
        </w:rPr>
        <w:t>Распознавать сложные предложения, конструкции с чужой речью (в рамках изученного).</w:t>
      </w:r>
    </w:p>
    <w:p w:rsidR="00416B7C" w:rsidRPr="00BE0AE5" w:rsidRDefault="00416B7C" w:rsidP="00416B7C">
      <w:pPr>
        <w:pStyle w:val="body"/>
        <w:rPr>
          <w:rFonts w:cs="Times New Roman"/>
        </w:rPr>
      </w:pPr>
      <w:r w:rsidRPr="00BE0AE5">
        <w:rPr>
          <w:rFonts w:cs="Times New Roman"/>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416B7C" w:rsidRPr="00BE0AE5" w:rsidRDefault="00416B7C" w:rsidP="00416B7C">
      <w:pPr>
        <w:pStyle w:val="h2"/>
        <w:spacing w:before="170"/>
        <w:rPr>
          <w:rFonts w:cs="Times New Roman"/>
        </w:rPr>
      </w:pPr>
      <w:r w:rsidRPr="00BE0AE5">
        <w:rPr>
          <w:rFonts w:cs="Times New Roman"/>
        </w:rPr>
        <w:t>9 КЛАСС</w:t>
      </w:r>
    </w:p>
    <w:p w:rsidR="00416B7C" w:rsidRPr="00BE0AE5" w:rsidRDefault="00416B7C" w:rsidP="00416B7C">
      <w:pPr>
        <w:pStyle w:val="h3"/>
        <w:spacing w:before="0"/>
        <w:rPr>
          <w:rFonts w:cs="Times New Roman"/>
        </w:rPr>
      </w:pPr>
      <w:r w:rsidRPr="00BE0AE5">
        <w:rPr>
          <w:rFonts w:cs="Times New Roman"/>
        </w:rPr>
        <w:t>Общие сведения о языке</w:t>
      </w:r>
    </w:p>
    <w:p w:rsidR="00416B7C" w:rsidRPr="00BE0AE5" w:rsidRDefault="00416B7C" w:rsidP="00416B7C">
      <w:pPr>
        <w:pStyle w:val="body"/>
        <w:rPr>
          <w:rFonts w:cs="Times New Roman"/>
        </w:rPr>
      </w:pPr>
      <w:r w:rsidRPr="00BE0AE5">
        <w:rPr>
          <w:rFonts w:cs="Times New Roman"/>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rsidR="00416B7C" w:rsidRPr="00BE0AE5" w:rsidRDefault="00416B7C" w:rsidP="00416B7C">
      <w:pPr>
        <w:pStyle w:val="h3"/>
        <w:spacing w:before="57"/>
        <w:rPr>
          <w:rFonts w:cs="Times New Roman"/>
        </w:rPr>
      </w:pPr>
      <w:r w:rsidRPr="00BE0AE5">
        <w:rPr>
          <w:rFonts w:cs="Times New Roman"/>
        </w:rPr>
        <w:lastRenderedPageBreak/>
        <w:t>Язык и речь</w:t>
      </w:r>
    </w:p>
    <w:p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416B7C" w:rsidRPr="00BE0AE5" w:rsidRDefault="00416B7C" w:rsidP="00416B7C">
      <w:pPr>
        <w:pStyle w:val="body"/>
        <w:rPr>
          <w:rFonts w:cs="Times New Roman"/>
        </w:rPr>
      </w:pPr>
      <w:r w:rsidRPr="00BE0AE5">
        <w:rPr>
          <w:rFonts w:cs="Times New Roman"/>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416B7C" w:rsidRPr="00BE0AE5" w:rsidRDefault="00416B7C" w:rsidP="00416B7C">
      <w:pPr>
        <w:pStyle w:val="body"/>
        <w:rPr>
          <w:rFonts w:cs="Times New Roman"/>
        </w:rPr>
      </w:pPr>
      <w:r w:rsidRPr="00BE0AE5">
        <w:rPr>
          <w:rFonts w:cs="Times New Roman"/>
        </w:rPr>
        <w:t>Владеть различными видами аудирования: выборочным,</w:t>
      </w:r>
      <w:r w:rsidR="00EF4DAB" w:rsidRPr="00BE0AE5">
        <w:rPr>
          <w:rFonts w:cs="Times New Roman"/>
        </w:rPr>
        <w:t xml:space="preserve"> </w:t>
      </w:r>
      <w:r w:rsidRPr="00BE0AE5">
        <w:rPr>
          <w:rFonts w:cs="Times New Roman"/>
        </w:rPr>
        <w:t>ознакомительным, детальным — научно-учебных, художественных, публицистических текстов различных функционально-смысловых типов речи.</w:t>
      </w:r>
    </w:p>
    <w:p w:rsidR="00416B7C" w:rsidRPr="00BE0AE5" w:rsidRDefault="00416B7C" w:rsidP="00416B7C">
      <w:pPr>
        <w:pStyle w:val="body"/>
        <w:rPr>
          <w:rFonts w:cs="Times New Roman"/>
        </w:rPr>
      </w:pPr>
      <w:r w:rsidRPr="00BE0AE5">
        <w:rPr>
          <w:rFonts w:cs="Times New Roman"/>
        </w:rPr>
        <w:t>Владеть различными видами чтения: просмотровым, ознакомительным, изучающим, поисковым.</w:t>
      </w:r>
    </w:p>
    <w:p w:rsidR="00416B7C" w:rsidRPr="00BE0AE5" w:rsidRDefault="00416B7C" w:rsidP="00416B7C">
      <w:pPr>
        <w:pStyle w:val="body"/>
        <w:rPr>
          <w:rFonts w:cs="Times New Roman"/>
        </w:rPr>
      </w:pPr>
      <w:r w:rsidRPr="00BE0AE5">
        <w:rPr>
          <w:rFonts w:cs="Times New Roman"/>
        </w:rPr>
        <w:t>Устно пересказывать прочитанный или прослушанный текст объёмом не менее 150 слов.</w:t>
      </w:r>
    </w:p>
    <w:p w:rsidR="00416B7C" w:rsidRPr="00BE0AE5" w:rsidRDefault="00416B7C" w:rsidP="00416B7C">
      <w:pPr>
        <w:pStyle w:val="body"/>
        <w:rPr>
          <w:rFonts w:cs="Times New Roman"/>
          <w:b/>
          <w:bCs/>
        </w:rPr>
      </w:pPr>
      <w:r w:rsidRPr="00BE0AE5">
        <w:rPr>
          <w:rFonts w:cs="Times New Roman"/>
        </w:rPr>
        <w:t>Осуществлять выбор языковых средств для создания высказывания в соответствии с целью, темой и коммуникативным замыслом.</w:t>
      </w:r>
    </w:p>
    <w:p w:rsidR="00416B7C" w:rsidRPr="00BE0AE5" w:rsidRDefault="00416B7C" w:rsidP="00416B7C">
      <w:pPr>
        <w:pStyle w:val="body"/>
        <w:rPr>
          <w:rFonts w:cs="Times New Roman"/>
        </w:rPr>
      </w:pPr>
      <w:r w:rsidRPr="00BE0AE5">
        <w:rPr>
          <w:rFonts w:cs="Times New Roman"/>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416B7C" w:rsidRPr="00BE0AE5" w:rsidRDefault="00416B7C" w:rsidP="00416B7C">
      <w:pPr>
        <w:pStyle w:val="h3"/>
        <w:spacing w:before="227"/>
        <w:rPr>
          <w:rFonts w:cs="Times New Roman"/>
        </w:rPr>
      </w:pPr>
      <w:r w:rsidRPr="00BE0AE5">
        <w:rPr>
          <w:rFonts w:cs="Times New Roman"/>
        </w:rPr>
        <w:t>Текст</w:t>
      </w:r>
    </w:p>
    <w:p w:rsidR="00416B7C" w:rsidRPr="00BE0AE5" w:rsidRDefault="00416B7C" w:rsidP="00416B7C">
      <w:pPr>
        <w:pStyle w:val="body"/>
        <w:rPr>
          <w:rFonts w:cs="Times New Roman"/>
        </w:rPr>
      </w:pPr>
      <w:r w:rsidRPr="00BE0AE5">
        <w:rPr>
          <w:rFonts w:cs="Times New Roman"/>
        </w:rPr>
        <w:t>Анализировать текст: определять и комментировать тему и</w:t>
      </w:r>
      <w:r w:rsidR="00571787" w:rsidRPr="00BE0AE5">
        <w:rPr>
          <w:rFonts w:cs="Times New Roman"/>
        </w:rPr>
        <w:t xml:space="preserve"> </w:t>
      </w:r>
      <w:r w:rsidRPr="00BE0AE5">
        <w:rPr>
          <w:rFonts w:cs="Times New Roman"/>
        </w:rPr>
        <w:t xml:space="preserve">главную мысль текста; подбирать заголовок, отражающий тему или главную мысль текста. </w:t>
      </w:r>
    </w:p>
    <w:p w:rsidR="00416B7C" w:rsidRPr="00BE0AE5" w:rsidRDefault="00416B7C" w:rsidP="00416B7C">
      <w:pPr>
        <w:pStyle w:val="body"/>
        <w:rPr>
          <w:rFonts w:cs="Times New Roman"/>
        </w:rPr>
      </w:pPr>
      <w:r w:rsidRPr="00BE0AE5">
        <w:rPr>
          <w:rFonts w:cs="Times New Roman"/>
        </w:rPr>
        <w:t>Устанавливать принадлежность текста к функционально-смысловому типу речи.</w:t>
      </w:r>
    </w:p>
    <w:p w:rsidR="00416B7C" w:rsidRPr="00BE0AE5" w:rsidRDefault="00416B7C" w:rsidP="00416B7C">
      <w:pPr>
        <w:pStyle w:val="body"/>
        <w:rPr>
          <w:rFonts w:cs="Times New Roman"/>
        </w:rPr>
      </w:pPr>
      <w:r w:rsidRPr="00BE0AE5">
        <w:rPr>
          <w:rFonts w:cs="Times New Roman"/>
        </w:rPr>
        <w:t>Находить в тексте типовые фрагменты — описание, повествование, рассуждение-доказательство, оценочные высказывания.</w:t>
      </w:r>
    </w:p>
    <w:p w:rsidR="00416B7C" w:rsidRPr="00BE0AE5" w:rsidRDefault="00416B7C" w:rsidP="00416B7C">
      <w:pPr>
        <w:pStyle w:val="body"/>
        <w:rPr>
          <w:rFonts w:cs="Times New Roman"/>
        </w:rPr>
      </w:pPr>
      <w:r w:rsidRPr="00BE0AE5">
        <w:rPr>
          <w:rFonts w:cs="Times New Roman"/>
        </w:rPr>
        <w:t>Прогнозировать содержание текста по заголовку, ключевым словам, зачину или концовке.</w:t>
      </w:r>
    </w:p>
    <w:p w:rsidR="00416B7C" w:rsidRPr="00BE0AE5" w:rsidRDefault="00416B7C" w:rsidP="00416B7C">
      <w:pPr>
        <w:pStyle w:val="body"/>
        <w:rPr>
          <w:rFonts w:cs="Times New Roman"/>
        </w:rPr>
      </w:pPr>
      <w:r w:rsidRPr="00BE0AE5">
        <w:rPr>
          <w:rFonts w:cs="Times New Roman"/>
        </w:rPr>
        <w:t xml:space="preserve">Выявлять отличительные признаки текстов разных жанров. </w:t>
      </w:r>
    </w:p>
    <w:p w:rsidR="00416B7C" w:rsidRPr="00BE0AE5" w:rsidRDefault="00416B7C" w:rsidP="00416B7C">
      <w:pPr>
        <w:pStyle w:val="body"/>
        <w:rPr>
          <w:rFonts w:cs="Times New Roman"/>
        </w:rPr>
      </w:pPr>
      <w:r w:rsidRPr="00BE0AE5">
        <w:rPr>
          <w:rFonts w:cs="Times New Roman"/>
        </w:rPr>
        <w:t>Создавать высказывание на основе текста: выражать своё отношение к прочитанному или прослушанному в устной и письменной форме.</w:t>
      </w:r>
    </w:p>
    <w:p w:rsidR="00416B7C" w:rsidRPr="00BE0AE5" w:rsidRDefault="00416B7C" w:rsidP="00416B7C">
      <w:pPr>
        <w:pStyle w:val="body"/>
        <w:rPr>
          <w:rFonts w:cs="Times New Roman"/>
        </w:rPr>
      </w:pPr>
      <w:r w:rsidRPr="00BE0AE5">
        <w:rPr>
          <w:rFonts w:cs="Times New Roman"/>
        </w:rPr>
        <w:t xml:space="preserve">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w:t>
      </w:r>
      <w:r w:rsidRPr="00BE0AE5">
        <w:rPr>
          <w:rFonts w:cs="Times New Roman"/>
        </w:rPr>
        <w:lastRenderedPageBreak/>
        <w:t>сочинения объёмом не менее 250 слов с учётом стиля и жанра сочинения, характера темы.</w:t>
      </w:r>
    </w:p>
    <w:p w:rsidR="00416B7C" w:rsidRPr="00BE0AE5" w:rsidRDefault="00416B7C" w:rsidP="00416B7C">
      <w:pPr>
        <w:pStyle w:val="body"/>
        <w:rPr>
          <w:rFonts w:cs="Times New Roman"/>
        </w:rPr>
      </w:pPr>
      <w:r w:rsidRPr="00BE0AE5">
        <w:rPr>
          <w:rFonts w:cs="Times New Roman"/>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16B7C" w:rsidRPr="00BE0AE5" w:rsidRDefault="00416B7C" w:rsidP="00416B7C">
      <w:pPr>
        <w:pStyle w:val="body"/>
        <w:rPr>
          <w:rFonts w:cs="Times New Roman"/>
          <w:spacing w:val="-4"/>
        </w:rPr>
      </w:pPr>
      <w:r w:rsidRPr="00BE0AE5">
        <w:rPr>
          <w:rFonts w:cs="Times New Roman"/>
          <w:spacing w:val="-4"/>
        </w:rPr>
        <w:t xml:space="preserve">Представлять сообщение на заданную тему в виде презентации. </w:t>
      </w:r>
    </w:p>
    <w:p w:rsidR="00416B7C" w:rsidRPr="00BE0AE5" w:rsidRDefault="00416B7C" w:rsidP="00416B7C">
      <w:pPr>
        <w:pStyle w:val="body"/>
        <w:rPr>
          <w:rFonts w:cs="Times New Roman"/>
        </w:rPr>
      </w:pPr>
      <w:r w:rsidRPr="00BE0AE5">
        <w:rPr>
          <w:rFonts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416B7C" w:rsidRPr="00BE0AE5" w:rsidRDefault="00416B7C" w:rsidP="00416B7C">
      <w:pPr>
        <w:pStyle w:val="body"/>
        <w:rPr>
          <w:rFonts w:cs="Times New Roman"/>
          <w:b/>
          <w:bCs/>
        </w:rPr>
      </w:pPr>
      <w:r w:rsidRPr="00BE0AE5">
        <w:rPr>
          <w:rFonts w:cs="Times New Roman"/>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416B7C" w:rsidRPr="00BE0AE5" w:rsidRDefault="00416B7C" w:rsidP="00416B7C">
      <w:pPr>
        <w:pStyle w:val="body"/>
        <w:rPr>
          <w:rFonts w:cs="Times New Roman"/>
        </w:rPr>
      </w:pPr>
      <w:r w:rsidRPr="00BE0AE5">
        <w:rPr>
          <w:rFonts w:cs="Times New Roman"/>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416B7C" w:rsidRPr="00BE0AE5" w:rsidRDefault="00416B7C" w:rsidP="00416B7C">
      <w:pPr>
        <w:pStyle w:val="h3"/>
        <w:spacing w:before="227" w:after="57"/>
        <w:rPr>
          <w:rFonts w:cs="Times New Roman"/>
        </w:rPr>
      </w:pPr>
      <w:r w:rsidRPr="00BE0AE5">
        <w:rPr>
          <w:rFonts w:cs="Times New Roman"/>
        </w:rPr>
        <w:t>Функциональные разновидности языка</w:t>
      </w:r>
    </w:p>
    <w:p w:rsidR="00416B7C" w:rsidRPr="00BE0AE5" w:rsidRDefault="00416B7C" w:rsidP="00416B7C">
      <w:pPr>
        <w:pStyle w:val="body"/>
        <w:rPr>
          <w:rFonts w:cs="Times New Roman"/>
        </w:rPr>
      </w:pPr>
      <w:r w:rsidRPr="00BE0AE5">
        <w:rPr>
          <w:rFonts w:cs="Times New Roman"/>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416B7C" w:rsidRPr="00BE0AE5" w:rsidRDefault="00416B7C" w:rsidP="00416B7C">
      <w:pPr>
        <w:pStyle w:val="body"/>
        <w:rPr>
          <w:rFonts w:cs="Times New Roman"/>
        </w:rPr>
      </w:pPr>
      <w:r w:rsidRPr="00BE0AE5">
        <w:rPr>
          <w:rFonts w:cs="Times New Roman"/>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416B7C" w:rsidRPr="00BE0AE5" w:rsidRDefault="00416B7C" w:rsidP="00416B7C">
      <w:pPr>
        <w:pStyle w:val="body"/>
        <w:rPr>
          <w:rFonts w:cs="Times New Roman"/>
        </w:rPr>
      </w:pPr>
      <w:r w:rsidRPr="00BE0AE5">
        <w:rPr>
          <w:rFonts w:cs="Times New Roman"/>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416B7C" w:rsidRPr="00BE0AE5" w:rsidRDefault="00416B7C" w:rsidP="00416B7C">
      <w:pPr>
        <w:pStyle w:val="body"/>
        <w:rPr>
          <w:rFonts w:cs="Times New Roman"/>
        </w:rPr>
      </w:pPr>
      <w:r w:rsidRPr="00BE0AE5">
        <w:rPr>
          <w:rFonts w:cs="Times New Roman"/>
        </w:rPr>
        <w:t>Составлять тезисы, конспект, писать рецензию, реферат.</w:t>
      </w:r>
    </w:p>
    <w:p w:rsidR="00416B7C" w:rsidRPr="00BE0AE5" w:rsidRDefault="00416B7C" w:rsidP="00416B7C">
      <w:pPr>
        <w:pStyle w:val="body"/>
        <w:rPr>
          <w:rFonts w:cs="Times New Roman"/>
        </w:rPr>
      </w:pPr>
      <w:r w:rsidRPr="00BE0AE5">
        <w:rPr>
          <w:rFonts w:cs="Times New Roman"/>
        </w:rPr>
        <w:t>Оценивать чужие и собственные речевые высказывания</w:t>
      </w:r>
      <w:r w:rsidR="00EF4DAB" w:rsidRPr="00BE0AE5">
        <w:rPr>
          <w:rFonts w:cs="Times New Roman"/>
        </w:rPr>
        <w:t xml:space="preserve"> </w:t>
      </w:r>
      <w:r w:rsidRPr="00BE0AE5">
        <w:rPr>
          <w:rFonts w:cs="Times New Roman"/>
        </w:rPr>
        <w:t>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416B7C" w:rsidRPr="00BE0AE5" w:rsidRDefault="00416B7C" w:rsidP="00416B7C">
      <w:pPr>
        <w:pStyle w:val="body"/>
        <w:rPr>
          <w:rFonts w:cs="Times New Roman"/>
        </w:rPr>
      </w:pPr>
      <w:r w:rsidRPr="00BE0AE5">
        <w:rPr>
          <w:rFonts w:cs="Times New Roman"/>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416B7C" w:rsidRPr="00BE0AE5" w:rsidRDefault="00416B7C" w:rsidP="00416B7C">
      <w:pPr>
        <w:pStyle w:val="h3"/>
        <w:spacing w:before="539" w:after="102"/>
        <w:rPr>
          <w:rFonts w:cs="Times New Roman"/>
          <w:caps/>
        </w:rPr>
      </w:pPr>
      <w:r w:rsidRPr="00BE0AE5">
        <w:rPr>
          <w:rFonts w:cs="Times New Roman"/>
          <w:caps/>
        </w:rPr>
        <w:lastRenderedPageBreak/>
        <w:t>Система языка</w:t>
      </w:r>
    </w:p>
    <w:p w:rsidR="00416B7C" w:rsidRPr="00BE0AE5" w:rsidRDefault="00416B7C" w:rsidP="00416B7C">
      <w:pPr>
        <w:pStyle w:val="h3"/>
        <w:spacing w:before="0" w:after="85"/>
        <w:rPr>
          <w:rFonts w:cs="Times New Roman"/>
        </w:rPr>
      </w:pPr>
      <w:r w:rsidRPr="00BE0AE5">
        <w:rPr>
          <w:rFonts w:cs="Times New Roman"/>
        </w:rPr>
        <w:t>Cинтаксис. Культура речи. Пунктуация</w:t>
      </w:r>
    </w:p>
    <w:p w:rsidR="00416B7C" w:rsidRPr="00BE0AE5" w:rsidRDefault="00416B7C" w:rsidP="00416B7C">
      <w:pPr>
        <w:pStyle w:val="body"/>
        <w:rPr>
          <w:rFonts w:cs="Times New Roman"/>
          <w:b/>
          <w:bCs/>
        </w:rPr>
      </w:pPr>
      <w:r w:rsidRPr="00BE0AE5">
        <w:rPr>
          <w:rFonts w:cs="Times New Roman"/>
          <w:b/>
          <w:bCs/>
        </w:rPr>
        <w:t>Сложносочинённое предложение</w:t>
      </w:r>
    </w:p>
    <w:p w:rsidR="00416B7C" w:rsidRPr="00BE0AE5" w:rsidRDefault="00416B7C" w:rsidP="00416B7C">
      <w:pPr>
        <w:pStyle w:val="body"/>
        <w:rPr>
          <w:rFonts w:cs="Times New Roman"/>
        </w:rPr>
      </w:pPr>
      <w:r w:rsidRPr="00BE0AE5">
        <w:rPr>
          <w:rFonts w:cs="Times New Roman"/>
        </w:rPr>
        <w:t>Выявлять основные средства синтаксической связи между частями сложного предложения.</w:t>
      </w:r>
    </w:p>
    <w:p w:rsidR="00416B7C" w:rsidRPr="00BE0AE5" w:rsidRDefault="00416B7C" w:rsidP="00416B7C">
      <w:pPr>
        <w:pStyle w:val="body"/>
        <w:rPr>
          <w:rFonts w:cs="Times New Roman"/>
        </w:rPr>
      </w:pPr>
      <w:r w:rsidRPr="00BE0AE5">
        <w:rPr>
          <w:rFonts w:cs="Times New Roman"/>
        </w:rPr>
        <w:t>Распознавать сложные предложения с разными видами связи, бессоюзные и союзные предложения (сложносочинённые и сложноподчинённые).</w:t>
      </w:r>
    </w:p>
    <w:p w:rsidR="00416B7C" w:rsidRPr="00BE0AE5" w:rsidRDefault="00416B7C" w:rsidP="00416B7C">
      <w:pPr>
        <w:pStyle w:val="body"/>
        <w:rPr>
          <w:rFonts w:cs="Times New Roman"/>
        </w:rPr>
      </w:pPr>
      <w:r w:rsidRPr="00BE0AE5">
        <w:rPr>
          <w:rFonts w:cs="Times New Roman"/>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416B7C" w:rsidRPr="00BE0AE5" w:rsidRDefault="00416B7C" w:rsidP="00416B7C">
      <w:pPr>
        <w:pStyle w:val="body"/>
        <w:rPr>
          <w:rFonts w:cs="Times New Roman"/>
        </w:rPr>
      </w:pPr>
      <w:r w:rsidRPr="00BE0AE5">
        <w:rPr>
          <w:rFonts w:cs="Times New Roman"/>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416B7C" w:rsidRPr="00BE0AE5" w:rsidRDefault="00416B7C" w:rsidP="00416B7C">
      <w:pPr>
        <w:pStyle w:val="body"/>
        <w:rPr>
          <w:rFonts w:cs="Times New Roman"/>
        </w:rPr>
      </w:pPr>
      <w:r w:rsidRPr="00BE0AE5">
        <w:rPr>
          <w:rFonts w:cs="Times New Roman"/>
        </w:rPr>
        <w:t>Понимать особенности употребления сложносочинённых предложений в речи.</w:t>
      </w:r>
    </w:p>
    <w:p w:rsidR="00416B7C" w:rsidRPr="00BE0AE5" w:rsidRDefault="00416B7C" w:rsidP="00416B7C">
      <w:pPr>
        <w:pStyle w:val="body"/>
        <w:rPr>
          <w:rFonts w:cs="Times New Roman"/>
        </w:rPr>
      </w:pPr>
      <w:r w:rsidRPr="00BE0AE5">
        <w:rPr>
          <w:rFonts w:cs="Times New Roman"/>
        </w:rPr>
        <w:t>Понимать основные нормы построения сложносочинённого предложения.</w:t>
      </w:r>
    </w:p>
    <w:p w:rsidR="00416B7C" w:rsidRPr="00BE0AE5" w:rsidRDefault="00416B7C" w:rsidP="00416B7C">
      <w:pPr>
        <w:pStyle w:val="body"/>
        <w:rPr>
          <w:rFonts w:cs="Times New Roman"/>
          <w:spacing w:val="1"/>
        </w:rPr>
      </w:pPr>
      <w:r w:rsidRPr="00BE0AE5">
        <w:rPr>
          <w:rFonts w:cs="Times New Roman"/>
          <w:spacing w:val="1"/>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416B7C" w:rsidRPr="00BE0AE5" w:rsidRDefault="00416B7C" w:rsidP="00416B7C">
      <w:pPr>
        <w:pStyle w:val="body"/>
        <w:rPr>
          <w:rFonts w:cs="Times New Roman"/>
        </w:rPr>
      </w:pPr>
      <w:r w:rsidRPr="00BE0AE5">
        <w:rPr>
          <w:rFonts w:cs="Times New Roman"/>
        </w:rPr>
        <w:t>Проводить синтаксический и пунктуационный анализ сложносочинённых предложений.</w:t>
      </w:r>
    </w:p>
    <w:p w:rsidR="00416B7C" w:rsidRPr="00BE0AE5" w:rsidRDefault="00416B7C" w:rsidP="00416B7C">
      <w:pPr>
        <w:pStyle w:val="body"/>
        <w:rPr>
          <w:rFonts w:cs="Times New Roman"/>
        </w:rPr>
      </w:pPr>
      <w:r w:rsidRPr="00BE0AE5">
        <w:rPr>
          <w:rFonts w:cs="Times New Roman"/>
        </w:rPr>
        <w:t>Применять нормы постановки знаков препинания в сложносочинённых предложениях.</w:t>
      </w:r>
    </w:p>
    <w:p w:rsidR="00416B7C" w:rsidRPr="00BE0AE5" w:rsidRDefault="00416B7C" w:rsidP="00416B7C">
      <w:pPr>
        <w:pStyle w:val="body"/>
        <w:rPr>
          <w:rFonts w:cs="Times New Roman"/>
          <w:b/>
          <w:bCs/>
        </w:rPr>
      </w:pPr>
      <w:r w:rsidRPr="00BE0AE5">
        <w:rPr>
          <w:rFonts w:cs="Times New Roman"/>
          <w:b/>
          <w:bCs/>
        </w:rPr>
        <w:t>Сложноподчинённое предложение</w:t>
      </w:r>
    </w:p>
    <w:p w:rsidR="00416B7C" w:rsidRPr="00BE0AE5" w:rsidRDefault="00416B7C" w:rsidP="00416B7C">
      <w:pPr>
        <w:pStyle w:val="body"/>
        <w:rPr>
          <w:rFonts w:cs="Times New Roman"/>
        </w:rPr>
      </w:pPr>
      <w:r w:rsidRPr="00BE0AE5">
        <w:rPr>
          <w:rFonts w:cs="Times New Roman"/>
        </w:rPr>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w:t>
      </w:r>
    </w:p>
    <w:p w:rsidR="00416B7C" w:rsidRPr="00BE0AE5" w:rsidRDefault="00416B7C" w:rsidP="00416B7C">
      <w:pPr>
        <w:pStyle w:val="body"/>
        <w:rPr>
          <w:rFonts w:cs="Times New Roman"/>
        </w:rPr>
      </w:pPr>
      <w:r w:rsidRPr="00BE0AE5">
        <w:rPr>
          <w:rFonts w:cs="Times New Roman"/>
        </w:rPr>
        <w:t>Различать подчинительные союзы и союзные слова.</w:t>
      </w:r>
    </w:p>
    <w:p w:rsidR="00416B7C" w:rsidRPr="00BE0AE5" w:rsidRDefault="00416B7C" w:rsidP="00416B7C">
      <w:pPr>
        <w:pStyle w:val="body"/>
        <w:rPr>
          <w:rFonts w:cs="Times New Roman"/>
        </w:rPr>
      </w:pPr>
      <w:r w:rsidRPr="00BE0AE5">
        <w:rPr>
          <w:rFonts w:cs="Times New Roman"/>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416B7C" w:rsidRPr="00BE0AE5" w:rsidRDefault="00416B7C" w:rsidP="00416B7C">
      <w:pPr>
        <w:pStyle w:val="body"/>
        <w:rPr>
          <w:rFonts w:cs="Times New Roman"/>
        </w:rPr>
      </w:pPr>
      <w:r w:rsidRPr="00BE0AE5">
        <w:rPr>
          <w:rFonts w:cs="Times New Roman"/>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416B7C" w:rsidRPr="00BE0AE5" w:rsidRDefault="00416B7C" w:rsidP="00416B7C">
      <w:pPr>
        <w:pStyle w:val="body"/>
        <w:rPr>
          <w:rFonts w:cs="Times New Roman"/>
        </w:rPr>
      </w:pPr>
      <w:r w:rsidRPr="00BE0AE5">
        <w:rPr>
          <w:rFonts w:cs="Times New Roman"/>
        </w:rPr>
        <w:t xml:space="preserve">Выявлять однородное, неоднородное и последовательное подчинение придаточных частей. </w:t>
      </w:r>
    </w:p>
    <w:p w:rsidR="00416B7C" w:rsidRPr="00BE0AE5" w:rsidRDefault="00416B7C" w:rsidP="00416B7C">
      <w:pPr>
        <w:pStyle w:val="body"/>
        <w:rPr>
          <w:rFonts w:cs="Times New Roman"/>
        </w:rPr>
      </w:pPr>
      <w:r w:rsidRPr="00BE0AE5">
        <w:rPr>
          <w:rFonts w:cs="Times New Roman"/>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416B7C" w:rsidRPr="00BE0AE5" w:rsidRDefault="00416B7C" w:rsidP="00416B7C">
      <w:pPr>
        <w:pStyle w:val="body"/>
        <w:rPr>
          <w:rFonts w:cs="Times New Roman"/>
        </w:rPr>
      </w:pPr>
      <w:r w:rsidRPr="00BE0AE5">
        <w:rPr>
          <w:rFonts w:cs="Times New Roman"/>
        </w:rPr>
        <w:t>Понимать основные нормы построения сложноподчинённого предложения, особенности употребления сложноподчинённых предложений в речи.</w:t>
      </w:r>
    </w:p>
    <w:p w:rsidR="00416B7C" w:rsidRPr="00BE0AE5" w:rsidRDefault="00416B7C" w:rsidP="00416B7C">
      <w:pPr>
        <w:pStyle w:val="body"/>
        <w:rPr>
          <w:rFonts w:cs="Times New Roman"/>
        </w:rPr>
      </w:pPr>
      <w:r w:rsidRPr="00BE0AE5">
        <w:rPr>
          <w:rFonts w:cs="Times New Roman"/>
        </w:rPr>
        <w:t>Проводить синтаксический и пунктуационный анализ сложноподчинённых предложений.</w:t>
      </w:r>
    </w:p>
    <w:p w:rsidR="00416B7C" w:rsidRPr="00BE0AE5" w:rsidRDefault="00416B7C" w:rsidP="00416B7C">
      <w:pPr>
        <w:pStyle w:val="body"/>
        <w:rPr>
          <w:rFonts w:cs="Times New Roman"/>
        </w:rPr>
      </w:pPr>
      <w:r w:rsidRPr="00BE0AE5">
        <w:rPr>
          <w:rFonts w:cs="Times New Roman"/>
        </w:rPr>
        <w:t>Применять нормы построения сложноподчинённых предложений и постановки знаков препинания в них.</w:t>
      </w:r>
    </w:p>
    <w:p w:rsidR="00416B7C" w:rsidRPr="00BE0AE5" w:rsidRDefault="00416B7C" w:rsidP="00416B7C">
      <w:pPr>
        <w:pStyle w:val="body"/>
        <w:rPr>
          <w:rFonts w:cs="Times New Roman"/>
          <w:b/>
          <w:bCs/>
        </w:rPr>
      </w:pPr>
      <w:r w:rsidRPr="00BE0AE5">
        <w:rPr>
          <w:rFonts w:cs="Times New Roman"/>
          <w:b/>
          <w:bCs/>
        </w:rPr>
        <w:lastRenderedPageBreak/>
        <w:t>Бессоюзное сложное предложение</w:t>
      </w:r>
    </w:p>
    <w:p w:rsidR="00416B7C" w:rsidRPr="00BE0AE5" w:rsidRDefault="00416B7C" w:rsidP="00416B7C">
      <w:pPr>
        <w:pStyle w:val="body"/>
        <w:rPr>
          <w:rFonts w:cs="Times New Roman"/>
        </w:rPr>
      </w:pPr>
      <w:r w:rsidRPr="00BE0AE5">
        <w:rPr>
          <w:rFonts w:cs="Times New Roman"/>
        </w:rP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rsidR="00416B7C" w:rsidRPr="00BE0AE5" w:rsidRDefault="00416B7C" w:rsidP="00416B7C">
      <w:pPr>
        <w:pStyle w:val="body"/>
        <w:rPr>
          <w:rFonts w:cs="Times New Roman"/>
        </w:rPr>
      </w:pPr>
      <w:r w:rsidRPr="00BE0AE5">
        <w:rPr>
          <w:rFonts w:cs="Times New Roman"/>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rsidR="00416B7C" w:rsidRPr="00BE0AE5" w:rsidRDefault="00416B7C" w:rsidP="00416B7C">
      <w:pPr>
        <w:pStyle w:val="body"/>
        <w:rPr>
          <w:rFonts w:cs="Times New Roman"/>
        </w:rPr>
      </w:pPr>
      <w:r w:rsidRPr="00BE0AE5">
        <w:rPr>
          <w:rFonts w:cs="Times New Roman"/>
        </w:rPr>
        <w:t>Проводить синтаксический и пунктуационный анализ бессоюзных сложных предложений.</w:t>
      </w:r>
    </w:p>
    <w:p w:rsidR="00416B7C" w:rsidRPr="00BE0AE5" w:rsidRDefault="00416B7C" w:rsidP="00416B7C">
      <w:pPr>
        <w:pStyle w:val="body"/>
        <w:rPr>
          <w:rFonts w:cs="Times New Roman"/>
        </w:rPr>
      </w:pPr>
      <w:r w:rsidRPr="00BE0AE5">
        <w:rPr>
          <w:rFonts w:cs="Times New Roman"/>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416B7C" w:rsidRPr="00BE0AE5" w:rsidRDefault="00416B7C" w:rsidP="00416B7C">
      <w:pPr>
        <w:pStyle w:val="body"/>
        <w:rPr>
          <w:rFonts w:cs="Times New Roman"/>
          <w:b/>
          <w:bCs/>
        </w:rPr>
      </w:pPr>
      <w:r w:rsidRPr="00BE0AE5">
        <w:rPr>
          <w:rFonts w:cs="Times New Roman"/>
          <w:b/>
          <w:bCs/>
        </w:rPr>
        <w:t>Сложные предложения с разными видами союзной и бессоюзной связи</w:t>
      </w:r>
    </w:p>
    <w:p w:rsidR="00416B7C" w:rsidRPr="00BE0AE5" w:rsidRDefault="00416B7C" w:rsidP="00416B7C">
      <w:pPr>
        <w:pStyle w:val="body"/>
        <w:rPr>
          <w:rFonts w:cs="Times New Roman"/>
        </w:rPr>
      </w:pPr>
      <w:r w:rsidRPr="00BE0AE5">
        <w:rPr>
          <w:rFonts w:cs="Times New Roman"/>
        </w:rPr>
        <w:t xml:space="preserve">Распознавать типы сложных предложений с разными видами связи. </w:t>
      </w:r>
    </w:p>
    <w:p w:rsidR="00416B7C" w:rsidRPr="00BE0AE5" w:rsidRDefault="00416B7C" w:rsidP="00416B7C">
      <w:pPr>
        <w:pStyle w:val="body"/>
        <w:rPr>
          <w:rFonts w:cs="Times New Roman"/>
        </w:rPr>
      </w:pPr>
      <w:r w:rsidRPr="00BE0AE5">
        <w:rPr>
          <w:rFonts w:cs="Times New Roman"/>
        </w:rPr>
        <w:t xml:space="preserve">Понимать основные нормы построения сложных предложений с разными видами связи. </w:t>
      </w:r>
    </w:p>
    <w:p w:rsidR="00416B7C" w:rsidRPr="00BE0AE5" w:rsidRDefault="00416B7C" w:rsidP="00416B7C">
      <w:pPr>
        <w:pStyle w:val="body"/>
        <w:rPr>
          <w:rFonts w:cs="Times New Roman"/>
        </w:rPr>
      </w:pPr>
      <w:r w:rsidRPr="00BE0AE5">
        <w:rPr>
          <w:rFonts w:cs="Times New Roman"/>
        </w:rPr>
        <w:t>Употреблять сложные предложения с разными видами связи в речи.</w:t>
      </w:r>
    </w:p>
    <w:p w:rsidR="00416B7C" w:rsidRPr="00BE0AE5" w:rsidRDefault="00416B7C" w:rsidP="00416B7C">
      <w:pPr>
        <w:pStyle w:val="body"/>
        <w:rPr>
          <w:rFonts w:cs="Times New Roman"/>
        </w:rPr>
      </w:pPr>
      <w:r w:rsidRPr="00BE0AE5">
        <w:rPr>
          <w:rFonts w:cs="Times New Roman"/>
        </w:rPr>
        <w:t>Проводить синтаксический и пунктуационный анализ сложных предложений с разными видами связи.</w:t>
      </w:r>
    </w:p>
    <w:p w:rsidR="00416B7C" w:rsidRPr="00BE0AE5" w:rsidRDefault="00416B7C" w:rsidP="00416B7C">
      <w:pPr>
        <w:pStyle w:val="body"/>
        <w:rPr>
          <w:rFonts w:cs="Times New Roman"/>
        </w:rPr>
      </w:pPr>
      <w:r w:rsidRPr="00BE0AE5">
        <w:rPr>
          <w:rFonts w:cs="Times New Roman"/>
        </w:rPr>
        <w:t>Применять правила постановки знаков препинания в сложных предложениях с разными видами связи.</w:t>
      </w:r>
    </w:p>
    <w:p w:rsidR="00416B7C" w:rsidRPr="00BE0AE5" w:rsidRDefault="00416B7C" w:rsidP="00416B7C">
      <w:pPr>
        <w:pStyle w:val="body"/>
        <w:rPr>
          <w:rFonts w:cs="Times New Roman"/>
          <w:b/>
          <w:bCs/>
        </w:rPr>
      </w:pPr>
      <w:r w:rsidRPr="00BE0AE5">
        <w:rPr>
          <w:rFonts w:cs="Times New Roman"/>
          <w:b/>
          <w:bCs/>
        </w:rPr>
        <w:t>Прямая и косвенная речь</w:t>
      </w:r>
    </w:p>
    <w:p w:rsidR="00416B7C" w:rsidRPr="00BE0AE5" w:rsidRDefault="00416B7C" w:rsidP="00416B7C">
      <w:pPr>
        <w:pStyle w:val="body"/>
        <w:rPr>
          <w:rFonts w:cs="Times New Roman"/>
        </w:rPr>
      </w:pPr>
      <w:r w:rsidRPr="00BE0AE5">
        <w:rPr>
          <w:rFonts w:cs="Times New Roman"/>
        </w:rPr>
        <w:t xml:space="preserve">Распознавать прямую и косвенную речь; выявлять синонимию предложений с прямой и косвенной речью. </w:t>
      </w:r>
    </w:p>
    <w:p w:rsidR="00416B7C" w:rsidRPr="00BE0AE5" w:rsidRDefault="00416B7C" w:rsidP="00416B7C">
      <w:pPr>
        <w:pStyle w:val="body"/>
        <w:rPr>
          <w:rFonts w:cs="Times New Roman"/>
        </w:rPr>
      </w:pPr>
      <w:r w:rsidRPr="00BE0AE5">
        <w:rPr>
          <w:rFonts w:cs="Times New Roman"/>
        </w:rPr>
        <w:t xml:space="preserve">Уметь цитировать и применять разные способы включения цитат в высказывание. </w:t>
      </w:r>
    </w:p>
    <w:p w:rsidR="00416B7C" w:rsidRPr="00BE0AE5" w:rsidRDefault="00416B7C" w:rsidP="00416B7C">
      <w:pPr>
        <w:pStyle w:val="body"/>
        <w:rPr>
          <w:rFonts w:cs="Times New Roman"/>
        </w:rPr>
      </w:pPr>
      <w:r w:rsidRPr="00BE0AE5">
        <w:rPr>
          <w:rFonts w:cs="Times New Roman"/>
        </w:rPr>
        <w:t>Применять правила построения предложений с прямой и косвенной речью, при цитировании.</w:t>
      </w:r>
    </w:p>
    <w:p w:rsidR="00416B7C" w:rsidRPr="00BE0AE5" w:rsidRDefault="00416B7C" w:rsidP="00416B7C">
      <w:pPr>
        <w:pStyle w:val="body"/>
        <w:rPr>
          <w:rFonts w:cs="Times New Roman"/>
        </w:rPr>
      </w:pPr>
    </w:p>
    <w:p w:rsidR="00416B7C" w:rsidRPr="00BE0AE5" w:rsidRDefault="00416B7C" w:rsidP="00416B7C">
      <w:pPr>
        <w:pStyle w:val="h1"/>
        <w:rPr>
          <w:rFonts w:cs="Times New Roman"/>
        </w:rPr>
      </w:pPr>
      <w:r w:rsidRPr="00BE0AE5">
        <w:rPr>
          <w:rFonts w:cs="Times New Roman"/>
        </w:rPr>
        <w:lastRenderedPageBreak/>
        <w:t>2.1.2</w:t>
      </w:r>
      <w:r w:rsidRPr="00BE0AE5">
        <w:rPr>
          <w:rFonts w:cs="Times New Roman"/>
        </w:rPr>
        <w:t> </w:t>
      </w:r>
      <w:r w:rsidRPr="00BE0AE5">
        <w:rPr>
          <w:rFonts w:cs="Times New Roman"/>
        </w:rPr>
        <w:t>ЛИТЕРАТУРА</w:t>
      </w:r>
    </w:p>
    <w:p w:rsidR="00416B7C" w:rsidRPr="00BE0AE5" w:rsidRDefault="007148A4" w:rsidP="00416B7C">
      <w:pPr>
        <w:pStyle w:val="body"/>
        <w:rPr>
          <w:rFonts w:cs="Times New Roman"/>
        </w:rPr>
      </w:pPr>
      <w:r>
        <w:rPr>
          <w:rFonts w:cs="Times New Roman"/>
        </w:rPr>
        <w:t>Р</w:t>
      </w:r>
      <w:r w:rsidR="00416B7C" w:rsidRPr="00BE0AE5">
        <w:rPr>
          <w:rFonts w:cs="Times New Roman"/>
        </w:rPr>
        <w:t xml:space="preserve">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w:t>
      </w:r>
      <w:r w:rsidR="00416B7C" w:rsidRPr="007148A4">
        <w:rPr>
          <w:rFonts w:cs="Times New Roman"/>
          <w:color w:val="C00000"/>
        </w:rPr>
        <w:t>программы воспитания</w:t>
      </w:r>
      <w:r w:rsidR="00416B7C" w:rsidRPr="00BE0AE5">
        <w:rPr>
          <w:rFonts w:cs="Times New Roman"/>
        </w:rPr>
        <w:t>,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416B7C" w:rsidRPr="00BE0AE5" w:rsidRDefault="00416B7C" w:rsidP="00B30F7D">
      <w:pPr>
        <w:pStyle w:val="h1"/>
        <w:pageBreakBefore w:val="0"/>
        <w:spacing w:before="454"/>
        <w:rPr>
          <w:rFonts w:cs="Times New Roman"/>
        </w:rPr>
      </w:pPr>
      <w:r w:rsidRPr="00BE0AE5">
        <w:rPr>
          <w:rFonts w:cs="Times New Roman"/>
        </w:rPr>
        <w:t>ПОЯСНИТЕЛЬНАЯ ЗАПИСКА</w:t>
      </w:r>
    </w:p>
    <w:p w:rsidR="00416B7C" w:rsidRPr="00BE0AE5" w:rsidRDefault="007148A4" w:rsidP="00416B7C">
      <w:pPr>
        <w:pStyle w:val="body"/>
        <w:rPr>
          <w:rFonts w:cs="Times New Roman"/>
        </w:rPr>
      </w:pPr>
      <w:r>
        <w:rPr>
          <w:rFonts w:cs="Times New Roman"/>
        </w:rPr>
        <w:t>Р</w:t>
      </w:r>
      <w:r w:rsidR="00416B7C" w:rsidRPr="00BE0AE5">
        <w:rPr>
          <w:rFonts w:cs="Times New Roman"/>
        </w:rPr>
        <w:t>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w:t>
      </w:r>
      <w:hyperlink r:id="rId8" w:history="1">
        <w:r w:rsidR="00416B7C" w:rsidRPr="00BE0AE5">
          <w:rPr>
            <w:rFonts w:cs="Times New Roman"/>
          </w:rPr>
          <w:t>приказом</w:t>
        </w:r>
      </w:hyperlink>
      <w:r w:rsidR="00416B7C" w:rsidRPr="00BE0AE5">
        <w:rPr>
          <w:rFonts w:cs="Times New Roman"/>
        </w:rPr>
        <w:t xml:space="preserve">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w:t>
      </w:r>
      <w:r w:rsidR="00416B7C" w:rsidRPr="007148A4">
        <w:rPr>
          <w:rFonts w:cs="Times New Roman"/>
          <w:color w:val="C00000"/>
        </w:rPr>
        <w:t>программой воспитания</w:t>
      </w:r>
      <w:r w:rsidR="00416B7C" w:rsidRPr="00BE0AE5">
        <w:rPr>
          <w:rFonts w:cs="Times New Roman"/>
        </w:rPr>
        <w:t xml:space="preserve"> (одобрена решением федерального учебно-методического объединения по общему образованию, протокол от 2 июня 2020 г. № 2/20).</w:t>
      </w:r>
    </w:p>
    <w:p w:rsidR="00416B7C" w:rsidRPr="00BE0AE5" w:rsidRDefault="007148A4" w:rsidP="007148A4">
      <w:pPr>
        <w:pStyle w:val="body"/>
        <w:spacing w:line="240" w:lineRule="auto"/>
        <w:rPr>
          <w:rFonts w:cs="Times New Roman"/>
          <w:spacing w:val="-1"/>
        </w:rPr>
      </w:pPr>
      <w:r>
        <w:rPr>
          <w:rFonts w:cs="Times New Roman"/>
          <w:spacing w:val="-1"/>
        </w:rPr>
        <w:t>Р</w:t>
      </w:r>
      <w:r w:rsidR="00416B7C" w:rsidRPr="00BE0AE5">
        <w:rPr>
          <w:rFonts w:cs="Times New Roman"/>
          <w:spacing w:val="-1"/>
        </w:rPr>
        <w:t>абочая программа позволит учителю разработать календарно-тематическое планирование с учётом особенностей конкретного класса, распределить обязательное предметное содержание по годам обучения в соответствии с ресурсом учебного времени, выделяемого на изучение разделов/тем курса, последовательностью их изучения (в пределах одного класса), особенностей предмета «Литература» и возрастных особенностей обучающихся; разработать основные виды учебной деятельности для освоения учебного материала разделов/тем курса.</w:t>
      </w:r>
    </w:p>
    <w:p w:rsidR="00416B7C" w:rsidRPr="00BE0AE5" w:rsidRDefault="00416B7C" w:rsidP="00416B7C">
      <w:pPr>
        <w:pStyle w:val="body"/>
        <w:rPr>
          <w:rFonts w:cs="Times New Roman"/>
        </w:rPr>
      </w:pPr>
      <w:r w:rsidRPr="00BE0AE5">
        <w:rPr>
          <w:rFonts w:cs="Times New Roman"/>
        </w:rPr>
        <w:t>Личностные и метапредметные результаты в примерной рабочей программе представлены с учётом особенностей преподавания литературы в основной общеобразовательной школе, планируемые предметные результаты распре</w:t>
      </w:r>
      <w:r w:rsidRPr="00BE0AE5">
        <w:rPr>
          <w:rFonts w:cs="Times New Roman"/>
        </w:rPr>
        <w:lastRenderedPageBreak/>
        <w:t xml:space="preserve">делены по годам обучения с учётом методических традиций построения школьного курса литературы. </w:t>
      </w:r>
    </w:p>
    <w:p w:rsidR="00416B7C" w:rsidRPr="00BE0AE5" w:rsidRDefault="00416B7C" w:rsidP="00416B7C">
      <w:pPr>
        <w:pStyle w:val="h2"/>
        <w:spacing w:before="340"/>
        <w:rPr>
          <w:rFonts w:cs="Times New Roman"/>
        </w:rPr>
      </w:pPr>
      <w:r w:rsidRPr="00BE0AE5">
        <w:rPr>
          <w:rFonts w:cs="Times New Roman"/>
        </w:rPr>
        <w:t>Общая характеристика учебного предмета «Литература»</w:t>
      </w:r>
    </w:p>
    <w:p w:rsidR="00416B7C" w:rsidRPr="00BE0AE5" w:rsidRDefault="00416B7C" w:rsidP="00416B7C">
      <w:pPr>
        <w:pStyle w:val="body"/>
        <w:rPr>
          <w:rFonts w:cs="Times New Roman"/>
        </w:rPr>
      </w:pPr>
      <w:r w:rsidRPr="00BE0AE5">
        <w:rPr>
          <w:rFonts w:cs="Times New Roman"/>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16B7C" w:rsidRPr="00BE0AE5" w:rsidRDefault="00416B7C" w:rsidP="00416B7C">
      <w:pPr>
        <w:pStyle w:val="body"/>
        <w:rPr>
          <w:rFonts w:cs="Times New Roman"/>
        </w:rPr>
      </w:pPr>
      <w:r w:rsidRPr="00BE0AE5">
        <w:rPr>
          <w:rFonts w:cs="Times New Roman"/>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w:t>
      </w:r>
    </w:p>
    <w:p w:rsidR="00416B7C" w:rsidRPr="00BE0AE5" w:rsidRDefault="00416B7C" w:rsidP="00416B7C">
      <w:pPr>
        <w:pStyle w:val="body"/>
        <w:rPr>
          <w:rFonts w:cs="Times New Roman"/>
        </w:rPr>
      </w:pPr>
      <w:r w:rsidRPr="00BE0AE5">
        <w:rPr>
          <w:rFonts w:cs="Times New Roman"/>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416B7C" w:rsidRPr="00BE0AE5" w:rsidRDefault="00416B7C" w:rsidP="00416B7C">
      <w:pPr>
        <w:pStyle w:val="body"/>
        <w:rPr>
          <w:rFonts w:cs="Times New Roman"/>
        </w:rPr>
      </w:pPr>
      <w:r w:rsidRPr="00BE0AE5">
        <w:rPr>
          <w:rFonts w:cs="Times New Roman"/>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w:t>
      </w:r>
    </w:p>
    <w:p w:rsidR="00416B7C" w:rsidRPr="00BE0AE5" w:rsidRDefault="00416B7C" w:rsidP="00416B7C">
      <w:pPr>
        <w:pStyle w:val="body"/>
        <w:rPr>
          <w:rFonts w:cs="Times New Roman"/>
        </w:rPr>
      </w:pPr>
      <w:r w:rsidRPr="00BE0AE5">
        <w:rPr>
          <w:rFonts w:cs="Times New Roman"/>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416B7C" w:rsidRPr="00BE0AE5" w:rsidRDefault="00416B7C" w:rsidP="00416B7C">
      <w:pPr>
        <w:pStyle w:val="h2"/>
        <w:spacing w:before="340"/>
        <w:rPr>
          <w:rFonts w:cs="Times New Roman"/>
        </w:rPr>
      </w:pPr>
      <w:r w:rsidRPr="00BE0AE5">
        <w:rPr>
          <w:rFonts w:cs="Times New Roman"/>
        </w:rPr>
        <w:t>Цели изучения предмета «Литература»</w:t>
      </w:r>
    </w:p>
    <w:p w:rsidR="00416B7C" w:rsidRPr="00BE0AE5" w:rsidRDefault="00416B7C" w:rsidP="00416B7C">
      <w:pPr>
        <w:pStyle w:val="body"/>
        <w:rPr>
          <w:rFonts w:cs="Times New Roman"/>
        </w:rPr>
      </w:pPr>
      <w:r w:rsidRPr="00BE0AE5">
        <w:rPr>
          <w:rFonts w:cs="Times New Roman"/>
        </w:rPr>
        <w:t xml:space="preserve">Цели изучения предмета «Литература» в основной школе состоят в формировании у обучающихся потребности в качественном чтении, культуры </w:t>
      </w:r>
      <w:r w:rsidRPr="00BE0AE5">
        <w:rPr>
          <w:rFonts w:cs="Times New Roman"/>
        </w:rPr>
        <w:lastRenderedPageBreak/>
        <w:t xml:space="preserve">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16B7C" w:rsidRPr="00BE0AE5" w:rsidRDefault="00416B7C" w:rsidP="00416B7C">
      <w:pPr>
        <w:pStyle w:val="body"/>
        <w:rPr>
          <w:rFonts w:cs="Times New Roman"/>
        </w:rPr>
      </w:pPr>
      <w:r w:rsidRPr="00BE0AE5">
        <w:rPr>
          <w:rFonts w:cs="Times New Roman"/>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416B7C" w:rsidRPr="00BE0AE5" w:rsidRDefault="00416B7C" w:rsidP="00416B7C">
      <w:pPr>
        <w:pStyle w:val="body"/>
        <w:rPr>
          <w:rFonts w:cs="Times New Roman"/>
        </w:rPr>
      </w:pPr>
      <w:r w:rsidRPr="00BE0AE5">
        <w:rPr>
          <w:rFonts w:cs="Times New Roman"/>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416B7C" w:rsidRPr="00BE0AE5" w:rsidRDefault="00416B7C" w:rsidP="00416B7C">
      <w:pPr>
        <w:pStyle w:val="body"/>
        <w:rPr>
          <w:rFonts w:cs="Times New Roman"/>
        </w:rPr>
      </w:pPr>
      <w:r w:rsidRPr="00BE0AE5">
        <w:rPr>
          <w:rFonts w:cs="Times New Roman"/>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w:t>
      </w:r>
      <w:r w:rsidRPr="00BE0AE5">
        <w:rPr>
          <w:rFonts w:cs="Times New Roman"/>
        </w:rPr>
        <w:lastRenderedPageBreak/>
        <w:t xml:space="preserve">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16B7C" w:rsidRPr="00BE0AE5" w:rsidRDefault="00416B7C" w:rsidP="00416B7C">
      <w:pPr>
        <w:pStyle w:val="body"/>
        <w:rPr>
          <w:rFonts w:cs="Times New Roman"/>
        </w:rPr>
      </w:pPr>
      <w:r w:rsidRPr="00BE0AE5">
        <w:rPr>
          <w:rFonts w:cs="Times New Roman"/>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416B7C" w:rsidRPr="00BE0AE5" w:rsidRDefault="00416B7C" w:rsidP="00416B7C">
      <w:pPr>
        <w:pStyle w:val="h2"/>
        <w:rPr>
          <w:rFonts w:cs="Times New Roman"/>
        </w:rPr>
      </w:pPr>
      <w:r w:rsidRPr="00BE0AE5">
        <w:rPr>
          <w:rFonts w:cs="Times New Roman"/>
        </w:rPr>
        <w:t xml:space="preserve">Место учебного предмета «Литература» </w:t>
      </w:r>
      <w:r w:rsidRPr="00BE0AE5">
        <w:rPr>
          <w:rFonts w:cs="Times New Roman"/>
        </w:rPr>
        <w:br/>
        <w:t>в учебном плане</w:t>
      </w:r>
    </w:p>
    <w:p w:rsidR="00416B7C" w:rsidRPr="00BE0AE5" w:rsidRDefault="00416B7C" w:rsidP="00416B7C">
      <w:pPr>
        <w:pStyle w:val="body"/>
        <w:rPr>
          <w:rFonts w:cs="Times New Roman"/>
        </w:rPr>
      </w:pPr>
      <w:r w:rsidRPr="00BE0AE5">
        <w:rPr>
          <w:rFonts w:cs="Times New Roman"/>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416B7C" w:rsidRPr="00BE0AE5" w:rsidRDefault="00416B7C" w:rsidP="00416B7C">
      <w:pPr>
        <w:pStyle w:val="body"/>
        <w:rPr>
          <w:rFonts w:cs="Times New Roman"/>
        </w:rPr>
      </w:pPr>
      <w:r w:rsidRPr="00BE0AE5">
        <w:rPr>
          <w:rFonts w:cs="Times New Roman"/>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rsidR="00416B7C" w:rsidRPr="00BE0AE5" w:rsidRDefault="00416B7C" w:rsidP="00416B7C">
      <w:pPr>
        <w:pStyle w:val="body"/>
        <w:rPr>
          <w:rFonts w:cs="Times New Roman"/>
        </w:rPr>
      </w:pPr>
    </w:p>
    <w:p w:rsidR="00416B7C" w:rsidRPr="00BE0AE5" w:rsidRDefault="00416B7C" w:rsidP="007148A4">
      <w:pPr>
        <w:pStyle w:val="h1"/>
        <w:spacing w:before="0" w:after="0" w:line="240" w:lineRule="auto"/>
        <w:rPr>
          <w:rFonts w:cs="Times New Roman"/>
        </w:rPr>
      </w:pPr>
      <w:r w:rsidRPr="00BE0AE5">
        <w:rPr>
          <w:rFonts w:cs="Times New Roman"/>
        </w:rPr>
        <w:lastRenderedPageBreak/>
        <w:t xml:space="preserve">СОДЕРЖАНИЕ учебного ПРЕДМЕТа «ЛИТЕРАТУРА» по годам изучения </w:t>
      </w:r>
    </w:p>
    <w:p w:rsidR="00416B7C" w:rsidRPr="00BE0AE5" w:rsidRDefault="00416B7C" w:rsidP="00416B7C">
      <w:pPr>
        <w:pStyle w:val="h2"/>
        <w:spacing w:before="340"/>
        <w:rPr>
          <w:rFonts w:cs="Times New Roman"/>
        </w:rPr>
      </w:pPr>
      <w:r w:rsidRPr="00BE0AE5">
        <w:rPr>
          <w:rFonts w:cs="Times New Roman"/>
        </w:rPr>
        <w:t>5 класс</w:t>
      </w:r>
    </w:p>
    <w:p w:rsidR="00416B7C" w:rsidRPr="00BE0AE5" w:rsidRDefault="00416B7C" w:rsidP="00416B7C">
      <w:pPr>
        <w:pStyle w:val="h3-first"/>
        <w:rPr>
          <w:rFonts w:cs="Times New Roman"/>
        </w:rPr>
      </w:pPr>
      <w:r w:rsidRPr="00BE0AE5">
        <w:rPr>
          <w:rFonts w:cs="Times New Roman"/>
        </w:rPr>
        <w:t>Мифология</w:t>
      </w:r>
    </w:p>
    <w:p w:rsidR="00416B7C" w:rsidRPr="00BE0AE5" w:rsidRDefault="00416B7C" w:rsidP="00416B7C">
      <w:pPr>
        <w:pStyle w:val="body"/>
        <w:rPr>
          <w:rFonts w:cs="Times New Roman"/>
        </w:rPr>
      </w:pPr>
      <w:r w:rsidRPr="00BE0AE5">
        <w:rPr>
          <w:rFonts w:cs="Times New Roman"/>
        </w:rPr>
        <w:t>Мифы народов России и мира.</w:t>
      </w:r>
    </w:p>
    <w:p w:rsidR="00416B7C" w:rsidRPr="00BE0AE5" w:rsidRDefault="00416B7C" w:rsidP="00416B7C">
      <w:pPr>
        <w:pStyle w:val="h3"/>
        <w:spacing w:before="283"/>
        <w:rPr>
          <w:rFonts w:cs="Times New Roman"/>
        </w:rPr>
      </w:pPr>
      <w:r w:rsidRPr="00BE0AE5">
        <w:rPr>
          <w:rFonts w:cs="Times New Roman"/>
        </w:rPr>
        <w:t>Фольклор</w:t>
      </w:r>
    </w:p>
    <w:p w:rsidR="00416B7C" w:rsidRPr="00BE0AE5" w:rsidRDefault="00416B7C" w:rsidP="00416B7C">
      <w:pPr>
        <w:pStyle w:val="body"/>
        <w:rPr>
          <w:rFonts w:cs="Times New Roman"/>
        </w:rPr>
      </w:pPr>
      <w:r w:rsidRPr="00BE0AE5">
        <w:rPr>
          <w:rFonts w:cs="Times New Roman"/>
        </w:rPr>
        <w:t xml:space="preserve">Малые жанры: пословицы, поговорки, загадки. Сказки народов России и народов мира (не менее трёх). </w:t>
      </w:r>
    </w:p>
    <w:p w:rsidR="00416B7C" w:rsidRPr="00BE0AE5" w:rsidRDefault="00416B7C" w:rsidP="00416B7C">
      <w:pPr>
        <w:pStyle w:val="h3"/>
        <w:spacing w:before="283"/>
        <w:rPr>
          <w:rFonts w:cs="Times New Roman"/>
        </w:rPr>
      </w:pPr>
      <w:r w:rsidRPr="00BE0AE5">
        <w:rPr>
          <w:rFonts w:cs="Times New Roman"/>
        </w:rPr>
        <w:t>Литература первой половины XIX века</w:t>
      </w:r>
    </w:p>
    <w:p w:rsidR="00416B7C" w:rsidRPr="00BE0AE5" w:rsidRDefault="00416B7C" w:rsidP="00416B7C">
      <w:pPr>
        <w:pStyle w:val="body"/>
        <w:rPr>
          <w:rStyle w:val="Bold"/>
          <w:rFonts w:cs="Times New Roman"/>
        </w:rPr>
      </w:pPr>
      <w:r w:rsidRPr="00BE0AE5">
        <w:rPr>
          <w:rStyle w:val="Bold"/>
          <w:rFonts w:cs="Times New Roman"/>
        </w:rPr>
        <w:t xml:space="preserve">И. А. Крылов. </w:t>
      </w:r>
      <w:r w:rsidRPr="00BE0AE5">
        <w:rPr>
          <w:rFonts w:cs="Times New Roman"/>
        </w:rPr>
        <w:t>Басни (три по выбору). Например, «Волк на псарне», «Листы и Корни», «Свинья под Дубом», «Квартет», «Осёл и Соловей», «Ворона и Лисица».</w:t>
      </w:r>
    </w:p>
    <w:p w:rsidR="00416B7C" w:rsidRPr="00BE0AE5" w:rsidRDefault="00416B7C" w:rsidP="00416B7C">
      <w:pPr>
        <w:pStyle w:val="body"/>
        <w:rPr>
          <w:rStyle w:val="Bold"/>
          <w:rFonts w:cs="Times New Roman"/>
        </w:rPr>
      </w:pPr>
      <w:r w:rsidRPr="00BE0AE5">
        <w:rPr>
          <w:rStyle w:val="Bold"/>
          <w:rFonts w:cs="Times New Roman"/>
        </w:rPr>
        <w:t>А. С. Пушкин</w:t>
      </w:r>
      <w:r w:rsidRPr="00BE0AE5">
        <w:rPr>
          <w:rFonts w:cs="Times New Roman"/>
        </w:rPr>
        <w:t xml:space="preserve">. Стихотворения (не менее трёх). «Зимнее утро», «Зимний вечер», «Няне» и др. «Сказка о мёртвой царевне и о семи богатырях». </w:t>
      </w:r>
    </w:p>
    <w:p w:rsidR="00416B7C" w:rsidRPr="00BE0AE5" w:rsidRDefault="00416B7C" w:rsidP="00416B7C">
      <w:pPr>
        <w:pStyle w:val="body"/>
        <w:rPr>
          <w:rFonts w:cs="Times New Roman"/>
        </w:rPr>
      </w:pPr>
      <w:r w:rsidRPr="00BE0AE5">
        <w:rPr>
          <w:rStyle w:val="Bold"/>
          <w:rFonts w:cs="Times New Roman"/>
        </w:rPr>
        <w:t>М. Ю. Лермонтов</w:t>
      </w:r>
      <w:r w:rsidRPr="00BE0AE5">
        <w:rPr>
          <w:rStyle w:val="Italic"/>
          <w:rFonts w:cs="Times New Roman"/>
        </w:rPr>
        <w:t xml:space="preserve">. </w:t>
      </w:r>
      <w:r w:rsidRPr="00BE0AE5">
        <w:rPr>
          <w:rFonts w:cs="Times New Roman"/>
        </w:rPr>
        <w:t>Стихотворение «Бородино».</w:t>
      </w:r>
    </w:p>
    <w:p w:rsidR="00416B7C" w:rsidRPr="00BE0AE5" w:rsidRDefault="00416B7C" w:rsidP="00416B7C">
      <w:pPr>
        <w:pStyle w:val="body"/>
        <w:rPr>
          <w:rFonts w:cs="Times New Roman"/>
        </w:rPr>
      </w:pPr>
      <w:r w:rsidRPr="00BE0AE5">
        <w:rPr>
          <w:rStyle w:val="Bold"/>
          <w:rFonts w:cs="Times New Roman"/>
        </w:rPr>
        <w:t xml:space="preserve">Н. В. Гоголь. </w:t>
      </w:r>
      <w:r w:rsidRPr="00BE0AE5">
        <w:rPr>
          <w:rFonts w:cs="Times New Roman"/>
        </w:rPr>
        <w:t>Повесть</w:t>
      </w:r>
      <w:r w:rsidRPr="00BE0AE5">
        <w:rPr>
          <w:rStyle w:val="Italic"/>
          <w:rFonts w:cs="Times New Roman"/>
        </w:rPr>
        <w:t xml:space="preserve"> </w:t>
      </w:r>
      <w:r w:rsidRPr="00BE0AE5">
        <w:rPr>
          <w:rFonts w:cs="Times New Roman"/>
        </w:rPr>
        <w:t>«Ночь перед Рождеством» из сборника «Вечера на хуторе близ Диканьки».</w:t>
      </w:r>
    </w:p>
    <w:p w:rsidR="00416B7C" w:rsidRPr="00BE0AE5" w:rsidRDefault="00416B7C" w:rsidP="00416B7C">
      <w:pPr>
        <w:pStyle w:val="h3"/>
        <w:spacing w:before="283"/>
        <w:rPr>
          <w:rFonts w:cs="Times New Roman"/>
        </w:rPr>
      </w:pPr>
      <w:r w:rsidRPr="00BE0AE5">
        <w:rPr>
          <w:rFonts w:cs="Times New Roman"/>
        </w:rPr>
        <w:t>Литература второй половины XIX века</w:t>
      </w:r>
    </w:p>
    <w:p w:rsidR="00416B7C" w:rsidRPr="00BE0AE5" w:rsidRDefault="00416B7C" w:rsidP="00416B7C">
      <w:pPr>
        <w:pStyle w:val="body"/>
        <w:rPr>
          <w:rFonts w:cs="Times New Roman"/>
        </w:rPr>
      </w:pPr>
      <w:r w:rsidRPr="00BE0AE5">
        <w:rPr>
          <w:rStyle w:val="Bold"/>
          <w:rFonts w:cs="Times New Roman"/>
        </w:rPr>
        <w:t xml:space="preserve">И. С. Тургенев. </w:t>
      </w:r>
      <w:r w:rsidRPr="00BE0AE5">
        <w:rPr>
          <w:rFonts w:cs="Times New Roman"/>
        </w:rPr>
        <w:t>Рассказ «Муму».</w:t>
      </w:r>
    </w:p>
    <w:p w:rsidR="00416B7C" w:rsidRPr="00BE0AE5" w:rsidRDefault="00416B7C" w:rsidP="00416B7C">
      <w:pPr>
        <w:pStyle w:val="body"/>
        <w:rPr>
          <w:rFonts w:cs="Times New Roman"/>
        </w:rPr>
      </w:pPr>
      <w:r w:rsidRPr="00BE0AE5">
        <w:rPr>
          <w:rStyle w:val="Bold"/>
          <w:rFonts w:cs="Times New Roman"/>
        </w:rPr>
        <w:t>Н. А. Некрасов.</w:t>
      </w:r>
      <w:r w:rsidRPr="00BE0AE5">
        <w:rPr>
          <w:rFonts w:cs="Times New Roman"/>
        </w:rPr>
        <w:t xml:space="preserve"> Стихотворения (не менее двух). «Крестьянские дети». «Школьник». Поэма «Мороз, Красный нос» (фрагмент). </w:t>
      </w:r>
    </w:p>
    <w:p w:rsidR="00416B7C" w:rsidRPr="00BE0AE5" w:rsidRDefault="00416B7C" w:rsidP="00416B7C">
      <w:pPr>
        <w:pStyle w:val="body"/>
        <w:rPr>
          <w:rFonts w:cs="Times New Roman"/>
        </w:rPr>
      </w:pPr>
      <w:r w:rsidRPr="00BE0AE5">
        <w:rPr>
          <w:rStyle w:val="Bold"/>
          <w:rFonts w:cs="Times New Roman"/>
        </w:rPr>
        <w:t xml:space="preserve">Л. Н. Толстой. </w:t>
      </w:r>
      <w:r w:rsidRPr="00BE0AE5">
        <w:rPr>
          <w:rFonts w:cs="Times New Roman"/>
        </w:rPr>
        <w:t>Рассказ «Кавказский пленник».</w:t>
      </w:r>
    </w:p>
    <w:p w:rsidR="00416B7C" w:rsidRPr="00BE0AE5" w:rsidRDefault="00416B7C" w:rsidP="00416B7C">
      <w:pPr>
        <w:pStyle w:val="h3"/>
        <w:spacing w:before="283"/>
        <w:rPr>
          <w:rFonts w:cs="Times New Roman"/>
        </w:rPr>
      </w:pPr>
      <w:r w:rsidRPr="00BE0AE5">
        <w:rPr>
          <w:rFonts w:cs="Times New Roman"/>
        </w:rPr>
        <w:t xml:space="preserve">Литература XIX—ХХ веков </w:t>
      </w:r>
    </w:p>
    <w:p w:rsidR="00416B7C" w:rsidRPr="00BE0AE5" w:rsidRDefault="00416B7C" w:rsidP="00416B7C">
      <w:pPr>
        <w:pStyle w:val="body"/>
        <w:rPr>
          <w:rFonts w:cs="Times New Roman"/>
        </w:rPr>
      </w:pPr>
      <w:r w:rsidRPr="00BE0AE5">
        <w:rPr>
          <w:rStyle w:val="Bold"/>
          <w:rFonts w:cs="Times New Roman"/>
        </w:rPr>
        <w:t xml:space="preserve">Стихотворения отечественных поэтов XIX—ХХ веков о родной природе и о связи человека с Родиной </w:t>
      </w:r>
      <w:r w:rsidRPr="00BE0AE5">
        <w:rPr>
          <w:rFonts w:cs="Times New Roman"/>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416B7C" w:rsidRPr="00BE0AE5" w:rsidRDefault="00416B7C" w:rsidP="00B30F7D">
      <w:pPr>
        <w:pStyle w:val="body20"/>
        <w:rPr>
          <w:rStyle w:val="Bold"/>
          <w:rFonts w:cs="Times New Roman"/>
        </w:rPr>
      </w:pPr>
      <w:r w:rsidRPr="00BE0AE5">
        <w:rPr>
          <w:rStyle w:val="Bold"/>
          <w:rFonts w:cs="Times New Roman"/>
        </w:rPr>
        <w:t>Юмористические рассказы отечественных писателей XIX—XX веков</w:t>
      </w:r>
    </w:p>
    <w:p w:rsidR="00416B7C" w:rsidRPr="00BE0AE5" w:rsidRDefault="00416B7C" w:rsidP="00416B7C">
      <w:pPr>
        <w:pStyle w:val="body"/>
        <w:spacing w:after="57"/>
        <w:rPr>
          <w:rFonts w:cs="Times New Roman"/>
        </w:rPr>
      </w:pPr>
      <w:r w:rsidRPr="00BE0AE5">
        <w:rPr>
          <w:rStyle w:val="Bold"/>
          <w:rFonts w:cs="Times New Roman"/>
        </w:rPr>
        <w:t xml:space="preserve">А. П. Чехов </w:t>
      </w:r>
      <w:r w:rsidRPr="00BE0AE5">
        <w:rPr>
          <w:rFonts w:cs="Times New Roman"/>
        </w:rPr>
        <w:t>(два рассказа по выбору). Например, «Лошадиная фамилия», «Мальчики», «Хирургия» и др.</w:t>
      </w:r>
    </w:p>
    <w:p w:rsidR="00416B7C" w:rsidRPr="00BE0AE5" w:rsidRDefault="00416B7C" w:rsidP="00416B7C">
      <w:pPr>
        <w:pStyle w:val="body"/>
        <w:rPr>
          <w:rFonts w:cs="Times New Roman"/>
        </w:rPr>
      </w:pPr>
      <w:r w:rsidRPr="00BE0AE5">
        <w:rPr>
          <w:rStyle w:val="Bold"/>
          <w:rFonts w:cs="Times New Roman"/>
        </w:rPr>
        <w:t xml:space="preserve">М. М. Зощенко </w:t>
      </w:r>
      <w:r w:rsidRPr="00BE0AE5">
        <w:rPr>
          <w:rFonts w:cs="Times New Roman"/>
        </w:rPr>
        <w:t>(два рассказа по выбору). Например, «Галоша», «Лёля и Минька», «Ёлка», «Золотые слова», «Встреча» и др.</w:t>
      </w:r>
    </w:p>
    <w:p w:rsidR="00416B7C" w:rsidRPr="00BE0AE5" w:rsidRDefault="00416B7C" w:rsidP="00416B7C">
      <w:pPr>
        <w:pStyle w:val="body20"/>
        <w:rPr>
          <w:rFonts w:cs="Times New Roman"/>
        </w:rPr>
      </w:pPr>
      <w:r w:rsidRPr="00BE0AE5">
        <w:rPr>
          <w:rStyle w:val="Bold"/>
          <w:rFonts w:cs="Times New Roman"/>
        </w:rPr>
        <w:t>Произведения отечественной литературы о природе и животных</w:t>
      </w:r>
      <w:r w:rsidRPr="00BE0AE5">
        <w:rPr>
          <w:rFonts w:cs="Times New Roman"/>
        </w:rPr>
        <w:t xml:space="preserve"> (не менее двух). Например, А. И. Куприна, М. М. Пришвина, К. Г. Паустовского.</w:t>
      </w:r>
    </w:p>
    <w:p w:rsidR="00416B7C" w:rsidRPr="00BE0AE5" w:rsidRDefault="00416B7C" w:rsidP="00416B7C">
      <w:pPr>
        <w:pStyle w:val="bodybefore1mm"/>
        <w:rPr>
          <w:rFonts w:cs="Times New Roman"/>
        </w:rPr>
      </w:pPr>
      <w:r w:rsidRPr="00BE0AE5">
        <w:rPr>
          <w:rStyle w:val="Bold"/>
          <w:rFonts w:cs="Times New Roman"/>
        </w:rPr>
        <w:lastRenderedPageBreak/>
        <w:t>А. П. Платонов.</w:t>
      </w:r>
      <w:r w:rsidRPr="00BE0AE5">
        <w:rPr>
          <w:rFonts w:cs="Times New Roman"/>
        </w:rPr>
        <w:t xml:space="preserve"> Рассказы (один по выбору). Например, «Корова», «Никита» и др. </w:t>
      </w:r>
    </w:p>
    <w:p w:rsidR="00416B7C" w:rsidRPr="00BE0AE5" w:rsidRDefault="00416B7C" w:rsidP="00416B7C">
      <w:pPr>
        <w:pStyle w:val="bodybefore1mm"/>
        <w:rPr>
          <w:rFonts w:cs="Times New Roman"/>
        </w:rPr>
      </w:pPr>
      <w:r w:rsidRPr="00BE0AE5">
        <w:rPr>
          <w:rStyle w:val="Bold"/>
          <w:rFonts w:cs="Times New Roman"/>
        </w:rPr>
        <w:t>В. П. Астафьев.</w:t>
      </w:r>
      <w:r w:rsidRPr="00BE0AE5">
        <w:rPr>
          <w:rFonts w:cs="Times New Roman"/>
        </w:rPr>
        <w:t xml:space="preserve"> Рассказ «Васюткино озеро».</w:t>
      </w:r>
    </w:p>
    <w:p w:rsidR="00416B7C" w:rsidRPr="00BE0AE5" w:rsidRDefault="00416B7C" w:rsidP="00416B7C">
      <w:pPr>
        <w:pStyle w:val="h3"/>
        <w:spacing w:before="283"/>
        <w:rPr>
          <w:rFonts w:cs="Times New Roman"/>
        </w:rPr>
      </w:pPr>
      <w:r w:rsidRPr="00BE0AE5">
        <w:rPr>
          <w:rFonts w:cs="Times New Roman"/>
        </w:rPr>
        <w:t>Литература XX—XXI веков</w:t>
      </w:r>
    </w:p>
    <w:p w:rsidR="00416B7C" w:rsidRPr="00BE0AE5" w:rsidRDefault="00416B7C" w:rsidP="00416B7C">
      <w:pPr>
        <w:pStyle w:val="body"/>
        <w:rPr>
          <w:rFonts w:cs="Times New Roman"/>
        </w:rPr>
      </w:pPr>
      <w:r w:rsidRPr="00BE0AE5">
        <w:rPr>
          <w:rStyle w:val="Bold"/>
          <w:rFonts w:cs="Times New Roman"/>
        </w:rPr>
        <w:t xml:space="preserve">Произведения отечественной прозы на тему «Человек на войне» </w:t>
      </w:r>
      <w:r w:rsidRPr="00BE0AE5">
        <w:rPr>
          <w:rFonts w:cs="Times New Roman"/>
        </w:rPr>
        <w:t>(не менее двух). Например, Л. А. Кассиль. «Дорогие мои мальчишки»; Ю. Я. Яковлев. «Девочки с Васильевского острова»; В. П. Катаев. «Сын полка» и др.</w:t>
      </w:r>
    </w:p>
    <w:p w:rsidR="00416B7C" w:rsidRPr="00BE0AE5" w:rsidRDefault="00416B7C" w:rsidP="00416B7C">
      <w:pPr>
        <w:pStyle w:val="body20"/>
        <w:rPr>
          <w:rFonts w:cs="Times New Roman"/>
        </w:rPr>
      </w:pPr>
      <w:r w:rsidRPr="00BE0AE5">
        <w:rPr>
          <w:rStyle w:val="Bold"/>
          <w:rFonts w:cs="Times New Roman"/>
        </w:rPr>
        <w:t xml:space="preserve">Произведения отечественных писателей XIX—XXI веков на тему детства </w:t>
      </w:r>
      <w:r w:rsidRPr="00BE0AE5">
        <w:rPr>
          <w:rFonts w:cs="Times New Roman"/>
        </w:rPr>
        <w:t>(не менее двух).</w:t>
      </w:r>
    </w:p>
    <w:p w:rsidR="00416B7C" w:rsidRPr="00BE0AE5" w:rsidRDefault="00416B7C" w:rsidP="00416B7C">
      <w:pPr>
        <w:pStyle w:val="body"/>
        <w:rPr>
          <w:rFonts w:cs="Times New Roman"/>
        </w:rPr>
      </w:pPr>
      <w:r w:rsidRPr="00BE0AE5">
        <w:rPr>
          <w:rFonts w:cs="Times New Roman"/>
        </w:rPr>
        <w:t xml:space="preserve">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rsidR="00416B7C" w:rsidRPr="00BE0AE5" w:rsidRDefault="00416B7C" w:rsidP="00416B7C">
      <w:pPr>
        <w:pStyle w:val="body20"/>
        <w:rPr>
          <w:rFonts w:cs="Times New Roman"/>
        </w:rPr>
      </w:pPr>
      <w:r w:rsidRPr="00BE0AE5">
        <w:rPr>
          <w:rStyle w:val="Bold"/>
          <w:rFonts w:cs="Times New Roman"/>
        </w:rPr>
        <w:t xml:space="preserve">Произведения приключенческого жанра отечественных писателей </w:t>
      </w:r>
      <w:r w:rsidRPr="00BE0AE5">
        <w:rPr>
          <w:rFonts w:cs="Times New Roman"/>
        </w:rPr>
        <w:t>(одно по выбору). Например, К. Булычёв. «Девочка,</w:t>
      </w:r>
      <w:r w:rsidR="00571787" w:rsidRPr="00BE0AE5">
        <w:rPr>
          <w:rFonts w:cs="Times New Roman"/>
        </w:rPr>
        <w:t xml:space="preserve"> </w:t>
      </w:r>
      <w:r w:rsidRPr="00BE0AE5">
        <w:rPr>
          <w:rFonts w:cs="Times New Roman"/>
        </w:rPr>
        <w:t>с которой ничего не случится», «Миллион приключений» и др. (главы по выбору).</w:t>
      </w:r>
    </w:p>
    <w:p w:rsidR="00416B7C" w:rsidRPr="00BE0AE5" w:rsidRDefault="00416B7C" w:rsidP="00416B7C">
      <w:pPr>
        <w:pStyle w:val="h3"/>
        <w:spacing w:before="283"/>
        <w:rPr>
          <w:rFonts w:cs="Times New Roman"/>
        </w:rPr>
      </w:pPr>
      <w:r w:rsidRPr="00BE0AE5">
        <w:rPr>
          <w:rFonts w:cs="Times New Roman"/>
        </w:rPr>
        <w:t>Литература народов Российской Федерации</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(одно по выбору). Например, Р. Г. Гамзатов. «Песня соловья»; М. Карим. </w:t>
      </w:r>
      <w:r w:rsidRPr="00BE0AE5">
        <w:rPr>
          <w:rStyle w:val="Italic"/>
          <w:rFonts w:cs="Times New Roman"/>
        </w:rPr>
        <w:t>«</w:t>
      </w:r>
      <w:r w:rsidRPr="00BE0AE5">
        <w:rPr>
          <w:rFonts w:cs="Times New Roman"/>
        </w:rPr>
        <w:t>Эту песню мать мне пела».</w:t>
      </w:r>
    </w:p>
    <w:p w:rsidR="00416B7C" w:rsidRPr="00BE0AE5" w:rsidRDefault="00416B7C" w:rsidP="00416B7C">
      <w:pPr>
        <w:pStyle w:val="h3"/>
        <w:spacing w:before="283"/>
        <w:rPr>
          <w:rFonts w:cs="Times New Roman"/>
        </w:rPr>
      </w:pPr>
      <w:r w:rsidRPr="00BE0AE5">
        <w:rPr>
          <w:rFonts w:cs="Times New Roman"/>
        </w:rPr>
        <w:t>Зарубежная литература</w:t>
      </w:r>
    </w:p>
    <w:p w:rsidR="00416B7C" w:rsidRPr="00BE0AE5" w:rsidRDefault="00416B7C" w:rsidP="00416B7C">
      <w:pPr>
        <w:pStyle w:val="body"/>
        <w:rPr>
          <w:rFonts w:cs="Times New Roman"/>
        </w:rPr>
      </w:pPr>
      <w:r w:rsidRPr="00BE0AE5">
        <w:rPr>
          <w:rStyle w:val="Bold"/>
          <w:rFonts w:cs="Times New Roman"/>
        </w:rPr>
        <w:t>Х. К. Андерсен.</w:t>
      </w:r>
      <w:r w:rsidRPr="00BE0AE5">
        <w:rPr>
          <w:rStyle w:val="BoldItalic"/>
          <w:rFonts w:cs="Times New Roman"/>
        </w:rPr>
        <w:t xml:space="preserve"> </w:t>
      </w:r>
      <w:r w:rsidRPr="00BE0AE5">
        <w:rPr>
          <w:rFonts w:cs="Times New Roman"/>
        </w:rPr>
        <w:t>Сказки</w:t>
      </w:r>
      <w:r w:rsidRPr="00BE0AE5">
        <w:rPr>
          <w:rStyle w:val="Italic"/>
          <w:rFonts w:cs="Times New Roman"/>
        </w:rPr>
        <w:t xml:space="preserve"> </w:t>
      </w:r>
      <w:r w:rsidRPr="00BE0AE5">
        <w:rPr>
          <w:rFonts w:cs="Times New Roman"/>
        </w:rPr>
        <w:t xml:space="preserve">(одна по выбору). Например, «Снежная королева», «Соловей» и др. </w:t>
      </w:r>
    </w:p>
    <w:p w:rsidR="00416B7C" w:rsidRPr="00BE0AE5" w:rsidRDefault="00416B7C" w:rsidP="00416B7C">
      <w:pPr>
        <w:pStyle w:val="body20"/>
        <w:rPr>
          <w:rStyle w:val="Bold"/>
          <w:rFonts w:cs="Times New Roman"/>
        </w:rPr>
      </w:pPr>
      <w:r w:rsidRPr="00BE0AE5">
        <w:rPr>
          <w:rStyle w:val="Bold"/>
          <w:rFonts w:cs="Times New Roman"/>
        </w:rPr>
        <w:t>Зарубежная сказочная проза</w:t>
      </w:r>
      <w:r w:rsidRPr="00BE0AE5">
        <w:rPr>
          <w:rStyle w:val="BoldItalic"/>
          <w:rFonts w:cs="Times New Roman"/>
        </w:rPr>
        <w:t xml:space="preserve"> </w:t>
      </w:r>
      <w:r w:rsidRPr="00BE0AE5">
        <w:rPr>
          <w:rFonts w:cs="Times New Roman"/>
        </w:rPr>
        <w:t>(одно произведение по выбору). Например,</w:t>
      </w:r>
      <w:r w:rsidRPr="00BE0AE5">
        <w:rPr>
          <w:rStyle w:val="Italic"/>
          <w:rFonts w:cs="Times New Roman"/>
        </w:rPr>
        <w:t xml:space="preserve"> </w:t>
      </w:r>
      <w:r w:rsidRPr="00BE0AE5">
        <w:rPr>
          <w:rFonts w:cs="Times New Roman"/>
        </w:rPr>
        <w:t xml:space="preserve">Л. Кэрролл. «Алиса в Стране Чудес» (главы по выбору), Дж. Р. Р. Толкин. «Хоббит, или Туда и обратно» (главы по выбору). </w:t>
      </w:r>
    </w:p>
    <w:p w:rsidR="00416B7C" w:rsidRPr="00BE0AE5" w:rsidRDefault="00416B7C" w:rsidP="00416B7C">
      <w:pPr>
        <w:pStyle w:val="body20"/>
        <w:rPr>
          <w:rFonts w:cs="Times New Roman"/>
        </w:rPr>
      </w:pPr>
      <w:r w:rsidRPr="00BE0AE5">
        <w:rPr>
          <w:rStyle w:val="Bold"/>
          <w:rFonts w:cs="Times New Roman"/>
        </w:rPr>
        <w:t>Зарубежная проза о детях и подростках</w:t>
      </w:r>
      <w:r w:rsidRPr="00BE0AE5">
        <w:rPr>
          <w:rStyle w:val="BoldItalic"/>
          <w:rFonts w:cs="Times New Roman"/>
        </w:rPr>
        <w:t xml:space="preserve"> </w:t>
      </w:r>
      <w:r w:rsidRPr="00BE0AE5">
        <w:rPr>
          <w:rFonts w:cs="Times New Roman"/>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416B7C" w:rsidRPr="00BE0AE5" w:rsidRDefault="00416B7C" w:rsidP="00416B7C">
      <w:pPr>
        <w:pStyle w:val="body20"/>
        <w:rPr>
          <w:rFonts w:cs="Times New Roman"/>
        </w:rPr>
      </w:pPr>
      <w:r w:rsidRPr="00BE0AE5">
        <w:rPr>
          <w:rStyle w:val="Bold"/>
          <w:rFonts w:cs="Times New Roman"/>
        </w:rPr>
        <w:t>Зарубежная приключенческая проза</w:t>
      </w:r>
      <w:r w:rsidRPr="00BE0AE5">
        <w:rPr>
          <w:rFonts w:cs="Times New Roman"/>
        </w:rPr>
        <w:t xml:space="preserve"> (два произведения по выбору).</w:t>
      </w:r>
    </w:p>
    <w:p w:rsidR="00416B7C" w:rsidRPr="00BE0AE5" w:rsidRDefault="00416B7C" w:rsidP="00416B7C">
      <w:pPr>
        <w:pStyle w:val="body"/>
        <w:rPr>
          <w:rFonts w:cs="Times New Roman"/>
        </w:rPr>
      </w:pPr>
      <w:r w:rsidRPr="00BE0AE5">
        <w:rPr>
          <w:rFonts w:cs="Times New Roman"/>
        </w:rPr>
        <w:t>Например, Р. Л. Стивенсон. «Остров сокровищ», «Чёрная стрела» и др.</w:t>
      </w:r>
    </w:p>
    <w:p w:rsidR="00416B7C" w:rsidRPr="00BE0AE5" w:rsidRDefault="00416B7C" w:rsidP="00416B7C">
      <w:pPr>
        <w:pStyle w:val="body20"/>
        <w:rPr>
          <w:rStyle w:val="BoldItalic"/>
          <w:rFonts w:cs="Times New Roman"/>
        </w:rPr>
      </w:pPr>
      <w:r w:rsidRPr="00BE0AE5">
        <w:rPr>
          <w:rStyle w:val="Bold"/>
          <w:rFonts w:cs="Times New Roman"/>
        </w:rPr>
        <w:t>Зарубежная проза о животных</w:t>
      </w:r>
      <w:r w:rsidRPr="00BE0AE5">
        <w:rPr>
          <w:rStyle w:val="BoldItalic"/>
          <w:rFonts w:cs="Times New Roman"/>
        </w:rPr>
        <w:t xml:space="preserve"> </w:t>
      </w:r>
      <w:r w:rsidRPr="00BE0AE5">
        <w:rPr>
          <w:rFonts w:cs="Times New Roman"/>
        </w:rPr>
        <w:t xml:space="preserve">(одно-два произведения по выбору). </w:t>
      </w:r>
    </w:p>
    <w:p w:rsidR="00416B7C" w:rsidRPr="00BE0AE5" w:rsidRDefault="00416B7C" w:rsidP="00416B7C">
      <w:pPr>
        <w:pStyle w:val="body"/>
        <w:rPr>
          <w:rFonts w:cs="Times New Roman"/>
        </w:rPr>
      </w:pPr>
      <w:r w:rsidRPr="00BE0AE5">
        <w:rPr>
          <w:rFonts w:cs="Times New Roman"/>
        </w:rPr>
        <w:t xml:space="preserve">Э. Сетон-Томпсон. «Королевская аналостанка»; Дж. Даррелл. «Говорящий свёрток»; Дж. Лондон. «Белый клык»; Дж. Р. Киплинг. «Маугли», «Рикки-Тикки-Тави» и др. </w:t>
      </w:r>
    </w:p>
    <w:p w:rsidR="00416B7C" w:rsidRPr="00BE0AE5" w:rsidRDefault="00416B7C" w:rsidP="00416B7C">
      <w:pPr>
        <w:pStyle w:val="h2"/>
        <w:spacing w:before="283"/>
        <w:rPr>
          <w:rFonts w:cs="Times New Roman"/>
        </w:rPr>
      </w:pPr>
      <w:r w:rsidRPr="00BE0AE5">
        <w:rPr>
          <w:rFonts w:cs="Times New Roman"/>
        </w:rPr>
        <w:lastRenderedPageBreak/>
        <w:t>6 класс</w:t>
      </w:r>
    </w:p>
    <w:p w:rsidR="00416B7C" w:rsidRPr="00BE0AE5" w:rsidRDefault="00416B7C" w:rsidP="00416B7C">
      <w:pPr>
        <w:pStyle w:val="h3-first"/>
        <w:rPr>
          <w:rFonts w:cs="Times New Roman"/>
        </w:rPr>
      </w:pPr>
      <w:r w:rsidRPr="00BE0AE5">
        <w:rPr>
          <w:rFonts w:cs="Times New Roman"/>
        </w:rPr>
        <w:t>Античная литература</w:t>
      </w:r>
    </w:p>
    <w:p w:rsidR="00416B7C" w:rsidRPr="00BE0AE5" w:rsidRDefault="00416B7C" w:rsidP="00416B7C">
      <w:pPr>
        <w:pStyle w:val="body"/>
        <w:rPr>
          <w:rFonts w:cs="Times New Roman"/>
        </w:rPr>
      </w:pPr>
      <w:r w:rsidRPr="00BE0AE5">
        <w:rPr>
          <w:rStyle w:val="Bold"/>
          <w:rFonts w:cs="Times New Roman"/>
        </w:rPr>
        <w:t>Гомер.</w:t>
      </w:r>
      <w:r w:rsidRPr="00BE0AE5">
        <w:rPr>
          <w:rFonts w:cs="Times New Roman"/>
        </w:rPr>
        <w:t xml:space="preserve"> Поэмы. «Илиада», «Одиссея» (фрагменты).</w:t>
      </w:r>
    </w:p>
    <w:p w:rsidR="00416B7C" w:rsidRPr="00BE0AE5" w:rsidRDefault="00416B7C" w:rsidP="00416B7C">
      <w:pPr>
        <w:pStyle w:val="h3"/>
        <w:rPr>
          <w:rFonts w:cs="Times New Roman"/>
        </w:rPr>
      </w:pPr>
      <w:r w:rsidRPr="00BE0AE5">
        <w:rPr>
          <w:rFonts w:cs="Times New Roman"/>
        </w:rPr>
        <w:t>Фольклор</w:t>
      </w:r>
    </w:p>
    <w:p w:rsidR="00416B7C" w:rsidRPr="00BE0AE5" w:rsidRDefault="00416B7C" w:rsidP="00416B7C">
      <w:pPr>
        <w:pStyle w:val="body"/>
        <w:rPr>
          <w:rFonts w:cs="Times New Roman"/>
        </w:rPr>
      </w:pPr>
      <w:r w:rsidRPr="00BE0AE5">
        <w:rPr>
          <w:rFonts w:cs="Times New Roman"/>
        </w:rPr>
        <w:t>Русские былины (не менее двух). Например, «Илья Муромец и Соловей-разбойник», «Садко».</w:t>
      </w:r>
    </w:p>
    <w:p w:rsidR="00416B7C" w:rsidRPr="00BE0AE5" w:rsidRDefault="00416B7C" w:rsidP="00416B7C">
      <w:pPr>
        <w:pStyle w:val="body"/>
        <w:rPr>
          <w:rFonts w:cs="Times New Roman"/>
        </w:rPr>
      </w:pPr>
      <w:r w:rsidRPr="00BE0AE5">
        <w:rPr>
          <w:rFonts w:cs="Times New Roman"/>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rsidR="00416B7C" w:rsidRPr="00BE0AE5" w:rsidRDefault="00416B7C" w:rsidP="00416B7C">
      <w:pPr>
        <w:pStyle w:val="h3"/>
        <w:rPr>
          <w:rFonts w:cs="Times New Roman"/>
        </w:rPr>
      </w:pPr>
      <w:r w:rsidRPr="00BE0AE5">
        <w:rPr>
          <w:rFonts w:cs="Times New Roman"/>
        </w:rPr>
        <w:t>Древнерусская литература</w:t>
      </w:r>
    </w:p>
    <w:p w:rsidR="00416B7C" w:rsidRPr="00BE0AE5" w:rsidRDefault="00416B7C" w:rsidP="00416B7C">
      <w:pPr>
        <w:pStyle w:val="body"/>
        <w:rPr>
          <w:rFonts w:cs="Times New Roman"/>
        </w:rPr>
      </w:pPr>
      <w:r w:rsidRPr="00BE0AE5">
        <w:rPr>
          <w:rStyle w:val="Bold"/>
          <w:rFonts w:cs="Times New Roman"/>
        </w:rPr>
        <w:t xml:space="preserve">«Повесть временных лет» </w:t>
      </w:r>
      <w:r w:rsidRPr="00BE0AE5">
        <w:rPr>
          <w:rFonts w:cs="Times New Roman"/>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416B7C" w:rsidRPr="00BE0AE5" w:rsidRDefault="00416B7C" w:rsidP="00416B7C">
      <w:pPr>
        <w:pStyle w:val="h3"/>
        <w:rPr>
          <w:rFonts w:cs="Times New Roman"/>
        </w:rPr>
      </w:pPr>
      <w:r w:rsidRPr="00BE0AE5">
        <w:rPr>
          <w:rFonts w:cs="Times New Roman"/>
        </w:rPr>
        <w:t>Литература первой половины XIX века</w:t>
      </w:r>
    </w:p>
    <w:p w:rsidR="00416B7C" w:rsidRPr="00BE0AE5" w:rsidRDefault="00416B7C" w:rsidP="00416B7C">
      <w:pPr>
        <w:pStyle w:val="body20"/>
        <w:rPr>
          <w:rStyle w:val="Bold"/>
          <w:rFonts w:cs="Times New Roman"/>
        </w:rPr>
      </w:pPr>
      <w:r w:rsidRPr="00BE0AE5">
        <w:rPr>
          <w:rStyle w:val="Bold"/>
          <w:rFonts w:cs="Times New Roman"/>
        </w:rPr>
        <w:t>А. С. Пушкин</w:t>
      </w:r>
      <w:r w:rsidRPr="00BE0AE5">
        <w:rPr>
          <w:rFonts w:cs="Times New Roman"/>
        </w:rPr>
        <w:t>. Стихотворения (не менее трёх). «Песнь о вещем Олеге», «Зимняя дорога», «Узник», «Туча» и др. Роман «Дубровский».</w:t>
      </w:r>
    </w:p>
    <w:p w:rsidR="00416B7C" w:rsidRPr="00BE0AE5" w:rsidRDefault="00416B7C" w:rsidP="00416B7C">
      <w:pPr>
        <w:pStyle w:val="body20"/>
        <w:rPr>
          <w:rFonts w:cs="Times New Roman"/>
        </w:rPr>
      </w:pPr>
      <w:r w:rsidRPr="00BE0AE5">
        <w:rPr>
          <w:rStyle w:val="Bold"/>
          <w:rFonts w:cs="Times New Roman"/>
        </w:rPr>
        <w:t>М. Ю. Лермонтов</w:t>
      </w:r>
      <w:r w:rsidRPr="00BE0AE5">
        <w:rPr>
          <w:rStyle w:val="Italic"/>
          <w:rFonts w:cs="Times New Roman"/>
        </w:rPr>
        <w:t xml:space="preserve">. </w:t>
      </w:r>
      <w:r w:rsidRPr="00BE0AE5">
        <w:rPr>
          <w:rFonts w:cs="Times New Roman"/>
        </w:rPr>
        <w:t>Стихотворения (не менее трёх). «Три пальмы», «Листок», «Утёс» и др.</w:t>
      </w:r>
    </w:p>
    <w:p w:rsidR="00416B7C" w:rsidRPr="00BE0AE5" w:rsidRDefault="00416B7C" w:rsidP="00416B7C">
      <w:pPr>
        <w:pStyle w:val="body20"/>
        <w:rPr>
          <w:rFonts w:cs="Times New Roman"/>
        </w:rPr>
      </w:pPr>
      <w:r w:rsidRPr="00BE0AE5">
        <w:rPr>
          <w:rStyle w:val="Bold"/>
          <w:rFonts w:cs="Times New Roman"/>
        </w:rPr>
        <w:t xml:space="preserve">А. В. Кольцов. </w:t>
      </w:r>
      <w:r w:rsidRPr="00BE0AE5">
        <w:rPr>
          <w:rFonts w:cs="Times New Roman"/>
        </w:rPr>
        <w:t>Стихотворения (не менее двух). Например, «Косарь», «Соловей» и др.</w:t>
      </w:r>
    </w:p>
    <w:p w:rsidR="00416B7C" w:rsidRPr="00BE0AE5" w:rsidRDefault="00416B7C" w:rsidP="00416B7C">
      <w:pPr>
        <w:pStyle w:val="h3"/>
        <w:rPr>
          <w:rFonts w:cs="Times New Roman"/>
        </w:rPr>
      </w:pPr>
      <w:r w:rsidRPr="00BE0AE5">
        <w:rPr>
          <w:rFonts w:cs="Times New Roman"/>
        </w:rPr>
        <w:t>Литература второй половины XIX века</w:t>
      </w:r>
    </w:p>
    <w:p w:rsidR="00416B7C" w:rsidRPr="00BE0AE5" w:rsidRDefault="00416B7C" w:rsidP="00416B7C">
      <w:pPr>
        <w:pStyle w:val="body"/>
        <w:spacing w:before="57"/>
        <w:rPr>
          <w:rFonts w:cs="Times New Roman"/>
        </w:rPr>
      </w:pPr>
      <w:r w:rsidRPr="00BE0AE5">
        <w:rPr>
          <w:rStyle w:val="Bold"/>
          <w:rFonts w:cs="Times New Roman"/>
        </w:rPr>
        <w:t>Ф. И. Тютчев.</w:t>
      </w:r>
      <w:r w:rsidRPr="00BE0AE5">
        <w:rPr>
          <w:rFonts w:cs="Times New Roman"/>
        </w:rPr>
        <w:t xml:space="preserve"> Стихотворения (не менее двух). «Есть в осени первоначальной…», «С поляны коршун поднялся…».</w:t>
      </w:r>
    </w:p>
    <w:p w:rsidR="00416B7C" w:rsidRPr="00BE0AE5" w:rsidRDefault="00416B7C" w:rsidP="00416B7C">
      <w:pPr>
        <w:pStyle w:val="body"/>
        <w:spacing w:before="57" w:after="57"/>
        <w:rPr>
          <w:rFonts w:cs="Times New Roman"/>
        </w:rPr>
      </w:pPr>
      <w:r w:rsidRPr="00BE0AE5">
        <w:rPr>
          <w:rStyle w:val="Bold"/>
          <w:rFonts w:cs="Times New Roman"/>
        </w:rPr>
        <w:t>А. А. Фет.</w:t>
      </w:r>
      <w:r w:rsidRPr="00BE0AE5">
        <w:rPr>
          <w:rFonts w:cs="Times New Roman"/>
        </w:rPr>
        <w:t xml:space="preserve"> Стихотворения (не менее двух). «Учись у них — у дуба, у берёзы…», «Я пришёл к тебе с приветом…».</w:t>
      </w:r>
    </w:p>
    <w:p w:rsidR="00416B7C" w:rsidRPr="00BE0AE5" w:rsidRDefault="00416B7C" w:rsidP="00416B7C">
      <w:pPr>
        <w:pStyle w:val="body"/>
        <w:spacing w:before="57" w:after="57"/>
        <w:rPr>
          <w:rStyle w:val="Bold"/>
          <w:rFonts w:cs="Times New Roman"/>
        </w:rPr>
      </w:pPr>
      <w:r w:rsidRPr="00BE0AE5">
        <w:rPr>
          <w:rStyle w:val="Bold"/>
          <w:rFonts w:cs="Times New Roman"/>
        </w:rPr>
        <w:t xml:space="preserve">И. С. Тургенев. </w:t>
      </w:r>
      <w:r w:rsidRPr="00BE0AE5">
        <w:rPr>
          <w:rFonts w:cs="Times New Roman"/>
        </w:rPr>
        <w:t>Рассказ «Бежин луг».</w:t>
      </w:r>
    </w:p>
    <w:p w:rsidR="00416B7C" w:rsidRPr="00BE0AE5" w:rsidRDefault="00416B7C" w:rsidP="00416B7C">
      <w:pPr>
        <w:pStyle w:val="body"/>
        <w:spacing w:before="57" w:after="57"/>
        <w:rPr>
          <w:rStyle w:val="Bold"/>
          <w:rFonts w:cs="Times New Roman"/>
        </w:rPr>
      </w:pPr>
      <w:r w:rsidRPr="00BE0AE5">
        <w:rPr>
          <w:rStyle w:val="Bold"/>
          <w:rFonts w:cs="Times New Roman"/>
        </w:rPr>
        <w:t xml:space="preserve">Н. С. Лесков. </w:t>
      </w:r>
      <w:r w:rsidRPr="00BE0AE5">
        <w:rPr>
          <w:rFonts w:cs="Times New Roman"/>
        </w:rPr>
        <w:t xml:space="preserve">Сказ «Левша». </w:t>
      </w:r>
    </w:p>
    <w:p w:rsidR="00416B7C" w:rsidRPr="00BE0AE5" w:rsidRDefault="00416B7C" w:rsidP="00416B7C">
      <w:pPr>
        <w:pStyle w:val="body"/>
        <w:spacing w:before="57" w:after="57"/>
        <w:rPr>
          <w:rStyle w:val="Bold"/>
          <w:rFonts w:cs="Times New Roman"/>
        </w:rPr>
      </w:pPr>
      <w:r w:rsidRPr="00BE0AE5">
        <w:rPr>
          <w:rStyle w:val="Bold"/>
          <w:rFonts w:cs="Times New Roman"/>
        </w:rPr>
        <w:t xml:space="preserve">Л. Н. Толстой. </w:t>
      </w:r>
      <w:r w:rsidRPr="00BE0AE5">
        <w:rPr>
          <w:rFonts w:cs="Times New Roman"/>
        </w:rPr>
        <w:t>Повесть «Детство» (главы).</w:t>
      </w:r>
    </w:p>
    <w:p w:rsidR="00416B7C" w:rsidRPr="00BE0AE5" w:rsidRDefault="00416B7C" w:rsidP="00416B7C">
      <w:pPr>
        <w:pStyle w:val="body"/>
        <w:spacing w:before="57" w:after="57"/>
        <w:rPr>
          <w:rStyle w:val="Bold"/>
          <w:rFonts w:cs="Times New Roman"/>
        </w:rPr>
      </w:pPr>
      <w:r w:rsidRPr="00BE0AE5">
        <w:rPr>
          <w:rStyle w:val="Bold"/>
          <w:rFonts w:cs="Times New Roman"/>
        </w:rPr>
        <w:t xml:space="preserve">А. П. Чехов. </w:t>
      </w:r>
      <w:r w:rsidRPr="00BE0AE5">
        <w:rPr>
          <w:rFonts w:cs="Times New Roman"/>
        </w:rPr>
        <w:t>Рассказы (три по выбору). Например, «Толстый и тонкий», «Хамелеон», «Смерть чиновника» и др.</w:t>
      </w:r>
    </w:p>
    <w:p w:rsidR="00416B7C" w:rsidRPr="00BE0AE5" w:rsidRDefault="00416B7C" w:rsidP="00416B7C">
      <w:pPr>
        <w:pStyle w:val="body"/>
        <w:spacing w:before="57"/>
        <w:rPr>
          <w:rFonts w:cs="Times New Roman"/>
        </w:rPr>
      </w:pPr>
      <w:r w:rsidRPr="00BE0AE5">
        <w:rPr>
          <w:rStyle w:val="Bold"/>
          <w:rFonts w:cs="Times New Roman"/>
        </w:rPr>
        <w:t>А. И. Куприн</w:t>
      </w:r>
      <w:r w:rsidRPr="00BE0AE5">
        <w:rPr>
          <w:rFonts w:cs="Times New Roman"/>
        </w:rPr>
        <w:t>. Рассказ «Чудесный доктор».</w:t>
      </w:r>
    </w:p>
    <w:p w:rsidR="00416B7C" w:rsidRPr="00BE0AE5" w:rsidRDefault="00416B7C" w:rsidP="00416B7C">
      <w:pPr>
        <w:pStyle w:val="h3"/>
        <w:spacing w:before="397"/>
        <w:rPr>
          <w:rFonts w:cs="Times New Roman"/>
        </w:rPr>
      </w:pPr>
      <w:r w:rsidRPr="00BE0AE5">
        <w:rPr>
          <w:rFonts w:cs="Times New Roman"/>
        </w:rPr>
        <w:lastRenderedPageBreak/>
        <w:t>Литература XX века</w:t>
      </w:r>
    </w:p>
    <w:p w:rsidR="00416B7C" w:rsidRPr="00BE0AE5" w:rsidRDefault="00416B7C" w:rsidP="00416B7C">
      <w:pPr>
        <w:pStyle w:val="body"/>
        <w:rPr>
          <w:rFonts w:cs="Times New Roman"/>
        </w:rPr>
      </w:pPr>
      <w:r w:rsidRPr="00BE0AE5">
        <w:rPr>
          <w:rStyle w:val="Bold"/>
          <w:rFonts w:cs="Times New Roman"/>
        </w:rPr>
        <w:t xml:space="preserve">Стихотворения отечественных поэтов начала ХХ века </w:t>
      </w:r>
      <w:r w:rsidRPr="00BE0AE5">
        <w:rPr>
          <w:rFonts w:cs="Times New Roman"/>
        </w:rPr>
        <w:t xml:space="preserve">(не менее двух). Например, стихотворения С. А. Есенина, В. В. Маяковского, А. А. Блока и др. </w:t>
      </w:r>
    </w:p>
    <w:p w:rsidR="00416B7C" w:rsidRPr="00BE0AE5" w:rsidRDefault="00416B7C" w:rsidP="00416B7C">
      <w:pPr>
        <w:pStyle w:val="bodybefore1mm"/>
        <w:rPr>
          <w:rFonts w:cs="Times New Roman"/>
        </w:rPr>
      </w:pPr>
      <w:r w:rsidRPr="00BE0AE5">
        <w:rPr>
          <w:rStyle w:val="Bold"/>
          <w:rFonts w:cs="Times New Roman"/>
        </w:rPr>
        <w:t>Стихотворения</w:t>
      </w:r>
      <w:r w:rsidRPr="00BE0AE5">
        <w:rPr>
          <w:rFonts w:cs="Times New Roman"/>
        </w:rPr>
        <w:t xml:space="preserve"> </w:t>
      </w:r>
      <w:r w:rsidRPr="00BE0AE5">
        <w:rPr>
          <w:rStyle w:val="Bold"/>
          <w:rFonts w:cs="Times New Roman"/>
        </w:rPr>
        <w:t>отечественных поэтов XX века</w:t>
      </w:r>
      <w:r w:rsidRPr="00BE0AE5">
        <w:rPr>
          <w:rFonts w:cs="Times New Roman"/>
        </w:rPr>
        <w:t xml:space="preserve">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416B7C" w:rsidRPr="00BE0AE5" w:rsidRDefault="00416B7C" w:rsidP="00416B7C">
      <w:pPr>
        <w:pStyle w:val="bodybefore1mm"/>
        <w:rPr>
          <w:rFonts w:cs="Times New Roman"/>
        </w:rPr>
      </w:pPr>
      <w:r w:rsidRPr="00BE0AE5">
        <w:rPr>
          <w:rStyle w:val="Bold"/>
          <w:rFonts w:cs="Times New Roman"/>
        </w:rPr>
        <w:t>Проза отечественных писателей конца XX — начала XXI века, в том числе о Великой Отечественной войне</w:t>
      </w:r>
      <w:r w:rsidRPr="00BE0AE5">
        <w:rPr>
          <w:rFonts w:cs="Times New Roman"/>
        </w:rPr>
        <w:t xml:space="preserve">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416B7C" w:rsidRPr="00BE0AE5" w:rsidRDefault="00416B7C" w:rsidP="00416B7C">
      <w:pPr>
        <w:pStyle w:val="bodybefore1mm"/>
        <w:rPr>
          <w:rFonts w:cs="Times New Roman"/>
        </w:rPr>
      </w:pPr>
      <w:r w:rsidRPr="00BE0AE5">
        <w:rPr>
          <w:rStyle w:val="Bold"/>
          <w:rFonts w:cs="Times New Roman"/>
        </w:rPr>
        <w:t xml:space="preserve">В. Г. Распутин. </w:t>
      </w:r>
      <w:r w:rsidRPr="00BE0AE5">
        <w:rPr>
          <w:rFonts w:cs="Times New Roman"/>
        </w:rPr>
        <w:t>Рассказ «Уроки французского».</w:t>
      </w:r>
    </w:p>
    <w:p w:rsidR="00416B7C" w:rsidRPr="00BE0AE5" w:rsidRDefault="00416B7C" w:rsidP="00416B7C">
      <w:pPr>
        <w:pStyle w:val="bodybefore1mm"/>
        <w:rPr>
          <w:rFonts w:cs="Times New Roman"/>
        </w:rPr>
      </w:pPr>
      <w:r w:rsidRPr="00BE0AE5">
        <w:rPr>
          <w:rStyle w:val="Bold"/>
          <w:rFonts w:cs="Times New Roman"/>
        </w:rPr>
        <w:t>Произведения отечественных писателей на тему взросления человека</w:t>
      </w:r>
      <w:r w:rsidRPr="00BE0AE5">
        <w:rPr>
          <w:rFonts w:cs="Times New Roman"/>
        </w:rPr>
        <w:t xml:space="preserve">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rsidR="00416B7C" w:rsidRPr="00BE0AE5" w:rsidRDefault="00416B7C" w:rsidP="00416B7C">
      <w:pPr>
        <w:pStyle w:val="bodybefore1mm"/>
        <w:rPr>
          <w:rFonts w:cs="Times New Roman"/>
        </w:rPr>
      </w:pPr>
      <w:r w:rsidRPr="00BE0AE5">
        <w:rPr>
          <w:rStyle w:val="Bold"/>
          <w:rFonts w:cs="Times New Roman"/>
        </w:rPr>
        <w:t>Произведения современных отечественных писателей-фантастов</w:t>
      </w:r>
      <w:r w:rsidRPr="00BE0AE5">
        <w:rPr>
          <w:rFonts w:cs="Times New Roman"/>
        </w:rPr>
        <w:t xml:space="preserve"> (не менее двух). Например, А. В. Жвалевский и Е. Б. Пастернак. «Время всегда хорошее»; С. В. Лукьяненко. «Мальчик и Тьма»; В. В. Ледерман. «Календарь ма(й)я» и др.</w:t>
      </w:r>
    </w:p>
    <w:p w:rsidR="00416B7C" w:rsidRPr="00BE0AE5" w:rsidRDefault="00416B7C" w:rsidP="00416B7C">
      <w:pPr>
        <w:pStyle w:val="h3"/>
        <w:rPr>
          <w:rFonts w:cs="Times New Roman"/>
        </w:rPr>
      </w:pPr>
      <w:r w:rsidRPr="00BE0AE5">
        <w:rPr>
          <w:rFonts w:cs="Times New Roman"/>
        </w:rPr>
        <w:t>Литература народов Российской Федерации</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416B7C" w:rsidRPr="00BE0AE5" w:rsidRDefault="00416B7C" w:rsidP="00416B7C">
      <w:pPr>
        <w:pStyle w:val="h3"/>
        <w:spacing w:before="283"/>
        <w:rPr>
          <w:rFonts w:cs="Times New Roman"/>
        </w:rPr>
      </w:pPr>
      <w:r w:rsidRPr="00BE0AE5">
        <w:rPr>
          <w:rFonts w:cs="Times New Roman"/>
        </w:rPr>
        <w:t>Зарубежная литература</w:t>
      </w:r>
    </w:p>
    <w:p w:rsidR="00416B7C" w:rsidRPr="00BE0AE5" w:rsidRDefault="00416B7C" w:rsidP="00416B7C">
      <w:pPr>
        <w:pStyle w:val="body"/>
        <w:rPr>
          <w:rStyle w:val="Bold"/>
          <w:rFonts w:cs="Times New Roman"/>
        </w:rPr>
      </w:pPr>
      <w:r w:rsidRPr="00BE0AE5">
        <w:rPr>
          <w:rStyle w:val="Bold"/>
          <w:rFonts w:cs="Times New Roman"/>
        </w:rPr>
        <w:t xml:space="preserve">Д. Дефо. </w:t>
      </w:r>
      <w:r w:rsidRPr="00BE0AE5">
        <w:rPr>
          <w:rFonts w:cs="Times New Roman"/>
        </w:rPr>
        <w:t>«Робинзон Крузо» (главы по выбору).</w:t>
      </w:r>
    </w:p>
    <w:p w:rsidR="00416B7C" w:rsidRPr="00BE0AE5" w:rsidRDefault="00416B7C" w:rsidP="00416B7C">
      <w:pPr>
        <w:pStyle w:val="bodybefore1mm"/>
        <w:rPr>
          <w:rFonts w:cs="Times New Roman"/>
        </w:rPr>
      </w:pPr>
      <w:r w:rsidRPr="00BE0AE5">
        <w:rPr>
          <w:rStyle w:val="Bold"/>
          <w:rFonts w:cs="Times New Roman"/>
        </w:rPr>
        <w:t xml:space="preserve">Дж. Свифт. </w:t>
      </w:r>
      <w:r w:rsidRPr="00BE0AE5">
        <w:rPr>
          <w:rFonts w:cs="Times New Roman"/>
        </w:rPr>
        <w:t>«Путешествия Гулливера» (главы по выбору).</w:t>
      </w:r>
    </w:p>
    <w:p w:rsidR="00416B7C" w:rsidRPr="00BE0AE5" w:rsidRDefault="00416B7C" w:rsidP="00416B7C">
      <w:pPr>
        <w:pStyle w:val="bodybefore1mm"/>
        <w:rPr>
          <w:rFonts w:cs="Times New Roman"/>
        </w:rPr>
      </w:pPr>
      <w:r w:rsidRPr="00BE0AE5">
        <w:rPr>
          <w:rStyle w:val="Bold"/>
          <w:rFonts w:cs="Times New Roman"/>
        </w:rPr>
        <w:t>Произведения зарубежных писателей на тему взросления человека</w:t>
      </w:r>
      <w:r w:rsidRPr="00BE0AE5">
        <w:rPr>
          <w:rFonts w:cs="Times New Roman"/>
        </w:rPr>
        <w:t xml:space="preserve"> (не менее двух). Например, Ж. Верн. «Дети капитана Гранта» (главы по выбору). Х. Ли. «Убить пересмешника» (главы по выбору) и др.</w:t>
      </w:r>
    </w:p>
    <w:p w:rsidR="00416B7C" w:rsidRPr="00BE0AE5" w:rsidRDefault="00416B7C" w:rsidP="00416B7C">
      <w:pPr>
        <w:pStyle w:val="bodybefore1mm"/>
        <w:rPr>
          <w:rFonts w:cs="Times New Roman"/>
        </w:rPr>
      </w:pPr>
      <w:r w:rsidRPr="00BE0AE5">
        <w:rPr>
          <w:rStyle w:val="Bold"/>
          <w:rFonts w:cs="Times New Roman"/>
        </w:rPr>
        <w:t>Произведения современных зарубежных писателей-фантастов</w:t>
      </w:r>
      <w:r w:rsidRPr="00BE0AE5">
        <w:rPr>
          <w:rFonts w:cs="Times New Roman"/>
        </w:rPr>
        <w:t xml:space="preserve"> (не менее двух). Например, Дж. К. Роулинг. «Гарри Поттер» (главы по выбору), Д. У. Джонс. «Дом с характером» и др.</w:t>
      </w:r>
    </w:p>
    <w:p w:rsidR="00416B7C" w:rsidRPr="00BE0AE5" w:rsidRDefault="00416B7C" w:rsidP="00416B7C">
      <w:pPr>
        <w:pStyle w:val="h2"/>
        <w:spacing w:before="340"/>
        <w:rPr>
          <w:rFonts w:cs="Times New Roman"/>
        </w:rPr>
      </w:pPr>
      <w:r w:rsidRPr="00BE0AE5">
        <w:rPr>
          <w:rFonts w:cs="Times New Roman"/>
        </w:rPr>
        <w:lastRenderedPageBreak/>
        <w:t>7 класс</w:t>
      </w:r>
    </w:p>
    <w:p w:rsidR="00416B7C" w:rsidRPr="00BE0AE5" w:rsidRDefault="00416B7C" w:rsidP="00416B7C">
      <w:pPr>
        <w:pStyle w:val="h3-first"/>
        <w:spacing w:before="113"/>
        <w:rPr>
          <w:rFonts w:cs="Times New Roman"/>
        </w:rPr>
      </w:pPr>
      <w:r w:rsidRPr="00BE0AE5">
        <w:rPr>
          <w:rFonts w:cs="Times New Roman"/>
        </w:rPr>
        <w:t>Древнерусская литература</w:t>
      </w:r>
    </w:p>
    <w:p w:rsidR="00416B7C" w:rsidRPr="00BE0AE5" w:rsidRDefault="00416B7C" w:rsidP="00416B7C">
      <w:pPr>
        <w:pStyle w:val="body"/>
        <w:rPr>
          <w:rFonts w:cs="Times New Roman"/>
        </w:rPr>
      </w:pPr>
      <w:r w:rsidRPr="00BE0AE5">
        <w:rPr>
          <w:rStyle w:val="Bold"/>
          <w:rFonts w:cs="Times New Roman"/>
        </w:rPr>
        <w:t>Древнерусские повести</w:t>
      </w:r>
      <w:r w:rsidRPr="00BE0AE5">
        <w:rPr>
          <w:rFonts w:cs="Times New Roman"/>
        </w:rPr>
        <w:t xml:space="preserve"> (одна повесть по выбору). Например, «Поучение» Владимира Мономаха (в сокращении) и др.</w:t>
      </w:r>
    </w:p>
    <w:p w:rsidR="00416B7C" w:rsidRPr="00BE0AE5" w:rsidRDefault="00416B7C" w:rsidP="00416B7C">
      <w:pPr>
        <w:pStyle w:val="h3"/>
        <w:spacing w:before="283"/>
        <w:rPr>
          <w:rFonts w:cs="Times New Roman"/>
        </w:rPr>
      </w:pPr>
      <w:r w:rsidRPr="00BE0AE5">
        <w:rPr>
          <w:rFonts w:cs="Times New Roman"/>
        </w:rPr>
        <w:t>Литература первой половины XIX века</w:t>
      </w:r>
    </w:p>
    <w:p w:rsidR="00416B7C" w:rsidRPr="00BE0AE5" w:rsidRDefault="00416B7C" w:rsidP="00416B7C">
      <w:pPr>
        <w:pStyle w:val="bodybefore1mm"/>
        <w:rPr>
          <w:rFonts w:cs="Times New Roman"/>
        </w:rPr>
      </w:pPr>
      <w:r w:rsidRPr="00BE0AE5">
        <w:rPr>
          <w:rStyle w:val="Bold"/>
          <w:rFonts w:cs="Times New Roman"/>
        </w:rPr>
        <w:t xml:space="preserve">А. С. Пушкин. </w:t>
      </w:r>
      <w:r w:rsidRPr="00BE0AE5">
        <w:rPr>
          <w:rFonts w:cs="Times New Roman"/>
        </w:rPr>
        <w:t xml:space="preserve">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416B7C" w:rsidRPr="00BE0AE5" w:rsidRDefault="00416B7C" w:rsidP="00416B7C">
      <w:pPr>
        <w:pStyle w:val="bodybefore1mm"/>
        <w:rPr>
          <w:rFonts w:cs="Times New Roman"/>
        </w:rPr>
      </w:pPr>
      <w:r w:rsidRPr="00BE0AE5">
        <w:rPr>
          <w:rStyle w:val="Bold"/>
          <w:rFonts w:cs="Times New Roman"/>
        </w:rPr>
        <w:t>М. Ю. Лермонтов.</w:t>
      </w:r>
      <w:r w:rsidRPr="00BE0AE5">
        <w:rPr>
          <w:rFonts w:cs="Times New Roman"/>
        </w:rPr>
        <w:t xml:space="preserve">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416B7C" w:rsidRPr="00BE0AE5" w:rsidRDefault="00416B7C" w:rsidP="00416B7C">
      <w:pPr>
        <w:pStyle w:val="bodybefore1mm"/>
        <w:rPr>
          <w:rFonts w:cs="Times New Roman"/>
        </w:rPr>
      </w:pPr>
      <w:r w:rsidRPr="00BE0AE5">
        <w:rPr>
          <w:rStyle w:val="Bold"/>
          <w:rFonts w:cs="Times New Roman"/>
        </w:rPr>
        <w:t xml:space="preserve">Н. В. Гоголь. </w:t>
      </w:r>
      <w:r w:rsidRPr="00BE0AE5">
        <w:rPr>
          <w:rFonts w:cs="Times New Roman"/>
        </w:rPr>
        <w:t>Повесть «Тарас Бульба».</w:t>
      </w:r>
    </w:p>
    <w:p w:rsidR="00416B7C" w:rsidRPr="00BE0AE5" w:rsidRDefault="00416B7C" w:rsidP="00416B7C">
      <w:pPr>
        <w:pStyle w:val="h3"/>
        <w:spacing w:before="283"/>
        <w:rPr>
          <w:rFonts w:cs="Times New Roman"/>
        </w:rPr>
      </w:pPr>
      <w:r w:rsidRPr="00BE0AE5">
        <w:rPr>
          <w:rFonts w:cs="Times New Roman"/>
        </w:rPr>
        <w:t>Литература второй половины XIX века</w:t>
      </w:r>
    </w:p>
    <w:p w:rsidR="00416B7C" w:rsidRPr="00BE0AE5" w:rsidRDefault="00416B7C" w:rsidP="00416B7C">
      <w:pPr>
        <w:pStyle w:val="body"/>
        <w:rPr>
          <w:rFonts w:cs="Times New Roman"/>
          <w:spacing w:val="-2"/>
        </w:rPr>
      </w:pPr>
      <w:r w:rsidRPr="00BE0AE5">
        <w:rPr>
          <w:rStyle w:val="Bold"/>
          <w:rFonts w:cs="Times New Roman"/>
          <w:spacing w:val="-2"/>
        </w:rPr>
        <w:t>И. С. Тургенев.</w:t>
      </w:r>
      <w:r w:rsidRPr="00BE0AE5">
        <w:rPr>
          <w:rFonts w:cs="Times New Roman"/>
          <w:spacing w:val="-2"/>
        </w:rPr>
        <w:t xml:space="preserve"> Рассказы из цикла «Записки охотника» (два по выбору). Например, «Бирюк», «Хорь и Калиныч» и др. Стихотворения в прозе. Например, «Русский язык», «Воробей» и др. </w:t>
      </w:r>
    </w:p>
    <w:p w:rsidR="00416B7C" w:rsidRPr="00BE0AE5" w:rsidRDefault="00416B7C" w:rsidP="00416B7C">
      <w:pPr>
        <w:pStyle w:val="bodybefore1mm"/>
        <w:rPr>
          <w:rFonts w:cs="Times New Roman"/>
        </w:rPr>
      </w:pPr>
      <w:r w:rsidRPr="00BE0AE5">
        <w:rPr>
          <w:rStyle w:val="Bold"/>
          <w:rFonts w:cs="Times New Roman"/>
        </w:rPr>
        <w:t xml:space="preserve">Л. Н. Толстой. </w:t>
      </w:r>
      <w:r w:rsidRPr="00BE0AE5">
        <w:rPr>
          <w:rFonts w:cs="Times New Roman"/>
        </w:rPr>
        <w:t xml:space="preserve">Рассказ «После бала». </w:t>
      </w:r>
    </w:p>
    <w:p w:rsidR="00416B7C" w:rsidRPr="00BE0AE5" w:rsidRDefault="00416B7C" w:rsidP="00416B7C">
      <w:pPr>
        <w:pStyle w:val="bodybefore1mm"/>
        <w:rPr>
          <w:rFonts w:cs="Times New Roman"/>
          <w:spacing w:val="-2"/>
        </w:rPr>
      </w:pPr>
      <w:r w:rsidRPr="00BE0AE5">
        <w:rPr>
          <w:rStyle w:val="Bold"/>
          <w:rFonts w:cs="Times New Roman"/>
          <w:spacing w:val="-2"/>
        </w:rPr>
        <w:t>Н. А. Некрасов.</w:t>
      </w:r>
      <w:r w:rsidRPr="00BE0AE5">
        <w:rPr>
          <w:rFonts w:cs="Times New Roman"/>
          <w:spacing w:val="-2"/>
        </w:rPr>
        <w:t xml:space="preserve"> Стихотворения (не менее двух). Например, «Размышления у парадного подъезда», «Железная дорога» и др.</w:t>
      </w:r>
    </w:p>
    <w:p w:rsidR="00416B7C" w:rsidRPr="00BE0AE5" w:rsidRDefault="00416B7C" w:rsidP="00416B7C">
      <w:pPr>
        <w:pStyle w:val="bodybefore1mm"/>
        <w:rPr>
          <w:rFonts w:cs="Times New Roman"/>
        </w:rPr>
      </w:pPr>
      <w:r w:rsidRPr="00BE0AE5">
        <w:rPr>
          <w:rStyle w:val="Bold"/>
          <w:rFonts w:cs="Times New Roman"/>
        </w:rPr>
        <w:t xml:space="preserve">Поэзия второй половины XIX века. </w:t>
      </w:r>
      <w:r w:rsidRPr="00BE0AE5">
        <w:rPr>
          <w:rFonts w:cs="Times New Roman"/>
        </w:rPr>
        <w:t xml:space="preserve">Ф. И. Тютчев, А. А. Фет, А. К. Толстой и др. (не менее двух стихотворений по выбору). </w:t>
      </w:r>
    </w:p>
    <w:p w:rsidR="00416B7C" w:rsidRPr="00BE0AE5" w:rsidRDefault="00416B7C" w:rsidP="00416B7C">
      <w:pPr>
        <w:pStyle w:val="bodybefore1mm"/>
        <w:rPr>
          <w:rFonts w:cs="Times New Roman"/>
        </w:rPr>
      </w:pPr>
      <w:r w:rsidRPr="00BE0AE5">
        <w:rPr>
          <w:rStyle w:val="Bold"/>
          <w:rFonts w:cs="Times New Roman"/>
        </w:rPr>
        <w:t>М. Е. Салтыков-Щедрин.</w:t>
      </w:r>
      <w:r w:rsidRPr="00BE0AE5">
        <w:rPr>
          <w:rFonts w:cs="Times New Roman"/>
        </w:rPr>
        <w:t xml:space="preserve"> Сказки (две по выбору). Например, «Повесть о том, как один мужик двух генералов прокормил», «Дикий помещик», «Премудрый пискарь» и др. </w:t>
      </w:r>
    </w:p>
    <w:p w:rsidR="00416B7C" w:rsidRPr="00BE0AE5" w:rsidRDefault="00416B7C" w:rsidP="00416B7C">
      <w:pPr>
        <w:pStyle w:val="bodybefore1mm"/>
        <w:rPr>
          <w:rFonts w:cs="Times New Roman"/>
        </w:rPr>
      </w:pPr>
      <w:r w:rsidRPr="00BE0AE5">
        <w:rPr>
          <w:rStyle w:val="Bold"/>
          <w:rFonts w:cs="Times New Roman"/>
        </w:rPr>
        <w:t>Произведения отечественных и зарубежных писателей на историческую тему</w:t>
      </w:r>
      <w:r w:rsidRPr="00BE0AE5">
        <w:rPr>
          <w:rFonts w:cs="Times New Roman"/>
        </w:rPr>
        <w:t xml:space="preserve"> (не менее двух). Например, А. К. Толстого, Р. Сабатини, Ф. Купера.</w:t>
      </w:r>
    </w:p>
    <w:p w:rsidR="00416B7C" w:rsidRPr="00BE0AE5" w:rsidRDefault="00416B7C" w:rsidP="00416B7C">
      <w:pPr>
        <w:pStyle w:val="h3"/>
        <w:spacing w:before="283"/>
        <w:rPr>
          <w:rFonts w:cs="Times New Roman"/>
        </w:rPr>
      </w:pPr>
      <w:r w:rsidRPr="00BE0AE5">
        <w:rPr>
          <w:rFonts w:cs="Times New Roman"/>
        </w:rPr>
        <w:t>Литература конца XIX — начала XX века</w:t>
      </w:r>
    </w:p>
    <w:p w:rsidR="00416B7C" w:rsidRPr="00BE0AE5" w:rsidRDefault="00416B7C" w:rsidP="00416B7C">
      <w:pPr>
        <w:pStyle w:val="body"/>
        <w:rPr>
          <w:rFonts w:cs="Times New Roman"/>
        </w:rPr>
      </w:pPr>
      <w:r w:rsidRPr="00BE0AE5">
        <w:rPr>
          <w:rStyle w:val="Bold"/>
          <w:rFonts w:cs="Times New Roman"/>
        </w:rPr>
        <w:t>А. П. Чехов.</w:t>
      </w:r>
      <w:r w:rsidRPr="00BE0AE5">
        <w:rPr>
          <w:rFonts w:cs="Times New Roman"/>
        </w:rPr>
        <w:t xml:space="preserve"> Рассказы (один по выбору). Например, «Тоска», «Злоумышленник» и др.</w:t>
      </w:r>
    </w:p>
    <w:p w:rsidR="00416B7C" w:rsidRPr="00BE0AE5" w:rsidRDefault="00416B7C" w:rsidP="00416B7C">
      <w:pPr>
        <w:pStyle w:val="bodybefore1mm"/>
        <w:rPr>
          <w:rFonts w:cs="Times New Roman"/>
          <w:spacing w:val="-2"/>
        </w:rPr>
      </w:pPr>
      <w:r w:rsidRPr="00BE0AE5">
        <w:rPr>
          <w:rStyle w:val="Bold"/>
          <w:rFonts w:cs="Times New Roman"/>
          <w:spacing w:val="-2"/>
        </w:rPr>
        <w:t>М. Горький.</w:t>
      </w:r>
      <w:r w:rsidRPr="00BE0AE5">
        <w:rPr>
          <w:rFonts w:cs="Times New Roman"/>
          <w:spacing w:val="-2"/>
        </w:rPr>
        <w:t xml:space="preserve"> Ранние рассказы (одно произведение по выбору). Например, «Старуха Изергиль» (легенда о Данко), «Челкаш» и др.</w:t>
      </w:r>
    </w:p>
    <w:p w:rsidR="00416B7C" w:rsidRPr="00BE0AE5" w:rsidRDefault="00416B7C" w:rsidP="00416B7C">
      <w:pPr>
        <w:pStyle w:val="bodybefore1mm"/>
        <w:rPr>
          <w:rFonts w:cs="Times New Roman"/>
        </w:rPr>
      </w:pPr>
      <w:r w:rsidRPr="00BE0AE5">
        <w:rPr>
          <w:rStyle w:val="Bold"/>
          <w:rFonts w:cs="Times New Roman"/>
        </w:rPr>
        <w:t>Сатирические произведения отечественных и зарубежных писателей</w:t>
      </w:r>
      <w:r w:rsidRPr="00BE0AE5">
        <w:rPr>
          <w:rFonts w:cs="Times New Roman"/>
        </w:rPr>
        <w:t xml:space="preserve"> (не менее двух). Например, М. М. Зощенко, А. Т. Аверченко, Н. Тэффи, О. </w:t>
      </w:r>
      <w:r w:rsidRPr="00BE0AE5">
        <w:rPr>
          <w:rFonts w:cs="Times New Roman"/>
        </w:rPr>
        <w:lastRenderedPageBreak/>
        <w:t>Генри, Я. Гашека.</w:t>
      </w:r>
    </w:p>
    <w:p w:rsidR="00416B7C" w:rsidRPr="00BE0AE5" w:rsidRDefault="00416B7C" w:rsidP="00416B7C">
      <w:pPr>
        <w:pStyle w:val="h3"/>
        <w:spacing w:before="283"/>
        <w:rPr>
          <w:rFonts w:cs="Times New Roman"/>
        </w:rPr>
      </w:pPr>
      <w:r w:rsidRPr="00BE0AE5">
        <w:rPr>
          <w:rFonts w:cs="Times New Roman"/>
        </w:rPr>
        <w:t>Литература первой половины XX века</w:t>
      </w:r>
    </w:p>
    <w:p w:rsidR="00416B7C" w:rsidRPr="00BE0AE5" w:rsidRDefault="00416B7C" w:rsidP="00416B7C">
      <w:pPr>
        <w:pStyle w:val="body"/>
        <w:rPr>
          <w:rFonts w:cs="Times New Roman"/>
        </w:rPr>
      </w:pPr>
      <w:r w:rsidRPr="00BE0AE5">
        <w:rPr>
          <w:rStyle w:val="Bold"/>
          <w:rFonts w:cs="Times New Roman"/>
        </w:rPr>
        <w:t>А. С. Грин.</w:t>
      </w:r>
      <w:r w:rsidRPr="00BE0AE5">
        <w:rPr>
          <w:rFonts w:cs="Times New Roman"/>
        </w:rPr>
        <w:t xml:space="preserve"> Повести и рассказы (одно произведение по выбору). Например, «Алые паруса», «Зелёная лампа» и др. </w:t>
      </w:r>
    </w:p>
    <w:p w:rsidR="00416B7C" w:rsidRPr="00BE0AE5" w:rsidRDefault="00416B7C" w:rsidP="00416B7C">
      <w:pPr>
        <w:pStyle w:val="bodybefore1mm"/>
        <w:rPr>
          <w:rFonts w:cs="Times New Roman"/>
        </w:rPr>
      </w:pPr>
      <w:r w:rsidRPr="00BE0AE5">
        <w:rPr>
          <w:rStyle w:val="Bold"/>
          <w:rFonts w:cs="Times New Roman"/>
        </w:rPr>
        <w:t>Отечественная поэзия первой половины XX века</w:t>
      </w:r>
      <w:r w:rsidRPr="00BE0AE5">
        <w:rPr>
          <w:rFonts w:cs="Times New Roman"/>
        </w:rPr>
        <w:t xml:space="preserve">. Стихотворения на тему мечты и реальности (два-три по выбору). Например, стихотворения А. А. Блока, Н. С. Гумилёва, М. И. Цветаевой и др. </w:t>
      </w:r>
    </w:p>
    <w:p w:rsidR="00416B7C" w:rsidRPr="00BE0AE5" w:rsidRDefault="00416B7C" w:rsidP="00416B7C">
      <w:pPr>
        <w:pStyle w:val="bodybefore1mm"/>
        <w:rPr>
          <w:rFonts w:cs="Times New Roman"/>
        </w:rPr>
      </w:pPr>
      <w:r w:rsidRPr="00BE0AE5">
        <w:rPr>
          <w:rStyle w:val="Bold"/>
          <w:rFonts w:cs="Times New Roman"/>
        </w:rPr>
        <w:t xml:space="preserve">В. В. Маяковский. </w:t>
      </w:r>
      <w:r w:rsidRPr="00BE0AE5">
        <w:rPr>
          <w:rFonts w:cs="Times New Roman"/>
        </w:rPr>
        <w:t>Стихотворения (одно по выбору).</w:t>
      </w:r>
      <w:r w:rsidRPr="00BE0AE5">
        <w:rPr>
          <w:rStyle w:val="BoldItalic"/>
          <w:rFonts w:cs="Times New Roman"/>
        </w:rPr>
        <w:t xml:space="preserve"> </w:t>
      </w:r>
      <w:r w:rsidRPr="00BE0AE5">
        <w:rPr>
          <w:rFonts w:cs="Times New Roman"/>
        </w:rPr>
        <w:t xml:space="preserve">Например, «Необычайное приключение, бывшее с Владимиром Маяковским летом на даче», «Хорошее отношение к лошадям» и др. </w:t>
      </w:r>
    </w:p>
    <w:p w:rsidR="00416B7C" w:rsidRPr="00BE0AE5" w:rsidRDefault="00416B7C" w:rsidP="00416B7C">
      <w:pPr>
        <w:pStyle w:val="bodybefore1mm"/>
        <w:rPr>
          <w:rFonts w:cs="Times New Roman"/>
        </w:rPr>
      </w:pPr>
      <w:r w:rsidRPr="00BE0AE5">
        <w:rPr>
          <w:rStyle w:val="Bold"/>
          <w:rFonts w:cs="Times New Roman"/>
        </w:rPr>
        <w:t xml:space="preserve">А. П. Платонов. </w:t>
      </w:r>
      <w:r w:rsidRPr="00BE0AE5">
        <w:rPr>
          <w:rFonts w:cs="Times New Roman"/>
        </w:rPr>
        <w:t xml:space="preserve">Рассказы (один по выбору). Например, «Юшка», «Неизвестный цветок» и др. </w:t>
      </w:r>
    </w:p>
    <w:p w:rsidR="00416B7C" w:rsidRPr="00BE0AE5" w:rsidRDefault="00416B7C" w:rsidP="00416B7C">
      <w:pPr>
        <w:pStyle w:val="h3"/>
        <w:spacing w:before="283"/>
        <w:rPr>
          <w:rFonts w:cs="Times New Roman"/>
        </w:rPr>
      </w:pPr>
      <w:r w:rsidRPr="00BE0AE5">
        <w:rPr>
          <w:rFonts w:cs="Times New Roman"/>
        </w:rPr>
        <w:t>Литература второй половины XX века</w:t>
      </w:r>
    </w:p>
    <w:p w:rsidR="00416B7C" w:rsidRPr="00BE0AE5" w:rsidRDefault="00416B7C" w:rsidP="00416B7C">
      <w:pPr>
        <w:pStyle w:val="body"/>
        <w:rPr>
          <w:rFonts w:cs="Times New Roman"/>
        </w:rPr>
      </w:pPr>
      <w:r w:rsidRPr="00BE0AE5">
        <w:rPr>
          <w:rStyle w:val="Bold"/>
          <w:rFonts w:cs="Times New Roman"/>
        </w:rPr>
        <w:t xml:space="preserve">В. М. Шукшин. </w:t>
      </w:r>
      <w:r w:rsidRPr="00BE0AE5">
        <w:rPr>
          <w:rFonts w:cs="Times New Roman"/>
        </w:rPr>
        <w:t>Рассказы (один по выбору). Например, «Чудик», «Стенька Разин», «Критики» и др.</w:t>
      </w:r>
    </w:p>
    <w:p w:rsidR="00416B7C" w:rsidRPr="00BE0AE5" w:rsidRDefault="00416B7C" w:rsidP="00416B7C">
      <w:pPr>
        <w:pStyle w:val="bodybefore1mm"/>
        <w:rPr>
          <w:rFonts w:cs="Times New Roman"/>
        </w:rPr>
      </w:pPr>
      <w:r w:rsidRPr="00BE0AE5">
        <w:rPr>
          <w:rStyle w:val="Bold"/>
          <w:rFonts w:cs="Times New Roman"/>
        </w:rPr>
        <w:t>Стихотворения отечественных поэтов XX—XXI веков</w:t>
      </w:r>
      <w:r w:rsidRPr="00BE0AE5">
        <w:rPr>
          <w:rFonts w:cs="Times New Roman"/>
        </w:rPr>
        <w:t xml:space="preserve"> (не менее четырёх стихотворений двух поэтов). Например, стихотворения М. И. Цветаевой, Е. А. Евтушенко, Б. А. Ахмадулиной, Ю. Д. Левитанского и др. </w:t>
      </w:r>
    </w:p>
    <w:p w:rsidR="00416B7C" w:rsidRPr="00BE0AE5" w:rsidRDefault="00416B7C" w:rsidP="00416B7C">
      <w:pPr>
        <w:pStyle w:val="bodybefore1mm"/>
        <w:rPr>
          <w:rFonts w:cs="Times New Roman"/>
        </w:rPr>
      </w:pPr>
      <w:r w:rsidRPr="00BE0AE5">
        <w:rPr>
          <w:rStyle w:val="Bold"/>
          <w:rFonts w:cs="Times New Roman"/>
        </w:rPr>
        <w:t>Произведения отечественных прозаиков второй половины XX — начала XXI века</w:t>
      </w:r>
      <w:r w:rsidRPr="00BE0AE5">
        <w:rPr>
          <w:rFonts w:cs="Times New Roman"/>
        </w:rPr>
        <w:t xml:space="preserve"> (не менее двух). Например, произведения Ф. А. Абрамова, В. П. Астафьева, В. И. Белова, Ф. А. Искандера и др.</w:t>
      </w:r>
    </w:p>
    <w:p w:rsidR="00416B7C" w:rsidRPr="00BE0AE5" w:rsidRDefault="00416B7C" w:rsidP="00416B7C">
      <w:pPr>
        <w:pStyle w:val="bodybefore1mm"/>
        <w:rPr>
          <w:rFonts w:cs="Times New Roman"/>
        </w:rPr>
      </w:pPr>
      <w:r w:rsidRPr="00BE0AE5">
        <w:rPr>
          <w:rStyle w:val="Bold"/>
          <w:rFonts w:cs="Times New Roman"/>
        </w:rPr>
        <w:t>Тема взаимоотношения поколений, становления человека, выбора им жизненного пути</w:t>
      </w:r>
      <w:r w:rsidRPr="00BE0AE5">
        <w:rPr>
          <w:rFonts w:cs="Times New Roman"/>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416B7C" w:rsidRPr="00BE0AE5" w:rsidRDefault="00416B7C" w:rsidP="00416B7C">
      <w:pPr>
        <w:pStyle w:val="h3"/>
        <w:rPr>
          <w:rFonts w:cs="Times New Roman"/>
        </w:rPr>
      </w:pPr>
      <w:r w:rsidRPr="00BE0AE5">
        <w:rPr>
          <w:rFonts w:cs="Times New Roman"/>
        </w:rPr>
        <w:t>Зарубежная литература</w:t>
      </w:r>
    </w:p>
    <w:p w:rsidR="00416B7C" w:rsidRPr="00BE0AE5" w:rsidRDefault="00416B7C" w:rsidP="00416B7C">
      <w:pPr>
        <w:pStyle w:val="body"/>
        <w:rPr>
          <w:rFonts w:cs="Times New Roman"/>
        </w:rPr>
      </w:pPr>
      <w:r w:rsidRPr="00BE0AE5">
        <w:rPr>
          <w:rStyle w:val="Bold"/>
          <w:rFonts w:cs="Times New Roman"/>
        </w:rPr>
        <w:t>М. де Сервантес</w:t>
      </w:r>
      <w:r w:rsidRPr="00BE0AE5">
        <w:rPr>
          <w:rFonts w:cs="Times New Roman"/>
        </w:rPr>
        <w:t xml:space="preserve"> </w:t>
      </w:r>
      <w:r w:rsidRPr="00BE0AE5">
        <w:rPr>
          <w:rStyle w:val="Bold"/>
          <w:rFonts w:cs="Times New Roman"/>
        </w:rPr>
        <w:t>Сааведра</w:t>
      </w:r>
      <w:r w:rsidRPr="00BE0AE5">
        <w:rPr>
          <w:rFonts w:cs="Times New Roman"/>
        </w:rPr>
        <w:t>. Роман «Хитроумный идальго Дон Кихот Ламанчский» (главы).</w:t>
      </w:r>
    </w:p>
    <w:p w:rsidR="00416B7C" w:rsidRPr="00BE0AE5" w:rsidRDefault="00416B7C" w:rsidP="00416B7C">
      <w:pPr>
        <w:pStyle w:val="bodybefore1mm"/>
        <w:rPr>
          <w:rFonts w:cs="Times New Roman"/>
        </w:rPr>
      </w:pPr>
      <w:r w:rsidRPr="00BE0AE5">
        <w:rPr>
          <w:rStyle w:val="Bold"/>
          <w:rFonts w:cs="Times New Roman"/>
        </w:rPr>
        <w:t xml:space="preserve">Зарубежная новеллистика </w:t>
      </w:r>
      <w:r w:rsidRPr="00BE0AE5">
        <w:rPr>
          <w:rFonts w:cs="Times New Roman"/>
        </w:rPr>
        <w:t xml:space="preserve">(одно-два произведения по выбору). Например, П. Мериме. «Маттео Фальконе»; О. Генри. «Дары волхвов», «Последний лист». </w:t>
      </w:r>
    </w:p>
    <w:p w:rsidR="00416B7C" w:rsidRPr="00BE0AE5" w:rsidRDefault="00416B7C" w:rsidP="00416B7C">
      <w:pPr>
        <w:pStyle w:val="bodybefore1mm"/>
        <w:rPr>
          <w:rFonts w:cs="Times New Roman"/>
        </w:rPr>
      </w:pPr>
      <w:r w:rsidRPr="00BE0AE5">
        <w:rPr>
          <w:rStyle w:val="Bold"/>
          <w:rFonts w:cs="Times New Roman"/>
        </w:rPr>
        <w:t xml:space="preserve">А. де Сент Экзюпери. </w:t>
      </w:r>
      <w:r w:rsidRPr="00BE0AE5">
        <w:rPr>
          <w:rFonts w:cs="Times New Roman"/>
        </w:rPr>
        <w:t xml:space="preserve">Повесть-сказка «Маленький принц». </w:t>
      </w:r>
    </w:p>
    <w:p w:rsidR="00416B7C" w:rsidRPr="00BE0AE5" w:rsidRDefault="00416B7C" w:rsidP="00416B7C">
      <w:pPr>
        <w:pStyle w:val="h2"/>
        <w:spacing w:before="510"/>
        <w:rPr>
          <w:rFonts w:cs="Times New Roman"/>
        </w:rPr>
      </w:pPr>
      <w:r w:rsidRPr="00BE0AE5">
        <w:rPr>
          <w:rFonts w:cs="Times New Roman"/>
        </w:rPr>
        <w:lastRenderedPageBreak/>
        <w:t>8 класс</w:t>
      </w:r>
    </w:p>
    <w:p w:rsidR="00416B7C" w:rsidRPr="00BE0AE5" w:rsidRDefault="00416B7C" w:rsidP="00416B7C">
      <w:pPr>
        <w:pStyle w:val="h3-first"/>
        <w:rPr>
          <w:rFonts w:cs="Times New Roman"/>
        </w:rPr>
      </w:pPr>
      <w:r w:rsidRPr="00BE0AE5">
        <w:rPr>
          <w:rFonts w:cs="Times New Roman"/>
        </w:rPr>
        <w:t>Древнерусская литература</w:t>
      </w:r>
    </w:p>
    <w:p w:rsidR="00416B7C" w:rsidRPr="00BE0AE5" w:rsidRDefault="00416B7C" w:rsidP="00416B7C">
      <w:pPr>
        <w:pStyle w:val="body"/>
        <w:rPr>
          <w:rFonts w:cs="Times New Roman"/>
        </w:rPr>
      </w:pPr>
      <w:r w:rsidRPr="00BE0AE5">
        <w:rPr>
          <w:rStyle w:val="Bold"/>
          <w:rFonts w:cs="Times New Roman"/>
        </w:rPr>
        <w:t>Житийная литература</w:t>
      </w:r>
      <w:r w:rsidRPr="00BE0AE5">
        <w:rPr>
          <w:rFonts w:cs="Times New Roman"/>
        </w:rPr>
        <w:t xml:space="preserve"> (одно произведение по выбору). Например, «Житие Сергия Радонежского», «Житие протопопа Аввакума, им самим написанное».</w:t>
      </w:r>
    </w:p>
    <w:p w:rsidR="00416B7C" w:rsidRPr="00BE0AE5" w:rsidRDefault="00416B7C" w:rsidP="00416B7C">
      <w:pPr>
        <w:pStyle w:val="h3"/>
        <w:rPr>
          <w:rFonts w:cs="Times New Roman"/>
        </w:rPr>
      </w:pPr>
      <w:r w:rsidRPr="00BE0AE5">
        <w:rPr>
          <w:rFonts w:cs="Times New Roman"/>
        </w:rPr>
        <w:t>Литература XVIII века</w:t>
      </w:r>
    </w:p>
    <w:p w:rsidR="00416B7C" w:rsidRPr="00BE0AE5" w:rsidRDefault="00416B7C" w:rsidP="00416B7C">
      <w:pPr>
        <w:pStyle w:val="body"/>
        <w:rPr>
          <w:rFonts w:cs="Times New Roman"/>
        </w:rPr>
      </w:pPr>
      <w:r w:rsidRPr="00BE0AE5">
        <w:rPr>
          <w:rStyle w:val="Bold"/>
          <w:rFonts w:cs="Times New Roman"/>
        </w:rPr>
        <w:t>Д. И. Фонвизин.</w:t>
      </w:r>
      <w:r w:rsidRPr="00BE0AE5">
        <w:rPr>
          <w:rFonts w:cs="Times New Roman"/>
        </w:rPr>
        <w:t xml:space="preserve"> Комедия «Недоросль».</w:t>
      </w:r>
    </w:p>
    <w:p w:rsidR="00416B7C" w:rsidRPr="00BE0AE5" w:rsidRDefault="00416B7C" w:rsidP="00416B7C">
      <w:pPr>
        <w:pStyle w:val="h3"/>
        <w:rPr>
          <w:rFonts w:cs="Times New Roman"/>
        </w:rPr>
      </w:pPr>
      <w:r w:rsidRPr="00BE0AE5">
        <w:rPr>
          <w:rFonts w:cs="Times New Roman"/>
        </w:rPr>
        <w:t>Литература первой половины XIX века</w:t>
      </w:r>
    </w:p>
    <w:p w:rsidR="00416B7C" w:rsidRPr="00BE0AE5" w:rsidRDefault="00416B7C" w:rsidP="00416B7C">
      <w:pPr>
        <w:pStyle w:val="body"/>
        <w:rPr>
          <w:rFonts w:cs="Times New Roman"/>
        </w:rPr>
      </w:pPr>
      <w:r w:rsidRPr="00BE0AE5">
        <w:rPr>
          <w:rStyle w:val="Bold"/>
          <w:rFonts w:cs="Times New Roman"/>
        </w:rPr>
        <w:t>А. С. Пушкин.</w:t>
      </w:r>
      <w:r w:rsidRPr="00BE0AE5">
        <w:rPr>
          <w:rFonts w:cs="Times New Roman"/>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416B7C" w:rsidRPr="00BE0AE5" w:rsidRDefault="00416B7C" w:rsidP="00416B7C">
      <w:pPr>
        <w:pStyle w:val="bodybefore1mm"/>
        <w:rPr>
          <w:rFonts w:cs="Times New Roman"/>
        </w:rPr>
      </w:pPr>
      <w:r w:rsidRPr="00BE0AE5">
        <w:rPr>
          <w:rStyle w:val="Bold"/>
          <w:rFonts w:cs="Times New Roman"/>
        </w:rPr>
        <w:t>М. Ю. Лермонтов.</w:t>
      </w:r>
      <w:r w:rsidRPr="00BE0AE5">
        <w:rPr>
          <w:rFonts w:cs="Times New Roman"/>
        </w:rPr>
        <w:t xml:space="preserve"> Стихотворения (не менее двух). Например, «Я не хочу, чтоб свет узнал…», «Из-под таинственной, холодной полумаски…», «Нищий» и др. Поэма «Мцыри». </w:t>
      </w:r>
    </w:p>
    <w:p w:rsidR="00416B7C" w:rsidRPr="00BE0AE5" w:rsidRDefault="00416B7C" w:rsidP="00416B7C">
      <w:pPr>
        <w:pStyle w:val="bodybefore1mm"/>
        <w:rPr>
          <w:rFonts w:cs="Times New Roman"/>
        </w:rPr>
      </w:pPr>
      <w:r w:rsidRPr="00BE0AE5">
        <w:rPr>
          <w:rStyle w:val="Bold"/>
          <w:rFonts w:cs="Times New Roman"/>
        </w:rPr>
        <w:t>Н. В. Гоголь.</w:t>
      </w:r>
      <w:r w:rsidRPr="00BE0AE5">
        <w:rPr>
          <w:rFonts w:cs="Times New Roman"/>
        </w:rPr>
        <w:t xml:space="preserve"> Повесть «Шинель». Комедия «Ревизор».</w:t>
      </w:r>
    </w:p>
    <w:p w:rsidR="00416B7C" w:rsidRPr="00BE0AE5" w:rsidRDefault="00416B7C" w:rsidP="00416B7C">
      <w:pPr>
        <w:pStyle w:val="h3"/>
        <w:rPr>
          <w:rFonts w:cs="Times New Roman"/>
        </w:rPr>
      </w:pPr>
      <w:r w:rsidRPr="00BE0AE5">
        <w:rPr>
          <w:rFonts w:cs="Times New Roman"/>
        </w:rPr>
        <w:t>Литература второй половины XIX века</w:t>
      </w:r>
    </w:p>
    <w:p w:rsidR="00416B7C" w:rsidRPr="00BE0AE5" w:rsidRDefault="00416B7C" w:rsidP="00416B7C">
      <w:pPr>
        <w:pStyle w:val="body"/>
        <w:rPr>
          <w:rStyle w:val="Bold"/>
          <w:rFonts w:cs="Times New Roman"/>
        </w:rPr>
      </w:pPr>
      <w:r w:rsidRPr="00BE0AE5">
        <w:rPr>
          <w:rStyle w:val="Bold"/>
          <w:rFonts w:cs="Times New Roman"/>
        </w:rPr>
        <w:t>И. С. Тургенев.</w:t>
      </w:r>
      <w:r w:rsidRPr="00BE0AE5">
        <w:rPr>
          <w:rFonts w:cs="Times New Roman"/>
        </w:rPr>
        <w:t xml:space="preserve"> Повести (одна по выбору). Например, «Ася», «Первая любовь».</w:t>
      </w:r>
    </w:p>
    <w:p w:rsidR="00416B7C" w:rsidRPr="00BE0AE5" w:rsidRDefault="00416B7C" w:rsidP="00416B7C">
      <w:pPr>
        <w:pStyle w:val="bodybefore1mm"/>
        <w:rPr>
          <w:rFonts w:cs="Times New Roman"/>
        </w:rPr>
      </w:pPr>
      <w:r w:rsidRPr="00BE0AE5">
        <w:rPr>
          <w:rStyle w:val="Bold"/>
          <w:rFonts w:cs="Times New Roman"/>
        </w:rPr>
        <w:t>Ф. М. Достоевский.</w:t>
      </w:r>
      <w:r w:rsidRPr="00BE0AE5">
        <w:rPr>
          <w:rFonts w:cs="Times New Roman"/>
        </w:rPr>
        <w:t xml:space="preserve"> «Бедные люди», «Белые ночи» (одно произведение по выбору). </w:t>
      </w:r>
    </w:p>
    <w:p w:rsidR="00416B7C" w:rsidRPr="00BE0AE5" w:rsidRDefault="00416B7C" w:rsidP="00416B7C">
      <w:pPr>
        <w:pStyle w:val="bodybefore1mm"/>
        <w:rPr>
          <w:rFonts w:cs="Times New Roman"/>
        </w:rPr>
      </w:pPr>
      <w:r w:rsidRPr="00BE0AE5">
        <w:rPr>
          <w:rStyle w:val="Bold"/>
          <w:rFonts w:cs="Times New Roman"/>
        </w:rPr>
        <w:t>Л. Н. Толстой.</w:t>
      </w:r>
      <w:r w:rsidRPr="00BE0AE5">
        <w:rPr>
          <w:rFonts w:cs="Times New Roman"/>
        </w:rPr>
        <w:t xml:space="preserve"> Повести и рассказы (одно произведение по выбору). Например, «Отрочество» (главы).</w:t>
      </w:r>
    </w:p>
    <w:p w:rsidR="00416B7C" w:rsidRPr="00BE0AE5" w:rsidRDefault="00416B7C" w:rsidP="00416B7C">
      <w:pPr>
        <w:pStyle w:val="h3"/>
        <w:spacing w:before="283"/>
        <w:rPr>
          <w:rFonts w:cs="Times New Roman"/>
        </w:rPr>
      </w:pPr>
      <w:r w:rsidRPr="00BE0AE5">
        <w:rPr>
          <w:rFonts w:cs="Times New Roman"/>
        </w:rPr>
        <w:t>Литература первой половины XX века</w:t>
      </w:r>
    </w:p>
    <w:p w:rsidR="00416B7C" w:rsidRPr="00BE0AE5" w:rsidRDefault="00416B7C" w:rsidP="00416B7C">
      <w:pPr>
        <w:pStyle w:val="body"/>
        <w:rPr>
          <w:rFonts w:cs="Times New Roman"/>
        </w:rPr>
      </w:pPr>
      <w:r w:rsidRPr="00BE0AE5">
        <w:rPr>
          <w:rStyle w:val="Bold"/>
          <w:rFonts w:cs="Times New Roman"/>
        </w:rPr>
        <w:t>Произведения писателей русского зарубежья</w:t>
      </w:r>
      <w:r w:rsidRPr="00BE0AE5">
        <w:rPr>
          <w:rFonts w:cs="Times New Roman"/>
        </w:rPr>
        <w:t xml:space="preserve"> (не менее двух по выбору). Например, произведения И. С. Шмелёва, М. А. Осоргина, В. В. Набокова, Н. Тэффи, А. Т. Аверченко и др.</w:t>
      </w:r>
    </w:p>
    <w:p w:rsidR="00416B7C" w:rsidRPr="00BE0AE5" w:rsidRDefault="00416B7C" w:rsidP="00416B7C">
      <w:pPr>
        <w:pStyle w:val="bodybefore1mm"/>
        <w:rPr>
          <w:rFonts w:cs="Times New Roman"/>
        </w:rPr>
      </w:pPr>
      <w:r w:rsidRPr="00BE0AE5">
        <w:rPr>
          <w:rStyle w:val="Bold"/>
          <w:rFonts w:cs="Times New Roman"/>
        </w:rPr>
        <w:t xml:space="preserve">Поэзия первой половины ХХ века </w:t>
      </w:r>
      <w:r w:rsidRPr="00BE0AE5">
        <w:rPr>
          <w:rFonts w:cs="Times New Roman"/>
        </w:rPr>
        <w:t>(не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416B7C" w:rsidRPr="00BE0AE5" w:rsidRDefault="00416B7C" w:rsidP="00416B7C">
      <w:pPr>
        <w:pStyle w:val="bodybefore1mm"/>
        <w:rPr>
          <w:rFonts w:cs="Times New Roman"/>
        </w:rPr>
      </w:pPr>
      <w:r w:rsidRPr="00BE0AE5">
        <w:rPr>
          <w:rStyle w:val="Bold"/>
          <w:rFonts w:cs="Times New Roman"/>
        </w:rPr>
        <w:t>М. А. Булгаков</w:t>
      </w:r>
      <w:r w:rsidRPr="00BE0AE5">
        <w:rPr>
          <w:rFonts w:cs="Times New Roman"/>
        </w:rPr>
        <w:t xml:space="preserve"> (одна повесть по выбору). Например, «Собачье сердце» и др.</w:t>
      </w:r>
    </w:p>
    <w:p w:rsidR="00416B7C" w:rsidRPr="00BE0AE5" w:rsidRDefault="00416B7C" w:rsidP="00416B7C">
      <w:pPr>
        <w:pStyle w:val="h3"/>
        <w:spacing w:before="283"/>
        <w:rPr>
          <w:rFonts w:cs="Times New Roman"/>
        </w:rPr>
      </w:pPr>
      <w:r w:rsidRPr="00BE0AE5">
        <w:rPr>
          <w:rFonts w:cs="Times New Roman"/>
        </w:rPr>
        <w:t>Литература второй половины XX века</w:t>
      </w:r>
    </w:p>
    <w:p w:rsidR="00416B7C" w:rsidRPr="00BE0AE5" w:rsidRDefault="00416B7C" w:rsidP="00416B7C">
      <w:pPr>
        <w:pStyle w:val="body"/>
        <w:rPr>
          <w:rFonts w:cs="Times New Roman"/>
        </w:rPr>
      </w:pPr>
      <w:r w:rsidRPr="00BE0AE5">
        <w:rPr>
          <w:rStyle w:val="Bold"/>
          <w:rFonts w:cs="Times New Roman"/>
        </w:rPr>
        <w:t>А. Т. Твардовский.</w:t>
      </w:r>
      <w:r w:rsidRPr="00BE0AE5">
        <w:rPr>
          <w:rFonts w:cs="Times New Roman"/>
        </w:rPr>
        <w:t xml:space="preserve"> Поэма «Василий Тёркин» (главы «Переправа», «Гармонь», «Два солдата», «Поединок» и др.). </w:t>
      </w:r>
    </w:p>
    <w:p w:rsidR="00416B7C" w:rsidRPr="00BE0AE5" w:rsidRDefault="00416B7C" w:rsidP="00416B7C">
      <w:pPr>
        <w:pStyle w:val="bodybefore1mm"/>
        <w:rPr>
          <w:rFonts w:cs="Times New Roman"/>
        </w:rPr>
      </w:pPr>
      <w:r w:rsidRPr="00BE0AE5">
        <w:rPr>
          <w:rStyle w:val="Bold"/>
          <w:rFonts w:cs="Times New Roman"/>
        </w:rPr>
        <w:t>М. А. Шолохов.</w:t>
      </w:r>
      <w:r w:rsidRPr="00BE0AE5">
        <w:rPr>
          <w:rFonts w:cs="Times New Roman"/>
        </w:rPr>
        <w:t xml:space="preserve"> Рассказ «Судьба человека».</w:t>
      </w:r>
    </w:p>
    <w:p w:rsidR="00416B7C" w:rsidRPr="00BE0AE5" w:rsidRDefault="00416B7C" w:rsidP="00416B7C">
      <w:pPr>
        <w:pStyle w:val="bodybefore1mm"/>
        <w:rPr>
          <w:rFonts w:cs="Times New Roman"/>
        </w:rPr>
      </w:pPr>
      <w:r w:rsidRPr="00BE0AE5">
        <w:rPr>
          <w:rStyle w:val="Bold"/>
          <w:rFonts w:cs="Times New Roman"/>
        </w:rPr>
        <w:lastRenderedPageBreak/>
        <w:t>А. И. Солженицын.</w:t>
      </w:r>
      <w:r w:rsidRPr="00BE0AE5">
        <w:rPr>
          <w:rFonts w:cs="Times New Roman"/>
        </w:rPr>
        <w:t xml:space="preserve"> Рассказ «Матрёнин двор». </w:t>
      </w:r>
    </w:p>
    <w:p w:rsidR="00416B7C" w:rsidRPr="00BE0AE5" w:rsidRDefault="00416B7C" w:rsidP="00416B7C">
      <w:pPr>
        <w:pStyle w:val="bodybefore1mm"/>
        <w:rPr>
          <w:rFonts w:cs="Times New Roman"/>
        </w:rPr>
      </w:pPr>
      <w:r w:rsidRPr="00BE0AE5">
        <w:rPr>
          <w:rStyle w:val="Bold"/>
          <w:rFonts w:cs="Times New Roman"/>
        </w:rPr>
        <w:t>Произведения отечественных прозаиков второй половины XX—XXI века</w:t>
      </w:r>
      <w:r w:rsidRPr="00BE0AE5">
        <w:rPr>
          <w:rFonts w:cs="Times New Roman"/>
        </w:rPr>
        <w:t xml:space="preserve"> (не менее двух произведений). Например, произведения Е. И. Носова, А. Н. и Б. Н. Стругацких, В. Ф. Тендрякова, Б. П. Екимова и др.</w:t>
      </w:r>
    </w:p>
    <w:p w:rsidR="00416B7C" w:rsidRPr="00BE0AE5" w:rsidRDefault="00416B7C" w:rsidP="00416B7C">
      <w:pPr>
        <w:pStyle w:val="bodybefore1mm"/>
        <w:rPr>
          <w:rFonts w:cs="Times New Roman"/>
        </w:rPr>
      </w:pPr>
      <w:r w:rsidRPr="00BE0AE5">
        <w:rPr>
          <w:rStyle w:val="Bold"/>
          <w:rFonts w:cs="Times New Roman"/>
        </w:rPr>
        <w:t xml:space="preserve">Произведения отечественных и зарубежных прозаиков второй половины XX—XXI века </w:t>
      </w:r>
      <w:r w:rsidRPr="00BE0AE5">
        <w:rPr>
          <w:rFonts w:cs="Times New Roman"/>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416B7C" w:rsidRPr="00BE0AE5" w:rsidRDefault="00416B7C" w:rsidP="00416B7C">
      <w:pPr>
        <w:pStyle w:val="bodybefore1mm"/>
        <w:rPr>
          <w:rFonts w:cs="Times New Roman"/>
        </w:rPr>
      </w:pPr>
      <w:r w:rsidRPr="00BE0AE5">
        <w:rPr>
          <w:rStyle w:val="Bold"/>
          <w:rFonts w:cs="Times New Roman"/>
        </w:rPr>
        <w:t>Поэзия второй половины XX — начала XXI века</w:t>
      </w:r>
      <w:r w:rsidRPr="00BE0AE5">
        <w:rPr>
          <w:rFonts w:cs="Times New Roman"/>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416B7C" w:rsidRPr="00BE0AE5" w:rsidRDefault="00416B7C" w:rsidP="00416B7C">
      <w:pPr>
        <w:pStyle w:val="h3"/>
        <w:rPr>
          <w:rFonts w:cs="Times New Roman"/>
        </w:rPr>
      </w:pPr>
      <w:r w:rsidRPr="00BE0AE5">
        <w:rPr>
          <w:rFonts w:cs="Times New Roman"/>
        </w:rPr>
        <w:t>Зарубежная литература</w:t>
      </w:r>
    </w:p>
    <w:p w:rsidR="00416B7C" w:rsidRPr="00BE0AE5" w:rsidRDefault="00416B7C" w:rsidP="00416B7C">
      <w:pPr>
        <w:pStyle w:val="body"/>
        <w:rPr>
          <w:rFonts w:cs="Times New Roman"/>
        </w:rPr>
      </w:pPr>
      <w:r w:rsidRPr="00BE0AE5">
        <w:rPr>
          <w:rStyle w:val="Bold"/>
          <w:rFonts w:cs="Times New Roman"/>
        </w:rPr>
        <w:t>У. Шекспир.</w:t>
      </w:r>
      <w:r w:rsidRPr="00BE0AE5">
        <w:rPr>
          <w:rFonts w:cs="Times New Roman"/>
        </w:rP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rsidR="00416B7C" w:rsidRPr="00BE0AE5" w:rsidRDefault="00416B7C" w:rsidP="00416B7C">
      <w:pPr>
        <w:pStyle w:val="bodybefore1mm"/>
        <w:rPr>
          <w:rFonts w:cs="Times New Roman"/>
        </w:rPr>
      </w:pPr>
      <w:r w:rsidRPr="00BE0AE5">
        <w:rPr>
          <w:rStyle w:val="Bold"/>
          <w:rFonts w:cs="Times New Roman"/>
        </w:rPr>
        <w:t xml:space="preserve">Ж.-Б. Мольер. </w:t>
      </w:r>
      <w:r w:rsidRPr="00BE0AE5">
        <w:rPr>
          <w:rFonts w:cs="Times New Roman"/>
        </w:rPr>
        <w:t>Комедия «Мещанин во дворянстве» (фрагменты по выбору).</w:t>
      </w:r>
    </w:p>
    <w:p w:rsidR="00416B7C" w:rsidRPr="00BE0AE5" w:rsidRDefault="00416B7C" w:rsidP="00416B7C">
      <w:pPr>
        <w:pStyle w:val="h2"/>
        <w:spacing w:before="340"/>
        <w:rPr>
          <w:rFonts w:cs="Times New Roman"/>
        </w:rPr>
      </w:pPr>
      <w:r w:rsidRPr="00BE0AE5">
        <w:rPr>
          <w:rFonts w:cs="Times New Roman"/>
        </w:rPr>
        <w:t>9 класс</w:t>
      </w:r>
    </w:p>
    <w:p w:rsidR="00416B7C" w:rsidRPr="00BE0AE5" w:rsidRDefault="00416B7C" w:rsidP="00416B7C">
      <w:pPr>
        <w:pStyle w:val="h3-first"/>
        <w:spacing w:before="142"/>
        <w:rPr>
          <w:rFonts w:cs="Times New Roman"/>
        </w:rPr>
      </w:pPr>
      <w:r w:rsidRPr="00BE0AE5">
        <w:rPr>
          <w:rFonts w:cs="Times New Roman"/>
        </w:rPr>
        <w:t>Древнерусская литература</w:t>
      </w:r>
    </w:p>
    <w:p w:rsidR="00416B7C" w:rsidRPr="00BE0AE5" w:rsidRDefault="00416B7C" w:rsidP="00416B7C">
      <w:pPr>
        <w:pStyle w:val="body"/>
        <w:rPr>
          <w:rFonts w:cs="Times New Roman"/>
        </w:rPr>
      </w:pPr>
      <w:r w:rsidRPr="00BE0AE5">
        <w:rPr>
          <w:rFonts w:cs="Times New Roman"/>
        </w:rPr>
        <w:t>«Слово о полку Игореве».</w:t>
      </w:r>
    </w:p>
    <w:p w:rsidR="00416B7C" w:rsidRPr="00BE0AE5" w:rsidRDefault="00416B7C" w:rsidP="00416B7C">
      <w:pPr>
        <w:pStyle w:val="h3"/>
        <w:spacing w:before="283"/>
        <w:rPr>
          <w:rFonts w:cs="Times New Roman"/>
        </w:rPr>
      </w:pPr>
      <w:r w:rsidRPr="00BE0AE5">
        <w:rPr>
          <w:rFonts w:cs="Times New Roman"/>
        </w:rPr>
        <w:t>Литература XVIII века</w:t>
      </w:r>
    </w:p>
    <w:p w:rsidR="00416B7C" w:rsidRPr="00BE0AE5" w:rsidRDefault="00416B7C" w:rsidP="00416B7C">
      <w:pPr>
        <w:pStyle w:val="body"/>
        <w:rPr>
          <w:rFonts w:cs="Times New Roman"/>
        </w:rPr>
      </w:pPr>
      <w:r w:rsidRPr="00BE0AE5">
        <w:rPr>
          <w:rStyle w:val="Bold"/>
          <w:rFonts w:cs="Times New Roman"/>
        </w:rPr>
        <w:t>М. В. Ломоносов.</w:t>
      </w:r>
      <w:r w:rsidRPr="00BE0AE5">
        <w:rPr>
          <w:rFonts w:cs="Times New Roman"/>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416B7C" w:rsidRPr="00BE0AE5" w:rsidRDefault="00416B7C" w:rsidP="00416B7C">
      <w:pPr>
        <w:pStyle w:val="bodybefore1mm"/>
        <w:rPr>
          <w:rFonts w:cs="Times New Roman"/>
        </w:rPr>
      </w:pPr>
      <w:r w:rsidRPr="00BE0AE5">
        <w:rPr>
          <w:rStyle w:val="Bold"/>
          <w:rFonts w:cs="Times New Roman"/>
        </w:rPr>
        <w:t xml:space="preserve">Г. Р. Державин. </w:t>
      </w:r>
      <w:r w:rsidRPr="00BE0AE5">
        <w:rPr>
          <w:rFonts w:cs="Times New Roman"/>
        </w:rPr>
        <w:t xml:space="preserve">Стихотворения (два по выбору). Например, «Властителям и судиям», «Памятник» и др. </w:t>
      </w:r>
    </w:p>
    <w:p w:rsidR="00416B7C" w:rsidRPr="00BE0AE5" w:rsidRDefault="00416B7C" w:rsidP="00416B7C">
      <w:pPr>
        <w:pStyle w:val="bodybefore1mm"/>
        <w:rPr>
          <w:rFonts w:cs="Times New Roman"/>
        </w:rPr>
      </w:pPr>
      <w:r w:rsidRPr="00BE0AE5">
        <w:rPr>
          <w:rStyle w:val="Bold"/>
          <w:rFonts w:cs="Times New Roman"/>
        </w:rPr>
        <w:t xml:space="preserve">Н. М. Карамзин. </w:t>
      </w:r>
      <w:r w:rsidRPr="00BE0AE5">
        <w:rPr>
          <w:rFonts w:cs="Times New Roman"/>
        </w:rPr>
        <w:t>Повесть «Бедная Лиза».</w:t>
      </w:r>
    </w:p>
    <w:p w:rsidR="00416B7C" w:rsidRPr="00BE0AE5" w:rsidRDefault="00416B7C" w:rsidP="00416B7C">
      <w:pPr>
        <w:pStyle w:val="h3"/>
        <w:spacing w:before="283"/>
        <w:rPr>
          <w:rFonts w:cs="Times New Roman"/>
        </w:rPr>
      </w:pPr>
      <w:r w:rsidRPr="00BE0AE5">
        <w:rPr>
          <w:rFonts w:cs="Times New Roman"/>
        </w:rPr>
        <w:t>Литература первой половины XIX века</w:t>
      </w:r>
    </w:p>
    <w:p w:rsidR="00416B7C" w:rsidRPr="00BE0AE5" w:rsidRDefault="00416B7C" w:rsidP="00416B7C">
      <w:pPr>
        <w:pStyle w:val="body"/>
        <w:rPr>
          <w:rStyle w:val="Bold"/>
          <w:rFonts w:cs="Times New Roman"/>
        </w:rPr>
      </w:pPr>
      <w:r w:rsidRPr="00BE0AE5">
        <w:rPr>
          <w:rStyle w:val="Bold"/>
          <w:rFonts w:cs="Times New Roman"/>
        </w:rPr>
        <w:t>В. А. Жуковский.</w:t>
      </w:r>
      <w:r w:rsidRPr="00BE0AE5">
        <w:rPr>
          <w:rFonts w:cs="Times New Roman"/>
        </w:rPr>
        <w:t xml:space="preserve"> Баллады, элегии (одна-две по выбору). Например, «Светлана», «Невыразимое», «Море» и др.</w:t>
      </w:r>
    </w:p>
    <w:p w:rsidR="00416B7C" w:rsidRPr="00BE0AE5" w:rsidRDefault="00416B7C" w:rsidP="00416B7C">
      <w:pPr>
        <w:pStyle w:val="bodybefore1mm"/>
        <w:rPr>
          <w:rFonts w:cs="Times New Roman"/>
        </w:rPr>
      </w:pPr>
      <w:r w:rsidRPr="00BE0AE5">
        <w:rPr>
          <w:rStyle w:val="Bold"/>
          <w:rFonts w:cs="Times New Roman"/>
        </w:rPr>
        <w:t xml:space="preserve">А. С. Грибоедов. </w:t>
      </w:r>
      <w:r w:rsidRPr="00BE0AE5">
        <w:rPr>
          <w:rFonts w:cs="Times New Roman"/>
        </w:rPr>
        <w:t xml:space="preserve">Комедия «Горе от ума». </w:t>
      </w:r>
    </w:p>
    <w:p w:rsidR="00416B7C" w:rsidRPr="00BE0AE5" w:rsidRDefault="00416B7C" w:rsidP="00416B7C">
      <w:pPr>
        <w:pStyle w:val="bodybefore1mm"/>
        <w:rPr>
          <w:rFonts w:cs="Times New Roman"/>
        </w:rPr>
      </w:pPr>
      <w:r w:rsidRPr="00BE0AE5">
        <w:rPr>
          <w:rStyle w:val="Bold"/>
          <w:rFonts w:cs="Times New Roman"/>
        </w:rPr>
        <w:t>Поэзия пушкинской эпохи.</w:t>
      </w:r>
      <w:r w:rsidRPr="00BE0AE5">
        <w:rPr>
          <w:rFonts w:cs="Times New Roman"/>
        </w:rPr>
        <w:t xml:space="preserve"> К. Н. Батюшков, А. А. Дельвиг, Н. М. Языков, Е. А. Баратынский (не менее трёх стихотворений по выбору).</w:t>
      </w:r>
      <w:r w:rsidRPr="00BE0AE5">
        <w:rPr>
          <w:rStyle w:val="Italic"/>
          <w:rFonts w:cs="Times New Roman"/>
        </w:rPr>
        <w:t xml:space="preserve"> </w:t>
      </w:r>
    </w:p>
    <w:p w:rsidR="00416B7C" w:rsidRPr="00BE0AE5" w:rsidRDefault="00416B7C" w:rsidP="00416B7C">
      <w:pPr>
        <w:pStyle w:val="bodybefore1mm"/>
        <w:rPr>
          <w:rFonts w:cs="Times New Roman"/>
        </w:rPr>
      </w:pPr>
      <w:r w:rsidRPr="00BE0AE5">
        <w:rPr>
          <w:rStyle w:val="Bold"/>
          <w:rFonts w:cs="Times New Roman"/>
        </w:rPr>
        <w:lastRenderedPageBreak/>
        <w:t xml:space="preserve">А. С. Пушкин. </w:t>
      </w:r>
      <w:r w:rsidRPr="00BE0AE5">
        <w:rPr>
          <w:rFonts w:cs="Times New Roman"/>
        </w:rPr>
        <w:t>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416B7C" w:rsidRPr="00BE0AE5" w:rsidRDefault="00416B7C" w:rsidP="00416B7C">
      <w:pPr>
        <w:pStyle w:val="bodybefore1mm"/>
        <w:rPr>
          <w:rFonts w:cs="Times New Roman"/>
        </w:rPr>
      </w:pPr>
      <w:r w:rsidRPr="00BE0AE5">
        <w:rPr>
          <w:rStyle w:val="Bold"/>
          <w:rFonts w:cs="Times New Roman"/>
        </w:rPr>
        <w:t xml:space="preserve">М. Ю. Лермонтов. </w:t>
      </w:r>
      <w:r w:rsidRPr="00BE0AE5">
        <w:rPr>
          <w:rFonts w:cs="Times New Roman"/>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rsidR="00416B7C" w:rsidRPr="00BE0AE5" w:rsidRDefault="00416B7C" w:rsidP="00416B7C">
      <w:pPr>
        <w:pStyle w:val="bodybefore1mm"/>
        <w:rPr>
          <w:rFonts w:cs="Times New Roman"/>
        </w:rPr>
      </w:pPr>
      <w:r w:rsidRPr="00BE0AE5">
        <w:rPr>
          <w:rStyle w:val="Bold"/>
          <w:rFonts w:cs="Times New Roman"/>
        </w:rPr>
        <w:t xml:space="preserve">Н. В. Гоголь. </w:t>
      </w:r>
      <w:r w:rsidRPr="00BE0AE5">
        <w:rPr>
          <w:rFonts w:cs="Times New Roman"/>
        </w:rPr>
        <w:t>Поэма «Мёртвые души».</w:t>
      </w:r>
    </w:p>
    <w:p w:rsidR="00416B7C" w:rsidRPr="00BE0AE5" w:rsidRDefault="00416B7C" w:rsidP="00416B7C">
      <w:pPr>
        <w:pStyle w:val="bodybefore1mm"/>
        <w:rPr>
          <w:rFonts w:cs="Times New Roman"/>
        </w:rPr>
      </w:pPr>
      <w:r w:rsidRPr="00BE0AE5">
        <w:rPr>
          <w:rStyle w:val="Bold"/>
          <w:rFonts w:cs="Times New Roman"/>
        </w:rPr>
        <w:t>Отечественная проза первой половины XIX в.</w:t>
      </w:r>
      <w:r w:rsidRPr="00BE0AE5">
        <w:rPr>
          <w:rFonts w:cs="Times New Roman"/>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416B7C" w:rsidRPr="00BE0AE5" w:rsidRDefault="00416B7C" w:rsidP="00416B7C">
      <w:pPr>
        <w:pStyle w:val="h3"/>
        <w:rPr>
          <w:rFonts w:cs="Times New Roman"/>
        </w:rPr>
      </w:pPr>
      <w:r w:rsidRPr="00BE0AE5">
        <w:rPr>
          <w:rFonts w:cs="Times New Roman"/>
        </w:rPr>
        <w:t>Зарубежная литература</w:t>
      </w:r>
    </w:p>
    <w:p w:rsidR="00416B7C" w:rsidRPr="00BE0AE5" w:rsidRDefault="00416B7C" w:rsidP="00416B7C">
      <w:pPr>
        <w:pStyle w:val="body"/>
        <w:spacing w:after="57"/>
        <w:rPr>
          <w:rFonts w:cs="Times New Roman"/>
        </w:rPr>
      </w:pPr>
      <w:r w:rsidRPr="00BE0AE5">
        <w:rPr>
          <w:rStyle w:val="Bold"/>
          <w:rFonts w:cs="Times New Roman"/>
        </w:rPr>
        <w:t xml:space="preserve">Данте. </w:t>
      </w:r>
      <w:r w:rsidRPr="00BE0AE5">
        <w:rPr>
          <w:rFonts w:cs="Times New Roman"/>
        </w:rPr>
        <w:t>«Божественная комедия» (не менее двух фрагментов по выбору).</w:t>
      </w:r>
    </w:p>
    <w:p w:rsidR="00416B7C" w:rsidRPr="00BE0AE5" w:rsidRDefault="00416B7C" w:rsidP="00416B7C">
      <w:pPr>
        <w:pStyle w:val="bodybefore1mm"/>
        <w:rPr>
          <w:rFonts w:cs="Times New Roman"/>
        </w:rPr>
      </w:pPr>
      <w:r w:rsidRPr="00BE0AE5">
        <w:rPr>
          <w:rStyle w:val="Bold"/>
          <w:rFonts w:cs="Times New Roman"/>
        </w:rPr>
        <w:t xml:space="preserve">У. Шекспир. </w:t>
      </w:r>
      <w:r w:rsidRPr="00BE0AE5">
        <w:rPr>
          <w:rFonts w:cs="Times New Roman"/>
        </w:rPr>
        <w:t>Трагедия «Гамлет» (фрагменты по выбору).</w:t>
      </w:r>
    </w:p>
    <w:p w:rsidR="00416B7C" w:rsidRPr="00BE0AE5" w:rsidRDefault="00416B7C" w:rsidP="00416B7C">
      <w:pPr>
        <w:pStyle w:val="bodybefore1mm"/>
        <w:rPr>
          <w:rFonts w:cs="Times New Roman"/>
        </w:rPr>
      </w:pPr>
      <w:r w:rsidRPr="00BE0AE5">
        <w:rPr>
          <w:rStyle w:val="Bold"/>
          <w:rFonts w:cs="Times New Roman"/>
        </w:rPr>
        <w:t xml:space="preserve">И.-В. Гёте. </w:t>
      </w:r>
      <w:r w:rsidRPr="00BE0AE5">
        <w:rPr>
          <w:rFonts w:cs="Times New Roman"/>
        </w:rPr>
        <w:t>Трагедия «Фауст» (не менее двух фрагментов по выбору).</w:t>
      </w:r>
    </w:p>
    <w:p w:rsidR="00416B7C" w:rsidRPr="00BE0AE5" w:rsidRDefault="00416B7C" w:rsidP="00416B7C">
      <w:pPr>
        <w:pStyle w:val="bodybefore1mm"/>
        <w:rPr>
          <w:rFonts w:cs="Times New Roman"/>
        </w:rPr>
      </w:pPr>
      <w:r w:rsidRPr="00BE0AE5">
        <w:rPr>
          <w:rStyle w:val="Bold"/>
          <w:rFonts w:cs="Times New Roman"/>
        </w:rPr>
        <w:t>Дж. Г. Байрон.</w:t>
      </w:r>
      <w:r w:rsidRPr="00BE0AE5">
        <w:rPr>
          <w:rFonts w:cs="Times New Roman"/>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416B7C" w:rsidRPr="00BE0AE5" w:rsidRDefault="00416B7C" w:rsidP="00416B7C">
      <w:pPr>
        <w:pStyle w:val="bodybefore1mm"/>
        <w:rPr>
          <w:rFonts w:cs="Times New Roman"/>
        </w:rPr>
      </w:pPr>
      <w:r w:rsidRPr="00BE0AE5">
        <w:rPr>
          <w:rStyle w:val="Bold"/>
          <w:rFonts w:cs="Times New Roman"/>
        </w:rPr>
        <w:t>Зарубежная проза первой половины XIX в.</w:t>
      </w:r>
      <w:r w:rsidRPr="00BE0AE5">
        <w:rPr>
          <w:rFonts w:cs="Times New Roman"/>
        </w:rPr>
        <w:t xml:space="preserve"> (одно произведение по выбору). Например, произведения Э. Т. А. Гофмана, В. Гюго, В. Скотта и др.</w:t>
      </w:r>
    </w:p>
    <w:p w:rsidR="00416B7C" w:rsidRPr="00BE0AE5" w:rsidRDefault="00416B7C" w:rsidP="007148A4">
      <w:pPr>
        <w:pStyle w:val="h1"/>
        <w:spacing w:before="0" w:after="0" w:line="240" w:lineRule="auto"/>
        <w:rPr>
          <w:rFonts w:cs="Times New Roman"/>
        </w:rPr>
      </w:pPr>
      <w:r w:rsidRPr="00BE0AE5">
        <w:rPr>
          <w:rFonts w:cs="Times New Roman"/>
        </w:rPr>
        <w:lastRenderedPageBreak/>
        <w:t xml:space="preserve">ПЛАНИРУЕМЫЕ РЕЗУЛЬТАТЫ ОСВОЕНИЯ ПРЕДМЕТА «ЛИТЕРАТУРА» в ОСНОВНОй школе </w:t>
      </w:r>
    </w:p>
    <w:p w:rsidR="00416B7C" w:rsidRPr="00BE0AE5" w:rsidRDefault="00416B7C" w:rsidP="00416B7C">
      <w:pPr>
        <w:pStyle w:val="body"/>
        <w:rPr>
          <w:rStyle w:val="Bold"/>
          <w:rFonts w:cs="Times New Roman"/>
          <w:spacing w:val="2"/>
        </w:rPr>
      </w:pPr>
      <w:r w:rsidRPr="00BE0AE5">
        <w:rPr>
          <w:rFonts w:cs="Times New Roman"/>
          <w:spacing w:val="2"/>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16B7C" w:rsidRPr="00BE0AE5" w:rsidRDefault="00416B7C" w:rsidP="00416B7C">
      <w:pPr>
        <w:pStyle w:val="body"/>
        <w:rPr>
          <w:rFonts w:cs="Times New Roman"/>
        </w:rPr>
      </w:pPr>
      <w:r w:rsidRPr="00BE0AE5">
        <w:rPr>
          <w:rStyle w:val="Bold"/>
          <w:rFonts w:cs="Times New Roman"/>
        </w:rPr>
        <w:t>Личностные результаты</w:t>
      </w:r>
    </w:p>
    <w:p w:rsidR="00416B7C" w:rsidRPr="00BE0AE5" w:rsidRDefault="00416B7C" w:rsidP="00416B7C">
      <w:pPr>
        <w:pStyle w:val="body"/>
        <w:rPr>
          <w:rFonts w:cs="Times New Roman"/>
          <w:u w:val="thick" w:color="000000"/>
        </w:rPr>
      </w:pPr>
      <w:r w:rsidRPr="00BE0AE5">
        <w:rPr>
          <w:rFonts w:cs="Times New Roman"/>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6B7C" w:rsidRPr="00BE0AE5" w:rsidRDefault="00416B7C" w:rsidP="00416B7C">
      <w:pPr>
        <w:pStyle w:val="body"/>
        <w:rPr>
          <w:rFonts w:cs="Times New Roman"/>
          <w:u w:color="000000"/>
        </w:rPr>
      </w:pPr>
      <w:r w:rsidRPr="00BE0AE5">
        <w:rPr>
          <w:rFonts w:cs="Times New Roman"/>
          <w:u w:color="000000"/>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416B7C" w:rsidRPr="00BE0AE5" w:rsidRDefault="00416B7C" w:rsidP="00416B7C">
      <w:pPr>
        <w:pStyle w:val="h4"/>
        <w:spacing w:before="297"/>
        <w:rPr>
          <w:rFonts w:cs="Times New Roman"/>
        </w:rPr>
      </w:pPr>
      <w:r w:rsidRPr="00BE0AE5">
        <w:rPr>
          <w:rFonts w:cs="Times New Roman"/>
        </w:rPr>
        <w:t>Гражданского воспитания:</w:t>
      </w:r>
    </w:p>
    <w:p w:rsidR="00416B7C" w:rsidRPr="00BE0AE5" w:rsidRDefault="00416B7C" w:rsidP="00416B7C">
      <w:pPr>
        <w:pStyle w:val="body"/>
        <w:rPr>
          <w:rFonts w:cs="Times New Roman"/>
        </w:rPr>
      </w:pPr>
      <w:r w:rsidRPr="00BE0AE5">
        <w:rPr>
          <w:rFonts w:cs="Times New Roman"/>
          <w:spacing w:val="-2"/>
          <w:u w:color="000000"/>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w:t>
      </w:r>
      <w:r w:rsidRPr="00BE0AE5">
        <w:rPr>
          <w:rFonts w:cs="Times New Roman"/>
          <w:spacing w:val="-2"/>
        </w:rPr>
        <w:t>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w:t>
      </w:r>
      <w:r w:rsidRPr="00BE0AE5">
        <w:rPr>
          <w:rFonts w:cs="Times New Roman"/>
        </w:rPr>
        <w:t>и; готовность к участию в гуманитарной деятельности (волонтерство; помощь людям, нуждающимся в ней).</w:t>
      </w:r>
    </w:p>
    <w:p w:rsidR="00416B7C" w:rsidRPr="00BE0AE5" w:rsidRDefault="00416B7C" w:rsidP="00416B7C">
      <w:pPr>
        <w:pStyle w:val="h4"/>
        <w:spacing w:before="283"/>
        <w:rPr>
          <w:rFonts w:cs="Times New Roman"/>
        </w:rPr>
      </w:pPr>
      <w:r w:rsidRPr="00BE0AE5">
        <w:rPr>
          <w:rFonts w:cs="Times New Roman"/>
        </w:rPr>
        <w:t>Патриотического воспитания:</w:t>
      </w:r>
    </w:p>
    <w:p w:rsidR="00416B7C" w:rsidRPr="00BE0AE5" w:rsidRDefault="00416B7C" w:rsidP="00416B7C">
      <w:pPr>
        <w:pStyle w:val="body"/>
        <w:rPr>
          <w:rFonts w:cs="Times New Roman"/>
        </w:rPr>
      </w:pPr>
      <w:r w:rsidRPr="00BE0AE5">
        <w:rPr>
          <w:rFonts w:cs="Times New Roman"/>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w:t>
      </w:r>
      <w:r w:rsidRPr="00BE0AE5">
        <w:rPr>
          <w:rFonts w:cs="Times New Roman"/>
        </w:rPr>
        <w:lastRenderedPageBreak/>
        <w:t>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16B7C" w:rsidRPr="00BE0AE5" w:rsidRDefault="00416B7C" w:rsidP="00416B7C">
      <w:pPr>
        <w:pStyle w:val="h4"/>
        <w:spacing w:before="283"/>
        <w:rPr>
          <w:rFonts w:cs="Times New Roman"/>
        </w:rPr>
      </w:pPr>
      <w:r w:rsidRPr="00BE0AE5">
        <w:rPr>
          <w:rFonts w:cs="Times New Roman"/>
        </w:rPr>
        <w:t>Духовно-нравственного воспитания:</w:t>
      </w:r>
    </w:p>
    <w:p w:rsidR="00416B7C" w:rsidRPr="00BE0AE5" w:rsidRDefault="00416B7C" w:rsidP="00416B7C">
      <w:pPr>
        <w:pStyle w:val="body"/>
        <w:rPr>
          <w:rFonts w:cs="Times New Roman"/>
        </w:rPr>
      </w:pPr>
      <w:r w:rsidRPr="00BE0AE5">
        <w:rPr>
          <w:rFonts w:cs="Times New Roman"/>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6B7C" w:rsidRPr="00BE0AE5" w:rsidRDefault="00416B7C" w:rsidP="00416B7C">
      <w:pPr>
        <w:pStyle w:val="h4"/>
        <w:spacing w:before="283"/>
        <w:rPr>
          <w:rFonts w:cs="Times New Roman"/>
        </w:rPr>
      </w:pPr>
      <w:r w:rsidRPr="00BE0AE5">
        <w:rPr>
          <w:rFonts w:cs="Times New Roman"/>
        </w:rPr>
        <w:t>Эстетического воспитания:</w:t>
      </w:r>
    </w:p>
    <w:p w:rsidR="00416B7C" w:rsidRPr="00BE0AE5" w:rsidRDefault="00416B7C" w:rsidP="00416B7C">
      <w:pPr>
        <w:pStyle w:val="body"/>
        <w:rPr>
          <w:rFonts w:cs="Times New Roman"/>
        </w:rPr>
      </w:pPr>
      <w:r w:rsidRPr="00BE0AE5">
        <w:rPr>
          <w:rFonts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16B7C" w:rsidRPr="00BE0AE5" w:rsidRDefault="00416B7C" w:rsidP="00416B7C">
      <w:pPr>
        <w:pStyle w:val="h4"/>
        <w:spacing w:before="255"/>
        <w:rPr>
          <w:rFonts w:cs="Times New Roman"/>
        </w:rPr>
      </w:pPr>
      <w:r w:rsidRPr="00BE0AE5">
        <w:rPr>
          <w:rFonts w:cs="Times New Roman"/>
        </w:rPr>
        <w:t xml:space="preserve">Физического воспитания, формирования культуры здоровья </w:t>
      </w:r>
      <w:r w:rsidRPr="00BE0AE5">
        <w:rPr>
          <w:rFonts w:cs="Times New Roman"/>
        </w:rPr>
        <w:br/>
        <w:t>и эмоционального благополучия:</w:t>
      </w:r>
    </w:p>
    <w:p w:rsidR="00416B7C" w:rsidRPr="00BE0AE5" w:rsidRDefault="00416B7C" w:rsidP="00416B7C">
      <w:pPr>
        <w:pStyle w:val="body"/>
        <w:rPr>
          <w:rFonts w:cs="Times New Roman"/>
        </w:rPr>
      </w:pPr>
      <w:r w:rsidRPr="00BE0AE5">
        <w:rPr>
          <w:rFonts w:cs="Times New Roman"/>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416B7C" w:rsidRPr="00BE0AE5" w:rsidRDefault="00416B7C" w:rsidP="00416B7C">
      <w:pPr>
        <w:pStyle w:val="body"/>
        <w:rPr>
          <w:rFonts w:cs="Times New Roman"/>
        </w:rPr>
      </w:pPr>
      <w:r w:rsidRPr="00BE0AE5">
        <w:rPr>
          <w:rFonts w:cs="Times New Roman"/>
        </w:rPr>
        <w:t>умение принимать себя и других, не осуждая;</w:t>
      </w:r>
    </w:p>
    <w:p w:rsidR="00416B7C" w:rsidRPr="00BE0AE5" w:rsidRDefault="00416B7C" w:rsidP="00416B7C">
      <w:pPr>
        <w:pStyle w:val="body"/>
        <w:rPr>
          <w:rFonts w:cs="Times New Roman"/>
        </w:rPr>
      </w:pPr>
      <w:r w:rsidRPr="00BE0AE5">
        <w:rPr>
          <w:rFonts w:cs="Times New Roman"/>
        </w:rPr>
        <w:t>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p>
    <w:p w:rsidR="00416B7C" w:rsidRPr="00BE0AE5" w:rsidRDefault="00416B7C" w:rsidP="00416B7C">
      <w:pPr>
        <w:pStyle w:val="body"/>
        <w:rPr>
          <w:rFonts w:cs="Times New Roman"/>
        </w:rPr>
      </w:pPr>
      <w:r w:rsidRPr="00BE0AE5">
        <w:rPr>
          <w:rFonts w:cs="Times New Roman"/>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16B7C" w:rsidRPr="00BE0AE5" w:rsidRDefault="00416B7C" w:rsidP="00416B7C">
      <w:pPr>
        <w:pStyle w:val="h4"/>
        <w:rPr>
          <w:rFonts w:cs="Times New Roman"/>
        </w:rPr>
      </w:pPr>
      <w:r w:rsidRPr="00BE0AE5">
        <w:rPr>
          <w:rFonts w:cs="Times New Roman"/>
        </w:rPr>
        <w:lastRenderedPageBreak/>
        <w:t>Трудового воспитания:</w:t>
      </w:r>
    </w:p>
    <w:p w:rsidR="00416B7C" w:rsidRPr="00BE0AE5" w:rsidRDefault="00416B7C" w:rsidP="00416B7C">
      <w:pPr>
        <w:pStyle w:val="body"/>
        <w:rPr>
          <w:rFonts w:cs="Times New Roman"/>
        </w:rPr>
      </w:pPr>
      <w:r w:rsidRPr="00BE0AE5">
        <w:rPr>
          <w:rFonts w:cs="Times New Roman"/>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416B7C" w:rsidRPr="00BE0AE5" w:rsidRDefault="00416B7C" w:rsidP="00416B7C">
      <w:pPr>
        <w:pStyle w:val="h4"/>
        <w:rPr>
          <w:rFonts w:cs="Times New Roman"/>
        </w:rPr>
      </w:pPr>
      <w:r w:rsidRPr="00BE0AE5">
        <w:rPr>
          <w:rFonts w:cs="Times New Roman"/>
        </w:rPr>
        <w:t>Экологического воспитания:</w:t>
      </w:r>
    </w:p>
    <w:p w:rsidR="00416B7C" w:rsidRPr="00BE0AE5" w:rsidRDefault="00416B7C" w:rsidP="00416B7C">
      <w:pPr>
        <w:pStyle w:val="body"/>
        <w:rPr>
          <w:rFonts w:cs="Times New Roman"/>
          <w:strike/>
          <w:u w:color="000000"/>
        </w:rPr>
      </w:pPr>
      <w:r w:rsidRPr="00BE0AE5">
        <w:rPr>
          <w:rFonts w:cs="Times New Roman"/>
        </w:rPr>
        <w:t>ориентация на применение знаний из социальных и естественных наук для решения задач в области окружающей сред</w:t>
      </w:r>
      <w:r w:rsidRPr="00BE0AE5">
        <w:rPr>
          <w:rFonts w:cs="Times New Roman"/>
          <w:u w:color="000000"/>
        </w:rPr>
        <w:t>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6B7C" w:rsidRPr="00BE0AE5" w:rsidRDefault="00416B7C" w:rsidP="00416B7C">
      <w:pPr>
        <w:pStyle w:val="h4"/>
        <w:rPr>
          <w:rFonts w:cs="Times New Roman"/>
        </w:rPr>
      </w:pPr>
      <w:r w:rsidRPr="00BE0AE5">
        <w:rPr>
          <w:rFonts w:cs="Times New Roman"/>
        </w:rPr>
        <w:t xml:space="preserve">Ценности научного познания: </w:t>
      </w:r>
    </w:p>
    <w:p w:rsidR="00416B7C" w:rsidRPr="00BE0AE5" w:rsidRDefault="00416B7C" w:rsidP="00416B7C">
      <w:pPr>
        <w:pStyle w:val="body"/>
        <w:rPr>
          <w:rFonts w:cs="Times New Roman"/>
        </w:rPr>
      </w:pPr>
      <w:r w:rsidRPr="00BE0AE5">
        <w:rPr>
          <w:rFonts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6B7C" w:rsidRPr="00BE0AE5" w:rsidRDefault="00416B7C" w:rsidP="00416B7C">
      <w:pPr>
        <w:pStyle w:val="body20"/>
        <w:rPr>
          <w:rFonts w:cs="Times New Roman"/>
        </w:rPr>
      </w:pPr>
      <w:r w:rsidRPr="00BE0AE5">
        <w:rPr>
          <w:rFonts w:cs="Times New Roman"/>
        </w:rPr>
        <w:t>Личностные результаты, обеспечивающие адаптацию обучающегося к изменяющимся условиям социальной и природной среды:</w:t>
      </w:r>
    </w:p>
    <w:p w:rsidR="00416B7C" w:rsidRPr="00BE0AE5" w:rsidRDefault="00416B7C" w:rsidP="00416B7C">
      <w:pPr>
        <w:pStyle w:val="body"/>
        <w:rPr>
          <w:rFonts w:cs="Times New Roman"/>
        </w:rPr>
      </w:pPr>
      <w:r w:rsidRPr="00BE0AE5">
        <w:rPr>
          <w:rFonts w:cs="Times New Roman"/>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w:t>
      </w:r>
      <w:r w:rsidRPr="00BE0AE5">
        <w:rPr>
          <w:rFonts w:cs="Times New Roman"/>
        </w:rPr>
        <w:lastRenderedPageBreak/>
        <w:t>среды; изучение и оценка социальных ролей персонажей литературных произведений;</w:t>
      </w:r>
    </w:p>
    <w:p w:rsidR="00416B7C" w:rsidRPr="00BE0AE5" w:rsidRDefault="00416B7C" w:rsidP="00416B7C">
      <w:pPr>
        <w:pStyle w:val="body"/>
        <w:rPr>
          <w:rFonts w:cs="Times New Roman"/>
        </w:rPr>
      </w:pPr>
      <w:r w:rsidRPr="00BE0AE5">
        <w:rPr>
          <w:rFonts w:cs="Times New Roman"/>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416B7C" w:rsidRPr="00BE0AE5" w:rsidRDefault="00416B7C" w:rsidP="00416B7C">
      <w:pPr>
        <w:pStyle w:val="body"/>
        <w:rPr>
          <w:rFonts w:cs="Times New Roman"/>
        </w:rPr>
      </w:pPr>
      <w:r w:rsidRPr="00BE0AE5">
        <w:rPr>
          <w:rFonts w:cs="Times New Roman"/>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416B7C" w:rsidRPr="00BE0AE5" w:rsidRDefault="00416B7C" w:rsidP="00416B7C">
      <w:pPr>
        <w:pStyle w:val="body20"/>
        <w:spacing w:before="170"/>
        <w:rPr>
          <w:rFonts w:cs="Times New Roman"/>
        </w:rPr>
      </w:pPr>
      <w:r w:rsidRPr="00BE0AE5">
        <w:rPr>
          <w:rStyle w:val="Bold"/>
          <w:rFonts w:cs="Times New Roman"/>
        </w:rPr>
        <w:t>Метапредметные результаты</w:t>
      </w:r>
    </w:p>
    <w:p w:rsidR="00416B7C" w:rsidRPr="00BE0AE5" w:rsidRDefault="00416B7C" w:rsidP="00416B7C">
      <w:pPr>
        <w:pStyle w:val="h5"/>
        <w:rPr>
          <w:rStyle w:val="BoldItalic"/>
          <w:rFonts w:cs="Times New Roman"/>
          <w:b/>
          <w:bCs/>
          <w:i/>
          <w:iCs/>
        </w:rPr>
      </w:pPr>
      <w:r w:rsidRPr="00BE0AE5">
        <w:rPr>
          <w:rStyle w:val="BoldItalic"/>
          <w:rFonts w:cs="Times New Roman"/>
          <w:b/>
          <w:bCs/>
          <w:i/>
          <w:iCs/>
        </w:rPr>
        <w:t>Овладение универсальными учебными познавательными действиями:</w:t>
      </w:r>
    </w:p>
    <w:p w:rsidR="00416B7C" w:rsidRPr="00BE0AE5" w:rsidRDefault="00416B7C" w:rsidP="00416B7C">
      <w:pPr>
        <w:pStyle w:val="h4-first"/>
        <w:rPr>
          <w:rFonts w:cs="Times New Roman"/>
        </w:rPr>
      </w:pPr>
      <w:r w:rsidRPr="00BE0AE5">
        <w:rPr>
          <w:rFonts w:cs="Times New Roman"/>
        </w:rPr>
        <w:t>Базовые логические действия:</w:t>
      </w:r>
    </w:p>
    <w:p w:rsidR="00416B7C" w:rsidRPr="00BE0AE5" w:rsidRDefault="00416B7C" w:rsidP="007148A4">
      <w:pPr>
        <w:pStyle w:val="list-bullet"/>
        <w:numPr>
          <w:ilvl w:val="0"/>
          <w:numId w:val="29"/>
        </w:numPr>
        <w:rPr>
          <w:rFonts w:cs="Times New Roman"/>
        </w:rPr>
      </w:pPr>
      <w:r w:rsidRPr="00BE0AE5">
        <w:rPr>
          <w:rFonts w:cs="Times New Roman"/>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16B7C" w:rsidRPr="00BE0AE5" w:rsidRDefault="00416B7C" w:rsidP="007148A4">
      <w:pPr>
        <w:pStyle w:val="list-bullet"/>
        <w:numPr>
          <w:ilvl w:val="0"/>
          <w:numId w:val="29"/>
        </w:numPr>
        <w:rPr>
          <w:rFonts w:cs="Times New Roman"/>
        </w:rPr>
      </w:pPr>
      <w:r w:rsidRPr="00BE0AE5">
        <w:rPr>
          <w:rFonts w:cs="Times New Roman"/>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16B7C" w:rsidRPr="00BE0AE5" w:rsidRDefault="00416B7C" w:rsidP="007148A4">
      <w:pPr>
        <w:pStyle w:val="list-bullet"/>
        <w:numPr>
          <w:ilvl w:val="0"/>
          <w:numId w:val="29"/>
        </w:numPr>
        <w:rPr>
          <w:rFonts w:cs="Times New Roman"/>
        </w:rPr>
      </w:pPr>
      <w:r w:rsidRPr="00BE0AE5">
        <w:rPr>
          <w:rFonts w:cs="Times New Roman"/>
        </w:rPr>
        <w:t xml:space="preserve">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w:t>
      </w:r>
    </w:p>
    <w:p w:rsidR="00416B7C" w:rsidRPr="00BE0AE5" w:rsidRDefault="00416B7C" w:rsidP="007148A4">
      <w:pPr>
        <w:pStyle w:val="list-bullet"/>
        <w:numPr>
          <w:ilvl w:val="0"/>
          <w:numId w:val="29"/>
        </w:numPr>
        <w:rPr>
          <w:rFonts w:cs="Times New Roman"/>
        </w:rPr>
      </w:pPr>
      <w:r w:rsidRPr="00BE0AE5">
        <w:rPr>
          <w:rFonts w:cs="Times New Roman"/>
        </w:rPr>
        <w:t xml:space="preserve">выявлять дефициты информации, данных, необходимых для решения поставленной учебной задачи; </w:t>
      </w:r>
    </w:p>
    <w:p w:rsidR="00416B7C" w:rsidRPr="00BE0AE5" w:rsidRDefault="00416B7C" w:rsidP="007148A4">
      <w:pPr>
        <w:pStyle w:val="list-bullet"/>
        <w:numPr>
          <w:ilvl w:val="0"/>
          <w:numId w:val="29"/>
        </w:numPr>
        <w:rPr>
          <w:rFonts w:cs="Times New Roman"/>
          <w:spacing w:val="-3"/>
        </w:rPr>
      </w:pPr>
      <w:r w:rsidRPr="00BE0AE5">
        <w:rPr>
          <w:rFonts w:cs="Times New Roman"/>
          <w:spacing w:val="-3"/>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416B7C" w:rsidRPr="00BE0AE5" w:rsidRDefault="00416B7C" w:rsidP="007148A4">
      <w:pPr>
        <w:pStyle w:val="list-bullet"/>
        <w:numPr>
          <w:ilvl w:val="0"/>
          <w:numId w:val="29"/>
        </w:numPr>
        <w:rPr>
          <w:rFonts w:cs="Times New Roman"/>
        </w:rPr>
      </w:pPr>
      <w:r w:rsidRPr="00BE0AE5">
        <w:rPr>
          <w:rFonts w:cs="Times New Roman"/>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h4"/>
        <w:rPr>
          <w:rFonts w:cs="Times New Roman"/>
        </w:rPr>
      </w:pPr>
      <w:r w:rsidRPr="00BE0AE5">
        <w:rPr>
          <w:rFonts w:cs="Times New Roman"/>
        </w:rPr>
        <w:t>Базовые исследовательские действия:</w:t>
      </w:r>
    </w:p>
    <w:p w:rsidR="00416B7C" w:rsidRPr="00BE0AE5" w:rsidRDefault="00416B7C" w:rsidP="007148A4">
      <w:pPr>
        <w:pStyle w:val="list-bullet"/>
        <w:numPr>
          <w:ilvl w:val="0"/>
          <w:numId w:val="30"/>
        </w:numPr>
        <w:rPr>
          <w:rFonts w:cs="Times New Roman"/>
        </w:rPr>
      </w:pPr>
      <w:r w:rsidRPr="00BE0AE5">
        <w:rPr>
          <w:rFonts w:cs="Times New Roman"/>
        </w:rPr>
        <w:t>использовать вопросы как исследовательский инструмент познания в литературном образовании;</w:t>
      </w:r>
    </w:p>
    <w:p w:rsidR="00416B7C" w:rsidRPr="00BE0AE5" w:rsidRDefault="00416B7C" w:rsidP="007148A4">
      <w:pPr>
        <w:pStyle w:val="list-bullet"/>
        <w:numPr>
          <w:ilvl w:val="0"/>
          <w:numId w:val="30"/>
        </w:numPr>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16B7C" w:rsidRPr="00BE0AE5" w:rsidRDefault="00416B7C" w:rsidP="007148A4">
      <w:pPr>
        <w:pStyle w:val="list-bullet"/>
        <w:numPr>
          <w:ilvl w:val="0"/>
          <w:numId w:val="30"/>
        </w:numPr>
        <w:rPr>
          <w:rFonts w:cs="Times New Roman"/>
        </w:rPr>
      </w:pPr>
      <w:r w:rsidRPr="00BE0AE5">
        <w:rPr>
          <w:rFonts w:cs="Times New Roman"/>
        </w:rPr>
        <w:t>формировать гипотезу об истинности собственных суждений и суждений других, аргументировать свою позицию, мнение;</w:t>
      </w:r>
    </w:p>
    <w:p w:rsidR="00416B7C" w:rsidRPr="00BE0AE5" w:rsidRDefault="00416B7C" w:rsidP="007148A4">
      <w:pPr>
        <w:pStyle w:val="list-bullet"/>
        <w:numPr>
          <w:ilvl w:val="0"/>
          <w:numId w:val="30"/>
        </w:numPr>
        <w:rPr>
          <w:rFonts w:cs="Times New Roman"/>
        </w:rPr>
      </w:pPr>
      <w:r w:rsidRPr="00BE0AE5">
        <w:rPr>
          <w:rFonts w:cs="Times New Roman"/>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16B7C" w:rsidRPr="00BE0AE5" w:rsidRDefault="00416B7C" w:rsidP="007148A4">
      <w:pPr>
        <w:pStyle w:val="list-bullet"/>
        <w:numPr>
          <w:ilvl w:val="0"/>
          <w:numId w:val="30"/>
        </w:numPr>
        <w:rPr>
          <w:rFonts w:cs="Times New Roman"/>
        </w:rPr>
      </w:pPr>
      <w:r w:rsidRPr="00BE0AE5">
        <w:rPr>
          <w:rFonts w:cs="Times New Roman"/>
        </w:rPr>
        <w:t>оценивать на применимость и достоверность информацию, полученную в ходе исследования (эксперимента);</w:t>
      </w:r>
    </w:p>
    <w:p w:rsidR="00416B7C" w:rsidRPr="00BE0AE5" w:rsidRDefault="00416B7C" w:rsidP="007148A4">
      <w:pPr>
        <w:pStyle w:val="list-bullet"/>
        <w:numPr>
          <w:ilvl w:val="0"/>
          <w:numId w:val="30"/>
        </w:numPr>
        <w:rPr>
          <w:rFonts w:cs="Times New Roman"/>
        </w:rPr>
      </w:pPr>
      <w:r w:rsidRPr="00BE0AE5">
        <w:rPr>
          <w:rFonts w:cs="Times New Roman"/>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16B7C" w:rsidRPr="00BE0AE5" w:rsidRDefault="00416B7C" w:rsidP="007148A4">
      <w:pPr>
        <w:pStyle w:val="list-bullet"/>
        <w:numPr>
          <w:ilvl w:val="0"/>
          <w:numId w:val="30"/>
        </w:numPr>
        <w:rPr>
          <w:rFonts w:cs="Times New Roman"/>
          <w:spacing w:val="-2"/>
        </w:rPr>
      </w:pPr>
      <w:r w:rsidRPr="00BE0AE5">
        <w:rPr>
          <w:rFonts w:cs="Times New Roman"/>
          <w:spacing w:val="-2"/>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16B7C" w:rsidRPr="00BE0AE5" w:rsidRDefault="00416B7C" w:rsidP="00416B7C">
      <w:pPr>
        <w:pStyle w:val="h4"/>
        <w:spacing w:before="227"/>
        <w:rPr>
          <w:rFonts w:cs="Times New Roman"/>
        </w:rPr>
      </w:pPr>
      <w:r w:rsidRPr="00BE0AE5">
        <w:rPr>
          <w:rFonts w:cs="Times New Roman"/>
        </w:rPr>
        <w:t>Работа с информацией:</w:t>
      </w:r>
    </w:p>
    <w:p w:rsidR="00416B7C" w:rsidRPr="00BE0AE5" w:rsidRDefault="00416B7C" w:rsidP="007148A4">
      <w:pPr>
        <w:pStyle w:val="list-bullet"/>
        <w:numPr>
          <w:ilvl w:val="0"/>
          <w:numId w:val="31"/>
        </w:numPr>
        <w:rPr>
          <w:rFonts w:cs="Times New Roman"/>
        </w:rPr>
      </w:pPr>
      <w:r w:rsidRPr="00BE0AE5">
        <w:rPr>
          <w:rFonts w:cs="Times New Roman"/>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w:t>
      </w:r>
    </w:p>
    <w:p w:rsidR="00416B7C" w:rsidRPr="00BE0AE5" w:rsidRDefault="00416B7C" w:rsidP="007148A4">
      <w:pPr>
        <w:pStyle w:val="list-bullet"/>
        <w:numPr>
          <w:ilvl w:val="0"/>
          <w:numId w:val="31"/>
        </w:numPr>
        <w:rPr>
          <w:rFonts w:cs="Times New Roman"/>
        </w:rPr>
      </w:pPr>
      <w:r w:rsidRPr="00BE0AE5">
        <w:rPr>
          <w:rFonts w:cs="Times New Roman"/>
        </w:rPr>
        <w:t>выбирать, анализировать, систематизировать и интерпретировать литературную и другую информацию различных видов и форм представления;</w:t>
      </w:r>
    </w:p>
    <w:p w:rsidR="00416B7C" w:rsidRPr="00BE0AE5" w:rsidRDefault="00416B7C" w:rsidP="007148A4">
      <w:pPr>
        <w:pStyle w:val="list-bullet"/>
        <w:numPr>
          <w:ilvl w:val="0"/>
          <w:numId w:val="31"/>
        </w:numPr>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rsidR="00416B7C" w:rsidRPr="00BE0AE5" w:rsidRDefault="00416B7C" w:rsidP="007148A4">
      <w:pPr>
        <w:pStyle w:val="list-bullet"/>
        <w:numPr>
          <w:ilvl w:val="0"/>
          <w:numId w:val="31"/>
        </w:numPr>
        <w:rPr>
          <w:rFonts w:cs="Times New Roman"/>
        </w:rPr>
      </w:pPr>
      <w:r w:rsidRPr="00BE0AE5">
        <w:rPr>
          <w:rFonts w:cs="Times New Roman"/>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16B7C" w:rsidRPr="00BE0AE5" w:rsidRDefault="00416B7C" w:rsidP="007148A4">
      <w:pPr>
        <w:pStyle w:val="list-bullet"/>
        <w:numPr>
          <w:ilvl w:val="0"/>
          <w:numId w:val="31"/>
        </w:numPr>
        <w:rPr>
          <w:rFonts w:cs="Times New Roman"/>
        </w:rPr>
      </w:pPr>
      <w:r w:rsidRPr="00BE0AE5">
        <w:rPr>
          <w:rFonts w:cs="Times New Roman"/>
        </w:rPr>
        <w:t xml:space="preserve">оценивать надёжность литературной и другой информации по критериям, предложенным учителем или сформулированным самостоятельно; </w:t>
      </w:r>
    </w:p>
    <w:p w:rsidR="00416B7C" w:rsidRPr="00BE0AE5" w:rsidRDefault="00416B7C" w:rsidP="007148A4">
      <w:pPr>
        <w:pStyle w:val="list-bullet"/>
        <w:numPr>
          <w:ilvl w:val="0"/>
          <w:numId w:val="31"/>
        </w:numPr>
        <w:rPr>
          <w:rFonts w:cs="Times New Roman"/>
        </w:rPr>
      </w:pPr>
      <w:r w:rsidRPr="00BE0AE5">
        <w:rPr>
          <w:rFonts w:cs="Times New Roman"/>
        </w:rPr>
        <w:t>эффективно запоминать и систематизировать эту информацию.</w:t>
      </w:r>
    </w:p>
    <w:p w:rsidR="00416B7C" w:rsidRPr="00BE0AE5" w:rsidRDefault="00416B7C" w:rsidP="00416B7C">
      <w:pPr>
        <w:pStyle w:val="h5"/>
        <w:rPr>
          <w:rStyle w:val="BoldItalic"/>
          <w:rFonts w:cs="Times New Roman"/>
          <w:b/>
          <w:bCs/>
          <w:i/>
          <w:iCs/>
        </w:rPr>
      </w:pPr>
      <w:r w:rsidRPr="00BE0AE5">
        <w:rPr>
          <w:rStyle w:val="BoldItalic"/>
          <w:rFonts w:cs="Times New Roman"/>
          <w:b/>
          <w:bCs/>
          <w:i/>
          <w:iCs/>
        </w:rPr>
        <w:lastRenderedPageBreak/>
        <w:t>Овладение универсальными учебными коммуникативными действиями:</w:t>
      </w:r>
    </w:p>
    <w:p w:rsidR="00416B7C" w:rsidRPr="00BE0AE5" w:rsidRDefault="00416B7C" w:rsidP="007148A4">
      <w:pPr>
        <w:pStyle w:val="list-bullet"/>
        <w:numPr>
          <w:ilvl w:val="0"/>
          <w:numId w:val="32"/>
        </w:numPr>
        <w:rPr>
          <w:rFonts w:cs="Times New Roman"/>
          <w:spacing w:val="-2"/>
        </w:rPr>
      </w:pPr>
      <w:r w:rsidRPr="00BE0AE5">
        <w:rPr>
          <w:rStyle w:val="Italic"/>
          <w:rFonts w:cs="Times New Roman"/>
          <w:spacing w:val="-2"/>
        </w:rPr>
        <w:t>общение</w:t>
      </w:r>
      <w:r w:rsidRPr="00BE0AE5">
        <w:rPr>
          <w:rFonts w:cs="Times New Roman"/>
          <w:spacing w:val="-2"/>
        </w:rPr>
        <w:t>:</w:t>
      </w:r>
      <w:r w:rsidRPr="00BE0AE5">
        <w:rPr>
          <w:rStyle w:val="Italic"/>
          <w:rFonts w:cs="Times New Roman"/>
          <w:spacing w:val="-2"/>
        </w:rPr>
        <w:t xml:space="preserve"> </w:t>
      </w:r>
      <w:r w:rsidRPr="00BE0AE5">
        <w:rPr>
          <w:rFonts w:cs="Times New Roman"/>
          <w:spacing w:val="-2"/>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6B7C" w:rsidRPr="00BE0AE5" w:rsidRDefault="00416B7C" w:rsidP="007148A4">
      <w:pPr>
        <w:pStyle w:val="list-bullet"/>
        <w:numPr>
          <w:ilvl w:val="0"/>
          <w:numId w:val="32"/>
        </w:numPr>
        <w:rPr>
          <w:rFonts w:cs="Times New Roman"/>
          <w:spacing w:val="-1"/>
        </w:rPr>
      </w:pPr>
      <w:r w:rsidRPr="00BE0AE5">
        <w:rPr>
          <w:rStyle w:val="Italic"/>
          <w:rFonts w:cs="Times New Roman"/>
          <w:spacing w:val="-1"/>
        </w:rPr>
        <w:t>совместная деятельность</w:t>
      </w:r>
      <w:r w:rsidRPr="00BE0AE5">
        <w:rPr>
          <w:rFonts w:cs="Times New Roman"/>
          <w:spacing w:val="-1"/>
        </w:rPr>
        <w:t>:</w:t>
      </w:r>
      <w:r w:rsidRPr="00BE0AE5">
        <w:rPr>
          <w:rStyle w:val="Italic"/>
          <w:rFonts w:cs="Times New Roman"/>
          <w:spacing w:val="-1"/>
        </w:rPr>
        <w:t xml:space="preserve"> </w:t>
      </w:r>
      <w:r w:rsidRPr="00BE0AE5">
        <w:rPr>
          <w:rFonts w:cs="Times New Roman"/>
          <w:spacing w:val="-1"/>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6B7C" w:rsidRPr="00BE0AE5" w:rsidRDefault="00416B7C" w:rsidP="007148A4">
      <w:pPr>
        <w:pStyle w:val="h5"/>
        <w:numPr>
          <w:ilvl w:val="0"/>
          <w:numId w:val="32"/>
        </w:numPr>
        <w:rPr>
          <w:rStyle w:val="BoldItalic"/>
          <w:rFonts w:cs="Times New Roman"/>
          <w:b/>
          <w:bCs/>
          <w:i/>
          <w:iCs/>
        </w:rPr>
      </w:pPr>
      <w:r w:rsidRPr="00BE0AE5">
        <w:rPr>
          <w:rStyle w:val="BoldItalic"/>
          <w:rFonts w:cs="Times New Roman"/>
          <w:b/>
          <w:bCs/>
          <w:i/>
          <w:iCs/>
        </w:rPr>
        <w:t>Овладение универсальными учебными регулятивными действиями:</w:t>
      </w:r>
    </w:p>
    <w:p w:rsidR="00416B7C" w:rsidRPr="00BE0AE5" w:rsidRDefault="00416B7C" w:rsidP="007148A4">
      <w:pPr>
        <w:pStyle w:val="list-bullet"/>
        <w:numPr>
          <w:ilvl w:val="0"/>
          <w:numId w:val="32"/>
        </w:numPr>
        <w:rPr>
          <w:rFonts w:cs="Times New Roman"/>
          <w:spacing w:val="-1"/>
        </w:rPr>
      </w:pPr>
      <w:r w:rsidRPr="00BE0AE5">
        <w:rPr>
          <w:rStyle w:val="Italic"/>
          <w:rFonts w:cs="Times New Roman"/>
          <w:spacing w:val="-1"/>
        </w:rPr>
        <w:t>самоорганизация</w:t>
      </w:r>
      <w:r w:rsidRPr="00BE0AE5">
        <w:rPr>
          <w:rFonts w:cs="Times New Roman"/>
          <w:spacing w:val="-1"/>
        </w:rPr>
        <w:t>: выявлять проблемы для решения в учебных и жизненных ситуациях, анализируя ситуации, изображённые в художе</w:t>
      </w:r>
      <w:r w:rsidRPr="00BE0AE5">
        <w:rPr>
          <w:rFonts w:cs="Times New Roman"/>
          <w:spacing w:val="-1"/>
        </w:rPr>
        <w:lastRenderedPageBreak/>
        <w:t>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416B7C" w:rsidRPr="00BE0AE5" w:rsidRDefault="00416B7C" w:rsidP="007148A4">
      <w:pPr>
        <w:pStyle w:val="list-bullet"/>
        <w:numPr>
          <w:ilvl w:val="0"/>
          <w:numId w:val="32"/>
        </w:numPr>
        <w:rPr>
          <w:rFonts w:cs="Times New Roman"/>
          <w:spacing w:val="-2"/>
        </w:rPr>
      </w:pPr>
      <w:r w:rsidRPr="00BE0AE5">
        <w:rPr>
          <w:rStyle w:val="Italic"/>
          <w:rFonts w:cs="Times New Roman"/>
          <w:spacing w:val="-2"/>
        </w:rPr>
        <w:t>самоконтроль</w:t>
      </w:r>
      <w:r w:rsidRPr="00BE0AE5">
        <w:rPr>
          <w:rFonts w:cs="Times New Roman"/>
          <w:spacing w:val="-2"/>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16B7C" w:rsidRPr="00BE0AE5" w:rsidRDefault="00416B7C" w:rsidP="007148A4">
      <w:pPr>
        <w:pStyle w:val="list-bullet"/>
        <w:numPr>
          <w:ilvl w:val="0"/>
          <w:numId w:val="32"/>
        </w:numPr>
        <w:rPr>
          <w:rFonts w:cs="Times New Roman"/>
          <w:spacing w:val="-1"/>
        </w:rPr>
      </w:pPr>
      <w:r w:rsidRPr="00BE0AE5">
        <w:rPr>
          <w:rStyle w:val="Italic"/>
          <w:rFonts w:cs="Times New Roman"/>
          <w:spacing w:val="-1"/>
        </w:rPr>
        <w:t>эмоциональный интеллект</w:t>
      </w:r>
      <w:r w:rsidRPr="00BE0AE5">
        <w:rPr>
          <w:rFonts w:cs="Times New Roman"/>
          <w:spacing w:val="-1"/>
        </w:rPr>
        <w:t>: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416B7C" w:rsidRPr="00BE0AE5" w:rsidRDefault="00416B7C" w:rsidP="007148A4">
      <w:pPr>
        <w:pStyle w:val="list-bullet"/>
        <w:numPr>
          <w:ilvl w:val="0"/>
          <w:numId w:val="32"/>
        </w:numPr>
        <w:rPr>
          <w:rFonts w:cs="Times New Roman"/>
        </w:rPr>
      </w:pPr>
      <w:r w:rsidRPr="00BE0AE5">
        <w:rPr>
          <w:rStyle w:val="Italic"/>
          <w:rFonts w:cs="Times New Roman"/>
          <w:spacing w:val="-1"/>
        </w:rPr>
        <w:t>принятие себя и других</w:t>
      </w:r>
      <w:r w:rsidRPr="00BE0AE5">
        <w:rPr>
          <w:rFonts w:cs="Times New Roman"/>
          <w:spacing w:val="-1"/>
        </w:rPr>
        <w:t>: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rsidR="00416B7C" w:rsidRPr="00BE0AE5" w:rsidRDefault="00416B7C" w:rsidP="00416B7C">
      <w:pPr>
        <w:pStyle w:val="body20"/>
        <w:rPr>
          <w:rStyle w:val="Bold"/>
          <w:rFonts w:cs="Times New Roman"/>
        </w:rPr>
      </w:pPr>
      <w:r w:rsidRPr="00BE0AE5">
        <w:rPr>
          <w:rStyle w:val="Bold"/>
          <w:rFonts w:cs="Times New Roman"/>
        </w:rPr>
        <w:t>Предметные результаты (5—9 классы)</w:t>
      </w:r>
    </w:p>
    <w:p w:rsidR="00416B7C" w:rsidRPr="00BE0AE5" w:rsidRDefault="00416B7C" w:rsidP="00416B7C">
      <w:pPr>
        <w:pStyle w:val="body"/>
        <w:spacing w:before="57"/>
        <w:rPr>
          <w:rFonts w:cs="Times New Roman"/>
        </w:rPr>
      </w:pPr>
      <w:r w:rsidRPr="00BE0AE5">
        <w:rPr>
          <w:rFonts w:cs="Times New Roman"/>
        </w:rPr>
        <w:t>Предметные результаты по литературе в основной школе должны обеспечивать:</w:t>
      </w:r>
    </w:p>
    <w:p w:rsidR="00416B7C" w:rsidRPr="00BE0AE5" w:rsidRDefault="00416B7C" w:rsidP="00416B7C">
      <w:pPr>
        <w:pStyle w:val="body"/>
        <w:rPr>
          <w:rFonts w:cs="Times New Roman"/>
        </w:rPr>
      </w:pPr>
      <w:r w:rsidRPr="00BE0AE5">
        <w:rPr>
          <w:rFonts w:cs="Times New Roman"/>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416B7C" w:rsidRPr="00BE0AE5" w:rsidRDefault="00416B7C" w:rsidP="00416B7C">
      <w:pPr>
        <w:pStyle w:val="body"/>
        <w:rPr>
          <w:rFonts w:cs="Times New Roman"/>
        </w:rPr>
      </w:pPr>
      <w:r w:rsidRPr="00BE0AE5">
        <w:rPr>
          <w:rFonts w:cs="Times New Roman"/>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416B7C" w:rsidRPr="00BE0AE5" w:rsidRDefault="00416B7C" w:rsidP="00416B7C">
      <w:pPr>
        <w:pStyle w:val="body"/>
        <w:rPr>
          <w:rFonts w:cs="Times New Roman"/>
        </w:rPr>
      </w:pPr>
      <w:r w:rsidRPr="00BE0AE5">
        <w:rPr>
          <w:rFonts w:cs="Times New Roman"/>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w:t>
      </w:r>
      <w:r w:rsidRPr="00BE0AE5">
        <w:rPr>
          <w:rFonts w:cs="Times New Roman"/>
        </w:rPr>
        <w:lastRenderedPageBreak/>
        <w:t>ведениях, с учётом неоднозначности заложенных в них художественных смыслов:</w:t>
      </w:r>
    </w:p>
    <w:p w:rsidR="00416B7C" w:rsidRPr="00BE0AE5" w:rsidRDefault="00416B7C" w:rsidP="00397CC9">
      <w:pPr>
        <w:pStyle w:val="list-bullet"/>
        <w:numPr>
          <w:ilvl w:val="0"/>
          <w:numId w:val="33"/>
        </w:numPr>
        <w:rPr>
          <w:rFonts w:cs="Times New Roman"/>
        </w:rPr>
      </w:pPr>
      <w:r w:rsidRPr="00BE0AE5">
        <w:rPr>
          <w:rFonts w:cs="Times New Roman"/>
        </w:rPr>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w:t>
      </w:r>
    </w:p>
    <w:p w:rsidR="00416B7C" w:rsidRPr="00BE0AE5" w:rsidRDefault="00416B7C" w:rsidP="00397CC9">
      <w:pPr>
        <w:pStyle w:val="list-bullet"/>
        <w:numPr>
          <w:ilvl w:val="0"/>
          <w:numId w:val="33"/>
        </w:numPr>
        <w:rPr>
          <w:rFonts w:cs="Times New Roman"/>
          <w:spacing w:val="-2"/>
        </w:rPr>
      </w:pPr>
      <w:r w:rsidRPr="00BE0AE5">
        <w:rPr>
          <w:rFonts w:cs="Times New Roman"/>
          <w:spacing w:val="-2"/>
        </w:rPr>
        <w:t>овладение теоретико-литературными понятиями</w:t>
      </w:r>
      <w:r w:rsidRPr="00BE0AE5">
        <w:rPr>
          <w:rFonts w:cs="Times New Roman"/>
          <w:spacing w:val="-2"/>
          <w:vertAlign w:val="superscript"/>
        </w:rPr>
        <w:footnoteReference w:id="5"/>
      </w:r>
      <w:r w:rsidRPr="00BE0AE5">
        <w:rPr>
          <w:rFonts w:cs="Times New Roman"/>
          <w:spacing w:val="-2"/>
        </w:rPr>
        <w:t xml:space="preserve">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416B7C" w:rsidRPr="00BE0AE5" w:rsidRDefault="00416B7C" w:rsidP="00397CC9">
      <w:pPr>
        <w:pStyle w:val="list-bullet"/>
        <w:numPr>
          <w:ilvl w:val="0"/>
          <w:numId w:val="33"/>
        </w:numPr>
        <w:rPr>
          <w:rFonts w:cs="Times New Roman"/>
        </w:rPr>
      </w:pPr>
      <w:r w:rsidRPr="00BE0AE5">
        <w:rPr>
          <w:rFonts w:cs="Times New Roman"/>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416B7C" w:rsidRPr="00BE0AE5" w:rsidRDefault="00416B7C" w:rsidP="00397CC9">
      <w:pPr>
        <w:pStyle w:val="list-bullet"/>
        <w:numPr>
          <w:ilvl w:val="0"/>
          <w:numId w:val="33"/>
        </w:numPr>
        <w:rPr>
          <w:rFonts w:cs="Times New Roman"/>
        </w:rPr>
      </w:pPr>
      <w:r w:rsidRPr="00BE0AE5">
        <w:rPr>
          <w:rFonts w:cs="Times New Roman"/>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416B7C" w:rsidRPr="00BE0AE5" w:rsidRDefault="00416B7C" w:rsidP="00397CC9">
      <w:pPr>
        <w:pStyle w:val="list-bullet"/>
        <w:numPr>
          <w:ilvl w:val="0"/>
          <w:numId w:val="33"/>
        </w:numPr>
        <w:rPr>
          <w:rFonts w:cs="Times New Roman"/>
        </w:rPr>
      </w:pPr>
      <w:r w:rsidRPr="00BE0AE5">
        <w:rPr>
          <w:rFonts w:cs="Times New Roman"/>
        </w:rPr>
        <w:t>умение сопоставлять произведения, их фрагменты (с учётом внутритекстовых и межтекстовых связей), образы персонажей, литера</w:t>
      </w:r>
      <w:r w:rsidRPr="00BE0AE5">
        <w:rPr>
          <w:rFonts w:cs="Times New Roman"/>
        </w:rPr>
        <w:lastRenderedPageBreak/>
        <w:t>турные явления и факты, сюжеты разных литературных произведений, темы, проблемы, жанры, приёмы, эпизоды текста;</w:t>
      </w:r>
    </w:p>
    <w:p w:rsidR="00416B7C" w:rsidRPr="00BE0AE5" w:rsidRDefault="00416B7C" w:rsidP="00397CC9">
      <w:pPr>
        <w:pStyle w:val="list-bullet"/>
        <w:numPr>
          <w:ilvl w:val="0"/>
          <w:numId w:val="33"/>
        </w:numPr>
        <w:rPr>
          <w:rFonts w:cs="Times New Roman"/>
          <w:spacing w:val="-2"/>
        </w:rPr>
      </w:pPr>
      <w:r w:rsidRPr="00BE0AE5">
        <w:rPr>
          <w:rFonts w:cs="Times New Roman"/>
          <w:spacing w:val="-2"/>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16B7C" w:rsidRPr="00BE0AE5" w:rsidRDefault="00416B7C" w:rsidP="00416B7C">
      <w:pPr>
        <w:pStyle w:val="body"/>
        <w:rPr>
          <w:rFonts w:cs="Times New Roman"/>
        </w:rPr>
      </w:pPr>
      <w:r w:rsidRPr="00BE0AE5">
        <w:rPr>
          <w:rFonts w:cs="Times New Roman"/>
        </w:rPr>
        <w:t>4) 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416B7C" w:rsidRPr="00BE0AE5" w:rsidRDefault="00416B7C" w:rsidP="00416B7C">
      <w:pPr>
        <w:pStyle w:val="body"/>
        <w:rPr>
          <w:rFonts w:cs="Times New Roman"/>
        </w:rPr>
      </w:pPr>
      <w:r w:rsidRPr="00BE0AE5">
        <w:rPr>
          <w:rFonts w:cs="Times New Roman"/>
        </w:rP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416B7C" w:rsidRPr="00BE0AE5" w:rsidRDefault="00416B7C" w:rsidP="00416B7C">
      <w:pPr>
        <w:pStyle w:val="body"/>
        <w:rPr>
          <w:rFonts w:cs="Times New Roman"/>
        </w:rPr>
      </w:pPr>
      <w:r w:rsidRPr="00BE0AE5">
        <w:rPr>
          <w:rFonts w:cs="Times New Roman"/>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416B7C" w:rsidRPr="00BE0AE5" w:rsidRDefault="00416B7C" w:rsidP="00416B7C">
      <w:pPr>
        <w:pStyle w:val="body"/>
        <w:rPr>
          <w:rFonts w:cs="Times New Roman"/>
          <w:spacing w:val="-2"/>
        </w:rPr>
      </w:pPr>
      <w:r w:rsidRPr="00BE0AE5">
        <w:rPr>
          <w:rFonts w:cs="Times New Roman"/>
          <w:spacing w:val="-2"/>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416B7C" w:rsidRPr="00BE0AE5" w:rsidRDefault="00416B7C" w:rsidP="00416B7C">
      <w:pPr>
        <w:pStyle w:val="body"/>
        <w:rPr>
          <w:rFonts w:cs="Times New Roman"/>
        </w:rPr>
      </w:pPr>
      <w:r w:rsidRPr="00BE0AE5">
        <w:rPr>
          <w:rFonts w:cs="Times New Roman"/>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p>
    <w:p w:rsidR="00416B7C" w:rsidRPr="00BE0AE5" w:rsidRDefault="00416B7C" w:rsidP="00416B7C">
      <w:pPr>
        <w:pStyle w:val="body"/>
        <w:rPr>
          <w:rFonts w:cs="Times New Roman"/>
        </w:rPr>
      </w:pPr>
      <w:r w:rsidRPr="00BE0AE5">
        <w:rPr>
          <w:rFonts w:cs="Times New Roman"/>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w:t>
      </w:r>
      <w:r w:rsidRPr="00BE0AE5">
        <w:rPr>
          <w:rFonts w:cs="Times New Roman"/>
        </w:rPr>
        <w:lastRenderedPageBreak/>
        <w:t>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416B7C" w:rsidRPr="00BE0AE5" w:rsidRDefault="00416B7C" w:rsidP="00416B7C">
      <w:pPr>
        <w:pStyle w:val="body"/>
        <w:rPr>
          <w:rFonts w:cs="Times New Roman"/>
        </w:rPr>
      </w:pPr>
      <w:r w:rsidRPr="00BE0AE5">
        <w:rPr>
          <w:rFonts w:cs="Times New Roman"/>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416B7C" w:rsidRPr="00BE0AE5" w:rsidRDefault="00416B7C" w:rsidP="00416B7C">
      <w:pPr>
        <w:pStyle w:val="body"/>
        <w:rPr>
          <w:rFonts w:cs="Times New Roman"/>
        </w:rPr>
      </w:pPr>
      <w:r w:rsidRPr="00BE0AE5">
        <w:rPr>
          <w:rFonts w:cs="Times New Roman"/>
        </w:rPr>
        <w:t>10)</w:t>
      </w:r>
      <w:r w:rsidRPr="00BE0AE5">
        <w:rPr>
          <w:rFonts w:cs="Times New Roman"/>
          <w:lang w:val="en-US"/>
        </w:rPr>
        <w:t> </w:t>
      </w:r>
      <w:r w:rsidRPr="00BE0AE5">
        <w:rPr>
          <w:rFonts w:cs="Times New Roman"/>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416B7C" w:rsidRPr="00BE0AE5" w:rsidRDefault="00416B7C" w:rsidP="00416B7C">
      <w:pPr>
        <w:pStyle w:val="body"/>
        <w:rPr>
          <w:rFonts w:cs="Times New Roman"/>
        </w:rPr>
      </w:pPr>
      <w:r w:rsidRPr="00BE0AE5">
        <w:rPr>
          <w:rFonts w:cs="Times New Roman"/>
        </w:rPr>
        <w:t>11)</w:t>
      </w:r>
      <w:r w:rsidRPr="00BE0AE5">
        <w:rPr>
          <w:rFonts w:cs="Times New Roman"/>
          <w:lang w:val="en-US"/>
        </w:rPr>
        <w:t> </w:t>
      </w:r>
      <w:r w:rsidRPr="00BE0AE5">
        <w:rPr>
          <w:rFonts w:cs="Times New Roman"/>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416B7C" w:rsidRPr="00BE0AE5" w:rsidRDefault="00416B7C" w:rsidP="00416B7C">
      <w:pPr>
        <w:pStyle w:val="body"/>
        <w:rPr>
          <w:rFonts w:cs="Times New Roman"/>
        </w:rPr>
      </w:pPr>
      <w:r w:rsidRPr="00BE0AE5">
        <w:rPr>
          <w:rFonts w:cs="Times New Roman"/>
        </w:rPr>
        <w:t>12)</w:t>
      </w:r>
      <w:r w:rsidRPr="00BE0AE5">
        <w:rPr>
          <w:rFonts w:cs="Times New Roman"/>
          <w:lang w:val="en-US"/>
        </w:rPr>
        <w:t> </w:t>
      </w:r>
      <w:r w:rsidRPr="00BE0AE5">
        <w:rPr>
          <w:rFonts w:cs="Times New Roman"/>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w:t>
      </w:r>
    </w:p>
    <w:p w:rsidR="00416B7C" w:rsidRPr="00BE0AE5" w:rsidRDefault="00416B7C" w:rsidP="00B30F7D">
      <w:pPr>
        <w:pStyle w:val="body20"/>
        <w:keepNext/>
        <w:spacing w:before="283"/>
        <w:rPr>
          <w:rFonts w:cs="Times New Roman"/>
          <w:sz w:val="24"/>
          <w:szCs w:val="24"/>
        </w:rPr>
      </w:pPr>
      <w:r w:rsidRPr="00BE0AE5">
        <w:rPr>
          <w:rStyle w:val="Bold"/>
          <w:rFonts w:cs="Times New Roman"/>
        </w:rPr>
        <w:t>Предметные результаты по классам:</w:t>
      </w:r>
    </w:p>
    <w:p w:rsidR="00416B7C" w:rsidRPr="00BE0AE5" w:rsidRDefault="00416B7C" w:rsidP="00416B7C">
      <w:pPr>
        <w:pStyle w:val="h2"/>
        <w:rPr>
          <w:rFonts w:cs="Times New Roman"/>
        </w:rPr>
      </w:pPr>
      <w:r w:rsidRPr="00BE0AE5">
        <w:rPr>
          <w:rFonts w:cs="Times New Roman"/>
        </w:rPr>
        <w:t>5 класс</w:t>
      </w:r>
    </w:p>
    <w:p w:rsidR="00416B7C" w:rsidRPr="00BE0AE5" w:rsidRDefault="00416B7C" w:rsidP="00416B7C">
      <w:pPr>
        <w:pStyle w:val="body"/>
        <w:rPr>
          <w:rFonts w:cs="Times New Roman"/>
        </w:rPr>
      </w:pPr>
      <w:r w:rsidRPr="00BE0AE5">
        <w:rPr>
          <w:rFonts w:cs="Times New Roman"/>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16B7C" w:rsidRPr="00BE0AE5" w:rsidRDefault="00416B7C" w:rsidP="00416B7C">
      <w:pPr>
        <w:pStyle w:val="body"/>
        <w:rPr>
          <w:rFonts w:cs="Times New Roman"/>
        </w:rPr>
      </w:pPr>
      <w:r w:rsidRPr="00BE0AE5">
        <w:rPr>
          <w:rFonts w:cs="Times New Roman"/>
        </w:rPr>
        <w:t xml:space="preserve">2) понимать, что литература — это вид искусства и что художественный текст отличается от текста научного, делового, публицистического; </w:t>
      </w:r>
    </w:p>
    <w:p w:rsidR="00416B7C" w:rsidRPr="00BE0AE5" w:rsidRDefault="00416B7C" w:rsidP="00416B7C">
      <w:pPr>
        <w:pStyle w:val="body"/>
        <w:rPr>
          <w:rFonts w:cs="Times New Roman"/>
        </w:rPr>
      </w:pPr>
      <w:r w:rsidRPr="00BE0AE5">
        <w:rPr>
          <w:rFonts w:cs="Times New Roman"/>
        </w:rPr>
        <w:t>3) владеть элементарными умениями воспринимать, анализировать, интерпретировать и оценивать прочитанные произведения:</w:t>
      </w:r>
    </w:p>
    <w:p w:rsidR="00416B7C" w:rsidRPr="00BE0AE5" w:rsidRDefault="00416B7C" w:rsidP="00397CC9">
      <w:pPr>
        <w:pStyle w:val="list-bullet"/>
        <w:numPr>
          <w:ilvl w:val="0"/>
          <w:numId w:val="34"/>
        </w:numPr>
        <w:rPr>
          <w:rFonts w:cs="Times New Roman"/>
        </w:rPr>
      </w:pPr>
      <w:r w:rsidRPr="00BE0AE5">
        <w:rPr>
          <w:rFonts w:cs="Times New Roman"/>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rsidR="00416B7C" w:rsidRPr="00BE0AE5" w:rsidRDefault="00416B7C" w:rsidP="00397CC9">
      <w:pPr>
        <w:pStyle w:val="list-bullet"/>
        <w:numPr>
          <w:ilvl w:val="0"/>
          <w:numId w:val="34"/>
        </w:numPr>
        <w:rPr>
          <w:rFonts w:cs="Times New Roman"/>
        </w:rPr>
      </w:pPr>
      <w:r w:rsidRPr="00BE0AE5">
        <w:rPr>
          <w:rFonts w:cs="Times New Roman"/>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w:t>
      </w:r>
      <w:r w:rsidRPr="00BE0AE5">
        <w:rPr>
          <w:rFonts w:cs="Times New Roman"/>
        </w:rPr>
        <w:lastRenderedPageBreak/>
        <w:t>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16B7C" w:rsidRPr="00BE0AE5" w:rsidRDefault="00416B7C" w:rsidP="00397CC9">
      <w:pPr>
        <w:pStyle w:val="list-bullet"/>
        <w:numPr>
          <w:ilvl w:val="0"/>
          <w:numId w:val="34"/>
        </w:numPr>
        <w:rPr>
          <w:rFonts w:cs="Times New Roman"/>
        </w:rPr>
      </w:pPr>
      <w:r w:rsidRPr="00BE0AE5">
        <w:rPr>
          <w:rFonts w:cs="Times New Roman"/>
        </w:rPr>
        <w:t>сопоставлять темы и сюжеты произведений, образы персонажей;</w:t>
      </w:r>
    </w:p>
    <w:p w:rsidR="00416B7C" w:rsidRPr="00BE0AE5" w:rsidRDefault="00416B7C" w:rsidP="00397CC9">
      <w:pPr>
        <w:pStyle w:val="list-bullet"/>
        <w:numPr>
          <w:ilvl w:val="0"/>
          <w:numId w:val="34"/>
        </w:numPr>
        <w:rPr>
          <w:rFonts w:cs="Times New Roman"/>
        </w:rPr>
      </w:pPr>
      <w:r w:rsidRPr="00BE0AE5">
        <w:rPr>
          <w:rFonts w:cs="Times New Roman"/>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16B7C" w:rsidRPr="00BE0AE5" w:rsidRDefault="00416B7C" w:rsidP="00416B7C">
      <w:pPr>
        <w:pStyle w:val="body"/>
        <w:rPr>
          <w:rFonts w:cs="Times New Roman"/>
        </w:rPr>
      </w:pPr>
      <w:r w:rsidRPr="00BE0AE5">
        <w:rPr>
          <w:rFonts w:cs="Times New Roman"/>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16B7C" w:rsidRPr="00BE0AE5" w:rsidRDefault="00416B7C" w:rsidP="00416B7C">
      <w:pPr>
        <w:pStyle w:val="body"/>
        <w:rPr>
          <w:rFonts w:cs="Times New Roman"/>
        </w:rPr>
      </w:pPr>
      <w:r w:rsidRPr="00BE0AE5">
        <w:rPr>
          <w:rFonts w:cs="Times New Roman"/>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16B7C" w:rsidRPr="00BE0AE5" w:rsidRDefault="00416B7C" w:rsidP="00416B7C">
      <w:pPr>
        <w:pStyle w:val="body"/>
        <w:rPr>
          <w:rFonts w:cs="Times New Roman"/>
        </w:rPr>
      </w:pPr>
      <w:r w:rsidRPr="00BE0AE5">
        <w:rPr>
          <w:rFonts w:cs="Times New Roman"/>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16B7C" w:rsidRPr="00BE0AE5" w:rsidRDefault="00416B7C" w:rsidP="00416B7C">
      <w:pPr>
        <w:pStyle w:val="body"/>
        <w:rPr>
          <w:rFonts w:cs="Times New Roman"/>
        </w:rPr>
      </w:pPr>
      <w:r w:rsidRPr="00BE0AE5">
        <w:rPr>
          <w:rFonts w:cs="Times New Roman"/>
        </w:rPr>
        <w:t>7) создавать устные и письменные высказывания разных жанров объемом не менее 70 слов (с учётом литературного развития обучающихся);</w:t>
      </w:r>
    </w:p>
    <w:p w:rsidR="00416B7C" w:rsidRPr="00BE0AE5" w:rsidRDefault="00416B7C" w:rsidP="00416B7C">
      <w:pPr>
        <w:pStyle w:val="body"/>
        <w:rPr>
          <w:rFonts w:cs="Times New Roman"/>
          <w:spacing w:val="-1"/>
        </w:rPr>
      </w:pPr>
      <w:r w:rsidRPr="00BE0AE5">
        <w:rPr>
          <w:rFonts w:cs="Times New Roman"/>
          <w:spacing w:val="-1"/>
        </w:rPr>
        <w:t>8) владеть начальными умениями интерпретации и оценки текстуально изученных произведений фольклора и литературы;</w:t>
      </w:r>
    </w:p>
    <w:p w:rsidR="00416B7C" w:rsidRPr="00BE0AE5" w:rsidRDefault="00416B7C" w:rsidP="00416B7C">
      <w:pPr>
        <w:pStyle w:val="body"/>
        <w:rPr>
          <w:rFonts w:cs="Times New Roman"/>
        </w:rPr>
      </w:pPr>
      <w:r w:rsidRPr="00BE0AE5">
        <w:rPr>
          <w:rFonts w:cs="Times New Roman"/>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16B7C" w:rsidRPr="00BE0AE5" w:rsidRDefault="00416B7C" w:rsidP="00416B7C">
      <w:pPr>
        <w:pStyle w:val="body"/>
        <w:rPr>
          <w:rFonts w:cs="Times New Roman"/>
        </w:rPr>
      </w:pPr>
      <w:r w:rsidRPr="00BE0AE5">
        <w:rPr>
          <w:rFonts w:cs="Times New Roman"/>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16B7C" w:rsidRPr="00BE0AE5" w:rsidRDefault="00416B7C" w:rsidP="00416B7C">
      <w:pPr>
        <w:pStyle w:val="body"/>
        <w:rPr>
          <w:rFonts w:cs="Times New Roman"/>
        </w:rPr>
      </w:pPr>
      <w:r w:rsidRPr="00BE0AE5">
        <w:rPr>
          <w:rFonts w:cs="Times New Roman"/>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16B7C" w:rsidRPr="00BE0AE5" w:rsidRDefault="00416B7C" w:rsidP="00416B7C">
      <w:pPr>
        <w:pStyle w:val="body"/>
        <w:rPr>
          <w:rFonts w:cs="Times New Roman"/>
        </w:rPr>
      </w:pPr>
      <w:r w:rsidRPr="00BE0AE5">
        <w:rPr>
          <w:rFonts w:cs="Times New Roman"/>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416B7C" w:rsidRPr="00BE0AE5" w:rsidRDefault="00416B7C" w:rsidP="00416B7C">
      <w:pPr>
        <w:pStyle w:val="h2"/>
        <w:rPr>
          <w:rFonts w:cs="Times New Roman"/>
        </w:rPr>
      </w:pPr>
      <w:r w:rsidRPr="00BE0AE5">
        <w:rPr>
          <w:rFonts w:cs="Times New Roman"/>
        </w:rPr>
        <w:t>6 класс</w:t>
      </w:r>
    </w:p>
    <w:p w:rsidR="00416B7C" w:rsidRPr="00BE0AE5" w:rsidRDefault="00416B7C" w:rsidP="00416B7C">
      <w:pPr>
        <w:pStyle w:val="body"/>
        <w:rPr>
          <w:rFonts w:cs="Times New Roman"/>
        </w:rPr>
      </w:pPr>
      <w:r w:rsidRPr="00BE0AE5">
        <w:rPr>
          <w:rFonts w:cs="Times New Roman"/>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16B7C" w:rsidRPr="00BE0AE5" w:rsidRDefault="00416B7C" w:rsidP="00416B7C">
      <w:pPr>
        <w:pStyle w:val="body"/>
        <w:rPr>
          <w:rFonts w:cs="Times New Roman"/>
        </w:rPr>
      </w:pPr>
      <w:r w:rsidRPr="00BE0AE5">
        <w:rPr>
          <w:rFonts w:cs="Times New Roman"/>
        </w:rPr>
        <w:t xml:space="preserve">2) 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416B7C" w:rsidRPr="00BE0AE5" w:rsidRDefault="00416B7C" w:rsidP="00416B7C">
      <w:pPr>
        <w:pStyle w:val="body"/>
        <w:rPr>
          <w:rFonts w:cs="Times New Roman"/>
          <w:spacing w:val="-2"/>
        </w:rPr>
      </w:pPr>
      <w:r w:rsidRPr="00BE0AE5">
        <w:rPr>
          <w:rFonts w:cs="Times New Roman"/>
          <w:spacing w:val="-2"/>
        </w:rPr>
        <w:lastRenderedPageBreak/>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16B7C" w:rsidRPr="00BE0AE5" w:rsidRDefault="00416B7C" w:rsidP="00397CC9">
      <w:pPr>
        <w:pStyle w:val="list-bullet"/>
        <w:numPr>
          <w:ilvl w:val="0"/>
          <w:numId w:val="35"/>
        </w:numPr>
        <w:rPr>
          <w:rFonts w:cs="Times New Roman"/>
        </w:rPr>
      </w:pPr>
      <w:r w:rsidRPr="00BE0AE5">
        <w:rPr>
          <w:rFonts w:cs="Times New Roman"/>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16B7C" w:rsidRPr="00BE0AE5" w:rsidRDefault="00416B7C" w:rsidP="00397CC9">
      <w:pPr>
        <w:pStyle w:val="list-bullet"/>
        <w:numPr>
          <w:ilvl w:val="0"/>
          <w:numId w:val="35"/>
        </w:numPr>
        <w:rPr>
          <w:rFonts w:cs="Times New Roman"/>
        </w:rPr>
      </w:pPr>
      <w:r w:rsidRPr="00BE0AE5">
        <w:rPr>
          <w:rFonts w:cs="Times New Roman"/>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16B7C" w:rsidRPr="00BE0AE5" w:rsidRDefault="00416B7C" w:rsidP="00397CC9">
      <w:pPr>
        <w:pStyle w:val="list-bullet"/>
        <w:numPr>
          <w:ilvl w:val="0"/>
          <w:numId w:val="35"/>
        </w:numPr>
        <w:rPr>
          <w:rFonts w:cs="Times New Roman"/>
        </w:rPr>
      </w:pPr>
      <w:r w:rsidRPr="00BE0AE5">
        <w:rPr>
          <w:rFonts w:cs="Times New Roman"/>
        </w:rPr>
        <w:t>выделять в произведениях элементы художественной формы и обнаруживать связи между ними;</w:t>
      </w:r>
    </w:p>
    <w:p w:rsidR="00416B7C" w:rsidRPr="00BE0AE5" w:rsidRDefault="00416B7C" w:rsidP="00397CC9">
      <w:pPr>
        <w:pStyle w:val="list-bullet"/>
        <w:numPr>
          <w:ilvl w:val="0"/>
          <w:numId w:val="35"/>
        </w:numPr>
        <w:rPr>
          <w:rFonts w:cs="Times New Roman"/>
          <w:spacing w:val="-1"/>
        </w:rPr>
      </w:pPr>
      <w:r w:rsidRPr="00BE0AE5">
        <w:rPr>
          <w:rFonts w:cs="Times New Roman"/>
          <w:spacing w:val="-1"/>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16B7C" w:rsidRPr="00BE0AE5" w:rsidRDefault="00416B7C" w:rsidP="00397CC9">
      <w:pPr>
        <w:pStyle w:val="list-bullet"/>
        <w:numPr>
          <w:ilvl w:val="0"/>
          <w:numId w:val="35"/>
        </w:numPr>
        <w:rPr>
          <w:rFonts w:cs="Times New Roman"/>
        </w:rPr>
      </w:pPr>
      <w:r w:rsidRPr="00BE0AE5">
        <w:rPr>
          <w:rFonts w:cs="Times New Roman"/>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16B7C" w:rsidRPr="00BE0AE5" w:rsidRDefault="00416B7C" w:rsidP="00416B7C">
      <w:pPr>
        <w:pStyle w:val="body"/>
        <w:rPr>
          <w:rFonts w:cs="Times New Roman"/>
          <w:spacing w:val="-1"/>
        </w:rPr>
      </w:pPr>
      <w:r w:rsidRPr="00BE0AE5">
        <w:rPr>
          <w:rFonts w:cs="Times New Roman"/>
          <w:spacing w:val="-1"/>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16B7C" w:rsidRPr="00BE0AE5" w:rsidRDefault="00416B7C" w:rsidP="00416B7C">
      <w:pPr>
        <w:pStyle w:val="body"/>
        <w:rPr>
          <w:rFonts w:cs="Times New Roman"/>
        </w:rPr>
      </w:pPr>
      <w:r w:rsidRPr="00BE0AE5">
        <w:rPr>
          <w:rFonts w:cs="Times New Roman"/>
        </w:rPr>
        <w:t xml:space="preserve">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416B7C" w:rsidRPr="00BE0AE5" w:rsidRDefault="00416B7C" w:rsidP="00416B7C">
      <w:pPr>
        <w:pStyle w:val="body"/>
        <w:rPr>
          <w:rFonts w:cs="Times New Roman"/>
        </w:rPr>
      </w:pPr>
      <w:r w:rsidRPr="00BE0AE5">
        <w:rPr>
          <w:rFonts w:cs="Times New Roman"/>
        </w:rPr>
        <w:t>6) участвовать в беседе и диалоге о прочитанном произведении, давать аргументированную оценку прочитанному;</w:t>
      </w:r>
    </w:p>
    <w:p w:rsidR="00416B7C" w:rsidRPr="00BE0AE5" w:rsidRDefault="00416B7C" w:rsidP="00416B7C">
      <w:pPr>
        <w:pStyle w:val="body"/>
        <w:rPr>
          <w:rFonts w:cs="Times New Roman"/>
        </w:rPr>
      </w:pPr>
      <w:r w:rsidRPr="00BE0AE5">
        <w:rPr>
          <w:rFonts w:cs="Times New Roman"/>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16B7C" w:rsidRPr="00BE0AE5" w:rsidRDefault="00416B7C" w:rsidP="00416B7C">
      <w:pPr>
        <w:pStyle w:val="body"/>
        <w:rPr>
          <w:rFonts w:cs="Times New Roman"/>
        </w:rPr>
      </w:pPr>
      <w:r w:rsidRPr="00BE0AE5">
        <w:rPr>
          <w:rFonts w:cs="Times New Roman"/>
        </w:rPr>
        <w:lastRenderedPageBreak/>
        <w:t xml:space="preserve">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416B7C" w:rsidRPr="00BE0AE5" w:rsidRDefault="00416B7C" w:rsidP="00416B7C">
      <w:pPr>
        <w:pStyle w:val="body"/>
        <w:rPr>
          <w:rFonts w:cs="Times New Roman"/>
        </w:rPr>
      </w:pPr>
      <w:r w:rsidRPr="00BE0AE5">
        <w:rPr>
          <w:rFonts w:cs="Times New Roman"/>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16B7C" w:rsidRPr="00BE0AE5" w:rsidRDefault="00416B7C" w:rsidP="00416B7C">
      <w:pPr>
        <w:pStyle w:val="body"/>
        <w:rPr>
          <w:rFonts w:cs="Times New Roman"/>
          <w:spacing w:val="-2"/>
        </w:rPr>
      </w:pPr>
      <w:r w:rsidRPr="00BE0AE5">
        <w:rPr>
          <w:rFonts w:cs="Times New Roman"/>
          <w:spacing w:val="-2"/>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16B7C" w:rsidRPr="00BE0AE5" w:rsidRDefault="00416B7C" w:rsidP="00416B7C">
      <w:pPr>
        <w:pStyle w:val="body"/>
        <w:rPr>
          <w:rFonts w:cs="Times New Roman"/>
        </w:rPr>
      </w:pPr>
      <w:r w:rsidRPr="00BE0AE5">
        <w:rPr>
          <w:rFonts w:cs="Times New Roman"/>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16B7C" w:rsidRPr="00BE0AE5" w:rsidRDefault="00416B7C" w:rsidP="00416B7C">
      <w:pPr>
        <w:pStyle w:val="body"/>
        <w:rPr>
          <w:rFonts w:cs="Times New Roman"/>
        </w:rPr>
      </w:pPr>
      <w:r w:rsidRPr="00BE0AE5">
        <w:rPr>
          <w:rFonts w:cs="Times New Roman"/>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16B7C" w:rsidRPr="00BE0AE5" w:rsidRDefault="00416B7C" w:rsidP="00416B7C">
      <w:pPr>
        <w:pStyle w:val="h2"/>
        <w:spacing w:before="340"/>
        <w:rPr>
          <w:rFonts w:cs="Times New Roman"/>
        </w:rPr>
      </w:pPr>
      <w:r w:rsidRPr="00BE0AE5">
        <w:rPr>
          <w:rFonts w:cs="Times New Roman"/>
        </w:rPr>
        <w:t>7 класс</w:t>
      </w:r>
    </w:p>
    <w:p w:rsidR="00416B7C" w:rsidRPr="00BE0AE5" w:rsidRDefault="00416B7C" w:rsidP="00416B7C">
      <w:pPr>
        <w:pStyle w:val="body"/>
        <w:rPr>
          <w:rFonts w:cs="Times New Roman"/>
        </w:rPr>
      </w:pPr>
      <w:r w:rsidRPr="00BE0AE5">
        <w:rPr>
          <w:rFonts w:cs="Times New Roman"/>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16B7C" w:rsidRPr="00BE0AE5" w:rsidRDefault="00416B7C" w:rsidP="00416B7C">
      <w:pPr>
        <w:pStyle w:val="body"/>
        <w:rPr>
          <w:rFonts w:cs="Times New Roman"/>
        </w:rPr>
      </w:pPr>
      <w:r w:rsidRPr="00BE0AE5">
        <w:rPr>
          <w:rFonts w:cs="Times New Roman"/>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416B7C" w:rsidRPr="00BE0AE5" w:rsidRDefault="00416B7C" w:rsidP="00416B7C">
      <w:pPr>
        <w:pStyle w:val="body"/>
        <w:rPr>
          <w:rFonts w:cs="Times New Roman"/>
        </w:rPr>
      </w:pPr>
      <w:r w:rsidRPr="00BE0AE5">
        <w:rPr>
          <w:rFonts w:cs="Times New Roman"/>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 </w:t>
      </w:r>
    </w:p>
    <w:p w:rsidR="00416B7C" w:rsidRPr="00BE0AE5" w:rsidRDefault="00416B7C" w:rsidP="00397CC9">
      <w:pPr>
        <w:pStyle w:val="list-bullet"/>
        <w:numPr>
          <w:ilvl w:val="0"/>
          <w:numId w:val="36"/>
        </w:numPr>
        <w:rPr>
          <w:rFonts w:cs="Times New Roman"/>
          <w:spacing w:val="-2"/>
        </w:rPr>
      </w:pPr>
      <w:r w:rsidRPr="00BE0AE5">
        <w:rPr>
          <w:rFonts w:cs="Times New Roman"/>
          <w:spacing w:val="-2"/>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w:t>
      </w:r>
      <w:r w:rsidRPr="00BE0AE5">
        <w:rPr>
          <w:rFonts w:cs="Times New Roman"/>
          <w:spacing w:val="-2"/>
        </w:rPr>
        <w:lastRenderedPageBreak/>
        <w:t xml:space="preserve">средства, характерные для творческой манеры писателя, определять их художественные функции; </w:t>
      </w:r>
    </w:p>
    <w:p w:rsidR="00416B7C" w:rsidRPr="00BE0AE5" w:rsidRDefault="00416B7C" w:rsidP="00397CC9">
      <w:pPr>
        <w:pStyle w:val="list-bullet"/>
        <w:numPr>
          <w:ilvl w:val="0"/>
          <w:numId w:val="36"/>
        </w:numPr>
        <w:rPr>
          <w:rFonts w:cs="Times New Roman"/>
        </w:rPr>
      </w:pPr>
      <w:r w:rsidRPr="00BE0AE5">
        <w:rPr>
          <w:rFonts w:cs="Times New Roman"/>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16B7C" w:rsidRPr="00BE0AE5" w:rsidRDefault="00416B7C" w:rsidP="00397CC9">
      <w:pPr>
        <w:pStyle w:val="list-bullet"/>
        <w:numPr>
          <w:ilvl w:val="0"/>
          <w:numId w:val="36"/>
        </w:numPr>
        <w:rPr>
          <w:rFonts w:cs="Times New Roman"/>
        </w:rPr>
      </w:pPr>
      <w:r w:rsidRPr="00BE0AE5">
        <w:rPr>
          <w:rFonts w:cs="Times New Roman"/>
        </w:rPr>
        <w:t xml:space="preserve">выделять в произведениях элементы художественной формы и обнаруживать связи между ними; </w:t>
      </w:r>
    </w:p>
    <w:p w:rsidR="00416B7C" w:rsidRPr="00BE0AE5" w:rsidRDefault="00416B7C" w:rsidP="00397CC9">
      <w:pPr>
        <w:pStyle w:val="list-bullet"/>
        <w:numPr>
          <w:ilvl w:val="0"/>
          <w:numId w:val="36"/>
        </w:numPr>
        <w:rPr>
          <w:rFonts w:cs="Times New Roman"/>
          <w:spacing w:val="-1"/>
        </w:rPr>
      </w:pPr>
      <w:r w:rsidRPr="00BE0AE5">
        <w:rPr>
          <w:rFonts w:cs="Times New Roman"/>
          <w:spacing w:val="-1"/>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16B7C" w:rsidRPr="00BE0AE5" w:rsidRDefault="00416B7C" w:rsidP="00397CC9">
      <w:pPr>
        <w:pStyle w:val="list-bullet"/>
        <w:numPr>
          <w:ilvl w:val="0"/>
          <w:numId w:val="36"/>
        </w:numPr>
        <w:rPr>
          <w:rFonts w:cs="Times New Roman"/>
        </w:rPr>
      </w:pPr>
      <w:r w:rsidRPr="00BE0AE5">
        <w:rPr>
          <w:rFonts w:cs="Times New Roman"/>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16B7C" w:rsidRPr="00BE0AE5" w:rsidRDefault="00416B7C" w:rsidP="00416B7C">
      <w:pPr>
        <w:pStyle w:val="body"/>
        <w:rPr>
          <w:rFonts w:cs="Times New Roman"/>
        </w:rPr>
      </w:pPr>
      <w:r w:rsidRPr="00BE0AE5">
        <w:rPr>
          <w:rFonts w:cs="Times New Roman"/>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16B7C" w:rsidRPr="00BE0AE5" w:rsidRDefault="00416B7C" w:rsidP="00416B7C">
      <w:pPr>
        <w:pStyle w:val="body"/>
        <w:rPr>
          <w:rFonts w:cs="Times New Roman"/>
        </w:rPr>
      </w:pPr>
      <w:r w:rsidRPr="00BE0AE5">
        <w:rPr>
          <w:rFonts w:cs="Times New Roman"/>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16B7C" w:rsidRPr="00BE0AE5" w:rsidRDefault="00416B7C" w:rsidP="00416B7C">
      <w:pPr>
        <w:pStyle w:val="body"/>
        <w:rPr>
          <w:rFonts w:cs="Times New Roman"/>
        </w:rPr>
      </w:pPr>
      <w:r w:rsidRPr="00BE0AE5">
        <w:rPr>
          <w:rFonts w:cs="Times New Roman"/>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16B7C" w:rsidRPr="00BE0AE5" w:rsidRDefault="00416B7C" w:rsidP="00416B7C">
      <w:pPr>
        <w:pStyle w:val="body"/>
        <w:rPr>
          <w:rFonts w:cs="Times New Roman"/>
          <w:spacing w:val="-1"/>
        </w:rPr>
      </w:pPr>
      <w:r w:rsidRPr="00BE0AE5">
        <w:rPr>
          <w:rFonts w:cs="Times New Roman"/>
          <w:spacing w:val="-1"/>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16B7C" w:rsidRPr="00BE0AE5" w:rsidRDefault="00416B7C" w:rsidP="00416B7C">
      <w:pPr>
        <w:pStyle w:val="body"/>
        <w:rPr>
          <w:rFonts w:cs="Times New Roman"/>
        </w:rPr>
      </w:pPr>
      <w:r w:rsidRPr="00BE0AE5">
        <w:rPr>
          <w:rFonts w:cs="Times New Roman"/>
        </w:rPr>
        <w:lastRenderedPageBreak/>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16B7C" w:rsidRPr="00BE0AE5" w:rsidRDefault="00416B7C" w:rsidP="00416B7C">
      <w:pPr>
        <w:pStyle w:val="body"/>
        <w:rPr>
          <w:rFonts w:cs="Times New Roman"/>
        </w:rPr>
      </w:pPr>
      <w:r w:rsidRPr="00BE0AE5">
        <w:rPr>
          <w:rFonts w:cs="Times New Roman"/>
        </w:rPr>
        <w:t xml:space="preserve">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416B7C" w:rsidRPr="00BE0AE5" w:rsidRDefault="00416B7C" w:rsidP="00416B7C">
      <w:pPr>
        <w:pStyle w:val="body"/>
        <w:rPr>
          <w:rFonts w:cs="Times New Roman"/>
        </w:rPr>
      </w:pPr>
      <w:r w:rsidRPr="00BE0AE5">
        <w:rPr>
          <w:rFonts w:cs="Times New Roman"/>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16B7C" w:rsidRPr="00BE0AE5" w:rsidRDefault="00416B7C" w:rsidP="00416B7C">
      <w:pPr>
        <w:pStyle w:val="body"/>
        <w:rPr>
          <w:rFonts w:cs="Times New Roman"/>
        </w:rPr>
      </w:pPr>
      <w:r w:rsidRPr="00BE0AE5">
        <w:rPr>
          <w:rFonts w:cs="Times New Roman"/>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rsidR="00416B7C" w:rsidRPr="00BE0AE5" w:rsidRDefault="00416B7C" w:rsidP="00416B7C">
      <w:pPr>
        <w:pStyle w:val="body"/>
        <w:rPr>
          <w:rFonts w:cs="Times New Roman"/>
        </w:rPr>
      </w:pPr>
      <w:r w:rsidRPr="00BE0AE5">
        <w:rPr>
          <w:rFonts w:cs="Times New Roman"/>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16B7C" w:rsidRPr="00BE0AE5" w:rsidRDefault="00416B7C" w:rsidP="00416B7C">
      <w:pPr>
        <w:pStyle w:val="h2"/>
        <w:spacing w:before="340"/>
        <w:rPr>
          <w:rFonts w:cs="Times New Roman"/>
        </w:rPr>
      </w:pPr>
      <w:r w:rsidRPr="00BE0AE5">
        <w:rPr>
          <w:rFonts w:cs="Times New Roman"/>
        </w:rPr>
        <w:t>8 класс</w:t>
      </w:r>
    </w:p>
    <w:p w:rsidR="00416B7C" w:rsidRPr="00BE0AE5" w:rsidRDefault="00416B7C" w:rsidP="00416B7C">
      <w:pPr>
        <w:pStyle w:val="body"/>
        <w:rPr>
          <w:rFonts w:cs="Times New Roman"/>
        </w:rPr>
      </w:pPr>
      <w:r w:rsidRPr="00BE0AE5">
        <w:rPr>
          <w:rFonts w:cs="Times New Roman"/>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16B7C" w:rsidRPr="00BE0AE5" w:rsidRDefault="00416B7C" w:rsidP="00416B7C">
      <w:pPr>
        <w:pStyle w:val="body"/>
        <w:rPr>
          <w:rFonts w:cs="Times New Roman"/>
        </w:rPr>
      </w:pPr>
      <w:r w:rsidRPr="00BE0AE5">
        <w:rPr>
          <w:rFonts w:cs="Times New Roman"/>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416B7C" w:rsidRPr="00BE0AE5" w:rsidRDefault="00416B7C" w:rsidP="00416B7C">
      <w:pPr>
        <w:pStyle w:val="body"/>
        <w:rPr>
          <w:rFonts w:cs="Times New Roman"/>
        </w:rPr>
      </w:pPr>
      <w:r w:rsidRPr="00BE0AE5">
        <w:rPr>
          <w:rFonts w:cs="Times New Roman"/>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 </w:t>
      </w:r>
    </w:p>
    <w:p w:rsidR="00416B7C" w:rsidRPr="00BE0AE5" w:rsidRDefault="00416B7C" w:rsidP="00397CC9">
      <w:pPr>
        <w:pStyle w:val="list-bullet"/>
        <w:numPr>
          <w:ilvl w:val="0"/>
          <w:numId w:val="37"/>
        </w:numPr>
        <w:rPr>
          <w:rFonts w:cs="Times New Roman"/>
          <w:spacing w:val="-2"/>
        </w:rPr>
      </w:pPr>
      <w:r w:rsidRPr="00BE0AE5">
        <w:rPr>
          <w:rFonts w:cs="Times New Roman"/>
          <w:spacing w:val="-2"/>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w:t>
      </w:r>
      <w:r w:rsidRPr="00BE0AE5">
        <w:rPr>
          <w:rFonts w:cs="Times New Roman"/>
          <w:spacing w:val="-2"/>
        </w:rPr>
        <w:lastRenderedPageBreak/>
        <w:t>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16B7C" w:rsidRPr="00BE0AE5" w:rsidRDefault="00416B7C" w:rsidP="00397CC9">
      <w:pPr>
        <w:pStyle w:val="list-bullet"/>
        <w:numPr>
          <w:ilvl w:val="0"/>
          <w:numId w:val="37"/>
        </w:numPr>
        <w:rPr>
          <w:rFonts w:cs="Times New Roman"/>
          <w:spacing w:val="-2"/>
        </w:rPr>
      </w:pPr>
      <w:r w:rsidRPr="00BE0AE5">
        <w:rPr>
          <w:rFonts w:cs="Times New Roman"/>
        </w:rPr>
        <w:t xml:space="preserve">овладеть сущностью и пониманием смысловых функций теоретико-литературных понятий и самостоятельно использовать их в </w:t>
      </w:r>
      <w:r w:rsidRPr="00BE0AE5">
        <w:rPr>
          <w:rFonts w:cs="Times New Roman"/>
          <w:spacing w:val="-2"/>
        </w:rPr>
        <w:t xml:space="preserve">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rsidR="00416B7C" w:rsidRPr="00BE0AE5" w:rsidRDefault="00416B7C" w:rsidP="00397CC9">
      <w:pPr>
        <w:pStyle w:val="list-bullet"/>
        <w:numPr>
          <w:ilvl w:val="0"/>
          <w:numId w:val="37"/>
        </w:numPr>
        <w:rPr>
          <w:rFonts w:cs="Times New Roman"/>
        </w:rPr>
      </w:pPr>
      <w:r w:rsidRPr="00BE0AE5">
        <w:rPr>
          <w:rFonts w:cs="Times New Roman"/>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416B7C" w:rsidRPr="00BE0AE5" w:rsidRDefault="00416B7C" w:rsidP="00397CC9">
      <w:pPr>
        <w:pStyle w:val="list-bullet"/>
        <w:numPr>
          <w:ilvl w:val="0"/>
          <w:numId w:val="37"/>
        </w:numPr>
        <w:rPr>
          <w:rFonts w:cs="Times New Roman"/>
        </w:rPr>
      </w:pPr>
      <w:r w:rsidRPr="00BE0AE5">
        <w:rPr>
          <w:rFonts w:cs="Times New Roman"/>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416B7C" w:rsidRPr="00BE0AE5" w:rsidRDefault="00416B7C" w:rsidP="00397CC9">
      <w:pPr>
        <w:pStyle w:val="list-bullet"/>
        <w:numPr>
          <w:ilvl w:val="0"/>
          <w:numId w:val="37"/>
        </w:numPr>
        <w:rPr>
          <w:rFonts w:cs="Times New Roman"/>
        </w:rPr>
      </w:pPr>
      <w:r w:rsidRPr="00BE0AE5">
        <w:rPr>
          <w:rFonts w:cs="Times New Roman"/>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16B7C" w:rsidRPr="00BE0AE5" w:rsidRDefault="00416B7C" w:rsidP="00397CC9">
      <w:pPr>
        <w:pStyle w:val="list-bullet"/>
        <w:numPr>
          <w:ilvl w:val="0"/>
          <w:numId w:val="37"/>
        </w:numPr>
        <w:rPr>
          <w:rFonts w:cs="Times New Roman"/>
        </w:rPr>
      </w:pPr>
      <w:r w:rsidRPr="00BE0AE5">
        <w:rPr>
          <w:rFonts w:cs="Times New Roman"/>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16B7C" w:rsidRPr="00BE0AE5" w:rsidRDefault="00416B7C" w:rsidP="00416B7C">
      <w:pPr>
        <w:pStyle w:val="body"/>
        <w:rPr>
          <w:rFonts w:cs="Times New Roman"/>
          <w:spacing w:val="-2"/>
        </w:rPr>
      </w:pPr>
      <w:r w:rsidRPr="00BE0AE5">
        <w:rPr>
          <w:rFonts w:cs="Times New Roman"/>
          <w:spacing w:val="-2"/>
        </w:rPr>
        <w:t>4) выразительно читать стихи и прозу, в том числе наизусть</w:t>
      </w:r>
      <w:r w:rsidR="00571787" w:rsidRPr="00BE0AE5">
        <w:rPr>
          <w:rFonts w:cs="Times New Roman"/>
          <w:spacing w:val="-2"/>
        </w:rPr>
        <w:t xml:space="preserve"> </w:t>
      </w:r>
      <w:r w:rsidRPr="00BE0AE5">
        <w:rPr>
          <w:rFonts w:cs="Times New Roman"/>
          <w:spacing w:val="-2"/>
        </w:rPr>
        <w:t>(</w:t>
      </w:r>
      <w:r w:rsidRPr="00BE0AE5">
        <w:rPr>
          <w:rFonts w:cs="Times New Roman"/>
          <w:spacing w:val="-3"/>
        </w:rPr>
        <w:t>не менее 11 поэтических произведений, не выученных ранее), пере</w:t>
      </w:r>
      <w:r w:rsidRPr="00BE0AE5">
        <w:rPr>
          <w:rFonts w:cs="Times New Roman"/>
          <w:spacing w:val="-2"/>
        </w:rPr>
        <w:t xml:space="preserve">давая личное отношение к произведению (с учётом литературного развития, индивидуальных особенностей обучающихся); </w:t>
      </w:r>
    </w:p>
    <w:p w:rsidR="00416B7C" w:rsidRPr="00BE0AE5" w:rsidRDefault="00416B7C" w:rsidP="00416B7C">
      <w:pPr>
        <w:pStyle w:val="body"/>
        <w:rPr>
          <w:rFonts w:cs="Times New Roman"/>
          <w:spacing w:val="-1"/>
        </w:rPr>
      </w:pPr>
      <w:r w:rsidRPr="00BE0AE5">
        <w:rPr>
          <w:rFonts w:cs="Times New Roman"/>
          <w:spacing w:val="-1"/>
        </w:rPr>
        <w:t xml:space="preserve">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416B7C" w:rsidRPr="00BE0AE5" w:rsidRDefault="00416B7C" w:rsidP="00416B7C">
      <w:pPr>
        <w:pStyle w:val="body"/>
        <w:rPr>
          <w:rFonts w:cs="Times New Roman"/>
        </w:rPr>
      </w:pPr>
      <w:r w:rsidRPr="00BE0AE5">
        <w:rPr>
          <w:rFonts w:cs="Times New Roman"/>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16B7C" w:rsidRPr="00BE0AE5" w:rsidRDefault="00416B7C" w:rsidP="00416B7C">
      <w:pPr>
        <w:pStyle w:val="body"/>
        <w:rPr>
          <w:rFonts w:cs="Times New Roman"/>
        </w:rPr>
      </w:pPr>
      <w:r w:rsidRPr="00BE0AE5">
        <w:rPr>
          <w:rFonts w:cs="Times New Roman"/>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416B7C" w:rsidRPr="00BE0AE5" w:rsidRDefault="00416B7C" w:rsidP="00416B7C">
      <w:pPr>
        <w:pStyle w:val="body"/>
        <w:rPr>
          <w:rFonts w:cs="Times New Roman"/>
        </w:rPr>
      </w:pPr>
      <w:r w:rsidRPr="00BE0AE5">
        <w:rPr>
          <w:rFonts w:cs="Times New Roman"/>
        </w:rPr>
        <w:t xml:space="preserve">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416B7C" w:rsidRPr="00BE0AE5" w:rsidRDefault="00416B7C" w:rsidP="00416B7C">
      <w:pPr>
        <w:pStyle w:val="body"/>
        <w:rPr>
          <w:rFonts w:cs="Times New Roman"/>
        </w:rPr>
      </w:pPr>
      <w:r w:rsidRPr="00BE0AE5">
        <w:rPr>
          <w:rFonts w:cs="Times New Roman"/>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416B7C" w:rsidRPr="00BE0AE5" w:rsidRDefault="00416B7C" w:rsidP="00416B7C">
      <w:pPr>
        <w:pStyle w:val="body"/>
        <w:rPr>
          <w:rFonts w:cs="Times New Roman"/>
        </w:rPr>
      </w:pPr>
      <w:r w:rsidRPr="00BE0AE5">
        <w:rPr>
          <w:rFonts w:cs="Times New Roman"/>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16B7C" w:rsidRPr="00BE0AE5" w:rsidRDefault="00416B7C" w:rsidP="00416B7C">
      <w:pPr>
        <w:pStyle w:val="body"/>
        <w:rPr>
          <w:rFonts w:cs="Times New Roman"/>
        </w:rPr>
      </w:pPr>
      <w:r w:rsidRPr="00BE0AE5">
        <w:rPr>
          <w:rFonts w:cs="Times New Roman"/>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16B7C" w:rsidRPr="00BE0AE5" w:rsidRDefault="00416B7C" w:rsidP="00416B7C">
      <w:pPr>
        <w:pStyle w:val="body"/>
        <w:rPr>
          <w:rFonts w:cs="Times New Roman"/>
        </w:rPr>
      </w:pPr>
      <w:r w:rsidRPr="00BE0AE5">
        <w:rPr>
          <w:rFonts w:cs="Times New Roman"/>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16B7C" w:rsidRPr="00BE0AE5" w:rsidRDefault="00416B7C" w:rsidP="00416B7C">
      <w:pPr>
        <w:pStyle w:val="h2"/>
        <w:spacing w:before="340"/>
        <w:rPr>
          <w:rFonts w:cs="Times New Roman"/>
        </w:rPr>
      </w:pPr>
      <w:r w:rsidRPr="00BE0AE5">
        <w:rPr>
          <w:rFonts w:cs="Times New Roman"/>
        </w:rPr>
        <w:t>9 класс</w:t>
      </w:r>
    </w:p>
    <w:p w:rsidR="00416B7C" w:rsidRPr="00BE0AE5" w:rsidRDefault="00416B7C" w:rsidP="00416B7C">
      <w:pPr>
        <w:pStyle w:val="body"/>
        <w:rPr>
          <w:rFonts w:cs="Times New Roman"/>
        </w:rPr>
      </w:pPr>
      <w:r w:rsidRPr="00BE0AE5">
        <w:rPr>
          <w:rFonts w:cs="Times New Roman"/>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16B7C" w:rsidRPr="00BE0AE5" w:rsidRDefault="00416B7C" w:rsidP="00416B7C">
      <w:pPr>
        <w:pStyle w:val="body"/>
        <w:rPr>
          <w:rFonts w:cs="Times New Roman"/>
        </w:rPr>
      </w:pPr>
      <w:r w:rsidRPr="00BE0AE5">
        <w:rPr>
          <w:rFonts w:cs="Times New Roman"/>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416B7C" w:rsidRPr="00BE0AE5" w:rsidRDefault="00416B7C" w:rsidP="00416B7C">
      <w:pPr>
        <w:pStyle w:val="body"/>
        <w:rPr>
          <w:rFonts w:cs="Times New Roman"/>
        </w:rPr>
      </w:pPr>
      <w:r w:rsidRPr="00BE0AE5">
        <w:rPr>
          <w:rFonts w:cs="Times New Roman"/>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w:t>
      </w:r>
      <w:r w:rsidRPr="00BE0AE5">
        <w:rPr>
          <w:rFonts w:cs="Times New Roman"/>
        </w:rPr>
        <w:lastRenderedPageBreak/>
        <w:t xml:space="preserve">картины мира, отражённой в литературных произведениях с учётом неоднозначности заложенных в них художественных смыслов: </w:t>
      </w:r>
    </w:p>
    <w:p w:rsidR="00416B7C" w:rsidRPr="00BE0AE5" w:rsidRDefault="00416B7C" w:rsidP="00397CC9">
      <w:pPr>
        <w:pStyle w:val="list-bullet"/>
        <w:numPr>
          <w:ilvl w:val="0"/>
          <w:numId w:val="38"/>
        </w:numPr>
        <w:rPr>
          <w:rFonts w:cs="Times New Roman"/>
        </w:rPr>
      </w:pPr>
      <w:r w:rsidRPr="00BE0AE5">
        <w:rPr>
          <w:rFonts w:cs="Times New Roman"/>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16B7C" w:rsidRPr="00BE0AE5" w:rsidRDefault="00416B7C" w:rsidP="00397CC9">
      <w:pPr>
        <w:pStyle w:val="list-bullet"/>
        <w:numPr>
          <w:ilvl w:val="0"/>
          <w:numId w:val="38"/>
        </w:numPr>
        <w:rPr>
          <w:rFonts w:cs="Times New Roman"/>
          <w:spacing w:val="-2"/>
        </w:rPr>
      </w:pPr>
      <w:r w:rsidRPr="00BE0AE5">
        <w:rPr>
          <w:rFonts w:cs="Times New Roman"/>
          <w:spacing w:val="-2"/>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w:t>
      </w:r>
      <w:r w:rsidRPr="00BE0AE5">
        <w:rPr>
          <w:rFonts w:cs="Times New Roman"/>
        </w:rPr>
        <w:t>, лироэпические (поэма, баллада)</w:t>
      </w:r>
      <w:r w:rsidRPr="00BE0AE5">
        <w:rPr>
          <w:rFonts w:cs="Times New Roman"/>
          <w:spacing w:val="-2"/>
        </w:rPr>
        <w:t xml:space="preserve">);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rsidR="00416B7C" w:rsidRPr="00BE0AE5" w:rsidRDefault="00416B7C" w:rsidP="00397CC9">
      <w:pPr>
        <w:pStyle w:val="list-bullet"/>
        <w:numPr>
          <w:ilvl w:val="0"/>
          <w:numId w:val="38"/>
        </w:numPr>
        <w:rPr>
          <w:rFonts w:cs="Times New Roman"/>
        </w:rPr>
      </w:pPr>
      <w:r w:rsidRPr="00BE0AE5">
        <w:rPr>
          <w:rFonts w:cs="Times New Roman"/>
        </w:rPr>
        <w:lastRenderedPageBreak/>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416B7C" w:rsidRPr="00BE0AE5" w:rsidRDefault="00416B7C" w:rsidP="00397CC9">
      <w:pPr>
        <w:pStyle w:val="list-bullet"/>
        <w:numPr>
          <w:ilvl w:val="0"/>
          <w:numId w:val="38"/>
        </w:numPr>
        <w:rPr>
          <w:rFonts w:cs="Times New Roman"/>
        </w:rPr>
      </w:pPr>
      <w:r w:rsidRPr="00BE0AE5">
        <w:rPr>
          <w:rFonts w:cs="Times New Roman"/>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416B7C" w:rsidRPr="00BE0AE5" w:rsidRDefault="00416B7C" w:rsidP="00397CC9">
      <w:pPr>
        <w:pStyle w:val="list-bullet"/>
        <w:numPr>
          <w:ilvl w:val="0"/>
          <w:numId w:val="38"/>
        </w:numPr>
        <w:rPr>
          <w:rFonts w:cs="Times New Roman"/>
        </w:rPr>
      </w:pPr>
      <w:r w:rsidRPr="00BE0AE5">
        <w:rPr>
          <w:rFonts w:cs="Times New Roman"/>
        </w:rP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w:t>
      </w:r>
    </w:p>
    <w:p w:rsidR="00416B7C" w:rsidRPr="00BE0AE5" w:rsidRDefault="00416B7C" w:rsidP="00397CC9">
      <w:pPr>
        <w:pStyle w:val="list-bullet"/>
        <w:numPr>
          <w:ilvl w:val="0"/>
          <w:numId w:val="38"/>
        </w:numPr>
        <w:rPr>
          <w:rFonts w:cs="Times New Roman"/>
        </w:rPr>
      </w:pPr>
      <w:r w:rsidRPr="00BE0AE5">
        <w:rPr>
          <w:rFonts w:cs="Times New Roman"/>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16B7C" w:rsidRPr="00BE0AE5" w:rsidRDefault="00416B7C" w:rsidP="00397CC9">
      <w:pPr>
        <w:pStyle w:val="list-bullet"/>
        <w:numPr>
          <w:ilvl w:val="0"/>
          <w:numId w:val="38"/>
        </w:numPr>
        <w:rPr>
          <w:rFonts w:cs="Times New Roman"/>
        </w:rPr>
      </w:pPr>
      <w:r w:rsidRPr="00BE0AE5">
        <w:rPr>
          <w:rFonts w:cs="Times New Roman"/>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16B7C" w:rsidRPr="00BE0AE5" w:rsidRDefault="00416B7C" w:rsidP="00416B7C">
      <w:pPr>
        <w:pStyle w:val="body"/>
        <w:rPr>
          <w:rFonts w:cs="Times New Roman"/>
        </w:rPr>
      </w:pPr>
      <w:r w:rsidRPr="00BE0AE5">
        <w:rPr>
          <w:rFonts w:cs="Times New Roman"/>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416B7C" w:rsidRPr="00BE0AE5" w:rsidRDefault="00416B7C" w:rsidP="00416B7C">
      <w:pPr>
        <w:pStyle w:val="body"/>
        <w:rPr>
          <w:rFonts w:cs="Times New Roman"/>
        </w:rPr>
      </w:pPr>
      <w:r w:rsidRPr="00BE0AE5">
        <w:rPr>
          <w:rFonts w:cs="Times New Roman"/>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416B7C" w:rsidRPr="00BE0AE5" w:rsidRDefault="00416B7C" w:rsidP="00416B7C">
      <w:pPr>
        <w:pStyle w:val="body"/>
        <w:rPr>
          <w:rFonts w:cs="Times New Roman"/>
        </w:rPr>
      </w:pPr>
      <w:r w:rsidRPr="00BE0AE5">
        <w:rPr>
          <w:rFonts w:cs="Times New Roman"/>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16B7C" w:rsidRPr="00BE0AE5" w:rsidRDefault="00416B7C" w:rsidP="00416B7C">
      <w:pPr>
        <w:pStyle w:val="body"/>
        <w:rPr>
          <w:rFonts w:cs="Times New Roman"/>
        </w:rPr>
      </w:pPr>
      <w:r w:rsidRPr="00BE0AE5">
        <w:rPr>
          <w:rFonts w:cs="Times New Roman"/>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416B7C" w:rsidRPr="00BE0AE5" w:rsidRDefault="00416B7C" w:rsidP="00416B7C">
      <w:pPr>
        <w:pStyle w:val="body"/>
        <w:rPr>
          <w:rFonts w:cs="Times New Roman"/>
        </w:rPr>
      </w:pPr>
      <w:r w:rsidRPr="00BE0AE5">
        <w:rPr>
          <w:rFonts w:cs="Times New Roman"/>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w:t>
      </w:r>
      <w:r w:rsidRPr="00BE0AE5">
        <w:rPr>
          <w:rFonts w:cs="Times New Roman"/>
        </w:rPr>
        <w:lastRenderedPageBreak/>
        <w:t xml:space="preserve">классической русской и зарубежной литературы и современных авторов с использованием методов смыслового чтения и эстетического анализа; </w:t>
      </w:r>
    </w:p>
    <w:p w:rsidR="00416B7C" w:rsidRPr="00BE0AE5" w:rsidRDefault="00416B7C" w:rsidP="00416B7C">
      <w:pPr>
        <w:pStyle w:val="body"/>
        <w:rPr>
          <w:rFonts w:cs="Times New Roman"/>
        </w:rPr>
      </w:pPr>
      <w:r w:rsidRPr="00BE0AE5">
        <w:rPr>
          <w:rFonts w:cs="Times New Roman"/>
        </w:rPr>
        <w:t xml:space="preserve">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416B7C" w:rsidRPr="00BE0AE5" w:rsidRDefault="00416B7C" w:rsidP="00416B7C">
      <w:pPr>
        <w:pStyle w:val="body"/>
        <w:rPr>
          <w:rFonts w:cs="Times New Roman"/>
        </w:rPr>
      </w:pPr>
      <w:r w:rsidRPr="00BE0AE5">
        <w:rPr>
          <w:rFonts w:cs="Times New Roman"/>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16B7C" w:rsidRPr="00BE0AE5" w:rsidRDefault="00416B7C" w:rsidP="00416B7C">
      <w:pPr>
        <w:pStyle w:val="body"/>
        <w:rPr>
          <w:rFonts w:cs="Times New Roman"/>
        </w:rPr>
      </w:pPr>
      <w:r w:rsidRPr="00BE0AE5">
        <w:rPr>
          <w:rFonts w:cs="Times New Roman"/>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16B7C" w:rsidRPr="00BE0AE5" w:rsidRDefault="00416B7C" w:rsidP="00416B7C">
      <w:pPr>
        <w:pStyle w:val="body"/>
        <w:rPr>
          <w:rFonts w:cs="Times New Roman"/>
        </w:rPr>
      </w:pPr>
      <w:r w:rsidRPr="00BE0AE5">
        <w:rPr>
          <w:rFonts w:cs="Times New Roman"/>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416B7C" w:rsidRPr="00BE0AE5" w:rsidRDefault="00416B7C" w:rsidP="00416B7C">
      <w:pPr>
        <w:pStyle w:val="body20"/>
        <w:rPr>
          <w:rFonts w:cs="Times New Roman"/>
        </w:rPr>
      </w:pPr>
      <w:r w:rsidRPr="00BE0AE5">
        <w:rPr>
          <w:rFonts w:cs="Times New Roman"/>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 </w:t>
      </w:r>
    </w:p>
    <w:p w:rsidR="00416B7C" w:rsidRPr="00BE0AE5" w:rsidRDefault="00416B7C" w:rsidP="00416B7C">
      <w:pPr>
        <w:pStyle w:val="NoParagraphStyle"/>
        <w:rPr>
          <w:rFonts w:ascii="Times New Roman" w:hAnsi="Times New Roman" w:cs="Times New Roman"/>
          <w:lang w:val="ru-RU"/>
        </w:rPr>
      </w:pPr>
    </w:p>
    <w:p w:rsidR="00416B7C" w:rsidRPr="00BE0AE5" w:rsidRDefault="00416B7C" w:rsidP="00397CC9">
      <w:pPr>
        <w:pStyle w:val="h1"/>
        <w:spacing w:before="0" w:after="0" w:line="240" w:lineRule="auto"/>
        <w:rPr>
          <w:rFonts w:cs="Times New Roman"/>
        </w:rPr>
      </w:pPr>
      <w:r w:rsidRPr="00BE0AE5">
        <w:rPr>
          <w:rFonts w:cs="Times New Roman"/>
        </w:rPr>
        <w:lastRenderedPageBreak/>
        <w:t>2.1.3</w:t>
      </w:r>
      <w:r w:rsidRPr="00BE0AE5">
        <w:rPr>
          <w:rFonts w:cs="Times New Roman"/>
        </w:rPr>
        <w:t> </w:t>
      </w:r>
      <w:r w:rsidRPr="00BE0AE5">
        <w:rPr>
          <w:rFonts w:cs="Times New Roman"/>
        </w:rPr>
        <w:t>РОДНОЙ ЯЗЫК (РУССКИЙ)</w:t>
      </w:r>
    </w:p>
    <w:p w:rsidR="00416B7C" w:rsidRPr="00BE0AE5" w:rsidRDefault="00416B7C" w:rsidP="00B30F7D">
      <w:pPr>
        <w:pStyle w:val="h1"/>
        <w:pageBreakBefore w:val="0"/>
        <w:rPr>
          <w:rFonts w:cs="Times New Roman"/>
        </w:rPr>
      </w:pPr>
      <w:r w:rsidRPr="00BE0AE5">
        <w:rPr>
          <w:rFonts w:cs="Times New Roman"/>
        </w:rPr>
        <w:t>ПОЯСНИТЕЛЬНАЯ ЗАПИСКА</w:t>
      </w:r>
    </w:p>
    <w:p w:rsidR="00416B7C" w:rsidRPr="00BE0AE5" w:rsidRDefault="00397CC9" w:rsidP="00416B7C">
      <w:pPr>
        <w:pStyle w:val="body"/>
        <w:rPr>
          <w:rFonts w:cs="Times New Roman"/>
        </w:rPr>
      </w:pPr>
      <w:r>
        <w:rPr>
          <w:rFonts w:cs="Times New Roman"/>
        </w:rPr>
        <w:t>Р</w:t>
      </w:r>
      <w:r w:rsidR="00416B7C" w:rsidRPr="00BE0AE5">
        <w:rPr>
          <w:rFonts w:cs="Times New Roman"/>
        </w:rPr>
        <w:t xml:space="preserve">абочая программа по родному языку (русскому)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w:t>
      </w:r>
      <w:r w:rsidR="00416B7C" w:rsidRPr="00397CC9">
        <w:rPr>
          <w:rFonts w:cs="Times New Roman"/>
          <w:color w:val="C00000"/>
        </w:rPr>
        <w:t>программы воспитания</w:t>
      </w:r>
      <w:r w:rsidR="00416B7C" w:rsidRPr="00BE0AE5">
        <w:rPr>
          <w:rFonts w:cs="Times New Roman"/>
        </w:rPr>
        <w:t xml:space="preserve">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416B7C" w:rsidRPr="00BE0AE5" w:rsidRDefault="00397CC9" w:rsidP="00416B7C">
      <w:pPr>
        <w:pStyle w:val="body"/>
        <w:rPr>
          <w:rFonts w:cs="Times New Roman"/>
        </w:rPr>
      </w:pPr>
      <w:r>
        <w:rPr>
          <w:rFonts w:cs="Times New Roman"/>
        </w:rPr>
        <w:t>Ра</w:t>
      </w:r>
      <w:r w:rsidR="00416B7C" w:rsidRPr="00BE0AE5">
        <w:rPr>
          <w:rFonts w:cs="Times New Roman"/>
        </w:rPr>
        <w:t>бочая программа позволит учителю:</w:t>
      </w:r>
    </w:p>
    <w:p w:rsidR="00416B7C" w:rsidRPr="00BE0AE5" w:rsidRDefault="00416B7C" w:rsidP="00416B7C">
      <w:pPr>
        <w:pStyle w:val="body"/>
        <w:rPr>
          <w:rFonts w:cs="Times New Roman"/>
        </w:rPr>
      </w:pPr>
      <w:r w:rsidRPr="00BE0AE5">
        <w:rPr>
          <w:rFonts w:cs="Times New Roman"/>
        </w:rPr>
        <w:t>1)</w:t>
      </w:r>
      <w:r w:rsidRPr="00BE0AE5">
        <w:rPr>
          <w:rFonts w:cs="Times New Roman"/>
        </w:rPr>
        <w:t> </w:t>
      </w:r>
      <w:r w:rsidRPr="00BE0AE5">
        <w:rPr>
          <w:rFonts w:cs="Times New Roman"/>
        </w:rPr>
        <w:t xml:space="preserve">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416B7C" w:rsidRPr="00BE0AE5" w:rsidRDefault="00416B7C" w:rsidP="00416B7C">
      <w:pPr>
        <w:pStyle w:val="body"/>
        <w:rPr>
          <w:rFonts w:cs="Times New Roman"/>
        </w:rPr>
      </w:pPr>
      <w:r w:rsidRPr="00BE0AE5">
        <w:rPr>
          <w:rFonts w:cs="Times New Roman"/>
        </w:rPr>
        <w:t>2)</w:t>
      </w:r>
      <w:r w:rsidRPr="00BE0AE5">
        <w:rPr>
          <w:rFonts w:cs="Times New Roman"/>
        </w:rPr>
        <w:t> </w:t>
      </w:r>
      <w:r w:rsidRPr="00BE0AE5">
        <w:rPr>
          <w:rFonts w:cs="Times New Roman"/>
        </w:rPr>
        <w:t>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ООО; Примерной основной образовательной программой основного общего образования; Примерной программой воспитания;</w:t>
      </w:r>
    </w:p>
    <w:p w:rsidR="00416B7C" w:rsidRPr="00BE0AE5" w:rsidRDefault="00416B7C" w:rsidP="00416B7C">
      <w:pPr>
        <w:pStyle w:val="body"/>
        <w:rPr>
          <w:rFonts w:cs="Times New Roman"/>
        </w:rPr>
      </w:pPr>
      <w:r w:rsidRPr="00BE0AE5">
        <w:rPr>
          <w:rFonts w:cs="Times New Roman"/>
        </w:rPr>
        <w:t>3)</w:t>
      </w:r>
      <w:r w:rsidRPr="00BE0AE5">
        <w:rPr>
          <w:rFonts w:cs="Times New Roman"/>
        </w:rPr>
        <w:t> </w:t>
      </w:r>
      <w:r w:rsidRPr="00BE0AE5">
        <w:rPr>
          <w:rFonts w:cs="Times New Roman"/>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16B7C" w:rsidRPr="00BE0AE5" w:rsidRDefault="00416B7C" w:rsidP="00416B7C">
      <w:pPr>
        <w:pStyle w:val="body"/>
        <w:rPr>
          <w:rFonts w:cs="Times New Roman"/>
        </w:rPr>
      </w:pPr>
      <w:r w:rsidRPr="00BE0AE5">
        <w:rPr>
          <w:rFonts w:cs="Times New Roman"/>
        </w:rPr>
        <w:t>Личностные и метапредметные результаты представлены с учётом особенностей преподавания курса русского языка в основной общеобразовательной школе.</w:t>
      </w:r>
    </w:p>
    <w:p w:rsidR="00416B7C" w:rsidRPr="00BE0AE5" w:rsidRDefault="00416B7C" w:rsidP="00416B7C">
      <w:pPr>
        <w:pStyle w:val="h2"/>
        <w:rPr>
          <w:rFonts w:cs="Times New Roman"/>
        </w:rPr>
      </w:pPr>
      <w:r w:rsidRPr="00BE0AE5">
        <w:rPr>
          <w:rFonts w:cs="Times New Roman"/>
        </w:rPr>
        <w:t xml:space="preserve">ОБЩАЯ ХАРАКТЕРИСТИКА УЧЕБНОГО ПРЕДМЕТА </w:t>
      </w:r>
      <w:r w:rsidRPr="00BE0AE5">
        <w:rPr>
          <w:rFonts w:cs="Times New Roman"/>
        </w:rPr>
        <w:br/>
        <w:t>«РОДНОЙ ЯЗЫК (РУССКИЙ)»</w:t>
      </w:r>
    </w:p>
    <w:p w:rsidR="00416B7C" w:rsidRPr="00BE0AE5" w:rsidRDefault="00416B7C" w:rsidP="00416B7C">
      <w:pPr>
        <w:pStyle w:val="body"/>
        <w:rPr>
          <w:rFonts w:cs="Times New Roman"/>
        </w:rPr>
      </w:pPr>
      <w:r w:rsidRPr="00BE0AE5">
        <w:rPr>
          <w:rFonts w:cs="Times New Roman"/>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w:t>
      </w:r>
      <w:r w:rsidRPr="00BE0AE5">
        <w:rPr>
          <w:rFonts w:cs="Times New Roman"/>
        </w:rPr>
        <w:lastRenderedPageBreak/>
        <w:t>бенностями функционирования русского языка в разных регионах Российской Федерации.</w:t>
      </w:r>
    </w:p>
    <w:p w:rsidR="00416B7C" w:rsidRPr="00BE0AE5" w:rsidRDefault="00416B7C" w:rsidP="00416B7C">
      <w:pPr>
        <w:pStyle w:val="body"/>
        <w:rPr>
          <w:rFonts w:cs="Times New Roman"/>
        </w:rPr>
      </w:pPr>
      <w:r w:rsidRPr="00BE0AE5">
        <w:rPr>
          <w:rFonts w:cs="Times New Roman"/>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416B7C" w:rsidRPr="00BE0AE5" w:rsidRDefault="00416B7C" w:rsidP="00416B7C">
      <w:pPr>
        <w:pStyle w:val="body"/>
        <w:rPr>
          <w:rFonts w:cs="Times New Roman"/>
        </w:rPr>
      </w:pPr>
      <w:r w:rsidRPr="00BE0AE5">
        <w:rPr>
          <w:rFonts w:cs="Times New Roman"/>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w:t>
      </w:r>
      <w:r w:rsidR="00FE6A66" w:rsidRPr="00BE0AE5">
        <w:rPr>
          <w:rFonts w:cs="Times New Roman"/>
        </w:rPr>
        <w:t>,</w:t>
      </w:r>
      <w:r w:rsidRPr="00BE0AE5">
        <w:rPr>
          <w:rFonts w:cs="Times New Roman"/>
        </w:rPr>
        <w:t xml:space="preserve">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416B7C" w:rsidRPr="00BE0AE5" w:rsidRDefault="00416B7C" w:rsidP="00416B7C">
      <w:pPr>
        <w:pStyle w:val="h2"/>
        <w:rPr>
          <w:rFonts w:cs="Times New Roman"/>
        </w:rPr>
      </w:pPr>
      <w:r w:rsidRPr="00BE0AE5">
        <w:rPr>
          <w:rFonts w:cs="Times New Roman"/>
        </w:rPr>
        <w:t xml:space="preserve">ЦЕЛИ ИЗУЧЕНИЯ УЧЕБНОГО ПРЕДМЕТА </w:t>
      </w:r>
      <w:r w:rsidRPr="00BE0AE5">
        <w:rPr>
          <w:rFonts w:cs="Times New Roman"/>
        </w:rPr>
        <w:br/>
        <w:t xml:space="preserve">«РОДНОЙ ЯЗЫК (РУССКИЙ)» </w:t>
      </w:r>
    </w:p>
    <w:p w:rsidR="00416B7C" w:rsidRPr="00BE0AE5" w:rsidRDefault="00416B7C" w:rsidP="00416B7C">
      <w:pPr>
        <w:pStyle w:val="body"/>
        <w:rPr>
          <w:rFonts w:cs="Times New Roman"/>
        </w:rPr>
      </w:pPr>
      <w:r w:rsidRPr="00BE0AE5">
        <w:rPr>
          <w:rFonts w:cs="Times New Roman"/>
        </w:rPr>
        <w:t>Целями изучения родного языка (русского) по программам основного общего образования являются:</w:t>
      </w:r>
    </w:p>
    <w:p w:rsidR="00416B7C" w:rsidRPr="00BE0AE5" w:rsidRDefault="00416B7C" w:rsidP="00BD7032">
      <w:pPr>
        <w:pStyle w:val="list-bullet"/>
        <w:numPr>
          <w:ilvl w:val="0"/>
          <w:numId w:val="39"/>
        </w:numPr>
        <w:rPr>
          <w:rFonts w:cs="Times New Roman"/>
          <w:spacing w:val="2"/>
        </w:rPr>
      </w:pPr>
      <w:r w:rsidRPr="00BE0AE5">
        <w:rPr>
          <w:rFonts w:cs="Times New Roman"/>
          <w:spacing w:val="2"/>
        </w:rPr>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416B7C" w:rsidRPr="00BE0AE5" w:rsidRDefault="00416B7C" w:rsidP="00BD7032">
      <w:pPr>
        <w:pStyle w:val="list-bullet"/>
        <w:numPr>
          <w:ilvl w:val="0"/>
          <w:numId w:val="39"/>
        </w:numPr>
        <w:rPr>
          <w:rFonts w:cs="Times New Roman"/>
        </w:rPr>
      </w:pPr>
      <w:r w:rsidRPr="00BE0AE5">
        <w:rPr>
          <w:rFonts w:cs="Times New Roman"/>
        </w:rPr>
        <w:t>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416B7C" w:rsidRPr="00BE0AE5" w:rsidRDefault="00416B7C" w:rsidP="00BD7032">
      <w:pPr>
        <w:pStyle w:val="list-bullet"/>
        <w:numPr>
          <w:ilvl w:val="0"/>
          <w:numId w:val="39"/>
        </w:numPr>
        <w:rPr>
          <w:rFonts w:cs="Times New Roman"/>
        </w:rPr>
      </w:pPr>
      <w:r w:rsidRPr="00BE0AE5">
        <w:rPr>
          <w:rFonts w:cs="Times New Roman"/>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w:t>
      </w:r>
      <w:r w:rsidRPr="00BE0AE5">
        <w:rPr>
          <w:rFonts w:cs="Times New Roman"/>
        </w:rPr>
        <w:lastRenderedPageBreak/>
        <w:t>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416B7C" w:rsidRPr="00BE0AE5" w:rsidRDefault="00416B7C" w:rsidP="00BD7032">
      <w:pPr>
        <w:pStyle w:val="list-bullet"/>
        <w:numPr>
          <w:ilvl w:val="0"/>
          <w:numId w:val="39"/>
        </w:numPr>
        <w:rPr>
          <w:rFonts w:cs="Times New Roman"/>
        </w:rPr>
      </w:pPr>
      <w:r w:rsidRPr="00BE0AE5">
        <w:rPr>
          <w:rFonts w:cs="Times New Roman"/>
        </w:rPr>
        <w:t xml:space="preserve">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 </w:t>
      </w:r>
    </w:p>
    <w:p w:rsidR="00416B7C" w:rsidRPr="00BE0AE5" w:rsidRDefault="00416B7C" w:rsidP="00BD7032">
      <w:pPr>
        <w:pStyle w:val="list-bullet"/>
        <w:numPr>
          <w:ilvl w:val="0"/>
          <w:numId w:val="39"/>
        </w:numPr>
        <w:rPr>
          <w:rFonts w:cs="Times New Roman"/>
        </w:rPr>
      </w:pPr>
      <w:r w:rsidRPr="00BE0AE5">
        <w:rPr>
          <w:rFonts w:cs="Times New Roman"/>
        </w:rPr>
        <w:t>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w:t>
      </w:r>
    </w:p>
    <w:p w:rsidR="00416B7C" w:rsidRPr="00BE0AE5" w:rsidRDefault="00416B7C" w:rsidP="00BD7032">
      <w:pPr>
        <w:pStyle w:val="list-bullet"/>
        <w:numPr>
          <w:ilvl w:val="0"/>
          <w:numId w:val="39"/>
        </w:numPr>
        <w:rPr>
          <w:rFonts w:cs="Times New Roman"/>
        </w:rPr>
      </w:pPr>
      <w:r w:rsidRPr="00BE0AE5">
        <w:rPr>
          <w:rFonts w:cs="Times New Roman"/>
        </w:rPr>
        <w:t>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416B7C" w:rsidRPr="00BE0AE5" w:rsidRDefault="00416B7C" w:rsidP="00416B7C">
      <w:pPr>
        <w:pStyle w:val="h2"/>
        <w:rPr>
          <w:rFonts w:cs="Times New Roman"/>
        </w:rPr>
      </w:pPr>
      <w:r w:rsidRPr="00BE0AE5">
        <w:rPr>
          <w:rFonts w:cs="Times New Roman"/>
        </w:rPr>
        <w:t>МЕСТО УЧЕБНОГО ПРЕДМЕТА «РОДНОЙ ЯЗЫК (РУССКИЙ)» В УЧЕБНОМ ПЛАНЕ</w:t>
      </w:r>
    </w:p>
    <w:p w:rsidR="00416B7C" w:rsidRPr="00BE0AE5" w:rsidRDefault="00416B7C" w:rsidP="00416B7C">
      <w:pPr>
        <w:pStyle w:val="body"/>
        <w:rPr>
          <w:rFonts w:cs="Times New Roman"/>
        </w:rPr>
      </w:pPr>
      <w:r w:rsidRPr="00BE0AE5">
        <w:rPr>
          <w:rFonts w:cs="Times New Roman"/>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BD7032" w:rsidRDefault="00416B7C" w:rsidP="00416B7C">
      <w:pPr>
        <w:pStyle w:val="body"/>
        <w:rPr>
          <w:rFonts w:cs="Times New Roman"/>
        </w:rPr>
      </w:pPr>
      <w:r w:rsidRPr="00BE0AE5">
        <w:rPr>
          <w:rFonts w:cs="Times New Roman"/>
        </w:rPr>
        <w:t xml:space="preserve">Содержание учебного предмета «Родной язык (русский)», представленное в Примерной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объёме 238 часов: </w:t>
      </w:r>
    </w:p>
    <w:p w:rsidR="00BD7032" w:rsidRDefault="00416B7C" w:rsidP="00416B7C">
      <w:pPr>
        <w:pStyle w:val="body"/>
        <w:rPr>
          <w:rFonts w:cs="Times New Roman"/>
        </w:rPr>
      </w:pPr>
      <w:r w:rsidRPr="00BE0AE5">
        <w:rPr>
          <w:rFonts w:cs="Times New Roman"/>
        </w:rPr>
        <w:t xml:space="preserve">5 класс — 68 часов, </w:t>
      </w:r>
    </w:p>
    <w:p w:rsidR="00BD7032" w:rsidRDefault="00416B7C" w:rsidP="00416B7C">
      <w:pPr>
        <w:pStyle w:val="body"/>
        <w:rPr>
          <w:rFonts w:cs="Times New Roman"/>
        </w:rPr>
      </w:pPr>
      <w:r w:rsidRPr="00BE0AE5">
        <w:rPr>
          <w:rFonts w:cs="Times New Roman"/>
        </w:rPr>
        <w:t xml:space="preserve">6 класс — 68 часов, </w:t>
      </w:r>
    </w:p>
    <w:p w:rsidR="00BD7032" w:rsidRDefault="00416B7C" w:rsidP="00416B7C">
      <w:pPr>
        <w:pStyle w:val="body"/>
        <w:rPr>
          <w:rFonts w:cs="Times New Roman"/>
        </w:rPr>
      </w:pPr>
      <w:r w:rsidRPr="00BE0AE5">
        <w:rPr>
          <w:rFonts w:cs="Times New Roman"/>
        </w:rPr>
        <w:t xml:space="preserve">7 класс — 34 часа, </w:t>
      </w:r>
    </w:p>
    <w:p w:rsidR="00BD7032" w:rsidRDefault="00416B7C" w:rsidP="00416B7C">
      <w:pPr>
        <w:pStyle w:val="body"/>
        <w:rPr>
          <w:rFonts w:cs="Times New Roman"/>
        </w:rPr>
      </w:pPr>
      <w:r w:rsidRPr="00BE0AE5">
        <w:rPr>
          <w:rFonts w:cs="Times New Roman"/>
        </w:rPr>
        <w:t xml:space="preserve">8 класс — 34 часа, </w:t>
      </w:r>
    </w:p>
    <w:p w:rsidR="00416B7C" w:rsidRPr="00BE0AE5" w:rsidRDefault="00416B7C" w:rsidP="00416B7C">
      <w:pPr>
        <w:pStyle w:val="body"/>
        <w:rPr>
          <w:rFonts w:cs="Times New Roman"/>
        </w:rPr>
      </w:pPr>
      <w:r w:rsidRPr="00BE0AE5">
        <w:rPr>
          <w:rFonts w:cs="Times New Roman"/>
        </w:rPr>
        <w:t xml:space="preserve">9 класс — 34 часа. </w:t>
      </w:r>
    </w:p>
    <w:p w:rsidR="00416B7C" w:rsidRPr="00BE0AE5" w:rsidRDefault="00416B7C" w:rsidP="00416B7C">
      <w:pPr>
        <w:pStyle w:val="body"/>
        <w:rPr>
          <w:rFonts w:cs="Times New Roman"/>
        </w:rPr>
      </w:pPr>
      <w:r w:rsidRPr="00BE0AE5">
        <w:rPr>
          <w:rFonts w:cs="Times New Roman"/>
        </w:rPr>
        <w:t>В пределах одного класса последовательность изучения тем, представленных в содержании каждого класса, может варьироваться.</w:t>
      </w:r>
    </w:p>
    <w:p w:rsidR="00416B7C" w:rsidRPr="00BE0AE5" w:rsidRDefault="00416B7C" w:rsidP="00416B7C">
      <w:pPr>
        <w:pStyle w:val="h2"/>
        <w:rPr>
          <w:rFonts w:cs="Times New Roman"/>
        </w:rPr>
      </w:pPr>
      <w:r w:rsidRPr="00BE0AE5">
        <w:rPr>
          <w:rFonts w:cs="Times New Roman"/>
        </w:rPr>
        <w:t xml:space="preserve">ОСНОВНЫЕ СОДЕРЖАТЕЛЬНЫЕ ЛИНИИ ПРОГРАММЫ </w:t>
      </w:r>
      <w:r w:rsidRPr="00BE0AE5">
        <w:rPr>
          <w:rFonts w:cs="Times New Roman"/>
        </w:rPr>
        <w:br/>
        <w:t>УЧЕБНОГО ПРЕДМЕТА «РОДНОЙ ЯЗЫК (РУССКИЙ)»</w:t>
      </w:r>
    </w:p>
    <w:p w:rsidR="00416B7C" w:rsidRPr="00BE0AE5" w:rsidRDefault="00416B7C" w:rsidP="00416B7C">
      <w:pPr>
        <w:pStyle w:val="body"/>
        <w:rPr>
          <w:rFonts w:cs="Times New Roman"/>
        </w:rPr>
      </w:pPr>
      <w:r w:rsidRPr="00BE0AE5">
        <w:rPr>
          <w:rFonts w:cs="Times New Roman"/>
        </w:rPr>
        <w:t>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rsidR="00416B7C" w:rsidRPr="00BE0AE5" w:rsidRDefault="00416B7C" w:rsidP="00416B7C">
      <w:pPr>
        <w:pStyle w:val="body"/>
        <w:rPr>
          <w:rFonts w:cs="Times New Roman"/>
        </w:rPr>
      </w:pPr>
      <w:r w:rsidRPr="00BE0AE5">
        <w:rPr>
          <w:rFonts w:cs="Times New Roman"/>
        </w:rPr>
        <w:lastRenderedPageBreak/>
        <w:t>В соответствии с этим в программе выделяются следующие блоки.</w:t>
      </w:r>
    </w:p>
    <w:p w:rsidR="00416B7C" w:rsidRPr="00BE0AE5" w:rsidRDefault="00416B7C" w:rsidP="00416B7C">
      <w:pPr>
        <w:pStyle w:val="body"/>
        <w:rPr>
          <w:rFonts w:cs="Times New Roman"/>
        </w:rPr>
      </w:pPr>
      <w:r w:rsidRPr="00BE0AE5">
        <w:rPr>
          <w:rFonts w:cs="Times New Roman"/>
        </w:rPr>
        <w:t xml:space="preserve">В первом блоке — </w:t>
      </w:r>
      <w:r w:rsidRPr="00BE0AE5">
        <w:rPr>
          <w:rStyle w:val="Bold"/>
          <w:rFonts w:cs="Times New Roman"/>
        </w:rPr>
        <w:t>«Язык и культура»</w:t>
      </w:r>
      <w:r w:rsidRPr="00BE0AE5">
        <w:rPr>
          <w:rFonts w:cs="Times New Roman"/>
        </w:rPr>
        <w:t>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416B7C" w:rsidRPr="00BE0AE5" w:rsidRDefault="00416B7C" w:rsidP="00416B7C">
      <w:pPr>
        <w:pStyle w:val="body"/>
        <w:rPr>
          <w:rFonts w:cs="Times New Roman"/>
        </w:rPr>
      </w:pPr>
      <w:r w:rsidRPr="00BE0AE5">
        <w:rPr>
          <w:rFonts w:cs="Times New Roman"/>
        </w:rPr>
        <w:t xml:space="preserve">Второй блок — </w:t>
      </w:r>
      <w:r w:rsidRPr="00BE0AE5">
        <w:rPr>
          <w:rStyle w:val="Bold"/>
          <w:rFonts w:cs="Times New Roman"/>
        </w:rPr>
        <w:t>«Культура речи»</w:t>
      </w:r>
      <w:r w:rsidRPr="00BE0AE5">
        <w:rPr>
          <w:rFonts w:cs="Times New Roman"/>
        </w:rPr>
        <w:t>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416B7C" w:rsidRPr="00BE0AE5" w:rsidRDefault="00416B7C" w:rsidP="00416B7C">
      <w:pPr>
        <w:pStyle w:val="body"/>
        <w:rPr>
          <w:rFonts w:cs="Times New Roman"/>
        </w:rPr>
      </w:pPr>
      <w:r w:rsidRPr="00BE0AE5">
        <w:rPr>
          <w:rFonts w:cs="Times New Roman"/>
        </w:rPr>
        <w:t xml:space="preserve">В третьем блоке — </w:t>
      </w:r>
      <w:r w:rsidRPr="00BE0AE5">
        <w:rPr>
          <w:rStyle w:val="Bold"/>
          <w:rFonts w:cs="Times New Roman"/>
        </w:rPr>
        <w:t>«Речь. Речевая деятельность. Текст»</w:t>
      </w:r>
      <w:r w:rsidRPr="00BE0AE5">
        <w:rPr>
          <w:rFonts w:cs="Times New Roman"/>
        </w:rPr>
        <w:t>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416B7C" w:rsidRPr="00BE0AE5" w:rsidRDefault="00416B7C" w:rsidP="00BA4238">
      <w:pPr>
        <w:pStyle w:val="h1"/>
        <w:spacing w:before="0" w:after="0" w:line="240" w:lineRule="auto"/>
        <w:rPr>
          <w:rFonts w:cs="Times New Roman"/>
        </w:rPr>
      </w:pPr>
      <w:r w:rsidRPr="00BE0AE5">
        <w:rPr>
          <w:rFonts w:cs="Times New Roman"/>
        </w:rPr>
        <w:lastRenderedPageBreak/>
        <w:t xml:space="preserve">Содержание учебного предмета </w:t>
      </w:r>
      <w:r w:rsidRPr="00BE0AE5">
        <w:rPr>
          <w:rFonts w:cs="Times New Roman"/>
        </w:rPr>
        <w:br/>
        <w:t>«РОДНОЙ язык (Русский)»</w:t>
      </w:r>
    </w:p>
    <w:p w:rsidR="00416B7C" w:rsidRPr="00BE0AE5" w:rsidRDefault="00416B7C" w:rsidP="00416B7C">
      <w:pPr>
        <w:pStyle w:val="h2-first"/>
        <w:rPr>
          <w:rFonts w:cs="Times New Roman"/>
        </w:rPr>
      </w:pPr>
      <w:r w:rsidRPr="00BE0AE5">
        <w:rPr>
          <w:rFonts w:cs="Times New Roman"/>
        </w:rPr>
        <w:t xml:space="preserve">5 КЛАСС </w:t>
      </w:r>
    </w:p>
    <w:p w:rsidR="00416B7C" w:rsidRPr="00BE0AE5" w:rsidRDefault="00416B7C" w:rsidP="00416B7C">
      <w:pPr>
        <w:pStyle w:val="h3-first"/>
        <w:rPr>
          <w:rFonts w:cs="Times New Roman"/>
        </w:rPr>
      </w:pPr>
      <w:r w:rsidRPr="00BE0AE5">
        <w:rPr>
          <w:rFonts w:cs="Times New Roman"/>
        </w:rPr>
        <w:t xml:space="preserve">Раздел 1. Язык и культура </w:t>
      </w:r>
    </w:p>
    <w:p w:rsidR="00416B7C" w:rsidRPr="00BE0AE5" w:rsidRDefault="00416B7C" w:rsidP="00416B7C">
      <w:pPr>
        <w:pStyle w:val="body"/>
        <w:rPr>
          <w:rFonts w:cs="Times New Roman"/>
        </w:rPr>
      </w:pPr>
      <w:r w:rsidRPr="00BE0AE5">
        <w:rPr>
          <w:rFonts w:cs="Times New Roman"/>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416B7C" w:rsidRPr="00BE0AE5" w:rsidRDefault="00416B7C" w:rsidP="00416B7C">
      <w:pPr>
        <w:pStyle w:val="body"/>
        <w:rPr>
          <w:rFonts w:cs="Times New Roman"/>
        </w:rPr>
      </w:pPr>
      <w:r w:rsidRPr="00BE0AE5">
        <w:rPr>
          <w:rFonts w:cs="Times New Roman"/>
        </w:rPr>
        <w:t>Краткая история русской письменности. Создание славянского алфавита.</w:t>
      </w:r>
    </w:p>
    <w:p w:rsidR="00416B7C" w:rsidRPr="00BE0AE5" w:rsidRDefault="00416B7C" w:rsidP="00416B7C">
      <w:pPr>
        <w:pStyle w:val="body"/>
        <w:rPr>
          <w:rFonts w:cs="Times New Roman"/>
        </w:rPr>
      </w:pPr>
      <w:r w:rsidRPr="00BE0AE5">
        <w:rPr>
          <w:rFonts w:cs="Times New Roman"/>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 </w:t>
      </w:r>
    </w:p>
    <w:p w:rsidR="00416B7C" w:rsidRPr="00BE0AE5" w:rsidRDefault="00416B7C" w:rsidP="00416B7C">
      <w:pPr>
        <w:pStyle w:val="body"/>
        <w:rPr>
          <w:rFonts w:cs="Times New Roman"/>
          <w:spacing w:val="1"/>
        </w:rPr>
      </w:pPr>
      <w:r w:rsidRPr="00BE0AE5">
        <w:rPr>
          <w:rFonts w:cs="Times New Roman"/>
          <w:spacing w:val="1"/>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w:t>
      </w:r>
      <w:r w:rsidR="00571787" w:rsidRPr="00BE0AE5">
        <w:rPr>
          <w:rFonts w:cs="Times New Roman"/>
          <w:spacing w:val="1"/>
        </w:rPr>
        <w:t xml:space="preserve"> </w:t>
      </w:r>
      <w:r w:rsidRPr="00BE0AE5">
        <w:rPr>
          <w:rFonts w:cs="Times New Roman"/>
          <w:spacing w:val="1"/>
        </w:rPr>
        <w:t>художественной литературы разных исторических эпох.</w:t>
      </w:r>
    </w:p>
    <w:p w:rsidR="00416B7C" w:rsidRPr="00BE0AE5" w:rsidRDefault="00416B7C" w:rsidP="00416B7C">
      <w:pPr>
        <w:pStyle w:val="body"/>
        <w:rPr>
          <w:rFonts w:cs="Times New Roman"/>
        </w:rPr>
      </w:pPr>
      <w:r w:rsidRPr="00BE0AE5">
        <w:rPr>
          <w:rFonts w:cs="Times New Roman"/>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416B7C" w:rsidRPr="00BE0AE5" w:rsidRDefault="00416B7C" w:rsidP="00416B7C">
      <w:pPr>
        <w:pStyle w:val="body"/>
        <w:rPr>
          <w:rFonts w:cs="Times New Roman"/>
        </w:rPr>
      </w:pPr>
      <w:r w:rsidRPr="00BE0AE5">
        <w:rPr>
          <w:rFonts w:cs="Times New Roman"/>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w:t>
      </w:r>
      <w:r w:rsidRPr="00BE0AE5">
        <w:rPr>
          <w:rStyle w:val="Italic"/>
          <w:rFonts w:cs="Times New Roman"/>
        </w:rPr>
        <w:t>барышня </w:t>
      </w:r>
      <w:r w:rsidRPr="00BE0AE5">
        <w:rPr>
          <w:rFonts w:cs="Times New Roman"/>
        </w:rPr>
        <w:t>—</w:t>
      </w:r>
      <w:r w:rsidRPr="00BE0AE5">
        <w:rPr>
          <w:rStyle w:val="Italic"/>
          <w:rFonts w:cs="Times New Roman"/>
        </w:rPr>
        <w:t xml:space="preserve"> об изнеженной, избалованной девушке; сухарь </w:t>
      </w:r>
      <w:r w:rsidRPr="00BE0AE5">
        <w:rPr>
          <w:rFonts w:cs="Times New Roman"/>
        </w:rPr>
        <w:t>—</w:t>
      </w:r>
      <w:r w:rsidRPr="00BE0AE5">
        <w:rPr>
          <w:rStyle w:val="Italic"/>
          <w:rFonts w:cs="Times New Roman"/>
        </w:rPr>
        <w:t xml:space="preserve"> о сухом, неотзывчивом человеке; сорока </w:t>
      </w:r>
      <w:r w:rsidRPr="00BE0AE5">
        <w:rPr>
          <w:rFonts w:cs="Times New Roman"/>
        </w:rPr>
        <w:t>—</w:t>
      </w:r>
      <w:r w:rsidRPr="00BE0AE5">
        <w:rPr>
          <w:rStyle w:val="Italic"/>
          <w:rFonts w:cs="Times New Roman"/>
        </w:rPr>
        <w:t xml:space="preserve"> о болтливой женщине</w:t>
      </w:r>
      <w:r w:rsidRPr="00BE0AE5">
        <w:rPr>
          <w:rFonts w:cs="Times New Roman"/>
        </w:rPr>
        <w:t xml:space="preserve"> и т. п.). </w:t>
      </w:r>
    </w:p>
    <w:p w:rsidR="00416B7C" w:rsidRPr="00BE0AE5" w:rsidRDefault="00416B7C" w:rsidP="00416B7C">
      <w:pPr>
        <w:pStyle w:val="body"/>
        <w:rPr>
          <w:rFonts w:cs="Times New Roman"/>
        </w:rPr>
      </w:pPr>
      <w:r w:rsidRPr="00BE0AE5">
        <w:rPr>
          <w:rFonts w:cs="Times New Roman"/>
        </w:rPr>
        <w:t xml:space="preserve">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w:t>
      </w:r>
    </w:p>
    <w:p w:rsidR="00416B7C" w:rsidRPr="00BE0AE5" w:rsidRDefault="00416B7C" w:rsidP="00416B7C">
      <w:pPr>
        <w:pStyle w:val="body"/>
        <w:rPr>
          <w:rFonts w:cs="Times New Roman"/>
        </w:rPr>
      </w:pPr>
      <w:r w:rsidRPr="00BE0AE5">
        <w:rPr>
          <w:rFonts w:cs="Times New Roman"/>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rsidR="00416B7C" w:rsidRPr="00BE0AE5" w:rsidRDefault="00416B7C" w:rsidP="00416B7C">
      <w:pPr>
        <w:pStyle w:val="body"/>
        <w:rPr>
          <w:rFonts w:cs="Times New Roman"/>
        </w:rPr>
      </w:pPr>
      <w:r w:rsidRPr="00BE0AE5">
        <w:rPr>
          <w:rFonts w:cs="Times New Roman"/>
        </w:rPr>
        <w:t xml:space="preserve">Общеизвестные старинные русские города. Происхождение их названий. </w:t>
      </w:r>
    </w:p>
    <w:p w:rsidR="00416B7C" w:rsidRPr="00BE0AE5" w:rsidRDefault="00416B7C" w:rsidP="00416B7C">
      <w:pPr>
        <w:pStyle w:val="body"/>
        <w:rPr>
          <w:rFonts w:cs="Times New Roman"/>
        </w:rPr>
      </w:pPr>
      <w:r w:rsidRPr="00BE0AE5">
        <w:rPr>
          <w:rFonts w:cs="Times New Roman"/>
        </w:rPr>
        <w:t xml:space="preserve">Ознакомление с историей и этимологией некоторых слов. </w:t>
      </w:r>
    </w:p>
    <w:p w:rsidR="00416B7C" w:rsidRPr="00BE0AE5" w:rsidRDefault="00416B7C" w:rsidP="00416B7C">
      <w:pPr>
        <w:pStyle w:val="h3"/>
        <w:rPr>
          <w:rFonts w:cs="Times New Roman"/>
        </w:rPr>
      </w:pPr>
      <w:r w:rsidRPr="00BE0AE5">
        <w:rPr>
          <w:rFonts w:cs="Times New Roman"/>
        </w:rPr>
        <w:lastRenderedPageBreak/>
        <w:t xml:space="preserve">Раздел 2. Культура речи </w:t>
      </w:r>
    </w:p>
    <w:p w:rsidR="00416B7C" w:rsidRPr="00BE0AE5" w:rsidRDefault="00416B7C" w:rsidP="00416B7C">
      <w:pPr>
        <w:pStyle w:val="body"/>
        <w:rPr>
          <w:rFonts w:cs="Times New Roman"/>
        </w:rPr>
      </w:pPr>
      <w:r w:rsidRPr="00BE0AE5">
        <w:rPr>
          <w:rFonts w:cs="Times New Roman"/>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416B7C" w:rsidRPr="00BE0AE5" w:rsidRDefault="00416B7C" w:rsidP="00416B7C">
      <w:pPr>
        <w:pStyle w:val="body"/>
        <w:rPr>
          <w:rFonts w:cs="Times New Roman"/>
        </w:rPr>
      </w:pPr>
      <w:r w:rsidRPr="00BE0AE5">
        <w:rPr>
          <w:rFonts w:cs="Times New Roman"/>
        </w:rPr>
        <w:t>Постоянное и подвижное ударение в именах существительных, именах прилагательных, глаголах. Омографы: ударение как маркер смысла слова</w:t>
      </w:r>
      <w:r w:rsidRPr="00BE0AE5">
        <w:rPr>
          <w:rStyle w:val="Italic"/>
          <w:rFonts w:cs="Times New Roman"/>
        </w:rPr>
        <w:t xml:space="preserve">. </w:t>
      </w:r>
      <w:r w:rsidRPr="00BE0AE5">
        <w:rPr>
          <w:rFonts w:cs="Times New Roman"/>
        </w:rPr>
        <w:t xml:space="preserve">Произносительные варианты орфоэпической нормы. </w:t>
      </w:r>
    </w:p>
    <w:p w:rsidR="00416B7C" w:rsidRPr="00BE0AE5" w:rsidRDefault="00416B7C" w:rsidP="00416B7C">
      <w:pPr>
        <w:pStyle w:val="body"/>
        <w:rPr>
          <w:rFonts w:cs="Times New Roman"/>
          <w:spacing w:val="-1"/>
        </w:rPr>
      </w:pPr>
      <w:r w:rsidRPr="00BE0AE5">
        <w:rPr>
          <w:rFonts w:cs="Times New Roman"/>
          <w:spacing w:val="-1"/>
        </w:rP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w:t>
      </w:r>
      <w:r w:rsidR="00FE6A66" w:rsidRPr="00BE0AE5">
        <w:rPr>
          <w:rFonts w:cs="Times New Roman"/>
          <w:spacing w:val="-1"/>
        </w:rPr>
        <w:t>,</w:t>
      </w:r>
      <w:r w:rsidRPr="00BE0AE5">
        <w:rPr>
          <w:rFonts w:cs="Times New Roman"/>
          <w:spacing w:val="-1"/>
        </w:rPr>
        <w:t xml:space="preserve">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rsidR="00416B7C" w:rsidRPr="00BE0AE5" w:rsidRDefault="00416B7C" w:rsidP="00416B7C">
      <w:pPr>
        <w:pStyle w:val="body"/>
        <w:rPr>
          <w:rFonts w:cs="Times New Roman"/>
        </w:rPr>
      </w:pPr>
      <w:r w:rsidRPr="00BE0AE5">
        <w:rPr>
          <w:rFonts w:cs="Times New Roman"/>
        </w:rPr>
        <w:t xml:space="preserve">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sidRPr="00BE0AE5">
        <w:rPr>
          <w:rStyle w:val="Italic"/>
          <w:rFonts w:cs="Times New Roman"/>
        </w:rPr>
        <w:t>-а(-я), -ы(-и)</w:t>
      </w:r>
      <w:r w:rsidR="00FE6A66" w:rsidRPr="00BE0AE5">
        <w:rPr>
          <w:rFonts w:cs="Times New Roman"/>
        </w:rPr>
        <w:t>,</w:t>
      </w:r>
      <w:r w:rsidRPr="00BE0AE5">
        <w:rPr>
          <w:rFonts w:cs="Times New Roman"/>
        </w:rPr>
        <w:t xml:space="preserve"> различающиеся по смыслу. Литературные</w:t>
      </w:r>
      <w:r w:rsidR="00FE6A66" w:rsidRPr="00BE0AE5">
        <w:rPr>
          <w:rFonts w:cs="Times New Roman"/>
        </w:rPr>
        <w:t>,</w:t>
      </w:r>
      <w:r w:rsidRPr="00BE0AE5">
        <w:rPr>
          <w:rFonts w:cs="Times New Roman"/>
        </w:rPr>
        <w:t xml:space="preserve"> разговорные</w:t>
      </w:r>
      <w:r w:rsidR="00FE6A66" w:rsidRPr="00BE0AE5">
        <w:rPr>
          <w:rFonts w:cs="Times New Roman"/>
        </w:rPr>
        <w:t>,</w:t>
      </w:r>
      <w:r w:rsidRPr="00BE0AE5">
        <w:rPr>
          <w:rFonts w:cs="Times New Roman"/>
        </w:rPr>
        <w:t xml:space="preserve"> устарелые и профессиональные особенности формы именительного падежа множественного числа существительных мужского рода.</w:t>
      </w:r>
    </w:p>
    <w:p w:rsidR="00416B7C" w:rsidRPr="00BE0AE5" w:rsidRDefault="00416B7C" w:rsidP="00416B7C">
      <w:pPr>
        <w:pStyle w:val="body"/>
        <w:rPr>
          <w:rFonts w:cs="Times New Roman"/>
          <w:spacing w:val="-1"/>
        </w:rPr>
      </w:pPr>
      <w:r w:rsidRPr="00BE0AE5">
        <w:rPr>
          <w:rFonts w:cs="Times New Roman"/>
          <w:spacing w:val="-1"/>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w:t>
      </w:r>
      <w:r w:rsidR="00571787" w:rsidRPr="00BE0AE5">
        <w:rPr>
          <w:rFonts w:cs="Times New Roman"/>
          <w:spacing w:val="-1"/>
        </w:rPr>
        <w:t xml:space="preserve"> </w:t>
      </w:r>
      <w:r w:rsidRPr="00BE0AE5">
        <w:rPr>
          <w:rFonts w:cs="Times New Roman"/>
          <w:spacing w:val="-1"/>
        </w:rPr>
        <w:t xml:space="preserve">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w:t>
      </w:r>
    </w:p>
    <w:p w:rsidR="00416B7C" w:rsidRPr="00BE0AE5" w:rsidRDefault="00416B7C" w:rsidP="00416B7C">
      <w:pPr>
        <w:pStyle w:val="h3"/>
        <w:rPr>
          <w:rFonts w:cs="Times New Roman"/>
        </w:rPr>
      </w:pPr>
      <w:r w:rsidRPr="00BE0AE5">
        <w:rPr>
          <w:rFonts w:cs="Times New Roman"/>
        </w:rPr>
        <w:t xml:space="preserve">Раздел 3. Речь. Речевая деятельность. Текст </w:t>
      </w:r>
    </w:p>
    <w:p w:rsidR="00416B7C" w:rsidRPr="00BE0AE5" w:rsidRDefault="00416B7C" w:rsidP="00416B7C">
      <w:pPr>
        <w:pStyle w:val="body"/>
        <w:rPr>
          <w:rFonts w:cs="Times New Roman"/>
        </w:rPr>
      </w:pPr>
      <w:r w:rsidRPr="00BE0AE5">
        <w:rPr>
          <w:rFonts w:cs="Times New Roman"/>
        </w:rPr>
        <w:t>Язык и речь. Средства выразительной устной речи (тон,</w:t>
      </w:r>
      <w:r w:rsidR="00571787" w:rsidRPr="00BE0AE5">
        <w:rPr>
          <w:rFonts w:cs="Times New Roman"/>
        </w:rPr>
        <w:t xml:space="preserve"> </w:t>
      </w:r>
      <w:r w:rsidRPr="00BE0AE5">
        <w:rPr>
          <w:rFonts w:cs="Times New Roman"/>
        </w:rPr>
        <w:t xml:space="preserve">тембр, темп), способы тренировки (скороговорки). Интонация и жесты. </w:t>
      </w:r>
    </w:p>
    <w:p w:rsidR="00416B7C" w:rsidRPr="00BE0AE5" w:rsidRDefault="00416B7C" w:rsidP="00416B7C">
      <w:pPr>
        <w:pStyle w:val="body"/>
        <w:rPr>
          <w:rFonts w:cs="Times New Roman"/>
        </w:rPr>
      </w:pPr>
      <w:r w:rsidRPr="00BE0AE5">
        <w:rPr>
          <w:rFonts w:cs="Times New Roman"/>
        </w:rPr>
        <w:t xml:space="preserve">Текст. Композиционные формы описания, повествования, рассуждения. </w:t>
      </w:r>
    </w:p>
    <w:p w:rsidR="00416B7C" w:rsidRPr="00BE0AE5" w:rsidRDefault="00416B7C" w:rsidP="00416B7C">
      <w:pPr>
        <w:pStyle w:val="body"/>
        <w:rPr>
          <w:rFonts w:cs="Times New Roman"/>
        </w:rPr>
      </w:pPr>
      <w:r w:rsidRPr="00BE0AE5">
        <w:rPr>
          <w:rFonts w:cs="Times New Roman"/>
        </w:rPr>
        <w:t xml:space="preserve">Функциональные разновидности языка. Разговорная речь. Просьба, извинение как жанры разговорной речи. </w:t>
      </w:r>
    </w:p>
    <w:p w:rsidR="00416B7C" w:rsidRPr="00BE0AE5" w:rsidRDefault="00416B7C" w:rsidP="00416B7C">
      <w:pPr>
        <w:pStyle w:val="body"/>
        <w:rPr>
          <w:rFonts w:cs="Times New Roman"/>
        </w:rPr>
      </w:pPr>
      <w:r w:rsidRPr="00BE0AE5">
        <w:rPr>
          <w:rFonts w:cs="Times New Roman"/>
        </w:rPr>
        <w:t>Официально-деловой стиль. Объявление (устное и письменное).</w:t>
      </w:r>
    </w:p>
    <w:p w:rsidR="00416B7C" w:rsidRPr="00BE0AE5" w:rsidRDefault="00416B7C" w:rsidP="00416B7C">
      <w:pPr>
        <w:pStyle w:val="body"/>
        <w:rPr>
          <w:rFonts w:cs="Times New Roman"/>
        </w:rPr>
      </w:pPr>
      <w:r w:rsidRPr="00BE0AE5">
        <w:rPr>
          <w:rFonts w:cs="Times New Roman"/>
        </w:rPr>
        <w:t>Учебно-научный стиль. План ответа на уроке, план текста.</w:t>
      </w:r>
    </w:p>
    <w:p w:rsidR="00416B7C" w:rsidRPr="00BE0AE5" w:rsidRDefault="00416B7C" w:rsidP="00416B7C">
      <w:pPr>
        <w:pStyle w:val="body"/>
        <w:rPr>
          <w:rFonts w:cs="Times New Roman"/>
        </w:rPr>
      </w:pPr>
      <w:r w:rsidRPr="00BE0AE5">
        <w:rPr>
          <w:rFonts w:cs="Times New Roman"/>
        </w:rPr>
        <w:t xml:space="preserve">Публицистический стиль. Устное выступление. Девиз, слоган. </w:t>
      </w:r>
    </w:p>
    <w:p w:rsidR="00416B7C" w:rsidRPr="00BE0AE5" w:rsidRDefault="00416B7C" w:rsidP="00416B7C">
      <w:pPr>
        <w:pStyle w:val="body"/>
        <w:rPr>
          <w:rFonts w:cs="Times New Roman"/>
        </w:rPr>
      </w:pPr>
      <w:r w:rsidRPr="00BE0AE5">
        <w:rPr>
          <w:rFonts w:cs="Times New Roman"/>
        </w:rPr>
        <w:t>Язык художественной литературы. Литературная сказка. Рассказ.</w:t>
      </w:r>
    </w:p>
    <w:p w:rsidR="00416B7C" w:rsidRPr="00BE0AE5" w:rsidRDefault="00416B7C" w:rsidP="00416B7C">
      <w:pPr>
        <w:pStyle w:val="body"/>
        <w:rPr>
          <w:rFonts w:cs="Times New Roman"/>
        </w:rPr>
      </w:pPr>
      <w:r w:rsidRPr="00BE0AE5">
        <w:rPr>
          <w:rFonts w:cs="Times New Roman"/>
        </w:rPr>
        <w:lastRenderedPageBreak/>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rsidR="00416B7C" w:rsidRPr="00BE0AE5" w:rsidRDefault="00416B7C" w:rsidP="00416B7C">
      <w:pPr>
        <w:pStyle w:val="h2"/>
        <w:rPr>
          <w:rFonts w:cs="Times New Roman"/>
        </w:rPr>
      </w:pPr>
      <w:r w:rsidRPr="00BE0AE5">
        <w:rPr>
          <w:rFonts w:cs="Times New Roman"/>
        </w:rPr>
        <w:t>6 КЛАСС</w:t>
      </w:r>
    </w:p>
    <w:p w:rsidR="00416B7C" w:rsidRPr="00BE0AE5" w:rsidRDefault="00416B7C" w:rsidP="00416B7C">
      <w:pPr>
        <w:pStyle w:val="h3-first"/>
        <w:rPr>
          <w:rFonts w:cs="Times New Roman"/>
        </w:rPr>
      </w:pPr>
      <w:r w:rsidRPr="00BE0AE5">
        <w:rPr>
          <w:rFonts w:cs="Times New Roman"/>
        </w:rPr>
        <w:t xml:space="preserve">Раздел 1. Язык и культура </w:t>
      </w:r>
    </w:p>
    <w:p w:rsidR="00416B7C" w:rsidRPr="00BE0AE5" w:rsidRDefault="00416B7C" w:rsidP="00416B7C">
      <w:pPr>
        <w:pStyle w:val="body"/>
        <w:rPr>
          <w:rFonts w:cs="Times New Roman"/>
        </w:rPr>
      </w:pPr>
      <w:r w:rsidRPr="00BE0AE5">
        <w:rPr>
          <w:rFonts w:cs="Times New Roman"/>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416B7C" w:rsidRPr="00BE0AE5" w:rsidRDefault="00416B7C" w:rsidP="00416B7C">
      <w:pPr>
        <w:pStyle w:val="body"/>
        <w:rPr>
          <w:rFonts w:cs="Times New Roman"/>
        </w:rPr>
      </w:pPr>
      <w:r w:rsidRPr="00BE0AE5">
        <w:rPr>
          <w:rFonts w:cs="Times New Roman"/>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w:t>
      </w:r>
    </w:p>
    <w:p w:rsidR="00416B7C" w:rsidRPr="00BE0AE5" w:rsidRDefault="00416B7C" w:rsidP="00416B7C">
      <w:pPr>
        <w:pStyle w:val="body"/>
        <w:rPr>
          <w:rFonts w:cs="Times New Roman"/>
        </w:rPr>
      </w:pPr>
      <w:r w:rsidRPr="00BE0AE5">
        <w:rPr>
          <w:rFonts w:cs="Times New Roman"/>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416B7C" w:rsidRPr="00BE0AE5" w:rsidRDefault="00416B7C" w:rsidP="00416B7C">
      <w:pPr>
        <w:pStyle w:val="body"/>
        <w:rPr>
          <w:rFonts w:cs="Times New Roman"/>
        </w:rPr>
      </w:pPr>
      <w:r w:rsidRPr="00BE0AE5">
        <w:rPr>
          <w:rFonts w:cs="Times New Roman"/>
        </w:rP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 п. </w:t>
      </w:r>
    </w:p>
    <w:p w:rsidR="00416B7C" w:rsidRPr="00BE0AE5" w:rsidRDefault="00416B7C" w:rsidP="00416B7C">
      <w:pPr>
        <w:pStyle w:val="h3"/>
        <w:rPr>
          <w:rFonts w:cs="Times New Roman"/>
        </w:rPr>
      </w:pPr>
      <w:r w:rsidRPr="00BE0AE5">
        <w:rPr>
          <w:rFonts w:cs="Times New Roman"/>
        </w:rPr>
        <w:t xml:space="preserve">Раздел 2. Культура речи </w:t>
      </w:r>
    </w:p>
    <w:p w:rsidR="00416B7C" w:rsidRPr="00BE0AE5" w:rsidRDefault="00416B7C" w:rsidP="00416B7C">
      <w:pPr>
        <w:pStyle w:val="body"/>
        <w:rPr>
          <w:rFonts w:cs="Times New Roman"/>
        </w:rPr>
      </w:pPr>
      <w:r w:rsidRPr="00BE0AE5">
        <w:rPr>
          <w:rFonts w:cs="Times New Roman"/>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w:t>
      </w:r>
      <w:r w:rsidR="00FE6A66" w:rsidRPr="00BE0AE5">
        <w:rPr>
          <w:rFonts w:cs="Times New Roman"/>
        </w:rPr>
        <w:t>,</w:t>
      </w:r>
      <w:r w:rsidRPr="00BE0AE5">
        <w:rPr>
          <w:rFonts w:cs="Times New Roman"/>
        </w:rPr>
        <w:t xml:space="preserve"> разговорные</w:t>
      </w:r>
      <w:r w:rsidR="00FE6A66" w:rsidRPr="00BE0AE5">
        <w:rPr>
          <w:rFonts w:cs="Times New Roman"/>
        </w:rPr>
        <w:t>,</w:t>
      </w:r>
      <w:r w:rsidRPr="00BE0AE5">
        <w:rPr>
          <w:rFonts w:cs="Times New Roman"/>
        </w:rPr>
        <w:t xml:space="preserve"> устарелые и профессиональные). </w:t>
      </w:r>
    </w:p>
    <w:p w:rsidR="00416B7C" w:rsidRPr="00BE0AE5" w:rsidRDefault="00416B7C" w:rsidP="00416B7C">
      <w:pPr>
        <w:pStyle w:val="body"/>
        <w:rPr>
          <w:rFonts w:cs="Times New Roman"/>
        </w:rPr>
      </w:pPr>
      <w:r w:rsidRPr="00BE0AE5">
        <w:rPr>
          <w:rFonts w:cs="Times New Roman"/>
        </w:rPr>
        <w:t xml:space="preserve">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w:t>
      </w:r>
      <w:r w:rsidRPr="00BE0AE5">
        <w:rPr>
          <w:rStyle w:val="Italic"/>
          <w:rFonts w:cs="Times New Roman"/>
        </w:rPr>
        <w:t>-ить</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Основные лексические нормы современного русского литературного языка. Синонимы и точность речи. Смысловые</w:t>
      </w:r>
      <w:r w:rsidR="00FE6A66" w:rsidRPr="00BE0AE5">
        <w:rPr>
          <w:rFonts w:cs="Times New Roman"/>
        </w:rPr>
        <w:t>,</w:t>
      </w:r>
      <w:r w:rsidRPr="00BE0AE5">
        <w:rPr>
          <w:rFonts w:cs="Times New Roman"/>
        </w:rPr>
        <w:t xml:space="preserve"> стилистические особенности употребления синонимов. Антонимы и точность речи. Смысловые</w:t>
      </w:r>
      <w:r w:rsidR="00FE6A66" w:rsidRPr="00BE0AE5">
        <w:rPr>
          <w:rFonts w:cs="Times New Roman"/>
        </w:rPr>
        <w:t>,</w:t>
      </w:r>
      <w:r w:rsidRPr="00BE0AE5">
        <w:rPr>
          <w:rFonts w:cs="Times New Roman"/>
        </w:rPr>
        <w:t xml:space="preserve"> стилистические особенности употребления антонимов. Лексические омонимы и точность </w:t>
      </w:r>
      <w:r w:rsidRPr="00BE0AE5">
        <w:rPr>
          <w:rFonts w:cs="Times New Roman"/>
        </w:rPr>
        <w:lastRenderedPageBreak/>
        <w:t>речи. Смысловые</w:t>
      </w:r>
      <w:r w:rsidR="00FE6A66" w:rsidRPr="00BE0AE5">
        <w:rPr>
          <w:rFonts w:cs="Times New Roman"/>
        </w:rPr>
        <w:t>,</w:t>
      </w:r>
      <w:r w:rsidRPr="00BE0AE5">
        <w:rPr>
          <w:rFonts w:cs="Times New Roman"/>
        </w:rPr>
        <w:t xml:space="preserve"> стилистические особенности употребления лексических омонимов.</w:t>
      </w:r>
    </w:p>
    <w:p w:rsidR="00416B7C" w:rsidRPr="00BE0AE5" w:rsidRDefault="00416B7C" w:rsidP="00416B7C">
      <w:pPr>
        <w:pStyle w:val="body"/>
        <w:rPr>
          <w:rFonts w:cs="Times New Roman"/>
        </w:rPr>
      </w:pPr>
      <w:r w:rsidRPr="00BE0AE5">
        <w:rPr>
          <w:rFonts w:cs="Times New Roman"/>
        </w:rPr>
        <w:t>Типичные речевые ошибки</w:t>
      </w:r>
      <w:r w:rsidR="00FE6A66" w:rsidRPr="00BE0AE5">
        <w:rPr>
          <w:rFonts w:cs="Times New Roman"/>
        </w:rPr>
        <w:t>,</w:t>
      </w:r>
      <w:r w:rsidRPr="00BE0AE5">
        <w:rPr>
          <w:rFonts w:cs="Times New Roman"/>
        </w:rPr>
        <w:t xml:space="preserve"> связанные с употреблением синонимов</w:t>
      </w:r>
      <w:r w:rsidR="00FE6A66" w:rsidRPr="00BE0AE5">
        <w:rPr>
          <w:rFonts w:cs="Times New Roman"/>
        </w:rPr>
        <w:t>,</w:t>
      </w:r>
      <w:r w:rsidRPr="00BE0AE5">
        <w:rPr>
          <w:rFonts w:cs="Times New Roman"/>
        </w:rPr>
        <w:t xml:space="preserve"> антонимов и лексических омонимов в речи.</w:t>
      </w:r>
    </w:p>
    <w:p w:rsidR="00416B7C" w:rsidRPr="00BE0AE5" w:rsidRDefault="00416B7C" w:rsidP="00416B7C">
      <w:pPr>
        <w:pStyle w:val="body"/>
        <w:rPr>
          <w:rFonts w:cs="Times New Roman"/>
        </w:rPr>
      </w:pPr>
      <w:r w:rsidRPr="00BE0AE5">
        <w:rPr>
          <w:rFonts w:cs="Times New Roman"/>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w:t>
      </w:r>
      <w:r w:rsidRPr="00BE0AE5">
        <w:rPr>
          <w:rStyle w:val="Italic"/>
          <w:rFonts w:cs="Times New Roman"/>
        </w:rPr>
        <w:t>-а/-я</w:t>
      </w:r>
      <w:r w:rsidRPr="00BE0AE5">
        <w:rPr>
          <w:rFonts w:cs="Times New Roman"/>
        </w:rPr>
        <w:t xml:space="preserve"> и -</w:t>
      </w:r>
      <w:r w:rsidRPr="00BE0AE5">
        <w:rPr>
          <w:rStyle w:val="Italic"/>
          <w:rFonts w:cs="Times New Roman"/>
        </w:rPr>
        <w:t>ы/-и</w:t>
      </w:r>
      <w:r w:rsidRPr="00BE0AE5">
        <w:rPr>
          <w:rFonts w:cs="Times New Roman"/>
        </w:rPr>
        <w:t xml:space="preserve">; родительный падеж множественного числа существительных мужского и среднего рода с нулевым окончанием и окончанием </w:t>
      </w:r>
      <w:r w:rsidRPr="00BE0AE5">
        <w:rPr>
          <w:rStyle w:val="Italic"/>
          <w:rFonts w:cs="Times New Roman"/>
        </w:rPr>
        <w:t>-ов</w:t>
      </w:r>
      <w:r w:rsidRPr="00BE0AE5">
        <w:rPr>
          <w:rFonts w:cs="Times New Roman"/>
        </w:rPr>
        <w:t>; родительный падеж множественного числа существительных женского рода</w:t>
      </w:r>
      <w:r w:rsidRPr="00BE0AE5">
        <w:rPr>
          <w:rStyle w:val="Italic"/>
          <w:rFonts w:cs="Times New Roman"/>
        </w:rPr>
        <w:t xml:space="preserve"> </w:t>
      </w:r>
      <w:r w:rsidRPr="00BE0AE5">
        <w:rPr>
          <w:rFonts w:cs="Times New Roman"/>
        </w:rPr>
        <w:t>на</w:t>
      </w:r>
      <w:r w:rsidRPr="00BE0AE5">
        <w:rPr>
          <w:rStyle w:val="Italic"/>
          <w:rFonts w:cs="Times New Roman"/>
        </w:rPr>
        <w:t xml:space="preserve"> -ня</w:t>
      </w:r>
      <w:r w:rsidRPr="00BE0AE5">
        <w:rPr>
          <w:rFonts w:cs="Times New Roman"/>
        </w:rPr>
        <w:t>; творительный падеж множественного числа существительных 3-го склонения; родительный падеж единственного числа существительных мужского рода.</w:t>
      </w:r>
    </w:p>
    <w:p w:rsidR="00416B7C" w:rsidRPr="00BE0AE5" w:rsidRDefault="00416B7C" w:rsidP="00416B7C">
      <w:pPr>
        <w:pStyle w:val="body"/>
        <w:rPr>
          <w:rFonts w:cs="Times New Roman"/>
        </w:rPr>
      </w:pPr>
      <w:r w:rsidRPr="00BE0AE5">
        <w:rPr>
          <w:rFonts w:cs="Times New Roman"/>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rsidR="00416B7C" w:rsidRPr="00BE0AE5" w:rsidRDefault="00416B7C" w:rsidP="00416B7C">
      <w:pPr>
        <w:pStyle w:val="body"/>
        <w:rPr>
          <w:rFonts w:cs="Times New Roman"/>
        </w:rPr>
      </w:pPr>
      <w:r w:rsidRPr="00BE0AE5">
        <w:rPr>
          <w:rFonts w:cs="Times New Roman"/>
        </w:rPr>
        <w:t>Нормы употребления имён прилагательных в формах сравнительной степени, в краткой форме; местоимений</w:t>
      </w:r>
      <w:r w:rsidR="00FE6A66" w:rsidRPr="00BE0AE5">
        <w:rPr>
          <w:rFonts w:cs="Times New Roman"/>
        </w:rPr>
        <w:t>,</w:t>
      </w:r>
      <w:r w:rsidRPr="00BE0AE5">
        <w:rPr>
          <w:rFonts w:cs="Times New Roman"/>
        </w:rPr>
        <w:t xml:space="preserve"> порядковых и количественных числительных.</w:t>
      </w:r>
    </w:p>
    <w:p w:rsidR="00416B7C" w:rsidRPr="00BE0AE5" w:rsidRDefault="00416B7C" w:rsidP="00416B7C">
      <w:pPr>
        <w:pStyle w:val="body"/>
        <w:rPr>
          <w:rFonts w:cs="Times New Roman"/>
        </w:rPr>
      </w:pPr>
      <w:r w:rsidRPr="00BE0AE5">
        <w:rPr>
          <w:rFonts w:cs="Times New Roman"/>
        </w:rP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w:t>
      </w:r>
      <w:r w:rsidR="00FE6A66" w:rsidRPr="00BE0AE5">
        <w:rPr>
          <w:rFonts w:cs="Times New Roman"/>
        </w:rPr>
        <w:t>,</w:t>
      </w:r>
      <w:r w:rsidRPr="00BE0AE5">
        <w:rPr>
          <w:rFonts w:cs="Times New Roman"/>
        </w:rPr>
        <w:t xml:space="preserve"> утешения. </w:t>
      </w:r>
    </w:p>
    <w:p w:rsidR="00416B7C" w:rsidRPr="00BE0AE5" w:rsidRDefault="00416B7C" w:rsidP="00416B7C">
      <w:pPr>
        <w:pStyle w:val="h3"/>
        <w:rPr>
          <w:rFonts w:cs="Times New Roman"/>
        </w:rPr>
      </w:pPr>
      <w:r w:rsidRPr="00BE0AE5">
        <w:rPr>
          <w:rFonts w:cs="Times New Roman"/>
        </w:rPr>
        <w:t xml:space="preserve">Раздел 3. Речь. Речевая деятельность. Текст </w:t>
      </w:r>
    </w:p>
    <w:p w:rsidR="00416B7C" w:rsidRPr="00BE0AE5" w:rsidRDefault="00416B7C" w:rsidP="00416B7C">
      <w:pPr>
        <w:pStyle w:val="body"/>
        <w:rPr>
          <w:rFonts w:cs="Times New Roman"/>
        </w:rPr>
      </w:pPr>
      <w:r w:rsidRPr="00BE0AE5">
        <w:rPr>
          <w:rFonts w:cs="Times New Roman"/>
        </w:rPr>
        <w:t>Эффективные приёмы чтения. Предтекстовый, текстовый и послетекстовый этапы работы.</w:t>
      </w:r>
    </w:p>
    <w:p w:rsidR="00416B7C" w:rsidRPr="00BE0AE5" w:rsidRDefault="00416B7C" w:rsidP="00416B7C">
      <w:pPr>
        <w:pStyle w:val="body"/>
        <w:rPr>
          <w:rFonts w:cs="Times New Roman"/>
        </w:rPr>
      </w:pPr>
      <w:r w:rsidRPr="00BE0AE5">
        <w:rPr>
          <w:rFonts w:cs="Times New Roman"/>
        </w:rPr>
        <w:t>Текст. Тексты описательного типа: определение, собственно описание, пояснение.</w:t>
      </w:r>
    </w:p>
    <w:p w:rsidR="00416B7C" w:rsidRPr="00BE0AE5" w:rsidRDefault="00416B7C" w:rsidP="00416B7C">
      <w:pPr>
        <w:pStyle w:val="body"/>
        <w:rPr>
          <w:rFonts w:cs="Times New Roman"/>
        </w:rPr>
      </w:pPr>
      <w:r w:rsidRPr="00BE0AE5">
        <w:rPr>
          <w:rFonts w:cs="Times New Roman"/>
        </w:rPr>
        <w:t>Разговорная речь. Рассказ о событии, «бывальщины».</w:t>
      </w:r>
    </w:p>
    <w:p w:rsidR="00416B7C" w:rsidRPr="00BE0AE5" w:rsidRDefault="00416B7C" w:rsidP="00416B7C">
      <w:pPr>
        <w:pStyle w:val="body"/>
        <w:rPr>
          <w:rFonts w:cs="Times New Roman"/>
        </w:rPr>
      </w:pPr>
      <w:r w:rsidRPr="00BE0AE5">
        <w:rPr>
          <w:rFonts w:cs="Times New Roman"/>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416B7C" w:rsidRPr="00BE0AE5" w:rsidRDefault="00416B7C" w:rsidP="00416B7C">
      <w:pPr>
        <w:pStyle w:val="body"/>
        <w:rPr>
          <w:rFonts w:cs="Times New Roman"/>
        </w:rPr>
      </w:pPr>
      <w:r w:rsidRPr="00BE0AE5">
        <w:rPr>
          <w:rFonts w:cs="Times New Roman"/>
        </w:rPr>
        <w:t xml:space="preserve">Публицистический стиль. Устное выступление. </w:t>
      </w:r>
    </w:p>
    <w:p w:rsidR="00416B7C" w:rsidRPr="00BE0AE5" w:rsidRDefault="00416B7C" w:rsidP="00416B7C">
      <w:pPr>
        <w:pStyle w:val="h2"/>
        <w:rPr>
          <w:rFonts w:cs="Times New Roman"/>
        </w:rPr>
      </w:pPr>
      <w:r w:rsidRPr="00BE0AE5">
        <w:rPr>
          <w:rFonts w:cs="Times New Roman"/>
        </w:rPr>
        <w:lastRenderedPageBreak/>
        <w:t>7 КЛАСС</w:t>
      </w:r>
    </w:p>
    <w:p w:rsidR="00416B7C" w:rsidRPr="00BE0AE5" w:rsidRDefault="00416B7C" w:rsidP="00416B7C">
      <w:pPr>
        <w:pStyle w:val="h3-first"/>
        <w:rPr>
          <w:rFonts w:cs="Times New Roman"/>
        </w:rPr>
      </w:pPr>
      <w:r w:rsidRPr="00BE0AE5">
        <w:rPr>
          <w:rFonts w:cs="Times New Roman"/>
        </w:rPr>
        <w:t xml:space="preserve">Раздел 1. Язык и культура </w:t>
      </w:r>
    </w:p>
    <w:p w:rsidR="00416B7C" w:rsidRPr="00BE0AE5" w:rsidRDefault="00416B7C" w:rsidP="00416B7C">
      <w:pPr>
        <w:pStyle w:val="body"/>
        <w:rPr>
          <w:rFonts w:cs="Times New Roman"/>
        </w:rPr>
      </w:pPr>
      <w:r w:rsidRPr="00BE0AE5">
        <w:rPr>
          <w:rFonts w:cs="Times New Roman"/>
        </w:rPr>
        <w:t>Развитие языка как объективный процесс.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rsidR="00416B7C" w:rsidRPr="00BE0AE5" w:rsidRDefault="00416B7C" w:rsidP="00416B7C">
      <w:pPr>
        <w:pStyle w:val="body"/>
        <w:rPr>
          <w:rFonts w:cs="Times New Roman"/>
        </w:rPr>
      </w:pPr>
      <w:r w:rsidRPr="00BE0AE5">
        <w:rPr>
          <w:rFonts w:cs="Times New Roman"/>
        </w:rPr>
        <w:t>Лексические заимствования последних десятилетий. Употребление иноязычных слов как проблема культуры речи.</w:t>
      </w:r>
    </w:p>
    <w:p w:rsidR="00416B7C" w:rsidRPr="00BE0AE5" w:rsidRDefault="00416B7C" w:rsidP="00416B7C">
      <w:pPr>
        <w:pStyle w:val="h3"/>
        <w:rPr>
          <w:rFonts w:cs="Times New Roman"/>
        </w:rPr>
      </w:pPr>
      <w:r w:rsidRPr="00BE0AE5">
        <w:rPr>
          <w:rFonts w:cs="Times New Roman"/>
        </w:rPr>
        <w:t xml:space="preserve">Раздел 2. Культура речи </w:t>
      </w:r>
    </w:p>
    <w:p w:rsidR="00416B7C" w:rsidRPr="00BE0AE5" w:rsidRDefault="00416B7C" w:rsidP="00416B7C">
      <w:pPr>
        <w:pStyle w:val="body"/>
        <w:rPr>
          <w:rFonts w:cs="Times New Roman"/>
        </w:rPr>
      </w:pPr>
      <w:r w:rsidRPr="00BE0AE5">
        <w:rPr>
          <w:rFonts w:cs="Times New Roman"/>
        </w:rPr>
        <w:t>Основные орфоэпические нормы современного русского литературного языка. Нормы ударения в глаголах, полных причастиях</w:t>
      </w:r>
      <w:r w:rsidR="00FE6A66" w:rsidRPr="00BE0AE5">
        <w:rPr>
          <w:rFonts w:cs="Times New Roman"/>
        </w:rPr>
        <w:t>,</w:t>
      </w:r>
      <w:r w:rsidRPr="00BE0AE5">
        <w:rPr>
          <w:rFonts w:cs="Times New Roman"/>
        </w:rPr>
        <w:t xml:space="preserve"> кратких формах страдательных причастий прошедшего времени</w:t>
      </w:r>
      <w:r w:rsidR="00FE6A66" w:rsidRPr="00BE0AE5">
        <w:rPr>
          <w:rFonts w:cs="Times New Roman"/>
        </w:rPr>
        <w:t>,</w:t>
      </w:r>
      <w:r w:rsidRPr="00BE0AE5">
        <w:rPr>
          <w:rFonts w:cs="Times New Roman"/>
        </w:rPr>
        <w:t xml:space="preserve"> деепричастиях</w:t>
      </w:r>
      <w:r w:rsidR="00FE6A66" w:rsidRPr="00BE0AE5">
        <w:rPr>
          <w:rFonts w:cs="Times New Roman"/>
        </w:rPr>
        <w:t>,</w:t>
      </w:r>
      <w:r w:rsidRPr="00BE0AE5">
        <w:rPr>
          <w:rFonts w:cs="Times New Roman"/>
        </w:rPr>
        <w:t xml:space="preserve"> наречиях. Нормы постановки ударения в словоформах с непроизводными предлогами. Основные и допустимые варианты акцентологической нормы.</w:t>
      </w:r>
    </w:p>
    <w:p w:rsidR="00416B7C" w:rsidRPr="00BE0AE5" w:rsidRDefault="00416B7C" w:rsidP="00416B7C">
      <w:pPr>
        <w:pStyle w:val="body"/>
        <w:rPr>
          <w:rFonts w:cs="Times New Roman"/>
        </w:rPr>
      </w:pPr>
      <w:r w:rsidRPr="00BE0AE5">
        <w:rPr>
          <w:rFonts w:cs="Times New Roman"/>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w:t>
      </w:r>
      <w:r w:rsidR="00FE6A66" w:rsidRPr="00BE0AE5">
        <w:rPr>
          <w:rFonts w:cs="Times New Roman"/>
        </w:rPr>
        <w:t>,</w:t>
      </w:r>
      <w:r w:rsidRPr="00BE0AE5">
        <w:rPr>
          <w:rFonts w:cs="Times New Roman"/>
        </w:rPr>
        <w:t xml:space="preserve"> связанные с употреблением паронимов в речи.</w:t>
      </w:r>
    </w:p>
    <w:p w:rsidR="00416B7C" w:rsidRPr="00BE0AE5" w:rsidRDefault="00416B7C" w:rsidP="00416B7C">
      <w:pPr>
        <w:pStyle w:val="body"/>
        <w:rPr>
          <w:rFonts w:cs="Times New Roman"/>
        </w:rPr>
      </w:pPr>
      <w:r w:rsidRPr="00BE0AE5">
        <w:rPr>
          <w:rFonts w:cs="Times New Roman"/>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w:t>
      </w:r>
      <w:r w:rsidRPr="00BE0AE5">
        <w:rPr>
          <w:rStyle w:val="Italic"/>
          <w:rFonts w:cs="Times New Roman"/>
        </w:rPr>
        <w:t>очутиться, победить, убедить, учредить, утвердить</w:t>
      </w:r>
      <w:r w:rsidRPr="00BE0AE5">
        <w:rPr>
          <w:rFonts w:cs="Times New Roman"/>
        </w:rPr>
        <w:t>)</w:t>
      </w:r>
      <w:r w:rsidR="00FE6A66" w:rsidRPr="00BE0AE5">
        <w:rPr>
          <w:rFonts w:cs="Times New Roman"/>
        </w:rPr>
        <w:t>,</w:t>
      </w:r>
      <w:r w:rsidRPr="00BE0AE5">
        <w:rPr>
          <w:rFonts w:cs="Times New Roman"/>
        </w:rPr>
        <w:t xml:space="preserve"> формы глаголов совершенного и несовершенного вида</w:t>
      </w:r>
      <w:r w:rsidR="00FE6A66" w:rsidRPr="00BE0AE5">
        <w:rPr>
          <w:rFonts w:cs="Times New Roman"/>
        </w:rPr>
        <w:t>,</w:t>
      </w:r>
      <w:r w:rsidRPr="00BE0AE5">
        <w:rPr>
          <w:rFonts w:cs="Times New Roman"/>
        </w:rPr>
        <w:t xml:space="preserve"> формы глаголов в повелительном наклонении. </w:t>
      </w:r>
    </w:p>
    <w:p w:rsidR="00416B7C" w:rsidRPr="00BE0AE5" w:rsidRDefault="00416B7C" w:rsidP="00416B7C">
      <w:pPr>
        <w:pStyle w:val="body"/>
        <w:rPr>
          <w:rFonts w:cs="Times New Roman"/>
        </w:rPr>
      </w:pPr>
      <w:r w:rsidRPr="00BE0AE5">
        <w:rPr>
          <w:rFonts w:cs="Times New Roman"/>
        </w:rPr>
        <w:t>Литературный и разговорный варианты грамматической нормы (</w:t>
      </w:r>
      <w:r w:rsidRPr="00BE0AE5">
        <w:rPr>
          <w:rStyle w:val="Italic"/>
          <w:rFonts w:cs="Times New Roman"/>
        </w:rPr>
        <w:t>махаешь — машешь; обусловливать, сосредоточивать, уполномочивать, оспаривать, удостаивать, облагораживать</w:t>
      </w:r>
      <w:r w:rsidRPr="00BE0AE5">
        <w:rPr>
          <w:rFonts w:cs="Times New Roman"/>
        </w:rPr>
        <w:t>). Варианты грамматической нормы: литературные и разговорные падежные формы причастий; типичные ошибки употребления деепричастий</w:t>
      </w:r>
      <w:r w:rsidR="00FE6A66" w:rsidRPr="00BE0AE5">
        <w:rPr>
          <w:rFonts w:cs="Times New Roman"/>
        </w:rPr>
        <w:t>,</w:t>
      </w:r>
      <w:r w:rsidRPr="00BE0AE5">
        <w:rPr>
          <w:rFonts w:cs="Times New Roman"/>
        </w:rPr>
        <w:t xml:space="preserve"> наречий. </w:t>
      </w:r>
    </w:p>
    <w:p w:rsidR="00416B7C" w:rsidRPr="00BE0AE5" w:rsidRDefault="00416B7C" w:rsidP="00416B7C">
      <w:pPr>
        <w:pStyle w:val="body"/>
        <w:rPr>
          <w:rFonts w:cs="Times New Roman"/>
        </w:rPr>
      </w:pPr>
      <w:r w:rsidRPr="00BE0AE5">
        <w:rPr>
          <w:rFonts w:cs="Times New Roman"/>
        </w:rPr>
        <w:t>Русская этикетная речевая манера общения. Запрет на употребление грубых слов, выражений, фраз. Исключение категоричности в разговоре. Невер</w:t>
      </w:r>
      <w:r w:rsidRPr="00BE0AE5">
        <w:rPr>
          <w:rFonts w:cs="Times New Roman"/>
        </w:rPr>
        <w:lastRenderedPageBreak/>
        <w:t>бальный (несловесный) этикет общения. Этикет использования изобразительных жестов. Замещающие и сопровождающие жесты.</w:t>
      </w:r>
    </w:p>
    <w:p w:rsidR="00416B7C" w:rsidRPr="00BE0AE5" w:rsidRDefault="00416B7C" w:rsidP="00416B7C">
      <w:pPr>
        <w:pStyle w:val="h3"/>
        <w:rPr>
          <w:rFonts w:cs="Times New Roman"/>
        </w:rPr>
      </w:pPr>
      <w:r w:rsidRPr="00BE0AE5">
        <w:rPr>
          <w:rFonts w:cs="Times New Roman"/>
        </w:rPr>
        <w:t xml:space="preserve">Раздел 3. Речь. Речевая деятельность. Текст </w:t>
      </w:r>
    </w:p>
    <w:p w:rsidR="00416B7C" w:rsidRPr="00BE0AE5" w:rsidRDefault="00416B7C" w:rsidP="00416B7C">
      <w:pPr>
        <w:pStyle w:val="body"/>
        <w:rPr>
          <w:rFonts w:cs="Times New Roman"/>
        </w:rPr>
      </w:pPr>
      <w:r w:rsidRPr="00BE0AE5">
        <w:rPr>
          <w:rFonts w:cs="Times New Roman"/>
        </w:rPr>
        <w:t xml:space="preserve">Традиции русского речевого общения. Коммуникативные стратегии и тактики устного общения: убеждение, комплимент, уговаривание, похвала. </w:t>
      </w:r>
    </w:p>
    <w:p w:rsidR="00416B7C" w:rsidRPr="00BE0AE5" w:rsidRDefault="00416B7C" w:rsidP="00416B7C">
      <w:pPr>
        <w:pStyle w:val="body"/>
        <w:rPr>
          <w:rFonts w:cs="Times New Roman"/>
        </w:rPr>
      </w:pPr>
      <w:r w:rsidRPr="00BE0AE5">
        <w:rPr>
          <w:rFonts w:cs="Times New Roman"/>
        </w:rPr>
        <w:t>Текст. Виды абзацев. Основные типы текстовых структур. Заголовки текстов, их типы. Информативная функция заголовков. Тексты аргументативного типа: рассуждение, доказательство, объяснение.</w:t>
      </w:r>
    </w:p>
    <w:p w:rsidR="00416B7C" w:rsidRPr="00BE0AE5" w:rsidRDefault="00416B7C" w:rsidP="00416B7C">
      <w:pPr>
        <w:pStyle w:val="body"/>
        <w:rPr>
          <w:rFonts w:cs="Times New Roman"/>
        </w:rPr>
      </w:pPr>
      <w:r w:rsidRPr="00BE0AE5">
        <w:rPr>
          <w:rFonts w:cs="Times New Roman"/>
        </w:rPr>
        <w:t>Разговорная речь. Спор, виды спора. Корректные приёмы ведения спора. Дискуссия.</w:t>
      </w:r>
    </w:p>
    <w:p w:rsidR="00416B7C" w:rsidRPr="00BE0AE5" w:rsidRDefault="00416B7C" w:rsidP="00416B7C">
      <w:pPr>
        <w:pStyle w:val="body"/>
        <w:rPr>
          <w:rFonts w:cs="Times New Roman"/>
        </w:rPr>
      </w:pPr>
      <w:r w:rsidRPr="00BE0AE5">
        <w:rPr>
          <w:rFonts w:cs="Times New Roman"/>
        </w:rPr>
        <w:t>Публицистический стиль. Путевые записки. Текст рекламного объявления, его языковые и структурные особенности.</w:t>
      </w:r>
    </w:p>
    <w:p w:rsidR="00416B7C" w:rsidRPr="00BE0AE5" w:rsidRDefault="00416B7C" w:rsidP="00416B7C">
      <w:pPr>
        <w:pStyle w:val="body"/>
        <w:rPr>
          <w:rFonts w:cs="Times New Roman"/>
        </w:rPr>
      </w:pPr>
      <w:r w:rsidRPr="00BE0AE5">
        <w:rPr>
          <w:rFonts w:cs="Times New Roman"/>
        </w:rPr>
        <w:t xml:space="preserve">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 </w:t>
      </w:r>
    </w:p>
    <w:p w:rsidR="00416B7C" w:rsidRPr="00BE0AE5" w:rsidRDefault="00416B7C" w:rsidP="00416B7C">
      <w:pPr>
        <w:pStyle w:val="h2"/>
        <w:rPr>
          <w:rFonts w:cs="Times New Roman"/>
        </w:rPr>
      </w:pPr>
      <w:r w:rsidRPr="00BE0AE5">
        <w:rPr>
          <w:rFonts w:cs="Times New Roman"/>
        </w:rPr>
        <w:t>8 КЛАСС</w:t>
      </w:r>
    </w:p>
    <w:p w:rsidR="00416B7C" w:rsidRPr="00BE0AE5" w:rsidRDefault="00416B7C" w:rsidP="00416B7C">
      <w:pPr>
        <w:pStyle w:val="h3-first"/>
        <w:rPr>
          <w:rFonts w:cs="Times New Roman"/>
        </w:rPr>
      </w:pPr>
      <w:r w:rsidRPr="00BE0AE5">
        <w:rPr>
          <w:rFonts w:cs="Times New Roman"/>
        </w:rPr>
        <w:t xml:space="preserve">Раздел 1. Язык и культура </w:t>
      </w:r>
    </w:p>
    <w:p w:rsidR="00416B7C" w:rsidRPr="00BE0AE5" w:rsidRDefault="00416B7C" w:rsidP="00416B7C">
      <w:pPr>
        <w:pStyle w:val="body"/>
        <w:rPr>
          <w:rFonts w:cs="Times New Roman"/>
        </w:rPr>
      </w:pPr>
      <w:r w:rsidRPr="00BE0AE5">
        <w:rPr>
          <w:rFonts w:cs="Times New Roman"/>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416B7C" w:rsidRPr="00BE0AE5" w:rsidRDefault="00416B7C" w:rsidP="00416B7C">
      <w:pPr>
        <w:pStyle w:val="body"/>
        <w:rPr>
          <w:rFonts w:cs="Times New Roman"/>
        </w:rPr>
      </w:pPr>
      <w:r w:rsidRPr="00BE0AE5">
        <w:rPr>
          <w:rFonts w:cs="Times New Roman"/>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416B7C" w:rsidRPr="00BE0AE5" w:rsidRDefault="00416B7C" w:rsidP="00416B7C">
      <w:pPr>
        <w:pStyle w:val="body"/>
        <w:rPr>
          <w:rFonts w:cs="Times New Roman"/>
        </w:rPr>
      </w:pPr>
      <w:r w:rsidRPr="00BE0AE5">
        <w:rPr>
          <w:rFonts w:cs="Times New Roman"/>
        </w:rPr>
        <w:t>Иноязычная лексика в разговорной речи, современной публицистике, в том числе в дисплейных текстах.</w:t>
      </w:r>
    </w:p>
    <w:p w:rsidR="00416B7C" w:rsidRPr="00BE0AE5" w:rsidRDefault="00416B7C" w:rsidP="00416B7C">
      <w:pPr>
        <w:pStyle w:val="body"/>
        <w:rPr>
          <w:rFonts w:cs="Times New Roman"/>
        </w:rPr>
      </w:pPr>
      <w:r w:rsidRPr="00BE0AE5">
        <w:rPr>
          <w:rFonts w:cs="Times New Roman"/>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w:t>
      </w:r>
    </w:p>
    <w:p w:rsidR="00416B7C" w:rsidRPr="00BE0AE5" w:rsidRDefault="00416B7C" w:rsidP="00416B7C">
      <w:pPr>
        <w:pStyle w:val="h3"/>
        <w:rPr>
          <w:rFonts w:cs="Times New Roman"/>
        </w:rPr>
      </w:pPr>
      <w:r w:rsidRPr="00BE0AE5">
        <w:rPr>
          <w:rFonts w:cs="Times New Roman"/>
        </w:rPr>
        <w:t xml:space="preserve">Раздел 2. Культура речи </w:t>
      </w:r>
    </w:p>
    <w:p w:rsidR="00416B7C" w:rsidRPr="00BE0AE5" w:rsidRDefault="00416B7C" w:rsidP="00416B7C">
      <w:pPr>
        <w:pStyle w:val="body"/>
        <w:rPr>
          <w:rFonts w:cs="Times New Roman"/>
        </w:rPr>
      </w:pPr>
      <w:r w:rsidRPr="00BE0AE5">
        <w:rPr>
          <w:rFonts w:cs="Times New Roman"/>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w:t>
      </w:r>
      <w:r w:rsidRPr="00BE0AE5">
        <w:rPr>
          <w:rStyle w:val="Italic"/>
          <w:rFonts w:cs="Times New Roman"/>
        </w:rPr>
        <w:t>е</w:t>
      </w:r>
      <w:r w:rsidRPr="00BE0AE5">
        <w:rPr>
          <w:rFonts w:cs="Times New Roman"/>
        </w:rPr>
        <w:t xml:space="preserve"> в словах иноязычного происхождения; произношение безударного [а] после </w:t>
      </w:r>
      <w:r w:rsidRPr="00BE0AE5">
        <w:rPr>
          <w:rStyle w:val="Italic"/>
          <w:rFonts w:cs="Times New Roman"/>
        </w:rPr>
        <w:t>ж</w:t>
      </w:r>
      <w:r w:rsidRPr="00BE0AE5">
        <w:rPr>
          <w:rFonts w:cs="Times New Roman"/>
        </w:rPr>
        <w:t xml:space="preserve"> и </w:t>
      </w:r>
      <w:r w:rsidRPr="00BE0AE5">
        <w:rPr>
          <w:rStyle w:val="Italic"/>
          <w:rFonts w:cs="Times New Roman"/>
        </w:rPr>
        <w:t>ш</w:t>
      </w:r>
      <w:r w:rsidRPr="00BE0AE5">
        <w:rPr>
          <w:rFonts w:cs="Times New Roman"/>
        </w:rPr>
        <w:t xml:space="preserve">; произношение сочетания </w:t>
      </w:r>
      <w:r w:rsidRPr="00BE0AE5">
        <w:rPr>
          <w:rStyle w:val="Italic"/>
          <w:rFonts w:cs="Times New Roman"/>
        </w:rPr>
        <w:t>чн</w:t>
      </w:r>
      <w:r w:rsidRPr="00BE0AE5">
        <w:rPr>
          <w:rFonts w:cs="Times New Roman"/>
        </w:rPr>
        <w:t xml:space="preserve"> и </w:t>
      </w:r>
      <w:r w:rsidRPr="00BE0AE5">
        <w:rPr>
          <w:rStyle w:val="Italic"/>
          <w:rFonts w:cs="Times New Roman"/>
        </w:rPr>
        <w:t>чт</w:t>
      </w:r>
      <w:r w:rsidRPr="00BE0AE5">
        <w:rPr>
          <w:rFonts w:cs="Times New Roman"/>
        </w:rPr>
        <w:t xml:space="preserve">; произношение женских отчеств на </w:t>
      </w:r>
      <w:r w:rsidRPr="00BE0AE5">
        <w:rPr>
          <w:rStyle w:val="Italic"/>
          <w:rFonts w:cs="Times New Roman"/>
        </w:rPr>
        <w:t>-ична</w:t>
      </w:r>
      <w:r w:rsidRPr="00BE0AE5">
        <w:rPr>
          <w:rFonts w:cs="Times New Roman"/>
        </w:rPr>
        <w:t xml:space="preserve">, </w:t>
      </w:r>
      <w:r w:rsidRPr="00BE0AE5">
        <w:rPr>
          <w:rStyle w:val="Italic"/>
          <w:rFonts w:cs="Times New Roman"/>
        </w:rPr>
        <w:t>-инична</w:t>
      </w:r>
      <w:r w:rsidRPr="00BE0AE5">
        <w:rPr>
          <w:rFonts w:cs="Times New Roman"/>
        </w:rPr>
        <w:t xml:space="preserve">; произношение твёрдого [н] перед мягкими [ф’] и [в’]; произношение мягкого [н] перед </w:t>
      </w:r>
      <w:r w:rsidRPr="00BE0AE5">
        <w:rPr>
          <w:rStyle w:val="Italic"/>
          <w:rFonts w:cs="Times New Roman"/>
        </w:rPr>
        <w:t>ч</w:t>
      </w:r>
      <w:r w:rsidRPr="00BE0AE5">
        <w:rPr>
          <w:rFonts w:cs="Times New Roman"/>
        </w:rPr>
        <w:t xml:space="preserve"> и </w:t>
      </w:r>
      <w:r w:rsidRPr="00BE0AE5">
        <w:rPr>
          <w:rStyle w:val="Italic"/>
          <w:rFonts w:cs="Times New Roman"/>
        </w:rPr>
        <w:t>щ</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Типичные акцентологические ошибки в современной речи.</w:t>
      </w:r>
    </w:p>
    <w:p w:rsidR="00416B7C" w:rsidRPr="00BE0AE5" w:rsidRDefault="00416B7C" w:rsidP="00416B7C">
      <w:pPr>
        <w:pStyle w:val="body"/>
        <w:rPr>
          <w:rFonts w:cs="Times New Roman"/>
        </w:rPr>
      </w:pPr>
      <w:r w:rsidRPr="00BE0AE5">
        <w:rPr>
          <w:rFonts w:cs="Times New Roman"/>
        </w:rPr>
        <w:lastRenderedPageBreak/>
        <w:t>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w:t>
      </w:r>
      <w:r w:rsidR="00FE6A66" w:rsidRPr="00BE0AE5">
        <w:rPr>
          <w:rFonts w:cs="Times New Roman"/>
        </w:rPr>
        <w:t>,</w:t>
      </w:r>
      <w:r w:rsidRPr="00BE0AE5">
        <w:rPr>
          <w:rFonts w:cs="Times New Roman"/>
        </w:rPr>
        <w:t xml:space="preserve"> связанные с употреблением терминов. Нарушение точности словоупотребления заимствованных слов.</w:t>
      </w:r>
    </w:p>
    <w:p w:rsidR="00416B7C" w:rsidRPr="00BE0AE5" w:rsidRDefault="00416B7C" w:rsidP="00416B7C">
      <w:pPr>
        <w:pStyle w:val="body"/>
        <w:rPr>
          <w:rFonts w:cs="Times New Roman"/>
        </w:rPr>
      </w:pPr>
      <w:r w:rsidRPr="00BE0AE5">
        <w:rPr>
          <w:rFonts w:cs="Times New Roman"/>
        </w:rPr>
        <w:t xml:space="preserve">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 </w:t>
      </w:r>
    </w:p>
    <w:p w:rsidR="00416B7C" w:rsidRPr="00BE0AE5" w:rsidRDefault="00416B7C" w:rsidP="00416B7C">
      <w:pPr>
        <w:pStyle w:val="body"/>
        <w:rPr>
          <w:rFonts w:cs="Times New Roman"/>
        </w:rPr>
      </w:pPr>
      <w:r w:rsidRPr="00BE0AE5">
        <w:rPr>
          <w:rFonts w:cs="Times New Roman"/>
        </w:rPr>
        <w:t>Активные процессы в речевом этикете. Новые варианты приветствия и прощания, возникшие в СМИ: изменение обращений</w:t>
      </w:r>
      <w:r w:rsidR="00FE6A66" w:rsidRPr="00BE0AE5">
        <w:rPr>
          <w:rFonts w:cs="Times New Roman"/>
        </w:rPr>
        <w:t>,</w:t>
      </w:r>
      <w:r w:rsidRPr="00BE0AE5">
        <w:rPr>
          <w:rFonts w:cs="Times New Roman"/>
        </w:rPr>
        <w:t xml:space="preserve"> использования собственных имён. Этикетные речевые тактики и приёмы в коммуникации</w:t>
      </w:r>
      <w:r w:rsidR="00FE6A66" w:rsidRPr="00BE0AE5">
        <w:rPr>
          <w:rFonts w:cs="Times New Roman"/>
        </w:rPr>
        <w:t>,</w:t>
      </w:r>
      <w:r w:rsidRPr="00BE0AE5">
        <w:rPr>
          <w:rFonts w:cs="Times New Roman"/>
        </w:rPr>
        <w:t xml:space="preserve"> помогающие противостоять речевой агрессии. Синонимия речевых формул.</w:t>
      </w:r>
    </w:p>
    <w:p w:rsidR="00416B7C" w:rsidRPr="00BE0AE5" w:rsidRDefault="00416B7C" w:rsidP="00416B7C">
      <w:pPr>
        <w:pStyle w:val="h3"/>
        <w:rPr>
          <w:rFonts w:cs="Times New Roman"/>
        </w:rPr>
      </w:pPr>
      <w:r w:rsidRPr="00BE0AE5">
        <w:rPr>
          <w:rFonts w:cs="Times New Roman"/>
        </w:rPr>
        <w:t xml:space="preserve">Раздел 3. Речь. Речевая деятельность. Текст </w:t>
      </w:r>
    </w:p>
    <w:p w:rsidR="00416B7C" w:rsidRPr="00BE0AE5" w:rsidRDefault="00416B7C" w:rsidP="00416B7C">
      <w:pPr>
        <w:pStyle w:val="body"/>
        <w:rPr>
          <w:rFonts w:cs="Times New Roman"/>
        </w:rPr>
      </w:pPr>
      <w:r w:rsidRPr="00BE0AE5">
        <w:rPr>
          <w:rFonts w:cs="Times New Roman"/>
        </w:rPr>
        <w:t>Эффективные приёмы слушания. Предтекстовый, текстовый и послетекстовый этапы работы.</w:t>
      </w:r>
    </w:p>
    <w:p w:rsidR="00416B7C" w:rsidRPr="00BE0AE5" w:rsidRDefault="00416B7C" w:rsidP="00416B7C">
      <w:pPr>
        <w:pStyle w:val="body"/>
        <w:rPr>
          <w:rFonts w:cs="Times New Roman"/>
        </w:rPr>
      </w:pPr>
      <w:r w:rsidRPr="00BE0AE5">
        <w:rPr>
          <w:rFonts w:cs="Times New Roman"/>
        </w:rPr>
        <w:t>Основные способы и средства получения и переработки информации.</w:t>
      </w:r>
    </w:p>
    <w:p w:rsidR="00416B7C" w:rsidRPr="00BE0AE5" w:rsidRDefault="00416B7C" w:rsidP="00416B7C">
      <w:pPr>
        <w:pStyle w:val="body"/>
        <w:rPr>
          <w:rFonts w:cs="Times New Roman"/>
        </w:rPr>
      </w:pPr>
      <w:r w:rsidRPr="00BE0AE5">
        <w:rPr>
          <w:rFonts w:cs="Times New Roman"/>
        </w:rPr>
        <w:t xml:space="preserve">Структура аргументации: тезис, аргумент. Способы аргументации. Правила эффективной аргументации. </w:t>
      </w:r>
    </w:p>
    <w:p w:rsidR="00416B7C" w:rsidRPr="00BE0AE5" w:rsidRDefault="00416B7C" w:rsidP="00416B7C">
      <w:pPr>
        <w:pStyle w:val="body"/>
        <w:rPr>
          <w:rFonts w:cs="Times New Roman"/>
        </w:rPr>
      </w:pPr>
      <w:r w:rsidRPr="00BE0AE5">
        <w:rPr>
          <w:rFonts w:cs="Times New Roman"/>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rsidR="00416B7C" w:rsidRPr="00BE0AE5" w:rsidRDefault="00416B7C" w:rsidP="00416B7C">
      <w:pPr>
        <w:pStyle w:val="body"/>
        <w:rPr>
          <w:rFonts w:cs="Times New Roman"/>
        </w:rPr>
      </w:pPr>
      <w:r w:rsidRPr="00BE0AE5">
        <w:rPr>
          <w:rFonts w:cs="Times New Roman"/>
        </w:rPr>
        <w:t xml:space="preserve">Разговорная речь. Самохарактеристика, самопрезентация, поздравление. </w:t>
      </w:r>
    </w:p>
    <w:p w:rsidR="00416B7C" w:rsidRPr="00BE0AE5" w:rsidRDefault="00416B7C" w:rsidP="00416B7C">
      <w:pPr>
        <w:pStyle w:val="body"/>
        <w:rPr>
          <w:rFonts w:cs="Times New Roman"/>
        </w:rPr>
      </w:pPr>
      <w:r w:rsidRPr="00BE0AE5">
        <w:rPr>
          <w:rFonts w:cs="Times New Roman"/>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w:t>
      </w:r>
    </w:p>
    <w:p w:rsidR="00416B7C" w:rsidRPr="00BE0AE5" w:rsidRDefault="00416B7C" w:rsidP="00416B7C">
      <w:pPr>
        <w:pStyle w:val="body"/>
        <w:rPr>
          <w:rFonts w:cs="Times New Roman"/>
        </w:rPr>
      </w:pPr>
      <w:r w:rsidRPr="00BE0AE5">
        <w:rPr>
          <w:rFonts w:cs="Times New Roman"/>
        </w:rPr>
        <w:t>Язык художественной литературы. Сочинение в жанре письма другу (в том числе электронного), страницы дневника.</w:t>
      </w:r>
    </w:p>
    <w:p w:rsidR="00416B7C" w:rsidRPr="00BE0AE5" w:rsidRDefault="00416B7C" w:rsidP="00416B7C">
      <w:pPr>
        <w:pStyle w:val="h2"/>
        <w:rPr>
          <w:rFonts w:cs="Times New Roman"/>
        </w:rPr>
      </w:pPr>
      <w:r w:rsidRPr="00BE0AE5">
        <w:rPr>
          <w:rFonts w:cs="Times New Roman"/>
        </w:rPr>
        <w:t xml:space="preserve">9 КЛАСС </w:t>
      </w:r>
    </w:p>
    <w:p w:rsidR="00416B7C" w:rsidRPr="00BE0AE5" w:rsidRDefault="00416B7C" w:rsidP="00416B7C">
      <w:pPr>
        <w:pStyle w:val="h3-first"/>
        <w:rPr>
          <w:rFonts w:cs="Times New Roman"/>
        </w:rPr>
      </w:pPr>
      <w:r w:rsidRPr="00BE0AE5">
        <w:rPr>
          <w:rFonts w:cs="Times New Roman"/>
        </w:rPr>
        <w:t xml:space="preserve">Раздел 1. Язык и культура </w:t>
      </w:r>
    </w:p>
    <w:p w:rsidR="00416B7C" w:rsidRPr="00BE0AE5" w:rsidRDefault="00416B7C" w:rsidP="00416B7C">
      <w:pPr>
        <w:pStyle w:val="body"/>
        <w:rPr>
          <w:rFonts w:cs="Times New Roman"/>
        </w:rPr>
      </w:pPr>
      <w:r w:rsidRPr="00BE0AE5">
        <w:rPr>
          <w:rFonts w:cs="Times New Roman"/>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w:t>
      </w:r>
    </w:p>
    <w:p w:rsidR="00416B7C" w:rsidRPr="00BE0AE5" w:rsidRDefault="00416B7C" w:rsidP="00416B7C">
      <w:pPr>
        <w:pStyle w:val="body"/>
        <w:rPr>
          <w:rFonts w:cs="Times New Roman"/>
          <w:spacing w:val="-3"/>
        </w:rPr>
      </w:pPr>
      <w:r w:rsidRPr="00BE0AE5">
        <w:rPr>
          <w:rFonts w:cs="Times New Roman"/>
          <w:spacing w:val="-3"/>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w:t>
      </w:r>
      <w:r w:rsidRPr="00BE0AE5">
        <w:rPr>
          <w:rFonts w:cs="Times New Roman"/>
          <w:spacing w:val="-3"/>
        </w:rPr>
        <w:lastRenderedPageBreak/>
        <w:t>ных слов,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p w:rsidR="00416B7C" w:rsidRPr="00BE0AE5" w:rsidRDefault="00416B7C" w:rsidP="00416B7C">
      <w:pPr>
        <w:pStyle w:val="h3"/>
        <w:rPr>
          <w:rFonts w:cs="Times New Roman"/>
        </w:rPr>
      </w:pPr>
      <w:r w:rsidRPr="00BE0AE5">
        <w:rPr>
          <w:rFonts w:cs="Times New Roman"/>
        </w:rPr>
        <w:t xml:space="preserve">Раздел 2. Культура речи </w:t>
      </w:r>
    </w:p>
    <w:p w:rsidR="00416B7C" w:rsidRPr="00BE0AE5" w:rsidRDefault="00416B7C" w:rsidP="00416B7C">
      <w:pPr>
        <w:pStyle w:val="body"/>
        <w:rPr>
          <w:rFonts w:cs="Times New Roman"/>
        </w:rPr>
      </w:pPr>
      <w:r w:rsidRPr="00BE0AE5">
        <w:rPr>
          <w:rFonts w:cs="Times New Roman"/>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rsidR="00416B7C" w:rsidRPr="00BE0AE5" w:rsidRDefault="00416B7C" w:rsidP="00416B7C">
      <w:pPr>
        <w:pStyle w:val="body"/>
        <w:rPr>
          <w:rFonts w:cs="Times New Roman"/>
        </w:rPr>
      </w:pPr>
      <w:r w:rsidRPr="00BE0AE5">
        <w:rPr>
          <w:rFonts w:cs="Times New Roman"/>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w:t>
      </w:r>
      <w:r w:rsidR="00FE6A66" w:rsidRPr="00BE0AE5">
        <w:rPr>
          <w:rFonts w:cs="Times New Roman"/>
        </w:rPr>
        <w:t>,</w:t>
      </w:r>
      <w:r w:rsidRPr="00BE0AE5">
        <w:rPr>
          <w:rFonts w:cs="Times New Roman"/>
        </w:rPr>
        <w:t xml:space="preserve"> связанные с нарушением лексической сочетаемости.</w:t>
      </w:r>
    </w:p>
    <w:p w:rsidR="00416B7C" w:rsidRPr="00BE0AE5" w:rsidRDefault="00416B7C" w:rsidP="00416B7C">
      <w:pPr>
        <w:pStyle w:val="body"/>
        <w:rPr>
          <w:rFonts w:cs="Times New Roman"/>
        </w:rPr>
      </w:pPr>
      <w:r w:rsidRPr="00BE0AE5">
        <w:rPr>
          <w:rFonts w:cs="Times New Roman"/>
        </w:rPr>
        <w:t>Речевая избыточность и точность. Тавтология. Плеоназм. Типичные ошибки</w:t>
      </w:r>
      <w:r w:rsidR="00FE6A66" w:rsidRPr="00BE0AE5">
        <w:rPr>
          <w:rFonts w:cs="Times New Roman"/>
        </w:rPr>
        <w:t>,</w:t>
      </w:r>
      <w:r w:rsidRPr="00BE0AE5">
        <w:rPr>
          <w:rFonts w:cs="Times New Roman"/>
        </w:rPr>
        <w:t xml:space="preserve"> связанные с речевой избыточностью.</w:t>
      </w:r>
    </w:p>
    <w:p w:rsidR="00416B7C" w:rsidRPr="00BE0AE5" w:rsidRDefault="00416B7C" w:rsidP="00416B7C">
      <w:pPr>
        <w:pStyle w:val="body"/>
        <w:rPr>
          <w:rFonts w:cs="Times New Roman"/>
        </w:rPr>
      </w:pPr>
      <w:r w:rsidRPr="00BE0AE5">
        <w:rPr>
          <w:rFonts w:cs="Times New Roman"/>
        </w:rPr>
        <w:t>Современные толковые словари. Отражение вариантов лексической нормы в современных словарях. Словарные пометы.</w:t>
      </w:r>
    </w:p>
    <w:p w:rsidR="00416B7C" w:rsidRPr="00BE0AE5" w:rsidRDefault="00416B7C" w:rsidP="00416B7C">
      <w:pPr>
        <w:pStyle w:val="body"/>
        <w:rPr>
          <w:rFonts w:cs="Times New Roman"/>
        </w:rPr>
      </w:pPr>
      <w:r w:rsidRPr="00BE0AE5">
        <w:rPr>
          <w:rFonts w:cs="Times New Roman"/>
        </w:rPr>
        <w:t xml:space="preserve">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 </w:t>
      </w:r>
    </w:p>
    <w:p w:rsidR="00416B7C" w:rsidRPr="00BE0AE5" w:rsidRDefault="00416B7C" w:rsidP="00416B7C">
      <w:pPr>
        <w:pStyle w:val="body"/>
        <w:rPr>
          <w:rFonts w:cs="Times New Roman"/>
        </w:rPr>
      </w:pPr>
      <w:r w:rsidRPr="00BE0AE5">
        <w:rPr>
          <w:rFonts w:cs="Times New Roman"/>
        </w:rPr>
        <w:t>Типичные грамматические ошибки в предложно-падежном управлении. Нормы употребления причастных и деепричастных оборотов</w:t>
      </w:r>
      <w:r w:rsidR="00FE6A66" w:rsidRPr="00BE0AE5">
        <w:rPr>
          <w:rFonts w:cs="Times New Roman"/>
        </w:rPr>
        <w:t>,</w:t>
      </w:r>
      <w:r w:rsidRPr="00BE0AE5">
        <w:rPr>
          <w:rFonts w:cs="Times New Roman"/>
        </w:rPr>
        <w:t xml:space="preserve"> предложений с косвенной речью; типичные ошибки в построении сложных предложений.</w:t>
      </w:r>
    </w:p>
    <w:p w:rsidR="00416B7C" w:rsidRPr="00BE0AE5" w:rsidRDefault="00416B7C" w:rsidP="00416B7C">
      <w:pPr>
        <w:pStyle w:val="body"/>
        <w:rPr>
          <w:rFonts w:cs="Times New Roman"/>
        </w:rPr>
      </w:pPr>
      <w:r w:rsidRPr="00BE0AE5">
        <w:rPr>
          <w:rFonts w:cs="Times New Roman"/>
        </w:rP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416B7C" w:rsidRPr="00BE0AE5" w:rsidRDefault="00416B7C" w:rsidP="00416B7C">
      <w:pPr>
        <w:pStyle w:val="h3"/>
        <w:rPr>
          <w:rFonts w:cs="Times New Roman"/>
        </w:rPr>
      </w:pPr>
      <w:r w:rsidRPr="00BE0AE5">
        <w:rPr>
          <w:rFonts w:cs="Times New Roman"/>
        </w:rPr>
        <w:t xml:space="preserve">Раздел 3. Речь. Речевая деятельность. Текст </w:t>
      </w:r>
    </w:p>
    <w:p w:rsidR="00416B7C" w:rsidRPr="00BE0AE5" w:rsidRDefault="00416B7C" w:rsidP="00416B7C">
      <w:pPr>
        <w:pStyle w:val="body"/>
        <w:rPr>
          <w:rFonts w:cs="Times New Roman"/>
        </w:rPr>
      </w:pPr>
      <w:r w:rsidRPr="00BE0AE5">
        <w:rPr>
          <w:rFonts w:cs="Times New Roman"/>
        </w:rPr>
        <w:t>Русский язык в Интернете. Правила информационной безопасности при общении в социальных сетях. Контактное и дистантное общение.</w:t>
      </w:r>
    </w:p>
    <w:p w:rsidR="00416B7C" w:rsidRPr="00BE0AE5" w:rsidRDefault="00416B7C" w:rsidP="00416B7C">
      <w:pPr>
        <w:pStyle w:val="body"/>
        <w:rPr>
          <w:rFonts w:cs="Times New Roman"/>
        </w:rPr>
      </w:pPr>
      <w:r w:rsidRPr="00BE0AE5">
        <w:rPr>
          <w:rFonts w:cs="Times New Roman"/>
        </w:rPr>
        <w:t xml:space="preserve">Виды преобразования текстов: аннотация, конспект. Использование графиков, диаграмм, схем для представления информации. </w:t>
      </w:r>
    </w:p>
    <w:p w:rsidR="00416B7C" w:rsidRPr="00BE0AE5" w:rsidRDefault="00416B7C" w:rsidP="00416B7C">
      <w:pPr>
        <w:pStyle w:val="body"/>
        <w:rPr>
          <w:rFonts w:cs="Times New Roman"/>
        </w:rPr>
      </w:pPr>
      <w:r w:rsidRPr="00BE0AE5">
        <w:rPr>
          <w:rFonts w:cs="Times New Roman"/>
        </w:rPr>
        <w:t>Разговорная речь. Анекдот, шутка.</w:t>
      </w:r>
    </w:p>
    <w:p w:rsidR="00416B7C" w:rsidRPr="00BE0AE5" w:rsidRDefault="00416B7C" w:rsidP="00416B7C">
      <w:pPr>
        <w:pStyle w:val="body"/>
        <w:rPr>
          <w:rFonts w:cs="Times New Roman"/>
        </w:rPr>
      </w:pPr>
      <w:r w:rsidRPr="00BE0AE5">
        <w:rPr>
          <w:rFonts w:cs="Times New Roman"/>
        </w:rPr>
        <w:t xml:space="preserve">Официально-деловой стиль. Деловое письмо, его структурные элементы и языковые особенности. </w:t>
      </w:r>
    </w:p>
    <w:p w:rsidR="00416B7C" w:rsidRPr="00BE0AE5" w:rsidRDefault="00416B7C" w:rsidP="00416B7C">
      <w:pPr>
        <w:pStyle w:val="body"/>
        <w:rPr>
          <w:rFonts w:cs="Times New Roman"/>
        </w:rPr>
      </w:pPr>
      <w:r w:rsidRPr="00BE0AE5">
        <w:rPr>
          <w:rFonts w:cs="Times New Roman"/>
        </w:rPr>
        <w:t>Учебно-научный стиль. Доклад, сообщение. Речь оппонента на защите проекта.</w:t>
      </w:r>
    </w:p>
    <w:p w:rsidR="00416B7C" w:rsidRPr="00BE0AE5" w:rsidRDefault="00416B7C" w:rsidP="00416B7C">
      <w:pPr>
        <w:pStyle w:val="body"/>
        <w:rPr>
          <w:rFonts w:cs="Times New Roman"/>
        </w:rPr>
      </w:pPr>
      <w:r w:rsidRPr="00BE0AE5">
        <w:rPr>
          <w:rFonts w:cs="Times New Roman"/>
        </w:rPr>
        <w:t xml:space="preserve">Публицистический стиль. Проблемный очерк. </w:t>
      </w:r>
    </w:p>
    <w:p w:rsidR="00416B7C" w:rsidRPr="00BE0AE5" w:rsidRDefault="00416B7C" w:rsidP="00416B7C">
      <w:pPr>
        <w:pStyle w:val="body"/>
        <w:rPr>
          <w:rFonts w:cs="Times New Roman"/>
        </w:rPr>
      </w:pPr>
      <w:r w:rsidRPr="00BE0AE5">
        <w:rPr>
          <w:rFonts w:cs="Times New Roman"/>
        </w:rPr>
        <w:t>Язык художественной литературы. Диалогичность в художественном произведении. Текст и интертекст. Афоризмы. Прецедентные тексты.</w:t>
      </w:r>
    </w:p>
    <w:p w:rsidR="00416B7C" w:rsidRPr="00BE0AE5" w:rsidRDefault="00416B7C" w:rsidP="00222404">
      <w:pPr>
        <w:pStyle w:val="h1"/>
        <w:spacing w:before="0" w:after="0" w:line="240" w:lineRule="auto"/>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«РОДНОЙ ЯЗЫК (РУССКИЙ)» </w:t>
      </w:r>
    </w:p>
    <w:p w:rsidR="00416B7C" w:rsidRPr="00BE0AE5" w:rsidRDefault="00416B7C" w:rsidP="00416B7C">
      <w:pPr>
        <w:pStyle w:val="h2-first"/>
        <w:rPr>
          <w:rFonts w:cs="Times New Roman"/>
        </w:rPr>
      </w:pPr>
      <w:r w:rsidRPr="00BE0AE5">
        <w:rPr>
          <w:rFonts w:cs="Times New Roman"/>
        </w:rPr>
        <w:t>ЛИЧНОСТНЫЕ РЕЗУЛЬТАТЫ</w:t>
      </w:r>
    </w:p>
    <w:p w:rsidR="00416B7C" w:rsidRPr="00BE0AE5" w:rsidRDefault="00416B7C" w:rsidP="00416B7C">
      <w:pPr>
        <w:pStyle w:val="body"/>
        <w:rPr>
          <w:rFonts w:cs="Times New Roman"/>
        </w:rPr>
      </w:pPr>
      <w:r w:rsidRPr="00BE0AE5">
        <w:rPr>
          <w:rFonts w:cs="Times New Roman"/>
        </w:rPr>
        <w:t>Личностные результаты освоения рабочей программы по родному языку (русскому) на уровне основного</w:t>
      </w:r>
      <w:r w:rsidR="00571787" w:rsidRPr="00BE0AE5">
        <w:rPr>
          <w:rFonts w:cs="Times New Roman"/>
        </w:rPr>
        <w:t xml:space="preserve"> </w:t>
      </w:r>
      <w:r w:rsidRPr="00BE0AE5">
        <w:rPr>
          <w:rFonts w:cs="Times New Roman"/>
        </w:rPr>
        <w:t>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6B7C" w:rsidRPr="00BE0AE5" w:rsidRDefault="00416B7C" w:rsidP="00416B7C">
      <w:pPr>
        <w:pStyle w:val="body"/>
        <w:rPr>
          <w:rFonts w:cs="Times New Roman"/>
        </w:rPr>
      </w:pPr>
      <w:r w:rsidRPr="00BE0AE5">
        <w:rPr>
          <w:rFonts w:cs="Times New Roman"/>
        </w:rPr>
        <w:t xml:space="preserve">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416B7C" w:rsidRPr="00BE0AE5" w:rsidRDefault="00416B7C" w:rsidP="00416B7C">
      <w:pPr>
        <w:pStyle w:val="body"/>
        <w:rPr>
          <w:rStyle w:val="BoldItalic"/>
          <w:rFonts w:cs="Times New Roman"/>
        </w:rPr>
      </w:pPr>
      <w:r w:rsidRPr="00BE0AE5">
        <w:rPr>
          <w:rStyle w:val="BoldItalic"/>
          <w:rFonts w:cs="Times New Roman"/>
        </w:rPr>
        <w:t>гражданского воспитания:</w:t>
      </w:r>
    </w:p>
    <w:p w:rsidR="00416B7C" w:rsidRPr="00BE0AE5" w:rsidRDefault="00416B7C" w:rsidP="00416B7C">
      <w:pPr>
        <w:pStyle w:val="body"/>
        <w:rPr>
          <w:rFonts w:cs="Times New Roman"/>
        </w:rPr>
      </w:pPr>
      <w:r w:rsidRPr="00BE0AE5">
        <w:rPr>
          <w:rFonts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416B7C" w:rsidRPr="00BE0AE5" w:rsidRDefault="00416B7C" w:rsidP="00416B7C">
      <w:pPr>
        <w:pStyle w:val="body"/>
        <w:rPr>
          <w:rStyle w:val="BoldItalic"/>
          <w:rFonts w:cs="Times New Roman"/>
        </w:rPr>
      </w:pPr>
      <w:r w:rsidRPr="00BE0AE5">
        <w:rPr>
          <w:rStyle w:val="BoldItalic"/>
          <w:rFonts w:cs="Times New Roman"/>
        </w:rPr>
        <w:t>патриотического воспитания:</w:t>
      </w:r>
    </w:p>
    <w:p w:rsidR="00416B7C" w:rsidRPr="00BE0AE5" w:rsidRDefault="00416B7C" w:rsidP="00416B7C">
      <w:pPr>
        <w:pStyle w:val="body"/>
        <w:rPr>
          <w:rFonts w:cs="Times New Roman"/>
        </w:rPr>
      </w:pPr>
      <w:r w:rsidRPr="00BE0AE5">
        <w:rPr>
          <w:rFonts w:cs="Times New Roman"/>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16B7C" w:rsidRPr="00BE0AE5" w:rsidRDefault="00416B7C" w:rsidP="00416B7C">
      <w:pPr>
        <w:pStyle w:val="body"/>
        <w:rPr>
          <w:rStyle w:val="BoldItalic"/>
          <w:rFonts w:cs="Times New Roman"/>
        </w:rPr>
      </w:pPr>
      <w:r w:rsidRPr="00BE0AE5">
        <w:rPr>
          <w:rStyle w:val="BoldItalic"/>
          <w:rFonts w:cs="Times New Roman"/>
        </w:rPr>
        <w:t>духовно-нравственного воспитания:</w:t>
      </w:r>
    </w:p>
    <w:p w:rsidR="00416B7C" w:rsidRPr="00BE0AE5" w:rsidRDefault="00416B7C" w:rsidP="00416B7C">
      <w:pPr>
        <w:pStyle w:val="body"/>
        <w:rPr>
          <w:rFonts w:cs="Times New Roman"/>
          <w:spacing w:val="1"/>
        </w:rPr>
      </w:pPr>
      <w:r w:rsidRPr="00BE0AE5">
        <w:rPr>
          <w:rFonts w:cs="Times New Roman"/>
          <w:spacing w:val="1"/>
        </w:rPr>
        <w:lastRenderedPageBreak/>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416B7C" w:rsidRPr="00BE0AE5" w:rsidRDefault="00416B7C" w:rsidP="00416B7C">
      <w:pPr>
        <w:pStyle w:val="body"/>
        <w:rPr>
          <w:rStyle w:val="BoldItalic"/>
          <w:rFonts w:cs="Times New Roman"/>
        </w:rPr>
      </w:pPr>
      <w:r w:rsidRPr="00BE0AE5">
        <w:rPr>
          <w:rStyle w:val="BoldItalic"/>
          <w:rFonts w:cs="Times New Roman"/>
        </w:rPr>
        <w:t>эстетического воспитания:</w:t>
      </w:r>
    </w:p>
    <w:p w:rsidR="00416B7C" w:rsidRPr="00BE0AE5" w:rsidRDefault="00416B7C" w:rsidP="00416B7C">
      <w:pPr>
        <w:pStyle w:val="body"/>
        <w:rPr>
          <w:rFonts w:cs="Times New Roman"/>
        </w:rPr>
      </w:pPr>
      <w:r w:rsidRPr="00BE0AE5">
        <w:rPr>
          <w:rFonts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16B7C" w:rsidRPr="00BE0AE5" w:rsidRDefault="00416B7C" w:rsidP="00416B7C">
      <w:pPr>
        <w:pStyle w:val="body"/>
        <w:rPr>
          <w:rStyle w:val="BoldItalic"/>
          <w:rFonts w:cs="Times New Roman"/>
        </w:rPr>
      </w:pPr>
      <w:r w:rsidRPr="00BE0AE5">
        <w:rPr>
          <w:rStyle w:val="BoldItalic"/>
          <w:rFonts w:cs="Times New Roman"/>
        </w:rPr>
        <w:t>физического воспитания, формирования культуры здоровья и эмоционального благополучия:</w:t>
      </w:r>
    </w:p>
    <w:p w:rsidR="00416B7C" w:rsidRPr="00BE0AE5" w:rsidRDefault="00416B7C" w:rsidP="00416B7C">
      <w:pPr>
        <w:pStyle w:val="body"/>
        <w:rPr>
          <w:rFonts w:cs="Times New Roman"/>
        </w:rPr>
      </w:pPr>
      <w:r w:rsidRPr="00BE0AE5">
        <w:rPr>
          <w:rFonts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6B7C" w:rsidRPr="00BE0AE5" w:rsidRDefault="00416B7C" w:rsidP="00416B7C">
      <w:pPr>
        <w:pStyle w:val="body"/>
        <w:rPr>
          <w:rFonts w:cs="Times New Roman"/>
        </w:rPr>
      </w:pPr>
      <w:r w:rsidRPr="00BE0AE5">
        <w:rPr>
          <w:rFonts w:cs="Times New Roman"/>
        </w:rPr>
        <w:t>умение принимать себя и других не осуждая;</w:t>
      </w:r>
    </w:p>
    <w:p w:rsidR="00416B7C" w:rsidRPr="00BE0AE5" w:rsidRDefault="00416B7C" w:rsidP="00416B7C">
      <w:pPr>
        <w:pStyle w:val="body"/>
        <w:rPr>
          <w:rFonts w:cs="Times New Roman"/>
        </w:rPr>
      </w:pPr>
      <w:r w:rsidRPr="00BE0AE5">
        <w:rPr>
          <w:rFonts w:cs="Times New Roman"/>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416B7C" w:rsidRPr="00BE0AE5" w:rsidRDefault="00416B7C" w:rsidP="00416B7C">
      <w:pPr>
        <w:pStyle w:val="body"/>
        <w:rPr>
          <w:rStyle w:val="BoldItalic"/>
          <w:rFonts w:cs="Times New Roman"/>
        </w:rPr>
      </w:pPr>
      <w:r w:rsidRPr="00BE0AE5">
        <w:rPr>
          <w:rStyle w:val="BoldItalic"/>
          <w:rFonts w:cs="Times New Roman"/>
        </w:rPr>
        <w:t>трудового воспитания:</w:t>
      </w:r>
    </w:p>
    <w:p w:rsidR="00416B7C" w:rsidRPr="00BE0AE5" w:rsidRDefault="00416B7C" w:rsidP="00416B7C">
      <w:pPr>
        <w:pStyle w:val="body"/>
        <w:rPr>
          <w:rFonts w:cs="Times New Roman"/>
        </w:rPr>
      </w:pPr>
      <w:r w:rsidRPr="00BE0AE5">
        <w:rPr>
          <w:rFonts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16B7C" w:rsidRPr="00BE0AE5" w:rsidRDefault="00416B7C" w:rsidP="00416B7C">
      <w:pPr>
        <w:pStyle w:val="body"/>
        <w:rPr>
          <w:rFonts w:cs="Times New Roman"/>
        </w:rPr>
      </w:pPr>
      <w:r w:rsidRPr="00BE0AE5">
        <w:rPr>
          <w:rFonts w:cs="Times New Roman"/>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416B7C" w:rsidRPr="00BE0AE5" w:rsidRDefault="00416B7C" w:rsidP="00416B7C">
      <w:pPr>
        <w:pStyle w:val="body"/>
        <w:rPr>
          <w:rStyle w:val="BoldItalic"/>
          <w:rFonts w:cs="Times New Roman"/>
        </w:rPr>
      </w:pPr>
      <w:r w:rsidRPr="00BE0AE5">
        <w:rPr>
          <w:rStyle w:val="BoldItalic"/>
          <w:rFonts w:cs="Times New Roman"/>
        </w:rPr>
        <w:lastRenderedPageBreak/>
        <w:t>экологического воспитания:</w:t>
      </w:r>
    </w:p>
    <w:p w:rsidR="00416B7C" w:rsidRPr="00BE0AE5" w:rsidRDefault="00416B7C" w:rsidP="00416B7C">
      <w:pPr>
        <w:pStyle w:val="body"/>
        <w:rPr>
          <w:rFonts w:cs="Times New Roman"/>
        </w:rPr>
      </w:pPr>
      <w:r w:rsidRPr="00BE0AE5">
        <w:rPr>
          <w:rFonts w:cs="Times New Roman"/>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416B7C" w:rsidRPr="00BE0AE5" w:rsidRDefault="00416B7C" w:rsidP="00416B7C">
      <w:pPr>
        <w:pStyle w:val="body"/>
        <w:rPr>
          <w:rFonts w:cs="Times New Roman"/>
        </w:rPr>
      </w:pPr>
      <w:r w:rsidRPr="00BE0AE5">
        <w:rPr>
          <w:rFonts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6B7C" w:rsidRPr="00BE0AE5" w:rsidRDefault="00416B7C" w:rsidP="00416B7C">
      <w:pPr>
        <w:pStyle w:val="body"/>
        <w:rPr>
          <w:rStyle w:val="BoldItalic"/>
          <w:rFonts w:cs="Times New Roman"/>
        </w:rPr>
      </w:pPr>
      <w:r w:rsidRPr="00BE0AE5">
        <w:rPr>
          <w:rStyle w:val="BoldItalic"/>
          <w:rFonts w:cs="Times New Roman"/>
        </w:rPr>
        <w:t xml:space="preserve">ценности научного познания: </w:t>
      </w:r>
    </w:p>
    <w:p w:rsidR="00416B7C" w:rsidRPr="00BE0AE5" w:rsidRDefault="00416B7C" w:rsidP="00416B7C">
      <w:pPr>
        <w:pStyle w:val="body"/>
        <w:rPr>
          <w:rFonts w:cs="Times New Roman"/>
        </w:rPr>
      </w:pPr>
      <w:r w:rsidRPr="00BE0AE5">
        <w:rPr>
          <w:rFonts w:cs="Times New Roman"/>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416B7C" w:rsidRPr="00BE0AE5" w:rsidRDefault="00416B7C" w:rsidP="00416B7C">
      <w:pPr>
        <w:pStyle w:val="body"/>
        <w:rPr>
          <w:rFonts w:cs="Times New Roman"/>
        </w:rPr>
      </w:pPr>
      <w:r w:rsidRPr="00BE0AE5">
        <w:rPr>
          <w:rFonts w:cs="Times New Roman"/>
        </w:rPr>
        <w:t xml:space="preserve">Личностные результаты, обеспечивающие </w:t>
      </w:r>
      <w:r w:rsidRPr="00BE0AE5">
        <w:rPr>
          <w:rStyle w:val="BoldItalic"/>
          <w:rFonts w:cs="Times New Roman"/>
        </w:rPr>
        <w:t>адаптацию обучающегося</w:t>
      </w:r>
      <w:r w:rsidRPr="00BE0AE5">
        <w:rPr>
          <w:rFonts w:cs="Times New Roman"/>
        </w:rPr>
        <w:t xml:space="preserve"> к изменяющимся условиям социальной и природной среды: </w:t>
      </w:r>
    </w:p>
    <w:p w:rsidR="00416B7C" w:rsidRPr="00BE0AE5" w:rsidRDefault="00416B7C" w:rsidP="00416B7C">
      <w:pPr>
        <w:pStyle w:val="body"/>
        <w:rPr>
          <w:rFonts w:cs="Times New Roman"/>
        </w:rPr>
      </w:pPr>
      <w:r w:rsidRPr="00BE0AE5">
        <w:rPr>
          <w:rFonts w:cs="Times New Roman"/>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16B7C" w:rsidRPr="00BE0AE5" w:rsidRDefault="00416B7C" w:rsidP="00416B7C">
      <w:pPr>
        <w:pStyle w:val="body"/>
        <w:rPr>
          <w:rFonts w:cs="Times New Roman"/>
        </w:rPr>
      </w:pPr>
      <w:r w:rsidRPr="00BE0AE5">
        <w:rPr>
          <w:rFonts w:cs="Times New Roman"/>
        </w:rPr>
        <w:t xml:space="preserve">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w:t>
      </w:r>
    </w:p>
    <w:p w:rsidR="00416B7C" w:rsidRPr="00BE0AE5" w:rsidRDefault="00416B7C" w:rsidP="00416B7C">
      <w:pPr>
        <w:pStyle w:val="body"/>
        <w:rPr>
          <w:rFonts w:cs="Times New Roman"/>
        </w:rPr>
      </w:pPr>
      <w:r w:rsidRPr="00BE0AE5">
        <w:rPr>
          <w:rFonts w:cs="Times New Roman"/>
        </w:rPr>
        <w:t xml:space="preserve">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 </w:t>
      </w:r>
    </w:p>
    <w:p w:rsidR="00416B7C" w:rsidRPr="00BE0AE5" w:rsidRDefault="00416B7C" w:rsidP="00416B7C">
      <w:pPr>
        <w:pStyle w:val="body"/>
        <w:rPr>
          <w:rFonts w:cs="Times New Roman"/>
        </w:rPr>
      </w:pPr>
      <w:r w:rsidRPr="00BE0AE5">
        <w:rPr>
          <w:rFonts w:cs="Times New Roman"/>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416B7C" w:rsidRPr="00BE0AE5" w:rsidRDefault="00416B7C" w:rsidP="00416B7C">
      <w:pPr>
        <w:pStyle w:val="body"/>
        <w:rPr>
          <w:rFonts w:cs="Times New Roman"/>
          <w:spacing w:val="-2"/>
        </w:rPr>
      </w:pPr>
      <w:r w:rsidRPr="00BE0AE5">
        <w:rPr>
          <w:rFonts w:cs="Times New Roman"/>
          <w:spacing w:val="-2"/>
        </w:rPr>
        <w:lastRenderedPageBreak/>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rsidR="00416B7C" w:rsidRPr="00BE0AE5" w:rsidRDefault="00416B7C" w:rsidP="00416B7C">
      <w:pPr>
        <w:pStyle w:val="h2"/>
        <w:rPr>
          <w:rFonts w:cs="Times New Roman"/>
        </w:rPr>
      </w:pPr>
      <w:r w:rsidRPr="00BE0AE5">
        <w:rPr>
          <w:rFonts w:cs="Times New Roman"/>
        </w:rPr>
        <w:t xml:space="preserve">МЕТАПРЕДМЕТНЫЕ РЕЗУЛЬТАТЫ </w:t>
      </w:r>
    </w:p>
    <w:p w:rsidR="00416B7C" w:rsidRPr="00BE0AE5" w:rsidRDefault="00416B7C" w:rsidP="00416B7C">
      <w:pPr>
        <w:pStyle w:val="body"/>
        <w:rPr>
          <w:rFonts w:cs="Times New Roman"/>
        </w:rPr>
      </w:pPr>
      <w:r w:rsidRPr="00BE0AE5">
        <w:rPr>
          <w:rFonts w:cs="Times New Roman"/>
        </w:rPr>
        <w:t xml:space="preserve">Овладение универсальными учебными </w:t>
      </w:r>
      <w:r w:rsidRPr="00BE0AE5">
        <w:rPr>
          <w:rStyle w:val="Bold"/>
          <w:rFonts w:cs="Times New Roman"/>
        </w:rPr>
        <w:t>познавательными действиями</w:t>
      </w:r>
      <w:r w:rsidRPr="00BE0AE5">
        <w:rPr>
          <w:rFonts w:cs="Times New Roman"/>
        </w:rPr>
        <w:t>.</w:t>
      </w:r>
    </w:p>
    <w:p w:rsidR="00416B7C" w:rsidRPr="00BE0AE5" w:rsidRDefault="00416B7C" w:rsidP="00416B7C">
      <w:pPr>
        <w:pStyle w:val="body"/>
        <w:rPr>
          <w:rStyle w:val="BoldItalic"/>
          <w:rFonts w:cs="Times New Roman"/>
        </w:rPr>
      </w:pPr>
      <w:r w:rsidRPr="00BE0AE5">
        <w:rPr>
          <w:rStyle w:val="BoldItalic"/>
          <w:rFonts w:cs="Times New Roman"/>
        </w:rPr>
        <w:t>Базовые логические действия:</w:t>
      </w:r>
    </w:p>
    <w:p w:rsidR="00416B7C" w:rsidRPr="00BE0AE5" w:rsidRDefault="00416B7C" w:rsidP="00416B7C">
      <w:pPr>
        <w:pStyle w:val="body"/>
        <w:rPr>
          <w:rFonts w:cs="Times New Roman"/>
        </w:rPr>
      </w:pPr>
      <w:r w:rsidRPr="00BE0AE5">
        <w:rPr>
          <w:rFonts w:cs="Times New Roman"/>
        </w:rPr>
        <w:t>выявлять и характеризовать существенные признаки языковых единиц, языковых явлений и процессов;</w:t>
      </w:r>
    </w:p>
    <w:p w:rsidR="00416B7C" w:rsidRPr="00BE0AE5" w:rsidRDefault="00416B7C" w:rsidP="00416B7C">
      <w:pPr>
        <w:pStyle w:val="body"/>
        <w:rPr>
          <w:rFonts w:cs="Times New Roman"/>
        </w:rPr>
      </w:pPr>
      <w:r w:rsidRPr="00BE0AE5">
        <w:rPr>
          <w:rFonts w:cs="Times New Roman"/>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416B7C" w:rsidRPr="00BE0AE5" w:rsidRDefault="00416B7C" w:rsidP="00416B7C">
      <w:pPr>
        <w:pStyle w:val="body"/>
        <w:rPr>
          <w:rFonts w:cs="Times New Roman"/>
        </w:rPr>
      </w:pPr>
      <w:r w:rsidRPr="00BE0AE5">
        <w:rPr>
          <w:rFonts w:cs="Times New Roman"/>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16B7C" w:rsidRPr="00BE0AE5" w:rsidRDefault="00416B7C" w:rsidP="00416B7C">
      <w:pPr>
        <w:pStyle w:val="body"/>
        <w:rPr>
          <w:rFonts w:cs="Times New Roman"/>
        </w:rPr>
      </w:pPr>
      <w:r w:rsidRPr="00BE0AE5">
        <w:rPr>
          <w:rFonts w:cs="Times New Roman"/>
        </w:rPr>
        <w:t>выявлять дефицит информации, необходимой для решения поставленной учебной задачи;</w:t>
      </w:r>
    </w:p>
    <w:p w:rsidR="00416B7C" w:rsidRPr="00BE0AE5" w:rsidRDefault="00416B7C" w:rsidP="00416B7C">
      <w:pPr>
        <w:pStyle w:val="body"/>
        <w:rPr>
          <w:rFonts w:cs="Times New Roman"/>
        </w:rPr>
      </w:pPr>
      <w:r w:rsidRPr="00BE0AE5">
        <w:rPr>
          <w:rFonts w:cs="Times New Roman"/>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16B7C" w:rsidRPr="00BE0AE5" w:rsidRDefault="00416B7C" w:rsidP="00416B7C">
      <w:pPr>
        <w:pStyle w:val="body"/>
        <w:rPr>
          <w:rFonts w:cs="Times New Roman"/>
        </w:rPr>
      </w:pPr>
      <w:r w:rsidRPr="00BE0AE5">
        <w:rPr>
          <w:rFonts w:cs="Times New Roman"/>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416B7C" w:rsidRPr="00BE0AE5" w:rsidRDefault="00416B7C" w:rsidP="00416B7C">
      <w:pPr>
        <w:pStyle w:val="body"/>
        <w:rPr>
          <w:rStyle w:val="BoldItalic"/>
          <w:rFonts w:cs="Times New Roman"/>
        </w:rPr>
      </w:pPr>
      <w:r w:rsidRPr="00BE0AE5">
        <w:rPr>
          <w:rStyle w:val="BoldItalic"/>
          <w:rFonts w:cs="Times New Roman"/>
        </w:rPr>
        <w:t>Базовые исследовательские действия:</w:t>
      </w:r>
    </w:p>
    <w:p w:rsidR="00416B7C" w:rsidRPr="00BE0AE5" w:rsidRDefault="00416B7C" w:rsidP="00416B7C">
      <w:pPr>
        <w:pStyle w:val="body"/>
        <w:rPr>
          <w:rFonts w:cs="Times New Roman"/>
        </w:rPr>
      </w:pPr>
      <w:r w:rsidRPr="00BE0AE5">
        <w:rPr>
          <w:rFonts w:cs="Times New Roman"/>
        </w:rPr>
        <w:t>использовать вопросы как исследовательский инструмент познания в языковом образовании;</w:t>
      </w:r>
    </w:p>
    <w:p w:rsidR="00416B7C" w:rsidRPr="00BE0AE5" w:rsidRDefault="00416B7C" w:rsidP="00416B7C">
      <w:pPr>
        <w:pStyle w:val="body"/>
        <w:rPr>
          <w:rFonts w:cs="Times New Roman"/>
        </w:rPr>
      </w:pPr>
      <w:r w:rsidRPr="00BE0AE5">
        <w:rPr>
          <w:rFonts w:cs="Times New Roman"/>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416B7C" w:rsidRPr="00BE0AE5" w:rsidRDefault="00416B7C" w:rsidP="00416B7C">
      <w:pPr>
        <w:pStyle w:val="body"/>
        <w:rPr>
          <w:rFonts w:cs="Times New Roman"/>
        </w:rPr>
      </w:pPr>
      <w:r w:rsidRPr="00BE0AE5">
        <w:rPr>
          <w:rFonts w:cs="Times New Roman"/>
        </w:rPr>
        <w:t>формировать гипотезу об истинности собственных суждений и суждений других, аргументировать свою позицию, мнение;</w:t>
      </w:r>
    </w:p>
    <w:p w:rsidR="00416B7C" w:rsidRPr="00BE0AE5" w:rsidRDefault="00416B7C" w:rsidP="00416B7C">
      <w:pPr>
        <w:pStyle w:val="body"/>
        <w:rPr>
          <w:rFonts w:cs="Times New Roman"/>
        </w:rPr>
      </w:pPr>
      <w:r w:rsidRPr="00BE0AE5">
        <w:rPr>
          <w:rFonts w:cs="Times New Roman"/>
        </w:rPr>
        <w:t>составлять алгоритм действий и использовать его для решения учебных задач;</w:t>
      </w:r>
    </w:p>
    <w:p w:rsidR="00416B7C" w:rsidRPr="00BE0AE5" w:rsidRDefault="00416B7C" w:rsidP="00416B7C">
      <w:pPr>
        <w:pStyle w:val="body"/>
        <w:rPr>
          <w:rFonts w:cs="Times New Roman"/>
        </w:rPr>
      </w:pPr>
      <w:r w:rsidRPr="00BE0AE5">
        <w:rPr>
          <w:rFonts w:cs="Times New Roman"/>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416B7C" w:rsidRPr="00BE0AE5" w:rsidRDefault="00416B7C" w:rsidP="00416B7C">
      <w:pPr>
        <w:pStyle w:val="body"/>
        <w:rPr>
          <w:rFonts w:cs="Times New Roman"/>
        </w:rPr>
      </w:pPr>
      <w:r w:rsidRPr="00BE0AE5">
        <w:rPr>
          <w:rFonts w:cs="Times New Roman"/>
        </w:rPr>
        <w:t>оценивать на применимость и достоверность информацию, полученную в ходе лингвистического исследования (эксперимента);</w:t>
      </w:r>
    </w:p>
    <w:p w:rsidR="00416B7C" w:rsidRPr="00BE0AE5" w:rsidRDefault="00416B7C" w:rsidP="00416B7C">
      <w:pPr>
        <w:pStyle w:val="body"/>
        <w:rPr>
          <w:rFonts w:cs="Times New Roman"/>
        </w:rPr>
      </w:pPr>
      <w:r w:rsidRPr="00BE0AE5">
        <w:rPr>
          <w:rFonts w:cs="Times New Roman"/>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16B7C" w:rsidRPr="00BE0AE5" w:rsidRDefault="00416B7C" w:rsidP="00416B7C">
      <w:pPr>
        <w:pStyle w:val="body"/>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16B7C" w:rsidRPr="00BE0AE5" w:rsidRDefault="00416B7C" w:rsidP="00416B7C">
      <w:pPr>
        <w:pStyle w:val="body"/>
        <w:rPr>
          <w:rStyle w:val="BoldItalic"/>
          <w:rFonts w:cs="Times New Roman"/>
        </w:rPr>
      </w:pPr>
      <w:r w:rsidRPr="00BE0AE5">
        <w:rPr>
          <w:rStyle w:val="BoldItalic"/>
          <w:rFonts w:cs="Times New Roman"/>
        </w:rPr>
        <w:t>Работа с информацией:</w:t>
      </w:r>
    </w:p>
    <w:p w:rsidR="00416B7C" w:rsidRPr="00BE0AE5" w:rsidRDefault="00416B7C" w:rsidP="00416B7C">
      <w:pPr>
        <w:pStyle w:val="body"/>
        <w:rPr>
          <w:rFonts w:cs="Times New Roman"/>
        </w:rPr>
      </w:pPr>
      <w:r w:rsidRPr="00BE0AE5">
        <w:rPr>
          <w:rFonts w:cs="Times New Roman"/>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rsidR="00416B7C" w:rsidRPr="00BE0AE5" w:rsidRDefault="00416B7C" w:rsidP="00416B7C">
      <w:pPr>
        <w:pStyle w:val="body"/>
        <w:rPr>
          <w:rFonts w:cs="Times New Roman"/>
        </w:rPr>
      </w:pPr>
      <w:r w:rsidRPr="00BE0AE5">
        <w:rPr>
          <w:rFonts w:cs="Times New Roman"/>
        </w:rPr>
        <w:t>выбирать, анализировать, интерпретировать, обобщать и систематизировать информацию, представленную в текстах, таблицах, схемах;</w:t>
      </w:r>
    </w:p>
    <w:p w:rsidR="00416B7C" w:rsidRPr="00BE0AE5" w:rsidRDefault="00416B7C" w:rsidP="00416B7C">
      <w:pPr>
        <w:pStyle w:val="body"/>
        <w:rPr>
          <w:rFonts w:cs="Times New Roman"/>
        </w:rPr>
      </w:pPr>
      <w:r w:rsidRPr="00BE0AE5">
        <w:rPr>
          <w:rFonts w:cs="Times New Roman"/>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416B7C" w:rsidRPr="00BE0AE5" w:rsidRDefault="00416B7C" w:rsidP="00416B7C">
      <w:pPr>
        <w:pStyle w:val="body"/>
        <w:rPr>
          <w:rFonts w:cs="Times New Roman"/>
        </w:rPr>
      </w:pPr>
      <w:r w:rsidRPr="00BE0AE5">
        <w:rPr>
          <w:rFonts w:cs="Times New Roman"/>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416B7C" w:rsidRPr="00BE0AE5" w:rsidRDefault="00416B7C" w:rsidP="00416B7C">
      <w:pPr>
        <w:pStyle w:val="body"/>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rsidR="00416B7C" w:rsidRPr="00BE0AE5" w:rsidRDefault="00416B7C" w:rsidP="00416B7C">
      <w:pPr>
        <w:pStyle w:val="body"/>
        <w:rPr>
          <w:rFonts w:cs="Times New Roman"/>
        </w:rPr>
      </w:pPr>
      <w:r w:rsidRPr="00BE0AE5">
        <w:rPr>
          <w:rFonts w:cs="Times New Roman"/>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416B7C" w:rsidRPr="00BE0AE5" w:rsidRDefault="00416B7C" w:rsidP="00416B7C">
      <w:pPr>
        <w:pStyle w:val="body"/>
        <w:rPr>
          <w:rFonts w:cs="Times New Roman"/>
        </w:rPr>
      </w:pPr>
      <w:r w:rsidRPr="00BE0AE5">
        <w:rPr>
          <w:rFonts w:cs="Times New Roman"/>
        </w:rPr>
        <w:t>оценивать надёжность информации по критериям, предложенным учителем или сформулированным самостоятельно;</w:t>
      </w:r>
    </w:p>
    <w:p w:rsidR="00416B7C" w:rsidRPr="00BE0AE5" w:rsidRDefault="00416B7C" w:rsidP="00416B7C">
      <w:pPr>
        <w:pStyle w:val="body"/>
        <w:rPr>
          <w:rFonts w:cs="Times New Roman"/>
        </w:rPr>
      </w:pPr>
      <w:r w:rsidRPr="00BE0AE5">
        <w:rPr>
          <w:rFonts w:cs="Times New Roman"/>
        </w:rPr>
        <w:t>эффективно запоминать и систематизировать информацию.</w:t>
      </w:r>
    </w:p>
    <w:p w:rsidR="00416B7C" w:rsidRPr="00BE0AE5" w:rsidRDefault="00416B7C" w:rsidP="00416B7C">
      <w:pPr>
        <w:pStyle w:val="body"/>
        <w:rPr>
          <w:rFonts w:cs="Times New Roman"/>
        </w:rPr>
      </w:pPr>
      <w:r w:rsidRPr="00BE0AE5">
        <w:rPr>
          <w:rFonts w:cs="Times New Roman"/>
        </w:rPr>
        <w:t xml:space="preserve">Овладение универсальными учебными </w:t>
      </w:r>
      <w:r w:rsidRPr="00BE0AE5">
        <w:rPr>
          <w:rStyle w:val="Bold"/>
          <w:rFonts w:cs="Times New Roman"/>
        </w:rPr>
        <w:t>коммуникативными действиями</w:t>
      </w:r>
      <w:r w:rsidRPr="00BE0AE5">
        <w:rPr>
          <w:rFonts w:cs="Times New Roman"/>
        </w:rPr>
        <w:t>.</w:t>
      </w:r>
    </w:p>
    <w:p w:rsidR="00416B7C" w:rsidRPr="00BE0AE5" w:rsidRDefault="00416B7C" w:rsidP="00416B7C">
      <w:pPr>
        <w:pStyle w:val="body"/>
        <w:rPr>
          <w:rStyle w:val="BoldItalic"/>
          <w:rFonts w:cs="Times New Roman"/>
        </w:rPr>
      </w:pPr>
      <w:r w:rsidRPr="00BE0AE5">
        <w:rPr>
          <w:rStyle w:val="BoldItalic"/>
          <w:rFonts w:cs="Times New Roman"/>
        </w:rPr>
        <w:t>Общение:</w:t>
      </w:r>
    </w:p>
    <w:p w:rsidR="00416B7C" w:rsidRPr="00BE0AE5" w:rsidRDefault="00416B7C" w:rsidP="00416B7C">
      <w:pPr>
        <w:pStyle w:val="body"/>
        <w:rPr>
          <w:rFonts w:cs="Times New Roman"/>
        </w:rPr>
      </w:pPr>
      <w:r w:rsidRPr="00BE0AE5">
        <w:rPr>
          <w:rFonts w:cs="Times New Roman"/>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416B7C" w:rsidRPr="00BE0AE5" w:rsidRDefault="00416B7C" w:rsidP="00416B7C">
      <w:pPr>
        <w:pStyle w:val="body"/>
        <w:rPr>
          <w:rFonts w:cs="Times New Roman"/>
        </w:rPr>
      </w:pPr>
      <w:r w:rsidRPr="00BE0AE5">
        <w:rPr>
          <w:rFonts w:cs="Times New Roman"/>
        </w:rPr>
        <w:t>распознавать невербальные средства общения, понимать значение социальных знаков;</w:t>
      </w:r>
    </w:p>
    <w:p w:rsidR="00416B7C" w:rsidRPr="00BE0AE5" w:rsidRDefault="00416B7C" w:rsidP="00416B7C">
      <w:pPr>
        <w:pStyle w:val="body"/>
        <w:rPr>
          <w:rFonts w:cs="Times New Roman"/>
        </w:rPr>
      </w:pPr>
      <w:r w:rsidRPr="00BE0AE5">
        <w:rPr>
          <w:rFonts w:cs="Times New Roman"/>
        </w:rPr>
        <w:t>знать и распознавать предпосылки конфликтных ситуаций и смягчать конфликты, вести переговоры;</w:t>
      </w:r>
    </w:p>
    <w:p w:rsidR="00416B7C" w:rsidRPr="00BE0AE5" w:rsidRDefault="00416B7C" w:rsidP="00416B7C">
      <w:pPr>
        <w:pStyle w:val="body"/>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rsidR="00416B7C" w:rsidRPr="00BE0AE5" w:rsidRDefault="00416B7C" w:rsidP="00416B7C">
      <w:pPr>
        <w:pStyle w:val="body"/>
        <w:rPr>
          <w:rFonts w:cs="Times New Roman"/>
        </w:rPr>
      </w:pPr>
      <w:r w:rsidRPr="00BE0AE5">
        <w:rPr>
          <w:rFonts w:cs="Times New Roman"/>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6B7C" w:rsidRPr="00BE0AE5" w:rsidRDefault="00416B7C" w:rsidP="00416B7C">
      <w:pPr>
        <w:pStyle w:val="body"/>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rsidR="00416B7C" w:rsidRPr="00BE0AE5" w:rsidRDefault="00416B7C" w:rsidP="00416B7C">
      <w:pPr>
        <w:pStyle w:val="body"/>
        <w:rPr>
          <w:rFonts w:cs="Times New Roman"/>
        </w:rPr>
      </w:pPr>
      <w:r w:rsidRPr="00BE0AE5">
        <w:rPr>
          <w:rFonts w:cs="Times New Roman"/>
        </w:rPr>
        <w:t>публично представлять результаты проведённого языкового анализа, выполненного лингвистического эксперимента, исследования, проекта;</w:t>
      </w:r>
    </w:p>
    <w:p w:rsidR="00416B7C" w:rsidRPr="00BE0AE5" w:rsidRDefault="00416B7C" w:rsidP="00416B7C">
      <w:pPr>
        <w:pStyle w:val="body"/>
        <w:rPr>
          <w:rFonts w:cs="Times New Roman"/>
        </w:rPr>
      </w:pPr>
      <w:r w:rsidRPr="00BE0AE5">
        <w:rPr>
          <w:rFonts w:cs="Times New Roman"/>
        </w:rPr>
        <w:lastRenderedPageBreak/>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416B7C" w:rsidRPr="00BE0AE5" w:rsidRDefault="00416B7C" w:rsidP="00416B7C">
      <w:pPr>
        <w:pStyle w:val="body"/>
        <w:rPr>
          <w:rStyle w:val="BoldItalic"/>
          <w:rFonts w:cs="Times New Roman"/>
        </w:rPr>
      </w:pPr>
      <w:r w:rsidRPr="00BE0AE5">
        <w:rPr>
          <w:rStyle w:val="BoldItalic"/>
          <w:rFonts w:cs="Times New Roman"/>
        </w:rPr>
        <w:t xml:space="preserve">Совместная деятельность: </w:t>
      </w:r>
    </w:p>
    <w:p w:rsidR="00416B7C" w:rsidRPr="00BE0AE5" w:rsidRDefault="00416B7C" w:rsidP="00416B7C">
      <w:pPr>
        <w:pStyle w:val="body"/>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6B7C" w:rsidRPr="00BE0AE5" w:rsidRDefault="00416B7C" w:rsidP="00416B7C">
      <w:pPr>
        <w:pStyle w:val="body"/>
        <w:rPr>
          <w:rFonts w:cs="Times New Roman"/>
        </w:rPr>
      </w:pPr>
      <w:r w:rsidRPr="00BE0AE5">
        <w:rPr>
          <w:rFonts w:cs="Times New Roman"/>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16B7C" w:rsidRPr="00BE0AE5" w:rsidRDefault="00416B7C" w:rsidP="00416B7C">
      <w:pPr>
        <w:pStyle w:val="body"/>
        <w:rPr>
          <w:rFonts w:cs="Times New Roman"/>
        </w:rPr>
      </w:pPr>
      <w:r w:rsidRPr="00BE0AE5">
        <w:rPr>
          <w:rFonts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416B7C" w:rsidRPr="00BE0AE5" w:rsidRDefault="00416B7C" w:rsidP="00416B7C">
      <w:pPr>
        <w:pStyle w:val="body"/>
        <w:rPr>
          <w:rFonts w:cs="Times New Roman"/>
        </w:rPr>
      </w:pPr>
      <w:r w:rsidRPr="00BE0AE5">
        <w:rPr>
          <w:rFonts w:cs="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416B7C" w:rsidRPr="00BE0AE5" w:rsidRDefault="00416B7C" w:rsidP="00416B7C">
      <w:pPr>
        <w:pStyle w:val="body"/>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416B7C" w:rsidRPr="00BE0AE5" w:rsidRDefault="00416B7C" w:rsidP="00416B7C">
      <w:pPr>
        <w:pStyle w:val="body"/>
        <w:rPr>
          <w:rFonts w:cs="Times New Roman"/>
        </w:rPr>
      </w:pPr>
      <w:r w:rsidRPr="00BE0AE5">
        <w:rPr>
          <w:rFonts w:cs="Times New Roman"/>
        </w:rPr>
        <w:t xml:space="preserve">Овладение универсальными учебными </w:t>
      </w:r>
      <w:r w:rsidRPr="00BE0AE5">
        <w:rPr>
          <w:rStyle w:val="Bold"/>
          <w:rFonts w:cs="Times New Roman"/>
        </w:rPr>
        <w:t>регулятивными действиями</w:t>
      </w:r>
      <w:r w:rsidRPr="00BE0AE5">
        <w:rPr>
          <w:rFonts w:cs="Times New Roman"/>
        </w:rPr>
        <w:t>.</w:t>
      </w:r>
    </w:p>
    <w:p w:rsidR="00416B7C" w:rsidRPr="00BE0AE5" w:rsidRDefault="00416B7C" w:rsidP="00416B7C">
      <w:pPr>
        <w:pStyle w:val="body"/>
        <w:rPr>
          <w:rStyle w:val="BoldItalic"/>
          <w:rFonts w:cs="Times New Roman"/>
        </w:rPr>
      </w:pPr>
      <w:r w:rsidRPr="00BE0AE5">
        <w:rPr>
          <w:rStyle w:val="BoldItalic"/>
          <w:rFonts w:cs="Times New Roman"/>
        </w:rPr>
        <w:t xml:space="preserve">Самоорганизация: </w:t>
      </w:r>
    </w:p>
    <w:p w:rsidR="00416B7C" w:rsidRPr="00BE0AE5" w:rsidRDefault="00416B7C" w:rsidP="00416B7C">
      <w:pPr>
        <w:pStyle w:val="body"/>
        <w:rPr>
          <w:rFonts w:cs="Times New Roman"/>
        </w:rPr>
      </w:pPr>
      <w:r w:rsidRPr="00BE0AE5">
        <w:rPr>
          <w:rFonts w:cs="Times New Roman"/>
        </w:rPr>
        <w:t xml:space="preserve">выявлять проблемы для решения в учебных и жизненных ситуациях; </w:t>
      </w:r>
    </w:p>
    <w:p w:rsidR="00416B7C" w:rsidRPr="00BE0AE5" w:rsidRDefault="00416B7C" w:rsidP="00416B7C">
      <w:pPr>
        <w:pStyle w:val="body"/>
        <w:rPr>
          <w:rFonts w:cs="Times New Roman"/>
        </w:rPr>
      </w:pPr>
      <w:r w:rsidRPr="00BE0AE5">
        <w:rPr>
          <w:rFonts w:cs="Times New Roman"/>
        </w:rPr>
        <w:t>ориентироваться в различных подходах к принятию решений (индивидуальное, принятие решения в группе, принятие решения группой);</w:t>
      </w:r>
    </w:p>
    <w:p w:rsidR="00416B7C" w:rsidRPr="00BE0AE5" w:rsidRDefault="00416B7C" w:rsidP="00416B7C">
      <w:pPr>
        <w:pStyle w:val="body"/>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body"/>
        <w:rPr>
          <w:rFonts w:cs="Times New Roman"/>
        </w:rPr>
      </w:pPr>
      <w:r w:rsidRPr="00BE0AE5">
        <w:rPr>
          <w:rFonts w:cs="Times New Roman"/>
        </w:rPr>
        <w:t>самостоятельно составлять план действий, вносить необходимые коррективы в ходе его реализации;</w:t>
      </w:r>
    </w:p>
    <w:p w:rsidR="00416B7C" w:rsidRPr="00BE0AE5" w:rsidRDefault="00416B7C" w:rsidP="00416B7C">
      <w:pPr>
        <w:pStyle w:val="body"/>
        <w:rPr>
          <w:rFonts w:cs="Times New Roman"/>
        </w:rPr>
      </w:pPr>
      <w:r w:rsidRPr="00BE0AE5">
        <w:rPr>
          <w:rFonts w:cs="Times New Roman"/>
        </w:rPr>
        <w:t xml:space="preserve">делать выбор и брать ответственность за решение. </w:t>
      </w:r>
    </w:p>
    <w:p w:rsidR="00416B7C" w:rsidRPr="00BE0AE5" w:rsidRDefault="00416B7C" w:rsidP="00416B7C">
      <w:pPr>
        <w:pStyle w:val="body"/>
        <w:rPr>
          <w:rStyle w:val="BoldItalic"/>
          <w:rFonts w:cs="Times New Roman"/>
        </w:rPr>
      </w:pPr>
      <w:r w:rsidRPr="00BE0AE5">
        <w:rPr>
          <w:rStyle w:val="BoldItalic"/>
          <w:rFonts w:cs="Times New Roman"/>
        </w:rPr>
        <w:t xml:space="preserve">Самоконтроль: </w:t>
      </w:r>
    </w:p>
    <w:p w:rsidR="00416B7C" w:rsidRPr="00BE0AE5" w:rsidRDefault="00416B7C" w:rsidP="00416B7C">
      <w:pPr>
        <w:pStyle w:val="body"/>
        <w:rPr>
          <w:rFonts w:cs="Times New Roman"/>
        </w:rPr>
      </w:pPr>
      <w:r w:rsidRPr="00BE0AE5">
        <w:rPr>
          <w:rFonts w:cs="Times New Roman"/>
        </w:rPr>
        <w:t xml:space="preserve">владеть разными способами самоконтроля (в том числе речевого), самомотивации и рефлексии; </w:t>
      </w:r>
    </w:p>
    <w:p w:rsidR="00416B7C" w:rsidRPr="00BE0AE5" w:rsidRDefault="00416B7C" w:rsidP="00416B7C">
      <w:pPr>
        <w:pStyle w:val="body"/>
        <w:rPr>
          <w:rFonts w:cs="Times New Roman"/>
        </w:rPr>
      </w:pPr>
      <w:r w:rsidRPr="00BE0AE5">
        <w:rPr>
          <w:rFonts w:cs="Times New Roman"/>
        </w:rPr>
        <w:t xml:space="preserve">давать адекватную оценку учебной ситуации и предлагать план её изменения; </w:t>
      </w:r>
    </w:p>
    <w:p w:rsidR="00416B7C" w:rsidRPr="00BE0AE5" w:rsidRDefault="00416B7C" w:rsidP="00416B7C">
      <w:pPr>
        <w:pStyle w:val="body"/>
        <w:rPr>
          <w:rFonts w:cs="Times New Roman"/>
        </w:rPr>
      </w:pPr>
      <w:r w:rsidRPr="00BE0AE5">
        <w:rPr>
          <w:rFonts w:cs="Times New Roman"/>
        </w:rPr>
        <w:t>предвидеть трудности, которые могут возникнуть при решении учебной задачи, и адаптировать решение к меняющимся обстоятельствам;</w:t>
      </w:r>
    </w:p>
    <w:p w:rsidR="00416B7C" w:rsidRPr="00BE0AE5" w:rsidRDefault="00416B7C" w:rsidP="00416B7C">
      <w:pPr>
        <w:pStyle w:val="body"/>
        <w:rPr>
          <w:rFonts w:cs="Times New Roman"/>
        </w:rPr>
      </w:pPr>
      <w:r w:rsidRPr="00BE0AE5">
        <w:rPr>
          <w:rFonts w:cs="Times New Roman"/>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w:t>
      </w:r>
      <w:r w:rsidRPr="00BE0AE5">
        <w:rPr>
          <w:rFonts w:cs="Times New Roman"/>
        </w:rPr>
        <w:lastRenderedPageBreak/>
        <w:t xml:space="preserve">речь с учётом целей и условий общения; оценивать соответствие результата цели и условиям общения. </w:t>
      </w:r>
    </w:p>
    <w:p w:rsidR="00416B7C" w:rsidRPr="00BE0AE5" w:rsidRDefault="00416B7C" w:rsidP="00416B7C">
      <w:pPr>
        <w:pStyle w:val="body"/>
        <w:rPr>
          <w:rStyle w:val="BoldItalic"/>
          <w:rFonts w:cs="Times New Roman"/>
        </w:rPr>
      </w:pPr>
      <w:r w:rsidRPr="00BE0AE5">
        <w:rPr>
          <w:rStyle w:val="BoldItalic"/>
          <w:rFonts w:cs="Times New Roman"/>
        </w:rPr>
        <w:t xml:space="preserve">Эмоциональный интеллект: </w:t>
      </w:r>
    </w:p>
    <w:p w:rsidR="00416B7C" w:rsidRPr="00BE0AE5" w:rsidRDefault="00416B7C" w:rsidP="00416B7C">
      <w:pPr>
        <w:pStyle w:val="body"/>
        <w:rPr>
          <w:rFonts w:cs="Times New Roman"/>
        </w:rPr>
      </w:pPr>
      <w:r w:rsidRPr="00BE0AE5">
        <w:rPr>
          <w:rFonts w:cs="Times New Roman"/>
        </w:rPr>
        <w:t xml:space="preserve">развивать способность управлять собственными эмоциями и эмоциями других; </w:t>
      </w:r>
    </w:p>
    <w:p w:rsidR="00416B7C" w:rsidRPr="00BE0AE5" w:rsidRDefault="00416B7C" w:rsidP="00416B7C">
      <w:pPr>
        <w:pStyle w:val="body"/>
        <w:rPr>
          <w:rFonts w:cs="Times New Roman"/>
        </w:rPr>
      </w:pPr>
      <w:r w:rsidRPr="00BE0AE5">
        <w:rPr>
          <w:rFonts w:cs="Times New Roman"/>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416B7C" w:rsidRPr="00BE0AE5" w:rsidRDefault="00416B7C" w:rsidP="00416B7C">
      <w:pPr>
        <w:pStyle w:val="body"/>
        <w:rPr>
          <w:rStyle w:val="BoldItalic"/>
          <w:rFonts w:cs="Times New Roman"/>
        </w:rPr>
      </w:pPr>
      <w:r w:rsidRPr="00BE0AE5">
        <w:rPr>
          <w:rStyle w:val="BoldItalic"/>
          <w:rFonts w:cs="Times New Roman"/>
        </w:rPr>
        <w:t xml:space="preserve">Принятие себя и других: </w:t>
      </w:r>
    </w:p>
    <w:p w:rsidR="00416B7C" w:rsidRPr="00BE0AE5" w:rsidRDefault="00416B7C" w:rsidP="00416B7C">
      <w:pPr>
        <w:pStyle w:val="body"/>
        <w:rPr>
          <w:rFonts w:cs="Times New Roman"/>
        </w:rPr>
      </w:pPr>
      <w:r w:rsidRPr="00BE0AE5">
        <w:rPr>
          <w:rFonts w:cs="Times New Roman"/>
        </w:rPr>
        <w:t>осознанно относиться к другому человеку и его мнению;</w:t>
      </w:r>
    </w:p>
    <w:p w:rsidR="00416B7C" w:rsidRPr="00BE0AE5" w:rsidRDefault="00416B7C" w:rsidP="00416B7C">
      <w:pPr>
        <w:pStyle w:val="body"/>
        <w:rPr>
          <w:rFonts w:cs="Times New Roman"/>
        </w:rPr>
      </w:pPr>
      <w:r w:rsidRPr="00BE0AE5">
        <w:rPr>
          <w:rFonts w:cs="Times New Roman"/>
        </w:rPr>
        <w:t xml:space="preserve">признавать своё и чужое право на ошибку; </w:t>
      </w:r>
    </w:p>
    <w:p w:rsidR="00416B7C" w:rsidRPr="00BE0AE5" w:rsidRDefault="00416B7C" w:rsidP="00416B7C">
      <w:pPr>
        <w:pStyle w:val="body"/>
        <w:rPr>
          <w:rFonts w:cs="Times New Roman"/>
        </w:rPr>
      </w:pPr>
      <w:r w:rsidRPr="00BE0AE5">
        <w:rPr>
          <w:rFonts w:cs="Times New Roman"/>
        </w:rPr>
        <w:t>принимать себя и других не осуждая;</w:t>
      </w:r>
    </w:p>
    <w:p w:rsidR="00416B7C" w:rsidRPr="00BE0AE5" w:rsidRDefault="00416B7C" w:rsidP="00416B7C">
      <w:pPr>
        <w:pStyle w:val="body"/>
        <w:rPr>
          <w:rFonts w:cs="Times New Roman"/>
        </w:rPr>
      </w:pPr>
      <w:r w:rsidRPr="00BE0AE5">
        <w:rPr>
          <w:rFonts w:cs="Times New Roman"/>
        </w:rPr>
        <w:t>проявлять открытость;</w:t>
      </w:r>
    </w:p>
    <w:p w:rsidR="00416B7C" w:rsidRPr="00BE0AE5" w:rsidRDefault="00416B7C" w:rsidP="00416B7C">
      <w:pPr>
        <w:pStyle w:val="body"/>
        <w:rPr>
          <w:rFonts w:cs="Times New Roman"/>
        </w:rPr>
      </w:pPr>
      <w:r w:rsidRPr="00BE0AE5">
        <w:rPr>
          <w:rFonts w:cs="Times New Roman"/>
        </w:rPr>
        <w:t>осознавать невозможность контролировать всё вокруг.</w:t>
      </w:r>
    </w:p>
    <w:p w:rsidR="00416B7C" w:rsidRPr="00BE0AE5" w:rsidRDefault="00416B7C" w:rsidP="00416B7C">
      <w:pPr>
        <w:pStyle w:val="h2"/>
        <w:rPr>
          <w:rFonts w:cs="Times New Roman"/>
        </w:rPr>
      </w:pPr>
      <w:r w:rsidRPr="00BE0AE5">
        <w:rPr>
          <w:rFonts w:cs="Times New Roman"/>
        </w:rPr>
        <w:t xml:space="preserve">ПРЕДМЕТНЫЕ РЕЗУЛЬТАТЫ </w:t>
      </w:r>
    </w:p>
    <w:p w:rsidR="00416B7C" w:rsidRPr="00BE0AE5" w:rsidRDefault="00416B7C" w:rsidP="00416B7C">
      <w:pPr>
        <w:pStyle w:val="h3-first"/>
        <w:rPr>
          <w:rFonts w:cs="Times New Roman"/>
        </w:rPr>
      </w:pPr>
      <w:r w:rsidRPr="00BE0AE5">
        <w:rPr>
          <w:rFonts w:cs="Times New Roman"/>
        </w:rPr>
        <w:t>5 класс</w:t>
      </w:r>
    </w:p>
    <w:p w:rsidR="00416B7C" w:rsidRPr="00BE0AE5" w:rsidRDefault="00416B7C" w:rsidP="00416B7C">
      <w:pPr>
        <w:pStyle w:val="body"/>
        <w:rPr>
          <w:rFonts w:cs="Times New Roman"/>
        </w:rPr>
      </w:pPr>
      <w:r w:rsidRPr="00BE0AE5">
        <w:rPr>
          <w:rStyle w:val="Bold"/>
          <w:rFonts w:cs="Times New Roman"/>
        </w:rPr>
        <w:t>Язык и культура:</w:t>
      </w:r>
    </w:p>
    <w:p w:rsidR="00416B7C" w:rsidRPr="00BE0AE5" w:rsidRDefault="00416B7C" w:rsidP="003B2849">
      <w:pPr>
        <w:pStyle w:val="list-bullet"/>
        <w:numPr>
          <w:ilvl w:val="0"/>
          <w:numId w:val="40"/>
        </w:numPr>
        <w:rPr>
          <w:rFonts w:cs="Times New Roman"/>
          <w:spacing w:val="1"/>
        </w:rPr>
      </w:pPr>
      <w:r w:rsidRPr="00BE0AE5">
        <w:rPr>
          <w:rFonts w:cs="Times New Roman"/>
          <w:spacing w:val="1"/>
        </w:rPr>
        <w:t>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rsidR="00416B7C" w:rsidRPr="00BE0AE5" w:rsidRDefault="00416B7C" w:rsidP="003B2849">
      <w:pPr>
        <w:pStyle w:val="list-bullet"/>
        <w:numPr>
          <w:ilvl w:val="0"/>
          <w:numId w:val="40"/>
        </w:numPr>
        <w:rPr>
          <w:rFonts w:cs="Times New Roman"/>
        </w:rPr>
      </w:pPr>
      <w:r w:rsidRPr="00BE0AE5">
        <w:rPr>
          <w:rFonts w:cs="Times New Roman"/>
        </w:rPr>
        <w:t>приводить примеры, доказывающие, что изучение русского языка позволяет лучше узнать историю и культуру страны (в рамках изученного);</w:t>
      </w:r>
    </w:p>
    <w:p w:rsidR="00416B7C" w:rsidRPr="00BE0AE5" w:rsidRDefault="00416B7C" w:rsidP="003B2849">
      <w:pPr>
        <w:pStyle w:val="list-bullet"/>
        <w:numPr>
          <w:ilvl w:val="0"/>
          <w:numId w:val="40"/>
        </w:numPr>
        <w:rPr>
          <w:rFonts w:cs="Times New Roman"/>
        </w:rPr>
      </w:pPr>
      <w:r w:rsidRPr="00BE0AE5">
        <w:rPr>
          <w:rFonts w:cs="Times New Roman"/>
        </w:rPr>
        <w:t xml:space="preserve">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 </w:t>
      </w:r>
    </w:p>
    <w:p w:rsidR="00416B7C" w:rsidRPr="00BE0AE5" w:rsidRDefault="00416B7C" w:rsidP="003B2849">
      <w:pPr>
        <w:pStyle w:val="list-bullet"/>
        <w:numPr>
          <w:ilvl w:val="0"/>
          <w:numId w:val="40"/>
        </w:numPr>
        <w:rPr>
          <w:rFonts w:cs="Times New Roman"/>
        </w:rPr>
      </w:pPr>
      <w:r w:rsidRPr="00BE0AE5">
        <w:rPr>
          <w:rFonts w:cs="Times New Roman"/>
        </w:rPr>
        <w:t xml:space="preserve">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 </w:t>
      </w:r>
    </w:p>
    <w:p w:rsidR="00416B7C" w:rsidRPr="00BE0AE5" w:rsidRDefault="00416B7C" w:rsidP="003B2849">
      <w:pPr>
        <w:pStyle w:val="list-bullet"/>
        <w:numPr>
          <w:ilvl w:val="0"/>
          <w:numId w:val="40"/>
        </w:numPr>
        <w:rPr>
          <w:rFonts w:cs="Times New Roman"/>
        </w:rPr>
      </w:pPr>
      <w:r w:rsidRPr="00BE0AE5">
        <w:rPr>
          <w:rFonts w:cs="Times New Roman"/>
        </w:rPr>
        <w:t>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rsidR="00416B7C" w:rsidRPr="00BE0AE5" w:rsidRDefault="00416B7C" w:rsidP="003B2849">
      <w:pPr>
        <w:pStyle w:val="list-bullet"/>
        <w:numPr>
          <w:ilvl w:val="0"/>
          <w:numId w:val="40"/>
        </w:numPr>
        <w:rPr>
          <w:rFonts w:cs="Times New Roman"/>
        </w:rPr>
      </w:pPr>
      <w:r w:rsidRPr="00BE0AE5">
        <w:rPr>
          <w:rFonts w:cs="Times New Roman"/>
        </w:rPr>
        <w:t>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rsidR="00416B7C" w:rsidRPr="00BE0AE5" w:rsidRDefault="00416B7C" w:rsidP="003B2849">
      <w:pPr>
        <w:pStyle w:val="list-bullet"/>
        <w:numPr>
          <w:ilvl w:val="0"/>
          <w:numId w:val="40"/>
        </w:numPr>
        <w:rPr>
          <w:rFonts w:cs="Times New Roman"/>
        </w:rPr>
      </w:pPr>
      <w:r w:rsidRPr="00BE0AE5">
        <w:rPr>
          <w:rFonts w:cs="Times New Roman"/>
        </w:rPr>
        <w:lastRenderedPageBreak/>
        <w:t>понимать и объяснять взаимосвязь происхождения названий старинных русских городов и истории народа, истории языка (в рамках изученного);</w:t>
      </w:r>
    </w:p>
    <w:p w:rsidR="00416B7C" w:rsidRPr="00BE0AE5" w:rsidRDefault="00416B7C" w:rsidP="003B2849">
      <w:pPr>
        <w:pStyle w:val="list-bullet"/>
        <w:numPr>
          <w:ilvl w:val="0"/>
          <w:numId w:val="40"/>
        </w:numPr>
        <w:rPr>
          <w:rFonts w:cs="Times New Roman"/>
        </w:rPr>
      </w:pPr>
      <w:r w:rsidRPr="00BE0AE5">
        <w:rPr>
          <w:rFonts w:cs="Times New Roman"/>
        </w:rPr>
        <w:t>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416B7C" w:rsidRPr="00BE0AE5" w:rsidRDefault="00416B7C" w:rsidP="003B2849">
      <w:pPr>
        <w:pStyle w:val="body"/>
        <w:numPr>
          <w:ilvl w:val="0"/>
          <w:numId w:val="40"/>
        </w:numPr>
        <w:rPr>
          <w:rFonts w:cs="Times New Roman"/>
        </w:rPr>
      </w:pPr>
      <w:r w:rsidRPr="00BE0AE5">
        <w:rPr>
          <w:rStyle w:val="Bold"/>
          <w:rFonts w:cs="Times New Roman"/>
        </w:rPr>
        <w:t>Культура речи:</w:t>
      </w:r>
    </w:p>
    <w:p w:rsidR="00416B7C" w:rsidRPr="00BE0AE5" w:rsidRDefault="00416B7C" w:rsidP="003B2849">
      <w:pPr>
        <w:pStyle w:val="list-bullet"/>
        <w:numPr>
          <w:ilvl w:val="0"/>
          <w:numId w:val="40"/>
        </w:numPr>
        <w:rPr>
          <w:rFonts w:cs="Times New Roman"/>
        </w:rPr>
      </w:pPr>
      <w:r w:rsidRPr="00BE0AE5">
        <w:rPr>
          <w:rFonts w:cs="Times New Roman"/>
        </w:rPr>
        <w:t>иметь общее представление о современном русском литературном языке;</w:t>
      </w:r>
    </w:p>
    <w:p w:rsidR="00416B7C" w:rsidRPr="00BE0AE5" w:rsidRDefault="00416B7C" w:rsidP="003B2849">
      <w:pPr>
        <w:pStyle w:val="list-bullet"/>
        <w:numPr>
          <w:ilvl w:val="0"/>
          <w:numId w:val="40"/>
        </w:numPr>
        <w:rPr>
          <w:rFonts w:cs="Times New Roman"/>
        </w:rPr>
      </w:pPr>
      <w:r w:rsidRPr="00BE0AE5">
        <w:rPr>
          <w:rFonts w:cs="Times New Roman"/>
        </w:rPr>
        <w:t>иметь общее представление о показателях хорошей и правильной речи;</w:t>
      </w:r>
    </w:p>
    <w:p w:rsidR="00416B7C" w:rsidRPr="00BE0AE5" w:rsidRDefault="00416B7C" w:rsidP="003B2849">
      <w:pPr>
        <w:pStyle w:val="list-bullet"/>
        <w:numPr>
          <w:ilvl w:val="0"/>
          <w:numId w:val="40"/>
        </w:numPr>
        <w:rPr>
          <w:rFonts w:cs="Times New Roman"/>
        </w:rPr>
      </w:pPr>
      <w:r w:rsidRPr="00BE0AE5">
        <w:rPr>
          <w:rFonts w:cs="Times New Roman"/>
        </w:rPr>
        <w:t>иметь общее представление о роли А. С. Пушкина в развитии современного русского литературного языка (в рамках изученного);</w:t>
      </w:r>
    </w:p>
    <w:p w:rsidR="00416B7C" w:rsidRPr="00BE0AE5" w:rsidRDefault="00416B7C" w:rsidP="003B2849">
      <w:pPr>
        <w:pStyle w:val="list-bullet"/>
        <w:numPr>
          <w:ilvl w:val="0"/>
          <w:numId w:val="40"/>
        </w:numPr>
        <w:rPr>
          <w:rFonts w:cs="Times New Roman"/>
        </w:rPr>
      </w:pPr>
      <w:r w:rsidRPr="00BE0AE5">
        <w:rPr>
          <w:rFonts w:cs="Times New Roman"/>
        </w:rPr>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416B7C" w:rsidRPr="00BE0AE5" w:rsidRDefault="00416B7C" w:rsidP="003B2849">
      <w:pPr>
        <w:pStyle w:val="list-bullet"/>
        <w:numPr>
          <w:ilvl w:val="0"/>
          <w:numId w:val="40"/>
        </w:numPr>
        <w:rPr>
          <w:rFonts w:cs="Times New Roman"/>
        </w:rPr>
      </w:pPr>
      <w:r w:rsidRPr="00BE0AE5">
        <w:rPr>
          <w:rFonts w:cs="Times New Roman"/>
        </w:rP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416B7C" w:rsidRPr="00BE0AE5" w:rsidRDefault="00416B7C" w:rsidP="003B2849">
      <w:pPr>
        <w:pStyle w:val="list-bullet"/>
        <w:numPr>
          <w:ilvl w:val="0"/>
          <w:numId w:val="40"/>
        </w:numPr>
        <w:rPr>
          <w:rFonts w:cs="Times New Roman"/>
        </w:rPr>
      </w:pPr>
      <w:r w:rsidRPr="00BE0AE5">
        <w:rPr>
          <w:rFonts w:cs="Times New Roman"/>
        </w:rPr>
        <w:t>соблюдать нормы употребления синонимов</w:t>
      </w:r>
      <w:r w:rsidR="00FE6A66" w:rsidRPr="00BE0AE5">
        <w:rPr>
          <w:rFonts w:cs="Times New Roman"/>
        </w:rPr>
        <w:t>,</w:t>
      </w:r>
      <w:r w:rsidRPr="00BE0AE5">
        <w:rPr>
          <w:rFonts w:cs="Times New Roman"/>
        </w:rPr>
        <w:t xml:space="preserve">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416B7C" w:rsidRPr="00BE0AE5" w:rsidRDefault="00416B7C" w:rsidP="003B2849">
      <w:pPr>
        <w:pStyle w:val="list-bullet"/>
        <w:numPr>
          <w:ilvl w:val="0"/>
          <w:numId w:val="40"/>
        </w:numPr>
        <w:rPr>
          <w:rFonts w:cs="Times New Roman"/>
        </w:rPr>
      </w:pPr>
      <w:r w:rsidRPr="00BE0AE5">
        <w:rPr>
          <w:rFonts w:cs="Times New Roman"/>
        </w:rPr>
        <w:t>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416B7C" w:rsidRPr="00BE0AE5" w:rsidRDefault="00416B7C" w:rsidP="003B2849">
      <w:pPr>
        <w:pStyle w:val="list-bullet"/>
        <w:numPr>
          <w:ilvl w:val="0"/>
          <w:numId w:val="40"/>
        </w:numPr>
        <w:rPr>
          <w:rFonts w:cs="Times New Roman"/>
        </w:rPr>
      </w:pPr>
      <w:r w:rsidRPr="00BE0AE5">
        <w:rPr>
          <w:rFonts w:cs="Times New Roman"/>
        </w:rPr>
        <w:t>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416B7C" w:rsidRDefault="00416B7C" w:rsidP="003B2849">
      <w:pPr>
        <w:pStyle w:val="list-bullet"/>
        <w:numPr>
          <w:ilvl w:val="0"/>
          <w:numId w:val="40"/>
        </w:numPr>
        <w:rPr>
          <w:rFonts w:cs="Times New Roman"/>
        </w:rPr>
      </w:pPr>
      <w:r w:rsidRPr="00BE0AE5">
        <w:rPr>
          <w:rFonts w:cs="Times New Roman"/>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3B2849" w:rsidRPr="00BE0AE5" w:rsidRDefault="003B2849" w:rsidP="003B2849">
      <w:pPr>
        <w:pStyle w:val="list-bullet"/>
        <w:numPr>
          <w:ilvl w:val="0"/>
          <w:numId w:val="0"/>
        </w:numPr>
        <w:ind w:left="720"/>
        <w:rPr>
          <w:rFonts w:cs="Times New Roman"/>
        </w:rPr>
      </w:pP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lastRenderedPageBreak/>
        <w:t>Речь. Речевая деятельность. Текст:</w:t>
      </w:r>
    </w:p>
    <w:p w:rsidR="00416B7C" w:rsidRPr="00BE0AE5" w:rsidRDefault="00416B7C" w:rsidP="003B2849">
      <w:pPr>
        <w:pStyle w:val="list-bullet"/>
        <w:numPr>
          <w:ilvl w:val="0"/>
          <w:numId w:val="41"/>
        </w:numPr>
        <w:rPr>
          <w:rFonts w:cs="Times New Roman"/>
        </w:rPr>
      </w:pPr>
      <w:r w:rsidRPr="00BE0AE5">
        <w:rPr>
          <w:rFonts w:cs="Times New Roman"/>
        </w:rPr>
        <w:t>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w:t>
      </w:r>
      <w:r w:rsidR="00571787" w:rsidRPr="00BE0AE5">
        <w:rPr>
          <w:rFonts w:cs="Times New Roman"/>
        </w:rPr>
        <w:t xml:space="preserve"> </w:t>
      </w:r>
      <w:r w:rsidRPr="00BE0AE5">
        <w:rPr>
          <w:rFonts w:cs="Times New Roman"/>
        </w:rPr>
        <w:t xml:space="preserve">принесение извинений); инициировать диалог и поддерживать его, сохранять инициативу в диалоге, завершать диалог; </w:t>
      </w:r>
    </w:p>
    <w:p w:rsidR="00416B7C" w:rsidRPr="00BE0AE5" w:rsidRDefault="00416B7C" w:rsidP="003B2849">
      <w:pPr>
        <w:pStyle w:val="list-bullet"/>
        <w:numPr>
          <w:ilvl w:val="0"/>
          <w:numId w:val="41"/>
        </w:numPr>
        <w:rPr>
          <w:rFonts w:cs="Times New Roman"/>
        </w:rPr>
      </w:pPr>
      <w:r w:rsidRPr="00BE0AE5">
        <w:rPr>
          <w:rFonts w:cs="Times New Roman"/>
        </w:rPr>
        <w:t xml:space="preserve">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 </w:t>
      </w:r>
    </w:p>
    <w:p w:rsidR="00416B7C" w:rsidRPr="00BE0AE5" w:rsidRDefault="00416B7C" w:rsidP="003B2849">
      <w:pPr>
        <w:pStyle w:val="list-bullet"/>
        <w:numPr>
          <w:ilvl w:val="0"/>
          <w:numId w:val="41"/>
        </w:numPr>
        <w:rPr>
          <w:rFonts w:cs="Times New Roman"/>
        </w:rPr>
      </w:pPr>
      <w:r w:rsidRPr="00BE0AE5">
        <w:rPr>
          <w:rFonts w:cs="Times New Roman"/>
        </w:rPr>
        <w:t>создавать объявления (в устной и письменной форме) с учётом речевой ситуации;</w:t>
      </w:r>
    </w:p>
    <w:p w:rsidR="00416B7C" w:rsidRPr="00BE0AE5" w:rsidRDefault="00416B7C" w:rsidP="003B2849">
      <w:pPr>
        <w:pStyle w:val="list-bullet"/>
        <w:numPr>
          <w:ilvl w:val="0"/>
          <w:numId w:val="41"/>
        </w:numPr>
        <w:rPr>
          <w:rFonts w:cs="Times New Roman"/>
        </w:rPr>
      </w:pPr>
      <w:r w:rsidRPr="00BE0AE5">
        <w:rPr>
          <w:rFonts w:cs="Times New Roman"/>
        </w:rPr>
        <w:t>распознавать и создавать тексты публицистических жанров (девиз, слоган);</w:t>
      </w:r>
    </w:p>
    <w:p w:rsidR="00416B7C" w:rsidRPr="00BE0AE5" w:rsidRDefault="00416B7C" w:rsidP="003B2849">
      <w:pPr>
        <w:pStyle w:val="list-bullet"/>
        <w:numPr>
          <w:ilvl w:val="0"/>
          <w:numId w:val="41"/>
        </w:numPr>
        <w:rPr>
          <w:rFonts w:cs="Times New Roman"/>
        </w:rPr>
      </w:pPr>
      <w:r w:rsidRPr="00BE0AE5">
        <w:rPr>
          <w:rFonts w:cs="Times New Roman"/>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416B7C" w:rsidRPr="00BE0AE5" w:rsidRDefault="00416B7C" w:rsidP="003B2849">
      <w:pPr>
        <w:pStyle w:val="list-bullet"/>
        <w:numPr>
          <w:ilvl w:val="0"/>
          <w:numId w:val="41"/>
        </w:numPr>
        <w:rPr>
          <w:rFonts w:cs="Times New Roman"/>
        </w:rPr>
      </w:pPr>
      <w:r w:rsidRPr="00BE0AE5">
        <w:rPr>
          <w:rFonts w:cs="Times New Roman"/>
        </w:rPr>
        <w:t>редактировать собственные тексты с целью совершенствования их содержания и формы; сопоставлять черновой и отредактированный тексты;</w:t>
      </w:r>
    </w:p>
    <w:p w:rsidR="00416B7C" w:rsidRPr="00BE0AE5" w:rsidRDefault="00416B7C" w:rsidP="003B2849">
      <w:pPr>
        <w:pStyle w:val="list-bullet"/>
        <w:numPr>
          <w:ilvl w:val="0"/>
          <w:numId w:val="41"/>
        </w:numPr>
        <w:rPr>
          <w:rFonts w:cs="Times New Roman"/>
        </w:rPr>
      </w:pPr>
      <w:r w:rsidRPr="00BE0AE5">
        <w:rPr>
          <w:rFonts w:cs="Times New Roman"/>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416B7C" w:rsidRPr="00BE0AE5" w:rsidRDefault="00416B7C" w:rsidP="00416B7C">
      <w:pPr>
        <w:pStyle w:val="h3"/>
        <w:rPr>
          <w:rFonts w:cs="Times New Roman"/>
        </w:rPr>
      </w:pPr>
      <w:r w:rsidRPr="00BE0AE5">
        <w:rPr>
          <w:rFonts w:cs="Times New Roman"/>
        </w:rPr>
        <w:t>6 класс</w:t>
      </w:r>
    </w:p>
    <w:p w:rsidR="00416B7C" w:rsidRPr="00BE0AE5" w:rsidRDefault="00416B7C" w:rsidP="00416B7C">
      <w:pPr>
        <w:pStyle w:val="body"/>
        <w:rPr>
          <w:rFonts w:cs="Times New Roman"/>
        </w:rPr>
      </w:pPr>
      <w:r w:rsidRPr="00BE0AE5">
        <w:rPr>
          <w:rStyle w:val="Bold"/>
          <w:rFonts w:cs="Times New Roman"/>
        </w:rPr>
        <w:t>Язык и культура:</w:t>
      </w:r>
    </w:p>
    <w:p w:rsidR="00416B7C" w:rsidRPr="00BE0AE5" w:rsidRDefault="00416B7C" w:rsidP="003B2849">
      <w:pPr>
        <w:pStyle w:val="list-bullet"/>
        <w:numPr>
          <w:ilvl w:val="0"/>
          <w:numId w:val="42"/>
        </w:numPr>
        <w:rPr>
          <w:rFonts w:cs="Times New Roman"/>
          <w:spacing w:val="-1"/>
        </w:rPr>
      </w:pPr>
      <w:r w:rsidRPr="00BE0AE5">
        <w:rPr>
          <w:rFonts w:cs="Times New Roman"/>
          <w:spacing w:val="-1"/>
        </w:rPr>
        <w:t>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w:t>
      </w:r>
    </w:p>
    <w:p w:rsidR="00416B7C" w:rsidRPr="00BE0AE5" w:rsidRDefault="00416B7C" w:rsidP="003B2849">
      <w:pPr>
        <w:pStyle w:val="list-bullet"/>
        <w:numPr>
          <w:ilvl w:val="0"/>
          <w:numId w:val="42"/>
        </w:numPr>
        <w:rPr>
          <w:rFonts w:cs="Times New Roman"/>
          <w:spacing w:val="-1"/>
        </w:rPr>
      </w:pPr>
      <w:r w:rsidRPr="00BE0AE5">
        <w:rPr>
          <w:rFonts w:cs="Times New Roman"/>
          <w:spacing w:val="-1"/>
        </w:rPr>
        <w:t>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rsidR="00416B7C" w:rsidRPr="00BE0AE5" w:rsidRDefault="00416B7C" w:rsidP="003B2849">
      <w:pPr>
        <w:pStyle w:val="list-bullet"/>
        <w:numPr>
          <w:ilvl w:val="0"/>
          <w:numId w:val="42"/>
        </w:numPr>
        <w:rPr>
          <w:rFonts w:cs="Times New Roman"/>
        </w:rPr>
      </w:pPr>
      <w:r w:rsidRPr="00BE0AE5">
        <w:rPr>
          <w:rFonts w:cs="Times New Roman"/>
        </w:rPr>
        <w:t>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w:t>
      </w:r>
    </w:p>
    <w:p w:rsidR="00416B7C" w:rsidRPr="00BE0AE5" w:rsidRDefault="00416B7C" w:rsidP="003B2849">
      <w:pPr>
        <w:pStyle w:val="list-bullet"/>
        <w:numPr>
          <w:ilvl w:val="0"/>
          <w:numId w:val="42"/>
        </w:numPr>
        <w:rPr>
          <w:rFonts w:cs="Times New Roman"/>
        </w:rPr>
      </w:pPr>
      <w:r w:rsidRPr="00BE0AE5">
        <w:rPr>
          <w:rFonts w:cs="Times New Roman"/>
        </w:rPr>
        <w:t xml:space="preserve">устанавливать и характеризовать роль заимствованной лексики в современном русском языке; 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 </w:t>
      </w:r>
    </w:p>
    <w:p w:rsidR="00416B7C" w:rsidRPr="00BE0AE5" w:rsidRDefault="00416B7C" w:rsidP="003B2849">
      <w:pPr>
        <w:pStyle w:val="list-bullet"/>
        <w:numPr>
          <w:ilvl w:val="0"/>
          <w:numId w:val="43"/>
        </w:numPr>
        <w:rPr>
          <w:rFonts w:cs="Times New Roman"/>
          <w:spacing w:val="-1"/>
        </w:rPr>
      </w:pPr>
      <w:r w:rsidRPr="00BE0AE5">
        <w:rPr>
          <w:rFonts w:cs="Times New Roman"/>
          <w:spacing w:val="-1"/>
        </w:rPr>
        <w:lastRenderedPageBreak/>
        <w:t>характеризовать причины пополнения лексического состава языка; определять значения современных неологизмов (в рамках изученного);</w:t>
      </w:r>
    </w:p>
    <w:p w:rsidR="00416B7C" w:rsidRPr="00BE0AE5" w:rsidRDefault="00416B7C" w:rsidP="003B2849">
      <w:pPr>
        <w:pStyle w:val="list-bullet"/>
        <w:numPr>
          <w:ilvl w:val="0"/>
          <w:numId w:val="43"/>
        </w:numPr>
        <w:rPr>
          <w:rFonts w:cs="Times New Roman"/>
        </w:rPr>
      </w:pPr>
      <w:r w:rsidRPr="00BE0AE5">
        <w:rPr>
          <w:rFonts w:cs="Times New Roman"/>
        </w:rPr>
        <w:t>понимать и истолковывать значения фразеологических оборотов 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уместно употреблять их;</w:t>
      </w:r>
    </w:p>
    <w:p w:rsidR="00416B7C" w:rsidRPr="00BE0AE5" w:rsidRDefault="00416B7C" w:rsidP="003B2849">
      <w:pPr>
        <w:pStyle w:val="list-bullet"/>
        <w:numPr>
          <w:ilvl w:val="0"/>
          <w:numId w:val="43"/>
        </w:numPr>
        <w:rPr>
          <w:rFonts w:cs="Times New Roman"/>
        </w:rPr>
      </w:pPr>
      <w:r w:rsidRPr="00BE0AE5">
        <w:rPr>
          <w:rFonts w:cs="Times New Roman"/>
        </w:rP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Культура речи:</w:t>
      </w:r>
    </w:p>
    <w:p w:rsidR="00416B7C" w:rsidRPr="00BE0AE5" w:rsidRDefault="00416B7C" w:rsidP="00862A39">
      <w:pPr>
        <w:pStyle w:val="list-bullet"/>
        <w:numPr>
          <w:ilvl w:val="0"/>
          <w:numId w:val="44"/>
        </w:numPr>
        <w:rPr>
          <w:rFonts w:cs="Times New Roman"/>
        </w:rPr>
      </w:pPr>
      <w:r w:rsidRPr="00BE0AE5">
        <w:rPr>
          <w:rFonts w:cs="Times New Roman"/>
        </w:rPr>
        <w:t>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rsidR="00416B7C" w:rsidRPr="00BE0AE5" w:rsidRDefault="00416B7C" w:rsidP="00862A39">
      <w:pPr>
        <w:pStyle w:val="list-bullet"/>
        <w:numPr>
          <w:ilvl w:val="0"/>
          <w:numId w:val="44"/>
        </w:numPr>
        <w:rPr>
          <w:rFonts w:cs="Times New Roman"/>
        </w:rPr>
      </w:pPr>
      <w:r w:rsidRPr="00BE0AE5">
        <w:rPr>
          <w:rFonts w:cs="Times New Roman"/>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rsidR="00416B7C" w:rsidRPr="00BE0AE5" w:rsidRDefault="00416B7C" w:rsidP="00862A39">
      <w:pPr>
        <w:pStyle w:val="list-bullet"/>
        <w:numPr>
          <w:ilvl w:val="0"/>
          <w:numId w:val="44"/>
        </w:numPr>
        <w:rPr>
          <w:rFonts w:cs="Times New Roman"/>
        </w:rPr>
      </w:pPr>
      <w:r w:rsidRPr="00BE0AE5">
        <w:rPr>
          <w:rFonts w:cs="Times New Roman"/>
        </w:rPr>
        <w:t>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rsidR="00416B7C" w:rsidRPr="00BE0AE5" w:rsidRDefault="00416B7C" w:rsidP="00862A39">
      <w:pPr>
        <w:pStyle w:val="list-bullet"/>
        <w:numPr>
          <w:ilvl w:val="0"/>
          <w:numId w:val="44"/>
        </w:numPr>
        <w:rPr>
          <w:rFonts w:cs="Times New Roman"/>
        </w:rPr>
      </w:pPr>
      <w:r w:rsidRPr="00BE0AE5">
        <w:rPr>
          <w:rFonts w:cs="Times New Roman"/>
        </w:rPr>
        <w:t>выявлять, анализировать и исправлять типичные речевые ошибки в устной и письменной речи;</w:t>
      </w:r>
    </w:p>
    <w:p w:rsidR="00416B7C" w:rsidRPr="00BE0AE5" w:rsidRDefault="00416B7C" w:rsidP="00862A39">
      <w:pPr>
        <w:pStyle w:val="list-bullet"/>
        <w:numPr>
          <w:ilvl w:val="0"/>
          <w:numId w:val="44"/>
        </w:numPr>
        <w:rPr>
          <w:rFonts w:cs="Times New Roman"/>
        </w:rPr>
      </w:pPr>
      <w:r w:rsidRPr="00BE0AE5">
        <w:rPr>
          <w:rFonts w:cs="Times New Roman"/>
        </w:rPr>
        <w:t>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rsidR="00416B7C" w:rsidRPr="00BE0AE5" w:rsidRDefault="00416B7C" w:rsidP="00862A39">
      <w:pPr>
        <w:pStyle w:val="list-bullet"/>
        <w:numPr>
          <w:ilvl w:val="0"/>
          <w:numId w:val="44"/>
        </w:numPr>
        <w:rPr>
          <w:rFonts w:cs="Times New Roman"/>
          <w:spacing w:val="1"/>
        </w:rPr>
      </w:pPr>
      <w:r w:rsidRPr="00BE0AE5">
        <w:rPr>
          <w:rFonts w:cs="Times New Roman"/>
          <w:spacing w:val="1"/>
        </w:rPr>
        <w:t>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 д.;</w:t>
      </w:r>
    </w:p>
    <w:p w:rsidR="00416B7C" w:rsidRPr="00BE0AE5" w:rsidRDefault="00416B7C" w:rsidP="00862A39">
      <w:pPr>
        <w:pStyle w:val="list-bullet"/>
        <w:numPr>
          <w:ilvl w:val="0"/>
          <w:numId w:val="44"/>
        </w:numPr>
        <w:rPr>
          <w:rFonts w:cs="Times New Roman"/>
        </w:rPr>
      </w:pPr>
      <w:r w:rsidRPr="00BE0AE5">
        <w:rPr>
          <w:rFonts w:cs="Times New Roman"/>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416B7C" w:rsidRDefault="00416B7C" w:rsidP="00416B7C">
      <w:pPr>
        <w:pStyle w:val="body"/>
        <w:rPr>
          <w:rFonts w:cs="Times New Roman"/>
        </w:rPr>
      </w:pPr>
    </w:p>
    <w:p w:rsidR="00862A39" w:rsidRDefault="00862A39" w:rsidP="00416B7C">
      <w:pPr>
        <w:pStyle w:val="body"/>
        <w:rPr>
          <w:rFonts w:cs="Times New Roman"/>
        </w:rPr>
      </w:pPr>
    </w:p>
    <w:p w:rsidR="00862A39" w:rsidRPr="00BE0AE5" w:rsidRDefault="00862A39"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lastRenderedPageBreak/>
        <w:t>Речь. Речевая деятельность. Текст:</w:t>
      </w:r>
    </w:p>
    <w:p w:rsidR="00416B7C" w:rsidRPr="00BE0AE5" w:rsidRDefault="00416B7C" w:rsidP="00862A39">
      <w:pPr>
        <w:pStyle w:val="list-bullet"/>
        <w:numPr>
          <w:ilvl w:val="0"/>
          <w:numId w:val="45"/>
        </w:numPr>
        <w:ind w:left="567"/>
        <w:rPr>
          <w:rFonts w:cs="Times New Roman"/>
        </w:rPr>
      </w:pPr>
      <w:r w:rsidRPr="00BE0AE5">
        <w:rPr>
          <w:rFonts w:cs="Times New Roman"/>
        </w:rPr>
        <w:t>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416B7C" w:rsidRPr="00BE0AE5" w:rsidRDefault="00416B7C" w:rsidP="00862A39">
      <w:pPr>
        <w:pStyle w:val="list-bullet"/>
        <w:numPr>
          <w:ilvl w:val="0"/>
          <w:numId w:val="45"/>
        </w:numPr>
        <w:ind w:left="567"/>
        <w:rPr>
          <w:rFonts w:cs="Times New Roman"/>
        </w:rPr>
      </w:pPr>
      <w:r w:rsidRPr="00BE0AE5">
        <w:rPr>
          <w:rFonts w:cs="Times New Roman"/>
        </w:rPr>
        <w:t>анализировать и создавать тексты описательного типа (определение понятия, пояснение, собственно описание);</w:t>
      </w:r>
    </w:p>
    <w:p w:rsidR="00416B7C" w:rsidRPr="00BE0AE5" w:rsidRDefault="00416B7C" w:rsidP="00862A39">
      <w:pPr>
        <w:pStyle w:val="list-bullet"/>
        <w:numPr>
          <w:ilvl w:val="0"/>
          <w:numId w:val="45"/>
        </w:numPr>
        <w:ind w:left="567"/>
        <w:rPr>
          <w:rFonts w:cs="Times New Roman"/>
        </w:rPr>
      </w:pPr>
      <w:r w:rsidRPr="00BE0AE5">
        <w:rPr>
          <w:rFonts w:cs="Times New Roman"/>
        </w:rPr>
        <w:t>уместно использовать жанры разговорной речи (рассказ о событии, «бывальщины» и др.) в ситуациях неформального общения;</w:t>
      </w:r>
    </w:p>
    <w:p w:rsidR="00416B7C" w:rsidRPr="00BE0AE5" w:rsidRDefault="00416B7C" w:rsidP="00862A39">
      <w:pPr>
        <w:pStyle w:val="list-bullet"/>
        <w:numPr>
          <w:ilvl w:val="0"/>
          <w:numId w:val="45"/>
        </w:numPr>
        <w:ind w:left="567"/>
        <w:rPr>
          <w:rFonts w:cs="Times New Roman"/>
        </w:rPr>
      </w:pPr>
      <w:r w:rsidRPr="00BE0AE5">
        <w:rPr>
          <w:rFonts w:cs="Times New Roman"/>
        </w:rPr>
        <w:t xml:space="preserve">анализировать и создавать учебно-научные тексты (различные виды ответов на уроке) в письменной и устной форме; </w:t>
      </w:r>
    </w:p>
    <w:p w:rsidR="00416B7C" w:rsidRPr="00BE0AE5" w:rsidRDefault="00416B7C" w:rsidP="00862A39">
      <w:pPr>
        <w:pStyle w:val="list-bullet"/>
        <w:numPr>
          <w:ilvl w:val="0"/>
          <w:numId w:val="45"/>
        </w:numPr>
        <w:ind w:left="567"/>
        <w:rPr>
          <w:rFonts w:cs="Times New Roman"/>
          <w:spacing w:val="1"/>
        </w:rPr>
      </w:pPr>
      <w:r w:rsidRPr="00BE0AE5">
        <w:rPr>
          <w:rFonts w:cs="Times New Roman"/>
          <w:spacing w:val="1"/>
        </w:rPr>
        <w:t>использовать при создании устного научного сообщения языковые средства, способствующие его композиционному оформлению;</w:t>
      </w:r>
    </w:p>
    <w:p w:rsidR="00416B7C" w:rsidRPr="00BE0AE5" w:rsidRDefault="00416B7C" w:rsidP="00862A39">
      <w:pPr>
        <w:pStyle w:val="list-bullet"/>
        <w:numPr>
          <w:ilvl w:val="0"/>
          <w:numId w:val="45"/>
        </w:numPr>
        <w:ind w:left="567"/>
        <w:rPr>
          <w:rFonts w:cs="Times New Roman"/>
        </w:rPr>
      </w:pPr>
      <w:r w:rsidRPr="00BE0AE5">
        <w:rPr>
          <w:rFonts w:cs="Times New Roman"/>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416B7C" w:rsidRPr="00BE0AE5" w:rsidRDefault="00416B7C" w:rsidP="00416B7C">
      <w:pPr>
        <w:pStyle w:val="h3"/>
        <w:rPr>
          <w:rFonts w:cs="Times New Roman"/>
        </w:rPr>
      </w:pPr>
      <w:r w:rsidRPr="00BE0AE5">
        <w:rPr>
          <w:rFonts w:cs="Times New Roman"/>
        </w:rPr>
        <w:t>7 класс</w:t>
      </w:r>
    </w:p>
    <w:p w:rsidR="00416B7C" w:rsidRPr="00BE0AE5" w:rsidRDefault="00416B7C" w:rsidP="00416B7C">
      <w:pPr>
        <w:pStyle w:val="body"/>
        <w:rPr>
          <w:rFonts w:cs="Times New Roman"/>
        </w:rPr>
      </w:pPr>
      <w:r w:rsidRPr="00BE0AE5">
        <w:rPr>
          <w:rStyle w:val="Bold"/>
          <w:rFonts w:cs="Times New Roman"/>
        </w:rPr>
        <w:t>Язык и культура:</w:t>
      </w:r>
    </w:p>
    <w:p w:rsidR="00416B7C" w:rsidRPr="00BE0AE5" w:rsidRDefault="00416B7C" w:rsidP="00862A39">
      <w:pPr>
        <w:pStyle w:val="list-bullet"/>
        <w:numPr>
          <w:ilvl w:val="0"/>
          <w:numId w:val="46"/>
        </w:numPr>
        <w:ind w:left="567"/>
        <w:rPr>
          <w:rFonts w:cs="Times New Roman"/>
          <w:spacing w:val="1"/>
        </w:rPr>
      </w:pPr>
      <w:r w:rsidRPr="00BE0AE5">
        <w:rPr>
          <w:rFonts w:cs="Times New Roman"/>
          <w:spacing w:val="1"/>
        </w:rPr>
        <w:t xml:space="preserve">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 </w:t>
      </w:r>
    </w:p>
    <w:p w:rsidR="00416B7C" w:rsidRPr="00BE0AE5" w:rsidRDefault="00416B7C" w:rsidP="00862A39">
      <w:pPr>
        <w:pStyle w:val="list-bullet"/>
        <w:numPr>
          <w:ilvl w:val="0"/>
          <w:numId w:val="46"/>
        </w:numPr>
        <w:ind w:left="567"/>
        <w:rPr>
          <w:rFonts w:cs="Times New Roman"/>
        </w:rPr>
      </w:pPr>
      <w:r w:rsidRPr="00BE0AE5">
        <w:rPr>
          <w:rFonts w:cs="Times New Roman"/>
        </w:rPr>
        <w:t xml:space="preserve">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 </w:t>
      </w:r>
    </w:p>
    <w:p w:rsidR="00416B7C" w:rsidRPr="00BE0AE5" w:rsidRDefault="00416B7C" w:rsidP="00862A39">
      <w:pPr>
        <w:pStyle w:val="list-bullet"/>
        <w:numPr>
          <w:ilvl w:val="0"/>
          <w:numId w:val="46"/>
        </w:numPr>
        <w:ind w:left="567"/>
        <w:rPr>
          <w:rFonts w:cs="Times New Roman"/>
        </w:rPr>
      </w:pPr>
      <w:r w:rsidRPr="00BE0AE5">
        <w:rPr>
          <w:rFonts w:cs="Times New Roman"/>
        </w:rPr>
        <w:t>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rsidR="00416B7C" w:rsidRPr="00BE0AE5" w:rsidRDefault="00416B7C" w:rsidP="00862A39">
      <w:pPr>
        <w:pStyle w:val="list-bullet"/>
        <w:numPr>
          <w:ilvl w:val="0"/>
          <w:numId w:val="46"/>
        </w:numPr>
        <w:ind w:left="567"/>
        <w:rPr>
          <w:rFonts w:cs="Times New Roman"/>
        </w:rPr>
      </w:pPr>
      <w:r w:rsidRPr="00BE0AE5">
        <w:rPr>
          <w:rFonts w:cs="Times New Roman"/>
        </w:rP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Культура речи:</w:t>
      </w:r>
    </w:p>
    <w:p w:rsidR="00416B7C" w:rsidRPr="00BE0AE5" w:rsidRDefault="00416B7C" w:rsidP="00862A39">
      <w:pPr>
        <w:pStyle w:val="list-bullet"/>
        <w:numPr>
          <w:ilvl w:val="0"/>
          <w:numId w:val="47"/>
        </w:numPr>
        <w:ind w:left="567"/>
        <w:rPr>
          <w:rFonts w:cs="Times New Roman"/>
        </w:rPr>
      </w:pPr>
      <w:r w:rsidRPr="00BE0AE5">
        <w:rPr>
          <w:rFonts w:cs="Times New Roman"/>
        </w:rPr>
        <w:t xml:space="preserve">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w:t>
      </w:r>
      <w:r w:rsidRPr="00BE0AE5">
        <w:rPr>
          <w:rFonts w:cs="Times New Roman"/>
        </w:rPr>
        <w:lastRenderedPageBreak/>
        <w:t xml:space="preserve">постановки ударения в глаголах, причастиях, деепричастиях, наречиях, в словоформах с непроизводными предлогами; </w:t>
      </w:r>
    </w:p>
    <w:p w:rsidR="00416B7C" w:rsidRPr="00BE0AE5" w:rsidRDefault="00416B7C" w:rsidP="00862A39">
      <w:pPr>
        <w:pStyle w:val="list-bullet"/>
        <w:numPr>
          <w:ilvl w:val="0"/>
          <w:numId w:val="47"/>
        </w:numPr>
        <w:ind w:left="567"/>
        <w:rPr>
          <w:rFonts w:cs="Times New Roman"/>
        </w:rPr>
      </w:pPr>
      <w:r w:rsidRPr="00BE0AE5">
        <w:rPr>
          <w:rFonts w:cs="Times New Roman"/>
        </w:rPr>
        <w:t>употреблять слова в соответствии с их лексическим значением и требованием лексической сочетаемости; соблюдать нормы употребления паронимов;</w:t>
      </w:r>
    </w:p>
    <w:p w:rsidR="00416B7C" w:rsidRPr="00BE0AE5" w:rsidRDefault="00416B7C" w:rsidP="00862A39">
      <w:pPr>
        <w:pStyle w:val="list-bullet"/>
        <w:numPr>
          <w:ilvl w:val="0"/>
          <w:numId w:val="47"/>
        </w:numPr>
        <w:ind w:left="567"/>
        <w:rPr>
          <w:rFonts w:cs="Times New Roman"/>
        </w:rPr>
      </w:pPr>
      <w:r w:rsidRPr="00BE0AE5">
        <w:rPr>
          <w:rFonts w:cs="Times New Roman"/>
        </w:rPr>
        <w:t>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rsidR="00416B7C" w:rsidRPr="00BE0AE5" w:rsidRDefault="00416B7C" w:rsidP="00862A39">
      <w:pPr>
        <w:pStyle w:val="list-bullet"/>
        <w:numPr>
          <w:ilvl w:val="0"/>
          <w:numId w:val="47"/>
        </w:numPr>
        <w:ind w:left="567"/>
        <w:rPr>
          <w:rFonts w:cs="Times New Roman"/>
        </w:rPr>
      </w:pPr>
      <w:r w:rsidRPr="00BE0AE5">
        <w:rPr>
          <w:rFonts w:cs="Times New Roman"/>
        </w:rPr>
        <w:t>употреблять слова с учётом вариантов современных орфоэпических, грамматических и стилистических норм;</w:t>
      </w:r>
    </w:p>
    <w:p w:rsidR="00416B7C" w:rsidRPr="00BE0AE5" w:rsidRDefault="00416B7C" w:rsidP="00862A39">
      <w:pPr>
        <w:pStyle w:val="list-bullet"/>
        <w:numPr>
          <w:ilvl w:val="0"/>
          <w:numId w:val="47"/>
        </w:numPr>
        <w:ind w:left="567"/>
        <w:rPr>
          <w:rFonts w:cs="Times New Roman"/>
        </w:rPr>
      </w:pPr>
      <w:r w:rsidRPr="00BE0AE5">
        <w:rPr>
          <w:rFonts w:cs="Times New Roman"/>
        </w:rPr>
        <w:t>анализировать и оценивать с точки зрения норм современного русского литературного языка чужую и собственную речь;</w:t>
      </w:r>
    </w:p>
    <w:p w:rsidR="00416B7C" w:rsidRPr="00BE0AE5" w:rsidRDefault="00416B7C" w:rsidP="00862A39">
      <w:pPr>
        <w:pStyle w:val="list-bullet"/>
        <w:numPr>
          <w:ilvl w:val="0"/>
          <w:numId w:val="47"/>
        </w:numPr>
        <w:ind w:left="567"/>
        <w:rPr>
          <w:rFonts w:cs="Times New Roman"/>
        </w:rPr>
      </w:pPr>
      <w:r w:rsidRPr="00BE0AE5">
        <w:rPr>
          <w:rFonts w:cs="Times New Roman"/>
        </w:rPr>
        <w:t>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соблюдать нормы русского невербального этикета;</w:t>
      </w:r>
    </w:p>
    <w:p w:rsidR="00416B7C" w:rsidRPr="00BE0AE5" w:rsidRDefault="00416B7C" w:rsidP="00862A39">
      <w:pPr>
        <w:pStyle w:val="list-bullet"/>
        <w:numPr>
          <w:ilvl w:val="0"/>
          <w:numId w:val="47"/>
        </w:numPr>
        <w:ind w:left="567"/>
        <w:rPr>
          <w:rFonts w:cs="Times New Roman"/>
        </w:rPr>
      </w:pPr>
      <w:r w:rsidRPr="00BE0AE5">
        <w:rPr>
          <w:rFonts w:cs="Times New Roman"/>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416B7C" w:rsidRPr="00BE0AE5" w:rsidRDefault="00416B7C" w:rsidP="00416B7C">
      <w:pPr>
        <w:pStyle w:val="body"/>
        <w:rPr>
          <w:rFonts w:cs="Times New Roman"/>
        </w:rPr>
      </w:pPr>
    </w:p>
    <w:p w:rsidR="00416B7C" w:rsidRPr="00BE0AE5" w:rsidRDefault="00416B7C" w:rsidP="00571787">
      <w:pPr>
        <w:pStyle w:val="body"/>
        <w:keepNext/>
        <w:rPr>
          <w:rFonts w:cs="Times New Roman"/>
        </w:rPr>
      </w:pPr>
      <w:r w:rsidRPr="00BE0AE5">
        <w:rPr>
          <w:rStyle w:val="Bold"/>
          <w:rFonts w:cs="Times New Roman"/>
        </w:rPr>
        <w:t>Речь. Речевая деятельность. Текст:</w:t>
      </w:r>
    </w:p>
    <w:p w:rsidR="00416B7C" w:rsidRPr="00BE0AE5" w:rsidRDefault="00416B7C" w:rsidP="00EA6090">
      <w:pPr>
        <w:pStyle w:val="list-bullet"/>
        <w:numPr>
          <w:ilvl w:val="0"/>
          <w:numId w:val="48"/>
        </w:numPr>
        <w:ind w:left="567"/>
        <w:rPr>
          <w:rFonts w:cs="Times New Roman"/>
        </w:rPr>
      </w:pPr>
      <w:r w:rsidRPr="00BE0AE5">
        <w:rPr>
          <w:rFonts w:cs="Times New Roman"/>
        </w:rP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416B7C" w:rsidRPr="00BE0AE5" w:rsidRDefault="00416B7C" w:rsidP="00EA6090">
      <w:pPr>
        <w:pStyle w:val="list-bullet"/>
        <w:numPr>
          <w:ilvl w:val="0"/>
          <w:numId w:val="48"/>
        </w:numPr>
        <w:ind w:left="567"/>
        <w:rPr>
          <w:rFonts w:cs="Times New Roman"/>
        </w:rPr>
      </w:pPr>
      <w:r w:rsidRPr="00BE0AE5">
        <w:rPr>
          <w:rFonts w:cs="Times New Roman"/>
        </w:rPr>
        <w:t>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rsidR="00416B7C" w:rsidRPr="00BE0AE5" w:rsidRDefault="00416B7C" w:rsidP="00EA6090">
      <w:pPr>
        <w:pStyle w:val="list-bullet"/>
        <w:numPr>
          <w:ilvl w:val="0"/>
          <w:numId w:val="48"/>
        </w:numPr>
        <w:ind w:left="567"/>
        <w:rPr>
          <w:rFonts w:cs="Times New Roman"/>
        </w:rPr>
      </w:pPr>
      <w:r w:rsidRPr="00BE0AE5">
        <w:rPr>
          <w:rFonts w:cs="Times New Roman"/>
        </w:rPr>
        <w:t>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rsidR="00416B7C" w:rsidRPr="00BE0AE5" w:rsidRDefault="00416B7C" w:rsidP="00EA6090">
      <w:pPr>
        <w:pStyle w:val="list-bullet"/>
        <w:numPr>
          <w:ilvl w:val="0"/>
          <w:numId w:val="48"/>
        </w:numPr>
        <w:ind w:left="567"/>
        <w:rPr>
          <w:rFonts w:cs="Times New Roman"/>
        </w:rPr>
      </w:pPr>
      <w:r w:rsidRPr="00BE0AE5">
        <w:rPr>
          <w:rFonts w:cs="Times New Roman"/>
        </w:rPr>
        <w:t>анализировать и создавать тексты рекламного типа; текст в жанре путевых заметок; анализировать художественный текст с опорой на его сильные позиции;</w:t>
      </w:r>
    </w:p>
    <w:p w:rsidR="00416B7C" w:rsidRPr="00BE0AE5" w:rsidRDefault="00416B7C" w:rsidP="00EA6090">
      <w:pPr>
        <w:pStyle w:val="list-bullet"/>
        <w:numPr>
          <w:ilvl w:val="0"/>
          <w:numId w:val="48"/>
        </w:numPr>
        <w:ind w:left="567"/>
        <w:rPr>
          <w:rFonts w:cs="Times New Roman"/>
        </w:rPr>
      </w:pPr>
      <w:r w:rsidRPr="00BE0AE5">
        <w:rPr>
          <w:rFonts w:cs="Times New Roman"/>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416B7C" w:rsidRPr="00BE0AE5" w:rsidRDefault="00416B7C" w:rsidP="00EA6090">
      <w:pPr>
        <w:pStyle w:val="list-bullet"/>
        <w:numPr>
          <w:ilvl w:val="0"/>
          <w:numId w:val="48"/>
        </w:numPr>
        <w:ind w:left="567"/>
        <w:rPr>
          <w:rFonts w:cs="Times New Roman"/>
        </w:rPr>
      </w:pPr>
      <w:r w:rsidRPr="00BE0AE5">
        <w:rPr>
          <w:rFonts w:cs="Times New Roman"/>
        </w:rPr>
        <w:t>владеть правилами информационной безопасности при общении в социальных сетях.</w:t>
      </w:r>
    </w:p>
    <w:p w:rsidR="00416B7C" w:rsidRPr="00BE0AE5" w:rsidRDefault="00416B7C" w:rsidP="00416B7C">
      <w:pPr>
        <w:pStyle w:val="h3"/>
        <w:rPr>
          <w:rFonts w:cs="Times New Roman"/>
        </w:rPr>
      </w:pPr>
      <w:r w:rsidRPr="00BE0AE5">
        <w:rPr>
          <w:rFonts w:cs="Times New Roman"/>
        </w:rPr>
        <w:lastRenderedPageBreak/>
        <w:t>8 класс</w:t>
      </w:r>
    </w:p>
    <w:p w:rsidR="00416B7C" w:rsidRPr="00BE0AE5" w:rsidRDefault="00416B7C" w:rsidP="00416B7C">
      <w:pPr>
        <w:pStyle w:val="body"/>
        <w:rPr>
          <w:rFonts w:cs="Times New Roman"/>
        </w:rPr>
      </w:pPr>
      <w:r w:rsidRPr="00BE0AE5">
        <w:rPr>
          <w:rStyle w:val="Bold"/>
          <w:rFonts w:cs="Times New Roman"/>
        </w:rPr>
        <w:t>Язык и культура:</w:t>
      </w:r>
    </w:p>
    <w:p w:rsidR="00416B7C" w:rsidRPr="00BE0AE5" w:rsidRDefault="00416B7C" w:rsidP="00EA6090">
      <w:pPr>
        <w:pStyle w:val="list-bullet"/>
        <w:numPr>
          <w:ilvl w:val="0"/>
          <w:numId w:val="49"/>
        </w:numPr>
        <w:ind w:left="567"/>
        <w:rPr>
          <w:rFonts w:cs="Times New Roman"/>
        </w:rPr>
      </w:pPr>
      <w:r w:rsidRPr="00BE0AE5">
        <w:rPr>
          <w:rFonts w:cs="Times New Roman"/>
        </w:rPr>
        <w:t>иметь представление об истории развития лексического состава русского языка, характеризовать лексику русского языка с точки зрения происхождения (в рамках изученного, с использованием словарей);</w:t>
      </w:r>
    </w:p>
    <w:p w:rsidR="00416B7C" w:rsidRPr="00BE0AE5" w:rsidRDefault="00416B7C" w:rsidP="00EA6090">
      <w:pPr>
        <w:pStyle w:val="list-bullet"/>
        <w:numPr>
          <w:ilvl w:val="0"/>
          <w:numId w:val="49"/>
        </w:numPr>
        <w:ind w:left="567"/>
        <w:rPr>
          <w:rFonts w:cs="Times New Roman"/>
        </w:rPr>
      </w:pPr>
      <w:r w:rsidRPr="00BE0AE5">
        <w:rPr>
          <w:rFonts w:cs="Times New Roman"/>
        </w:rPr>
        <w:t>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rsidR="00416B7C" w:rsidRPr="00BE0AE5" w:rsidRDefault="00416B7C" w:rsidP="00EA6090">
      <w:pPr>
        <w:pStyle w:val="list-bullet"/>
        <w:numPr>
          <w:ilvl w:val="0"/>
          <w:numId w:val="49"/>
        </w:numPr>
        <w:ind w:left="567"/>
        <w:rPr>
          <w:rFonts w:cs="Times New Roman"/>
        </w:rPr>
      </w:pPr>
      <w:r w:rsidRPr="00BE0AE5">
        <w:rPr>
          <w:rFonts w:cs="Times New Roman"/>
        </w:rPr>
        <w:t>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416B7C" w:rsidRPr="00BE0AE5" w:rsidRDefault="00416B7C" w:rsidP="00EA6090">
      <w:pPr>
        <w:pStyle w:val="list-bullet"/>
        <w:numPr>
          <w:ilvl w:val="0"/>
          <w:numId w:val="49"/>
        </w:numPr>
        <w:ind w:left="567"/>
        <w:rPr>
          <w:rFonts w:cs="Times New Roman"/>
        </w:rPr>
      </w:pPr>
      <w:r w:rsidRPr="00BE0AE5">
        <w:rPr>
          <w:rFonts w:cs="Times New Roman"/>
        </w:rPr>
        <w:t>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rsidR="00416B7C" w:rsidRPr="00BE0AE5" w:rsidRDefault="00416B7C" w:rsidP="00EA6090">
      <w:pPr>
        <w:pStyle w:val="list-bullet"/>
        <w:numPr>
          <w:ilvl w:val="0"/>
          <w:numId w:val="49"/>
        </w:numPr>
        <w:ind w:left="567"/>
        <w:rPr>
          <w:rFonts w:cs="Times New Roman"/>
        </w:rPr>
      </w:pPr>
      <w:r w:rsidRPr="00BE0AE5">
        <w:rPr>
          <w:rFonts w:cs="Times New Roman"/>
        </w:rPr>
        <w:t>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p>
    <w:p w:rsidR="00416B7C" w:rsidRPr="00BE0AE5" w:rsidRDefault="00416B7C" w:rsidP="00EA6090">
      <w:pPr>
        <w:pStyle w:val="list-bullet"/>
        <w:numPr>
          <w:ilvl w:val="0"/>
          <w:numId w:val="49"/>
        </w:numPr>
        <w:ind w:left="567"/>
        <w:rPr>
          <w:rFonts w:cs="Times New Roman"/>
        </w:rPr>
      </w:pPr>
      <w:r w:rsidRPr="00BE0AE5">
        <w:rPr>
          <w:rFonts w:cs="Times New Roman"/>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Культура речи:</w:t>
      </w:r>
    </w:p>
    <w:p w:rsidR="00416B7C" w:rsidRPr="00BE0AE5" w:rsidRDefault="00416B7C" w:rsidP="00EA6090">
      <w:pPr>
        <w:pStyle w:val="list-bullet"/>
        <w:numPr>
          <w:ilvl w:val="0"/>
          <w:numId w:val="50"/>
        </w:numPr>
        <w:ind w:left="567"/>
        <w:rPr>
          <w:rFonts w:cs="Times New Roman"/>
        </w:rPr>
      </w:pPr>
      <w:r w:rsidRPr="00BE0AE5">
        <w:rPr>
          <w:rFonts w:cs="Times New Roman"/>
        </w:rPr>
        <w:t>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rsidR="00416B7C" w:rsidRPr="00BE0AE5" w:rsidRDefault="00416B7C" w:rsidP="00EA6090">
      <w:pPr>
        <w:pStyle w:val="list-bullet"/>
        <w:numPr>
          <w:ilvl w:val="0"/>
          <w:numId w:val="50"/>
        </w:numPr>
        <w:ind w:left="567"/>
        <w:rPr>
          <w:rFonts w:cs="Times New Roman"/>
        </w:rPr>
      </w:pPr>
      <w:r w:rsidRPr="00BE0AE5">
        <w:rPr>
          <w:rFonts w:cs="Times New Roman"/>
        </w:rPr>
        <w:t>иметь представление об активных процессах современного русского языка в области произношения и ударения (в рамках изученного);</w:t>
      </w:r>
    </w:p>
    <w:p w:rsidR="00416B7C" w:rsidRPr="00BE0AE5" w:rsidRDefault="00416B7C" w:rsidP="00EA6090">
      <w:pPr>
        <w:pStyle w:val="list-bullet"/>
        <w:numPr>
          <w:ilvl w:val="0"/>
          <w:numId w:val="50"/>
        </w:numPr>
        <w:ind w:left="567"/>
        <w:rPr>
          <w:rFonts w:cs="Times New Roman"/>
        </w:rPr>
      </w:pPr>
      <w:r w:rsidRPr="00BE0AE5">
        <w:rPr>
          <w:rFonts w:cs="Times New Roman"/>
        </w:rPr>
        <w:t>употреблять слова в соответствии с их лексическим значением и требованием лексической сочетаемости; соблюдать нормы употребления синонимов</w:t>
      </w:r>
      <w:r w:rsidR="00FE6A66" w:rsidRPr="00BE0AE5">
        <w:rPr>
          <w:rFonts w:cs="Times New Roman"/>
        </w:rPr>
        <w:t>,</w:t>
      </w:r>
      <w:r w:rsidRPr="00BE0AE5">
        <w:rPr>
          <w:rFonts w:cs="Times New Roman"/>
        </w:rPr>
        <w:t xml:space="preserve"> антонимов</w:t>
      </w:r>
      <w:r w:rsidR="00FE6A66" w:rsidRPr="00BE0AE5">
        <w:rPr>
          <w:rFonts w:cs="Times New Roman"/>
        </w:rPr>
        <w:t>,</w:t>
      </w:r>
      <w:r w:rsidRPr="00BE0AE5">
        <w:rPr>
          <w:rFonts w:cs="Times New Roman"/>
        </w:rPr>
        <w:t xml:space="preserve"> омонимов</w:t>
      </w:r>
      <w:r w:rsidR="00FE6A66" w:rsidRPr="00BE0AE5">
        <w:rPr>
          <w:rFonts w:cs="Times New Roman"/>
        </w:rPr>
        <w:t>,</w:t>
      </w:r>
      <w:r w:rsidRPr="00BE0AE5">
        <w:rPr>
          <w:rFonts w:cs="Times New Roman"/>
        </w:rPr>
        <w:t xml:space="preserve"> паронимов; </w:t>
      </w:r>
    </w:p>
    <w:p w:rsidR="00416B7C" w:rsidRPr="00BE0AE5" w:rsidRDefault="00416B7C" w:rsidP="00EA6090">
      <w:pPr>
        <w:pStyle w:val="list-bullet"/>
        <w:numPr>
          <w:ilvl w:val="0"/>
          <w:numId w:val="50"/>
        </w:numPr>
        <w:ind w:left="567"/>
        <w:rPr>
          <w:rFonts w:cs="Times New Roman"/>
          <w:spacing w:val="-1"/>
        </w:rPr>
      </w:pPr>
      <w:r w:rsidRPr="00BE0AE5">
        <w:rPr>
          <w:rFonts w:cs="Times New Roman"/>
          <w:spacing w:val="-1"/>
        </w:rPr>
        <w:t>корректно употреблять термины в текстах учебно-научного стиля, в публицистических и художественных текстах (в рамках изученного);</w:t>
      </w:r>
    </w:p>
    <w:p w:rsidR="00416B7C" w:rsidRPr="00BE0AE5" w:rsidRDefault="00416B7C" w:rsidP="00EA6090">
      <w:pPr>
        <w:pStyle w:val="list-bullet"/>
        <w:numPr>
          <w:ilvl w:val="0"/>
          <w:numId w:val="50"/>
        </w:numPr>
        <w:ind w:left="567"/>
        <w:rPr>
          <w:rFonts w:cs="Times New Roman"/>
        </w:rPr>
      </w:pPr>
      <w:r w:rsidRPr="00BE0AE5">
        <w:rPr>
          <w:rFonts w:cs="Times New Roman"/>
        </w:rPr>
        <w:t>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416B7C" w:rsidRPr="00BE0AE5" w:rsidRDefault="00416B7C" w:rsidP="00EA6090">
      <w:pPr>
        <w:pStyle w:val="list-bullet"/>
        <w:numPr>
          <w:ilvl w:val="0"/>
          <w:numId w:val="51"/>
        </w:numPr>
        <w:ind w:left="567"/>
        <w:rPr>
          <w:rFonts w:cs="Times New Roman"/>
        </w:rPr>
      </w:pPr>
      <w:r w:rsidRPr="00BE0AE5">
        <w:rPr>
          <w:rFonts w:cs="Times New Roman"/>
        </w:rPr>
        <w:t>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rsidR="00416B7C" w:rsidRPr="00BE0AE5" w:rsidRDefault="00416B7C" w:rsidP="00EA6090">
      <w:pPr>
        <w:pStyle w:val="list-bullet"/>
        <w:numPr>
          <w:ilvl w:val="0"/>
          <w:numId w:val="51"/>
        </w:numPr>
        <w:ind w:left="567"/>
        <w:rPr>
          <w:rFonts w:cs="Times New Roman"/>
        </w:rPr>
      </w:pPr>
      <w:r w:rsidRPr="00BE0AE5">
        <w:rPr>
          <w:rFonts w:cs="Times New Roman"/>
        </w:rPr>
        <w:lastRenderedPageBreak/>
        <w:t>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rsidR="00416B7C" w:rsidRPr="00BE0AE5" w:rsidRDefault="00416B7C" w:rsidP="00EA6090">
      <w:pPr>
        <w:pStyle w:val="list-bullet"/>
        <w:numPr>
          <w:ilvl w:val="0"/>
          <w:numId w:val="51"/>
        </w:numPr>
        <w:ind w:left="567"/>
        <w:rPr>
          <w:rFonts w:cs="Times New Roman"/>
        </w:rPr>
      </w:pPr>
      <w:r w:rsidRPr="00BE0AE5">
        <w:rPr>
          <w:rFonts w:cs="Times New Roman"/>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Речь. Речевая деятельность. Текст:</w:t>
      </w:r>
    </w:p>
    <w:p w:rsidR="00416B7C" w:rsidRPr="00BE0AE5" w:rsidRDefault="00416B7C" w:rsidP="00EA6090">
      <w:pPr>
        <w:pStyle w:val="list-bullet"/>
        <w:numPr>
          <w:ilvl w:val="0"/>
          <w:numId w:val="52"/>
        </w:numPr>
        <w:ind w:left="567"/>
        <w:rPr>
          <w:rFonts w:cs="Times New Roman"/>
        </w:rPr>
      </w:pPr>
      <w:r w:rsidRPr="00BE0AE5">
        <w:rPr>
          <w:rFonts w:cs="Times New Roman"/>
        </w:rPr>
        <w:t xml:space="preserve">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rsidR="00416B7C" w:rsidRPr="00BE0AE5" w:rsidRDefault="00416B7C" w:rsidP="00EA6090">
      <w:pPr>
        <w:pStyle w:val="list-bullet"/>
        <w:numPr>
          <w:ilvl w:val="0"/>
          <w:numId w:val="52"/>
        </w:numPr>
        <w:ind w:left="567"/>
        <w:rPr>
          <w:rFonts w:cs="Times New Roman"/>
        </w:rPr>
      </w:pPr>
      <w:r w:rsidRPr="00BE0AE5">
        <w:rPr>
          <w:rFonts w:cs="Times New Roman"/>
        </w:rPr>
        <w:t>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 дискуссии;</w:t>
      </w:r>
    </w:p>
    <w:p w:rsidR="00416B7C" w:rsidRPr="00BE0AE5" w:rsidRDefault="00416B7C" w:rsidP="00EA6090">
      <w:pPr>
        <w:pStyle w:val="list-bullet"/>
        <w:numPr>
          <w:ilvl w:val="0"/>
          <w:numId w:val="52"/>
        </w:numPr>
        <w:ind w:left="567"/>
        <w:rPr>
          <w:rFonts w:cs="Times New Roman"/>
        </w:rPr>
      </w:pPr>
      <w:r w:rsidRPr="00BE0AE5">
        <w:rPr>
          <w:rFonts w:cs="Times New Roman"/>
        </w:rPr>
        <w:t>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rsidR="00416B7C" w:rsidRPr="00BE0AE5" w:rsidRDefault="00416B7C" w:rsidP="00EA6090">
      <w:pPr>
        <w:pStyle w:val="list-bullet"/>
        <w:numPr>
          <w:ilvl w:val="0"/>
          <w:numId w:val="52"/>
        </w:numPr>
        <w:ind w:left="567"/>
        <w:rPr>
          <w:rFonts w:cs="Times New Roman"/>
        </w:rPr>
      </w:pPr>
      <w:r w:rsidRPr="00BE0AE5">
        <w:rPr>
          <w:rFonts w:cs="Times New Roman"/>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416B7C" w:rsidRPr="00BE0AE5" w:rsidRDefault="00416B7C" w:rsidP="00EA6090">
      <w:pPr>
        <w:pStyle w:val="list-bullet"/>
        <w:numPr>
          <w:ilvl w:val="0"/>
          <w:numId w:val="52"/>
        </w:numPr>
        <w:ind w:left="567"/>
        <w:rPr>
          <w:rFonts w:cs="Times New Roman"/>
        </w:rPr>
      </w:pPr>
      <w:r w:rsidRPr="00BE0AE5">
        <w:rPr>
          <w:rFonts w:cs="Times New Roman"/>
        </w:rPr>
        <w:t>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rsidR="00416B7C" w:rsidRPr="00BE0AE5" w:rsidRDefault="00416B7C" w:rsidP="00EA6090">
      <w:pPr>
        <w:pStyle w:val="list-bullet"/>
        <w:numPr>
          <w:ilvl w:val="0"/>
          <w:numId w:val="52"/>
        </w:numPr>
        <w:ind w:left="567"/>
        <w:rPr>
          <w:rFonts w:cs="Times New Roman"/>
        </w:rPr>
      </w:pPr>
      <w:r w:rsidRPr="00BE0AE5">
        <w:rPr>
          <w:rFonts w:cs="Times New Roman"/>
        </w:rPr>
        <w:t>владеть правилами информационной безопасности при общении в социальных сетях.</w:t>
      </w:r>
    </w:p>
    <w:p w:rsidR="00416B7C" w:rsidRPr="00BE0AE5" w:rsidRDefault="00416B7C" w:rsidP="00416B7C">
      <w:pPr>
        <w:pStyle w:val="h3"/>
        <w:rPr>
          <w:rFonts w:cs="Times New Roman"/>
        </w:rPr>
      </w:pPr>
      <w:r w:rsidRPr="00BE0AE5">
        <w:rPr>
          <w:rFonts w:cs="Times New Roman"/>
        </w:rPr>
        <w:t>9 класс</w:t>
      </w:r>
    </w:p>
    <w:p w:rsidR="00416B7C" w:rsidRPr="00BE0AE5" w:rsidRDefault="00416B7C" w:rsidP="00416B7C">
      <w:pPr>
        <w:pStyle w:val="body"/>
        <w:rPr>
          <w:rFonts w:cs="Times New Roman"/>
        </w:rPr>
      </w:pPr>
      <w:r w:rsidRPr="00BE0AE5">
        <w:rPr>
          <w:rStyle w:val="Bold"/>
          <w:rFonts w:cs="Times New Roman"/>
        </w:rPr>
        <w:t>Язык и культура:</w:t>
      </w:r>
    </w:p>
    <w:p w:rsidR="00416B7C" w:rsidRPr="00BE0AE5" w:rsidRDefault="00416B7C" w:rsidP="00EA6090">
      <w:pPr>
        <w:pStyle w:val="list-bullet"/>
        <w:numPr>
          <w:ilvl w:val="0"/>
          <w:numId w:val="53"/>
        </w:numPr>
        <w:ind w:left="567" w:hanging="122"/>
        <w:rPr>
          <w:rFonts w:cs="Times New Roman"/>
        </w:rPr>
      </w:pPr>
      <w:r w:rsidRPr="00BE0AE5">
        <w:rPr>
          <w:rFonts w:cs="Times New Roman"/>
        </w:rPr>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rsidR="00416B7C" w:rsidRPr="00BE0AE5" w:rsidRDefault="00416B7C" w:rsidP="00EA6090">
      <w:pPr>
        <w:pStyle w:val="list-bullet"/>
        <w:numPr>
          <w:ilvl w:val="0"/>
          <w:numId w:val="53"/>
        </w:numPr>
        <w:ind w:left="567" w:hanging="122"/>
        <w:rPr>
          <w:rFonts w:cs="Times New Roman"/>
        </w:rPr>
      </w:pPr>
      <w:r w:rsidRPr="00BE0AE5">
        <w:rPr>
          <w:rFonts w:cs="Times New Roman"/>
        </w:rPr>
        <w:t>иметь представление о ключевых словах русской культуры; комментировать тексты с точки зрения употребления в них ключевых слов русской культуры (в рамках изученного);</w:t>
      </w:r>
    </w:p>
    <w:p w:rsidR="00416B7C" w:rsidRPr="00BE0AE5" w:rsidRDefault="00416B7C" w:rsidP="00EA6090">
      <w:pPr>
        <w:pStyle w:val="list-bullet"/>
        <w:numPr>
          <w:ilvl w:val="0"/>
          <w:numId w:val="54"/>
        </w:numPr>
        <w:ind w:left="567"/>
        <w:rPr>
          <w:rFonts w:cs="Times New Roman"/>
        </w:rPr>
      </w:pPr>
      <w:r w:rsidRPr="00BE0AE5">
        <w:rPr>
          <w:rFonts w:cs="Times New Roman"/>
        </w:rPr>
        <w:t xml:space="preserve">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w:t>
      </w:r>
      <w:r w:rsidRPr="00BE0AE5">
        <w:rPr>
          <w:rFonts w:cs="Times New Roman"/>
        </w:rPr>
        <w:lastRenderedPageBreak/>
        <w:t>рамках изученного); правильно употреблять пословицы, поговорки, крылатые слова и выражения в различных ситуациях речевого общения (в рамках изученного);</w:t>
      </w:r>
    </w:p>
    <w:p w:rsidR="00416B7C" w:rsidRPr="00BE0AE5" w:rsidRDefault="00416B7C" w:rsidP="00EA6090">
      <w:pPr>
        <w:pStyle w:val="list-bullet"/>
        <w:numPr>
          <w:ilvl w:val="0"/>
          <w:numId w:val="54"/>
        </w:numPr>
        <w:ind w:left="567"/>
        <w:rPr>
          <w:rFonts w:cs="Times New Roman"/>
        </w:rPr>
      </w:pPr>
      <w:r w:rsidRPr="00BE0AE5">
        <w:rPr>
          <w:rFonts w:cs="Times New Roman"/>
        </w:rPr>
        <w:t>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rsidR="00416B7C" w:rsidRPr="00BE0AE5" w:rsidRDefault="00416B7C" w:rsidP="00EA6090">
      <w:pPr>
        <w:pStyle w:val="list-bullet"/>
        <w:numPr>
          <w:ilvl w:val="0"/>
          <w:numId w:val="54"/>
        </w:numPr>
        <w:ind w:left="567"/>
        <w:rPr>
          <w:rFonts w:cs="Times New Roman"/>
        </w:rPr>
      </w:pPr>
      <w:r w:rsidRPr="00BE0AE5">
        <w:rPr>
          <w:rFonts w:cs="Times New Roman"/>
        </w:rPr>
        <w:t>комментировать особенности новых иноязычных заимствований в современном русском языке; определять значения лексических заимствований последних десятилетий;</w:t>
      </w:r>
    </w:p>
    <w:p w:rsidR="00416B7C" w:rsidRPr="00BE0AE5" w:rsidRDefault="00416B7C" w:rsidP="00EA6090">
      <w:pPr>
        <w:pStyle w:val="list-bullet"/>
        <w:numPr>
          <w:ilvl w:val="0"/>
          <w:numId w:val="54"/>
        </w:numPr>
        <w:ind w:left="567"/>
        <w:rPr>
          <w:rFonts w:cs="Times New Roman"/>
        </w:rPr>
      </w:pPr>
      <w:r w:rsidRPr="00BE0AE5">
        <w:rPr>
          <w:rFonts w:cs="Times New Roman"/>
        </w:rPr>
        <w:t>характеризовать словообразовательные неологизмы по сфере употребления и стилистической окраске; целесообразно употреблять иноязычные слова;</w:t>
      </w:r>
    </w:p>
    <w:p w:rsidR="00416B7C" w:rsidRPr="00BE0AE5" w:rsidRDefault="00416B7C" w:rsidP="00EA6090">
      <w:pPr>
        <w:pStyle w:val="list-bullet"/>
        <w:numPr>
          <w:ilvl w:val="0"/>
          <w:numId w:val="54"/>
        </w:numPr>
        <w:ind w:left="567"/>
        <w:rPr>
          <w:rFonts w:cs="Times New Roman"/>
        </w:rPr>
      </w:pPr>
      <w:r w:rsidRPr="00BE0AE5">
        <w:rPr>
          <w:rFonts w:cs="Times New Roman"/>
        </w:rPr>
        <w:t>объяснять причины изменения лексических значений слов и их стилистической окраски в современном русском языке (на конкретных примерах);</w:t>
      </w:r>
    </w:p>
    <w:p w:rsidR="00416B7C" w:rsidRPr="00BE0AE5" w:rsidRDefault="00416B7C" w:rsidP="00EA6090">
      <w:pPr>
        <w:pStyle w:val="list-bullet"/>
        <w:numPr>
          <w:ilvl w:val="0"/>
          <w:numId w:val="54"/>
        </w:numPr>
        <w:ind w:left="567"/>
        <w:rPr>
          <w:rFonts w:cs="Times New Roman"/>
        </w:rPr>
      </w:pPr>
      <w:r w:rsidRPr="00BE0AE5">
        <w:rPr>
          <w:rFonts w:cs="Times New Roman"/>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Культура речи:</w:t>
      </w:r>
    </w:p>
    <w:p w:rsidR="00416B7C" w:rsidRPr="00BE0AE5" w:rsidRDefault="00416B7C" w:rsidP="00700EDE">
      <w:pPr>
        <w:pStyle w:val="list-bullet"/>
        <w:numPr>
          <w:ilvl w:val="0"/>
          <w:numId w:val="55"/>
        </w:numPr>
        <w:ind w:left="567"/>
        <w:rPr>
          <w:rFonts w:cs="Times New Roman"/>
        </w:rPr>
      </w:pPr>
      <w:r w:rsidRPr="00BE0AE5">
        <w:rPr>
          <w:rFonts w:cs="Times New Roman"/>
        </w:rPr>
        <w:t xml:space="preserve">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 </w:t>
      </w:r>
    </w:p>
    <w:p w:rsidR="00416B7C" w:rsidRPr="00BE0AE5" w:rsidRDefault="00416B7C" w:rsidP="00700EDE">
      <w:pPr>
        <w:pStyle w:val="list-bullet"/>
        <w:numPr>
          <w:ilvl w:val="0"/>
          <w:numId w:val="55"/>
        </w:numPr>
        <w:ind w:left="567"/>
        <w:rPr>
          <w:rFonts w:cs="Times New Roman"/>
        </w:rPr>
      </w:pPr>
      <w:r w:rsidRPr="00BE0AE5">
        <w:rPr>
          <w:rFonts w:cs="Times New Roman"/>
        </w:rPr>
        <w:t xml:space="preserve">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 </w:t>
      </w:r>
    </w:p>
    <w:p w:rsidR="00416B7C" w:rsidRPr="00BE0AE5" w:rsidRDefault="00416B7C" w:rsidP="00700EDE">
      <w:pPr>
        <w:pStyle w:val="list-bullet"/>
        <w:numPr>
          <w:ilvl w:val="0"/>
          <w:numId w:val="55"/>
        </w:numPr>
        <w:ind w:left="567"/>
        <w:rPr>
          <w:rFonts w:cs="Times New Roman"/>
        </w:rPr>
      </w:pPr>
      <w:r w:rsidRPr="00BE0AE5">
        <w:rPr>
          <w:rFonts w:cs="Times New Roman"/>
        </w:rPr>
        <w:t>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w:t>
      </w:r>
    </w:p>
    <w:p w:rsidR="00416B7C" w:rsidRPr="00BE0AE5" w:rsidRDefault="00416B7C" w:rsidP="00700EDE">
      <w:pPr>
        <w:pStyle w:val="list-bullet"/>
        <w:numPr>
          <w:ilvl w:val="0"/>
          <w:numId w:val="55"/>
        </w:numPr>
        <w:ind w:left="567"/>
        <w:rPr>
          <w:rFonts w:cs="Times New Roman"/>
        </w:rPr>
      </w:pPr>
      <w:r w:rsidRPr="00BE0AE5">
        <w:rPr>
          <w:rFonts w:cs="Times New Roman"/>
        </w:rPr>
        <w:t>соблюдать синтаксические нормы современного русского литературного языка: предложно-падежное управление; построение простых предложений</w:t>
      </w:r>
      <w:r w:rsidR="00FE6A66" w:rsidRPr="00BE0AE5">
        <w:rPr>
          <w:rFonts w:cs="Times New Roman"/>
        </w:rPr>
        <w:t>,</w:t>
      </w:r>
      <w:r w:rsidRPr="00BE0AE5">
        <w:rPr>
          <w:rFonts w:cs="Times New Roman"/>
        </w:rPr>
        <w:t xml:space="preserve"> сложных предложений разных видов; предложений с косвенной речью;</w:t>
      </w:r>
    </w:p>
    <w:p w:rsidR="00416B7C" w:rsidRPr="00BE0AE5" w:rsidRDefault="00416B7C" w:rsidP="00700EDE">
      <w:pPr>
        <w:pStyle w:val="list-bullet"/>
        <w:numPr>
          <w:ilvl w:val="0"/>
          <w:numId w:val="55"/>
        </w:numPr>
        <w:ind w:left="567"/>
        <w:rPr>
          <w:rFonts w:cs="Times New Roman"/>
        </w:rPr>
      </w:pPr>
      <w:r w:rsidRPr="00BE0AE5">
        <w:rPr>
          <w:rFonts w:cs="Times New Roman"/>
        </w:rPr>
        <w:t>распознавать и исправлять типичные ошибки в предложно-падежном управлении; построении простых предложений</w:t>
      </w:r>
      <w:r w:rsidR="00FE6A66" w:rsidRPr="00BE0AE5">
        <w:rPr>
          <w:rFonts w:cs="Times New Roman"/>
        </w:rPr>
        <w:t>,</w:t>
      </w:r>
      <w:r w:rsidRPr="00BE0AE5">
        <w:rPr>
          <w:rFonts w:cs="Times New Roman"/>
        </w:rPr>
        <w:t xml:space="preserve"> сложных предложений разных видов; предложений с косвенной речью;</w:t>
      </w:r>
    </w:p>
    <w:p w:rsidR="00416B7C" w:rsidRPr="00BE0AE5" w:rsidRDefault="00416B7C" w:rsidP="00700EDE">
      <w:pPr>
        <w:pStyle w:val="list-bullet"/>
        <w:numPr>
          <w:ilvl w:val="0"/>
          <w:numId w:val="56"/>
        </w:numPr>
        <w:ind w:left="567"/>
        <w:rPr>
          <w:rFonts w:cs="Times New Roman"/>
        </w:rPr>
      </w:pPr>
      <w:r w:rsidRPr="00BE0AE5">
        <w:rPr>
          <w:rFonts w:cs="Times New Roman"/>
        </w:rPr>
        <w:t>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rsidR="00416B7C" w:rsidRPr="00BE0AE5" w:rsidRDefault="00416B7C" w:rsidP="00700EDE">
      <w:pPr>
        <w:pStyle w:val="list-bullet"/>
        <w:numPr>
          <w:ilvl w:val="0"/>
          <w:numId w:val="56"/>
        </w:numPr>
        <w:ind w:left="567"/>
        <w:rPr>
          <w:rFonts w:cs="Times New Roman"/>
        </w:rPr>
      </w:pPr>
      <w:r w:rsidRPr="00BE0AE5">
        <w:rPr>
          <w:rFonts w:cs="Times New Roman"/>
        </w:rPr>
        <w:lastRenderedPageBreak/>
        <w:t>использовать при общении в интернет-среде этикетные формы и устойчивые формулы</w:t>
      </w:r>
      <w:r w:rsidR="00FE6A66" w:rsidRPr="00BE0AE5">
        <w:rPr>
          <w:rFonts w:cs="Times New Roman"/>
        </w:rPr>
        <w:t>,</w:t>
      </w:r>
      <w:r w:rsidRPr="00BE0AE5">
        <w:rPr>
          <w:rFonts w:cs="Times New Roman"/>
        </w:rPr>
        <w:t xml:space="preserve">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rsidR="00416B7C" w:rsidRPr="00BE0AE5" w:rsidRDefault="00416B7C" w:rsidP="00700EDE">
      <w:pPr>
        <w:pStyle w:val="list-bullet"/>
        <w:numPr>
          <w:ilvl w:val="0"/>
          <w:numId w:val="56"/>
        </w:numPr>
        <w:ind w:left="567"/>
        <w:rPr>
          <w:rFonts w:cs="Times New Roman"/>
        </w:rPr>
      </w:pPr>
      <w:r w:rsidRPr="00BE0AE5">
        <w:rPr>
          <w:rFonts w:cs="Times New Roman"/>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Речь. Речевая деятельность. Текст:</w:t>
      </w:r>
    </w:p>
    <w:p w:rsidR="00416B7C" w:rsidRPr="00BE0AE5" w:rsidRDefault="00416B7C" w:rsidP="00700EDE">
      <w:pPr>
        <w:pStyle w:val="list-bullet"/>
        <w:numPr>
          <w:ilvl w:val="0"/>
          <w:numId w:val="57"/>
        </w:numPr>
        <w:ind w:left="567"/>
        <w:rPr>
          <w:rFonts w:cs="Times New Roman"/>
        </w:rPr>
      </w:pPr>
      <w:r w:rsidRPr="00BE0AE5">
        <w:rPr>
          <w:rFonts w:cs="Times New Roman"/>
        </w:rPr>
        <w:t xml:space="preserve">пользоваться различными видами чтения (просмотровым, </w:t>
      </w:r>
      <w:r w:rsidRPr="00BE0AE5">
        <w:rPr>
          <w:rFonts w:cs="Times New Roman"/>
          <w:spacing w:val="-1"/>
        </w:rPr>
        <w:t>ознакомительным, изучающим, поисковым) учебно-научных,</w:t>
      </w:r>
      <w:r w:rsidRPr="00BE0AE5">
        <w:rPr>
          <w:rFonts w:cs="Times New Roman"/>
        </w:rPr>
        <w:t xml:space="preserve">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w:t>
      </w:r>
    </w:p>
    <w:p w:rsidR="00416B7C" w:rsidRPr="00BE0AE5" w:rsidRDefault="00416B7C" w:rsidP="00700EDE">
      <w:pPr>
        <w:pStyle w:val="list-bullet"/>
        <w:numPr>
          <w:ilvl w:val="0"/>
          <w:numId w:val="57"/>
        </w:numPr>
        <w:ind w:left="567"/>
        <w:rPr>
          <w:rFonts w:cs="Times New Roman"/>
        </w:rPr>
      </w:pPr>
      <w:r w:rsidRPr="00BE0AE5">
        <w:rPr>
          <w:rFonts w:cs="Times New Roman"/>
        </w:rPr>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w:t>
      </w:r>
      <w:r w:rsidR="00571787" w:rsidRPr="00BE0AE5">
        <w:rPr>
          <w:rFonts w:cs="Times New Roman"/>
        </w:rPr>
        <w:t xml:space="preserve"> </w:t>
      </w:r>
      <w:r w:rsidRPr="00BE0AE5">
        <w:rPr>
          <w:rFonts w:cs="Times New Roman"/>
        </w:rPr>
        <w:t>диаграммы, схемы для представления информации;</w:t>
      </w:r>
    </w:p>
    <w:p w:rsidR="00416B7C" w:rsidRPr="00BE0AE5" w:rsidRDefault="00416B7C" w:rsidP="00700EDE">
      <w:pPr>
        <w:pStyle w:val="list-bullet"/>
        <w:numPr>
          <w:ilvl w:val="0"/>
          <w:numId w:val="57"/>
        </w:numPr>
        <w:ind w:left="567"/>
        <w:rPr>
          <w:rFonts w:cs="Times New Roman"/>
        </w:rPr>
      </w:pPr>
      <w:r w:rsidRPr="00BE0AE5">
        <w:rPr>
          <w:rFonts w:cs="Times New Roman"/>
        </w:rPr>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rsidR="00416B7C" w:rsidRPr="00BE0AE5" w:rsidRDefault="00416B7C" w:rsidP="00700EDE">
      <w:pPr>
        <w:pStyle w:val="list-bullet"/>
        <w:numPr>
          <w:ilvl w:val="0"/>
          <w:numId w:val="57"/>
        </w:numPr>
        <w:ind w:left="567"/>
        <w:rPr>
          <w:rFonts w:cs="Times New Roman"/>
        </w:rPr>
      </w:pPr>
      <w:r w:rsidRPr="00BE0AE5">
        <w:rPr>
          <w:rFonts w:cs="Times New Roman"/>
        </w:rPr>
        <w:t xml:space="preserve">анализировать структурные элементы и языковые особенности делового письма; </w:t>
      </w:r>
    </w:p>
    <w:p w:rsidR="00416B7C" w:rsidRPr="00BE0AE5" w:rsidRDefault="00416B7C" w:rsidP="00700EDE">
      <w:pPr>
        <w:pStyle w:val="list-bullet"/>
        <w:numPr>
          <w:ilvl w:val="0"/>
          <w:numId w:val="57"/>
        </w:numPr>
        <w:ind w:left="567"/>
        <w:rPr>
          <w:rFonts w:cs="Times New Roman"/>
        </w:rPr>
      </w:pPr>
      <w:r w:rsidRPr="00BE0AE5">
        <w:rPr>
          <w:rFonts w:cs="Times New Roman"/>
        </w:rPr>
        <w:t>создавать устные учебно-научные сообщения различных видов, отзыв на проектную работу одноклассника; принимать участие в учебно-научной дискуссии;</w:t>
      </w:r>
    </w:p>
    <w:p w:rsidR="00416B7C" w:rsidRPr="00BE0AE5" w:rsidRDefault="00416B7C" w:rsidP="00700EDE">
      <w:pPr>
        <w:pStyle w:val="list-bullet"/>
        <w:numPr>
          <w:ilvl w:val="0"/>
          <w:numId w:val="57"/>
        </w:numPr>
        <w:ind w:left="567"/>
        <w:rPr>
          <w:rFonts w:cs="Times New Roman"/>
        </w:rPr>
      </w:pPr>
      <w:r w:rsidRPr="00BE0AE5">
        <w:rPr>
          <w:rFonts w:cs="Times New Roman"/>
        </w:rPr>
        <w:t>понимать и использовать в собственной речевой практике прецедентные тексты;</w:t>
      </w:r>
    </w:p>
    <w:p w:rsidR="00416B7C" w:rsidRPr="00BE0AE5" w:rsidRDefault="00416B7C" w:rsidP="00700EDE">
      <w:pPr>
        <w:pStyle w:val="list-bullet"/>
        <w:numPr>
          <w:ilvl w:val="0"/>
          <w:numId w:val="57"/>
        </w:numPr>
        <w:ind w:left="567"/>
        <w:rPr>
          <w:rFonts w:cs="Times New Roman"/>
        </w:rPr>
      </w:pPr>
      <w:r w:rsidRPr="00BE0AE5">
        <w:rPr>
          <w:rFonts w:cs="Times New Roman"/>
        </w:rPr>
        <w:t>анализировать и создавать тексты публицистических жанров (проблемный очерк);</w:t>
      </w:r>
    </w:p>
    <w:p w:rsidR="00416B7C" w:rsidRPr="00BE0AE5" w:rsidRDefault="00416B7C" w:rsidP="00700EDE">
      <w:pPr>
        <w:pStyle w:val="list-bullet"/>
        <w:numPr>
          <w:ilvl w:val="0"/>
          <w:numId w:val="57"/>
        </w:numPr>
        <w:ind w:left="567"/>
        <w:rPr>
          <w:rFonts w:cs="Times New Roman"/>
        </w:rPr>
      </w:pPr>
      <w:r w:rsidRPr="00BE0AE5">
        <w:rPr>
          <w:rFonts w:cs="Times New Roman"/>
        </w:rPr>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rsidR="00416B7C" w:rsidRPr="00BE0AE5" w:rsidRDefault="00416B7C" w:rsidP="00700EDE">
      <w:pPr>
        <w:pStyle w:val="list-bullet"/>
        <w:numPr>
          <w:ilvl w:val="0"/>
          <w:numId w:val="57"/>
        </w:numPr>
        <w:ind w:left="567"/>
        <w:rPr>
          <w:rFonts w:cs="Times New Roman"/>
        </w:rPr>
      </w:pPr>
      <w:r w:rsidRPr="00BE0AE5">
        <w:rPr>
          <w:rFonts w:cs="Times New Roman"/>
        </w:rPr>
        <w:t>владеть правилами информационной безопасности при общении в социальных сетях.</w:t>
      </w:r>
    </w:p>
    <w:p w:rsidR="00416B7C" w:rsidRPr="00BE0AE5" w:rsidRDefault="00416B7C" w:rsidP="00700EDE">
      <w:pPr>
        <w:pStyle w:val="h1"/>
        <w:spacing w:before="0" w:after="0" w:line="240" w:lineRule="auto"/>
        <w:rPr>
          <w:rFonts w:cs="Times New Roman"/>
        </w:rPr>
      </w:pPr>
      <w:r w:rsidRPr="00BE0AE5">
        <w:rPr>
          <w:rFonts w:cs="Times New Roman"/>
        </w:rPr>
        <w:lastRenderedPageBreak/>
        <w:t>2.1.4</w:t>
      </w:r>
      <w:r w:rsidRPr="00BE0AE5">
        <w:rPr>
          <w:rFonts w:cs="Times New Roman"/>
        </w:rPr>
        <w:t> </w:t>
      </w:r>
      <w:r w:rsidRPr="00BE0AE5">
        <w:rPr>
          <w:rFonts w:cs="Times New Roman"/>
        </w:rPr>
        <w:t>РОДНАЯ ЛИТЕРАТУРА (РУССКАЯ)</w:t>
      </w:r>
    </w:p>
    <w:p w:rsidR="00416B7C" w:rsidRPr="00BE0AE5" w:rsidRDefault="00416B7C" w:rsidP="00571787">
      <w:pPr>
        <w:pStyle w:val="h1"/>
        <w:pageBreakBefore w:val="0"/>
        <w:rPr>
          <w:rFonts w:cs="Times New Roman"/>
        </w:rPr>
      </w:pPr>
      <w:r w:rsidRPr="00BE0AE5">
        <w:rPr>
          <w:rFonts w:cs="Times New Roman"/>
        </w:rPr>
        <w:t>ПОЯСНИТЕЛЬНАЯ ЗАПИСКА</w:t>
      </w:r>
    </w:p>
    <w:p w:rsidR="00416B7C" w:rsidRPr="00BE0AE5" w:rsidRDefault="00700EDE" w:rsidP="00416B7C">
      <w:pPr>
        <w:pStyle w:val="body"/>
        <w:rPr>
          <w:rFonts w:cs="Times New Roman"/>
        </w:rPr>
      </w:pPr>
      <w:r>
        <w:rPr>
          <w:rFonts w:cs="Times New Roman"/>
        </w:rPr>
        <w:t>Р</w:t>
      </w:r>
      <w:r w:rsidR="00416B7C" w:rsidRPr="00BE0AE5">
        <w:rPr>
          <w:rFonts w:cs="Times New Roman"/>
        </w:rPr>
        <w:t>абочая программа по учебному предмету «Родная литература (русская)» на уровне основного общего образования составлена в соответствии с реализацией Федерального закона от 3 августа 2018 г. №</w:t>
      </w:r>
      <w:r w:rsidR="008E7943" w:rsidRPr="00BE0AE5">
        <w:rPr>
          <w:rFonts w:cs="Times New Roman"/>
        </w:rPr>
        <w:t> </w:t>
      </w:r>
      <w:r w:rsidR="00416B7C" w:rsidRPr="00BE0AE5">
        <w:rPr>
          <w:rFonts w:cs="Times New Roman"/>
        </w:rPr>
        <w:t>317-ФЗ «О внесении изменений в статьи 11 и 14 Федерального закона «Об образовании в Российской Федерации» на основе требований федерального государственного образовательного стандарта основного общего</w:t>
      </w:r>
      <w:r w:rsidR="00571787" w:rsidRPr="00BE0AE5">
        <w:rPr>
          <w:rFonts w:cs="Times New Roman"/>
        </w:rPr>
        <w:t xml:space="preserve"> </w:t>
      </w:r>
      <w:r w:rsidR="00416B7C" w:rsidRPr="00BE0AE5">
        <w:rPr>
          <w:rFonts w:cs="Times New Roman"/>
        </w:rPr>
        <w:t>образования (Приказ Минобрнауки России от 31 мая 2021 г. № 287 «Об утверждении федерального государственного образовательного стандарта основного общего образования»;</w:t>
      </w:r>
      <w:r w:rsidR="00571787" w:rsidRPr="00BE0AE5">
        <w:rPr>
          <w:rFonts w:cs="Times New Roman"/>
        </w:rPr>
        <w:t xml:space="preserve"> </w:t>
      </w:r>
      <w:r w:rsidR="00416B7C" w:rsidRPr="00BE0AE5">
        <w:rPr>
          <w:rFonts w:cs="Times New Roman"/>
        </w:rPr>
        <w:t xml:space="preserve">зарегистрирован Минюстом России 05.07.2021 № 64101) к результатам освоения основной образовательной программы основного общего образования по учебному предмету «Родная литература», входящему в образовательную область «Родной язык и родная литература», </w:t>
      </w:r>
      <w:r w:rsidR="00416B7C" w:rsidRPr="00700EDE">
        <w:rPr>
          <w:rFonts w:cs="Times New Roman"/>
          <w:color w:val="C00000"/>
        </w:rPr>
        <w:t>а также программы воспитания</w:t>
      </w:r>
      <w:r w:rsidR="00416B7C" w:rsidRPr="00BE0AE5">
        <w:rPr>
          <w:rFonts w:cs="Times New Roman"/>
        </w:rPr>
        <w:t xml:space="preserve"> (утверждена решением ФУМО по общему образованию от 2 июня 2020 г.)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416B7C" w:rsidRPr="00BE0AE5" w:rsidRDefault="00416B7C" w:rsidP="00416B7C">
      <w:pPr>
        <w:pStyle w:val="h2"/>
        <w:rPr>
          <w:rFonts w:cs="Times New Roman"/>
        </w:rPr>
      </w:pPr>
      <w:r w:rsidRPr="00BE0AE5">
        <w:rPr>
          <w:rFonts w:cs="Times New Roman"/>
        </w:rPr>
        <w:t xml:space="preserve">ОБЩАЯ ХАРАКТЕРИСТИКА УЧЕБНОГО ПРЕДМЕТА </w:t>
      </w:r>
      <w:r w:rsidRPr="00BE0AE5">
        <w:rPr>
          <w:rFonts w:cs="Times New Roman"/>
        </w:rPr>
        <w:br/>
        <w:t>«РОДНАЯ ЛИТЕРАТУРА (РУССКАЯ)»</w:t>
      </w:r>
    </w:p>
    <w:p w:rsidR="00416B7C" w:rsidRPr="00BE0AE5" w:rsidRDefault="00416B7C" w:rsidP="00416B7C">
      <w:pPr>
        <w:pStyle w:val="body"/>
        <w:rPr>
          <w:rFonts w:cs="Times New Roman"/>
        </w:rPr>
      </w:pPr>
      <w:r w:rsidRPr="00BE0AE5">
        <w:rPr>
          <w:rFonts w:cs="Times New Roman"/>
        </w:rP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школьников,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школьников в духе уважительного отношения к языку и культуре народов Российской Федерации и мира, формирования культуры межнационального общения. </w:t>
      </w:r>
    </w:p>
    <w:p w:rsidR="00416B7C" w:rsidRPr="00BE0AE5" w:rsidRDefault="00416B7C" w:rsidP="00416B7C">
      <w:pPr>
        <w:pStyle w:val="body"/>
        <w:rPr>
          <w:rFonts w:cs="Times New Roman"/>
        </w:rPr>
      </w:pPr>
      <w:r w:rsidRPr="00BE0AE5">
        <w:rPr>
          <w:rFonts w:cs="Times New Roman"/>
        </w:rPr>
        <w:t>Как часть предметной области «Родной язык и родная литература» учебный предмет «Родная литература (русская)» тесно связан с предметом «Родной язык (русский)». Изучение предмета «Родная литература (русская)» способствует обогащению речи школьников, развитию их речевой культуры, коммуникативной и межкультурной компетенций. Вместе с тем учебный предмет «Родная литература (русская)» имеет особенности, отличающие его от учебного предмета «Литература», входящего в предметную область «Русский язык и литература».</w:t>
      </w:r>
    </w:p>
    <w:p w:rsidR="00416B7C" w:rsidRPr="00BE0AE5" w:rsidRDefault="00416B7C" w:rsidP="00416B7C">
      <w:pPr>
        <w:pStyle w:val="body"/>
        <w:rPr>
          <w:rFonts w:cs="Times New Roman"/>
        </w:rPr>
      </w:pPr>
      <w:r w:rsidRPr="00BE0AE5">
        <w:rPr>
          <w:rFonts w:cs="Times New Roman"/>
        </w:rPr>
        <w:lastRenderedPageBreak/>
        <w:t>Специфика курса родной русской литературы обусловлена:</w:t>
      </w:r>
    </w:p>
    <w:p w:rsidR="00416B7C" w:rsidRPr="00BE0AE5" w:rsidRDefault="00416B7C" w:rsidP="00416B7C">
      <w:pPr>
        <w:pStyle w:val="body"/>
        <w:rPr>
          <w:rFonts w:cs="Times New Roman"/>
        </w:rPr>
      </w:pPr>
      <w:r w:rsidRPr="00BE0AE5">
        <w:rPr>
          <w:rFonts w:cs="Times New Roman"/>
        </w:rPr>
        <w:t xml:space="preserve">а) отбором произведений русской литературы, в которых наиболее ярко выражено их национально-культурное своеобразие, например, русский национальный характер, обычаи и традиции русского народа, духовные основы русской культуры; </w:t>
      </w:r>
    </w:p>
    <w:p w:rsidR="00416B7C" w:rsidRPr="00BE0AE5" w:rsidRDefault="00416B7C" w:rsidP="00416B7C">
      <w:pPr>
        <w:pStyle w:val="body"/>
        <w:rPr>
          <w:rFonts w:cs="Times New Roman"/>
        </w:rPr>
      </w:pPr>
      <w:r w:rsidRPr="00BE0AE5">
        <w:rPr>
          <w:rFonts w:cs="Times New Roman"/>
        </w:rPr>
        <w:t xml:space="preserve">б) 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 </w:t>
      </w:r>
    </w:p>
    <w:p w:rsidR="00416B7C" w:rsidRPr="00BE0AE5" w:rsidRDefault="00416B7C" w:rsidP="00416B7C">
      <w:pPr>
        <w:pStyle w:val="body"/>
        <w:rPr>
          <w:rFonts w:cs="Times New Roman"/>
        </w:rPr>
      </w:pPr>
    </w:p>
    <w:p w:rsidR="00416B7C" w:rsidRPr="00BE0AE5" w:rsidRDefault="00416B7C" w:rsidP="00416B7C">
      <w:pPr>
        <w:pStyle w:val="body"/>
        <w:rPr>
          <w:rFonts w:cs="Times New Roman"/>
          <w:spacing w:val="1"/>
        </w:rPr>
      </w:pPr>
      <w:r w:rsidRPr="00BE0AE5">
        <w:rPr>
          <w:rFonts w:cs="Times New Roman"/>
          <w:spacing w:val="1"/>
        </w:rPr>
        <w:t>Содержание курса «Родная литература (русская)» направлено на удовлетворение потребности школьников в изучении русской литературы как особого, эстетического, средства познания русской национальной культуры и самореализации в ней. Учебный предмет «Родная литература (русская)» 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 курса литературы, входящего в предметную область «Русский язык и литература».</w:t>
      </w:r>
    </w:p>
    <w:p w:rsidR="00416B7C" w:rsidRPr="00BE0AE5" w:rsidRDefault="00416B7C" w:rsidP="00416B7C">
      <w:pPr>
        <w:pStyle w:val="body"/>
        <w:rPr>
          <w:rFonts w:cs="Times New Roman"/>
        </w:rPr>
      </w:pPr>
      <w:r w:rsidRPr="00BE0AE5">
        <w:rPr>
          <w:rFonts w:cs="Times New Roman"/>
        </w:rPr>
        <w:t xml:space="preserve">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 которые могут быть включены в проблемно-тематические блоки в соответствии со спецификой курса. </w:t>
      </w:r>
    </w:p>
    <w:p w:rsidR="00416B7C" w:rsidRPr="00BE0AE5" w:rsidRDefault="00416B7C" w:rsidP="00416B7C">
      <w:pPr>
        <w:pStyle w:val="body"/>
        <w:rPr>
          <w:rFonts w:cs="Times New Roman"/>
        </w:rPr>
      </w:pPr>
      <w:r w:rsidRPr="00BE0AE5">
        <w:rPr>
          <w:rFonts w:cs="Times New Roman"/>
        </w:rPr>
        <w:t xml:space="preserve">В содержании курса родной русской литературы в программе выделяются три содержательные линии (три проблемно-тематических блока): </w:t>
      </w:r>
    </w:p>
    <w:p w:rsidR="00416B7C" w:rsidRPr="00BE0AE5" w:rsidRDefault="00416B7C" w:rsidP="00700EDE">
      <w:pPr>
        <w:pStyle w:val="list-bullet"/>
        <w:numPr>
          <w:ilvl w:val="0"/>
          <w:numId w:val="58"/>
        </w:numPr>
        <w:rPr>
          <w:rFonts w:cs="Times New Roman"/>
        </w:rPr>
      </w:pPr>
      <w:r w:rsidRPr="00BE0AE5">
        <w:rPr>
          <w:rFonts w:cs="Times New Roman"/>
        </w:rPr>
        <w:t xml:space="preserve">«Россия — родина моя»; </w:t>
      </w:r>
    </w:p>
    <w:p w:rsidR="00416B7C" w:rsidRPr="00BE0AE5" w:rsidRDefault="00416B7C" w:rsidP="00700EDE">
      <w:pPr>
        <w:pStyle w:val="list-bullet"/>
        <w:numPr>
          <w:ilvl w:val="0"/>
          <w:numId w:val="58"/>
        </w:numPr>
        <w:rPr>
          <w:rFonts w:cs="Times New Roman"/>
        </w:rPr>
      </w:pPr>
      <w:r w:rsidRPr="00BE0AE5">
        <w:rPr>
          <w:rFonts w:cs="Times New Roman"/>
        </w:rPr>
        <w:t xml:space="preserve">«Русские традиции»; </w:t>
      </w:r>
    </w:p>
    <w:p w:rsidR="00416B7C" w:rsidRPr="00BE0AE5" w:rsidRDefault="00416B7C" w:rsidP="00700EDE">
      <w:pPr>
        <w:pStyle w:val="list-bullet"/>
        <w:numPr>
          <w:ilvl w:val="0"/>
          <w:numId w:val="58"/>
        </w:numPr>
        <w:rPr>
          <w:rFonts w:cs="Times New Roman"/>
        </w:rPr>
      </w:pPr>
      <w:r w:rsidRPr="00BE0AE5">
        <w:rPr>
          <w:rFonts w:cs="Times New Roman"/>
        </w:rPr>
        <w:t>«Русский характер — русская душа».</w:t>
      </w:r>
    </w:p>
    <w:p w:rsidR="00416B7C" w:rsidRPr="00BE0AE5" w:rsidRDefault="00416B7C" w:rsidP="00416B7C">
      <w:pPr>
        <w:pStyle w:val="body"/>
        <w:rPr>
          <w:rFonts w:cs="Times New Roman"/>
        </w:rPr>
      </w:pPr>
      <w:r w:rsidRPr="00BE0AE5">
        <w:rPr>
          <w:rFonts w:cs="Times New Roman"/>
        </w:rPr>
        <w:t>Каждая содержательная линия предусматривает вариативный компонент содержания курса родной русской литературы, разработка которого в рабочих программах предполагает обращение к литературе народов России и мира в целях выявления национально-специфического и общего в произведениях, близких по тематике и проблематике. Например, поэты народов России о русском и родном языках; новогодние традиции в литературе народов России и мира; образ степи в фольклоре и литературе народов России и др.</w:t>
      </w:r>
    </w:p>
    <w:p w:rsidR="00416B7C" w:rsidRPr="00BE0AE5" w:rsidRDefault="00416B7C" w:rsidP="00416B7C">
      <w:pPr>
        <w:pStyle w:val="body"/>
        <w:rPr>
          <w:rFonts w:cs="Times New Roman"/>
          <w:spacing w:val="-1"/>
        </w:rPr>
      </w:pPr>
      <w:r w:rsidRPr="00BE0AE5">
        <w:rPr>
          <w:rFonts w:cs="Times New Roman"/>
          <w:spacing w:val="-1"/>
        </w:rPr>
        <w:t>Программа учебного предмета «Родная литература (русская)» для 5</w:t>
      </w:r>
      <w:r w:rsidR="00700EDE">
        <w:rPr>
          <w:rFonts w:cs="Times New Roman"/>
          <w:spacing w:val="-1"/>
        </w:rPr>
        <w:t>-</w:t>
      </w:r>
      <w:r w:rsidRPr="00BE0AE5">
        <w:rPr>
          <w:rFonts w:cs="Times New Roman"/>
          <w:spacing w:val="-1"/>
        </w:rPr>
        <w:t xml:space="preserve">9 классов основной школы строится на сочетании проблемно-тематического, концентрического и хронологического принципов. Содержание программы для каждого класса включает произведения фольклора, русской классики и современной литературы, актуализирующие вечные проблемы и ценности. </w:t>
      </w:r>
    </w:p>
    <w:p w:rsidR="00416B7C" w:rsidRPr="00BE0AE5" w:rsidRDefault="00416B7C" w:rsidP="00416B7C">
      <w:pPr>
        <w:pStyle w:val="body"/>
        <w:rPr>
          <w:rFonts w:cs="Times New Roman"/>
        </w:rPr>
      </w:pPr>
      <w:r w:rsidRPr="00BE0AE5">
        <w:rPr>
          <w:rFonts w:cs="Times New Roman"/>
        </w:rPr>
        <w:t xml:space="preserve">Проблемно-тематические блоки объединяют произведения в соответствии с выделенными сквозными линиями (например: </w:t>
      </w:r>
      <w:r w:rsidRPr="00BE0AE5">
        <w:rPr>
          <w:rStyle w:val="Italic"/>
          <w:rFonts w:cs="Times New Roman"/>
        </w:rPr>
        <w:t>родные просторы</w:t>
      </w:r>
      <w:r w:rsidRPr="00BE0AE5">
        <w:rPr>
          <w:rFonts w:cs="Times New Roman"/>
        </w:rPr>
        <w:t> —</w:t>
      </w:r>
      <w:r w:rsidRPr="00BE0AE5">
        <w:rPr>
          <w:rStyle w:val="Italic"/>
          <w:rFonts w:cs="Times New Roman"/>
        </w:rPr>
        <w:t xml:space="preserve"> русский лес — берёза</w:t>
      </w:r>
      <w:r w:rsidRPr="00BE0AE5">
        <w:rPr>
          <w:rFonts w:cs="Times New Roman"/>
        </w:rPr>
        <w:t>). Внутри проблемно-тематических блоков произведений выде</w:t>
      </w:r>
      <w:r w:rsidRPr="00BE0AE5">
        <w:rPr>
          <w:rFonts w:cs="Times New Roman"/>
        </w:rPr>
        <w:lastRenderedPageBreak/>
        <w:t xml:space="preserve">ляются отдельные подтемы, связанные с национально-культурной спецификой русских </w:t>
      </w:r>
      <w:r w:rsidRPr="00BE0AE5">
        <w:rPr>
          <w:rStyle w:val="Italic"/>
          <w:rFonts w:cs="Times New Roman"/>
        </w:rPr>
        <w:t>традиций, быта и нравов</w:t>
      </w:r>
      <w:r w:rsidRPr="00BE0AE5">
        <w:rPr>
          <w:rFonts w:cs="Times New Roman"/>
        </w:rPr>
        <w:t xml:space="preserve"> (например: </w:t>
      </w:r>
      <w:r w:rsidRPr="00BE0AE5">
        <w:rPr>
          <w:rStyle w:val="Italic"/>
          <w:rFonts w:cs="Times New Roman"/>
        </w:rPr>
        <w:t>праздники русского мира, Масленица, блины</w:t>
      </w:r>
      <w:r w:rsidRPr="00BE0AE5">
        <w:rPr>
          <w:rFonts w:cs="Times New Roman"/>
        </w:rPr>
        <w:t xml:space="preserve"> и т. п.). </w:t>
      </w:r>
    </w:p>
    <w:p w:rsidR="00416B7C" w:rsidRPr="00BE0AE5" w:rsidRDefault="00416B7C" w:rsidP="00416B7C">
      <w:pPr>
        <w:pStyle w:val="body"/>
        <w:rPr>
          <w:rFonts w:cs="Times New Roman"/>
        </w:rPr>
      </w:pPr>
      <w:r w:rsidRPr="00BE0AE5">
        <w:rPr>
          <w:rFonts w:cs="Times New Roman"/>
        </w:rPr>
        <w:t xml:space="preserve">В каждом тематическом блоке выделяются ключевые слова, которые позволяют на различном литературно-художественном материале показать, как важные для национального сознания понятия проявляются в культурном пространстве на протяжении длительного времени — вплоть до наших дней (например: </w:t>
      </w:r>
      <w:r w:rsidRPr="00BE0AE5">
        <w:rPr>
          <w:rStyle w:val="Italic"/>
          <w:rFonts w:cs="Times New Roman"/>
        </w:rPr>
        <w:t>сила духа, доброта, милосердие</w:t>
      </w:r>
      <w:r w:rsidRPr="00BE0AE5">
        <w:rPr>
          <w:rFonts w:cs="Times New Roman"/>
        </w:rPr>
        <w:t>).</w:t>
      </w:r>
    </w:p>
    <w:p w:rsidR="00416B7C" w:rsidRPr="00BE0AE5" w:rsidRDefault="00416B7C" w:rsidP="00416B7C">
      <w:pPr>
        <w:pStyle w:val="body"/>
        <w:rPr>
          <w:rFonts w:cs="Times New Roman"/>
        </w:rPr>
      </w:pPr>
      <w:r w:rsidRPr="00BE0AE5">
        <w:rPr>
          <w:rFonts w:cs="Times New Roman"/>
        </w:rPr>
        <w:t>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 живописи, музыки, кино, театра. Это позволяет прослеживать связи между ними (диалог искусств в русской культуре).</w:t>
      </w:r>
    </w:p>
    <w:p w:rsidR="00416B7C" w:rsidRPr="00BE0AE5" w:rsidRDefault="00416B7C" w:rsidP="00416B7C">
      <w:pPr>
        <w:pStyle w:val="h2"/>
        <w:rPr>
          <w:rFonts w:cs="Times New Roman"/>
        </w:rPr>
      </w:pPr>
      <w:r w:rsidRPr="00BE0AE5">
        <w:rPr>
          <w:rFonts w:cs="Times New Roman"/>
        </w:rPr>
        <w:t xml:space="preserve">ЦЕЛИ ИЗУЧЕНИЯ УЧЕБНОГО ПРЕДМЕТА </w:t>
      </w:r>
      <w:r w:rsidRPr="00BE0AE5">
        <w:rPr>
          <w:rFonts w:cs="Times New Roman"/>
        </w:rPr>
        <w:br/>
        <w:t>«РОДНАЯ ЛИТЕРАТУРА (РУССКАЯ)»</w:t>
      </w:r>
    </w:p>
    <w:p w:rsidR="00416B7C" w:rsidRPr="00BE0AE5" w:rsidRDefault="00416B7C" w:rsidP="00416B7C">
      <w:pPr>
        <w:pStyle w:val="body"/>
        <w:rPr>
          <w:rFonts w:cs="Times New Roman"/>
        </w:rPr>
      </w:pPr>
      <w:r w:rsidRPr="00BE0AE5">
        <w:rPr>
          <w:rFonts w:cs="Times New Roman"/>
        </w:rPr>
        <w:t>Программа учебного предмета «Родная литература (русская)» ориентирована на сопровождение и поддержку учебного предмета «Литература», входящего в образовательную область «Русский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416B7C" w:rsidRPr="00BE0AE5" w:rsidRDefault="00416B7C" w:rsidP="00416B7C">
      <w:pPr>
        <w:pStyle w:val="body"/>
        <w:rPr>
          <w:rFonts w:cs="Times New Roman"/>
        </w:rPr>
      </w:pPr>
      <w:r w:rsidRPr="00BE0AE5">
        <w:rPr>
          <w:rFonts w:cs="Times New Roman"/>
        </w:rPr>
        <w:t>Изучение предмета «Родная литература (русская)» должно обеспечить достижение следующих целей:</w:t>
      </w:r>
    </w:p>
    <w:p w:rsidR="00416B7C" w:rsidRPr="00BE0AE5" w:rsidRDefault="00416B7C" w:rsidP="008A0597">
      <w:pPr>
        <w:pStyle w:val="list-bullet"/>
        <w:numPr>
          <w:ilvl w:val="0"/>
          <w:numId w:val="59"/>
        </w:numPr>
        <w:rPr>
          <w:rFonts w:cs="Times New Roman"/>
        </w:rPr>
      </w:pPr>
      <w:r w:rsidRPr="00BE0AE5">
        <w:rPr>
          <w:rFonts w:cs="Times New Roman"/>
        </w:rPr>
        <w:t>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w:t>
      </w:r>
    </w:p>
    <w:p w:rsidR="00416B7C" w:rsidRPr="00BE0AE5" w:rsidRDefault="00416B7C" w:rsidP="008A0597">
      <w:pPr>
        <w:pStyle w:val="list-bullet"/>
        <w:numPr>
          <w:ilvl w:val="0"/>
          <w:numId w:val="59"/>
        </w:numPr>
        <w:rPr>
          <w:rFonts w:cs="Times New Roman"/>
        </w:rPr>
      </w:pPr>
      <w:r w:rsidRPr="00BE0AE5">
        <w:rPr>
          <w:rFonts w:cs="Times New Roman"/>
        </w:rPr>
        <w:t>формирование познавательного интереса к родной русской литературе, воспитание ценностного отношения к ней как хранителю историко-культурного опыта русского народа, включение обучающегося в культурно-языковое поле своего народа и приобщение к его культурному наследию;</w:t>
      </w:r>
    </w:p>
    <w:p w:rsidR="00416B7C" w:rsidRPr="00BE0AE5" w:rsidRDefault="00416B7C" w:rsidP="008A0597">
      <w:pPr>
        <w:pStyle w:val="list-bullet"/>
        <w:numPr>
          <w:ilvl w:val="0"/>
          <w:numId w:val="59"/>
        </w:numPr>
        <w:rPr>
          <w:rFonts w:cs="Times New Roman"/>
        </w:rPr>
      </w:pPr>
      <w:r w:rsidRPr="00BE0AE5">
        <w:rPr>
          <w:rFonts w:cs="Times New Roman"/>
        </w:rPr>
        <w:t>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w:t>
      </w:r>
    </w:p>
    <w:p w:rsidR="00416B7C" w:rsidRPr="00BE0AE5" w:rsidRDefault="00416B7C" w:rsidP="008A0597">
      <w:pPr>
        <w:pStyle w:val="list-bullet"/>
        <w:numPr>
          <w:ilvl w:val="0"/>
          <w:numId w:val="60"/>
        </w:numPr>
        <w:rPr>
          <w:rFonts w:cs="Times New Roman"/>
        </w:rPr>
      </w:pPr>
      <w:r w:rsidRPr="00BE0AE5">
        <w:rPr>
          <w:rFonts w:cs="Times New Roman"/>
        </w:rPr>
        <w:t>развитие у обучающихся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w:t>
      </w:r>
    </w:p>
    <w:p w:rsidR="00416B7C" w:rsidRPr="00BE0AE5" w:rsidRDefault="00416B7C" w:rsidP="00416B7C">
      <w:pPr>
        <w:pStyle w:val="body"/>
        <w:rPr>
          <w:rFonts w:cs="Times New Roman"/>
        </w:rPr>
      </w:pPr>
      <w:r w:rsidRPr="00BE0AE5">
        <w:rPr>
          <w:rFonts w:cs="Times New Roman"/>
        </w:rPr>
        <w:t>Учебный предмет «Родная литература (русская)» направлен на решение следующих задач:</w:t>
      </w:r>
    </w:p>
    <w:p w:rsidR="00416B7C" w:rsidRPr="00BE0AE5" w:rsidRDefault="00416B7C" w:rsidP="008A0597">
      <w:pPr>
        <w:pStyle w:val="list-bullet"/>
        <w:numPr>
          <w:ilvl w:val="0"/>
          <w:numId w:val="61"/>
        </w:numPr>
        <w:rPr>
          <w:rFonts w:cs="Times New Roman"/>
          <w:spacing w:val="-2"/>
        </w:rPr>
      </w:pPr>
      <w:r w:rsidRPr="00BE0AE5">
        <w:rPr>
          <w:rFonts w:cs="Times New Roman"/>
          <w:spacing w:val="-2"/>
        </w:rPr>
        <w:lastRenderedPageBreak/>
        <w:t xml:space="preserve">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 </w:t>
      </w:r>
    </w:p>
    <w:p w:rsidR="00416B7C" w:rsidRPr="00BE0AE5" w:rsidRDefault="00416B7C" w:rsidP="008A0597">
      <w:pPr>
        <w:pStyle w:val="list-bullet"/>
        <w:numPr>
          <w:ilvl w:val="0"/>
          <w:numId w:val="61"/>
        </w:numPr>
        <w:rPr>
          <w:rFonts w:cs="Times New Roman"/>
        </w:rPr>
      </w:pPr>
      <w:r w:rsidRPr="00BE0AE5">
        <w:rPr>
          <w:rFonts w:cs="Times New Roman"/>
        </w:rPr>
        <w:t xml:space="preserve">осознание роли родной русской литературы в передаче от поколения к поколению историко-культурных, нравственных, эстетических ценностей; </w:t>
      </w:r>
    </w:p>
    <w:p w:rsidR="00416B7C" w:rsidRPr="00BE0AE5" w:rsidRDefault="00416B7C" w:rsidP="008A0597">
      <w:pPr>
        <w:pStyle w:val="list-bullet"/>
        <w:numPr>
          <w:ilvl w:val="0"/>
          <w:numId w:val="61"/>
        </w:numPr>
        <w:rPr>
          <w:rFonts w:cs="Times New Roman"/>
        </w:rPr>
      </w:pPr>
      <w:r w:rsidRPr="00BE0AE5">
        <w:rPr>
          <w:rFonts w:cs="Times New Roman"/>
        </w:rPr>
        <w:t>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w:t>
      </w:r>
    </w:p>
    <w:p w:rsidR="00416B7C" w:rsidRPr="00BE0AE5" w:rsidRDefault="00416B7C" w:rsidP="008A0597">
      <w:pPr>
        <w:pStyle w:val="list-bullet"/>
        <w:numPr>
          <w:ilvl w:val="0"/>
          <w:numId w:val="61"/>
        </w:numPr>
        <w:rPr>
          <w:rFonts w:cs="Times New Roman"/>
        </w:rPr>
      </w:pPr>
      <w:r w:rsidRPr="00BE0AE5">
        <w:rPr>
          <w:rFonts w:cs="Times New Roman"/>
        </w:rPr>
        <w:t>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 их взаимовлияния;</w:t>
      </w:r>
    </w:p>
    <w:p w:rsidR="00416B7C" w:rsidRPr="00BE0AE5" w:rsidRDefault="00416B7C" w:rsidP="008A0597">
      <w:pPr>
        <w:pStyle w:val="list-bullet"/>
        <w:numPr>
          <w:ilvl w:val="0"/>
          <w:numId w:val="61"/>
        </w:numPr>
        <w:rPr>
          <w:rFonts w:cs="Times New Roman"/>
        </w:rPr>
      </w:pPr>
      <w:r w:rsidRPr="00BE0AE5">
        <w:rPr>
          <w:rFonts w:cs="Times New Roman"/>
        </w:rPr>
        <w:t>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поводу прочитанного;</w:t>
      </w:r>
    </w:p>
    <w:p w:rsidR="00416B7C" w:rsidRPr="00BE0AE5" w:rsidRDefault="00416B7C" w:rsidP="008A0597">
      <w:pPr>
        <w:pStyle w:val="list-bullet"/>
        <w:numPr>
          <w:ilvl w:val="0"/>
          <w:numId w:val="61"/>
        </w:numPr>
        <w:rPr>
          <w:rFonts w:cs="Times New Roman"/>
        </w:rPr>
      </w:pPr>
      <w:r w:rsidRPr="00BE0AE5">
        <w:rPr>
          <w:rFonts w:cs="Times New Roman"/>
        </w:rPr>
        <w:t>формирование опыта общения с произведениями родной русской литературы в повседневной жизни и учебной деятельности;</w:t>
      </w:r>
    </w:p>
    <w:p w:rsidR="00416B7C" w:rsidRPr="00BE0AE5" w:rsidRDefault="00416B7C" w:rsidP="008A0597">
      <w:pPr>
        <w:pStyle w:val="list-bullet"/>
        <w:numPr>
          <w:ilvl w:val="0"/>
          <w:numId w:val="61"/>
        </w:numPr>
        <w:rPr>
          <w:rFonts w:cs="Times New Roman"/>
        </w:rPr>
      </w:pPr>
      <w:r w:rsidRPr="00BE0AE5">
        <w:rPr>
          <w:rFonts w:cs="Times New Roman"/>
        </w:rPr>
        <w:t xml:space="preserve">накопление опыта планирования собственного досугового чтения, определения и обоснования собственных читательских предпочтений произведений родной русской литературы; </w:t>
      </w:r>
    </w:p>
    <w:p w:rsidR="00416B7C" w:rsidRPr="00BE0AE5" w:rsidRDefault="00416B7C" w:rsidP="008A0597">
      <w:pPr>
        <w:pStyle w:val="list-bullet"/>
        <w:numPr>
          <w:ilvl w:val="0"/>
          <w:numId w:val="61"/>
        </w:numPr>
        <w:rPr>
          <w:rFonts w:cs="Times New Roman"/>
        </w:rPr>
      </w:pPr>
      <w:r w:rsidRPr="00BE0AE5">
        <w:rPr>
          <w:rFonts w:cs="Times New Roman"/>
        </w:rPr>
        <w:t>формирование потребности в систематическом чтении произведений родной русской литературы как средстве познания мира и себя в этом мире, гармонизации отношений человека и общества, многоаспектного диалога;</w:t>
      </w:r>
    </w:p>
    <w:p w:rsidR="00416B7C" w:rsidRPr="00BE0AE5" w:rsidRDefault="00416B7C" w:rsidP="008A0597">
      <w:pPr>
        <w:pStyle w:val="list-bullet"/>
        <w:numPr>
          <w:ilvl w:val="0"/>
          <w:numId w:val="61"/>
        </w:numPr>
        <w:rPr>
          <w:rFonts w:cs="Times New Roman"/>
        </w:rPr>
      </w:pPr>
      <w:r w:rsidRPr="00BE0AE5">
        <w:rPr>
          <w:rFonts w:cs="Times New Roman"/>
        </w:rPr>
        <w:t>развитие умений работы с источниками информации, осуществление поиска, анализа, обработки и презентации информации из различных источников, в том числе из числа верифицированных электронных ресурсов, включённых в федеральный перечень.</w:t>
      </w:r>
    </w:p>
    <w:p w:rsidR="00416B7C" w:rsidRPr="00BE0AE5" w:rsidRDefault="00416B7C" w:rsidP="00416B7C">
      <w:pPr>
        <w:pStyle w:val="h2"/>
        <w:rPr>
          <w:rFonts w:cs="Times New Roman"/>
        </w:rPr>
      </w:pPr>
      <w:r w:rsidRPr="00BE0AE5">
        <w:rPr>
          <w:rFonts w:cs="Times New Roman"/>
        </w:rPr>
        <w:t>МЕСТО УЧЕБНОГО ПРЕДМЕТА «РОДНАЯ ЛИТЕРАТУРА (РУССКАЯ)»</w:t>
      </w:r>
      <w:r w:rsidR="00571787" w:rsidRPr="00BE0AE5">
        <w:rPr>
          <w:rFonts w:cs="Times New Roman"/>
        </w:rPr>
        <w:t xml:space="preserve"> </w:t>
      </w:r>
      <w:r w:rsidRPr="00BE0AE5">
        <w:rPr>
          <w:rFonts w:cs="Times New Roman"/>
        </w:rPr>
        <w:t>в учебном плане</w:t>
      </w:r>
    </w:p>
    <w:p w:rsidR="00416B7C" w:rsidRPr="00BE0AE5" w:rsidRDefault="00416B7C" w:rsidP="00416B7C">
      <w:pPr>
        <w:pStyle w:val="body"/>
        <w:rPr>
          <w:rFonts w:cs="Times New Roman"/>
        </w:rPr>
      </w:pPr>
      <w:r w:rsidRPr="00BE0AE5">
        <w:rPr>
          <w:rFonts w:cs="Times New Roman"/>
        </w:rPr>
        <w:t>На обязательное изучение предмета «Родная литература (русская)» на этапе основного общего образования отводится 170 часов. В 5</w:t>
      </w:r>
      <w:r w:rsidR="008A0597">
        <w:rPr>
          <w:rFonts w:cs="Times New Roman"/>
        </w:rPr>
        <w:t>-</w:t>
      </w:r>
      <w:r w:rsidRPr="00BE0AE5">
        <w:rPr>
          <w:rFonts w:cs="Times New Roman"/>
        </w:rPr>
        <w:t xml:space="preserve">9 классах выделяется по 34 часа в год (из расчёта 1 учебный час в неделю). </w:t>
      </w:r>
    </w:p>
    <w:p w:rsidR="00416B7C" w:rsidRPr="00BE0AE5" w:rsidRDefault="00416B7C" w:rsidP="00416B7C">
      <w:pPr>
        <w:pStyle w:val="body"/>
        <w:rPr>
          <w:rFonts w:cs="Times New Roman"/>
        </w:rPr>
      </w:pPr>
      <w:r w:rsidRPr="00BE0AE5">
        <w:rPr>
          <w:rFonts w:cs="Times New Roman"/>
        </w:rPr>
        <w:t>На изучение инвариантной части программы по родной русской литературе отводится 135 учебных часов. Резерв учебного времени, составляющий 35 учебных часов (или 20 %),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rsidR="00416B7C" w:rsidRPr="00BE0AE5" w:rsidRDefault="00416B7C" w:rsidP="009A62F0">
      <w:pPr>
        <w:pStyle w:val="h1"/>
        <w:spacing w:before="0" w:after="0" w:line="240" w:lineRule="auto"/>
        <w:rPr>
          <w:rFonts w:cs="Times New Roman"/>
        </w:rPr>
      </w:pPr>
      <w:r w:rsidRPr="00BE0AE5">
        <w:rPr>
          <w:rFonts w:cs="Times New Roman"/>
        </w:rPr>
        <w:lastRenderedPageBreak/>
        <w:t xml:space="preserve">Содержание учебного предмета </w:t>
      </w:r>
      <w:r w:rsidRPr="00BE0AE5">
        <w:rPr>
          <w:rFonts w:cs="Times New Roman"/>
        </w:rPr>
        <w:br/>
        <w:t>«РОДНая литература (Русская)»</w:t>
      </w:r>
    </w:p>
    <w:p w:rsidR="00416B7C" w:rsidRPr="00BE0AE5" w:rsidRDefault="00416B7C" w:rsidP="00416B7C">
      <w:pPr>
        <w:pStyle w:val="h2-first"/>
        <w:rPr>
          <w:rFonts w:cs="Times New Roman"/>
        </w:rPr>
      </w:pPr>
      <w:r w:rsidRPr="00BE0AE5">
        <w:rPr>
          <w:rFonts w:cs="Times New Roman"/>
        </w:rPr>
        <w:t>5 КЛАСС</w:t>
      </w:r>
    </w:p>
    <w:p w:rsidR="00416B7C" w:rsidRPr="00BE0AE5" w:rsidRDefault="00416B7C" w:rsidP="00416B7C">
      <w:pPr>
        <w:pStyle w:val="h3-first"/>
        <w:rPr>
          <w:rFonts w:cs="Times New Roman"/>
        </w:rPr>
      </w:pPr>
      <w:r w:rsidRPr="00BE0AE5">
        <w:rPr>
          <w:rFonts w:cs="Times New Roman"/>
        </w:rPr>
        <w:t xml:space="preserve">Раздел 1. Россия — Родина моя </w:t>
      </w:r>
    </w:p>
    <w:p w:rsidR="00416B7C" w:rsidRPr="00BE0AE5" w:rsidRDefault="00416B7C" w:rsidP="00416B7C">
      <w:pPr>
        <w:pStyle w:val="h4-first"/>
        <w:rPr>
          <w:rFonts w:cs="Times New Roman"/>
        </w:rPr>
      </w:pPr>
      <w:r w:rsidRPr="00BE0AE5">
        <w:rPr>
          <w:rFonts w:cs="Times New Roman"/>
        </w:rPr>
        <w:t xml:space="preserve">Преданья старины глубокой </w:t>
      </w:r>
    </w:p>
    <w:p w:rsidR="00416B7C" w:rsidRPr="00BE0AE5" w:rsidRDefault="00416B7C" w:rsidP="00416B7C">
      <w:pPr>
        <w:pStyle w:val="body"/>
        <w:rPr>
          <w:rFonts w:cs="Times New Roman"/>
        </w:rPr>
      </w:pPr>
      <w:r w:rsidRPr="00BE0AE5">
        <w:rPr>
          <w:rStyle w:val="Italic"/>
          <w:rFonts w:cs="Times New Roman"/>
        </w:rPr>
        <w:t>Малые жанры фольклора:</w:t>
      </w:r>
      <w:r w:rsidRPr="00BE0AE5">
        <w:rPr>
          <w:rFonts w:cs="Times New Roman"/>
        </w:rPr>
        <w:t xml:space="preserve"> пословицы и поговорки о Родине, России, русском народе (не менее пяти произведений). </w:t>
      </w:r>
    </w:p>
    <w:p w:rsidR="00416B7C" w:rsidRPr="00BE0AE5" w:rsidRDefault="00416B7C" w:rsidP="00416B7C">
      <w:pPr>
        <w:pStyle w:val="body"/>
        <w:rPr>
          <w:rFonts w:cs="Times New Roman"/>
        </w:rPr>
      </w:pPr>
      <w:r w:rsidRPr="00BE0AE5">
        <w:rPr>
          <w:rStyle w:val="Italic"/>
          <w:rFonts w:cs="Times New Roman"/>
        </w:rPr>
        <w:t xml:space="preserve">Русские народные и литературные сказки </w:t>
      </w:r>
      <w:r w:rsidRPr="00BE0AE5">
        <w:rPr>
          <w:rFonts w:cs="Times New Roman"/>
        </w:rPr>
        <w:t>(не менее двух произведений). Например: «Лиса и медведь» (русская народная сказка), К. Г. Паустовский «Дремучий медведь».</w:t>
      </w:r>
    </w:p>
    <w:p w:rsidR="00416B7C" w:rsidRPr="00BE0AE5" w:rsidRDefault="00416B7C" w:rsidP="00416B7C">
      <w:pPr>
        <w:pStyle w:val="h4"/>
        <w:rPr>
          <w:rFonts w:cs="Times New Roman"/>
        </w:rPr>
      </w:pPr>
      <w:r w:rsidRPr="00BE0AE5">
        <w:rPr>
          <w:rFonts w:cs="Times New Roman"/>
        </w:rPr>
        <w:t xml:space="preserve">Города земли русской </w:t>
      </w:r>
    </w:p>
    <w:p w:rsidR="00416B7C" w:rsidRPr="00BE0AE5" w:rsidRDefault="00416B7C" w:rsidP="00416B7C">
      <w:pPr>
        <w:pStyle w:val="body"/>
        <w:rPr>
          <w:rStyle w:val="Italic"/>
          <w:rFonts w:cs="Times New Roman"/>
        </w:rPr>
      </w:pPr>
      <w:r w:rsidRPr="00BE0AE5">
        <w:rPr>
          <w:rStyle w:val="Italic"/>
          <w:rFonts w:cs="Times New Roman"/>
        </w:rPr>
        <w:t xml:space="preserve">Москва в произведениях русских писателей </w:t>
      </w:r>
    </w:p>
    <w:p w:rsidR="00416B7C" w:rsidRPr="00BE0AE5" w:rsidRDefault="00416B7C" w:rsidP="00416B7C">
      <w:pPr>
        <w:pStyle w:val="body"/>
        <w:rPr>
          <w:rFonts w:cs="Times New Roman"/>
          <w:spacing w:val="-2"/>
        </w:rPr>
      </w:pPr>
      <w:r w:rsidRPr="00BE0AE5">
        <w:rPr>
          <w:rStyle w:val="Bold"/>
          <w:rFonts w:cs="Times New Roman"/>
          <w:spacing w:val="-2"/>
        </w:rPr>
        <w:t>Стихотворения</w:t>
      </w:r>
      <w:r w:rsidRPr="00BE0AE5">
        <w:rPr>
          <w:rFonts w:cs="Times New Roman"/>
          <w:spacing w:val="-2"/>
        </w:rPr>
        <w:t xml:space="preserve"> (не менее двух). Например: А. С. Пушкин «На тихих берегах Москвы…», М. Ю. Лермонтов «Москва, Москва!.. люблю тебя как сын…», Л. Н. Мартынов «Красные ворота» и др.</w:t>
      </w:r>
    </w:p>
    <w:p w:rsidR="00416B7C" w:rsidRPr="00BE0AE5" w:rsidRDefault="00416B7C" w:rsidP="00416B7C">
      <w:pPr>
        <w:pStyle w:val="body"/>
        <w:rPr>
          <w:rFonts w:cs="Times New Roman"/>
        </w:rPr>
      </w:pPr>
      <w:r w:rsidRPr="00BE0AE5">
        <w:rPr>
          <w:rStyle w:val="Bold"/>
          <w:rFonts w:cs="Times New Roman"/>
        </w:rPr>
        <w:t>А. П. Чехов.</w:t>
      </w:r>
      <w:r w:rsidRPr="00BE0AE5">
        <w:rPr>
          <w:rFonts w:cs="Times New Roman"/>
        </w:rPr>
        <w:t xml:space="preserve"> «В Москве на Трубной площади».</w:t>
      </w:r>
    </w:p>
    <w:p w:rsidR="00416B7C" w:rsidRPr="00BE0AE5" w:rsidRDefault="00416B7C" w:rsidP="00416B7C">
      <w:pPr>
        <w:pStyle w:val="h4"/>
        <w:rPr>
          <w:rFonts w:cs="Times New Roman"/>
        </w:rPr>
      </w:pPr>
      <w:r w:rsidRPr="00BE0AE5">
        <w:rPr>
          <w:rFonts w:cs="Times New Roman"/>
        </w:rPr>
        <w:t xml:space="preserve">Родные просторы </w:t>
      </w:r>
    </w:p>
    <w:p w:rsidR="00416B7C" w:rsidRPr="00BE0AE5" w:rsidRDefault="00416B7C" w:rsidP="00416B7C">
      <w:pPr>
        <w:pStyle w:val="body"/>
        <w:rPr>
          <w:rStyle w:val="Italic"/>
          <w:rFonts w:cs="Times New Roman"/>
        </w:rPr>
      </w:pPr>
      <w:r w:rsidRPr="00BE0AE5">
        <w:rPr>
          <w:rStyle w:val="Italic"/>
          <w:rFonts w:cs="Times New Roman"/>
        </w:rPr>
        <w:t xml:space="preserve">Русский лес </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А. В. Кольцов «Лес», В. А. Рождественский «Берёза», В. А. Солоухин «Седьмую ночь без перерыва…» и др.</w:t>
      </w:r>
    </w:p>
    <w:p w:rsidR="00416B7C" w:rsidRPr="00BE0AE5" w:rsidRDefault="00416B7C" w:rsidP="00416B7C">
      <w:pPr>
        <w:pStyle w:val="body"/>
        <w:rPr>
          <w:rFonts w:cs="Times New Roman"/>
        </w:rPr>
      </w:pPr>
      <w:r w:rsidRPr="00BE0AE5">
        <w:rPr>
          <w:rStyle w:val="Bold"/>
          <w:rFonts w:cs="Times New Roman"/>
        </w:rPr>
        <w:t>И. С. Соколов-Микитов.</w:t>
      </w:r>
      <w:r w:rsidRPr="00BE0AE5">
        <w:rPr>
          <w:rFonts w:cs="Times New Roman"/>
        </w:rPr>
        <w:t xml:space="preserve"> «Русский лес». </w:t>
      </w:r>
    </w:p>
    <w:p w:rsidR="00416B7C" w:rsidRPr="00BE0AE5" w:rsidRDefault="00416B7C" w:rsidP="00416B7C">
      <w:pPr>
        <w:pStyle w:val="h3"/>
        <w:rPr>
          <w:rFonts w:cs="Times New Roman"/>
        </w:rPr>
      </w:pPr>
      <w:r w:rsidRPr="00BE0AE5">
        <w:rPr>
          <w:rFonts w:cs="Times New Roman"/>
        </w:rPr>
        <w:t xml:space="preserve">Раздел 2. Русские традиции </w:t>
      </w:r>
    </w:p>
    <w:p w:rsidR="00416B7C" w:rsidRPr="00BE0AE5" w:rsidRDefault="00416B7C" w:rsidP="00416B7C">
      <w:pPr>
        <w:pStyle w:val="h4-first"/>
        <w:rPr>
          <w:rFonts w:cs="Times New Roman"/>
        </w:rPr>
      </w:pPr>
      <w:r w:rsidRPr="00BE0AE5">
        <w:rPr>
          <w:rFonts w:cs="Times New Roman"/>
        </w:rPr>
        <w:t xml:space="preserve">Праздники русского мира </w:t>
      </w:r>
    </w:p>
    <w:p w:rsidR="00416B7C" w:rsidRPr="00BE0AE5" w:rsidRDefault="00416B7C" w:rsidP="00416B7C">
      <w:pPr>
        <w:pStyle w:val="body"/>
        <w:rPr>
          <w:rFonts w:cs="Times New Roman"/>
        </w:rPr>
      </w:pPr>
      <w:r w:rsidRPr="00BE0AE5">
        <w:rPr>
          <w:rStyle w:val="Italic"/>
          <w:rFonts w:cs="Times New Roman"/>
        </w:rPr>
        <w:t xml:space="preserve">Рождество </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Б. Л. Пастернак «Рождественская звезда» (фрагмент), В. Д. Берестов «Перед Рождеством» и др.</w:t>
      </w:r>
    </w:p>
    <w:p w:rsidR="00416B7C" w:rsidRPr="00BE0AE5" w:rsidRDefault="00416B7C" w:rsidP="00416B7C">
      <w:pPr>
        <w:pStyle w:val="body"/>
        <w:rPr>
          <w:rFonts w:cs="Times New Roman"/>
        </w:rPr>
      </w:pPr>
      <w:r w:rsidRPr="00BE0AE5">
        <w:rPr>
          <w:rStyle w:val="Bold"/>
          <w:rFonts w:cs="Times New Roman"/>
        </w:rPr>
        <w:t>А. И. Куприн.</w:t>
      </w:r>
      <w:r w:rsidRPr="00BE0AE5">
        <w:rPr>
          <w:rFonts w:cs="Times New Roman"/>
        </w:rPr>
        <w:t xml:space="preserve"> «Бедный принц». </w:t>
      </w:r>
    </w:p>
    <w:p w:rsidR="00416B7C" w:rsidRPr="00BE0AE5" w:rsidRDefault="00416B7C" w:rsidP="00416B7C">
      <w:pPr>
        <w:pStyle w:val="body"/>
        <w:rPr>
          <w:rFonts w:cs="Times New Roman"/>
        </w:rPr>
      </w:pPr>
      <w:r w:rsidRPr="00BE0AE5">
        <w:rPr>
          <w:rStyle w:val="Bold"/>
          <w:rFonts w:cs="Times New Roman"/>
        </w:rPr>
        <w:t>Н. Д. Телешов.</w:t>
      </w:r>
      <w:r w:rsidRPr="00BE0AE5">
        <w:rPr>
          <w:rFonts w:cs="Times New Roman"/>
        </w:rPr>
        <w:t xml:space="preserve"> «Ёлка Митрича».</w:t>
      </w:r>
    </w:p>
    <w:p w:rsidR="00416B7C" w:rsidRPr="00BE0AE5" w:rsidRDefault="00416B7C" w:rsidP="00416B7C">
      <w:pPr>
        <w:pStyle w:val="h4"/>
        <w:rPr>
          <w:rFonts w:cs="Times New Roman"/>
        </w:rPr>
      </w:pPr>
      <w:r w:rsidRPr="00BE0AE5">
        <w:rPr>
          <w:rFonts w:cs="Times New Roman"/>
        </w:rPr>
        <w:t xml:space="preserve">Тепло родного дома </w:t>
      </w:r>
    </w:p>
    <w:p w:rsidR="00416B7C" w:rsidRPr="00BE0AE5" w:rsidRDefault="00416B7C" w:rsidP="00416B7C">
      <w:pPr>
        <w:pStyle w:val="body"/>
        <w:rPr>
          <w:rStyle w:val="Italic"/>
          <w:rFonts w:cs="Times New Roman"/>
        </w:rPr>
      </w:pPr>
      <w:r w:rsidRPr="00BE0AE5">
        <w:rPr>
          <w:rStyle w:val="Italic"/>
          <w:rFonts w:cs="Times New Roman"/>
        </w:rPr>
        <w:t xml:space="preserve">Семейные ценности </w:t>
      </w:r>
    </w:p>
    <w:p w:rsidR="00416B7C" w:rsidRPr="00BE0AE5" w:rsidRDefault="00416B7C" w:rsidP="00416B7C">
      <w:pPr>
        <w:pStyle w:val="body"/>
        <w:rPr>
          <w:rFonts w:cs="Times New Roman"/>
        </w:rPr>
      </w:pPr>
      <w:r w:rsidRPr="00BE0AE5">
        <w:rPr>
          <w:rStyle w:val="Bold"/>
          <w:rFonts w:cs="Times New Roman"/>
        </w:rPr>
        <w:t>И. А. Крылов.</w:t>
      </w:r>
      <w:r w:rsidRPr="00BE0AE5">
        <w:rPr>
          <w:rFonts w:cs="Times New Roman"/>
        </w:rPr>
        <w:t xml:space="preserve"> Басни (одно произведение по выбору). Например: «Дерево» и др. </w:t>
      </w:r>
    </w:p>
    <w:p w:rsidR="00416B7C" w:rsidRPr="00BE0AE5" w:rsidRDefault="00416B7C" w:rsidP="00416B7C">
      <w:pPr>
        <w:pStyle w:val="body"/>
        <w:rPr>
          <w:rFonts w:cs="Times New Roman"/>
        </w:rPr>
      </w:pPr>
      <w:r w:rsidRPr="00BE0AE5">
        <w:rPr>
          <w:rStyle w:val="Bold"/>
          <w:rFonts w:cs="Times New Roman"/>
        </w:rPr>
        <w:t>И. А. Бунин.</w:t>
      </w:r>
      <w:r w:rsidRPr="00BE0AE5">
        <w:rPr>
          <w:rFonts w:cs="Times New Roman"/>
        </w:rPr>
        <w:t xml:space="preserve"> «Снежный бык». </w:t>
      </w:r>
    </w:p>
    <w:p w:rsidR="00416B7C" w:rsidRPr="00BE0AE5" w:rsidRDefault="00416B7C" w:rsidP="00416B7C">
      <w:pPr>
        <w:pStyle w:val="body"/>
        <w:rPr>
          <w:rStyle w:val="Italic"/>
          <w:rFonts w:cs="Times New Roman"/>
        </w:rPr>
      </w:pPr>
      <w:r w:rsidRPr="00BE0AE5">
        <w:rPr>
          <w:rStyle w:val="Bold"/>
          <w:rFonts w:cs="Times New Roman"/>
        </w:rPr>
        <w:t>В. И. Белов.</w:t>
      </w:r>
      <w:r w:rsidRPr="00BE0AE5">
        <w:rPr>
          <w:rFonts w:cs="Times New Roman"/>
        </w:rPr>
        <w:t xml:space="preserve"> «Скворцы». </w:t>
      </w:r>
    </w:p>
    <w:p w:rsidR="00416B7C" w:rsidRPr="00BE0AE5" w:rsidRDefault="00416B7C" w:rsidP="00416B7C">
      <w:pPr>
        <w:pStyle w:val="h3"/>
        <w:rPr>
          <w:rFonts w:cs="Times New Roman"/>
        </w:rPr>
      </w:pPr>
      <w:r w:rsidRPr="00BE0AE5">
        <w:rPr>
          <w:rFonts w:cs="Times New Roman"/>
        </w:rPr>
        <w:lastRenderedPageBreak/>
        <w:t xml:space="preserve">Раздел 3. Русский характер — русская душа </w:t>
      </w:r>
    </w:p>
    <w:p w:rsidR="00416B7C" w:rsidRPr="00BE0AE5" w:rsidRDefault="00416B7C" w:rsidP="00416B7C">
      <w:pPr>
        <w:pStyle w:val="h4-first"/>
        <w:rPr>
          <w:rFonts w:cs="Times New Roman"/>
        </w:rPr>
      </w:pPr>
      <w:r w:rsidRPr="00BE0AE5">
        <w:rPr>
          <w:rFonts w:cs="Times New Roman"/>
        </w:rPr>
        <w:t xml:space="preserve">Не до ордена — была бы Родина </w:t>
      </w:r>
    </w:p>
    <w:p w:rsidR="00416B7C" w:rsidRPr="00BE0AE5" w:rsidRDefault="00416B7C" w:rsidP="00416B7C">
      <w:pPr>
        <w:pStyle w:val="body"/>
        <w:rPr>
          <w:rStyle w:val="Italic"/>
          <w:rFonts w:cs="Times New Roman"/>
        </w:rPr>
      </w:pPr>
      <w:r w:rsidRPr="00BE0AE5">
        <w:rPr>
          <w:rStyle w:val="Italic"/>
          <w:rFonts w:cs="Times New Roman"/>
        </w:rPr>
        <w:t xml:space="preserve">Отечественная война 1812 года </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Ф. Н. Глинка «Авангардная песнь», Д. В. Давыдов «Партизан» (отрывок) и др. </w:t>
      </w:r>
    </w:p>
    <w:p w:rsidR="00416B7C" w:rsidRPr="00BE0AE5" w:rsidRDefault="00416B7C" w:rsidP="00416B7C">
      <w:pPr>
        <w:pStyle w:val="h4"/>
        <w:rPr>
          <w:rFonts w:cs="Times New Roman"/>
        </w:rPr>
      </w:pPr>
      <w:r w:rsidRPr="00BE0AE5">
        <w:rPr>
          <w:rFonts w:cs="Times New Roman"/>
        </w:rPr>
        <w:t xml:space="preserve">Загадки русской души </w:t>
      </w:r>
    </w:p>
    <w:p w:rsidR="00416B7C" w:rsidRPr="00BE0AE5" w:rsidRDefault="00416B7C" w:rsidP="00416B7C">
      <w:pPr>
        <w:pStyle w:val="body"/>
        <w:rPr>
          <w:rStyle w:val="Italic"/>
          <w:rFonts w:cs="Times New Roman"/>
        </w:rPr>
      </w:pPr>
      <w:r w:rsidRPr="00BE0AE5">
        <w:rPr>
          <w:rStyle w:val="Italic"/>
          <w:rFonts w:cs="Times New Roman"/>
        </w:rPr>
        <w:t xml:space="preserve">Парадоксы русского характера </w:t>
      </w:r>
    </w:p>
    <w:p w:rsidR="00416B7C" w:rsidRPr="00BE0AE5" w:rsidRDefault="00416B7C" w:rsidP="00416B7C">
      <w:pPr>
        <w:pStyle w:val="body"/>
        <w:rPr>
          <w:rFonts w:cs="Times New Roman"/>
        </w:rPr>
      </w:pPr>
      <w:r w:rsidRPr="00BE0AE5">
        <w:rPr>
          <w:rStyle w:val="Bold"/>
          <w:rFonts w:cs="Times New Roman"/>
        </w:rPr>
        <w:t>К. Г. Паустовский.</w:t>
      </w:r>
      <w:r w:rsidRPr="00BE0AE5">
        <w:rPr>
          <w:rFonts w:cs="Times New Roman"/>
        </w:rPr>
        <w:t xml:space="preserve"> «Похождения жука-носорога» (солдатская сказка).</w:t>
      </w:r>
    </w:p>
    <w:p w:rsidR="00416B7C" w:rsidRPr="00BE0AE5" w:rsidRDefault="00416B7C" w:rsidP="00416B7C">
      <w:pPr>
        <w:pStyle w:val="body"/>
        <w:rPr>
          <w:rStyle w:val="Italic"/>
          <w:rFonts w:cs="Times New Roman"/>
        </w:rPr>
      </w:pPr>
      <w:r w:rsidRPr="00BE0AE5">
        <w:rPr>
          <w:rStyle w:val="Bold"/>
          <w:rFonts w:cs="Times New Roman"/>
        </w:rPr>
        <w:t>Ю. Я. Яковлев.</w:t>
      </w:r>
      <w:r w:rsidRPr="00BE0AE5">
        <w:rPr>
          <w:rFonts w:cs="Times New Roman"/>
        </w:rPr>
        <w:t xml:space="preserve"> «Сыновья Пешеходова». </w:t>
      </w:r>
    </w:p>
    <w:p w:rsidR="00416B7C" w:rsidRPr="00BE0AE5" w:rsidRDefault="00416B7C" w:rsidP="00416B7C">
      <w:pPr>
        <w:pStyle w:val="h4"/>
        <w:rPr>
          <w:rFonts w:cs="Times New Roman"/>
        </w:rPr>
      </w:pPr>
      <w:r w:rsidRPr="00BE0AE5">
        <w:rPr>
          <w:rFonts w:cs="Times New Roman"/>
        </w:rPr>
        <w:t xml:space="preserve">О ваших ровесниках </w:t>
      </w:r>
    </w:p>
    <w:p w:rsidR="00416B7C" w:rsidRPr="00BE0AE5" w:rsidRDefault="00416B7C" w:rsidP="00416B7C">
      <w:pPr>
        <w:pStyle w:val="body"/>
        <w:rPr>
          <w:rStyle w:val="Italic"/>
          <w:rFonts w:cs="Times New Roman"/>
        </w:rPr>
      </w:pPr>
      <w:r w:rsidRPr="00BE0AE5">
        <w:rPr>
          <w:rStyle w:val="Italic"/>
          <w:rFonts w:cs="Times New Roman"/>
        </w:rPr>
        <w:t xml:space="preserve">Школьные контрольные </w:t>
      </w:r>
    </w:p>
    <w:p w:rsidR="00416B7C" w:rsidRPr="00BE0AE5" w:rsidRDefault="00416B7C" w:rsidP="00416B7C">
      <w:pPr>
        <w:pStyle w:val="body"/>
        <w:rPr>
          <w:rFonts w:cs="Times New Roman"/>
        </w:rPr>
      </w:pPr>
      <w:r w:rsidRPr="00BE0AE5">
        <w:rPr>
          <w:rStyle w:val="Bold"/>
          <w:rFonts w:cs="Times New Roman"/>
        </w:rPr>
        <w:t>К. И. Чуковский.</w:t>
      </w:r>
      <w:r w:rsidRPr="00BE0AE5">
        <w:rPr>
          <w:rFonts w:cs="Times New Roman"/>
        </w:rPr>
        <w:t xml:space="preserve"> «Серебряный герб» (фрагмент). </w:t>
      </w:r>
    </w:p>
    <w:p w:rsidR="00416B7C" w:rsidRPr="00BE0AE5" w:rsidRDefault="00416B7C" w:rsidP="00416B7C">
      <w:pPr>
        <w:pStyle w:val="body"/>
        <w:rPr>
          <w:rFonts w:cs="Times New Roman"/>
        </w:rPr>
      </w:pPr>
      <w:r w:rsidRPr="00BE0AE5">
        <w:rPr>
          <w:rStyle w:val="Bold"/>
          <w:rFonts w:cs="Times New Roman"/>
        </w:rPr>
        <w:t>А. А. Гиваргизов.</w:t>
      </w:r>
      <w:r w:rsidRPr="00BE0AE5">
        <w:rPr>
          <w:rFonts w:cs="Times New Roman"/>
        </w:rPr>
        <w:t xml:space="preserve"> «Контрольный диктант». </w:t>
      </w:r>
    </w:p>
    <w:p w:rsidR="00416B7C" w:rsidRPr="00BE0AE5" w:rsidRDefault="00416B7C" w:rsidP="00416B7C">
      <w:pPr>
        <w:pStyle w:val="h4"/>
        <w:rPr>
          <w:rFonts w:cs="Times New Roman"/>
        </w:rPr>
      </w:pPr>
      <w:r w:rsidRPr="00BE0AE5">
        <w:rPr>
          <w:rFonts w:cs="Times New Roman"/>
        </w:rPr>
        <w:t xml:space="preserve">Лишь слову жизнь дана </w:t>
      </w:r>
    </w:p>
    <w:p w:rsidR="00416B7C" w:rsidRPr="00BE0AE5" w:rsidRDefault="00416B7C" w:rsidP="00416B7C">
      <w:pPr>
        <w:pStyle w:val="body"/>
        <w:rPr>
          <w:rStyle w:val="Italic"/>
          <w:rFonts w:cs="Times New Roman"/>
        </w:rPr>
      </w:pPr>
      <w:r w:rsidRPr="00BE0AE5">
        <w:rPr>
          <w:rStyle w:val="Italic"/>
          <w:rFonts w:cs="Times New Roman"/>
        </w:rPr>
        <w:t>Родной язык, родная речь</w:t>
      </w:r>
    </w:p>
    <w:p w:rsidR="00416B7C" w:rsidRPr="00BE0AE5" w:rsidRDefault="00416B7C" w:rsidP="00416B7C">
      <w:pPr>
        <w:pStyle w:val="body"/>
        <w:rPr>
          <w:rStyle w:val="Italic"/>
          <w:rFonts w:cs="Times New Roman"/>
        </w:rPr>
      </w:pPr>
      <w:r w:rsidRPr="00BE0AE5">
        <w:rPr>
          <w:rStyle w:val="Bold"/>
          <w:rFonts w:cs="Times New Roman"/>
        </w:rPr>
        <w:t>Стихотворения</w:t>
      </w:r>
      <w:r w:rsidRPr="00BE0AE5">
        <w:rPr>
          <w:rFonts w:cs="Times New Roman"/>
        </w:rPr>
        <w:t xml:space="preserve"> (не менее двух). Например:</w:t>
      </w:r>
      <w:r w:rsidRPr="00BE0AE5">
        <w:rPr>
          <w:rStyle w:val="Italic"/>
          <w:rFonts w:cs="Times New Roman"/>
        </w:rPr>
        <w:t xml:space="preserve"> </w:t>
      </w:r>
      <w:r w:rsidRPr="00BE0AE5">
        <w:rPr>
          <w:rFonts w:cs="Times New Roman"/>
        </w:rPr>
        <w:t>И. А. Бунин «Слово», В. Г. Гордейчев «Родная речь» и др.</w:t>
      </w:r>
    </w:p>
    <w:p w:rsidR="00416B7C" w:rsidRPr="00BE0AE5" w:rsidRDefault="00416B7C" w:rsidP="00416B7C">
      <w:pPr>
        <w:pStyle w:val="h2"/>
        <w:rPr>
          <w:rFonts w:cs="Times New Roman"/>
        </w:rPr>
      </w:pPr>
      <w:r w:rsidRPr="00BE0AE5">
        <w:rPr>
          <w:rFonts w:cs="Times New Roman"/>
        </w:rPr>
        <w:t>6 КЛАСС</w:t>
      </w:r>
    </w:p>
    <w:p w:rsidR="00416B7C" w:rsidRPr="00BE0AE5" w:rsidRDefault="00416B7C" w:rsidP="00416B7C">
      <w:pPr>
        <w:pStyle w:val="h3-first"/>
        <w:rPr>
          <w:rFonts w:cs="Times New Roman"/>
        </w:rPr>
      </w:pPr>
      <w:r w:rsidRPr="00BE0AE5">
        <w:rPr>
          <w:rFonts w:cs="Times New Roman"/>
        </w:rPr>
        <w:t xml:space="preserve">Раздел 1. Россия — Родина моя </w:t>
      </w:r>
    </w:p>
    <w:p w:rsidR="00416B7C" w:rsidRPr="00BE0AE5" w:rsidRDefault="00416B7C" w:rsidP="00416B7C">
      <w:pPr>
        <w:pStyle w:val="h4-first"/>
        <w:rPr>
          <w:rFonts w:cs="Times New Roman"/>
        </w:rPr>
      </w:pPr>
      <w:r w:rsidRPr="00BE0AE5">
        <w:rPr>
          <w:rFonts w:cs="Times New Roman"/>
        </w:rPr>
        <w:t xml:space="preserve">Преданья старины глубокой </w:t>
      </w:r>
    </w:p>
    <w:p w:rsidR="00416B7C" w:rsidRPr="00BE0AE5" w:rsidRDefault="00416B7C" w:rsidP="00416B7C">
      <w:pPr>
        <w:pStyle w:val="body"/>
        <w:rPr>
          <w:rStyle w:val="Italic"/>
          <w:rFonts w:cs="Times New Roman"/>
        </w:rPr>
      </w:pPr>
      <w:r w:rsidRPr="00BE0AE5">
        <w:rPr>
          <w:rStyle w:val="Italic"/>
          <w:rFonts w:cs="Times New Roman"/>
        </w:rPr>
        <w:t xml:space="preserve">Богатыри и богатырство </w:t>
      </w:r>
    </w:p>
    <w:p w:rsidR="00416B7C" w:rsidRPr="00BE0AE5" w:rsidRDefault="00416B7C" w:rsidP="00416B7C">
      <w:pPr>
        <w:pStyle w:val="body"/>
        <w:rPr>
          <w:rFonts w:cs="Times New Roman"/>
        </w:rPr>
      </w:pPr>
      <w:r w:rsidRPr="00BE0AE5">
        <w:rPr>
          <w:rStyle w:val="Bold"/>
          <w:rFonts w:cs="Times New Roman"/>
        </w:rPr>
        <w:t>Былины</w:t>
      </w:r>
      <w:r w:rsidRPr="00BE0AE5">
        <w:rPr>
          <w:rFonts w:cs="Times New Roman"/>
        </w:rPr>
        <w:t xml:space="preserve"> (одна былина по выбору). Например: «Илья Муромец и Святогор».</w:t>
      </w:r>
    </w:p>
    <w:p w:rsidR="00416B7C" w:rsidRPr="00BE0AE5" w:rsidRDefault="00416B7C" w:rsidP="00416B7C">
      <w:pPr>
        <w:pStyle w:val="body"/>
        <w:rPr>
          <w:rStyle w:val="Italic"/>
          <w:rFonts w:cs="Times New Roman"/>
        </w:rPr>
      </w:pPr>
      <w:r w:rsidRPr="00BE0AE5">
        <w:rPr>
          <w:rStyle w:val="Italic"/>
          <w:rFonts w:cs="Times New Roman"/>
        </w:rPr>
        <w:t>Былинные сюжеты и герои в русской литературе</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одного). Например: И. А. Бунин «Святогор и Илья».</w:t>
      </w:r>
    </w:p>
    <w:p w:rsidR="00416B7C" w:rsidRPr="00BE0AE5" w:rsidRDefault="00416B7C" w:rsidP="00416B7C">
      <w:pPr>
        <w:pStyle w:val="body"/>
        <w:rPr>
          <w:rFonts w:cs="Times New Roman"/>
        </w:rPr>
      </w:pPr>
      <w:r w:rsidRPr="00BE0AE5">
        <w:rPr>
          <w:rStyle w:val="Bold"/>
          <w:rFonts w:cs="Times New Roman"/>
        </w:rPr>
        <w:t>М. М. Пришвин.</w:t>
      </w:r>
      <w:r w:rsidRPr="00BE0AE5">
        <w:rPr>
          <w:rFonts w:cs="Times New Roman"/>
        </w:rPr>
        <w:t xml:space="preserve"> «Певец былин».</w:t>
      </w:r>
    </w:p>
    <w:p w:rsidR="00416B7C" w:rsidRPr="00BE0AE5" w:rsidRDefault="00416B7C" w:rsidP="00416B7C">
      <w:pPr>
        <w:pStyle w:val="h4"/>
        <w:rPr>
          <w:rFonts w:cs="Times New Roman"/>
        </w:rPr>
      </w:pPr>
      <w:r w:rsidRPr="00BE0AE5">
        <w:rPr>
          <w:rFonts w:cs="Times New Roman"/>
        </w:rPr>
        <w:t xml:space="preserve">Города земли русской </w:t>
      </w:r>
    </w:p>
    <w:p w:rsidR="00416B7C" w:rsidRPr="00BE0AE5" w:rsidRDefault="00416B7C" w:rsidP="00416B7C">
      <w:pPr>
        <w:pStyle w:val="body"/>
        <w:rPr>
          <w:rStyle w:val="Italic"/>
          <w:rFonts w:cs="Times New Roman"/>
        </w:rPr>
      </w:pPr>
      <w:r w:rsidRPr="00BE0AE5">
        <w:rPr>
          <w:rStyle w:val="Italic"/>
          <w:rFonts w:cs="Times New Roman"/>
        </w:rPr>
        <w:t>Русский Север</w:t>
      </w:r>
    </w:p>
    <w:p w:rsidR="00416B7C" w:rsidRPr="00BE0AE5" w:rsidRDefault="00416B7C" w:rsidP="00416B7C">
      <w:pPr>
        <w:pStyle w:val="body"/>
        <w:rPr>
          <w:rFonts w:cs="Times New Roman"/>
        </w:rPr>
      </w:pPr>
      <w:r w:rsidRPr="00BE0AE5">
        <w:rPr>
          <w:rStyle w:val="Bold"/>
          <w:rFonts w:cs="Times New Roman"/>
        </w:rPr>
        <w:t>С. Г. Писахов.</w:t>
      </w:r>
      <w:r w:rsidRPr="00BE0AE5">
        <w:rPr>
          <w:rFonts w:cs="Times New Roman"/>
        </w:rPr>
        <w:t xml:space="preserve"> «Ледяна колокольня» (не менее одной главы по выбору, например: «Морожены песни»).</w:t>
      </w:r>
    </w:p>
    <w:p w:rsidR="00416B7C" w:rsidRPr="00BE0AE5" w:rsidRDefault="00416B7C" w:rsidP="00416B7C">
      <w:pPr>
        <w:pStyle w:val="body"/>
        <w:rPr>
          <w:rFonts w:cs="Times New Roman"/>
        </w:rPr>
      </w:pPr>
      <w:r w:rsidRPr="00BE0AE5">
        <w:rPr>
          <w:rStyle w:val="Bold"/>
          <w:rFonts w:cs="Times New Roman"/>
        </w:rPr>
        <w:t>Б. В. Шергин.</w:t>
      </w:r>
      <w:r w:rsidRPr="00BE0AE5">
        <w:rPr>
          <w:rFonts w:cs="Times New Roman"/>
        </w:rPr>
        <w:t xml:space="preserve"> «Поморские были и сказания» (не менее двух глав по выбору, например: «Детство в Архангельске», «Миша Ласкин»). </w:t>
      </w:r>
    </w:p>
    <w:p w:rsidR="00416B7C" w:rsidRPr="00BE0AE5" w:rsidRDefault="00416B7C" w:rsidP="00416B7C">
      <w:pPr>
        <w:pStyle w:val="h4"/>
        <w:rPr>
          <w:rFonts w:cs="Times New Roman"/>
        </w:rPr>
      </w:pPr>
      <w:r w:rsidRPr="00BE0AE5">
        <w:rPr>
          <w:rFonts w:cs="Times New Roman"/>
        </w:rPr>
        <w:t xml:space="preserve">Родные просторы </w:t>
      </w:r>
    </w:p>
    <w:p w:rsidR="00416B7C" w:rsidRPr="00BE0AE5" w:rsidRDefault="00416B7C" w:rsidP="00416B7C">
      <w:pPr>
        <w:pStyle w:val="body"/>
        <w:rPr>
          <w:rStyle w:val="Italic"/>
          <w:rFonts w:cs="Times New Roman"/>
        </w:rPr>
      </w:pPr>
      <w:r w:rsidRPr="00BE0AE5">
        <w:rPr>
          <w:rStyle w:val="Italic"/>
          <w:rFonts w:cs="Times New Roman"/>
        </w:rPr>
        <w:t>Зима в русской поэзии</w:t>
      </w:r>
    </w:p>
    <w:p w:rsidR="00416B7C" w:rsidRPr="00BE0AE5" w:rsidRDefault="00416B7C" w:rsidP="00416B7C">
      <w:pPr>
        <w:pStyle w:val="body"/>
        <w:rPr>
          <w:rFonts w:cs="Times New Roman"/>
        </w:rPr>
      </w:pPr>
      <w:r w:rsidRPr="00BE0AE5">
        <w:rPr>
          <w:rStyle w:val="Bold"/>
          <w:rFonts w:cs="Times New Roman"/>
        </w:rPr>
        <w:lastRenderedPageBreak/>
        <w:t>Стихотворения</w:t>
      </w:r>
      <w:r w:rsidRPr="00BE0AE5">
        <w:rPr>
          <w:rFonts w:cs="Times New Roman"/>
        </w:rPr>
        <w:t xml:space="preserve"> (не менее двух). Например: И. С. Никитин «Встреча Зимы», А. А. Блок «Снег да снег. Всю избу занесло…», Н. М. Рубцов «Первый снег» и др.</w:t>
      </w:r>
    </w:p>
    <w:p w:rsidR="00416B7C" w:rsidRPr="00BE0AE5" w:rsidRDefault="00416B7C" w:rsidP="00416B7C">
      <w:pPr>
        <w:pStyle w:val="body"/>
        <w:rPr>
          <w:rStyle w:val="Italic"/>
          <w:rFonts w:cs="Times New Roman"/>
        </w:rPr>
      </w:pPr>
      <w:r w:rsidRPr="00BE0AE5">
        <w:rPr>
          <w:rStyle w:val="Italic"/>
          <w:rFonts w:cs="Times New Roman"/>
        </w:rPr>
        <w:t xml:space="preserve">По мотивам русских сказок о зиме </w:t>
      </w:r>
    </w:p>
    <w:p w:rsidR="00416B7C" w:rsidRPr="00BE0AE5" w:rsidRDefault="00416B7C" w:rsidP="00416B7C">
      <w:pPr>
        <w:pStyle w:val="body"/>
        <w:rPr>
          <w:rFonts w:cs="Times New Roman"/>
        </w:rPr>
      </w:pPr>
      <w:r w:rsidRPr="00BE0AE5">
        <w:rPr>
          <w:rStyle w:val="Bold"/>
          <w:rFonts w:cs="Times New Roman"/>
        </w:rPr>
        <w:t>Е. Л. Шварц.</w:t>
      </w:r>
      <w:r w:rsidRPr="00BE0AE5">
        <w:rPr>
          <w:rFonts w:cs="Times New Roman"/>
        </w:rPr>
        <w:t xml:space="preserve"> «Два брата».</w:t>
      </w:r>
    </w:p>
    <w:p w:rsidR="00416B7C" w:rsidRPr="00BE0AE5" w:rsidRDefault="00416B7C" w:rsidP="00416B7C">
      <w:pPr>
        <w:pStyle w:val="h3"/>
        <w:rPr>
          <w:rFonts w:cs="Times New Roman"/>
        </w:rPr>
      </w:pPr>
      <w:r w:rsidRPr="00BE0AE5">
        <w:rPr>
          <w:rFonts w:cs="Times New Roman"/>
        </w:rPr>
        <w:t xml:space="preserve">Раздел 2. Русские традиции </w:t>
      </w:r>
    </w:p>
    <w:p w:rsidR="00416B7C" w:rsidRPr="00BE0AE5" w:rsidRDefault="00416B7C" w:rsidP="00416B7C">
      <w:pPr>
        <w:pStyle w:val="h4-first"/>
        <w:rPr>
          <w:rFonts w:cs="Times New Roman"/>
        </w:rPr>
      </w:pPr>
      <w:r w:rsidRPr="00BE0AE5">
        <w:rPr>
          <w:rFonts w:cs="Times New Roman"/>
        </w:rPr>
        <w:t xml:space="preserve">Праздники русского мира </w:t>
      </w:r>
    </w:p>
    <w:p w:rsidR="00416B7C" w:rsidRPr="00BE0AE5" w:rsidRDefault="00416B7C" w:rsidP="00416B7C">
      <w:pPr>
        <w:pStyle w:val="body"/>
        <w:rPr>
          <w:rStyle w:val="Italic"/>
          <w:rFonts w:cs="Times New Roman"/>
        </w:rPr>
      </w:pPr>
      <w:r w:rsidRPr="00BE0AE5">
        <w:rPr>
          <w:rStyle w:val="Italic"/>
          <w:rFonts w:cs="Times New Roman"/>
        </w:rPr>
        <w:t>Масленица</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М. Ю. Лермонтов «Посреди небесных тел…», А. Д. Дементьев «Прощёное воскресенье» и др.</w:t>
      </w:r>
    </w:p>
    <w:p w:rsidR="00416B7C" w:rsidRPr="00BE0AE5" w:rsidRDefault="00416B7C" w:rsidP="00416B7C">
      <w:pPr>
        <w:pStyle w:val="body"/>
        <w:rPr>
          <w:rFonts w:cs="Times New Roman"/>
        </w:rPr>
      </w:pPr>
      <w:r w:rsidRPr="00BE0AE5">
        <w:rPr>
          <w:rStyle w:val="Bold"/>
          <w:rFonts w:cs="Times New Roman"/>
        </w:rPr>
        <w:t>А. П. Чехов.</w:t>
      </w:r>
      <w:r w:rsidRPr="00BE0AE5">
        <w:rPr>
          <w:rFonts w:cs="Times New Roman"/>
        </w:rPr>
        <w:t xml:space="preserve"> «Блины».</w:t>
      </w:r>
    </w:p>
    <w:p w:rsidR="00416B7C" w:rsidRPr="00BE0AE5" w:rsidRDefault="00416B7C" w:rsidP="00416B7C">
      <w:pPr>
        <w:pStyle w:val="body"/>
        <w:rPr>
          <w:rFonts w:cs="Times New Roman"/>
        </w:rPr>
      </w:pPr>
      <w:r w:rsidRPr="00BE0AE5">
        <w:rPr>
          <w:rStyle w:val="Bold"/>
          <w:rFonts w:cs="Times New Roman"/>
        </w:rPr>
        <w:t>Тэффи.</w:t>
      </w:r>
      <w:r w:rsidRPr="00BE0AE5">
        <w:rPr>
          <w:rFonts w:cs="Times New Roman"/>
        </w:rPr>
        <w:t xml:space="preserve"> «Блины».</w:t>
      </w:r>
    </w:p>
    <w:p w:rsidR="00416B7C" w:rsidRPr="00BE0AE5" w:rsidRDefault="00416B7C" w:rsidP="00416B7C">
      <w:pPr>
        <w:pStyle w:val="h4"/>
        <w:rPr>
          <w:rFonts w:cs="Times New Roman"/>
        </w:rPr>
      </w:pPr>
      <w:r w:rsidRPr="00BE0AE5">
        <w:rPr>
          <w:rFonts w:cs="Times New Roman"/>
        </w:rPr>
        <w:t xml:space="preserve">Тепло родного дома </w:t>
      </w:r>
    </w:p>
    <w:p w:rsidR="00416B7C" w:rsidRPr="00BE0AE5" w:rsidRDefault="00416B7C" w:rsidP="00416B7C">
      <w:pPr>
        <w:pStyle w:val="body"/>
        <w:rPr>
          <w:rStyle w:val="Italic"/>
          <w:rFonts w:cs="Times New Roman"/>
        </w:rPr>
      </w:pPr>
      <w:r w:rsidRPr="00BE0AE5">
        <w:rPr>
          <w:rStyle w:val="Italic"/>
          <w:rFonts w:cs="Times New Roman"/>
        </w:rPr>
        <w:t>Всюду родимую Русь узнаю</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одного). Например: В. А. Рождественский «Русская природа» и др.</w:t>
      </w:r>
    </w:p>
    <w:p w:rsidR="00416B7C" w:rsidRPr="00BE0AE5" w:rsidRDefault="00416B7C" w:rsidP="00416B7C">
      <w:pPr>
        <w:pStyle w:val="body"/>
        <w:rPr>
          <w:rFonts w:cs="Times New Roman"/>
        </w:rPr>
      </w:pPr>
      <w:r w:rsidRPr="00BE0AE5">
        <w:rPr>
          <w:rStyle w:val="Bold"/>
          <w:rFonts w:cs="Times New Roman"/>
        </w:rPr>
        <w:t>К. Г. Паустовский.</w:t>
      </w:r>
      <w:r w:rsidRPr="00BE0AE5">
        <w:rPr>
          <w:rFonts w:cs="Times New Roman"/>
        </w:rPr>
        <w:t xml:space="preserve"> «Заботливый цветок». </w:t>
      </w:r>
    </w:p>
    <w:p w:rsidR="00416B7C" w:rsidRPr="00BE0AE5" w:rsidRDefault="00416B7C" w:rsidP="00416B7C">
      <w:pPr>
        <w:pStyle w:val="body"/>
        <w:rPr>
          <w:rFonts w:cs="Times New Roman"/>
        </w:rPr>
      </w:pPr>
      <w:r w:rsidRPr="00BE0AE5">
        <w:rPr>
          <w:rStyle w:val="Bold"/>
          <w:rFonts w:cs="Times New Roman"/>
        </w:rPr>
        <w:t>Ю. В. Бондарев.</w:t>
      </w:r>
      <w:r w:rsidRPr="00BE0AE5">
        <w:rPr>
          <w:rFonts w:cs="Times New Roman"/>
        </w:rPr>
        <w:t xml:space="preserve"> «Поздним вечером». </w:t>
      </w:r>
    </w:p>
    <w:p w:rsidR="00416B7C" w:rsidRPr="00BE0AE5" w:rsidRDefault="00416B7C" w:rsidP="00416B7C">
      <w:pPr>
        <w:pStyle w:val="h3"/>
        <w:rPr>
          <w:rFonts w:cs="Times New Roman"/>
        </w:rPr>
      </w:pPr>
      <w:r w:rsidRPr="00BE0AE5">
        <w:rPr>
          <w:rFonts w:cs="Times New Roman"/>
        </w:rPr>
        <w:t xml:space="preserve">Раздел 3. Русский характер — русская душа </w:t>
      </w:r>
    </w:p>
    <w:p w:rsidR="00416B7C" w:rsidRPr="00BE0AE5" w:rsidRDefault="00416B7C" w:rsidP="00416B7C">
      <w:pPr>
        <w:pStyle w:val="h4-first"/>
        <w:rPr>
          <w:rFonts w:cs="Times New Roman"/>
        </w:rPr>
      </w:pPr>
      <w:r w:rsidRPr="00BE0AE5">
        <w:rPr>
          <w:rFonts w:cs="Times New Roman"/>
        </w:rPr>
        <w:t xml:space="preserve">Не до ордена — была бы Родина </w:t>
      </w:r>
    </w:p>
    <w:p w:rsidR="00416B7C" w:rsidRPr="00BE0AE5" w:rsidRDefault="00416B7C" w:rsidP="00416B7C">
      <w:pPr>
        <w:pStyle w:val="body"/>
        <w:rPr>
          <w:rStyle w:val="Italic"/>
          <w:rFonts w:cs="Times New Roman"/>
        </w:rPr>
      </w:pPr>
      <w:r w:rsidRPr="00BE0AE5">
        <w:rPr>
          <w:rStyle w:val="Italic"/>
          <w:rFonts w:cs="Times New Roman"/>
        </w:rPr>
        <w:t xml:space="preserve">Оборона Севастополя </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трех). Например: А. Н. Апухтин «Солдатская песня о Севастополе», А. А. Фет «Севастопольское братское кладбище», Рюрик Ивнев «Севастополь» и др. </w:t>
      </w:r>
    </w:p>
    <w:p w:rsidR="00416B7C" w:rsidRPr="00BE0AE5" w:rsidRDefault="00416B7C" w:rsidP="00416B7C">
      <w:pPr>
        <w:pStyle w:val="h4"/>
        <w:rPr>
          <w:rFonts w:cs="Times New Roman"/>
        </w:rPr>
      </w:pPr>
      <w:r w:rsidRPr="00BE0AE5">
        <w:rPr>
          <w:rFonts w:cs="Times New Roman"/>
        </w:rPr>
        <w:t xml:space="preserve">Загадки русской души </w:t>
      </w:r>
    </w:p>
    <w:p w:rsidR="00416B7C" w:rsidRPr="00BE0AE5" w:rsidRDefault="00416B7C" w:rsidP="00416B7C">
      <w:pPr>
        <w:pStyle w:val="body"/>
        <w:rPr>
          <w:rFonts w:cs="Times New Roman"/>
        </w:rPr>
      </w:pPr>
      <w:r w:rsidRPr="00BE0AE5">
        <w:rPr>
          <w:rStyle w:val="Italic"/>
          <w:rFonts w:cs="Times New Roman"/>
        </w:rPr>
        <w:t>Чудеса нужно делать своими руками</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одного). Например: Ф. И. Тютчев «Чему бы жизнь нас ни учила…» и др. </w:t>
      </w:r>
    </w:p>
    <w:p w:rsidR="00416B7C" w:rsidRPr="00BE0AE5" w:rsidRDefault="00416B7C" w:rsidP="00416B7C">
      <w:pPr>
        <w:pStyle w:val="body"/>
        <w:rPr>
          <w:rFonts w:cs="Times New Roman"/>
        </w:rPr>
      </w:pPr>
      <w:r w:rsidRPr="00BE0AE5">
        <w:rPr>
          <w:rStyle w:val="Bold"/>
          <w:rFonts w:cs="Times New Roman"/>
        </w:rPr>
        <w:t>Н. С. Лесков.</w:t>
      </w:r>
      <w:r w:rsidRPr="00BE0AE5">
        <w:rPr>
          <w:rFonts w:cs="Times New Roman"/>
        </w:rPr>
        <w:t xml:space="preserve"> «Неразменный рубль». </w:t>
      </w:r>
    </w:p>
    <w:p w:rsidR="00416B7C" w:rsidRPr="00BE0AE5" w:rsidRDefault="00416B7C" w:rsidP="00416B7C">
      <w:pPr>
        <w:pStyle w:val="body"/>
        <w:rPr>
          <w:rFonts w:cs="Times New Roman"/>
        </w:rPr>
      </w:pPr>
      <w:r w:rsidRPr="00BE0AE5">
        <w:rPr>
          <w:rStyle w:val="Bold"/>
          <w:rFonts w:cs="Times New Roman"/>
        </w:rPr>
        <w:t>В. П. Астафьев.</w:t>
      </w:r>
      <w:r w:rsidRPr="00BE0AE5">
        <w:rPr>
          <w:rFonts w:cs="Times New Roman"/>
        </w:rPr>
        <w:t xml:space="preserve"> «Бабушка с малиной».</w:t>
      </w:r>
    </w:p>
    <w:p w:rsidR="00416B7C" w:rsidRPr="00BE0AE5" w:rsidRDefault="00416B7C" w:rsidP="00416B7C">
      <w:pPr>
        <w:pStyle w:val="h4"/>
        <w:rPr>
          <w:rFonts w:cs="Times New Roman"/>
        </w:rPr>
      </w:pPr>
      <w:r w:rsidRPr="00BE0AE5">
        <w:rPr>
          <w:rFonts w:cs="Times New Roman"/>
        </w:rPr>
        <w:t xml:space="preserve">О ваших ровесниках </w:t>
      </w:r>
    </w:p>
    <w:p w:rsidR="00416B7C" w:rsidRPr="00BE0AE5" w:rsidRDefault="00416B7C" w:rsidP="00416B7C">
      <w:pPr>
        <w:pStyle w:val="body"/>
        <w:rPr>
          <w:rStyle w:val="Italic"/>
          <w:rFonts w:cs="Times New Roman"/>
        </w:rPr>
      </w:pPr>
      <w:r w:rsidRPr="00BE0AE5">
        <w:rPr>
          <w:rStyle w:val="Italic"/>
          <w:rFonts w:cs="Times New Roman"/>
        </w:rPr>
        <w:t>Реальность и мечты</w:t>
      </w:r>
    </w:p>
    <w:p w:rsidR="00416B7C" w:rsidRPr="00BE0AE5" w:rsidRDefault="00416B7C" w:rsidP="00416B7C">
      <w:pPr>
        <w:pStyle w:val="body"/>
        <w:rPr>
          <w:rFonts w:cs="Times New Roman"/>
        </w:rPr>
      </w:pPr>
      <w:r w:rsidRPr="00BE0AE5">
        <w:rPr>
          <w:rStyle w:val="Bold"/>
          <w:rFonts w:cs="Times New Roman"/>
        </w:rPr>
        <w:t>Р. П. Погодин.</w:t>
      </w:r>
      <w:r w:rsidRPr="00BE0AE5">
        <w:rPr>
          <w:rFonts w:cs="Times New Roman"/>
        </w:rPr>
        <w:t xml:space="preserve"> «Кирпичные острова» (рассказы «Как я с ним</w:t>
      </w:r>
      <w:r w:rsidR="00571787" w:rsidRPr="00BE0AE5">
        <w:rPr>
          <w:rFonts w:cs="Times New Roman"/>
        </w:rPr>
        <w:t xml:space="preserve"> </w:t>
      </w:r>
      <w:r w:rsidRPr="00BE0AE5">
        <w:rPr>
          <w:rFonts w:cs="Times New Roman"/>
        </w:rPr>
        <w:t xml:space="preserve">познакомился», «Кирпичные острова»). </w:t>
      </w:r>
    </w:p>
    <w:p w:rsidR="00416B7C" w:rsidRPr="00BE0AE5" w:rsidRDefault="00416B7C" w:rsidP="00416B7C">
      <w:pPr>
        <w:pStyle w:val="body"/>
        <w:rPr>
          <w:rFonts w:cs="Times New Roman"/>
        </w:rPr>
      </w:pPr>
      <w:r w:rsidRPr="00BE0AE5">
        <w:rPr>
          <w:rStyle w:val="Bold"/>
          <w:rFonts w:cs="Times New Roman"/>
        </w:rPr>
        <w:t>Е. С. Велтистов.</w:t>
      </w:r>
      <w:r w:rsidRPr="00BE0AE5">
        <w:rPr>
          <w:rFonts w:cs="Times New Roman"/>
        </w:rPr>
        <w:t xml:space="preserve"> «Миллион и один день каникул» (один фрагмент по выбору). </w:t>
      </w:r>
    </w:p>
    <w:p w:rsidR="00416B7C" w:rsidRPr="00BE0AE5" w:rsidRDefault="00416B7C" w:rsidP="00416B7C">
      <w:pPr>
        <w:pStyle w:val="h4"/>
        <w:rPr>
          <w:rFonts w:cs="Times New Roman"/>
        </w:rPr>
      </w:pPr>
      <w:r w:rsidRPr="00BE0AE5">
        <w:rPr>
          <w:rFonts w:cs="Times New Roman"/>
        </w:rPr>
        <w:lastRenderedPageBreak/>
        <w:t xml:space="preserve">Лишь слову жизнь дана </w:t>
      </w:r>
    </w:p>
    <w:p w:rsidR="00416B7C" w:rsidRPr="00BE0AE5" w:rsidRDefault="00416B7C" w:rsidP="00416B7C">
      <w:pPr>
        <w:pStyle w:val="body"/>
        <w:rPr>
          <w:rFonts w:cs="Times New Roman"/>
        </w:rPr>
      </w:pPr>
      <w:r w:rsidRPr="00BE0AE5">
        <w:rPr>
          <w:rStyle w:val="Italic"/>
          <w:rFonts w:cs="Times New Roman"/>
        </w:rPr>
        <w:t>На русском дышим языке</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К. Д. Бальмонт «Русский язык», Ю. П. Мориц «Язык обид — язык не русский…» и др.</w:t>
      </w:r>
    </w:p>
    <w:p w:rsidR="00416B7C" w:rsidRPr="00BE0AE5" w:rsidRDefault="00416B7C" w:rsidP="00416B7C">
      <w:pPr>
        <w:pStyle w:val="h2"/>
        <w:rPr>
          <w:rFonts w:cs="Times New Roman"/>
        </w:rPr>
      </w:pPr>
      <w:r w:rsidRPr="00BE0AE5">
        <w:rPr>
          <w:rFonts w:cs="Times New Roman"/>
        </w:rPr>
        <w:t>7 КЛАСС</w:t>
      </w:r>
    </w:p>
    <w:p w:rsidR="00416B7C" w:rsidRPr="00BE0AE5" w:rsidRDefault="00416B7C" w:rsidP="00416B7C">
      <w:pPr>
        <w:pStyle w:val="h3-first"/>
        <w:rPr>
          <w:rFonts w:cs="Times New Roman"/>
        </w:rPr>
      </w:pPr>
      <w:r w:rsidRPr="00BE0AE5">
        <w:rPr>
          <w:rFonts w:cs="Times New Roman"/>
        </w:rPr>
        <w:t xml:space="preserve">Раздел 1. Россия — Родина моя </w:t>
      </w:r>
    </w:p>
    <w:p w:rsidR="00416B7C" w:rsidRPr="00BE0AE5" w:rsidRDefault="00416B7C" w:rsidP="00416B7C">
      <w:pPr>
        <w:pStyle w:val="h4-first"/>
        <w:rPr>
          <w:rFonts w:cs="Times New Roman"/>
        </w:rPr>
      </w:pPr>
      <w:r w:rsidRPr="00BE0AE5">
        <w:rPr>
          <w:rFonts w:cs="Times New Roman"/>
        </w:rPr>
        <w:t xml:space="preserve">Преданья старины глубокой </w:t>
      </w:r>
    </w:p>
    <w:p w:rsidR="00416B7C" w:rsidRPr="00BE0AE5" w:rsidRDefault="00416B7C" w:rsidP="00416B7C">
      <w:pPr>
        <w:pStyle w:val="body"/>
        <w:rPr>
          <w:rStyle w:val="Italic"/>
          <w:rFonts w:cs="Times New Roman"/>
        </w:rPr>
      </w:pPr>
      <w:r w:rsidRPr="00BE0AE5">
        <w:rPr>
          <w:rStyle w:val="Italic"/>
          <w:rFonts w:cs="Times New Roman"/>
        </w:rPr>
        <w:t>Русские</w:t>
      </w:r>
      <w:r w:rsidRPr="00BE0AE5">
        <w:rPr>
          <w:rFonts w:cs="Times New Roman"/>
        </w:rPr>
        <w:t xml:space="preserve"> </w:t>
      </w:r>
      <w:r w:rsidRPr="00BE0AE5">
        <w:rPr>
          <w:rStyle w:val="Italic"/>
          <w:rFonts w:cs="Times New Roman"/>
        </w:rPr>
        <w:t xml:space="preserve">народные песни </w:t>
      </w:r>
    </w:p>
    <w:p w:rsidR="00416B7C" w:rsidRPr="00BE0AE5" w:rsidRDefault="00416B7C" w:rsidP="00416B7C">
      <w:pPr>
        <w:pStyle w:val="body"/>
        <w:rPr>
          <w:rStyle w:val="Italic"/>
          <w:rFonts w:cs="Times New Roman"/>
        </w:rPr>
      </w:pPr>
      <w:r w:rsidRPr="00BE0AE5">
        <w:rPr>
          <w:rFonts w:cs="Times New Roman"/>
        </w:rPr>
        <w:t>Исторические и лирические песни (не менее двух). Например:</w:t>
      </w:r>
      <w:r w:rsidRPr="00BE0AE5">
        <w:rPr>
          <w:rStyle w:val="Italic"/>
          <w:rFonts w:cs="Times New Roman"/>
        </w:rPr>
        <w:t xml:space="preserve"> </w:t>
      </w:r>
      <w:r w:rsidRPr="00BE0AE5">
        <w:rPr>
          <w:rFonts w:cs="Times New Roman"/>
        </w:rPr>
        <w:t>«На заре то было, братцы, на утренней…», «Ах вы, ветры, ветры буйные…» и др.</w:t>
      </w:r>
    </w:p>
    <w:p w:rsidR="00416B7C" w:rsidRPr="00BE0AE5" w:rsidRDefault="00416B7C" w:rsidP="00416B7C">
      <w:pPr>
        <w:pStyle w:val="body"/>
        <w:rPr>
          <w:rStyle w:val="Italic"/>
          <w:rFonts w:cs="Times New Roman"/>
        </w:rPr>
      </w:pPr>
      <w:r w:rsidRPr="00BE0AE5">
        <w:rPr>
          <w:rStyle w:val="Italic"/>
          <w:rFonts w:cs="Times New Roman"/>
        </w:rPr>
        <w:t>Фольклорные сюжеты и мотивы в русской литературе</w:t>
      </w:r>
    </w:p>
    <w:p w:rsidR="00416B7C" w:rsidRPr="00BE0AE5" w:rsidRDefault="00416B7C" w:rsidP="00416B7C">
      <w:pPr>
        <w:pStyle w:val="body"/>
        <w:rPr>
          <w:rFonts w:cs="Times New Roman"/>
        </w:rPr>
      </w:pPr>
      <w:r w:rsidRPr="00BE0AE5">
        <w:rPr>
          <w:rStyle w:val="Bold"/>
          <w:rFonts w:cs="Times New Roman"/>
        </w:rPr>
        <w:t>А. С. Пушкин.</w:t>
      </w:r>
      <w:r w:rsidRPr="00BE0AE5">
        <w:rPr>
          <w:rFonts w:cs="Times New Roman"/>
        </w:rPr>
        <w:t xml:space="preserve"> «Песни о Стеньке Разине» (песня 1).</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И. З. Суриков «Я ли в поле да не травушка была…», А. К. Толстой «Моя душа летит приветом…» и др.</w:t>
      </w:r>
    </w:p>
    <w:p w:rsidR="00416B7C" w:rsidRPr="00BE0AE5" w:rsidRDefault="00416B7C" w:rsidP="00416B7C">
      <w:pPr>
        <w:pStyle w:val="h4"/>
        <w:rPr>
          <w:rFonts w:cs="Times New Roman"/>
        </w:rPr>
      </w:pPr>
      <w:r w:rsidRPr="00BE0AE5">
        <w:rPr>
          <w:rFonts w:cs="Times New Roman"/>
        </w:rPr>
        <w:t xml:space="preserve">Города земли русской </w:t>
      </w:r>
    </w:p>
    <w:p w:rsidR="00416B7C" w:rsidRPr="00BE0AE5" w:rsidRDefault="00416B7C" w:rsidP="00416B7C">
      <w:pPr>
        <w:pStyle w:val="body"/>
        <w:rPr>
          <w:rStyle w:val="Italic"/>
          <w:rFonts w:cs="Times New Roman"/>
        </w:rPr>
      </w:pPr>
      <w:r w:rsidRPr="00BE0AE5">
        <w:rPr>
          <w:rStyle w:val="Italic"/>
          <w:rFonts w:cs="Times New Roman"/>
        </w:rPr>
        <w:t>Сибирский край</w:t>
      </w:r>
    </w:p>
    <w:p w:rsidR="00416B7C" w:rsidRPr="00BE0AE5" w:rsidRDefault="00416B7C" w:rsidP="00416B7C">
      <w:pPr>
        <w:pStyle w:val="body"/>
        <w:rPr>
          <w:rFonts w:cs="Times New Roman"/>
        </w:rPr>
      </w:pPr>
      <w:r w:rsidRPr="00BE0AE5">
        <w:rPr>
          <w:rStyle w:val="Bold"/>
          <w:rFonts w:cs="Times New Roman"/>
        </w:rPr>
        <w:t>В. Г. Распутин.</w:t>
      </w:r>
      <w:r w:rsidRPr="00BE0AE5">
        <w:rPr>
          <w:rFonts w:cs="Times New Roman"/>
        </w:rPr>
        <w:t xml:space="preserve"> «Сибирь, Сибирь…» (одна глава по выбору, например «Тобольск»).</w:t>
      </w:r>
    </w:p>
    <w:p w:rsidR="00416B7C" w:rsidRPr="00BE0AE5" w:rsidRDefault="00416B7C" w:rsidP="00416B7C">
      <w:pPr>
        <w:pStyle w:val="body"/>
        <w:rPr>
          <w:rFonts w:cs="Times New Roman"/>
        </w:rPr>
      </w:pPr>
      <w:r w:rsidRPr="00BE0AE5">
        <w:rPr>
          <w:rStyle w:val="Bold"/>
          <w:rFonts w:cs="Times New Roman"/>
        </w:rPr>
        <w:t>А. И. Солженицын.</w:t>
      </w:r>
      <w:r w:rsidRPr="00BE0AE5">
        <w:rPr>
          <w:rFonts w:cs="Times New Roman"/>
        </w:rPr>
        <w:t xml:space="preserve"> «Колокол Углича».</w:t>
      </w:r>
    </w:p>
    <w:p w:rsidR="00416B7C" w:rsidRPr="00BE0AE5" w:rsidRDefault="00416B7C" w:rsidP="00416B7C">
      <w:pPr>
        <w:pStyle w:val="h4"/>
        <w:rPr>
          <w:rFonts w:cs="Times New Roman"/>
        </w:rPr>
      </w:pPr>
      <w:r w:rsidRPr="00BE0AE5">
        <w:rPr>
          <w:rFonts w:cs="Times New Roman"/>
        </w:rPr>
        <w:t xml:space="preserve">Родные просторы </w:t>
      </w:r>
    </w:p>
    <w:p w:rsidR="00416B7C" w:rsidRPr="00BE0AE5" w:rsidRDefault="00416B7C" w:rsidP="00416B7C">
      <w:pPr>
        <w:pStyle w:val="body"/>
        <w:rPr>
          <w:rStyle w:val="Italic"/>
          <w:rFonts w:cs="Times New Roman"/>
        </w:rPr>
      </w:pPr>
      <w:r w:rsidRPr="00BE0AE5">
        <w:rPr>
          <w:rStyle w:val="Italic"/>
          <w:rFonts w:cs="Times New Roman"/>
        </w:rPr>
        <w:t xml:space="preserve">Русское поле </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И. С. Никитин «Поле», И. А. Гофф «Русское поле» и др.</w:t>
      </w:r>
    </w:p>
    <w:p w:rsidR="00416B7C" w:rsidRPr="00BE0AE5" w:rsidRDefault="00416B7C" w:rsidP="00416B7C">
      <w:pPr>
        <w:pStyle w:val="body"/>
        <w:rPr>
          <w:rFonts w:cs="Times New Roman"/>
          <w:spacing w:val="-1"/>
        </w:rPr>
      </w:pPr>
      <w:r w:rsidRPr="00BE0AE5">
        <w:rPr>
          <w:rStyle w:val="Bold"/>
          <w:rFonts w:cs="Times New Roman"/>
          <w:spacing w:val="-1"/>
        </w:rPr>
        <w:t>Д. В. Григорович.</w:t>
      </w:r>
      <w:r w:rsidRPr="00BE0AE5">
        <w:rPr>
          <w:rFonts w:cs="Times New Roman"/>
          <w:spacing w:val="-1"/>
        </w:rPr>
        <w:t xml:space="preserve"> «Пахарь» (не менее одной главы по выбору).</w:t>
      </w:r>
    </w:p>
    <w:p w:rsidR="00416B7C" w:rsidRPr="00BE0AE5" w:rsidRDefault="00416B7C" w:rsidP="00416B7C">
      <w:pPr>
        <w:pStyle w:val="h3"/>
        <w:rPr>
          <w:rFonts w:cs="Times New Roman"/>
        </w:rPr>
      </w:pPr>
      <w:r w:rsidRPr="00BE0AE5">
        <w:rPr>
          <w:rFonts w:cs="Times New Roman"/>
        </w:rPr>
        <w:t xml:space="preserve">Раздел 2. Русские традиции </w:t>
      </w:r>
    </w:p>
    <w:p w:rsidR="00416B7C" w:rsidRPr="00BE0AE5" w:rsidRDefault="00416B7C" w:rsidP="00416B7C">
      <w:pPr>
        <w:pStyle w:val="h4-first"/>
        <w:rPr>
          <w:rFonts w:cs="Times New Roman"/>
        </w:rPr>
      </w:pPr>
      <w:r w:rsidRPr="00BE0AE5">
        <w:rPr>
          <w:rFonts w:cs="Times New Roman"/>
        </w:rPr>
        <w:t xml:space="preserve">Праздники русского мира </w:t>
      </w:r>
    </w:p>
    <w:p w:rsidR="00416B7C" w:rsidRPr="00BE0AE5" w:rsidRDefault="00416B7C" w:rsidP="00416B7C">
      <w:pPr>
        <w:pStyle w:val="body"/>
        <w:rPr>
          <w:rStyle w:val="Italic"/>
          <w:rFonts w:cs="Times New Roman"/>
        </w:rPr>
      </w:pPr>
      <w:r w:rsidRPr="00BE0AE5">
        <w:rPr>
          <w:rStyle w:val="Italic"/>
          <w:rFonts w:cs="Times New Roman"/>
        </w:rPr>
        <w:t>Пасха</w:t>
      </w:r>
    </w:p>
    <w:p w:rsidR="00416B7C" w:rsidRPr="00BE0AE5" w:rsidRDefault="00416B7C" w:rsidP="00416B7C">
      <w:pPr>
        <w:pStyle w:val="body"/>
        <w:rPr>
          <w:rFonts w:cs="Times New Roman"/>
          <w:spacing w:val="-1"/>
        </w:rPr>
      </w:pPr>
      <w:r w:rsidRPr="00BE0AE5">
        <w:rPr>
          <w:rStyle w:val="Bold"/>
          <w:rFonts w:cs="Times New Roman"/>
          <w:spacing w:val="-1"/>
        </w:rPr>
        <w:t>Стихотворения</w:t>
      </w:r>
      <w:r w:rsidRPr="00BE0AE5">
        <w:rPr>
          <w:rFonts w:cs="Times New Roman"/>
          <w:spacing w:val="-1"/>
        </w:rPr>
        <w:t xml:space="preserve"> (не менее двух). Например: К. Д. Бальмонт «Благовещенье в Москве», А. С. Хомяков «Кремлевская заутреня на Пасху», А. А. Фет «Христос Воскресе!» (П. П. Боткину).</w:t>
      </w:r>
    </w:p>
    <w:p w:rsidR="00416B7C" w:rsidRPr="00BE0AE5" w:rsidRDefault="00416B7C" w:rsidP="00416B7C">
      <w:pPr>
        <w:pStyle w:val="body"/>
        <w:rPr>
          <w:rFonts w:cs="Times New Roman"/>
        </w:rPr>
      </w:pPr>
      <w:r w:rsidRPr="00BE0AE5">
        <w:rPr>
          <w:rStyle w:val="Bold"/>
          <w:rFonts w:cs="Times New Roman"/>
        </w:rPr>
        <w:t>А. П. Чехов.</w:t>
      </w:r>
      <w:r w:rsidRPr="00BE0AE5">
        <w:rPr>
          <w:rFonts w:cs="Times New Roman"/>
        </w:rPr>
        <w:t xml:space="preserve"> «Казак».</w:t>
      </w:r>
    </w:p>
    <w:p w:rsidR="00416B7C" w:rsidRPr="00BE0AE5" w:rsidRDefault="00416B7C" w:rsidP="00416B7C">
      <w:pPr>
        <w:pStyle w:val="h4"/>
        <w:rPr>
          <w:rFonts w:cs="Times New Roman"/>
        </w:rPr>
      </w:pPr>
      <w:r w:rsidRPr="00BE0AE5">
        <w:rPr>
          <w:rFonts w:cs="Times New Roman"/>
        </w:rPr>
        <w:t xml:space="preserve">Тепло родного дома </w:t>
      </w:r>
    </w:p>
    <w:p w:rsidR="00416B7C" w:rsidRPr="00BE0AE5" w:rsidRDefault="00416B7C" w:rsidP="00416B7C">
      <w:pPr>
        <w:pStyle w:val="body"/>
        <w:rPr>
          <w:rStyle w:val="Italic"/>
          <w:rFonts w:cs="Times New Roman"/>
        </w:rPr>
      </w:pPr>
      <w:r w:rsidRPr="00BE0AE5">
        <w:rPr>
          <w:rStyle w:val="Italic"/>
          <w:rFonts w:cs="Times New Roman"/>
        </w:rPr>
        <w:t>Русские мастера</w:t>
      </w:r>
    </w:p>
    <w:p w:rsidR="00416B7C" w:rsidRPr="00BE0AE5" w:rsidRDefault="00416B7C" w:rsidP="00416B7C">
      <w:pPr>
        <w:pStyle w:val="body"/>
        <w:rPr>
          <w:rFonts w:cs="Times New Roman"/>
        </w:rPr>
      </w:pPr>
      <w:r w:rsidRPr="00BE0AE5">
        <w:rPr>
          <w:rStyle w:val="Bold"/>
          <w:rFonts w:cs="Times New Roman"/>
        </w:rPr>
        <w:t>В. А. Солоухин.</w:t>
      </w:r>
      <w:r w:rsidRPr="00BE0AE5">
        <w:rPr>
          <w:rFonts w:cs="Times New Roman"/>
        </w:rPr>
        <w:t xml:space="preserve"> «Камешки на ладони» (не менее двух миниатюр по выбору). </w:t>
      </w:r>
    </w:p>
    <w:p w:rsidR="00416B7C" w:rsidRPr="00BE0AE5" w:rsidRDefault="00416B7C" w:rsidP="00416B7C">
      <w:pPr>
        <w:pStyle w:val="body"/>
        <w:rPr>
          <w:rFonts w:cs="Times New Roman"/>
        </w:rPr>
      </w:pPr>
      <w:r w:rsidRPr="00BE0AE5">
        <w:rPr>
          <w:rStyle w:val="Bold"/>
          <w:rFonts w:cs="Times New Roman"/>
        </w:rPr>
        <w:t>Ф. А. Абрамов.</w:t>
      </w:r>
      <w:r w:rsidRPr="00BE0AE5">
        <w:rPr>
          <w:rFonts w:cs="Times New Roman"/>
        </w:rPr>
        <w:t xml:space="preserve"> «Дом» (один фрагмент по выбору).</w:t>
      </w:r>
    </w:p>
    <w:p w:rsidR="00416B7C" w:rsidRPr="00BE0AE5" w:rsidRDefault="00416B7C" w:rsidP="00416B7C">
      <w:pPr>
        <w:pStyle w:val="body"/>
        <w:rPr>
          <w:rFonts w:cs="Times New Roman"/>
        </w:rPr>
      </w:pPr>
      <w:r w:rsidRPr="00BE0AE5">
        <w:rPr>
          <w:rStyle w:val="Bold"/>
          <w:rFonts w:cs="Times New Roman"/>
        </w:rPr>
        <w:lastRenderedPageBreak/>
        <w:t>Стихотворения</w:t>
      </w:r>
      <w:r w:rsidRPr="00BE0AE5">
        <w:rPr>
          <w:rFonts w:cs="Times New Roman"/>
        </w:rPr>
        <w:t xml:space="preserve"> (не менее одного). Например: Р. И. Рождественский «О мастерах» и др. </w:t>
      </w:r>
    </w:p>
    <w:p w:rsidR="00416B7C" w:rsidRPr="00BE0AE5" w:rsidRDefault="00416B7C" w:rsidP="00416B7C">
      <w:pPr>
        <w:pStyle w:val="h3"/>
        <w:rPr>
          <w:rFonts w:cs="Times New Roman"/>
        </w:rPr>
      </w:pPr>
      <w:r w:rsidRPr="00BE0AE5">
        <w:rPr>
          <w:rFonts w:cs="Times New Roman"/>
        </w:rPr>
        <w:t xml:space="preserve">Раздел 3. Русский характер — русская душа </w:t>
      </w:r>
    </w:p>
    <w:p w:rsidR="00416B7C" w:rsidRPr="00BE0AE5" w:rsidRDefault="00416B7C" w:rsidP="00416B7C">
      <w:pPr>
        <w:pStyle w:val="h4-first"/>
        <w:rPr>
          <w:rFonts w:cs="Times New Roman"/>
        </w:rPr>
      </w:pPr>
      <w:r w:rsidRPr="00BE0AE5">
        <w:rPr>
          <w:rFonts w:cs="Times New Roman"/>
        </w:rPr>
        <w:t xml:space="preserve">Не до ордена — была бы Родина </w:t>
      </w:r>
    </w:p>
    <w:p w:rsidR="00416B7C" w:rsidRPr="00BE0AE5" w:rsidRDefault="00416B7C" w:rsidP="00416B7C">
      <w:pPr>
        <w:pStyle w:val="body"/>
        <w:rPr>
          <w:rStyle w:val="Italic"/>
          <w:rFonts w:cs="Times New Roman"/>
        </w:rPr>
      </w:pPr>
      <w:r w:rsidRPr="00BE0AE5">
        <w:rPr>
          <w:rStyle w:val="Italic"/>
          <w:rFonts w:cs="Times New Roman"/>
        </w:rPr>
        <w:t>На Первой мировой войне</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С. М. Городецкий «Воздушный витязь», Н. С. Гумилёв «Наступление», «Война» и др.</w:t>
      </w:r>
    </w:p>
    <w:p w:rsidR="00416B7C" w:rsidRPr="00BE0AE5" w:rsidRDefault="00416B7C" w:rsidP="00416B7C">
      <w:pPr>
        <w:pStyle w:val="body"/>
        <w:rPr>
          <w:rFonts w:cs="Times New Roman"/>
        </w:rPr>
      </w:pPr>
      <w:r w:rsidRPr="00BE0AE5">
        <w:rPr>
          <w:rStyle w:val="Bold"/>
          <w:rFonts w:cs="Times New Roman"/>
        </w:rPr>
        <w:t>М. М. Пришвин.</w:t>
      </w:r>
      <w:r w:rsidRPr="00BE0AE5">
        <w:rPr>
          <w:rFonts w:cs="Times New Roman"/>
        </w:rPr>
        <w:t xml:space="preserve"> «Голубая стрекоза». </w:t>
      </w:r>
    </w:p>
    <w:p w:rsidR="00416B7C" w:rsidRPr="00BE0AE5" w:rsidRDefault="00416B7C" w:rsidP="00416B7C">
      <w:pPr>
        <w:pStyle w:val="h4"/>
        <w:rPr>
          <w:rFonts w:cs="Times New Roman"/>
        </w:rPr>
      </w:pPr>
      <w:r w:rsidRPr="00BE0AE5">
        <w:rPr>
          <w:rFonts w:cs="Times New Roman"/>
        </w:rPr>
        <w:t xml:space="preserve">Загадки русской души </w:t>
      </w:r>
    </w:p>
    <w:p w:rsidR="00416B7C" w:rsidRPr="00BE0AE5" w:rsidRDefault="00416B7C" w:rsidP="00416B7C">
      <w:pPr>
        <w:pStyle w:val="body"/>
        <w:rPr>
          <w:rStyle w:val="Italic"/>
          <w:rFonts w:cs="Times New Roman"/>
        </w:rPr>
      </w:pPr>
      <w:r w:rsidRPr="00BE0AE5">
        <w:rPr>
          <w:rStyle w:val="Italic"/>
          <w:rFonts w:cs="Times New Roman"/>
        </w:rPr>
        <w:t>Долюшка женская</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Ф. И. Тютчев «Русской женщине», Н. А. Некрасов «Внимая ужасам войны…», Ю. В. Друнина «И откуда вдруг берутся силы…», В. М. Тушнова «Вот говорят: Россия…» и др.</w:t>
      </w:r>
    </w:p>
    <w:p w:rsidR="00416B7C" w:rsidRPr="00BE0AE5" w:rsidRDefault="00416B7C" w:rsidP="00416B7C">
      <w:pPr>
        <w:pStyle w:val="body"/>
        <w:rPr>
          <w:rFonts w:cs="Times New Roman"/>
        </w:rPr>
      </w:pPr>
      <w:r w:rsidRPr="00BE0AE5">
        <w:rPr>
          <w:rStyle w:val="Bold"/>
          <w:rFonts w:cs="Times New Roman"/>
        </w:rPr>
        <w:t>Ф. А. Абрамов.</w:t>
      </w:r>
      <w:r w:rsidRPr="00BE0AE5">
        <w:rPr>
          <w:rFonts w:cs="Times New Roman"/>
        </w:rPr>
        <w:t xml:space="preserve"> «Золотые руки». </w:t>
      </w:r>
    </w:p>
    <w:p w:rsidR="00416B7C" w:rsidRPr="00BE0AE5" w:rsidRDefault="00416B7C" w:rsidP="00416B7C">
      <w:pPr>
        <w:pStyle w:val="h4"/>
        <w:rPr>
          <w:rFonts w:cs="Times New Roman"/>
        </w:rPr>
      </w:pPr>
      <w:r w:rsidRPr="00BE0AE5">
        <w:rPr>
          <w:rFonts w:cs="Times New Roman"/>
        </w:rPr>
        <w:t xml:space="preserve">О ваших ровесниках </w:t>
      </w:r>
    </w:p>
    <w:p w:rsidR="00416B7C" w:rsidRPr="00BE0AE5" w:rsidRDefault="00416B7C" w:rsidP="00416B7C">
      <w:pPr>
        <w:pStyle w:val="body"/>
        <w:rPr>
          <w:rStyle w:val="Italic"/>
          <w:rFonts w:cs="Times New Roman"/>
        </w:rPr>
      </w:pPr>
      <w:r w:rsidRPr="00BE0AE5">
        <w:rPr>
          <w:rStyle w:val="Italic"/>
          <w:rFonts w:cs="Times New Roman"/>
        </w:rPr>
        <w:t>Взрослые детские проблемы</w:t>
      </w:r>
    </w:p>
    <w:p w:rsidR="00416B7C" w:rsidRPr="00BE0AE5" w:rsidRDefault="00416B7C" w:rsidP="00416B7C">
      <w:pPr>
        <w:pStyle w:val="body"/>
        <w:rPr>
          <w:rFonts w:cs="Times New Roman"/>
        </w:rPr>
      </w:pPr>
      <w:r w:rsidRPr="00BE0AE5">
        <w:rPr>
          <w:rStyle w:val="Bold"/>
          <w:rFonts w:cs="Times New Roman"/>
        </w:rPr>
        <w:t>А. С. Игнатова.</w:t>
      </w:r>
      <w:r w:rsidRPr="00BE0AE5">
        <w:rPr>
          <w:rFonts w:cs="Times New Roman"/>
        </w:rPr>
        <w:t xml:space="preserve"> «Джинн Сева». </w:t>
      </w:r>
    </w:p>
    <w:p w:rsidR="00416B7C" w:rsidRPr="00BE0AE5" w:rsidRDefault="00416B7C" w:rsidP="00416B7C">
      <w:pPr>
        <w:pStyle w:val="body"/>
        <w:rPr>
          <w:rFonts w:cs="Times New Roman"/>
        </w:rPr>
      </w:pPr>
      <w:r w:rsidRPr="00BE0AE5">
        <w:rPr>
          <w:rStyle w:val="Bold"/>
          <w:rFonts w:cs="Times New Roman"/>
        </w:rPr>
        <w:t>Н. Н. Назаркин.</w:t>
      </w:r>
      <w:r w:rsidRPr="00BE0AE5">
        <w:rPr>
          <w:rFonts w:cs="Times New Roman"/>
        </w:rPr>
        <w:t xml:space="preserve"> «Изумрудная рыбка» (не менее двух глав по выбору, например, «Изумрудная рыбка», «Ах, миледи!», «Про личную жизнь»). </w:t>
      </w:r>
    </w:p>
    <w:p w:rsidR="00416B7C" w:rsidRPr="00BE0AE5" w:rsidRDefault="00416B7C" w:rsidP="00416B7C">
      <w:pPr>
        <w:pStyle w:val="h4"/>
        <w:rPr>
          <w:rFonts w:cs="Times New Roman"/>
        </w:rPr>
      </w:pPr>
      <w:r w:rsidRPr="00BE0AE5">
        <w:rPr>
          <w:rFonts w:cs="Times New Roman"/>
        </w:rPr>
        <w:t xml:space="preserve">Лишь слову жизнь дана </w:t>
      </w:r>
    </w:p>
    <w:p w:rsidR="00416B7C" w:rsidRPr="00BE0AE5" w:rsidRDefault="00416B7C" w:rsidP="00416B7C">
      <w:pPr>
        <w:pStyle w:val="body"/>
        <w:rPr>
          <w:rStyle w:val="Italic"/>
          <w:rFonts w:cs="Times New Roman"/>
        </w:rPr>
      </w:pPr>
      <w:r w:rsidRPr="00BE0AE5">
        <w:rPr>
          <w:rStyle w:val="Italic"/>
          <w:rFonts w:cs="Times New Roman"/>
        </w:rPr>
        <w:t>Такого языка на свете не бывало</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одного). Например: Вс. Рождественский «В родной поэзии совсем не старовер…» и др.</w:t>
      </w:r>
    </w:p>
    <w:p w:rsidR="00416B7C" w:rsidRPr="00BE0AE5" w:rsidRDefault="00416B7C" w:rsidP="00416B7C">
      <w:pPr>
        <w:pStyle w:val="h2"/>
        <w:rPr>
          <w:rFonts w:cs="Times New Roman"/>
        </w:rPr>
      </w:pPr>
      <w:r w:rsidRPr="00BE0AE5">
        <w:rPr>
          <w:rFonts w:cs="Times New Roman"/>
        </w:rPr>
        <w:t>8 КЛАСС</w:t>
      </w:r>
    </w:p>
    <w:p w:rsidR="00416B7C" w:rsidRPr="00BE0AE5" w:rsidRDefault="00416B7C" w:rsidP="00416B7C">
      <w:pPr>
        <w:pStyle w:val="h3-first"/>
        <w:rPr>
          <w:rFonts w:cs="Times New Roman"/>
        </w:rPr>
      </w:pPr>
      <w:r w:rsidRPr="00BE0AE5">
        <w:rPr>
          <w:rFonts w:cs="Times New Roman"/>
        </w:rPr>
        <w:t xml:space="preserve">Раздел 1. Россия — Родина моя </w:t>
      </w:r>
    </w:p>
    <w:p w:rsidR="00416B7C" w:rsidRPr="00BE0AE5" w:rsidRDefault="00416B7C" w:rsidP="00416B7C">
      <w:pPr>
        <w:pStyle w:val="body"/>
        <w:rPr>
          <w:rStyle w:val="Italic"/>
          <w:rFonts w:cs="Times New Roman"/>
        </w:rPr>
      </w:pPr>
      <w:r w:rsidRPr="00BE0AE5">
        <w:rPr>
          <w:rStyle w:val="Italic"/>
          <w:rFonts w:cs="Times New Roman"/>
        </w:rPr>
        <w:t>Легендарный герой земли русской Иван Сусанин</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одного). Например: С. Н. Марков «Сусанин», О. А. Ильина «Во время грозного и злого поединка…» и др.</w:t>
      </w:r>
    </w:p>
    <w:p w:rsidR="00416B7C" w:rsidRPr="00BE0AE5" w:rsidRDefault="00416B7C" w:rsidP="00416B7C">
      <w:pPr>
        <w:pStyle w:val="body"/>
        <w:rPr>
          <w:rFonts w:cs="Times New Roman"/>
        </w:rPr>
      </w:pPr>
      <w:r w:rsidRPr="00BE0AE5">
        <w:rPr>
          <w:rStyle w:val="Bold"/>
          <w:rFonts w:cs="Times New Roman"/>
        </w:rPr>
        <w:t>П. Н. Полевой.</w:t>
      </w:r>
      <w:r w:rsidRPr="00BE0AE5">
        <w:rPr>
          <w:rFonts w:cs="Times New Roman"/>
        </w:rPr>
        <w:t xml:space="preserve"> «Избранник Божий» (не менее двух глав по выбору).</w:t>
      </w:r>
    </w:p>
    <w:p w:rsidR="00416B7C" w:rsidRPr="00BE0AE5" w:rsidRDefault="00416B7C" w:rsidP="00416B7C">
      <w:pPr>
        <w:pStyle w:val="h4"/>
        <w:rPr>
          <w:rFonts w:cs="Times New Roman"/>
        </w:rPr>
      </w:pPr>
      <w:r w:rsidRPr="00BE0AE5">
        <w:rPr>
          <w:rFonts w:cs="Times New Roman"/>
        </w:rPr>
        <w:t xml:space="preserve">Города земли русской </w:t>
      </w:r>
    </w:p>
    <w:p w:rsidR="00416B7C" w:rsidRPr="00BE0AE5" w:rsidRDefault="00416B7C" w:rsidP="00416B7C">
      <w:pPr>
        <w:pStyle w:val="body"/>
        <w:rPr>
          <w:rStyle w:val="Italic"/>
          <w:rFonts w:cs="Times New Roman"/>
        </w:rPr>
      </w:pPr>
      <w:r w:rsidRPr="00BE0AE5">
        <w:rPr>
          <w:rStyle w:val="Italic"/>
          <w:rFonts w:cs="Times New Roman"/>
        </w:rPr>
        <w:t>По Золотому кольцу</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трёх). Например: Ф. К. Сологуб «Сквозь туман едва заметный…», М. А. Кузмин «Я знаю вас не понаслышке…», И. И. Кобзев «Поездка в Суздаль», В. А. Степанов «Золотое кольцо» и др.</w:t>
      </w:r>
    </w:p>
    <w:p w:rsidR="00416B7C" w:rsidRPr="00BE0AE5" w:rsidRDefault="00416B7C" w:rsidP="00416B7C">
      <w:pPr>
        <w:pStyle w:val="h4"/>
        <w:rPr>
          <w:rFonts w:cs="Times New Roman"/>
        </w:rPr>
      </w:pPr>
      <w:r w:rsidRPr="00BE0AE5">
        <w:rPr>
          <w:rFonts w:cs="Times New Roman"/>
        </w:rPr>
        <w:t xml:space="preserve">Родные просторы </w:t>
      </w:r>
    </w:p>
    <w:p w:rsidR="00416B7C" w:rsidRPr="00BE0AE5" w:rsidRDefault="00416B7C" w:rsidP="00416B7C">
      <w:pPr>
        <w:pStyle w:val="body"/>
        <w:rPr>
          <w:rStyle w:val="Italic"/>
          <w:rFonts w:cs="Times New Roman"/>
        </w:rPr>
      </w:pPr>
      <w:r w:rsidRPr="00BE0AE5">
        <w:rPr>
          <w:rStyle w:val="Italic"/>
          <w:rFonts w:cs="Times New Roman"/>
        </w:rPr>
        <w:t>Волга — русская река</w:t>
      </w:r>
    </w:p>
    <w:p w:rsidR="00416B7C" w:rsidRPr="00BE0AE5" w:rsidRDefault="00416B7C" w:rsidP="00416B7C">
      <w:pPr>
        <w:pStyle w:val="body"/>
        <w:rPr>
          <w:rFonts w:cs="Times New Roman"/>
        </w:rPr>
      </w:pPr>
      <w:r w:rsidRPr="00BE0AE5">
        <w:rPr>
          <w:rStyle w:val="Bold"/>
          <w:rFonts w:cs="Times New Roman"/>
        </w:rPr>
        <w:lastRenderedPageBreak/>
        <w:t>Русские народные песни о Волге</w:t>
      </w:r>
      <w:r w:rsidRPr="00BE0AE5">
        <w:rPr>
          <w:rFonts w:cs="Times New Roman"/>
        </w:rPr>
        <w:t xml:space="preserve"> (одна по выбору). Например: «Уж ты, Волга-река, Волга-матушка!..», «Вниз по матушке по Волге…» и др.</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Н. А. Некрасов «Люблю я краткой той поры…» (из поэмы «Горе старого Наума»), В. С. Высоцкий «Песня о Волге» и др.</w:t>
      </w:r>
    </w:p>
    <w:p w:rsidR="00416B7C" w:rsidRPr="00BE0AE5" w:rsidRDefault="00416B7C" w:rsidP="00416B7C">
      <w:pPr>
        <w:pStyle w:val="body"/>
        <w:rPr>
          <w:rFonts w:cs="Times New Roman"/>
        </w:rPr>
      </w:pPr>
      <w:r w:rsidRPr="00BE0AE5">
        <w:rPr>
          <w:rStyle w:val="Bold"/>
          <w:rFonts w:cs="Times New Roman"/>
        </w:rPr>
        <w:t>В. В. Розанов.</w:t>
      </w:r>
      <w:r w:rsidRPr="00BE0AE5">
        <w:rPr>
          <w:rFonts w:cs="Times New Roman"/>
        </w:rPr>
        <w:t xml:space="preserve"> «Русский Нил» (один фрагмент по выбору).</w:t>
      </w:r>
    </w:p>
    <w:p w:rsidR="00416B7C" w:rsidRPr="00BE0AE5" w:rsidRDefault="00416B7C" w:rsidP="00416B7C">
      <w:pPr>
        <w:pStyle w:val="h3"/>
        <w:rPr>
          <w:rFonts w:cs="Times New Roman"/>
        </w:rPr>
      </w:pPr>
      <w:r w:rsidRPr="00BE0AE5">
        <w:rPr>
          <w:rFonts w:cs="Times New Roman"/>
        </w:rPr>
        <w:t xml:space="preserve">Раздел 2. Русские традиции </w:t>
      </w:r>
    </w:p>
    <w:p w:rsidR="00416B7C" w:rsidRPr="00BE0AE5" w:rsidRDefault="00416B7C" w:rsidP="00416B7C">
      <w:pPr>
        <w:pStyle w:val="h4-first"/>
        <w:rPr>
          <w:rFonts w:cs="Times New Roman"/>
        </w:rPr>
      </w:pPr>
      <w:r w:rsidRPr="00BE0AE5">
        <w:rPr>
          <w:rFonts w:cs="Times New Roman"/>
        </w:rPr>
        <w:t xml:space="preserve">Праздники русского мира </w:t>
      </w:r>
    </w:p>
    <w:p w:rsidR="00416B7C" w:rsidRPr="00BE0AE5" w:rsidRDefault="00416B7C" w:rsidP="00416B7C">
      <w:pPr>
        <w:pStyle w:val="body"/>
        <w:rPr>
          <w:rFonts w:cs="Times New Roman"/>
        </w:rPr>
      </w:pPr>
      <w:r w:rsidRPr="00BE0AE5">
        <w:rPr>
          <w:rStyle w:val="Italic"/>
          <w:rFonts w:cs="Times New Roman"/>
        </w:rPr>
        <w:t>Троица</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И. А. Бунин «Троица», С. А. Есенин «Троицыно утро, утренний канон…», Н. И. Рыленков «Возможно ль высказать без слов…» и др. </w:t>
      </w:r>
    </w:p>
    <w:p w:rsidR="00416B7C" w:rsidRPr="00BE0AE5" w:rsidRDefault="00416B7C" w:rsidP="00416B7C">
      <w:pPr>
        <w:pStyle w:val="body"/>
        <w:rPr>
          <w:rFonts w:cs="Times New Roman"/>
        </w:rPr>
      </w:pPr>
      <w:r w:rsidRPr="00BE0AE5">
        <w:rPr>
          <w:rStyle w:val="Bold"/>
          <w:rFonts w:cs="Times New Roman"/>
        </w:rPr>
        <w:t>И. А. Новиков.</w:t>
      </w:r>
      <w:r w:rsidRPr="00BE0AE5">
        <w:rPr>
          <w:rFonts w:cs="Times New Roman"/>
        </w:rPr>
        <w:t xml:space="preserve"> «Троицкая кукушка». </w:t>
      </w:r>
    </w:p>
    <w:p w:rsidR="00416B7C" w:rsidRPr="00BE0AE5" w:rsidRDefault="00416B7C" w:rsidP="00416B7C">
      <w:pPr>
        <w:pStyle w:val="h4"/>
        <w:rPr>
          <w:rFonts w:cs="Times New Roman"/>
        </w:rPr>
      </w:pPr>
      <w:r w:rsidRPr="00BE0AE5">
        <w:rPr>
          <w:rFonts w:cs="Times New Roman"/>
        </w:rPr>
        <w:t xml:space="preserve">Тепло родного дома </w:t>
      </w:r>
    </w:p>
    <w:p w:rsidR="00416B7C" w:rsidRPr="00BE0AE5" w:rsidRDefault="00416B7C" w:rsidP="00416B7C">
      <w:pPr>
        <w:pStyle w:val="body"/>
        <w:rPr>
          <w:rStyle w:val="Italic"/>
          <w:rFonts w:cs="Times New Roman"/>
        </w:rPr>
      </w:pPr>
      <w:r w:rsidRPr="00BE0AE5">
        <w:rPr>
          <w:rStyle w:val="Italic"/>
          <w:rFonts w:cs="Times New Roman"/>
        </w:rPr>
        <w:t>Родство душ</w:t>
      </w:r>
    </w:p>
    <w:p w:rsidR="00416B7C" w:rsidRPr="00BE0AE5" w:rsidRDefault="00416B7C" w:rsidP="00416B7C">
      <w:pPr>
        <w:pStyle w:val="body"/>
        <w:rPr>
          <w:rFonts w:cs="Times New Roman"/>
        </w:rPr>
      </w:pPr>
      <w:r w:rsidRPr="00BE0AE5">
        <w:rPr>
          <w:rStyle w:val="Bold"/>
          <w:rFonts w:cs="Times New Roman"/>
        </w:rPr>
        <w:t>Ф. А. Абрамов.</w:t>
      </w:r>
      <w:r w:rsidRPr="00BE0AE5">
        <w:rPr>
          <w:rFonts w:cs="Times New Roman"/>
        </w:rPr>
        <w:t xml:space="preserve"> «Валенки». </w:t>
      </w:r>
    </w:p>
    <w:p w:rsidR="00416B7C" w:rsidRPr="00BE0AE5" w:rsidRDefault="00416B7C" w:rsidP="00416B7C">
      <w:pPr>
        <w:pStyle w:val="body"/>
        <w:rPr>
          <w:rFonts w:cs="Times New Roman"/>
        </w:rPr>
      </w:pPr>
      <w:r w:rsidRPr="00BE0AE5">
        <w:rPr>
          <w:rStyle w:val="Bold"/>
          <w:rFonts w:cs="Times New Roman"/>
        </w:rPr>
        <w:t>Т. В. Михеева.</w:t>
      </w:r>
      <w:r w:rsidRPr="00BE0AE5">
        <w:rPr>
          <w:rFonts w:cs="Times New Roman"/>
        </w:rPr>
        <w:t xml:space="preserve"> «Не предавай меня!» (две главы по выбору).</w:t>
      </w:r>
    </w:p>
    <w:p w:rsidR="00416B7C" w:rsidRPr="00BE0AE5" w:rsidRDefault="00416B7C" w:rsidP="00416B7C">
      <w:pPr>
        <w:pStyle w:val="h3"/>
        <w:rPr>
          <w:rFonts w:cs="Times New Roman"/>
        </w:rPr>
      </w:pPr>
      <w:r w:rsidRPr="00BE0AE5">
        <w:rPr>
          <w:rFonts w:cs="Times New Roman"/>
        </w:rPr>
        <w:t xml:space="preserve">Раздел 3. Русский характер — русская душа </w:t>
      </w:r>
    </w:p>
    <w:p w:rsidR="00416B7C" w:rsidRPr="00BE0AE5" w:rsidRDefault="00416B7C" w:rsidP="00416B7C">
      <w:pPr>
        <w:pStyle w:val="h4-first"/>
        <w:rPr>
          <w:rFonts w:cs="Times New Roman"/>
        </w:rPr>
      </w:pPr>
      <w:r w:rsidRPr="00BE0AE5">
        <w:rPr>
          <w:rFonts w:cs="Times New Roman"/>
        </w:rPr>
        <w:t xml:space="preserve">Не до ордена — была бы Родина </w:t>
      </w:r>
    </w:p>
    <w:p w:rsidR="00416B7C" w:rsidRPr="00BE0AE5" w:rsidRDefault="00416B7C" w:rsidP="00416B7C">
      <w:pPr>
        <w:pStyle w:val="body"/>
        <w:rPr>
          <w:rStyle w:val="Italic"/>
          <w:rFonts w:cs="Times New Roman"/>
        </w:rPr>
      </w:pPr>
      <w:r w:rsidRPr="00BE0AE5">
        <w:rPr>
          <w:rStyle w:val="Italic"/>
          <w:rFonts w:cs="Times New Roman"/>
        </w:rPr>
        <w:t>Дети на войне</w:t>
      </w:r>
    </w:p>
    <w:p w:rsidR="00416B7C" w:rsidRPr="00BE0AE5" w:rsidRDefault="00416B7C" w:rsidP="00416B7C">
      <w:pPr>
        <w:pStyle w:val="body"/>
        <w:rPr>
          <w:rFonts w:cs="Times New Roman"/>
          <w:spacing w:val="-3"/>
        </w:rPr>
      </w:pPr>
      <w:r w:rsidRPr="00BE0AE5">
        <w:rPr>
          <w:rStyle w:val="Bold"/>
          <w:rFonts w:cs="Times New Roman"/>
          <w:spacing w:val="-3"/>
        </w:rPr>
        <w:t>Э. Н. Веркин.</w:t>
      </w:r>
      <w:r w:rsidRPr="00BE0AE5">
        <w:rPr>
          <w:rFonts w:cs="Times New Roman"/>
          <w:spacing w:val="-3"/>
        </w:rPr>
        <w:t xml:space="preserve"> «Облачный полк» (не менее двух глав по выбору). </w:t>
      </w:r>
    </w:p>
    <w:p w:rsidR="00416B7C" w:rsidRPr="00BE0AE5" w:rsidRDefault="00416B7C" w:rsidP="00416B7C">
      <w:pPr>
        <w:pStyle w:val="h4"/>
        <w:rPr>
          <w:rFonts w:cs="Times New Roman"/>
        </w:rPr>
      </w:pPr>
      <w:r w:rsidRPr="00BE0AE5">
        <w:rPr>
          <w:rFonts w:cs="Times New Roman"/>
        </w:rPr>
        <w:t xml:space="preserve">Загадки русской души </w:t>
      </w:r>
    </w:p>
    <w:p w:rsidR="00416B7C" w:rsidRPr="00BE0AE5" w:rsidRDefault="00416B7C" w:rsidP="00416B7C">
      <w:pPr>
        <w:pStyle w:val="body"/>
        <w:rPr>
          <w:rStyle w:val="Italic"/>
          <w:rFonts w:cs="Times New Roman"/>
        </w:rPr>
      </w:pPr>
      <w:r w:rsidRPr="00BE0AE5">
        <w:rPr>
          <w:rStyle w:val="Italic"/>
          <w:rFonts w:cs="Times New Roman"/>
        </w:rPr>
        <w:t>Сеятель твой и хранитель</w:t>
      </w:r>
    </w:p>
    <w:p w:rsidR="00416B7C" w:rsidRPr="00BE0AE5" w:rsidRDefault="00416B7C" w:rsidP="00416B7C">
      <w:pPr>
        <w:pStyle w:val="body"/>
        <w:rPr>
          <w:rFonts w:cs="Times New Roman"/>
        </w:rPr>
      </w:pPr>
      <w:r w:rsidRPr="00BE0AE5">
        <w:rPr>
          <w:rStyle w:val="Bold"/>
          <w:rFonts w:cs="Times New Roman"/>
        </w:rPr>
        <w:t>И. С. Тургенев.</w:t>
      </w:r>
      <w:r w:rsidRPr="00BE0AE5">
        <w:rPr>
          <w:rFonts w:cs="Times New Roman"/>
        </w:rPr>
        <w:t xml:space="preserve"> «Сфинкс».</w:t>
      </w:r>
    </w:p>
    <w:p w:rsidR="00416B7C" w:rsidRPr="00BE0AE5" w:rsidRDefault="00416B7C" w:rsidP="00416B7C">
      <w:pPr>
        <w:pStyle w:val="body"/>
        <w:rPr>
          <w:rFonts w:cs="Times New Roman"/>
        </w:rPr>
      </w:pPr>
      <w:r w:rsidRPr="00BE0AE5">
        <w:rPr>
          <w:rStyle w:val="Bold"/>
          <w:rFonts w:cs="Times New Roman"/>
        </w:rPr>
        <w:t>Ф. М. Достоевский.</w:t>
      </w:r>
      <w:r w:rsidRPr="00BE0AE5">
        <w:rPr>
          <w:rFonts w:cs="Times New Roman"/>
        </w:rPr>
        <w:t xml:space="preserve"> «Мужик Марей».</w:t>
      </w:r>
    </w:p>
    <w:p w:rsidR="00416B7C" w:rsidRPr="00BE0AE5" w:rsidRDefault="00416B7C" w:rsidP="00416B7C">
      <w:pPr>
        <w:pStyle w:val="h4"/>
        <w:rPr>
          <w:rFonts w:cs="Times New Roman"/>
        </w:rPr>
      </w:pPr>
      <w:r w:rsidRPr="00BE0AE5">
        <w:rPr>
          <w:rFonts w:cs="Times New Roman"/>
        </w:rPr>
        <w:t xml:space="preserve">О ваших ровесниках </w:t>
      </w:r>
    </w:p>
    <w:p w:rsidR="00416B7C" w:rsidRPr="00BE0AE5" w:rsidRDefault="00416B7C" w:rsidP="00416B7C">
      <w:pPr>
        <w:pStyle w:val="body"/>
        <w:rPr>
          <w:rStyle w:val="Italic"/>
          <w:rFonts w:cs="Times New Roman"/>
        </w:rPr>
      </w:pPr>
      <w:r w:rsidRPr="00BE0AE5">
        <w:rPr>
          <w:rStyle w:val="Italic"/>
          <w:rFonts w:cs="Times New Roman"/>
        </w:rPr>
        <w:t>Пора взросления</w:t>
      </w:r>
    </w:p>
    <w:p w:rsidR="00416B7C" w:rsidRPr="00BE0AE5" w:rsidRDefault="00416B7C" w:rsidP="00416B7C">
      <w:pPr>
        <w:pStyle w:val="body"/>
        <w:rPr>
          <w:rFonts w:cs="Times New Roman"/>
        </w:rPr>
      </w:pPr>
      <w:r w:rsidRPr="00BE0AE5">
        <w:rPr>
          <w:rStyle w:val="Bold"/>
          <w:rFonts w:cs="Times New Roman"/>
        </w:rPr>
        <w:t>Б. Л. Васильев.</w:t>
      </w:r>
      <w:r w:rsidRPr="00BE0AE5">
        <w:rPr>
          <w:rFonts w:cs="Times New Roman"/>
        </w:rPr>
        <w:t xml:space="preserve"> «Завтра была война» (не менее одной главы по выбору). </w:t>
      </w:r>
    </w:p>
    <w:p w:rsidR="00416B7C" w:rsidRPr="00BE0AE5" w:rsidRDefault="00416B7C" w:rsidP="00416B7C">
      <w:pPr>
        <w:pStyle w:val="body"/>
        <w:rPr>
          <w:rFonts w:cs="Times New Roman"/>
        </w:rPr>
      </w:pPr>
      <w:r w:rsidRPr="00BE0AE5">
        <w:rPr>
          <w:rStyle w:val="Bold"/>
          <w:rFonts w:cs="Times New Roman"/>
        </w:rPr>
        <w:t>Г. Н. Щербакова.</w:t>
      </w:r>
      <w:r w:rsidRPr="00BE0AE5">
        <w:rPr>
          <w:rFonts w:cs="Times New Roman"/>
        </w:rPr>
        <w:t xml:space="preserve"> «Вам и не снилось» (не менее одной главы по выбору)</w:t>
      </w:r>
    </w:p>
    <w:p w:rsidR="00416B7C" w:rsidRPr="00BE0AE5" w:rsidRDefault="00416B7C" w:rsidP="00416B7C">
      <w:pPr>
        <w:pStyle w:val="h4"/>
        <w:rPr>
          <w:rFonts w:cs="Times New Roman"/>
        </w:rPr>
      </w:pPr>
      <w:r w:rsidRPr="00BE0AE5">
        <w:rPr>
          <w:rFonts w:cs="Times New Roman"/>
        </w:rPr>
        <w:t xml:space="preserve">Лишь слову жизнь дана </w:t>
      </w:r>
    </w:p>
    <w:p w:rsidR="00416B7C" w:rsidRPr="00BE0AE5" w:rsidRDefault="00416B7C" w:rsidP="00416B7C">
      <w:pPr>
        <w:pStyle w:val="body"/>
        <w:rPr>
          <w:rStyle w:val="Italic"/>
          <w:rFonts w:cs="Times New Roman"/>
        </w:rPr>
      </w:pPr>
      <w:r w:rsidRPr="00BE0AE5">
        <w:rPr>
          <w:rStyle w:val="Italic"/>
          <w:rFonts w:cs="Times New Roman"/>
        </w:rPr>
        <w:t>Язык поэзии</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одного). Например: И. Ф. Анненский «Третий мучительный сонет» и др.</w:t>
      </w:r>
    </w:p>
    <w:p w:rsidR="00416B7C" w:rsidRPr="00BE0AE5" w:rsidRDefault="00416B7C" w:rsidP="00416B7C">
      <w:pPr>
        <w:pStyle w:val="body"/>
        <w:rPr>
          <w:rFonts w:cs="Times New Roman"/>
        </w:rPr>
      </w:pPr>
      <w:r w:rsidRPr="00BE0AE5">
        <w:rPr>
          <w:rStyle w:val="Bold"/>
          <w:rFonts w:cs="Times New Roman"/>
        </w:rPr>
        <w:t>Дон Аминадо.</w:t>
      </w:r>
      <w:r w:rsidRPr="00BE0AE5">
        <w:rPr>
          <w:rFonts w:cs="Times New Roman"/>
        </w:rPr>
        <w:t xml:space="preserve"> «Наука стихосложения». </w:t>
      </w:r>
    </w:p>
    <w:p w:rsidR="00416B7C" w:rsidRPr="00BE0AE5" w:rsidRDefault="00416B7C" w:rsidP="00416B7C">
      <w:pPr>
        <w:pStyle w:val="h2"/>
        <w:rPr>
          <w:rFonts w:cs="Times New Roman"/>
        </w:rPr>
      </w:pPr>
      <w:r w:rsidRPr="00BE0AE5">
        <w:rPr>
          <w:rFonts w:cs="Times New Roman"/>
        </w:rPr>
        <w:lastRenderedPageBreak/>
        <w:t>9 КЛАСС</w:t>
      </w:r>
    </w:p>
    <w:p w:rsidR="00416B7C" w:rsidRPr="00BE0AE5" w:rsidRDefault="00416B7C" w:rsidP="00416B7C">
      <w:pPr>
        <w:pStyle w:val="h3-first"/>
        <w:rPr>
          <w:rFonts w:cs="Times New Roman"/>
        </w:rPr>
      </w:pPr>
      <w:r w:rsidRPr="00BE0AE5">
        <w:rPr>
          <w:rFonts w:cs="Times New Roman"/>
        </w:rPr>
        <w:t xml:space="preserve">Раздел 1. Россия — Родина моя </w:t>
      </w:r>
    </w:p>
    <w:p w:rsidR="00416B7C" w:rsidRPr="00BE0AE5" w:rsidRDefault="00416B7C" w:rsidP="00416B7C">
      <w:pPr>
        <w:pStyle w:val="h4-first"/>
        <w:rPr>
          <w:rFonts w:cs="Times New Roman"/>
        </w:rPr>
      </w:pPr>
      <w:r w:rsidRPr="00BE0AE5">
        <w:rPr>
          <w:rFonts w:cs="Times New Roman"/>
        </w:rPr>
        <w:t xml:space="preserve">Преданья старины глубокой </w:t>
      </w:r>
    </w:p>
    <w:p w:rsidR="00416B7C" w:rsidRPr="00BE0AE5" w:rsidRDefault="00416B7C" w:rsidP="00416B7C">
      <w:pPr>
        <w:pStyle w:val="body"/>
        <w:rPr>
          <w:rStyle w:val="Italic"/>
          <w:rFonts w:cs="Times New Roman"/>
        </w:rPr>
      </w:pPr>
      <w:r w:rsidRPr="00BE0AE5">
        <w:rPr>
          <w:rStyle w:val="Italic"/>
          <w:rFonts w:cs="Times New Roman"/>
        </w:rPr>
        <w:t>Гроза двенадцатого года</w:t>
      </w:r>
    </w:p>
    <w:p w:rsidR="00416B7C" w:rsidRPr="00BE0AE5" w:rsidRDefault="00416B7C" w:rsidP="00416B7C">
      <w:pPr>
        <w:pStyle w:val="body"/>
        <w:rPr>
          <w:rFonts w:cs="Times New Roman"/>
        </w:rPr>
      </w:pPr>
      <w:r w:rsidRPr="00BE0AE5">
        <w:rPr>
          <w:rStyle w:val="Bold"/>
          <w:rFonts w:cs="Times New Roman"/>
        </w:rPr>
        <w:t>Русские народные песни об Отечественной войне 1812 года</w:t>
      </w:r>
      <w:r w:rsidRPr="00BE0AE5">
        <w:rPr>
          <w:rFonts w:cs="Times New Roman"/>
        </w:rPr>
        <w:t xml:space="preserve"> (не менее одной). Например: «Как не две тученьки не две грозныя…»</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В. А. Жуковский «Певец во стане русских воинов» (в сокращении), А. С. Пушкин «Полководец», «Бородинская годовщина», М. И. Цветаева «Генералам двенадцатого года» и др.</w:t>
      </w:r>
    </w:p>
    <w:p w:rsidR="00416B7C" w:rsidRPr="00BE0AE5" w:rsidRDefault="00416B7C" w:rsidP="00416B7C">
      <w:pPr>
        <w:pStyle w:val="body"/>
        <w:rPr>
          <w:rFonts w:cs="Times New Roman"/>
        </w:rPr>
      </w:pPr>
      <w:r w:rsidRPr="00BE0AE5">
        <w:rPr>
          <w:rStyle w:val="Bold"/>
          <w:rFonts w:cs="Times New Roman"/>
        </w:rPr>
        <w:t>И. И. Лажечников.</w:t>
      </w:r>
      <w:r w:rsidRPr="00BE0AE5">
        <w:rPr>
          <w:rFonts w:cs="Times New Roman"/>
        </w:rPr>
        <w:t xml:space="preserve"> «Новобранец 1812 года» (один фрагмент по выбору).</w:t>
      </w:r>
    </w:p>
    <w:p w:rsidR="00416B7C" w:rsidRPr="00BE0AE5" w:rsidRDefault="00416B7C" w:rsidP="00416B7C">
      <w:pPr>
        <w:pStyle w:val="h4"/>
        <w:rPr>
          <w:rFonts w:cs="Times New Roman"/>
        </w:rPr>
      </w:pPr>
      <w:r w:rsidRPr="00BE0AE5">
        <w:rPr>
          <w:rFonts w:cs="Times New Roman"/>
        </w:rPr>
        <w:t xml:space="preserve">Города земли русской </w:t>
      </w:r>
    </w:p>
    <w:p w:rsidR="00416B7C" w:rsidRPr="00BE0AE5" w:rsidRDefault="00416B7C" w:rsidP="00416B7C">
      <w:pPr>
        <w:pStyle w:val="body"/>
        <w:rPr>
          <w:rStyle w:val="Italic"/>
          <w:rFonts w:cs="Times New Roman"/>
        </w:rPr>
      </w:pPr>
      <w:r w:rsidRPr="00BE0AE5">
        <w:rPr>
          <w:rStyle w:val="Italic"/>
          <w:rFonts w:cs="Times New Roman"/>
        </w:rPr>
        <w:t>Петербург в русской литературе</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трёх). Например: А. С. Пушкин «Город пышный, город бедный…», О. Э. Мандельштам «Петербургские строфы», А. А. Ахматова «Стихи о Петербурге» («Вновь Исакий в облаченьи…»), Д. С. Самойлов «Над Невой» («Весь город в плавных разворотах…») и др.</w:t>
      </w:r>
    </w:p>
    <w:p w:rsidR="00416B7C" w:rsidRPr="00BE0AE5" w:rsidRDefault="00416B7C" w:rsidP="00416B7C">
      <w:pPr>
        <w:pStyle w:val="body"/>
        <w:rPr>
          <w:rFonts w:cs="Times New Roman"/>
        </w:rPr>
      </w:pPr>
      <w:r w:rsidRPr="00BE0AE5">
        <w:rPr>
          <w:rStyle w:val="Bold"/>
          <w:rFonts w:cs="Times New Roman"/>
        </w:rPr>
        <w:t>Л. В. Успенский.</w:t>
      </w:r>
      <w:r w:rsidRPr="00BE0AE5">
        <w:rPr>
          <w:rFonts w:cs="Times New Roman"/>
        </w:rPr>
        <w:t xml:space="preserve"> «Записки старого петербуржца» (одна глава по выбору, например, «Фонарики-сударики»).</w:t>
      </w:r>
    </w:p>
    <w:p w:rsidR="00416B7C" w:rsidRPr="00BE0AE5" w:rsidRDefault="00416B7C" w:rsidP="00416B7C">
      <w:pPr>
        <w:pStyle w:val="h4"/>
        <w:rPr>
          <w:rFonts w:cs="Times New Roman"/>
        </w:rPr>
      </w:pPr>
      <w:r w:rsidRPr="00BE0AE5">
        <w:rPr>
          <w:rFonts w:cs="Times New Roman"/>
        </w:rPr>
        <w:t xml:space="preserve">Родные просторы </w:t>
      </w:r>
    </w:p>
    <w:p w:rsidR="00416B7C" w:rsidRPr="00BE0AE5" w:rsidRDefault="00416B7C" w:rsidP="00416B7C">
      <w:pPr>
        <w:pStyle w:val="body"/>
        <w:rPr>
          <w:rStyle w:val="Italic"/>
          <w:rFonts w:cs="Times New Roman"/>
        </w:rPr>
      </w:pPr>
      <w:r w:rsidRPr="00BE0AE5">
        <w:rPr>
          <w:rStyle w:val="Italic"/>
          <w:rFonts w:cs="Times New Roman"/>
        </w:rPr>
        <w:t xml:space="preserve">Степь раздольная </w:t>
      </w:r>
    </w:p>
    <w:p w:rsidR="00416B7C" w:rsidRPr="00BE0AE5" w:rsidRDefault="00416B7C" w:rsidP="00416B7C">
      <w:pPr>
        <w:pStyle w:val="body"/>
        <w:rPr>
          <w:rFonts w:cs="Times New Roman"/>
        </w:rPr>
      </w:pPr>
      <w:r w:rsidRPr="00BE0AE5">
        <w:rPr>
          <w:rStyle w:val="Bold"/>
          <w:rFonts w:cs="Times New Roman"/>
        </w:rPr>
        <w:t>Русские народные песни о степи</w:t>
      </w:r>
      <w:r w:rsidRPr="00BE0AE5">
        <w:rPr>
          <w:rFonts w:cs="Times New Roman"/>
        </w:rPr>
        <w:t xml:space="preserve"> (одна по выбору). Например: «Уж ты, степь ли моя, степь Моздокская…», «Ах ты, степь широкая…» и др.</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П. А. Вяземский «Степь», И. З. Суриков «В степи» и др.</w:t>
      </w:r>
      <w:r w:rsidR="00571787" w:rsidRPr="00BE0AE5">
        <w:rPr>
          <w:rFonts w:cs="Times New Roman"/>
        </w:rPr>
        <w:t xml:space="preserve"> </w:t>
      </w:r>
    </w:p>
    <w:p w:rsidR="00416B7C" w:rsidRPr="00BE0AE5" w:rsidRDefault="00416B7C" w:rsidP="00416B7C">
      <w:pPr>
        <w:pStyle w:val="body"/>
        <w:rPr>
          <w:rFonts w:cs="Times New Roman"/>
        </w:rPr>
      </w:pPr>
      <w:r w:rsidRPr="00BE0AE5">
        <w:rPr>
          <w:rStyle w:val="Bold"/>
          <w:rFonts w:cs="Times New Roman"/>
        </w:rPr>
        <w:t>А. П. Чехов.</w:t>
      </w:r>
      <w:r w:rsidRPr="00BE0AE5">
        <w:rPr>
          <w:rFonts w:cs="Times New Roman"/>
        </w:rPr>
        <w:t xml:space="preserve"> «Степь» (один фрагмент по выбору).</w:t>
      </w:r>
    </w:p>
    <w:p w:rsidR="00416B7C" w:rsidRPr="00BE0AE5" w:rsidRDefault="00416B7C" w:rsidP="00416B7C">
      <w:pPr>
        <w:pStyle w:val="h3"/>
        <w:rPr>
          <w:rFonts w:cs="Times New Roman"/>
        </w:rPr>
      </w:pPr>
      <w:r w:rsidRPr="00BE0AE5">
        <w:rPr>
          <w:rFonts w:cs="Times New Roman"/>
        </w:rPr>
        <w:t xml:space="preserve">Раздел 2. Русские традиции </w:t>
      </w:r>
    </w:p>
    <w:p w:rsidR="00416B7C" w:rsidRPr="00BE0AE5" w:rsidRDefault="00416B7C" w:rsidP="00416B7C">
      <w:pPr>
        <w:pStyle w:val="h4-first"/>
        <w:rPr>
          <w:rFonts w:cs="Times New Roman"/>
        </w:rPr>
      </w:pPr>
      <w:r w:rsidRPr="00BE0AE5">
        <w:rPr>
          <w:rFonts w:cs="Times New Roman"/>
        </w:rPr>
        <w:t xml:space="preserve">Праздники русского мира </w:t>
      </w:r>
    </w:p>
    <w:p w:rsidR="00416B7C" w:rsidRPr="00BE0AE5" w:rsidRDefault="00416B7C" w:rsidP="00416B7C">
      <w:pPr>
        <w:pStyle w:val="body"/>
        <w:rPr>
          <w:rStyle w:val="Italic"/>
          <w:rFonts w:cs="Times New Roman"/>
        </w:rPr>
      </w:pPr>
      <w:r w:rsidRPr="00BE0AE5">
        <w:rPr>
          <w:rStyle w:val="Italic"/>
          <w:rFonts w:cs="Times New Roman"/>
        </w:rPr>
        <w:t xml:space="preserve">Августовские Спасы </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трёх). Например: К. Д. Бальмонт «Первый спас», Б. А. Ахмадулина «Ночь упаданья яблок», Е. А. Евтушенко «Само упало яблоко с небес…» и др.</w:t>
      </w:r>
    </w:p>
    <w:p w:rsidR="00416B7C" w:rsidRPr="00BE0AE5" w:rsidRDefault="00416B7C" w:rsidP="00416B7C">
      <w:pPr>
        <w:pStyle w:val="body"/>
        <w:rPr>
          <w:rFonts w:cs="Times New Roman"/>
        </w:rPr>
      </w:pPr>
      <w:r w:rsidRPr="00BE0AE5">
        <w:rPr>
          <w:rStyle w:val="Bold"/>
          <w:rFonts w:cs="Times New Roman"/>
        </w:rPr>
        <w:t>Е. И. Носов.</w:t>
      </w:r>
      <w:r w:rsidRPr="00BE0AE5">
        <w:rPr>
          <w:rFonts w:cs="Times New Roman"/>
        </w:rPr>
        <w:t xml:space="preserve"> «Яблочный спас». </w:t>
      </w:r>
    </w:p>
    <w:p w:rsidR="00416B7C" w:rsidRPr="00BE0AE5" w:rsidRDefault="00416B7C" w:rsidP="00416B7C">
      <w:pPr>
        <w:pStyle w:val="h4"/>
        <w:spacing w:before="210"/>
        <w:rPr>
          <w:rFonts w:cs="Times New Roman"/>
        </w:rPr>
      </w:pPr>
      <w:r w:rsidRPr="00BE0AE5">
        <w:rPr>
          <w:rFonts w:cs="Times New Roman"/>
        </w:rPr>
        <w:t xml:space="preserve">Тепло родного дома </w:t>
      </w:r>
    </w:p>
    <w:p w:rsidR="00416B7C" w:rsidRPr="00BE0AE5" w:rsidRDefault="00416B7C" w:rsidP="00416B7C">
      <w:pPr>
        <w:pStyle w:val="body"/>
        <w:rPr>
          <w:rStyle w:val="Italic"/>
          <w:rFonts w:cs="Times New Roman"/>
        </w:rPr>
      </w:pPr>
      <w:r w:rsidRPr="00BE0AE5">
        <w:rPr>
          <w:rStyle w:val="Italic"/>
          <w:rFonts w:cs="Times New Roman"/>
        </w:rPr>
        <w:t>Родительский дом</w:t>
      </w:r>
    </w:p>
    <w:p w:rsidR="00416B7C" w:rsidRPr="00BE0AE5" w:rsidRDefault="00416B7C" w:rsidP="00416B7C">
      <w:pPr>
        <w:pStyle w:val="body"/>
        <w:rPr>
          <w:rFonts w:cs="Times New Roman"/>
        </w:rPr>
      </w:pPr>
      <w:r w:rsidRPr="00BE0AE5">
        <w:rPr>
          <w:rStyle w:val="Bold"/>
          <w:rFonts w:cs="Times New Roman"/>
        </w:rPr>
        <w:t>А. П. Платонов.</w:t>
      </w:r>
      <w:r w:rsidRPr="00BE0AE5">
        <w:rPr>
          <w:rFonts w:cs="Times New Roman"/>
        </w:rPr>
        <w:t xml:space="preserve"> «На заре туманной юности» (две главы по выбору). </w:t>
      </w:r>
    </w:p>
    <w:p w:rsidR="00416B7C" w:rsidRPr="00BE0AE5" w:rsidRDefault="00416B7C" w:rsidP="00416B7C">
      <w:pPr>
        <w:pStyle w:val="body"/>
        <w:rPr>
          <w:rFonts w:cs="Times New Roman"/>
        </w:rPr>
      </w:pPr>
      <w:r w:rsidRPr="00BE0AE5">
        <w:rPr>
          <w:rStyle w:val="Bold"/>
          <w:rFonts w:cs="Times New Roman"/>
        </w:rPr>
        <w:t>В. П. Астафьев.</w:t>
      </w:r>
      <w:r w:rsidRPr="00BE0AE5">
        <w:rPr>
          <w:rFonts w:cs="Times New Roman"/>
        </w:rPr>
        <w:t xml:space="preserve"> «Далёкая и близкая сказка» (рассказ из повести «Последний поклон»).</w:t>
      </w:r>
    </w:p>
    <w:p w:rsidR="00416B7C" w:rsidRPr="00BE0AE5" w:rsidRDefault="00416B7C" w:rsidP="00416B7C">
      <w:pPr>
        <w:pStyle w:val="h3"/>
        <w:rPr>
          <w:rFonts w:cs="Times New Roman"/>
        </w:rPr>
      </w:pPr>
      <w:r w:rsidRPr="00BE0AE5">
        <w:rPr>
          <w:rFonts w:cs="Times New Roman"/>
        </w:rPr>
        <w:lastRenderedPageBreak/>
        <w:t xml:space="preserve">Раздел 3. Русский характер — русская душа </w:t>
      </w:r>
    </w:p>
    <w:p w:rsidR="00416B7C" w:rsidRPr="00BE0AE5" w:rsidRDefault="00416B7C" w:rsidP="00416B7C">
      <w:pPr>
        <w:pStyle w:val="h4-first"/>
        <w:rPr>
          <w:rFonts w:cs="Times New Roman"/>
        </w:rPr>
      </w:pPr>
      <w:r w:rsidRPr="00BE0AE5">
        <w:rPr>
          <w:rFonts w:cs="Times New Roman"/>
        </w:rPr>
        <w:t xml:space="preserve">Не до ордена — была бы Родина </w:t>
      </w:r>
    </w:p>
    <w:p w:rsidR="00416B7C" w:rsidRPr="00BE0AE5" w:rsidRDefault="00416B7C" w:rsidP="00416B7C">
      <w:pPr>
        <w:pStyle w:val="body"/>
        <w:rPr>
          <w:rStyle w:val="Italic"/>
          <w:rFonts w:cs="Times New Roman"/>
        </w:rPr>
      </w:pPr>
      <w:r w:rsidRPr="00BE0AE5">
        <w:rPr>
          <w:rStyle w:val="Italic"/>
          <w:rFonts w:cs="Times New Roman"/>
        </w:rPr>
        <w:t>Великая Отечественная война</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Н. П. Майоров «Мы», М. В. Кульчицкий «Мечтатель, фантазёр, лентяй-завистник!..» и др.</w:t>
      </w:r>
    </w:p>
    <w:p w:rsidR="00416B7C" w:rsidRPr="00BE0AE5" w:rsidRDefault="00416B7C" w:rsidP="00416B7C">
      <w:pPr>
        <w:pStyle w:val="body"/>
        <w:rPr>
          <w:rFonts w:cs="Times New Roman"/>
        </w:rPr>
      </w:pPr>
      <w:r w:rsidRPr="00BE0AE5">
        <w:rPr>
          <w:rStyle w:val="Bold"/>
          <w:rFonts w:cs="Times New Roman"/>
        </w:rPr>
        <w:t>Ю. М. Нагибин.</w:t>
      </w:r>
      <w:r w:rsidRPr="00BE0AE5">
        <w:rPr>
          <w:rFonts w:cs="Times New Roman"/>
        </w:rPr>
        <w:t xml:space="preserve"> «Ваганов». </w:t>
      </w:r>
    </w:p>
    <w:p w:rsidR="00416B7C" w:rsidRPr="00BE0AE5" w:rsidRDefault="00416B7C" w:rsidP="00416B7C">
      <w:pPr>
        <w:pStyle w:val="body"/>
        <w:rPr>
          <w:rFonts w:cs="Times New Roman"/>
        </w:rPr>
      </w:pPr>
      <w:r w:rsidRPr="00BE0AE5">
        <w:rPr>
          <w:rStyle w:val="Bold"/>
          <w:rFonts w:cs="Times New Roman"/>
        </w:rPr>
        <w:t>Е. И. Носов.</w:t>
      </w:r>
      <w:r w:rsidRPr="00BE0AE5">
        <w:rPr>
          <w:rFonts w:cs="Times New Roman"/>
        </w:rPr>
        <w:t xml:space="preserve"> «Переправа». </w:t>
      </w:r>
    </w:p>
    <w:p w:rsidR="00416B7C" w:rsidRPr="00BE0AE5" w:rsidRDefault="00416B7C" w:rsidP="00416B7C">
      <w:pPr>
        <w:pStyle w:val="h4"/>
        <w:spacing w:before="210"/>
        <w:rPr>
          <w:rFonts w:cs="Times New Roman"/>
        </w:rPr>
      </w:pPr>
      <w:r w:rsidRPr="00BE0AE5">
        <w:rPr>
          <w:rFonts w:cs="Times New Roman"/>
        </w:rPr>
        <w:t xml:space="preserve">Загадки русской души </w:t>
      </w:r>
    </w:p>
    <w:p w:rsidR="00416B7C" w:rsidRPr="00BE0AE5" w:rsidRDefault="00416B7C" w:rsidP="00416B7C">
      <w:pPr>
        <w:pStyle w:val="body"/>
        <w:rPr>
          <w:rStyle w:val="Italic"/>
          <w:rFonts w:cs="Times New Roman"/>
        </w:rPr>
      </w:pPr>
      <w:r w:rsidRPr="00BE0AE5">
        <w:rPr>
          <w:rStyle w:val="Italic"/>
          <w:rFonts w:cs="Times New Roman"/>
        </w:rPr>
        <w:t>Судьбы русских эмигрантов</w:t>
      </w:r>
    </w:p>
    <w:p w:rsidR="00416B7C" w:rsidRPr="00BE0AE5" w:rsidRDefault="00416B7C" w:rsidP="00416B7C">
      <w:pPr>
        <w:pStyle w:val="body"/>
        <w:rPr>
          <w:rFonts w:cs="Times New Roman"/>
        </w:rPr>
      </w:pPr>
      <w:r w:rsidRPr="00BE0AE5">
        <w:rPr>
          <w:rStyle w:val="Bold"/>
          <w:rFonts w:cs="Times New Roman"/>
        </w:rPr>
        <w:t>Б. К. Зайцев.</w:t>
      </w:r>
      <w:r w:rsidRPr="00BE0AE5">
        <w:rPr>
          <w:rFonts w:cs="Times New Roman"/>
        </w:rPr>
        <w:t xml:space="preserve"> «Лёгкое бремя». </w:t>
      </w:r>
    </w:p>
    <w:p w:rsidR="00416B7C" w:rsidRPr="00BE0AE5" w:rsidRDefault="00416B7C" w:rsidP="00416B7C">
      <w:pPr>
        <w:pStyle w:val="body"/>
        <w:rPr>
          <w:rFonts w:cs="Times New Roman"/>
        </w:rPr>
      </w:pPr>
      <w:r w:rsidRPr="00BE0AE5">
        <w:rPr>
          <w:rStyle w:val="Bold"/>
          <w:rFonts w:cs="Times New Roman"/>
        </w:rPr>
        <w:t>А. Т. Аверченко.</w:t>
      </w:r>
      <w:r w:rsidRPr="00BE0AE5">
        <w:rPr>
          <w:rFonts w:cs="Times New Roman"/>
        </w:rPr>
        <w:t xml:space="preserve"> «Русское искусство». </w:t>
      </w:r>
    </w:p>
    <w:p w:rsidR="00416B7C" w:rsidRPr="00BE0AE5" w:rsidRDefault="00416B7C" w:rsidP="00416B7C">
      <w:pPr>
        <w:pStyle w:val="h4"/>
        <w:spacing w:before="210"/>
        <w:rPr>
          <w:rFonts w:cs="Times New Roman"/>
        </w:rPr>
      </w:pPr>
      <w:r w:rsidRPr="00BE0AE5">
        <w:rPr>
          <w:rFonts w:cs="Times New Roman"/>
        </w:rPr>
        <w:t xml:space="preserve">О ваших ровесниках </w:t>
      </w:r>
    </w:p>
    <w:p w:rsidR="00416B7C" w:rsidRPr="00BE0AE5" w:rsidRDefault="00416B7C" w:rsidP="00416B7C">
      <w:pPr>
        <w:pStyle w:val="body"/>
        <w:rPr>
          <w:rStyle w:val="Italic"/>
          <w:rFonts w:cs="Times New Roman"/>
        </w:rPr>
      </w:pPr>
      <w:r w:rsidRPr="00BE0AE5">
        <w:rPr>
          <w:rStyle w:val="Italic"/>
          <w:rFonts w:cs="Times New Roman"/>
        </w:rPr>
        <w:t>Прощание с детством</w:t>
      </w:r>
    </w:p>
    <w:p w:rsidR="00416B7C" w:rsidRPr="00BE0AE5" w:rsidRDefault="00416B7C" w:rsidP="00416B7C">
      <w:pPr>
        <w:pStyle w:val="body"/>
        <w:rPr>
          <w:rFonts w:cs="Times New Roman"/>
        </w:rPr>
      </w:pPr>
      <w:r w:rsidRPr="00BE0AE5">
        <w:rPr>
          <w:rStyle w:val="Bold"/>
          <w:rFonts w:cs="Times New Roman"/>
        </w:rPr>
        <w:t>Ю. И. Коваль.</w:t>
      </w:r>
      <w:r w:rsidRPr="00BE0AE5">
        <w:rPr>
          <w:rFonts w:cs="Times New Roman"/>
        </w:rPr>
        <w:t xml:space="preserve"> «От Красных ворот» (не менее одного фрагмента по выбору). </w:t>
      </w:r>
    </w:p>
    <w:p w:rsidR="00416B7C" w:rsidRPr="00BE0AE5" w:rsidRDefault="00416B7C" w:rsidP="00416B7C">
      <w:pPr>
        <w:pStyle w:val="h4"/>
        <w:spacing w:before="210"/>
        <w:rPr>
          <w:rFonts w:cs="Times New Roman"/>
        </w:rPr>
      </w:pPr>
      <w:r w:rsidRPr="00BE0AE5">
        <w:rPr>
          <w:rFonts w:cs="Times New Roman"/>
        </w:rPr>
        <w:t xml:space="preserve">Лишь слову жизнь дана </w:t>
      </w:r>
    </w:p>
    <w:p w:rsidR="00416B7C" w:rsidRPr="00BE0AE5" w:rsidRDefault="00416B7C" w:rsidP="00416B7C">
      <w:pPr>
        <w:pStyle w:val="body"/>
        <w:rPr>
          <w:rFonts w:cs="Times New Roman"/>
        </w:rPr>
      </w:pPr>
      <w:r w:rsidRPr="00BE0AE5">
        <w:rPr>
          <w:rStyle w:val="Italic"/>
          <w:rFonts w:cs="Times New Roman"/>
        </w:rPr>
        <w:t>«Припадаю к великой реке…»</w:t>
      </w:r>
    </w:p>
    <w:p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(не менее двух). Например: И. А. Бродский «Мой народ», С. А. Каргашин «Я — русский! Спасибо, Господи!..» и др.</w:t>
      </w:r>
    </w:p>
    <w:p w:rsidR="00416B7C" w:rsidRPr="00BE0AE5" w:rsidRDefault="00416B7C" w:rsidP="00436AA8">
      <w:pPr>
        <w:pStyle w:val="h1"/>
        <w:spacing w:before="0" w:after="0" w:line="240" w:lineRule="auto"/>
        <w:rPr>
          <w:rFonts w:cs="Times New Roman"/>
        </w:rPr>
      </w:pPr>
      <w:r w:rsidRPr="00BE0AE5">
        <w:rPr>
          <w:rFonts w:cs="Times New Roman"/>
        </w:rPr>
        <w:lastRenderedPageBreak/>
        <w:t xml:space="preserve">ПЛАНИРУЕМЫЕ РЕЗУЛЬТАТЫ </w:t>
      </w:r>
      <w:r w:rsidRPr="00BE0AE5">
        <w:rPr>
          <w:rFonts w:cs="Times New Roman"/>
        </w:rPr>
        <w:br/>
        <w:t xml:space="preserve">ОСВОЕНИЯ УЧЕБНОГО ПРЕДМЕТА </w:t>
      </w:r>
      <w:r w:rsidRPr="00BE0AE5">
        <w:rPr>
          <w:rFonts w:cs="Times New Roman"/>
        </w:rPr>
        <w:br/>
        <w:t xml:space="preserve">«РОДНАЯ ЛИТЕРАТУРА (РУССКАЯ)» </w:t>
      </w:r>
    </w:p>
    <w:p w:rsidR="00416B7C" w:rsidRPr="00BE0AE5" w:rsidRDefault="00416B7C" w:rsidP="00416B7C">
      <w:pPr>
        <w:pStyle w:val="body"/>
        <w:rPr>
          <w:rFonts w:cs="Times New Roman"/>
        </w:rPr>
      </w:pPr>
      <w:r w:rsidRPr="00BE0AE5">
        <w:rPr>
          <w:rFonts w:cs="Times New Roman"/>
        </w:rPr>
        <w:t xml:space="preserve">Изучение учебного предмета «Родная литература (русская)» в основной школе направлено на достижение обучающимися следующих личностных, метапредметных и предметных результатов. </w:t>
      </w:r>
    </w:p>
    <w:p w:rsidR="00416B7C" w:rsidRPr="00BE0AE5" w:rsidRDefault="00416B7C" w:rsidP="00416B7C">
      <w:pPr>
        <w:pStyle w:val="h2"/>
        <w:rPr>
          <w:rFonts w:cs="Times New Roman"/>
        </w:rPr>
      </w:pPr>
      <w:r w:rsidRPr="00BE0AE5">
        <w:rPr>
          <w:rFonts w:cs="Times New Roman"/>
        </w:rPr>
        <w:t>ЛИЧНОСТНЫЕ РЕЗУЛЬТАТЫ</w:t>
      </w:r>
    </w:p>
    <w:p w:rsidR="00416B7C" w:rsidRPr="00BE0AE5" w:rsidRDefault="00416B7C" w:rsidP="00416B7C">
      <w:pPr>
        <w:pStyle w:val="body"/>
        <w:rPr>
          <w:rFonts w:cs="Times New Roman"/>
        </w:rPr>
      </w:pPr>
      <w:r w:rsidRPr="00BE0AE5">
        <w:rPr>
          <w:rFonts w:cs="Times New Roman"/>
        </w:rPr>
        <w:t>Личностные результаты освоения рабочей программы по предмету «Родная литература (русская)» на уровне основного общего образования достигаются в единстве учебной и воспитательной деятельности образовательной организации, реализующей программы основного общего образования,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6B7C" w:rsidRPr="00BE0AE5" w:rsidRDefault="00416B7C" w:rsidP="00416B7C">
      <w:pPr>
        <w:pStyle w:val="body"/>
        <w:rPr>
          <w:rFonts w:cs="Times New Roman"/>
        </w:rPr>
      </w:pPr>
      <w:r w:rsidRPr="00BE0AE5">
        <w:rPr>
          <w:rFonts w:cs="Times New Roman"/>
        </w:rPr>
        <w:t xml:space="preserve">Личностные результаты освоения рабочей программы по предмету «Родная литература (русская)»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 в том числе в части: </w:t>
      </w:r>
    </w:p>
    <w:p w:rsidR="00416B7C" w:rsidRPr="00BE0AE5" w:rsidRDefault="00416B7C" w:rsidP="00416B7C">
      <w:pPr>
        <w:pStyle w:val="body"/>
        <w:rPr>
          <w:rStyle w:val="BoldItalic"/>
          <w:rFonts w:cs="Times New Roman"/>
        </w:rPr>
      </w:pPr>
      <w:r w:rsidRPr="00BE0AE5">
        <w:rPr>
          <w:rStyle w:val="BoldItalic"/>
          <w:rFonts w:cs="Times New Roman"/>
        </w:rPr>
        <w:t xml:space="preserve">гражданского воспитания: </w:t>
      </w:r>
    </w:p>
    <w:p w:rsidR="00416B7C" w:rsidRPr="00BE0AE5" w:rsidRDefault="00416B7C" w:rsidP="00416B7C">
      <w:pPr>
        <w:pStyle w:val="body"/>
        <w:rPr>
          <w:rFonts w:cs="Times New Roman"/>
        </w:rPr>
      </w:pPr>
      <w:r w:rsidRPr="00BE0AE5">
        <w:rPr>
          <w:rFonts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реализующей программы основного общего образования,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416B7C" w:rsidRPr="00BE0AE5" w:rsidRDefault="00416B7C" w:rsidP="008E7943">
      <w:pPr>
        <w:pStyle w:val="body"/>
        <w:keepNext/>
        <w:rPr>
          <w:rStyle w:val="BoldItalic"/>
          <w:rFonts w:cs="Times New Roman"/>
        </w:rPr>
      </w:pPr>
      <w:r w:rsidRPr="00BE0AE5">
        <w:rPr>
          <w:rStyle w:val="BoldItalic"/>
          <w:rFonts w:cs="Times New Roman"/>
        </w:rPr>
        <w:t xml:space="preserve">патриотического воспитания: </w:t>
      </w:r>
    </w:p>
    <w:p w:rsidR="00416B7C" w:rsidRPr="00BE0AE5" w:rsidRDefault="00416B7C" w:rsidP="00416B7C">
      <w:pPr>
        <w:pStyle w:val="body"/>
        <w:rPr>
          <w:rFonts w:cs="Times New Roman"/>
          <w:spacing w:val="-3"/>
        </w:rPr>
      </w:pPr>
      <w:r w:rsidRPr="00BE0AE5">
        <w:rPr>
          <w:rFonts w:cs="Times New Roman"/>
          <w:spacing w:val="-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w:t>
      </w:r>
      <w:r w:rsidRPr="00BE0AE5">
        <w:rPr>
          <w:rFonts w:cs="Times New Roman"/>
          <w:spacing w:val="-3"/>
        </w:rPr>
        <w:lastRenderedPageBreak/>
        <w:t xml:space="preserve">родному наследию и памятникам, традициям разных народов, проживающих в родной стране; </w:t>
      </w:r>
    </w:p>
    <w:p w:rsidR="00416B7C" w:rsidRPr="00BE0AE5" w:rsidRDefault="00416B7C" w:rsidP="00416B7C">
      <w:pPr>
        <w:pStyle w:val="body"/>
        <w:rPr>
          <w:rStyle w:val="BoldItalic"/>
          <w:rFonts w:cs="Times New Roman"/>
        </w:rPr>
      </w:pPr>
      <w:r w:rsidRPr="00BE0AE5">
        <w:rPr>
          <w:rStyle w:val="BoldItalic"/>
          <w:rFonts w:cs="Times New Roman"/>
        </w:rPr>
        <w:t xml:space="preserve">духовно-нравственного воспитания: </w:t>
      </w:r>
    </w:p>
    <w:p w:rsidR="00416B7C" w:rsidRPr="00BE0AE5" w:rsidRDefault="00416B7C" w:rsidP="00416B7C">
      <w:pPr>
        <w:pStyle w:val="body"/>
        <w:rPr>
          <w:rFonts w:cs="Times New Roman"/>
        </w:rPr>
      </w:pPr>
      <w:r w:rsidRPr="00BE0AE5">
        <w:rPr>
          <w:rFonts w:cs="Times New Roman"/>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6B7C" w:rsidRPr="00BE0AE5" w:rsidRDefault="00416B7C" w:rsidP="00416B7C">
      <w:pPr>
        <w:pStyle w:val="body"/>
        <w:rPr>
          <w:rStyle w:val="BoldItalic"/>
          <w:rFonts w:cs="Times New Roman"/>
        </w:rPr>
      </w:pPr>
      <w:r w:rsidRPr="00BE0AE5">
        <w:rPr>
          <w:rStyle w:val="BoldItalic"/>
          <w:rFonts w:cs="Times New Roman"/>
        </w:rPr>
        <w:t xml:space="preserve">эстетического воспитания: </w:t>
      </w:r>
    </w:p>
    <w:p w:rsidR="00416B7C" w:rsidRPr="00BE0AE5" w:rsidRDefault="00416B7C" w:rsidP="00416B7C">
      <w:pPr>
        <w:pStyle w:val="body"/>
        <w:rPr>
          <w:rFonts w:cs="Times New Roman"/>
        </w:rPr>
      </w:pPr>
      <w:r w:rsidRPr="00BE0AE5">
        <w:rPr>
          <w:rFonts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16B7C" w:rsidRPr="00BE0AE5" w:rsidRDefault="00416B7C" w:rsidP="00416B7C">
      <w:pPr>
        <w:pStyle w:val="body"/>
        <w:rPr>
          <w:rStyle w:val="BoldItalic"/>
          <w:rFonts w:cs="Times New Roman"/>
        </w:rPr>
      </w:pPr>
      <w:r w:rsidRPr="00BE0AE5">
        <w:rPr>
          <w:rStyle w:val="BoldItalic"/>
          <w:rFonts w:cs="Times New Roman"/>
        </w:rPr>
        <w:t xml:space="preserve">физического воспитания, формирования культуры здоровья и эмоционального благополучия: </w:t>
      </w:r>
    </w:p>
    <w:p w:rsidR="00416B7C" w:rsidRPr="00BE0AE5" w:rsidRDefault="00416B7C" w:rsidP="00416B7C">
      <w:pPr>
        <w:pStyle w:val="body"/>
        <w:rPr>
          <w:rFonts w:cs="Times New Roman"/>
        </w:rPr>
      </w:pPr>
      <w:r w:rsidRPr="00BE0AE5">
        <w:rPr>
          <w:rFonts w:cs="Times New Roman"/>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416B7C" w:rsidRPr="00BE0AE5" w:rsidRDefault="00416B7C" w:rsidP="00416B7C">
      <w:pPr>
        <w:pStyle w:val="body"/>
        <w:rPr>
          <w:rFonts w:cs="Times New Roman"/>
        </w:rPr>
      </w:pPr>
      <w:r w:rsidRPr="00BE0AE5">
        <w:rPr>
          <w:rFonts w:cs="Times New Roman"/>
        </w:rPr>
        <w:t xml:space="preserve">умение принимать себя и других, не осуждая; </w:t>
      </w:r>
    </w:p>
    <w:p w:rsidR="00416B7C" w:rsidRPr="00BE0AE5" w:rsidRDefault="00416B7C" w:rsidP="00416B7C">
      <w:pPr>
        <w:pStyle w:val="body"/>
        <w:rPr>
          <w:rFonts w:cs="Times New Roman"/>
        </w:rPr>
      </w:pPr>
      <w:r w:rsidRPr="00BE0AE5">
        <w:rPr>
          <w:rFonts w:cs="Times New Roman"/>
        </w:rPr>
        <w:t xml:space="preserve">умение осознавать эмоциональное состояние себя и других, умение управлять собственным эмоциональным состоянием; </w:t>
      </w:r>
    </w:p>
    <w:p w:rsidR="00416B7C" w:rsidRPr="00BE0AE5" w:rsidRDefault="00416B7C" w:rsidP="00416B7C">
      <w:pPr>
        <w:pStyle w:val="body"/>
        <w:rPr>
          <w:rFonts w:cs="Times New Roman"/>
        </w:rPr>
      </w:pPr>
      <w:r w:rsidRPr="00BE0AE5">
        <w:rPr>
          <w:rFonts w:cs="Times New Roman"/>
        </w:rPr>
        <w:t>сформированность навыка рефлексии, признание своего права на ошибку и такого же права другого человека;</w:t>
      </w:r>
    </w:p>
    <w:p w:rsidR="00416B7C" w:rsidRPr="00BE0AE5" w:rsidRDefault="00416B7C" w:rsidP="008E7943">
      <w:pPr>
        <w:pStyle w:val="body"/>
        <w:keepNext/>
        <w:rPr>
          <w:rStyle w:val="BoldItalic"/>
          <w:rFonts w:cs="Times New Roman"/>
        </w:rPr>
      </w:pPr>
      <w:r w:rsidRPr="00BE0AE5">
        <w:rPr>
          <w:rStyle w:val="BoldItalic"/>
          <w:rFonts w:cs="Times New Roman"/>
        </w:rPr>
        <w:t xml:space="preserve">трудового воспитания: </w:t>
      </w:r>
    </w:p>
    <w:p w:rsidR="00416B7C" w:rsidRPr="00BE0AE5" w:rsidRDefault="00416B7C" w:rsidP="00416B7C">
      <w:pPr>
        <w:pStyle w:val="body"/>
        <w:rPr>
          <w:rFonts w:cs="Times New Roman"/>
        </w:rPr>
      </w:pPr>
      <w:r w:rsidRPr="00BE0AE5">
        <w:rPr>
          <w:rFonts w:cs="Times New Roman"/>
        </w:rPr>
        <w:t xml:space="preserve">установка на активное участие в решении практических задач (в рамках семьи, образовательной организации, реализующей программы основного общего образования,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w:t>
      </w:r>
      <w:r w:rsidRPr="00BE0AE5">
        <w:rPr>
          <w:rFonts w:cs="Times New Roman"/>
        </w:rPr>
        <w:lastRenderedPageBreak/>
        <w:t>построение индивидуальной траектории образования и жизненных планов с учётом личных и общественных интересов и потребностей;</w:t>
      </w:r>
    </w:p>
    <w:p w:rsidR="00416B7C" w:rsidRPr="00BE0AE5" w:rsidRDefault="00416B7C" w:rsidP="00416B7C">
      <w:pPr>
        <w:pStyle w:val="body"/>
        <w:rPr>
          <w:rStyle w:val="BoldItalic"/>
          <w:rFonts w:cs="Times New Roman"/>
        </w:rPr>
      </w:pPr>
      <w:r w:rsidRPr="00BE0AE5">
        <w:rPr>
          <w:rStyle w:val="BoldItalic"/>
          <w:rFonts w:cs="Times New Roman"/>
        </w:rPr>
        <w:t xml:space="preserve">экологического воспитания: </w:t>
      </w:r>
    </w:p>
    <w:p w:rsidR="00416B7C" w:rsidRPr="00BE0AE5" w:rsidRDefault="00416B7C" w:rsidP="00416B7C">
      <w:pPr>
        <w:pStyle w:val="body"/>
        <w:rPr>
          <w:rFonts w:cs="Times New Roman"/>
          <w:spacing w:val="-1"/>
        </w:rPr>
      </w:pPr>
      <w:r w:rsidRPr="00BE0AE5">
        <w:rPr>
          <w:rFonts w:cs="Times New Roman"/>
          <w:spacing w:val="-1"/>
        </w:rPr>
        <w:t>ориентация на применение знаний из социальных и естественных наук для решения задач в области окружающей</w:t>
      </w:r>
      <w:r w:rsidR="00571787" w:rsidRPr="00BE0AE5">
        <w:rPr>
          <w:rFonts w:cs="Times New Roman"/>
          <w:spacing w:val="-1"/>
        </w:rPr>
        <w:t xml:space="preserve"> </w:t>
      </w:r>
      <w:r w:rsidRPr="00BE0AE5">
        <w:rPr>
          <w:rFonts w:cs="Times New Roman"/>
          <w:spacing w:val="-2"/>
        </w:rPr>
        <w:t>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w:t>
      </w:r>
      <w:r w:rsidRPr="00BE0AE5">
        <w:rPr>
          <w:rFonts w:cs="Times New Roman"/>
          <w:spacing w:val="-1"/>
        </w:rPr>
        <w:t xml:space="preserve">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p>
    <w:p w:rsidR="00416B7C" w:rsidRPr="00BE0AE5" w:rsidRDefault="00416B7C" w:rsidP="00416B7C">
      <w:pPr>
        <w:pStyle w:val="body"/>
        <w:rPr>
          <w:rStyle w:val="BoldItalic"/>
          <w:rFonts w:cs="Times New Roman"/>
        </w:rPr>
      </w:pPr>
      <w:r w:rsidRPr="00BE0AE5">
        <w:rPr>
          <w:rStyle w:val="BoldItalic"/>
          <w:rFonts w:cs="Times New Roman"/>
        </w:rPr>
        <w:t xml:space="preserve">ценности научного познания: </w:t>
      </w:r>
    </w:p>
    <w:p w:rsidR="00416B7C" w:rsidRPr="00BE0AE5" w:rsidRDefault="00416B7C" w:rsidP="00416B7C">
      <w:pPr>
        <w:pStyle w:val="body"/>
        <w:rPr>
          <w:rFonts w:cs="Times New Roman"/>
        </w:rPr>
      </w:pPr>
      <w:r w:rsidRPr="00BE0AE5">
        <w:rPr>
          <w:rFonts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6B7C" w:rsidRPr="00BE0AE5" w:rsidRDefault="00416B7C" w:rsidP="00416B7C">
      <w:pPr>
        <w:pStyle w:val="body"/>
        <w:rPr>
          <w:rFonts w:cs="Times New Roman"/>
        </w:rPr>
      </w:pPr>
      <w:r w:rsidRPr="00BE0AE5">
        <w:rPr>
          <w:rFonts w:cs="Times New Roman"/>
        </w:rPr>
        <w:t xml:space="preserve">Личностные результаты, обеспечивающие </w:t>
      </w:r>
      <w:r w:rsidRPr="00BE0AE5">
        <w:rPr>
          <w:rStyle w:val="BoldItalic"/>
          <w:rFonts w:cs="Times New Roman"/>
        </w:rPr>
        <w:t>адаптацию обучающегося</w:t>
      </w:r>
      <w:r w:rsidRPr="00BE0AE5">
        <w:rPr>
          <w:rFonts w:cs="Times New Roman"/>
        </w:rPr>
        <w:t xml:space="preserve"> к изменяющимся условиям социальной и природной среды: </w:t>
      </w:r>
    </w:p>
    <w:p w:rsidR="00416B7C" w:rsidRPr="00BE0AE5" w:rsidRDefault="00416B7C" w:rsidP="00416B7C">
      <w:pPr>
        <w:pStyle w:val="body"/>
        <w:rPr>
          <w:rFonts w:cs="Times New Roman"/>
        </w:rPr>
      </w:pPr>
      <w:r w:rsidRPr="00BE0AE5">
        <w:rPr>
          <w:rFonts w:cs="Times New Roman"/>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16B7C" w:rsidRPr="00BE0AE5" w:rsidRDefault="00416B7C" w:rsidP="00416B7C">
      <w:pPr>
        <w:pStyle w:val="body"/>
        <w:rPr>
          <w:rFonts w:cs="Times New Roman"/>
        </w:rPr>
      </w:pPr>
      <w:r w:rsidRPr="00BE0AE5">
        <w:rPr>
          <w:rFonts w:cs="Times New Roman"/>
        </w:rPr>
        <w:t xml:space="preserve">способность обучающихся ко взаимодействию в условиях неопределённости, открытость опыту и знаниям других; </w:t>
      </w:r>
    </w:p>
    <w:p w:rsidR="00416B7C" w:rsidRPr="00BE0AE5" w:rsidRDefault="00416B7C" w:rsidP="00416B7C">
      <w:pPr>
        <w:pStyle w:val="body"/>
        <w:rPr>
          <w:rFonts w:cs="Times New Roman"/>
        </w:rPr>
      </w:pPr>
      <w:r w:rsidRPr="00BE0AE5">
        <w:rPr>
          <w:rFonts w:cs="Times New Roman"/>
        </w:rPr>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воспринимать в совместной деятельности новые знания, навыки и компетенции из опыта других; </w:t>
      </w:r>
    </w:p>
    <w:p w:rsidR="00416B7C" w:rsidRPr="00BE0AE5" w:rsidRDefault="00416B7C" w:rsidP="00416B7C">
      <w:pPr>
        <w:pStyle w:val="body"/>
        <w:rPr>
          <w:rFonts w:cs="Times New Roman"/>
        </w:rPr>
      </w:pPr>
      <w:r w:rsidRPr="00BE0AE5">
        <w:rPr>
          <w:rFonts w:cs="Times New Roman"/>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416B7C" w:rsidRPr="00BE0AE5" w:rsidRDefault="00416B7C" w:rsidP="00416B7C">
      <w:pPr>
        <w:pStyle w:val="body"/>
        <w:rPr>
          <w:rFonts w:cs="Times New Roman"/>
          <w:spacing w:val="3"/>
        </w:rPr>
      </w:pPr>
      <w:r w:rsidRPr="00BE0AE5">
        <w:rPr>
          <w:rFonts w:cs="Times New Roman"/>
          <w:spacing w:val="3"/>
        </w:rPr>
        <w:t xml:space="preserve">умение оперировать основными понятиями, терминами и представлениями в области концепции устойчивого развития; </w:t>
      </w:r>
    </w:p>
    <w:p w:rsidR="00416B7C" w:rsidRPr="00BE0AE5" w:rsidRDefault="00416B7C" w:rsidP="00416B7C">
      <w:pPr>
        <w:pStyle w:val="body"/>
        <w:rPr>
          <w:rFonts w:cs="Times New Roman"/>
        </w:rPr>
      </w:pPr>
      <w:r w:rsidRPr="00BE0AE5">
        <w:rPr>
          <w:rFonts w:cs="Times New Roman"/>
        </w:rPr>
        <w:t xml:space="preserve">умение анализировать и выявлять взаимосвязи природы, общества и экономики; </w:t>
      </w:r>
    </w:p>
    <w:p w:rsidR="00416B7C" w:rsidRPr="00BE0AE5" w:rsidRDefault="00416B7C" w:rsidP="00416B7C">
      <w:pPr>
        <w:pStyle w:val="body"/>
        <w:rPr>
          <w:rFonts w:cs="Times New Roman"/>
        </w:rPr>
      </w:pPr>
      <w:r w:rsidRPr="00BE0AE5">
        <w:rPr>
          <w:rFonts w:cs="Times New Roman"/>
        </w:rPr>
        <w:t xml:space="preserve">умение оценивать свои действия с учётом влияния на окружающую среду, достижения целей и преодоления вызовов, возможных глобальных последствий; </w:t>
      </w:r>
    </w:p>
    <w:p w:rsidR="00416B7C" w:rsidRPr="00BE0AE5" w:rsidRDefault="00416B7C" w:rsidP="00416B7C">
      <w:pPr>
        <w:pStyle w:val="body"/>
        <w:rPr>
          <w:rFonts w:cs="Times New Roman"/>
        </w:rPr>
      </w:pPr>
      <w:r w:rsidRPr="00BE0AE5">
        <w:rPr>
          <w:rFonts w:cs="Times New Roman"/>
        </w:rPr>
        <w:lastRenderedPageBreak/>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16B7C" w:rsidRPr="00BE0AE5" w:rsidRDefault="00416B7C" w:rsidP="00416B7C">
      <w:pPr>
        <w:pStyle w:val="h2"/>
        <w:rPr>
          <w:rFonts w:cs="Times New Roman"/>
        </w:rPr>
      </w:pPr>
      <w:r w:rsidRPr="00BE0AE5">
        <w:rPr>
          <w:rFonts w:cs="Times New Roman"/>
        </w:rPr>
        <w:t xml:space="preserve">МЕТАПРЕДМЕТНЫЕ РЕЗУЛЬТАТЫ </w:t>
      </w:r>
    </w:p>
    <w:p w:rsidR="00416B7C" w:rsidRPr="00BE0AE5" w:rsidRDefault="00416B7C" w:rsidP="00416B7C">
      <w:pPr>
        <w:pStyle w:val="body"/>
        <w:rPr>
          <w:rFonts w:cs="Times New Roman"/>
        </w:rPr>
      </w:pPr>
      <w:r w:rsidRPr="00BE0AE5">
        <w:rPr>
          <w:rFonts w:cs="Times New Roman"/>
        </w:rPr>
        <w:t xml:space="preserve">Овладение универсальными учебными </w:t>
      </w:r>
      <w:r w:rsidRPr="00BE0AE5">
        <w:rPr>
          <w:rStyle w:val="Bold"/>
          <w:rFonts w:cs="Times New Roman"/>
        </w:rPr>
        <w:t>познавательными действиями</w:t>
      </w:r>
      <w:r w:rsidRPr="00BE0AE5">
        <w:rPr>
          <w:rFonts w:cs="Times New Roman"/>
        </w:rPr>
        <w:t>.</w:t>
      </w:r>
    </w:p>
    <w:p w:rsidR="00416B7C" w:rsidRPr="00BE0AE5" w:rsidRDefault="00416B7C" w:rsidP="00416B7C">
      <w:pPr>
        <w:pStyle w:val="body"/>
        <w:rPr>
          <w:rStyle w:val="BoldItalic"/>
          <w:rFonts w:cs="Times New Roman"/>
        </w:rPr>
      </w:pPr>
      <w:r w:rsidRPr="00BE0AE5">
        <w:rPr>
          <w:rStyle w:val="BoldItalic"/>
          <w:rFonts w:cs="Times New Roman"/>
        </w:rPr>
        <w:t xml:space="preserve">Базовые логические действия: </w:t>
      </w:r>
    </w:p>
    <w:p w:rsidR="00416B7C" w:rsidRPr="00BE0AE5" w:rsidRDefault="00416B7C" w:rsidP="00416B7C">
      <w:pPr>
        <w:pStyle w:val="body"/>
        <w:rPr>
          <w:rFonts w:cs="Times New Roman"/>
        </w:rPr>
      </w:pPr>
      <w:r w:rsidRPr="00BE0AE5">
        <w:rPr>
          <w:rFonts w:cs="Times New Roman"/>
        </w:rPr>
        <w:t xml:space="preserve">выявлять и характеризовать существенные признаки объектов (явлений); </w:t>
      </w:r>
    </w:p>
    <w:p w:rsidR="00416B7C" w:rsidRPr="00BE0AE5" w:rsidRDefault="00416B7C" w:rsidP="00416B7C">
      <w:pPr>
        <w:pStyle w:val="body"/>
        <w:rPr>
          <w:rFonts w:cs="Times New Roman"/>
        </w:rPr>
      </w:pPr>
      <w:r w:rsidRPr="00BE0AE5">
        <w:rPr>
          <w:rFonts w:cs="Times New Roman"/>
        </w:rPr>
        <w:t xml:space="preserve">устанавливать существенный признак классификации, основания для обобщения и сравнения, критерии проводимого анализа; </w:t>
      </w:r>
    </w:p>
    <w:p w:rsidR="00416B7C" w:rsidRPr="00BE0AE5" w:rsidRDefault="00416B7C" w:rsidP="00416B7C">
      <w:pPr>
        <w:pStyle w:val="body"/>
        <w:rPr>
          <w:rFonts w:cs="Times New Roman"/>
        </w:rPr>
      </w:pPr>
      <w:r w:rsidRPr="00BE0AE5">
        <w:rPr>
          <w:rFonts w:cs="Times New Roman"/>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16B7C" w:rsidRPr="00BE0AE5" w:rsidRDefault="00416B7C" w:rsidP="00416B7C">
      <w:pPr>
        <w:pStyle w:val="body"/>
        <w:rPr>
          <w:rFonts w:cs="Times New Roman"/>
        </w:rPr>
      </w:pPr>
      <w:r w:rsidRPr="00BE0AE5">
        <w:rPr>
          <w:rFonts w:cs="Times New Roman"/>
        </w:rPr>
        <w:t xml:space="preserve">выявлять дефициты информации, данных, необходимых для решения поставленной задачи; </w:t>
      </w:r>
    </w:p>
    <w:p w:rsidR="00416B7C" w:rsidRPr="00BE0AE5" w:rsidRDefault="00416B7C" w:rsidP="00416B7C">
      <w:pPr>
        <w:pStyle w:val="body"/>
        <w:rPr>
          <w:rFonts w:cs="Times New Roman"/>
        </w:rPr>
      </w:pPr>
      <w:r w:rsidRPr="00BE0AE5">
        <w:rPr>
          <w:rFonts w:cs="Times New Roman"/>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416B7C" w:rsidRPr="00BE0AE5" w:rsidRDefault="00416B7C" w:rsidP="00416B7C">
      <w:pPr>
        <w:pStyle w:val="body"/>
        <w:rPr>
          <w:rFonts w:cs="Times New Roman"/>
          <w:spacing w:val="2"/>
        </w:rPr>
      </w:pPr>
      <w:r w:rsidRPr="00BE0AE5">
        <w:rPr>
          <w:rFonts w:cs="Times New Roman"/>
          <w:spacing w:val="2"/>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416B7C" w:rsidRPr="00BE0AE5" w:rsidRDefault="00416B7C" w:rsidP="00416B7C">
      <w:pPr>
        <w:pStyle w:val="body"/>
        <w:rPr>
          <w:rFonts w:cs="Times New Roman"/>
        </w:rPr>
      </w:pPr>
      <w:r w:rsidRPr="00BE0AE5">
        <w:rPr>
          <w:rStyle w:val="BoldItalic"/>
          <w:rFonts w:cs="Times New Roman"/>
        </w:rPr>
        <w:t>Базовые исследовательские действия:</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использовать вопросы как исследовательский инструмент познания;</w:t>
      </w:r>
    </w:p>
    <w:p w:rsidR="00416B7C" w:rsidRPr="00BE0AE5" w:rsidRDefault="00416B7C" w:rsidP="00416B7C">
      <w:pPr>
        <w:pStyle w:val="body"/>
        <w:rPr>
          <w:rFonts w:cs="Times New Roman"/>
        </w:rPr>
      </w:pPr>
      <w:r w:rsidRPr="00BE0AE5">
        <w:rPr>
          <w:rFonts w:cs="Times New Roman"/>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416B7C" w:rsidRPr="00BE0AE5" w:rsidRDefault="00416B7C" w:rsidP="00416B7C">
      <w:pPr>
        <w:pStyle w:val="body"/>
        <w:rPr>
          <w:rFonts w:cs="Times New Roman"/>
        </w:rPr>
      </w:pPr>
      <w:r w:rsidRPr="00BE0AE5">
        <w:rPr>
          <w:rFonts w:cs="Times New Roman"/>
        </w:rPr>
        <w:t>формировать гипотезу об истинности собственных суждений и суждений других, аргументировать свою позицию, мнение;</w:t>
      </w:r>
    </w:p>
    <w:p w:rsidR="00416B7C" w:rsidRPr="00BE0AE5" w:rsidRDefault="00416B7C" w:rsidP="00416B7C">
      <w:pPr>
        <w:pStyle w:val="body"/>
        <w:rPr>
          <w:rFonts w:cs="Times New Roman"/>
        </w:rPr>
      </w:pPr>
      <w:r w:rsidRPr="00BE0AE5">
        <w:rPr>
          <w:rFonts w:cs="Times New Roman"/>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416B7C" w:rsidRPr="00BE0AE5" w:rsidRDefault="00416B7C" w:rsidP="00416B7C">
      <w:pPr>
        <w:pStyle w:val="body"/>
        <w:rPr>
          <w:rFonts w:cs="Times New Roman"/>
        </w:rPr>
      </w:pPr>
      <w:r w:rsidRPr="00BE0AE5">
        <w:rPr>
          <w:rFonts w:cs="Times New Roman"/>
        </w:rPr>
        <w:t xml:space="preserve">оценивать на применимость и достоверность информации, полученной в ходе исследования (эксперимента); </w:t>
      </w:r>
    </w:p>
    <w:p w:rsidR="00416B7C" w:rsidRPr="00BE0AE5" w:rsidRDefault="00416B7C" w:rsidP="00416B7C">
      <w:pPr>
        <w:pStyle w:val="body"/>
        <w:rPr>
          <w:rFonts w:cs="Times New Roman"/>
        </w:rPr>
      </w:pPr>
      <w:r w:rsidRPr="00BE0AE5">
        <w:rPr>
          <w:rFonts w:cs="Times New Roman"/>
        </w:rPr>
        <w:t xml:space="preserve">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rsidR="00416B7C" w:rsidRPr="00BE0AE5" w:rsidRDefault="00416B7C" w:rsidP="00416B7C">
      <w:pPr>
        <w:pStyle w:val="body"/>
        <w:rPr>
          <w:rFonts w:cs="Times New Roman"/>
        </w:rPr>
      </w:pPr>
      <w:r w:rsidRPr="00BE0AE5">
        <w:rPr>
          <w:rFonts w:cs="Times New Roman"/>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416B7C" w:rsidRPr="00BE0AE5" w:rsidRDefault="00416B7C" w:rsidP="00416B7C">
      <w:pPr>
        <w:pStyle w:val="body"/>
        <w:rPr>
          <w:rStyle w:val="BoldItalic"/>
          <w:rFonts w:cs="Times New Roman"/>
        </w:rPr>
      </w:pPr>
      <w:r w:rsidRPr="00BE0AE5">
        <w:rPr>
          <w:rStyle w:val="BoldItalic"/>
          <w:rFonts w:cs="Times New Roman"/>
        </w:rPr>
        <w:t xml:space="preserve">Работа с информацией: </w:t>
      </w:r>
    </w:p>
    <w:p w:rsidR="00416B7C" w:rsidRPr="00BE0AE5" w:rsidRDefault="00416B7C" w:rsidP="00416B7C">
      <w:pPr>
        <w:pStyle w:val="body"/>
        <w:rPr>
          <w:rFonts w:cs="Times New Roman"/>
        </w:rPr>
      </w:pPr>
      <w:r w:rsidRPr="00BE0AE5">
        <w:rPr>
          <w:rFonts w:cs="Times New Roman"/>
        </w:rPr>
        <w:lastRenderedPageBreak/>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416B7C" w:rsidRPr="00BE0AE5" w:rsidRDefault="00416B7C" w:rsidP="00416B7C">
      <w:pPr>
        <w:pStyle w:val="body"/>
        <w:rPr>
          <w:rFonts w:cs="Times New Roman"/>
        </w:rPr>
      </w:pPr>
      <w:r w:rsidRPr="00BE0AE5">
        <w:rPr>
          <w:rFonts w:cs="Times New Roman"/>
        </w:rPr>
        <w:t xml:space="preserve">выбирать, анализировать, систематизировать и интерпретировать информацию различных видов и форм представления; </w:t>
      </w:r>
    </w:p>
    <w:p w:rsidR="00416B7C" w:rsidRPr="00BE0AE5" w:rsidRDefault="00416B7C" w:rsidP="00416B7C">
      <w:pPr>
        <w:pStyle w:val="body"/>
        <w:rPr>
          <w:rFonts w:cs="Times New Roman"/>
        </w:rPr>
      </w:pPr>
      <w:r w:rsidRPr="00BE0AE5">
        <w:rPr>
          <w:rFonts w:cs="Times New Roman"/>
        </w:rPr>
        <w:t xml:space="preserve">находить сходные аргументы (подтверждающие или опровергающие одну и ту же идею, версию) в различных информационных источниках; </w:t>
      </w:r>
    </w:p>
    <w:p w:rsidR="00416B7C" w:rsidRPr="00BE0AE5" w:rsidRDefault="00416B7C" w:rsidP="00416B7C">
      <w:pPr>
        <w:pStyle w:val="body"/>
        <w:rPr>
          <w:rFonts w:cs="Times New Roman"/>
        </w:rPr>
      </w:pPr>
      <w:r w:rsidRPr="00BE0AE5">
        <w:rPr>
          <w:rFonts w:cs="Times New Roman"/>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416B7C" w:rsidRPr="00BE0AE5" w:rsidRDefault="00416B7C" w:rsidP="00416B7C">
      <w:pPr>
        <w:pStyle w:val="body"/>
        <w:rPr>
          <w:rFonts w:cs="Times New Roman"/>
        </w:rPr>
      </w:pPr>
      <w:r w:rsidRPr="00BE0AE5">
        <w:rPr>
          <w:rFonts w:cs="Times New Roman"/>
        </w:rPr>
        <w:t>оценивать надёжность информации по критериям, предложенным педагогическим работником или сформулированным самостоятельно;</w:t>
      </w:r>
    </w:p>
    <w:p w:rsidR="00416B7C" w:rsidRPr="00BE0AE5" w:rsidRDefault="00416B7C" w:rsidP="00416B7C">
      <w:pPr>
        <w:pStyle w:val="body"/>
        <w:rPr>
          <w:rFonts w:cs="Times New Roman"/>
        </w:rPr>
      </w:pPr>
      <w:r w:rsidRPr="00BE0AE5">
        <w:rPr>
          <w:rFonts w:cs="Times New Roman"/>
        </w:rPr>
        <w:t xml:space="preserve">эффективно запоминать и систематизировать информацию. </w:t>
      </w:r>
    </w:p>
    <w:p w:rsidR="00416B7C" w:rsidRPr="00BE0AE5" w:rsidRDefault="00416B7C" w:rsidP="00416B7C">
      <w:pPr>
        <w:pStyle w:val="body"/>
        <w:rPr>
          <w:rFonts w:cs="Times New Roman"/>
        </w:rPr>
      </w:pPr>
      <w:r w:rsidRPr="00BE0AE5">
        <w:rPr>
          <w:rFonts w:cs="Times New Roman"/>
        </w:rPr>
        <w:t xml:space="preserve">Овладение универсальными учебными </w:t>
      </w:r>
      <w:r w:rsidRPr="00BE0AE5">
        <w:rPr>
          <w:rStyle w:val="Bold"/>
          <w:rFonts w:cs="Times New Roman"/>
        </w:rPr>
        <w:t>коммуникативными действиями</w:t>
      </w:r>
      <w:r w:rsidRPr="00BE0AE5">
        <w:rPr>
          <w:rFonts w:cs="Times New Roman"/>
        </w:rPr>
        <w:t>.</w:t>
      </w:r>
    </w:p>
    <w:p w:rsidR="00416B7C" w:rsidRPr="00BE0AE5" w:rsidRDefault="00416B7C" w:rsidP="00416B7C">
      <w:pPr>
        <w:pStyle w:val="body"/>
        <w:rPr>
          <w:rFonts w:cs="Times New Roman"/>
        </w:rPr>
      </w:pPr>
      <w:r w:rsidRPr="00BE0AE5">
        <w:rPr>
          <w:rStyle w:val="BoldItalic"/>
          <w:rFonts w:cs="Times New Roman"/>
        </w:rPr>
        <w:t>Общение:</w:t>
      </w:r>
      <w:r w:rsidRPr="00BE0AE5">
        <w:rPr>
          <w:rFonts w:cs="Times New Roman"/>
        </w:rPr>
        <w:t xml:space="preserve">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416B7C" w:rsidRPr="00BE0AE5" w:rsidRDefault="00416B7C" w:rsidP="00416B7C">
      <w:pPr>
        <w:pStyle w:val="body"/>
        <w:rPr>
          <w:rFonts w:cs="Times New Roman"/>
        </w:rPr>
      </w:pPr>
      <w:r w:rsidRPr="00BE0AE5">
        <w:rPr>
          <w:rStyle w:val="BoldItalic"/>
          <w:rFonts w:cs="Times New Roman"/>
        </w:rPr>
        <w:t>Совместная деятельность:</w:t>
      </w:r>
      <w:r w:rsidRPr="00BE0AE5">
        <w:rPr>
          <w:rStyle w:val="Italic"/>
          <w:rFonts w:cs="Times New Roman"/>
        </w:rPr>
        <w:t xml:space="preserve"> </w:t>
      </w:r>
      <w:r w:rsidRPr="00BE0AE5">
        <w:rPr>
          <w:rFonts w:cs="Times New Roman"/>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w:t>
      </w:r>
      <w:r w:rsidRPr="00BE0AE5">
        <w:rPr>
          <w:rFonts w:cs="Times New Roman"/>
        </w:rPr>
        <w:lastRenderedPageBreak/>
        <w:t xml:space="preserve">достижение результатов, разделять сферу ответственности и проявлять готовность к предоставлению отчёта перед группой. </w:t>
      </w:r>
    </w:p>
    <w:p w:rsidR="00416B7C" w:rsidRPr="00BE0AE5" w:rsidRDefault="00416B7C" w:rsidP="00416B7C">
      <w:pPr>
        <w:pStyle w:val="body"/>
        <w:rPr>
          <w:rFonts w:cs="Times New Roman"/>
        </w:rPr>
      </w:pPr>
      <w:r w:rsidRPr="00BE0AE5">
        <w:rPr>
          <w:rFonts w:cs="Times New Roman"/>
        </w:rPr>
        <w:t xml:space="preserve">Овладение универсальными учебными </w:t>
      </w:r>
      <w:r w:rsidRPr="00BE0AE5">
        <w:rPr>
          <w:rStyle w:val="Bold"/>
          <w:rFonts w:cs="Times New Roman"/>
        </w:rPr>
        <w:t>регулятивными действиями</w:t>
      </w:r>
      <w:r w:rsidRPr="00BE0AE5">
        <w:rPr>
          <w:rFonts w:cs="Times New Roman"/>
        </w:rPr>
        <w:t>.</w:t>
      </w:r>
    </w:p>
    <w:p w:rsidR="00416B7C" w:rsidRPr="00BE0AE5" w:rsidRDefault="00416B7C" w:rsidP="00416B7C">
      <w:pPr>
        <w:pStyle w:val="body"/>
        <w:rPr>
          <w:rFonts w:cs="Times New Roman"/>
          <w:spacing w:val="-1"/>
        </w:rPr>
      </w:pPr>
      <w:r w:rsidRPr="00BE0AE5">
        <w:rPr>
          <w:rStyle w:val="BoldItalic"/>
          <w:rFonts w:cs="Times New Roman"/>
          <w:spacing w:val="-1"/>
        </w:rPr>
        <w:t>Самоорганизация:</w:t>
      </w:r>
      <w:r w:rsidRPr="00BE0AE5">
        <w:rPr>
          <w:rFonts w:cs="Times New Roman"/>
          <w:spacing w:val="-1"/>
        </w:rPr>
        <w:t xml:space="preserve">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 </w:t>
      </w:r>
    </w:p>
    <w:p w:rsidR="00416B7C" w:rsidRPr="00BE0AE5" w:rsidRDefault="00416B7C" w:rsidP="00416B7C">
      <w:pPr>
        <w:pStyle w:val="body"/>
        <w:rPr>
          <w:rFonts w:cs="Times New Roman"/>
          <w:spacing w:val="-2"/>
        </w:rPr>
      </w:pPr>
      <w:r w:rsidRPr="00BE0AE5">
        <w:rPr>
          <w:rStyle w:val="BoldItalic"/>
          <w:rFonts w:cs="Times New Roman"/>
          <w:spacing w:val="-2"/>
        </w:rPr>
        <w:t>Самоконтроль:</w:t>
      </w:r>
      <w:r w:rsidRPr="00BE0AE5">
        <w:rPr>
          <w:rFonts w:cs="Times New Roman"/>
          <w:spacing w:val="-2"/>
        </w:rPr>
        <w:t xml:space="preserve"> владеть способами самоконтроля, самомотивации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w:t>
      </w:r>
      <w:r w:rsidR="00571787" w:rsidRPr="00BE0AE5">
        <w:rPr>
          <w:rFonts w:cs="Times New Roman"/>
          <w:spacing w:val="-2"/>
        </w:rPr>
        <w:t xml:space="preserve"> </w:t>
      </w:r>
      <w:r w:rsidRPr="00BE0AE5">
        <w:rPr>
          <w:rFonts w:cs="Times New Roman"/>
          <w:spacing w:val="-2"/>
        </w:rPr>
        <w:t>деятельности, давать оценку приобретённому опыту, уметь</w:t>
      </w:r>
      <w:r w:rsidR="00571787" w:rsidRPr="00BE0AE5">
        <w:rPr>
          <w:rFonts w:cs="Times New Roman"/>
          <w:spacing w:val="-2"/>
        </w:rPr>
        <w:t xml:space="preserve"> </w:t>
      </w:r>
      <w:r w:rsidRPr="00BE0AE5">
        <w:rPr>
          <w:rFonts w:cs="Times New Roman"/>
          <w:spacing w:val="-2"/>
        </w:rPr>
        <w:t xml:space="preserve">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416B7C" w:rsidRPr="00BE0AE5" w:rsidRDefault="00416B7C" w:rsidP="00416B7C">
      <w:pPr>
        <w:pStyle w:val="body"/>
        <w:rPr>
          <w:rFonts w:cs="Times New Roman"/>
        </w:rPr>
      </w:pPr>
      <w:r w:rsidRPr="00BE0AE5">
        <w:rPr>
          <w:rStyle w:val="BoldItalic"/>
          <w:rFonts w:cs="Times New Roman"/>
        </w:rPr>
        <w:t>Эмоциональный интеллект:</w:t>
      </w:r>
      <w:r w:rsidRPr="00BE0AE5">
        <w:rPr>
          <w:rFonts w:cs="Times New Roman"/>
        </w:rPr>
        <w:t xml:space="preserve">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rsidR="00416B7C" w:rsidRPr="00BE0AE5" w:rsidRDefault="00416B7C" w:rsidP="00416B7C">
      <w:pPr>
        <w:pStyle w:val="body"/>
        <w:rPr>
          <w:rFonts w:cs="Times New Roman"/>
        </w:rPr>
      </w:pPr>
      <w:r w:rsidRPr="00BE0AE5">
        <w:rPr>
          <w:rStyle w:val="BoldItalic"/>
          <w:rFonts w:cs="Times New Roman"/>
        </w:rPr>
        <w:t>Принятие себя и других:</w:t>
      </w:r>
      <w:r w:rsidRPr="00BE0AE5">
        <w:rPr>
          <w:rFonts w:cs="Times New Roman"/>
        </w:rPr>
        <w:t xml:space="preserve">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416B7C" w:rsidRPr="00BE0AE5" w:rsidRDefault="00416B7C" w:rsidP="00416B7C">
      <w:pPr>
        <w:pStyle w:val="h2"/>
        <w:rPr>
          <w:rFonts w:cs="Times New Roman"/>
        </w:rPr>
      </w:pPr>
      <w:r w:rsidRPr="00BE0AE5">
        <w:rPr>
          <w:rFonts w:cs="Times New Roman"/>
        </w:rPr>
        <w:t xml:space="preserve">ПРЕДМЕТНЫЕ РЕЗУЛЬТАТЫ </w:t>
      </w:r>
    </w:p>
    <w:p w:rsidR="00416B7C" w:rsidRPr="00BE0AE5" w:rsidRDefault="00416B7C" w:rsidP="00416B7C">
      <w:pPr>
        <w:pStyle w:val="body"/>
        <w:rPr>
          <w:rFonts w:cs="Times New Roman"/>
        </w:rPr>
      </w:pPr>
      <w:r w:rsidRPr="00BE0AE5">
        <w:rPr>
          <w:rFonts w:cs="Times New Roman"/>
        </w:rPr>
        <w:t xml:space="preserve">Предметные результаты освоения примерной программы по учебному предмету «Родная литература (русская)» должны отражать: </w:t>
      </w:r>
    </w:p>
    <w:p w:rsidR="00416B7C" w:rsidRPr="00BE0AE5" w:rsidRDefault="00416B7C" w:rsidP="00416B7C">
      <w:pPr>
        <w:pStyle w:val="body"/>
        <w:rPr>
          <w:rFonts w:cs="Times New Roman"/>
        </w:rPr>
      </w:pPr>
      <w:r w:rsidRPr="00BE0AE5">
        <w:rPr>
          <w:rFonts w:cs="Times New Roman"/>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416B7C" w:rsidRPr="00BE0AE5" w:rsidRDefault="00416B7C" w:rsidP="00416B7C">
      <w:pPr>
        <w:pStyle w:val="body"/>
        <w:rPr>
          <w:rFonts w:cs="Times New Roman"/>
        </w:rPr>
      </w:pPr>
      <w:r w:rsidRPr="00BE0AE5">
        <w:rPr>
          <w:rFonts w:cs="Times New Roman"/>
        </w:rPr>
        <w:t xml:space="preserve">2) понимание родной литературы как одной из основных национально-культурных ценностей народа, особого способа познания жизни; </w:t>
      </w:r>
    </w:p>
    <w:p w:rsidR="00416B7C" w:rsidRPr="00BE0AE5" w:rsidRDefault="00416B7C" w:rsidP="00416B7C">
      <w:pPr>
        <w:pStyle w:val="body"/>
        <w:rPr>
          <w:rFonts w:cs="Times New Roman"/>
        </w:rPr>
      </w:pPr>
      <w:r w:rsidRPr="00BE0AE5">
        <w:rPr>
          <w:rFonts w:cs="Times New Roman"/>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416B7C" w:rsidRPr="00BE0AE5" w:rsidRDefault="00416B7C" w:rsidP="00416B7C">
      <w:pPr>
        <w:pStyle w:val="body"/>
        <w:rPr>
          <w:rFonts w:cs="Times New Roman"/>
        </w:rPr>
      </w:pPr>
      <w:r w:rsidRPr="00BE0AE5">
        <w:rPr>
          <w:rFonts w:cs="Times New Roman"/>
        </w:rPr>
        <w:t xml:space="preserve">4) воспитание квалифицированного читателя со сформированным эстетическим вкусом, способного аргументировать своё мнение и оформлять его </w:t>
      </w:r>
      <w:r w:rsidRPr="00BE0AE5">
        <w:rPr>
          <w:rFonts w:cs="Times New Roman"/>
        </w:rPr>
        <w:lastRenderedPageBreak/>
        <w:t xml:space="preserve">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 </w:t>
      </w:r>
    </w:p>
    <w:p w:rsidR="00416B7C" w:rsidRPr="00BE0AE5" w:rsidRDefault="00416B7C" w:rsidP="00416B7C">
      <w:pPr>
        <w:pStyle w:val="body"/>
        <w:rPr>
          <w:rFonts w:cs="Times New Roman"/>
        </w:rPr>
      </w:pPr>
      <w:r w:rsidRPr="00BE0AE5">
        <w:rPr>
          <w:rFonts w:cs="Times New Roman"/>
        </w:rPr>
        <w:t xml:space="preserve">5) развитие способности понимать литературные художественные произведения, отражающие разные этнокультурные традиции; </w:t>
      </w:r>
    </w:p>
    <w:p w:rsidR="00416B7C" w:rsidRPr="00BE0AE5" w:rsidRDefault="00416B7C" w:rsidP="00416B7C">
      <w:pPr>
        <w:pStyle w:val="body"/>
        <w:rPr>
          <w:rFonts w:cs="Times New Roman"/>
          <w:spacing w:val="1"/>
        </w:rPr>
      </w:pPr>
      <w:r w:rsidRPr="00BE0AE5">
        <w:rPr>
          <w:rFonts w:cs="Times New Roman"/>
          <w:spacing w:val="1"/>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rsidR="00416B7C" w:rsidRPr="00BE0AE5" w:rsidRDefault="00416B7C" w:rsidP="00416B7C">
      <w:pPr>
        <w:pStyle w:val="h3"/>
        <w:rPr>
          <w:rFonts w:cs="Times New Roman"/>
        </w:rPr>
      </w:pPr>
      <w:r w:rsidRPr="00BE0AE5">
        <w:rPr>
          <w:rFonts w:cs="Times New Roman"/>
        </w:rPr>
        <w:t>Предметные результаты по классам</w:t>
      </w:r>
    </w:p>
    <w:p w:rsidR="00416B7C" w:rsidRPr="00BE0AE5" w:rsidRDefault="00416B7C" w:rsidP="00416B7C">
      <w:pPr>
        <w:pStyle w:val="body"/>
        <w:rPr>
          <w:rStyle w:val="Bold"/>
          <w:rFonts w:cs="Times New Roman"/>
        </w:rPr>
      </w:pPr>
      <w:r w:rsidRPr="00BE0AE5">
        <w:rPr>
          <w:rStyle w:val="Bold"/>
          <w:rFonts w:cs="Times New Roman"/>
        </w:rPr>
        <w:t>5 класс:</w:t>
      </w:r>
    </w:p>
    <w:p w:rsidR="00416B7C" w:rsidRPr="00BE0AE5" w:rsidRDefault="00416B7C" w:rsidP="00467F9B">
      <w:pPr>
        <w:pStyle w:val="list-bullet"/>
        <w:numPr>
          <w:ilvl w:val="0"/>
          <w:numId w:val="62"/>
        </w:numPr>
        <w:ind w:left="567"/>
        <w:rPr>
          <w:rFonts w:cs="Times New Roman"/>
        </w:rPr>
      </w:pPr>
      <w:r w:rsidRPr="00BE0AE5">
        <w:rPr>
          <w:rFonts w:cs="Times New Roman"/>
        </w:rPr>
        <w:t xml:space="preserve">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 осознавать ключевые для русского национального сознания культурные и нравственные смыслы в произведениях о Москве как столице России и о русском лесе; </w:t>
      </w:r>
    </w:p>
    <w:p w:rsidR="00416B7C" w:rsidRPr="00BE0AE5" w:rsidRDefault="00416B7C" w:rsidP="00467F9B">
      <w:pPr>
        <w:pStyle w:val="list-bullet"/>
        <w:numPr>
          <w:ilvl w:val="0"/>
          <w:numId w:val="62"/>
        </w:numPr>
        <w:ind w:left="567"/>
        <w:rPr>
          <w:rFonts w:cs="Times New Roman"/>
        </w:rPr>
      </w:pPr>
      <w:r w:rsidRPr="00BE0AE5">
        <w:rPr>
          <w:rFonts w:cs="Times New Roman"/>
        </w:rPr>
        <w:t>иметь начальные представления о богатстве русской литературы и культуры в контексте культур народов России; о русских национальных традициях в рождественских произведениях и произведениях о семейных ценностях;</w:t>
      </w:r>
    </w:p>
    <w:p w:rsidR="00416B7C" w:rsidRPr="00BE0AE5" w:rsidRDefault="00416B7C" w:rsidP="00467F9B">
      <w:pPr>
        <w:pStyle w:val="list-bullet"/>
        <w:numPr>
          <w:ilvl w:val="0"/>
          <w:numId w:val="62"/>
        </w:numPr>
        <w:ind w:left="567"/>
        <w:rPr>
          <w:rFonts w:cs="Times New Roman"/>
        </w:rPr>
      </w:pPr>
      <w:r w:rsidRPr="00BE0AE5">
        <w:rPr>
          <w:rFonts w:cs="Times New Roman"/>
        </w:rPr>
        <w:t>иметь начальное понятие о русском национальном характере, его парадоксах и загадках русской души в произведениях о защите Родины в Отечественной войне 1812 года, о проблемах подростков и о своеобразии русского языка и родной речи;</w:t>
      </w:r>
    </w:p>
    <w:p w:rsidR="00416B7C" w:rsidRPr="00BE0AE5" w:rsidRDefault="00416B7C" w:rsidP="00467F9B">
      <w:pPr>
        <w:pStyle w:val="list-bullet"/>
        <w:numPr>
          <w:ilvl w:val="0"/>
          <w:numId w:val="62"/>
        </w:numPr>
        <w:ind w:left="567"/>
        <w:rPr>
          <w:rFonts w:cs="Times New Roman"/>
        </w:rPr>
      </w:pPr>
      <w:r w:rsidRPr="00BE0AE5">
        <w:rPr>
          <w:rFonts w:cs="Times New Roman"/>
        </w:rPr>
        <w:t xml:space="preserve">владеть умением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 </w:t>
      </w:r>
    </w:p>
    <w:p w:rsidR="00416B7C" w:rsidRPr="00BE0AE5" w:rsidRDefault="00416B7C" w:rsidP="00467F9B">
      <w:pPr>
        <w:pStyle w:val="list-bullet"/>
        <w:numPr>
          <w:ilvl w:val="0"/>
          <w:numId w:val="62"/>
        </w:numPr>
        <w:ind w:left="567"/>
        <w:rPr>
          <w:rFonts w:cs="Times New Roman"/>
        </w:rPr>
      </w:pPr>
      <w:r w:rsidRPr="00BE0AE5">
        <w:rPr>
          <w:rFonts w:cs="Times New Roman"/>
        </w:rPr>
        <w:t>иметь начальные представления о проектно-исследовательской деятельности, оформлении и предъявлении её результатов, владеть элементарными умениями работы с разными источниками информации.</w:t>
      </w:r>
    </w:p>
    <w:p w:rsidR="00416B7C" w:rsidRPr="00BE0AE5" w:rsidRDefault="00416B7C" w:rsidP="00416B7C">
      <w:pPr>
        <w:pStyle w:val="body"/>
        <w:rPr>
          <w:rFonts w:cs="Times New Roman"/>
        </w:rPr>
      </w:pPr>
    </w:p>
    <w:p w:rsidR="00416B7C" w:rsidRPr="00BE0AE5" w:rsidRDefault="00416B7C" w:rsidP="00416B7C">
      <w:pPr>
        <w:pStyle w:val="body"/>
        <w:rPr>
          <w:rStyle w:val="Bold"/>
          <w:rFonts w:cs="Times New Roman"/>
        </w:rPr>
      </w:pPr>
      <w:r w:rsidRPr="00BE0AE5">
        <w:rPr>
          <w:rStyle w:val="Bold"/>
          <w:rFonts w:cs="Times New Roman"/>
        </w:rPr>
        <w:t>6 класс:</w:t>
      </w:r>
    </w:p>
    <w:p w:rsidR="00416B7C" w:rsidRPr="00BE0AE5" w:rsidRDefault="00416B7C" w:rsidP="00467F9B">
      <w:pPr>
        <w:pStyle w:val="list-bullet"/>
        <w:numPr>
          <w:ilvl w:val="0"/>
          <w:numId w:val="63"/>
        </w:numPr>
        <w:ind w:left="567"/>
        <w:rPr>
          <w:rFonts w:cs="Times New Roman"/>
        </w:rPr>
      </w:pPr>
      <w:r w:rsidRPr="00BE0AE5">
        <w:rPr>
          <w:rFonts w:cs="Times New Roman"/>
        </w:rPr>
        <w:t xml:space="preserve">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 </w:t>
      </w:r>
      <w:r w:rsidRPr="00BE0AE5">
        <w:rPr>
          <w:rFonts w:cs="Times New Roman"/>
        </w:rPr>
        <w:lastRenderedPageBreak/>
        <w:t>устанавливать связи между ними на уровне тематики, проблематики, образов; осознавать ключевые для русского национального сознания культурные и нравственные смыслы в произведениях о русском севере и русской зиме;</w:t>
      </w:r>
    </w:p>
    <w:p w:rsidR="00416B7C" w:rsidRPr="00BE0AE5" w:rsidRDefault="00416B7C" w:rsidP="00467F9B">
      <w:pPr>
        <w:pStyle w:val="list-bullet"/>
        <w:numPr>
          <w:ilvl w:val="0"/>
          <w:numId w:val="63"/>
        </w:numPr>
        <w:ind w:left="567"/>
        <w:rPr>
          <w:rFonts w:cs="Times New Roman"/>
        </w:rPr>
      </w:pPr>
      <w:r w:rsidRPr="00BE0AE5">
        <w:rPr>
          <w:rFonts w:cs="Times New Roman"/>
        </w:rPr>
        <w:t>иметь представления о богатстве русской литературы и культуры в контексте культур народов России, о русских национальных традициях в произведениях о русской масленице, о родном крае и русском доме;</w:t>
      </w:r>
    </w:p>
    <w:p w:rsidR="00416B7C" w:rsidRPr="00BE0AE5" w:rsidRDefault="00416B7C" w:rsidP="00467F9B">
      <w:pPr>
        <w:pStyle w:val="list-bullet"/>
        <w:numPr>
          <w:ilvl w:val="0"/>
          <w:numId w:val="63"/>
        </w:numPr>
        <w:ind w:left="567"/>
        <w:rPr>
          <w:rFonts w:cs="Times New Roman"/>
        </w:rPr>
      </w:pPr>
      <w:r w:rsidRPr="00BE0AE5">
        <w:rPr>
          <w:rFonts w:cs="Times New Roman"/>
        </w:rPr>
        <w:t>иметь начальное понятие о русском национальном характере, его парадоксах и загадках русской души в произведениях о защите Родины в Крымской войне 1853—1856 годов, об оптимизме и взаимопомощи как основных чертах русского человека, реальности и мечтах в книгах о подростках и о богатстве русского языка и родной речи;</w:t>
      </w:r>
    </w:p>
    <w:p w:rsidR="00416B7C" w:rsidRPr="00BE0AE5" w:rsidRDefault="00416B7C" w:rsidP="00467F9B">
      <w:pPr>
        <w:pStyle w:val="list-bullet"/>
        <w:numPr>
          <w:ilvl w:val="0"/>
          <w:numId w:val="63"/>
        </w:numPr>
        <w:ind w:left="567"/>
        <w:rPr>
          <w:rFonts w:cs="Times New Roman"/>
        </w:rPr>
      </w:pPr>
      <w:r w:rsidRPr="00BE0AE5">
        <w:rPr>
          <w:rFonts w:cs="Times New Roman"/>
        </w:rPr>
        <w:t>владеть умением давать смысловой анализ фольклорного и 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416B7C" w:rsidRPr="00BE0AE5" w:rsidRDefault="00416B7C" w:rsidP="00467F9B">
      <w:pPr>
        <w:pStyle w:val="list-bullet"/>
        <w:numPr>
          <w:ilvl w:val="0"/>
          <w:numId w:val="63"/>
        </w:numPr>
        <w:ind w:left="567"/>
        <w:rPr>
          <w:rFonts w:cs="Times New Roman"/>
        </w:rPr>
      </w:pPr>
      <w:r w:rsidRPr="00BE0AE5">
        <w:rPr>
          <w:rFonts w:cs="Times New Roman"/>
        </w:rPr>
        <w:t>владеть начальными навыками осуществления самостоятельной проектно-исследовательской деятельности и оформления ее результатов, работы с разными источниками информации и простейшими способами её обработки и презентации.</w:t>
      </w:r>
    </w:p>
    <w:p w:rsidR="00416B7C" w:rsidRPr="00BE0AE5" w:rsidRDefault="00416B7C" w:rsidP="00416B7C">
      <w:pPr>
        <w:pStyle w:val="body"/>
        <w:rPr>
          <w:rFonts w:cs="Times New Roman"/>
        </w:rPr>
      </w:pPr>
    </w:p>
    <w:p w:rsidR="00416B7C" w:rsidRPr="00BE0AE5" w:rsidRDefault="00416B7C" w:rsidP="00416B7C">
      <w:pPr>
        <w:pStyle w:val="body"/>
        <w:rPr>
          <w:rStyle w:val="Bold"/>
          <w:rFonts w:cs="Times New Roman"/>
        </w:rPr>
      </w:pPr>
      <w:r w:rsidRPr="00BE0AE5">
        <w:rPr>
          <w:rStyle w:val="Bold"/>
          <w:rFonts w:cs="Times New Roman"/>
        </w:rPr>
        <w:t>7 класс:</w:t>
      </w:r>
    </w:p>
    <w:p w:rsidR="00416B7C" w:rsidRPr="00BE0AE5" w:rsidRDefault="00416B7C" w:rsidP="00467F9B">
      <w:pPr>
        <w:pStyle w:val="list-bullet"/>
        <w:numPr>
          <w:ilvl w:val="0"/>
          <w:numId w:val="64"/>
        </w:numPr>
        <w:ind w:left="567"/>
        <w:rPr>
          <w:rFonts w:cs="Times New Roman"/>
          <w:spacing w:val="1"/>
        </w:rPr>
      </w:pPr>
      <w:r w:rsidRPr="00BE0AE5">
        <w:rPr>
          <w:rFonts w:cs="Times New Roman"/>
          <w:spacing w:val="1"/>
        </w:rPr>
        <w:t>выделять проблематику и понимать эстетическое своеобразие русских народных песен (исторических и лирических), выявлять фольклорные сюжеты и мотивы в русской литературе для развития представлений о нравственном идеале русского народа; осознавать ключевые для русского национального сознания культурные и нравственные смыслы в произведениях о сибирском крае и русском поле;</w:t>
      </w:r>
    </w:p>
    <w:p w:rsidR="00416B7C" w:rsidRPr="00BE0AE5" w:rsidRDefault="00416B7C" w:rsidP="00467F9B">
      <w:pPr>
        <w:pStyle w:val="list-bullet"/>
        <w:numPr>
          <w:ilvl w:val="0"/>
          <w:numId w:val="64"/>
        </w:numPr>
        <w:ind w:left="567"/>
        <w:rPr>
          <w:rFonts w:cs="Times New Roman"/>
          <w:spacing w:val="1"/>
        </w:rPr>
      </w:pPr>
      <w:r w:rsidRPr="00BE0AE5">
        <w:rPr>
          <w:rFonts w:cs="Times New Roman"/>
          <w:spacing w:val="1"/>
        </w:rPr>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Пасхи и о русских умельцах и мастерах;</w:t>
      </w:r>
    </w:p>
    <w:p w:rsidR="00416B7C" w:rsidRPr="00BE0AE5" w:rsidRDefault="00416B7C" w:rsidP="00467F9B">
      <w:pPr>
        <w:pStyle w:val="list-bullet"/>
        <w:numPr>
          <w:ilvl w:val="0"/>
          <w:numId w:val="64"/>
        </w:numPr>
        <w:ind w:left="567"/>
        <w:rPr>
          <w:rFonts w:cs="Times New Roman"/>
        </w:rPr>
      </w:pPr>
      <w:r w:rsidRPr="00BE0AE5">
        <w:rPr>
          <w:rFonts w:cs="Times New Roman"/>
        </w:rPr>
        <w:t>иметь понятие о русском национальном характере, истоках русского патриотизма и героизма в произведениях о защите Родины; о загадках русской души; взрослых проблемах, которые приходится решать подросткам; об уникальности русского языка и родной речи;</w:t>
      </w:r>
    </w:p>
    <w:p w:rsidR="00416B7C" w:rsidRPr="00BE0AE5" w:rsidRDefault="00416B7C" w:rsidP="00467F9B">
      <w:pPr>
        <w:pStyle w:val="list-bullet"/>
        <w:numPr>
          <w:ilvl w:val="0"/>
          <w:numId w:val="64"/>
        </w:numPr>
        <w:ind w:left="567"/>
        <w:rPr>
          <w:rFonts w:cs="Times New Roman"/>
        </w:rPr>
      </w:pPr>
      <w:r w:rsidRPr="00BE0AE5">
        <w:rPr>
          <w:rFonts w:cs="Times New Roman"/>
        </w:rPr>
        <w:t xml:space="preserve">владеть умением давать смысловой анализ фольклорного и литературного текста по предложенному плану и воспринимать художественный текст как послание автора читателю, современнику и потомку; создавать историко-культурные комментарии и собственные тексты интерпретирующего характера в формате сравнительной характеристики </w:t>
      </w:r>
      <w:r w:rsidRPr="00BE0AE5">
        <w:rPr>
          <w:rFonts w:cs="Times New Roman"/>
        </w:rPr>
        <w:lastRenderedPageBreak/>
        <w:t>героев, ответа на проблемный вопрос;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416B7C" w:rsidRPr="00BE0AE5" w:rsidRDefault="00416B7C" w:rsidP="00467F9B">
      <w:pPr>
        <w:pStyle w:val="list-bullet"/>
        <w:numPr>
          <w:ilvl w:val="0"/>
          <w:numId w:val="64"/>
        </w:numPr>
        <w:ind w:left="567"/>
        <w:rPr>
          <w:rFonts w:cs="Times New Roman"/>
        </w:rPr>
      </w:pPr>
      <w:r w:rsidRPr="00BE0AE5">
        <w:rPr>
          <w:rFonts w:cs="Times New Roman"/>
        </w:rPr>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rsidR="00416B7C" w:rsidRPr="00BE0AE5" w:rsidRDefault="00416B7C" w:rsidP="00416B7C">
      <w:pPr>
        <w:pStyle w:val="body"/>
        <w:rPr>
          <w:rFonts w:cs="Times New Roman"/>
        </w:rPr>
      </w:pPr>
    </w:p>
    <w:p w:rsidR="00416B7C" w:rsidRPr="00BE0AE5" w:rsidRDefault="00416B7C" w:rsidP="00416B7C">
      <w:pPr>
        <w:pStyle w:val="body"/>
        <w:rPr>
          <w:rStyle w:val="Bold"/>
          <w:rFonts w:cs="Times New Roman"/>
        </w:rPr>
      </w:pPr>
      <w:r w:rsidRPr="00BE0AE5">
        <w:rPr>
          <w:rStyle w:val="Bold"/>
          <w:rFonts w:cs="Times New Roman"/>
        </w:rPr>
        <w:t>8 класс:</w:t>
      </w:r>
    </w:p>
    <w:p w:rsidR="00416B7C" w:rsidRPr="00BE0AE5" w:rsidRDefault="00416B7C" w:rsidP="00467F9B">
      <w:pPr>
        <w:pStyle w:val="list-bullet"/>
        <w:numPr>
          <w:ilvl w:val="0"/>
          <w:numId w:val="65"/>
        </w:numPr>
        <w:ind w:left="567"/>
        <w:rPr>
          <w:rFonts w:cs="Times New Roman"/>
        </w:rPr>
      </w:pPr>
      <w:r w:rsidRPr="00BE0AE5">
        <w:rPr>
          <w:rFonts w:cs="Times New Roman"/>
        </w:rPr>
        <w:t xml:space="preserve">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 </w:t>
      </w:r>
    </w:p>
    <w:p w:rsidR="00416B7C" w:rsidRPr="00BE0AE5" w:rsidRDefault="00416B7C" w:rsidP="00467F9B">
      <w:pPr>
        <w:pStyle w:val="list-bullet"/>
        <w:numPr>
          <w:ilvl w:val="0"/>
          <w:numId w:val="65"/>
        </w:numPr>
        <w:ind w:left="567"/>
        <w:rPr>
          <w:rFonts w:cs="Times New Roman"/>
          <w:spacing w:val="1"/>
        </w:rPr>
      </w:pPr>
      <w:r w:rsidRPr="00BE0AE5">
        <w:rPr>
          <w:rFonts w:cs="Times New Roman"/>
          <w:spacing w:val="1"/>
        </w:rPr>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Троицы и о родстве душ русских людей;</w:t>
      </w:r>
    </w:p>
    <w:p w:rsidR="00416B7C" w:rsidRPr="00BE0AE5" w:rsidRDefault="00416B7C" w:rsidP="00467F9B">
      <w:pPr>
        <w:pStyle w:val="list-bullet"/>
        <w:numPr>
          <w:ilvl w:val="0"/>
          <w:numId w:val="65"/>
        </w:numPr>
        <w:ind w:left="567"/>
        <w:rPr>
          <w:rFonts w:cs="Times New Roman"/>
        </w:rPr>
      </w:pPr>
      <w:r w:rsidRPr="00BE0AE5">
        <w:rPr>
          <w:rFonts w:cs="Times New Roman"/>
        </w:rPr>
        <w:t>иметь понятие о русском национальном характере в произведениях о войне; о русском человеке как хранителе национального сознания; трудной поре взросления; о языке русской поэзии;</w:t>
      </w:r>
    </w:p>
    <w:p w:rsidR="00416B7C" w:rsidRPr="00BE0AE5" w:rsidRDefault="00416B7C" w:rsidP="00467F9B">
      <w:pPr>
        <w:pStyle w:val="list-bullet"/>
        <w:numPr>
          <w:ilvl w:val="0"/>
          <w:numId w:val="65"/>
        </w:numPr>
        <w:ind w:left="567"/>
        <w:rPr>
          <w:rFonts w:cs="Times New Roman"/>
          <w:spacing w:val="1"/>
        </w:rPr>
      </w:pPr>
      <w:r w:rsidRPr="00BE0AE5">
        <w:rPr>
          <w:rFonts w:cs="Times New Roman"/>
          <w:spacing w:val="1"/>
        </w:rPr>
        <w:t xml:space="preserve">владеть умением давать самостоятельный смысловой и идейно-эстетический анализ фольклорного и литературного текста и воспринимать художественный текст как послание автора читателю, современнику и потомку; создавать развёрнутые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 </w:t>
      </w:r>
    </w:p>
    <w:p w:rsidR="00416B7C" w:rsidRPr="00BE0AE5" w:rsidRDefault="00416B7C" w:rsidP="00467F9B">
      <w:pPr>
        <w:pStyle w:val="list-bullet"/>
        <w:numPr>
          <w:ilvl w:val="0"/>
          <w:numId w:val="65"/>
        </w:numPr>
        <w:ind w:left="567"/>
        <w:rPr>
          <w:rFonts w:cs="Times New Roman"/>
        </w:rPr>
      </w:pPr>
      <w:r w:rsidRPr="00BE0AE5">
        <w:rPr>
          <w:rFonts w:cs="Times New Roman"/>
        </w:rPr>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rsidR="00416B7C" w:rsidRPr="00BE0AE5" w:rsidRDefault="00416B7C" w:rsidP="00467F9B">
      <w:pPr>
        <w:pStyle w:val="body"/>
        <w:ind w:left="567"/>
        <w:rPr>
          <w:rFonts w:cs="Times New Roman"/>
        </w:rPr>
      </w:pPr>
    </w:p>
    <w:p w:rsidR="00416B7C" w:rsidRPr="00BE0AE5" w:rsidRDefault="00416B7C" w:rsidP="00416B7C">
      <w:pPr>
        <w:pStyle w:val="body"/>
        <w:rPr>
          <w:rStyle w:val="Bold"/>
          <w:rFonts w:cs="Times New Roman"/>
        </w:rPr>
      </w:pPr>
      <w:r w:rsidRPr="00BE0AE5">
        <w:rPr>
          <w:rStyle w:val="Bold"/>
          <w:rFonts w:cs="Times New Roman"/>
        </w:rPr>
        <w:t>9 класс:</w:t>
      </w:r>
    </w:p>
    <w:p w:rsidR="00416B7C" w:rsidRPr="00BE0AE5" w:rsidRDefault="00416B7C" w:rsidP="00467F9B">
      <w:pPr>
        <w:pStyle w:val="list-bullet"/>
        <w:numPr>
          <w:ilvl w:val="0"/>
          <w:numId w:val="66"/>
        </w:numPr>
        <w:ind w:left="567"/>
        <w:rPr>
          <w:rFonts w:cs="Times New Roman"/>
        </w:rPr>
      </w:pPr>
      <w:r w:rsidRPr="00BE0AE5">
        <w:rPr>
          <w:rFonts w:cs="Times New Roman"/>
        </w:rPr>
        <w:t>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w:t>
      </w:r>
    </w:p>
    <w:p w:rsidR="00416B7C" w:rsidRPr="00BE0AE5" w:rsidRDefault="00416B7C" w:rsidP="00467F9B">
      <w:pPr>
        <w:pStyle w:val="list-bullet"/>
        <w:numPr>
          <w:ilvl w:val="0"/>
          <w:numId w:val="66"/>
        </w:numPr>
        <w:ind w:left="567"/>
        <w:rPr>
          <w:rFonts w:cs="Times New Roman"/>
        </w:rPr>
      </w:pPr>
      <w:r w:rsidRPr="00BE0AE5">
        <w:rPr>
          <w:rFonts w:cs="Times New Roman"/>
        </w:rPr>
        <w:lastRenderedPageBreak/>
        <w:t>понимать духовно-нравственную и культурно-эстетическую ценность русской литературы и культуры в контексте культур народов России; осознавать роль русских национальных традиций в произведениях об августовских Спасах и о родительском доме как вечной ценности;</w:t>
      </w:r>
    </w:p>
    <w:p w:rsidR="00416B7C" w:rsidRPr="00BE0AE5" w:rsidRDefault="00416B7C" w:rsidP="00467F9B">
      <w:pPr>
        <w:pStyle w:val="list-bullet"/>
        <w:numPr>
          <w:ilvl w:val="0"/>
          <w:numId w:val="66"/>
        </w:numPr>
        <w:ind w:left="567"/>
        <w:rPr>
          <w:rFonts w:cs="Times New Roman"/>
        </w:rPr>
      </w:pPr>
      <w:r w:rsidRPr="00BE0AE5">
        <w:rPr>
          <w:rFonts w:cs="Times New Roman"/>
        </w:rPr>
        <w:t>осмысливать характерные черты русского национального характера в произведениях о Великой Отечественной войне, о судьбах русских эмигрантов в литературе русского зарубежья; выделять нравственные проблемы в книгах о прощании с детством;</w:t>
      </w:r>
    </w:p>
    <w:p w:rsidR="00416B7C" w:rsidRPr="00BE0AE5" w:rsidRDefault="00416B7C" w:rsidP="00467F9B">
      <w:pPr>
        <w:pStyle w:val="list-bullet"/>
        <w:numPr>
          <w:ilvl w:val="0"/>
          <w:numId w:val="66"/>
        </w:numPr>
        <w:ind w:left="567"/>
        <w:rPr>
          <w:rFonts w:cs="Times New Roman"/>
        </w:rPr>
      </w:pPr>
      <w:r w:rsidRPr="00BE0AE5">
        <w:rPr>
          <w:rFonts w:cs="Times New Roman"/>
        </w:rPr>
        <w:t xml:space="preserve">осознанно воспринимать художественное произведение в единстве формы и содержания, устанавливать поле собственных читательских ассоциаций, давать самостоятельный смысловой и идейно-эстетический анализ художественного текста; создавать развёрнутые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их воплощение в других искусствах; самостоятельно формировать круг внеклассного чтения, определяя для себя актуальную и перспективную цели чтения художественной литературы; </w:t>
      </w:r>
    </w:p>
    <w:p w:rsidR="00416B7C" w:rsidRPr="00BE0AE5" w:rsidRDefault="00416B7C" w:rsidP="00467F9B">
      <w:pPr>
        <w:pStyle w:val="list-bullet"/>
        <w:numPr>
          <w:ilvl w:val="0"/>
          <w:numId w:val="66"/>
        </w:numPr>
        <w:ind w:left="567"/>
        <w:rPr>
          <w:rFonts w:cs="Times New Roman"/>
        </w:rPr>
      </w:pPr>
      <w:r w:rsidRPr="00BE0AE5">
        <w:rPr>
          <w:rFonts w:cs="Times New Roman"/>
        </w:rPr>
        <w:t>осуществлять самостоятельную проектно-исследовательскую деятельность и оформлять её результаты, владеть навыками работы с разными источниками информации и различными способами её обработки и презентации.</w:t>
      </w:r>
    </w:p>
    <w:p w:rsidR="00416B7C" w:rsidRPr="00BE0AE5" w:rsidRDefault="00416B7C" w:rsidP="00467F9B">
      <w:pPr>
        <w:pStyle w:val="h1"/>
        <w:spacing w:before="0" w:after="0" w:line="240" w:lineRule="auto"/>
        <w:rPr>
          <w:rFonts w:cs="Times New Roman"/>
        </w:rPr>
      </w:pPr>
      <w:r w:rsidRPr="00BE0AE5">
        <w:rPr>
          <w:rFonts w:cs="Times New Roman"/>
        </w:rPr>
        <w:lastRenderedPageBreak/>
        <w:t>2.1.5</w:t>
      </w:r>
      <w:r w:rsidRPr="00BE0AE5">
        <w:rPr>
          <w:rFonts w:cs="Times New Roman"/>
        </w:rPr>
        <w:t> </w:t>
      </w:r>
      <w:r w:rsidRPr="00BE0AE5">
        <w:rPr>
          <w:rFonts w:cs="Times New Roman"/>
        </w:rPr>
        <w:t>АНГЛИЙСКИЙ ЯЗЫК</w:t>
      </w:r>
    </w:p>
    <w:p w:rsidR="007C3E42" w:rsidRPr="00BE0AE5" w:rsidRDefault="007C3E42" w:rsidP="007C3E42">
      <w:pPr>
        <w:rPr>
          <w:rFonts w:cs="Times New Roman"/>
        </w:rPr>
      </w:pPr>
    </w:p>
    <w:p w:rsidR="00416B7C" w:rsidRPr="00BE0AE5" w:rsidRDefault="00416B7C" w:rsidP="007C3E42">
      <w:pPr>
        <w:pStyle w:val="h1Header"/>
        <w:pageBreakBefore w:val="0"/>
        <w:spacing w:before="0"/>
        <w:rPr>
          <w:rFonts w:cs="Times New Roman"/>
        </w:rPr>
      </w:pPr>
      <w:r w:rsidRPr="00BE0AE5">
        <w:rPr>
          <w:rFonts w:cs="Times New Roman"/>
        </w:rPr>
        <w:t xml:space="preserve">РАБОЧАЯ ПРОГРАММА. АНГЛИЙСКИЙ ЯЗЫК </w:t>
      </w:r>
      <w:r w:rsidRPr="00BE0AE5">
        <w:rPr>
          <w:rFonts w:cs="Times New Roman"/>
        </w:rPr>
        <w:br/>
        <w:t>(для 5</w:t>
      </w:r>
      <w:r w:rsidR="00467F9B">
        <w:rPr>
          <w:rFonts w:cs="Times New Roman"/>
        </w:rPr>
        <w:t>-</w:t>
      </w:r>
      <w:r w:rsidRPr="00BE0AE5">
        <w:rPr>
          <w:rFonts w:cs="Times New Roman"/>
        </w:rPr>
        <w:t>9 классов образовательных организаций)</w:t>
      </w:r>
    </w:p>
    <w:p w:rsidR="00416B7C" w:rsidRPr="00BE0AE5" w:rsidRDefault="00E0696D" w:rsidP="00416B7C">
      <w:pPr>
        <w:pStyle w:val="body"/>
        <w:rPr>
          <w:rFonts w:cs="Times New Roman"/>
          <w:spacing w:val="-2"/>
        </w:rPr>
      </w:pPr>
      <w:r>
        <w:rPr>
          <w:rFonts w:cs="Times New Roman"/>
          <w:spacing w:val="-2"/>
        </w:rPr>
        <w:t>Р</w:t>
      </w:r>
      <w:r w:rsidR="00416B7C" w:rsidRPr="00BE0AE5">
        <w:rPr>
          <w:rFonts w:cs="Times New Roman"/>
          <w:spacing w:val="-2"/>
        </w:rPr>
        <w:t>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416B7C" w:rsidRPr="00BE0AE5" w:rsidRDefault="00416B7C" w:rsidP="007C3E42">
      <w:pPr>
        <w:pStyle w:val="h1Header"/>
        <w:pageBreakBefore w:val="0"/>
        <w:rPr>
          <w:rFonts w:cs="Times New Roman"/>
        </w:rPr>
      </w:pPr>
      <w:r w:rsidRPr="00BE0AE5">
        <w:rPr>
          <w:rFonts w:cs="Times New Roman"/>
        </w:rPr>
        <w:t>ПОЯСНИТЕЛЬНАЯ ЗАПИСКА</w:t>
      </w:r>
    </w:p>
    <w:p w:rsidR="00416B7C" w:rsidRPr="00BE0AE5" w:rsidRDefault="00EE6E63" w:rsidP="00416B7C">
      <w:pPr>
        <w:pStyle w:val="body"/>
        <w:rPr>
          <w:rFonts w:cs="Times New Roman"/>
        </w:rPr>
      </w:pPr>
      <w:r>
        <w:rPr>
          <w:rFonts w:cs="Times New Roman"/>
        </w:rPr>
        <w:t>Р</w:t>
      </w:r>
      <w:r w:rsidR="00416B7C" w:rsidRPr="00BE0AE5">
        <w:rPr>
          <w:rFonts w:cs="Times New Roman"/>
        </w:rPr>
        <w:t>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w:t>
      </w:r>
      <w:r w:rsidR="00122EC0">
        <w:rPr>
          <w:rFonts w:cs="Times New Roman"/>
        </w:rPr>
        <w:t>-</w:t>
      </w:r>
      <w:r w:rsidR="00416B7C" w:rsidRPr="00BE0AE5">
        <w:rPr>
          <w:rFonts w:cs="Times New Roman"/>
        </w:rPr>
        <w:t xml:space="preserve">9 классах, а также с учётом возрастных особенностей обучающихся. В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этапами школьного образования по английскому языку. </w:t>
      </w:r>
    </w:p>
    <w:p w:rsidR="00416B7C" w:rsidRPr="00BE0AE5" w:rsidRDefault="00416B7C" w:rsidP="00416B7C">
      <w:pPr>
        <w:pStyle w:val="h2Header"/>
        <w:rPr>
          <w:rFonts w:cs="Times New Roman"/>
        </w:rPr>
      </w:pPr>
      <w:r w:rsidRPr="00BE0AE5">
        <w:rPr>
          <w:rFonts w:cs="Times New Roman"/>
        </w:rPr>
        <w:lastRenderedPageBreak/>
        <w:t xml:space="preserve">Общая характеристика учебного предмета </w:t>
      </w:r>
      <w:r w:rsidRPr="00BE0AE5">
        <w:rPr>
          <w:rFonts w:cs="Times New Roman"/>
        </w:rPr>
        <w:br/>
        <w:t>«иностранный (английский) язык»</w:t>
      </w:r>
    </w:p>
    <w:p w:rsidR="00416B7C" w:rsidRPr="00BE0AE5" w:rsidRDefault="00416B7C" w:rsidP="00416B7C">
      <w:pPr>
        <w:pStyle w:val="body"/>
        <w:rPr>
          <w:rFonts w:cs="Times New Roman"/>
          <w:spacing w:val="-2"/>
        </w:rPr>
      </w:pPr>
      <w:r w:rsidRPr="00BE0AE5">
        <w:rPr>
          <w:rFonts w:cs="Times New Roman"/>
          <w:spacing w:val="-2"/>
        </w:rPr>
        <w:t xml:space="preserve">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rsidR="00416B7C" w:rsidRPr="00BE0AE5" w:rsidRDefault="00416B7C" w:rsidP="00416B7C">
      <w:pPr>
        <w:pStyle w:val="body"/>
        <w:rPr>
          <w:rFonts w:cs="Times New Roman"/>
          <w:spacing w:val="-4"/>
        </w:rPr>
      </w:pPr>
      <w:r w:rsidRPr="00BE0AE5">
        <w:rPr>
          <w:rFonts w:cs="Times New Roman"/>
          <w:spacing w:val="-4"/>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416B7C" w:rsidRPr="00BE0AE5" w:rsidRDefault="00416B7C" w:rsidP="00416B7C">
      <w:pPr>
        <w:pStyle w:val="body"/>
        <w:rPr>
          <w:rFonts w:cs="Times New Roman"/>
          <w:spacing w:val="-3"/>
        </w:rPr>
      </w:pPr>
      <w:r w:rsidRPr="00BE0AE5">
        <w:rPr>
          <w:rFonts w:cs="Times New Roman"/>
          <w:spacing w:val="-3"/>
        </w:rPr>
        <w:t xml:space="preserve">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 </w:t>
      </w:r>
    </w:p>
    <w:p w:rsidR="00416B7C" w:rsidRPr="00BE0AE5" w:rsidRDefault="00416B7C" w:rsidP="00416B7C">
      <w:pPr>
        <w:pStyle w:val="body"/>
        <w:rPr>
          <w:rFonts w:cs="Times New Roman"/>
        </w:rPr>
      </w:pPr>
      <w:r w:rsidRPr="00BE0AE5">
        <w:rPr>
          <w:rFonts w:cs="Times New Roman"/>
        </w:rPr>
        <w:t>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416B7C" w:rsidRPr="00BE0AE5" w:rsidRDefault="00416B7C" w:rsidP="00416B7C">
      <w:pPr>
        <w:pStyle w:val="body"/>
        <w:rPr>
          <w:rFonts w:cs="Times New Roman"/>
        </w:rPr>
      </w:pPr>
      <w:r w:rsidRPr="00BE0AE5">
        <w:rPr>
          <w:rFonts w:cs="Times New Roman"/>
        </w:rPr>
        <w:t>Естественно, возрастание значимости владения иностранными языками приводит к переосмыслению целей и содержания обучения предмету.</w:t>
      </w:r>
    </w:p>
    <w:p w:rsidR="00416B7C" w:rsidRPr="00BE0AE5" w:rsidRDefault="00416B7C" w:rsidP="00416B7C">
      <w:pPr>
        <w:pStyle w:val="h2Header"/>
        <w:rPr>
          <w:rFonts w:cs="Times New Roman"/>
        </w:rPr>
      </w:pPr>
      <w:r w:rsidRPr="00BE0AE5">
        <w:rPr>
          <w:rFonts w:cs="Times New Roman"/>
        </w:rPr>
        <w:t xml:space="preserve">Цели учебного предмета </w:t>
      </w:r>
      <w:r w:rsidRPr="00BE0AE5">
        <w:rPr>
          <w:rFonts w:cs="Times New Roman"/>
        </w:rPr>
        <w:br/>
        <w:t>«иностранный (английский) язык»</w:t>
      </w:r>
    </w:p>
    <w:p w:rsidR="00416B7C" w:rsidRPr="00BE0AE5" w:rsidRDefault="00416B7C" w:rsidP="00416B7C">
      <w:pPr>
        <w:pStyle w:val="body"/>
        <w:rPr>
          <w:rFonts w:cs="Times New Roman"/>
        </w:rPr>
      </w:pPr>
      <w:r w:rsidRPr="00BE0AE5">
        <w:rPr>
          <w:rFonts w:cs="Times New Roman"/>
        </w:rPr>
        <w:t xml:space="preserve">В свете сказанного выше цели иноязычного образования становятся более сложными по структуре, формулируются на </w:t>
      </w:r>
      <w:r w:rsidRPr="00BE0AE5">
        <w:rPr>
          <w:rStyle w:val="Italic"/>
          <w:rFonts w:cs="Times New Roman"/>
        </w:rPr>
        <w:t xml:space="preserve">ценностном, когнитивном и </w:t>
      </w:r>
      <w:r w:rsidRPr="00BE0AE5">
        <w:rPr>
          <w:rStyle w:val="Italic"/>
          <w:rFonts w:cs="Times New Roman"/>
        </w:rPr>
        <w:lastRenderedPageBreak/>
        <w:t>прагматическом</w:t>
      </w:r>
      <w:r w:rsidRPr="00BE0AE5">
        <w:rPr>
          <w:rFonts w:cs="Times New Roman"/>
        </w:rPr>
        <w:t xml:space="preserve"> уровнях и, соответственно, воплощаются в личностных, метапредметных/общеучебных/универсальных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w:t>
      </w:r>
    </w:p>
    <w:p w:rsidR="00416B7C" w:rsidRPr="00BE0AE5" w:rsidRDefault="00416B7C" w:rsidP="00416B7C">
      <w:pPr>
        <w:pStyle w:val="body"/>
        <w:rPr>
          <w:rFonts w:cs="Times New Roman"/>
          <w:spacing w:val="-2"/>
        </w:rPr>
      </w:pPr>
      <w:r w:rsidRPr="00BE0AE5">
        <w:rPr>
          <w:rFonts w:cs="Times New Roman"/>
          <w:spacing w:val="-2"/>
        </w:rPr>
        <w:t xml:space="preserve">На прагматическом уровне </w:t>
      </w:r>
      <w:r w:rsidRPr="00BE0AE5">
        <w:rPr>
          <w:rStyle w:val="BoldItalic0"/>
          <w:rFonts w:cs="Times New Roman"/>
          <w:spacing w:val="-2"/>
        </w:rPr>
        <w:t>целью иноязычного образования</w:t>
      </w:r>
      <w:r w:rsidRPr="00BE0AE5">
        <w:rPr>
          <w:rFonts w:cs="Times New Roman"/>
          <w:spacing w:val="-2"/>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416B7C" w:rsidRPr="00BE0AE5" w:rsidRDefault="00416B7C" w:rsidP="00122EC0">
      <w:pPr>
        <w:pStyle w:val="list-dash"/>
        <w:numPr>
          <w:ilvl w:val="0"/>
          <w:numId w:val="67"/>
        </w:numPr>
        <w:rPr>
          <w:rFonts w:cs="Times New Roman"/>
        </w:rPr>
      </w:pPr>
      <w:r w:rsidRPr="00BE0AE5">
        <w:rPr>
          <w:rStyle w:val="Italic"/>
          <w:rFonts w:cs="Times New Roman"/>
        </w:rPr>
        <w:t>речевая компетенция</w:t>
      </w:r>
      <w:r w:rsidRPr="00BE0AE5">
        <w:rPr>
          <w:rFonts w:cs="Times New Roman"/>
        </w:rPr>
        <w:t> — развитие коммуникативных умений в четырёх основных видах речевой деятельности (говорении, аудировании, чтении, письме);</w:t>
      </w:r>
    </w:p>
    <w:p w:rsidR="00416B7C" w:rsidRPr="00BE0AE5" w:rsidRDefault="00416B7C" w:rsidP="00122EC0">
      <w:pPr>
        <w:pStyle w:val="list-dash"/>
        <w:numPr>
          <w:ilvl w:val="0"/>
          <w:numId w:val="67"/>
        </w:numPr>
        <w:rPr>
          <w:rFonts w:cs="Times New Roman"/>
        </w:rPr>
      </w:pPr>
      <w:r w:rsidRPr="00BE0AE5">
        <w:rPr>
          <w:rStyle w:val="Italic"/>
          <w:rFonts w:cs="Times New Roman"/>
        </w:rPr>
        <w:t>языковая компетенция</w:t>
      </w:r>
      <w:r w:rsidRPr="00BE0AE5">
        <w:rPr>
          <w:rStyle w:val="Bold"/>
          <w:rFonts w:cs="Times New Roman"/>
        </w:rPr>
        <w:t> </w:t>
      </w:r>
      <w:r w:rsidRPr="00BE0AE5">
        <w:rPr>
          <w:rFonts w:cs="Times New Roman"/>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416B7C" w:rsidRPr="00BE0AE5" w:rsidRDefault="00416B7C" w:rsidP="00122EC0">
      <w:pPr>
        <w:pStyle w:val="list-dash"/>
        <w:numPr>
          <w:ilvl w:val="0"/>
          <w:numId w:val="67"/>
        </w:numPr>
        <w:rPr>
          <w:rStyle w:val="Italic"/>
          <w:rFonts w:cs="Times New Roman"/>
        </w:rPr>
      </w:pPr>
      <w:r w:rsidRPr="00BE0AE5">
        <w:rPr>
          <w:rStyle w:val="Italic"/>
          <w:rFonts w:cs="Times New Roman"/>
        </w:rPr>
        <w:t>социокультурная/межкультурная компетенция</w:t>
      </w:r>
      <w:r w:rsidRPr="00BE0AE5">
        <w:rPr>
          <w:rStyle w:val="Bold"/>
          <w:rFonts w:cs="Times New Roman"/>
        </w:rPr>
        <w:t> </w:t>
      </w:r>
      <w:r w:rsidRPr="00BE0AE5">
        <w:rPr>
          <w:rFonts w:cs="Times New Roman"/>
        </w:rP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 </w:t>
      </w:r>
    </w:p>
    <w:p w:rsidR="00416B7C" w:rsidRPr="00BE0AE5" w:rsidRDefault="00416B7C" w:rsidP="00122EC0">
      <w:pPr>
        <w:pStyle w:val="list-dash"/>
        <w:numPr>
          <w:ilvl w:val="0"/>
          <w:numId w:val="67"/>
        </w:numPr>
        <w:rPr>
          <w:rFonts w:cs="Times New Roman"/>
        </w:rPr>
      </w:pPr>
      <w:r w:rsidRPr="00BE0AE5">
        <w:rPr>
          <w:rStyle w:val="Italic"/>
          <w:rFonts w:cs="Times New Roman"/>
        </w:rPr>
        <w:t>компенсаторная компетенция</w:t>
      </w:r>
      <w:r w:rsidRPr="00BE0AE5">
        <w:rPr>
          <w:rStyle w:val="Bold"/>
          <w:rFonts w:cs="Times New Roman"/>
        </w:rPr>
        <w:t> </w:t>
      </w:r>
      <w:r w:rsidRPr="00BE0AE5">
        <w:rPr>
          <w:rFonts w:cs="Times New Roman"/>
        </w:rPr>
        <w:t>—</w:t>
      </w:r>
      <w:r w:rsidRPr="00BE0AE5">
        <w:rPr>
          <w:rStyle w:val="Bold"/>
          <w:rFonts w:cs="Times New Roman"/>
        </w:rPr>
        <w:t xml:space="preserve"> </w:t>
      </w:r>
      <w:r w:rsidRPr="00BE0AE5">
        <w:rPr>
          <w:rFonts w:cs="Times New Roman"/>
        </w:rPr>
        <w:t>развитие умений выходить из положения в условиях дефицита языковых средств при получении и передаче информации.</w:t>
      </w:r>
    </w:p>
    <w:p w:rsidR="00416B7C" w:rsidRPr="00BE0AE5" w:rsidRDefault="00416B7C" w:rsidP="00416B7C">
      <w:pPr>
        <w:pStyle w:val="body"/>
        <w:rPr>
          <w:rFonts w:cs="Times New Roman"/>
          <w:spacing w:val="-1"/>
        </w:rPr>
      </w:pPr>
      <w:r w:rsidRPr="00BE0AE5">
        <w:rPr>
          <w:rFonts w:cs="Times New Roman"/>
          <w:spacing w:val="-1"/>
        </w:rPr>
        <w:t xml:space="preserve">Наряду с иноязычной коммуникативной компетенцией средствами иностранного языка формируются </w:t>
      </w:r>
      <w:r w:rsidRPr="00BE0AE5">
        <w:rPr>
          <w:rStyle w:val="Italic"/>
          <w:rFonts w:cs="Times New Roman"/>
          <w:spacing w:val="-1"/>
        </w:rPr>
        <w:t>ключевые универсальные учебные компетенции</w:t>
      </w:r>
      <w:r w:rsidRPr="00BE0AE5">
        <w:rPr>
          <w:rFonts w:cs="Times New Roman"/>
          <w:spacing w:val="-1"/>
        </w:rPr>
        <w:t xml:space="preserve">,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16B7C" w:rsidRPr="00BE0AE5" w:rsidRDefault="00416B7C" w:rsidP="00416B7C">
      <w:pPr>
        <w:pStyle w:val="body"/>
        <w:rPr>
          <w:rFonts w:cs="Times New Roman"/>
          <w:spacing w:val="2"/>
        </w:rPr>
      </w:pPr>
      <w:r w:rsidRPr="00BE0AE5">
        <w:rPr>
          <w:rFonts w:cs="Times New Roman"/>
        </w:rPr>
        <w:t xml:space="preserve">В соответствии с личностно ориентированной парадигмой образования основными подходами к обучению </w:t>
      </w:r>
      <w:r w:rsidRPr="00BE0AE5">
        <w:rPr>
          <w:rStyle w:val="Italic"/>
          <w:rFonts w:cs="Times New Roman"/>
        </w:rPr>
        <w:t>иностранным языкам</w:t>
      </w:r>
      <w:r w:rsidRPr="00BE0AE5">
        <w:rPr>
          <w:rFonts w:cs="Times New Roman"/>
        </w:rPr>
        <w:t xml:space="preserve"> признаются компетентностный, системно-деятельност</w:t>
      </w:r>
      <w:r w:rsidRPr="00BE0AE5">
        <w:rPr>
          <w:rFonts w:cs="Times New Roman"/>
          <w:spacing w:val="2"/>
        </w:rPr>
        <w:t>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w:t>
      </w:r>
      <w:r w:rsidR="00571787" w:rsidRPr="00BE0AE5">
        <w:rPr>
          <w:rFonts w:cs="Times New Roman"/>
          <w:spacing w:val="2"/>
        </w:rPr>
        <w:t xml:space="preserve"> </w:t>
      </w:r>
      <w:r w:rsidRPr="00BE0AE5">
        <w:rPr>
          <w:rFonts w:cs="Times New Roman"/>
          <w:spacing w:val="2"/>
        </w:rPr>
        <w:t>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416B7C" w:rsidRPr="00BE0AE5" w:rsidRDefault="00416B7C" w:rsidP="00416B7C">
      <w:pPr>
        <w:pStyle w:val="h2Header"/>
        <w:rPr>
          <w:rStyle w:val="Bold"/>
          <w:rFonts w:cs="Times New Roman"/>
          <w:b/>
          <w:bCs/>
        </w:rPr>
      </w:pPr>
      <w:r w:rsidRPr="00BE0AE5">
        <w:rPr>
          <w:rStyle w:val="Bold"/>
          <w:rFonts w:cs="Times New Roman"/>
          <w:b/>
          <w:bCs/>
        </w:rPr>
        <w:lastRenderedPageBreak/>
        <w:t>Место учебного предмета «</w:t>
      </w:r>
      <w:r w:rsidRPr="00BE0AE5">
        <w:rPr>
          <w:rFonts w:cs="Times New Roman"/>
        </w:rPr>
        <w:t xml:space="preserve">иностранный (английский) </w:t>
      </w:r>
      <w:r w:rsidRPr="00BE0AE5">
        <w:rPr>
          <w:rStyle w:val="Bold"/>
          <w:rFonts w:cs="Times New Roman"/>
          <w:b/>
          <w:bCs/>
        </w:rPr>
        <w:t>язык» в учебном плане</w:t>
      </w:r>
    </w:p>
    <w:p w:rsidR="00416B7C" w:rsidRPr="00BE0AE5" w:rsidRDefault="00416B7C" w:rsidP="00416B7C">
      <w:pPr>
        <w:pStyle w:val="body"/>
        <w:rPr>
          <w:rFonts w:cs="Times New Roman"/>
        </w:rPr>
      </w:pPr>
      <w:r w:rsidRPr="00BE0AE5">
        <w:rPr>
          <w:rFonts w:cs="Times New Roman"/>
        </w:rPr>
        <w:t xml:space="preserve">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 </w:t>
      </w:r>
    </w:p>
    <w:p w:rsidR="00416B7C" w:rsidRPr="00BE0AE5" w:rsidRDefault="00416B7C" w:rsidP="00416B7C">
      <w:pPr>
        <w:pStyle w:val="body"/>
        <w:rPr>
          <w:rFonts w:cs="Times New Roman"/>
        </w:rPr>
      </w:pPr>
      <w:r w:rsidRPr="00BE0AE5">
        <w:rPr>
          <w:rFonts w:cs="Times New Roman"/>
        </w:rPr>
        <w:t>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w:t>
      </w:r>
      <w:r w:rsidR="00122EC0">
        <w:rPr>
          <w:rFonts w:cs="Times New Roman"/>
        </w:rPr>
        <w:t>-</w:t>
      </w:r>
      <w:r w:rsidRPr="00BE0AE5">
        <w:rPr>
          <w:rFonts w:cs="Times New Roman"/>
        </w:rPr>
        <w:t xml:space="preserve"> 3 часа в неделю, что составляет по 102 учебных часа на каждом году обучения с 5 по 9 класс.</w:t>
      </w:r>
    </w:p>
    <w:p w:rsidR="00416B7C" w:rsidRPr="00BE0AE5" w:rsidRDefault="00416B7C" w:rsidP="00416B7C">
      <w:pPr>
        <w:pStyle w:val="body"/>
        <w:rPr>
          <w:rFonts w:cs="Times New Roman"/>
        </w:rPr>
      </w:pPr>
      <w:r w:rsidRPr="00BE0AE5">
        <w:rPr>
          <w:rFonts w:cs="Times New Roman"/>
        </w:rPr>
        <w:t>Требования к</w:t>
      </w:r>
      <w:r w:rsidRPr="00BE0AE5">
        <w:rPr>
          <w:rStyle w:val="Italic"/>
          <w:rFonts w:cs="Times New Roman"/>
        </w:rPr>
        <w:t xml:space="preserve"> предметным результатам</w:t>
      </w:r>
      <w:r w:rsidRPr="00BE0AE5">
        <w:rPr>
          <w:rFonts w:cs="Times New Roman"/>
        </w:rPr>
        <w:t xml:space="preserve">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Pr="00BE0AE5">
        <w:rPr>
          <w:rStyle w:val="footnote-num"/>
          <w:rFonts w:cs="Times New Roman"/>
          <w:vertAlign w:val="superscript"/>
        </w:rPr>
        <w:footnoteReference w:id="6"/>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rsidR="00416B7C" w:rsidRPr="00BE0AE5" w:rsidRDefault="00416B7C" w:rsidP="00416B7C">
      <w:pPr>
        <w:pStyle w:val="body"/>
        <w:rPr>
          <w:rFonts w:cs="Times New Roman"/>
        </w:rPr>
      </w:pPr>
      <w:r w:rsidRPr="00BE0AE5">
        <w:rPr>
          <w:rFonts w:cs="Times New Roman"/>
        </w:rPr>
        <w:t>Примерная рабочая программа состоит из четырёх разделов: введение; содержание образования по английскому языку по годам обучения (5</w:t>
      </w:r>
      <w:r w:rsidR="00122EC0">
        <w:rPr>
          <w:rFonts w:cs="Times New Roman"/>
        </w:rPr>
        <w:t>-</w:t>
      </w:r>
      <w:r w:rsidRPr="00BE0AE5">
        <w:rPr>
          <w:rFonts w:cs="Times New Roman"/>
        </w:rPr>
        <w:t>9 классы), планируемые результаты (личностные, метапредметные результаты освоения учебного предмета «Иностранный (английский) язык» на уровне основного общего образования), предметные результаты по английскому языку по годам обучения (5</w:t>
      </w:r>
      <w:r w:rsidR="00122EC0">
        <w:rPr>
          <w:rFonts w:cs="Times New Roman"/>
        </w:rPr>
        <w:t>-</w:t>
      </w:r>
      <w:r w:rsidRPr="00BE0AE5">
        <w:rPr>
          <w:rFonts w:cs="Times New Roman"/>
        </w:rPr>
        <w:t>9 классы);</w:t>
      </w:r>
      <w:r w:rsidR="00571787" w:rsidRPr="00BE0AE5">
        <w:rPr>
          <w:rFonts w:cs="Times New Roman"/>
        </w:rPr>
        <w:t xml:space="preserve"> </w:t>
      </w:r>
      <w:r w:rsidRPr="00BE0AE5">
        <w:rPr>
          <w:rFonts w:cs="Times New Roman"/>
        </w:rPr>
        <w:t>тематическое планирование по годам обучения (5</w:t>
      </w:r>
      <w:r w:rsidR="00122EC0">
        <w:rPr>
          <w:rFonts w:cs="Times New Roman"/>
        </w:rPr>
        <w:t>-</w:t>
      </w:r>
      <w:r w:rsidRPr="00BE0AE5">
        <w:rPr>
          <w:rFonts w:cs="Times New Roman"/>
        </w:rPr>
        <w:t>9 классы).</w:t>
      </w:r>
    </w:p>
    <w:p w:rsidR="00416B7C" w:rsidRPr="00BE0AE5" w:rsidRDefault="00416B7C" w:rsidP="00416B7C">
      <w:pPr>
        <w:pStyle w:val="h1Header"/>
        <w:rPr>
          <w:rStyle w:val="Bold"/>
          <w:rFonts w:cs="Times New Roman"/>
          <w:b/>
          <w:bCs/>
        </w:rPr>
      </w:pPr>
      <w:r w:rsidRPr="00BE0AE5">
        <w:rPr>
          <w:rStyle w:val="Bold"/>
          <w:rFonts w:cs="Times New Roman"/>
          <w:b/>
          <w:bCs/>
        </w:rPr>
        <w:lastRenderedPageBreak/>
        <w:t xml:space="preserve">Содержание обучения </w:t>
      </w:r>
      <w:r w:rsidRPr="00BE0AE5">
        <w:rPr>
          <w:rStyle w:val="Bold"/>
          <w:rFonts w:cs="Times New Roman"/>
          <w:b/>
          <w:bCs/>
        </w:rPr>
        <w:br/>
        <w:t>учебному предмету «Английский язык»</w:t>
      </w:r>
    </w:p>
    <w:p w:rsidR="00416B7C" w:rsidRPr="00BE0AE5" w:rsidRDefault="00416B7C" w:rsidP="00416B7C">
      <w:pPr>
        <w:pStyle w:val="h3-firstHeader"/>
        <w:rPr>
          <w:rFonts w:cs="Times New Roman"/>
        </w:rPr>
      </w:pPr>
      <w:r w:rsidRPr="00BE0AE5">
        <w:rPr>
          <w:rFonts w:cs="Times New Roman"/>
        </w:rPr>
        <w:t>5 класс</w:t>
      </w:r>
    </w:p>
    <w:p w:rsidR="00416B7C" w:rsidRPr="00BE0AE5" w:rsidRDefault="00416B7C" w:rsidP="00416B7C">
      <w:pPr>
        <w:pStyle w:val="h4-firstHeader"/>
        <w:rPr>
          <w:rFonts w:cs="Times New Roman"/>
        </w:rPr>
      </w:pPr>
      <w:r w:rsidRPr="00BE0AE5">
        <w:rPr>
          <w:rFonts w:cs="Times New Roman"/>
        </w:rPr>
        <w:t>Коммуникативные умения</w:t>
      </w:r>
    </w:p>
    <w:p w:rsidR="00416B7C" w:rsidRPr="00BE0AE5" w:rsidRDefault="00416B7C" w:rsidP="00416B7C">
      <w:pPr>
        <w:pStyle w:val="body"/>
        <w:rPr>
          <w:rFonts w:cs="Times New Roman"/>
        </w:rPr>
      </w:pPr>
      <w:r w:rsidRPr="00BE0AE5">
        <w:rPr>
          <w:rFonts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6B7C" w:rsidRPr="00BE0AE5" w:rsidRDefault="00416B7C" w:rsidP="00416B7C">
      <w:pPr>
        <w:pStyle w:val="body"/>
        <w:rPr>
          <w:rFonts w:cs="Times New Roman"/>
        </w:rPr>
      </w:pPr>
      <w:r w:rsidRPr="00BE0AE5">
        <w:rPr>
          <w:rFonts w:cs="Times New Roman"/>
        </w:rPr>
        <w:t>Моя семья. Мои друзья. Семейные праздники: день рождения, Новый год.</w:t>
      </w:r>
    </w:p>
    <w:p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спорт).</w:t>
      </w:r>
    </w:p>
    <w:p w:rsidR="00416B7C" w:rsidRPr="00BE0AE5" w:rsidRDefault="00416B7C" w:rsidP="00416B7C">
      <w:pPr>
        <w:pStyle w:val="body"/>
        <w:rPr>
          <w:rFonts w:cs="Times New Roman"/>
        </w:rPr>
      </w:pPr>
      <w:r w:rsidRPr="00BE0AE5">
        <w:rPr>
          <w:rFonts w:cs="Times New Roman"/>
        </w:rPr>
        <w:t>Здоровый образ жизни: режим труда и отдыха, здоровое питание.</w:t>
      </w:r>
    </w:p>
    <w:p w:rsidR="00416B7C" w:rsidRPr="00BE0AE5" w:rsidRDefault="00416B7C" w:rsidP="00416B7C">
      <w:pPr>
        <w:pStyle w:val="body"/>
        <w:rPr>
          <w:rFonts w:cs="Times New Roman"/>
        </w:rPr>
      </w:pPr>
      <w:r w:rsidRPr="00BE0AE5">
        <w:rPr>
          <w:rFonts w:cs="Times New Roman"/>
        </w:rPr>
        <w:t>Покупки: одежда, обувь и продукты питания.</w:t>
      </w:r>
    </w:p>
    <w:p w:rsidR="00416B7C" w:rsidRPr="00BE0AE5" w:rsidRDefault="00416B7C" w:rsidP="00416B7C">
      <w:pPr>
        <w:pStyle w:val="body"/>
        <w:rPr>
          <w:rFonts w:cs="Times New Roman"/>
        </w:rPr>
      </w:pPr>
      <w:r w:rsidRPr="00BE0AE5">
        <w:rPr>
          <w:rFonts w:cs="Times New Roman"/>
        </w:rPr>
        <w:t>Школа, школьная жизнь, школьная форма, изучаемые предметы. Переписка с зарубежными сверстниками.</w:t>
      </w:r>
    </w:p>
    <w:p w:rsidR="00416B7C" w:rsidRPr="00BE0AE5" w:rsidRDefault="00416B7C" w:rsidP="00416B7C">
      <w:pPr>
        <w:pStyle w:val="body"/>
        <w:rPr>
          <w:rFonts w:cs="Times New Roman"/>
        </w:rPr>
      </w:pPr>
      <w:r w:rsidRPr="00BE0AE5">
        <w:rPr>
          <w:rFonts w:cs="Times New Roman"/>
        </w:rPr>
        <w:t>Каникулы в различное время года. Виды отдыха.</w:t>
      </w:r>
    </w:p>
    <w:p w:rsidR="00416B7C" w:rsidRPr="00BE0AE5" w:rsidRDefault="00416B7C" w:rsidP="00416B7C">
      <w:pPr>
        <w:pStyle w:val="body"/>
        <w:rPr>
          <w:rFonts w:cs="Times New Roman"/>
        </w:rPr>
      </w:pPr>
      <w:r w:rsidRPr="00BE0AE5">
        <w:rPr>
          <w:rFonts w:cs="Times New Roman"/>
        </w:rPr>
        <w:t>Природа: дикие и домашние животные. Погода.</w:t>
      </w:r>
    </w:p>
    <w:p w:rsidR="00416B7C" w:rsidRPr="00BE0AE5" w:rsidRDefault="00416B7C" w:rsidP="00416B7C">
      <w:pPr>
        <w:pStyle w:val="body"/>
        <w:rPr>
          <w:rFonts w:cs="Times New Roman"/>
        </w:rPr>
      </w:pPr>
      <w:r w:rsidRPr="00BE0AE5">
        <w:rPr>
          <w:rFonts w:cs="Times New Roman"/>
        </w:rPr>
        <w:t>Родной город/село. Транспорт.</w:t>
      </w:r>
    </w:p>
    <w:p w:rsidR="00416B7C" w:rsidRPr="00BE0AE5" w:rsidRDefault="00416B7C" w:rsidP="00416B7C">
      <w:pPr>
        <w:pStyle w:val="body"/>
        <w:rPr>
          <w:rFonts w:cs="Times New Roman"/>
        </w:rPr>
      </w:pPr>
      <w:r w:rsidRPr="00BE0AE5">
        <w:rPr>
          <w:rFonts w:cs="Times New Roman"/>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писатели, поэты.</w:t>
      </w:r>
    </w:p>
    <w:p w:rsidR="00416B7C" w:rsidRPr="00BE0AE5" w:rsidRDefault="00416B7C" w:rsidP="00416B7C">
      <w:pPr>
        <w:pStyle w:val="h4Header"/>
        <w:rPr>
          <w:rFonts w:cs="Times New Roman"/>
        </w:rPr>
      </w:pPr>
      <w:r w:rsidRPr="00BE0AE5">
        <w:rPr>
          <w:rStyle w:val="BoldItalic0"/>
          <w:rFonts w:cs="Times New Roman"/>
        </w:rPr>
        <w:t>Говорение</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 xml:space="preserve">диалогической речи </w:t>
      </w:r>
      <w:r w:rsidRPr="00BE0AE5">
        <w:rPr>
          <w:rFonts w:cs="Times New Roman"/>
        </w:rPr>
        <w:t>на базе умений, сформированных в начальной школе:</w:t>
      </w:r>
    </w:p>
    <w:p w:rsidR="00416B7C" w:rsidRPr="00BE0AE5" w:rsidRDefault="00416B7C" w:rsidP="00416B7C">
      <w:pPr>
        <w:pStyle w:val="body"/>
        <w:rPr>
          <w:rFonts w:cs="Times New Roman"/>
        </w:rPr>
      </w:pPr>
      <w:r w:rsidRPr="00BE0AE5">
        <w:rPr>
          <w:rStyle w:val="Italic"/>
          <w:rFonts w:cs="Times New Roman"/>
        </w:rPr>
        <w:t>диалог этикетного характера</w:t>
      </w:r>
      <w:r w:rsidRPr="00BE0AE5">
        <w:rPr>
          <w:rFonts w:cs="Times New Roman"/>
        </w:rPr>
        <w:t xml:space="preserve">: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body"/>
        <w:rPr>
          <w:rFonts w:cs="Times New Roman"/>
        </w:rPr>
      </w:pPr>
      <w:r w:rsidRPr="00BE0AE5">
        <w:rPr>
          <w:rStyle w:val="Italic"/>
          <w:rFonts w:cs="Times New Roman"/>
        </w:rPr>
        <w:t>диалог — побуждение к действию</w:t>
      </w:r>
      <w:r w:rsidRPr="00BE0AE5">
        <w:rPr>
          <w:rFonts w:cs="Times New Roman"/>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rsidR="00416B7C" w:rsidRPr="00BE0AE5" w:rsidRDefault="00416B7C" w:rsidP="00416B7C">
      <w:pPr>
        <w:pStyle w:val="body"/>
        <w:rPr>
          <w:rFonts w:cs="Times New Roman"/>
        </w:rPr>
      </w:pPr>
      <w:r w:rsidRPr="00BE0AE5">
        <w:rPr>
          <w:rStyle w:val="Italic"/>
          <w:rFonts w:cs="Times New Roman"/>
        </w:rPr>
        <w:t>диалог-расспрос</w:t>
      </w:r>
      <w:r w:rsidRPr="00BE0AE5">
        <w:rPr>
          <w:rFonts w:cs="Times New Roman"/>
        </w:rPr>
        <w:t xml:space="preserve">: сообщать фактическую информацию, отвечая на вопросы разных видов; запрашивать интересующую информацию. </w:t>
      </w:r>
    </w:p>
    <w:p w:rsidR="00416B7C" w:rsidRPr="00BE0AE5" w:rsidRDefault="00416B7C" w:rsidP="00416B7C">
      <w:pPr>
        <w:pStyle w:val="body"/>
        <w:rPr>
          <w:rFonts w:cs="Times New Roman"/>
        </w:rPr>
      </w:pPr>
      <w:r w:rsidRPr="00BE0AE5">
        <w:rPr>
          <w:rFonts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w:t>
      </w:r>
      <w:r w:rsidRPr="00BE0AE5">
        <w:rPr>
          <w:rFonts w:cs="Times New Roman"/>
        </w:rPr>
        <w:lastRenderedPageBreak/>
        <w:t>люстрации, фотографии с соблюдением норм речевого этикета, принятых в стране/странах изучаемого языка.</w:t>
      </w:r>
    </w:p>
    <w:p w:rsidR="00416B7C" w:rsidRPr="00BE0AE5" w:rsidRDefault="00416B7C" w:rsidP="00416B7C">
      <w:pPr>
        <w:pStyle w:val="body"/>
        <w:rPr>
          <w:rFonts w:cs="Times New Roman"/>
          <w:spacing w:val="-2"/>
        </w:rPr>
      </w:pPr>
      <w:r w:rsidRPr="00BE0AE5">
        <w:rPr>
          <w:rFonts w:cs="Times New Roman"/>
          <w:spacing w:val="-2"/>
        </w:rPr>
        <w:t>Объём диалога — до 5 реплик со стороны каждого собеседника.</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монологической речи</w:t>
      </w:r>
      <w:r w:rsidRPr="00BE0AE5">
        <w:rPr>
          <w:rFonts w:cs="Times New Roman"/>
        </w:rPr>
        <w:t xml:space="preserve"> на базе умений, сформированных в начальной школе:</w:t>
      </w:r>
    </w:p>
    <w:p w:rsidR="00416B7C" w:rsidRPr="00BE0AE5" w:rsidRDefault="00416B7C" w:rsidP="00416B7C">
      <w:pPr>
        <w:pStyle w:val="list-bullet"/>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list-dash"/>
        <w:rPr>
          <w:rFonts w:cs="Times New Roman"/>
        </w:rPr>
      </w:pPr>
      <w:r w:rsidRPr="00BE0AE5">
        <w:rPr>
          <w:rFonts w:cs="Times New Roman"/>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16B7C" w:rsidRPr="00BE0AE5" w:rsidRDefault="00416B7C" w:rsidP="00416B7C">
      <w:pPr>
        <w:pStyle w:val="list-dash"/>
        <w:rPr>
          <w:rFonts w:cs="Times New Roman"/>
        </w:rPr>
      </w:pPr>
      <w:r w:rsidRPr="00BE0AE5">
        <w:rPr>
          <w:rFonts w:cs="Times New Roman"/>
        </w:rPr>
        <w:t>повествование/сообщение;</w:t>
      </w:r>
    </w:p>
    <w:p w:rsidR="00416B7C" w:rsidRPr="00BE0AE5" w:rsidRDefault="00416B7C" w:rsidP="00416B7C">
      <w:pPr>
        <w:pStyle w:val="list-bullet"/>
        <w:rPr>
          <w:rFonts w:cs="Times New Roman"/>
        </w:rPr>
      </w:pPr>
      <w:r w:rsidRPr="00BE0AE5">
        <w:rPr>
          <w:rFonts w:cs="Times New Roman"/>
        </w:rPr>
        <w:t>изложение (пересказ) основного содержания прочитанного текста;</w:t>
      </w:r>
    </w:p>
    <w:p w:rsidR="00416B7C" w:rsidRPr="00BE0AE5" w:rsidRDefault="00416B7C" w:rsidP="00416B7C">
      <w:pPr>
        <w:pStyle w:val="list-bullet"/>
        <w:rPr>
          <w:rFonts w:cs="Times New Roman"/>
        </w:rPr>
      </w:pPr>
      <w:r w:rsidRPr="00BE0AE5">
        <w:rPr>
          <w:rFonts w:cs="Times New Roman"/>
        </w:rPr>
        <w:t>краткое изложение результатов выполненной проектной работы.</w:t>
      </w:r>
    </w:p>
    <w:p w:rsidR="00416B7C" w:rsidRPr="00BE0AE5" w:rsidRDefault="00416B7C" w:rsidP="00416B7C">
      <w:pPr>
        <w:pStyle w:val="body"/>
        <w:rPr>
          <w:rFonts w:cs="Times New Roman"/>
        </w:rPr>
      </w:pPr>
      <w:r w:rsidRPr="00BE0AE5">
        <w:rPr>
          <w:rFonts w:cs="Times New Roman"/>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 </w:t>
      </w:r>
    </w:p>
    <w:p w:rsidR="00416B7C" w:rsidRPr="00BE0AE5" w:rsidRDefault="00416B7C" w:rsidP="00416B7C">
      <w:pPr>
        <w:pStyle w:val="body"/>
        <w:rPr>
          <w:rFonts w:cs="Times New Roman"/>
        </w:rPr>
      </w:pPr>
      <w:r w:rsidRPr="00BE0AE5">
        <w:rPr>
          <w:rFonts w:cs="Times New Roman"/>
        </w:rPr>
        <w:t xml:space="preserve">Объём монологического высказывания — 5—6 фраз. </w:t>
      </w:r>
    </w:p>
    <w:p w:rsidR="00416B7C" w:rsidRPr="00BE0AE5" w:rsidRDefault="00416B7C" w:rsidP="00416B7C">
      <w:pPr>
        <w:pStyle w:val="h4Header"/>
        <w:rPr>
          <w:rFonts w:cs="Times New Roman"/>
        </w:rPr>
      </w:pPr>
      <w:r w:rsidRPr="00BE0AE5">
        <w:rPr>
          <w:rStyle w:val="BoldItalic0"/>
          <w:rFonts w:cs="Times New Roman"/>
        </w:rPr>
        <w:t>Аудирование</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аудирования</w:t>
      </w:r>
      <w:r w:rsidRPr="00BE0AE5">
        <w:rPr>
          <w:rFonts w:cs="Times New Roman"/>
        </w:rPr>
        <w:t xml:space="preserve"> на базе умений, сформированных в начальной школе:</w:t>
      </w:r>
    </w:p>
    <w:p w:rsidR="00416B7C" w:rsidRPr="00BE0AE5" w:rsidRDefault="00416B7C" w:rsidP="00416B7C">
      <w:pPr>
        <w:pStyle w:val="body"/>
        <w:rPr>
          <w:rFonts w:cs="Times New Roman"/>
        </w:rPr>
      </w:pPr>
      <w:r w:rsidRPr="00BE0AE5">
        <w:rPr>
          <w:rFonts w:cs="Times New Roman"/>
        </w:rPr>
        <w:t xml:space="preserve">при непосредственном общении: понимание на слух речи учителя и одноклассников и вербальная/невербальная реакция на услышанное; </w:t>
      </w:r>
    </w:p>
    <w:p w:rsidR="00416B7C" w:rsidRPr="00BE0AE5" w:rsidRDefault="00416B7C" w:rsidP="00416B7C">
      <w:pPr>
        <w:pStyle w:val="body"/>
        <w:rPr>
          <w:rFonts w:cs="Times New Roman"/>
        </w:rPr>
      </w:pPr>
      <w:r w:rsidRPr="00BE0AE5">
        <w:rPr>
          <w:rFonts w:cs="Times New Roman"/>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 </w:t>
      </w:r>
    </w:p>
    <w:p w:rsidR="00416B7C" w:rsidRPr="00BE0AE5" w:rsidRDefault="00416B7C" w:rsidP="00416B7C">
      <w:pPr>
        <w:pStyle w:val="body"/>
        <w:rPr>
          <w:rFonts w:cs="Times New Roman"/>
        </w:rPr>
      </w:pPr>
      <w:r w:rsidRPr="00BE0AE5">
        <w:rPr>
          <w:rFonts w:cs="Times New Roman"/>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rsidR="00416B7C" w:rsidRPr="00BE0AE5" w:rsidRDefault="00416B7C" w:rsidP="00416B7C">
      <w:pPr>
        <w:pStyle w:val="body"/>
        <w:rPr>
          <w:rFonts w:cs="Times New Roman"/>
        </w:rPr>
      </w:pPr>
      <w:r w:rsidRPr="00BE0AE5">
        <w:rPr>
          <w:rFonts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body"/>
        <w:rPr>
          <w:rFonts w:cs="Times New Roman"/>
        </w:rPr>
      </w:pPr>
      <w:r w:rsidRPr="00BE0AE5">
        <w:rPr>
          <w:rFonts w:cs="Times New Roman"/>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416B7C" w:rsidRPr="00BE0AE5" w:rsidRDefault="00416B7C" w:rsidP="00416B7C">
      <w:pPr>
        <w:pStyle w:val="body"/>
        <w:rPr>
          <w:rFonts w:cs="Times New Roman"/>
        </w:rPr>
      </w:pPr>
      <w:r w:rsidRPr="00BE0AE5">
        <w:rPr>
          <w:rFonts w:cs="Times New Roman"/>
        </w:rPr>
        <w:t>Время звучания текста/текстов для аудирования — до 1 минуты.</w:t>
      </w:r>
    </w:p>
    <w:p w:rsidR="00416B7C" w:rsidRPr="00BE0AE5" w:rsidRDefault="00416B7C" w:rsidP="00416B7C">
      <w:pPr>
        <w:pStyle w:val="h4Header"/>
        <w:rPr>
          <w:rStyle w:val="BoldItalic0"/>
          <w:rFonts w:cs="Times New Roman"/>
        </w:rPr>
      </w:pPr>
      <w:r w:rsidRPr="00BE0AE5">
        <w:rPr>
          <w:rStyle w:val="BoldItalic0"/>
          <w:rFonts w:cs="Times New Roman"/>
        </w:rPr>
        <w:t xml:space="preserve">Смысловое чтение </w:t>
      </w:r>
    </w:p>
    <w:p w:rsidR="00416B7C" w:rsidRPr="00BE0AE5" w:rsidRDefault="00416B7C" w:rsidP="00416B7C">
      <w:pPr>
        <w:pStyle w:val="body"/>
        <w:rPr>
          <w:rFonts w:cs="Times New Roman"/>
          <w:spacing w:val="-1"/>
        </w:rPr>
      </w:pPr>
      <w:r w:rsidRPr="00BE0AE5">
        <w:rPr>
          <w:rFonts w:cs="Times New Roman"/>
        </w:rPr>
        <w:t>Развитие сформированных в начальной школе умений читать про себя и понимать учебные и несложные адаптированные</w:t>
      </w:r>
      <w:r w:rsidR="00571787" w:rsidRPr="00BE0AE5">
        <w:rPr>
          <w:rFonts w:cs="Times New Roman"/>
        </w:rPr>
        <w:t xml:space="preserve"> </w:t>
      </w:r>
      <w:r w:rsidRPr="00BE0AE5">
        <w:rPr>
          <w:rFonts w:cs="Times New Roman"/>
        </w:rPr>
        <w:t xml:space="preserve">аутентичные тексты разных жанров и стилей, содержащие отдельные незнакомые слова, с различной </w:t>
      </w:r>
      <w:r w:rsidRPr="00BE0AE5">
        <w:rPr>
          <w:rFonts w:cs="Times New Roman"/>
        </w:rPr>
        <w:lastRenderedPageBreak/>
        <w:t>глубиной проникнове</w:t>
      </w:r>
      <w:r w:rsidRPr="00BE0AE5">
        <w:rPr>
          <w:rFonts w:cs="Times New Roman"/>
          <w:spacing w:val="-1"/>
        </w:rPr>
        <w:t xml:space="preserve">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16B7C" w:rsidRPr="00BE0AE5" w:rsidRDefault="00416B7C" w:rsidP="00416B7C">
      <w:pPr>
        <w:pStyle w:val="body"/>
        <w:rPr>
          <w:rFonts w:cs="Times New Roman"/>
        </w:rPr>
      </w:pPr>
      <w:r w:rsidRPr="00BE0AE5">
        <w:rPr>
          <w:rFonts w:cs="Times New Roman"/>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rsidR="00416B7C" w:rsidRPr="00BE0AE5" w:rsidRDefault="00416B7C" w:rsidP="00416B7C">
      <w:pPr>
        <w:pStyle w:val="body"/>
        <w:rPr>
          <w:rFonts w:cs="Times New Roman"/>
        </w:rPr>
      </w:pPr>
      <w:r w:rsidRPr="00BE0AE5">
        <w:rPr>
          <w:rFonts w:cs="Times New Roman"/>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16B7C" w:rsidRPr="00BE0AE5" w:rsidRDefault="00416B7C" w:rsidP="00416B7C">
      <w:pPr>
        <w:pStyle w:val="body"/>
        <w:rPr>
          <w:rFonts w:cs="Times New Roman"/>
        </w:rPr>
      </w:pPr>
      <w:r w:rsidRPr="00BE0AE5">
        <w:rPr>
          <w:rFonts w:cs="Times New Roman"/>
        </w:rPr>
        <w:t>Чтение несплошных текстов (таблиц) и понимание представленной в них информации.</w:t>
      </w:r>
    </w:p>
    <w:p w:rsidR="00416B7C" w:rsidRPr="00BE0AE5" w:rsidRDefault="00416B7C" w:rsidP="00416B7C">
      <w:pPr>
        <w:pStyle w:val="body"/>
        <w:rPr>
          <w:rFonts w:cs="Times New Roman"/>
        </w:rPr>
      </w:pPr>
      <w:r w:rsidRPr="00BE0AE5">
        <w:rPr>
          <w:rFonts w:cs="Times New Roman"/>
        </w:rPr>
        <w:t xml:space="preserve">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w:t>
      </w:r>
    </w:p>
    <w:p w:rsidR="00416B7C" w:rsidRPr="00BE0AE5" w:rsidRDefault="00416B7C" w:rsidP="00416B7C">
      <w:pPr>
        <w:pStyle w:val="body"/>
        <w:rPr>
          <w:rFonts w:cs="Times New Roman"/>
        </w:rPr>
      </w:pPr>
      <w:r w:rsidRPr="00BE0AE5">
        <w:rPr>
          <w:rFonts w:cs="Times New Roman"/>
        </w:rPr>
        <w:t xml:space="preserve">Объём текста/текстов для чтения — 180—200 слов. </w:t>
      </w:r>
    </w:p>
    <w:p w:rsidR="00416B7C" w:rsidRPr="00BE0AE5" w:rsidRDefault="00416B7C" w:rsidP="00416B7C">
      <w:pPr>
        <w:pStyle w:val="h4Header"/>
        <w:spacing w:before="227"/>
        <w:rPr>
          <w:rStyle w:val="BoldItalic0"/>
          <w:rFonts w:cs="Times New Roman"/>
        </w:rPr>
      </w:pPr>
      <w:r w:rsidRPr="00BE0AE5">
        <w:rPr>
          <w:rStyle w:val="BoldItalic0"/>
          <w:rFonts w:cs="Times New Roman"/>
        </w:rPr>
        <w:t>Письменная речь</w:t>
      </w:r>
    </w:p>
    <w:p w:rsidR="00416B7C" w:rsidRPr="00BE0AE5" w:rsidRDefault="00416B7C" w:rsidP="00416B7C">
      <w:pPr>
        <w:pStyle w:val="body"/>
        <w:rPr>
          <w:rFonts w:cs="Times New Roman"/>
        </w:rPr>
      </w:pPr>
      <w:r w:rsidRPr="00BE0AE5">
        <w:rPr>
          <w:rFonts w:cs="Times New Roman"/>
        </w:rPr>
        <w:t>Развитие умений письменной речи на базе умений, сформированных в начальной школе:</w:t>
      </w:r>
    </w:p>
    <w:p w:rsidR="00416B7C" w:rsidRPr="00BE0AE5" w:rsidRDefault="00416B7C" w:rsidP="00416B7C">
      <w:pPr>
        <w:pStyle w:val="body"/>
        <w:rPr>
          <w:rFonts w:cs="Times New Roman"/>
        </w:rPr>
      </w:pPr>
      <w:r w:rsidRPr="00BE0AE5">
        <w:rPr>
          <w:rFonts w:cs="Times New Roman"/>
        </w:rPr>
        <w:t xml:space="preserve">списывание текста и выписывание из него слов, словосочетаний, предложений в соответствии с решаемой коммуникативной задачей; </w:t>
      </w:r>
    </w:p>
    <w:p w:rsidR="00416B7C" w:rsidRPr="00BE0AE5" w:rsidRDefault="00416B7C" w:rsidP="00416B7C">
      <w:pPr>
        <w:pStyle w:val="body"/>
        <w:rPr>
          <w:rFonts w:cs="Times New Roman"/>
        </w:rPr>
      </w:pPr>
      <w:r w:rsidRPr="00BE0AE5">
        <w:rPr>
          <w:rFonts w:cs="Times New Roman"/>
        </w:rPr>
        <w:t>написание коротких поздравлений с праздниками (с Новым годом, Рождеством, днём рождения);</w:t>
      </w:r>
    </w:p>
    <w:p w:rsidR="00416B7C" w:rsidRPr="00BE0AE5" w:rsidRDefault="00416B7C" w:rsidP="00416B7C">
      <w:pPr>
        <w:pStyle w:val="body"/>
        <w:rPr>
          <w:rFonts w:cs="Times New Roman"/>
        </w:rPr>
      </w:pPr>
      <w:r w:rsidRPr="00BE0AE5">
        <w:rPr>
          <w:rFonts w:cs="Times New Roman"/>
        </w:rPr>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rsidR="00416B7C" w:rsidRPr="00BE0AE5" w:rsidRDefault="00416B7C" w:rsidP="00416B7C">
      <w:pPr>
        <w:pStyle w:val="body"/>
        <w:rPr>
          <w:rFonts w:cs="Times New Roman"/>
        </w:rPr>
      </w:pPr>
      <w:r w:rsidRPr="00BE0AE5">
        <w:rPr>
          <w:rFonts w:cs="Times New Roman"/>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rsidR="00416B7C" w:rsidRPr="00BE0AE5" w:rsidRDefault="00416B7C" w:rsidP="00416B7C">
      <w:pPr>
        <w:pStyle w:val="h4-firstHeader"/>
        <w:spacing w:before="283"/>
        <w:rPr>
          <w:rFonts w:cs="Times New Roman"/>
        </w:rPr>
      </w:pPr>
      <w:r w:rsidRPr="00BE0AE5">
        <w:rPr>
          <w:rFonts w:cs="Times New Roman"/>
        </w:rPr>
        <w:t>Языковые знания и умения</w:t>
      </w:r>
    </w:p>
    <w:p w:rsidR="00416B7C" w:rsidRPr="00BE0AE5" w:rsidRDefault="00416B7C" w:rsidP="00416B7C">
      <w:pPr>
        <w:pStyle w:val="h4Header"/>
        <w:spacing w:before="170"/>
        <w:rPr>
          <w:rFonts w:cs="Times New Roman"/>
        </w:rPr>
      </w:pPr>
      <w:r w:rsidRPr="00BE0AE5">
        <w:rPr>
          <w:rStyle w:val="BoldItalic0"/>
          <w:rFonts w:cs="Times New Roman"/>
        </w:rPr>
        <w:t>Фонетическая сторона речи</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16B7C" w:rsidRPr="00BE0AE5" w:rsidRDefault="00416B7C" w:rsidP="00416B7C">
      <w:pPr>
        <w:pStyle w:val="body"/>
        <w:rPr>
          <w:rFonts w:cs="Times New Roman"/>
        </w:rPr>
      </w:pPr>
      <w:r w:rsidRPr="00BE0AE5">
        <w:rPr>
          <w:rFonts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6B7C" w:rsidRPr="00BE0AE5" w:rsidRDefault="00416B7C" w:rsidP="00416B7C">
      <w:pPr>
        <w:pStyle w:val="body"/>
        <w:rPr>
          <w:rFonts w:cs="Times New Roman"/>
        </w:rPr>
      </w:pPr>
      <w:r w:rsidRPr="00BE0AE5">
        <w:rPr>
          <w:rFonts w:cs="Times New Roman"/>
        </w:rPr>
        <w:t>Тексты для чтения вслух: беседа/диалог, рассказ, отрывок из статьи научно-популярного характера, сообщение информационного характера.</w:t>
      </w:r>
    </w:p>
    <w:p w:rsidR="00416B7C" w:rsidRPr="00BE0AE5" w:rsidRDefault="00416B7C" w:rsidP="00416B7C">
      <w:pPr>
        <w:pStyle w:val="body"/>
        <w:rPr>
          <w:rFonts w:cs="Times New Roman"/>
        </w:rPr>
      </w:pPr>
      <w:r w:rsidRPr="00BE0AE5">
        <w:rPr>
          <w:rFonts w:cs="Times New Roman"/>
        </w:rPr>
        <w:t>Объём текста для чтения вслух — до 90 слов.</w:t>
      </w:r>
    </w:p>
    <w:p w:rsidR="00416B7C" w:rsidRPr="00BE0AE5" w:rsidRDefault="00416B7C" w:rsidP="00416B7C">
      <w:pPr>
        <w:pStyle w:val="h4Header"/>
        <w:rPr>
          <w:rFonts w:cs="Times New Roman"/>
        </w:rPr>
      </w:pPr>
      <w:r w:rsidRPr="00BE0AE5">
        <w:rPr>
          <w:rStyle w:val="BoldItalic0"/>
          <w:rFonts w:cs="Times New Roman"/>
        </w:rPr>
        <w:lastRenderedPageBreak/>
        <w:t>Графика, орфография и пунктуация</w:t>
      </w:r>
    </w:p>
    <w:p w:rsidR="00416B7C" w:rsidRPr="00BE0AE5" w:rsidRDefault="00416B7C" w:rsidP="00416B7C">
      <w:pPr>
        <w:pStyle w:val="body"/>
        <w:rPr>
          <w:rFonts w:cs="Times New Roman"/>
        </w:rPr>
      </w:pPr>
      <w:r w:rsidRPr="00BE0AE5">
        <w:rPr>
          <w:rFonts w:cs="Times New Roman"/>
        </w:rPr>
        <w:t xml:space="preserve">Правильное написание изученных слов. </w:t>
      </w:r>
    </w:p>
    <w:p w:rsidR="00416B7C" w:rsidRPr="00BE0AE5" w:rsidRDefault="00416B7C" w:rsidP="00416B7C">
      <w:pPr>
        <w:pStyle w:val="body"/>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416B7C" w:rsidRPr="00BE0AE5" w:rsidRDefault="00416B7C" w:rsidP="00416B7C">
      <w:pPr>
        <w:pStyle w:val="body"/>
        <w:rPr>
          <w:rFonts w:cs="Times New Roman"/>
        </w:rPr>
      </w:pPr>
      <w:r w:rsidRPr="00BE0AE5">
        <w:rPr>
          <w:rFonts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16B7C" w:rsidRPr="00BE0AE5" w:rsidRDefault="00416B7C" w:rsidP="00416B7C">
      <w:pPr>
        <w:pStyle w:val="h4Header"/>
        <w:rPr>
          <w:rFonts w:cs="Times New Roman"/>
        </w:rPr>
      </w:pPr>
      <w:r w:rsidRPr="00BE0AE5">
        <w:rPr>
          <w:rStyle w:val="BoldItalic0"/>
          <w:rFonts w:cs="Times New Roman"/>
        </w:rPr>
        <w:t>Лексическая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16B7C" w:rsidRPr="00BE0AE5" w:rsidRDefault="00416B7C" w:rsidP="00416B7C">
      <w:pPr>
        <w:pStyle w:val="body"/>
        <w:rPr>
          <w:rFonts w:cs="Times New Roman"/>
        </w:rPr>
      </w:pPr>
      <w:r w:rsidRPr="00BE0AE5">
        <w:rPr>
          <w:rFonts w:cs="Times New Roman"/>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416B7C" w:rsidRPr="00BE0AE5" w:rsidRDefault="00416B7C" w:rsidP="00416B7C">
      <w:pPr>
        <w:pStyle w:val="body"/>
        <w:rPr>
          <w:rFonts w:cs="Times New Roman"/>
        </w:rPr>
      </w:pPr>
      <w:r w:rsidRPr="00BE0AE5">
        <w:rPr>
          <w:rFonts w:cs="Times New Roman"/>
        </w:rPr>
        <w:t xml:space="preserve">Основные способы словообразования: </w:t>
      </w:r>
    </w:p>
    <w:p w:rsidR="00416B7C" w:rsidRPr="00BE0AE5" w:rsidRDefault="00416B7C" w:rsidP="00416B7C">
      <w:pPr>
        <w:pStyle w:val="body"/>
        <w:rPr>
          <w:rFonts w:cs="Times New Roman"/>
        </w:rPr>
      </w:pPr>
      <w:r w:rsidRPr="00BE0AE5">
        <w:rPr>
          <w:rFonts w:cs="Times New Roman"/>
        </w:rPr>
        <w:t>а</w:t>
      </w:r>
      <w:r w:rsidR="00341FD2" w:rsidRPr="00BE0AE5">
        <w:rPr>
          <w:rFonts w:cs="Times New Roman"/>
        </w:rPr>
        <w:t xml:space="preserve">) </w:t>
      </w:r>
      <w:r w:rsidRPr="00BE0AE5">
        <w:rPr>
          <w:rFonts w:cs="Times New Roman"/>
        </w:rPr>
        <w:t xml:space="preserve">аффиксация: </w:t>
      </w:r>
    </w:p>
    <w:p w:rsidR="00416B7C" w:rsidRPr="00BE0AE5" w:rsidRDefault="00416B7C" w:rsidP="00416B7C">
      <w:pPr>
        <w:pStyle w:val="body"/>
        <w:rPr>
          <w:rFonts w:cs="Times New Roman"/>
          <w:lang w:val="en-US"/>
        </w:rPr>
      </w:pPr>
      <w:r w:rsidRPr="00BE0AE5">
        <w:rPr>
          <w:rFonts w:cs="Times New Roman"/>
        </w:rPr>
        <w:t>образование</w:t>
      </w:r>
      <w:r w:rsidRPr="00BE0AE5">
        <w:rPr>
          <w:rFonts w:cs="Times New Roman"/>
          <w:lang w:val="en-US"/>
        </w:rPr>
        <w:t xml:space="preserve"> </w:t>
      </w:r>
      <w:r w:rsidRPr="00BE0AE5">
        <w:rPr>
          <w:rFonts w:cs="Times New Roman"/>
        </w:rPr>
        <w:t>имён</w:t>
      </w:r>
      <w:r w:rsidRPr="00BE0AE5">
        <w:rPr>
          <w:rFonts w:cs="Times New Roman"/>
          <w:lang w:val="en-US"/>
        </w:rPr>
        <w:t xml:space="preserve"> </w:t>
      </w:r>
      <w:r w:rsidRPr="00BE0AE5">
        <w:rPr>
          <w:rFonts w:cs="Times New Roman"/>
        </w:rPr>
        <w:t>существительных</w:t>
      </w:r>
      <w:r w:rsidRPr="00BE0AE5">
        <w:rPr>
          <w:rFonts w:cs="Times New Roman"/>
          <w:lang w:val="en-US"/>
        </w:rPr>
        <w:t xml:space="preserve"> </w:t>
      </w:r>
      <w:r w:rsidRPr="00BE0AE5">
        <w:rPr>
          <w:rFonts w:cs="Times New Roman"/>
        </w:rPr>
        <w:t>при</w:t>
      </w:r>
      <w:r w:rsidRPr="00BE0AE5">
        <w:rPr>
          <w:rFonts w:cs="Times New Roman"/>
          <w:lang w:val="en-US"/>
        </w:rPr>
        <w:t xml:space="preserve"> </w:t>
      </w:r>
      <w:r w:rsidRPr="00BE0AE5">
        <w:rPr>
          <w:rFonts w:cs="Times New Roman"/>
        </w:rPr>
        <w:t>помощи</w:t>
      </w:r>
      <w:r w:rsidRPr="00BE0AE5">
        <w:rPr>
          <w:rFonts w:cs="Times New Roman"/>
          <w:lang w:val="en-US"/>
        </w:rPr>
        <w:t xml:space="preserve"> </w:t>
      </w:r>
      <w:r w:rsidRPr="00BE0AE5">
        <w:rPr>
          <w:rFonts w:cs="Times New Roman"/>
        </w:rPr>
        <w:t>суффиксов</w:t>
      </w:r>
      <w:r w:rsidRPr="00BE0AE5">
        <w:rPr>
          <w:rFonts w:cs="Times New Roman"/>
          <w:lang w:val="en-US"/>
        </w:rPr>
        <w:t xml:space="preserve"> -er/-or (teacher/visitor), -ist (scientist, tourist), -sion/-tion (discussion/invitation); </w:t>
      </w:r>
    </w:p>
    <w:p w:rsidR="00416B7C" w:rsidRPr="00BE0AE5" w:rsidRDefault="00416B7C" w:rsidP="00416B7C">
      <w:pPr>
        <w:pStyle w:val="body"/>
        <w:rPr>
          <w:rFonts w:cs="Times New Roman"/>
          <w:lang w:val="en-US"/>
        </w:rPr>
      </w:pPr>
      <w:r w:rsidRPr="00BE0AE5">
        <w:rPr>
          <w:rFonts w:cs="Times New Roman"/>
        </w:rPr>
        <w:t>образование</w:t>
      </w:r>
      <w:r w:rsidRPr="00BE0AE5">
        <w:rPr>
          <w:rFonts w:cs="Times New Roman"/>
          <w:lang w:val="en-US"/>
        </w:rPr>
        <w:t xml:space="preserve"> </w:t>
      </w:r>
      <w:r w:rsidRPr="00BE0AE5">
        <w:rPr>
          <w:rFonts w:cs="Times New Roman"/>
        </w:rPr>
        <w:t>имён</w:t>
      </w:r>
      <w:r w:rsidRPr="00BE0AE5">
        <w:rPr>
          <w:rFonts w:cs="Times New Roman"/>
          <w:lang w:val="en-US"/>
        </w:rPr>
        <w:t xml:space="preserve"> </w:t>
      </w:r>
      <w:r w:rsidRPr="00BE0AE5">
        <w:rPr>
          <w:rFonts w:cs="Times New Roman"/>
        </w:rPr>
        <w:t>прилагательных</w:t>
      </w:r>
      <w:r w:rsidRPr="00BE0AE5">
        <w:rPr>
          <w:rFonts w:cs="Times New Roman"/>
          <w:lang w:val="en-US"/>
        </w:rPr>
        <w:t xml:space="preserve"> </w:t>
      </w:r>
      <w:r w:rsidRPr="00BE0AE5">
        <w:rPr>
          <w:rFonts w:cs="Times New Roman"/>
        </w:rPr>
        <w:t>при</w:t>
      </w:r>
      <w:r w:rsidRPr="00BE0AE5">
        <w:rPr>
          <w:rFonts w:cs="Times New Roman"/>
          <w:lang w:val="en-US"/>
        </w:rPr>
        <w:t xml:space="preserve"> </w:t>
      </w:r>
      <w:r w:rsidRPr="00BE0AE5">
        <w:rPr>
          <w:rFonts w:cs="Times New Roman"/>
        </w:rPr>
        <w:t>помощи</w:t>
      </w:r>
      <w:r w:rsidRPr="00BE0AE5">
        <w:rPr>
          <w:rFonts w:cs="Times New Roman"/>
          <w:lang w:val="en-US"/>
        </w:rPr>
        <w:t xml:space="preserve"> </w:t>
      </w:r>
      <w:r w:rsidRPr="00BE0AE5">
        <w:rPr>
          <w:rFonts w:cs="Times New Roman"/>
        </w:rPr>
        <w:t>суффиксов</w:t>
      </w:r>
      <w:r w:rsidRPr="00BE0AE5">
        <w:rPr>
          <w:rFonts w:cs="Times New Roman"/>
          <w:lang w:val="en-US"/>
        </w:rPr>
        <w:t xml:space="preserve"> -ful (wonderful), -ian/-an (Russian/American); </w:t>
      </w:r>
    </w:p>
    <w:p w:rsidR="00416B7C" w:rsidRPr="00BE0AE5" w:rsidRDefault="00416B7C" w:rsidP="00416B7C">
      <w:pPr>
        <w:pStyle w:val="body"/>
        <w:rPr>
          <w:rFonts w:cs="Times New Roman"/>
        </w:rPr>
      </w:pPr>
      <w:r w:rsidRPr="00BE0AE5">
        <w:rPr>
          <w:rFonts w:cs="Times New Roman"/>
        </w:rPr>
        <w:t>образование наречий при помощи суффикса -ly (recently);</w:t>
      </w:r>
    </w:p>
    <w:p w:rsidR="00416B7C" w:rsidRPr="00BE0AE5" w:rsidRDefault="00416B7C" w:rsidP="00416B7C">
      <w:pPr>
        <w:pStyle w:val="body"/>
        <w:rPr>
          <w:rFonts w:cs="Times New Roman"/>
        </w:rPr>
      </w:pPr>
      <w:r w:rsidRPr="00BE0AE5">
        <w:rPr>
          <w:rFonts w:cs="Times New Roman"/>
        </w:rPr>
        <w:t>образование имён прилагательных, имён существительных и наречий при помощи отрицательного префикса un- (unhappy, unreality, unusually).</w:t>
      </w:r>
    </w:p>
    <w:p w:rsidR="00416B7C" w:rsidRPr="00BE0AE5" w:rsidRDefault="00416B7C" w:rsidP="00416B7C">
      <w:pPr>
        <w:pStyle w:val="h4Header"/>
        <w:rPr>
          <w:rFonts w:cs="Times New Roman"/>
        </w:rPr>
      </w:pPr>
      <w:r w:rsidRPr="00BE0AE5">
        <w:rPr>
          <w:rStyle w:val="BoldItalic0"/>
          <w:rFonts w:cs="Times New Roman"/>
        </w:rPr>
        <w:t>Грамматическая сторона речи</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16B7C" w:rsidRPr="00BE0AE5" w:rsidRDefault="00416B7C" w:rsidP="00416B7C">
      <w:pPr>
        <w:pStyle w:val="body"/>
        <w:rPr>
          <w:rFonts w:cs="Times New Roman"/>
        </w:rPr>
      </w:pPr>
      <w:r w:rsidRPr="00BE0AE5">
        <w:rPr>
          <w:rFonts w:cs="Times New Roman"/>
        </w:rPr>
        <w:t xml:space="preserve">Предложения с несколькими обстоятельствами, следующими в определённом порядке. </w:t>
      </w:r>
    </w:p>
    <w:p w:rsidR="00416B7C" w:rsidRPr="00BE0AE5" w:rsidRDefault="00416B7C" w:rsidP="00416B7C">
      <w:pPr>
        <w:pStyle w:val="body"/>
        <w:rPr>
          <w:rFonts w:cs="Times New Roman"/>
        </w:rPr>
      </w:pPr>
      <w:r w:rsidRPr="00BE0AE5">
        <w:rPr>
          <w:rFonts w:cs="Times New Roman"/>
        </w:rPr>
        <w:t>Вопросительные предложения (альтернативный и разделительный вопросы в Present/Past/Future Simple Tense).</w:t>
      </w:r>
    </w:p>
    <w:p w:rsidR="00416B7C" w:rsidRPr="00BE0AE5" w:rsidRDefault="00416B7C" w:rsidP="00416B7C">
      <w:pPr>
        <w:pStyle w:val="body"/>
        <w:rPr>
          <w:rFonts w:cs="Times New Roman"/>
        </w:rPr>
      </w:pPr>
      <w:r w:rsidRPr="00BE0AE5">
        <w:rPr>
          <w:rFonts w:cs="Times New Roman"/>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416B7C" w:rsidRPr="00BE0AE5" w:rsidRDefault="00416B7C" w:rsidP="00416B7C">
      <w:pPr>
        <w:pStyle w:val="body"/>
        <w:rPr>
          <w:rFonts w:cs="Times New Roman"/>
        </w:rPr>
      </w:pPr>
      <w:r w:rsidRPr="00BE0AE5">
        <w:rPr>
          <w:rFonts w:cs="Times New Roman"/>
        </w:rPr>
        <w:t>Имена существительные во множественном числе, в том числе имена существительные, имеющие форму только множественного числа.</w:t>
      </w:r>
    </w:p>
    <w:p w:rsidR="00416B7C" w:rsidRPr="00BE0AE5" w:rsidRDefault="00416B7C" w:rsidP="00416B7C">
      <w:pPr>
        <w:pStyle w:val="body"/>
        <w:rPr>
          <w:rFonts w:cs="Times New Roman"/>
        </w:rPr>
      </w:pPr>
      <w:r w:rsidRPr="00BE0AE5">
        <w:rPr>
          <w:rFonts w:cs="Times New Roman"/>
        </w:rPr>
        <w:t>Имена существительные с причастиями настоящего и прошедшего времени.</w:t>
      </w:r>
    </w:p>
    <w:p w:rsidR="00416B7C" w:rsidRPr="00BE0AE5" w:rsidRDefault="00416B7C" w:rsidP="00416B7C">
      <w:pPr>
        <w:pStyle w:val="body"/>
        <w:rPr>
          <w:rFonts w:cs="Times New Roman"/>
        </w:rPr>
      </w:pPr>
      <w:r w:rsidRPr="00BE0AE5">
        <w:rPr>
          <w:rFonts w:cs="Times New Roman"/>
        </w:rPr>
        <w:t xml:space="preserve">Наречия в положительной, сравнительной и превосходной степенях, образованные по правилу, и исключения. </w:t>
      </w:r>
    </w:p>
    <w:p w:rsidR="00416B7C" w:rsidRPr="00BE0AE5" w:rsidRDefault="00416B7C" w:rsidP="00416B7C">
      <w:pPr>
        <w:pStyle w:val="h4Header"/>
        <w:rPr>
          <w:rFonts w:cs="Times New Roman"/>
        </w:rPr>
      </w:pPr>
      <w:r w:rsidRPr="00BE0AE5">
        <w:rPr>
          <w:rFonts w:cs="Times New Roman"/>
        </w:rPr>
        <w:lastRenderedPageBreak/>
        <w:t xml:space="preserve">Социокультурные знания и умения </w:t>
      </w:r>
    </w:p>
    <w:p w:rsidR="00416B7C" w:rsidRPr="00BE0AE5" w:rsidRDefault="00416B7C" w:rsidP="00416B7C">
      <w:pPr>
        <w:pStyle w:val="body"/>
        <w:rPr>
          <w:rFonts w:cs="Times New Roman"/>
        </w:rPr>
      </w:pPr>
      <w:r w:rsidRPr="00BE0AE5">
        <w:rPr>
          <w:rFonts w:cs="Times New Roman"/>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416B7C" w:rsidRPr="00BE0AE5" w:rsidRDefault="00416B7C" w:rsidP="00416B7C">
      <w:pPr>
        <w:pStyle w:val="body"/>
        <w:rPr>
          <w:rFonts w:cs="Times New Roman"/>
        </w:rPr>
      </w:pPr>
      <w:r w:rsidRPr="00BE0AE5">
        <w:rPr>
          <w:rFonts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416B7C" w:rsidRPr="00BE0AE5" w:rsidRDefault="00416B7C" w:rsidP="00416B7C">
      <w:pPr>
        <w:pStyle w:val="body"/>
        <w:rPr>
          <w:rFonts w:cs="Times New Roman"/>
        </w:rPr>
      </w:pPr>
      <w:r w:rsidRPr="00BE0AE5">
        <w:rPr>
          <w:rFonts w:cs="Times New Roman"/>
        </w:rPr>
        <w:t xml:space="preserve">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 </w:t>
      </w:r>
    </w:p>
    <w:p w:rsidR="00416B7C" w:rsidRPr="00BE0AE5" w:rsidRDefault="00416B7C" w:rsidP="00416B7C">
      <w:pPr>
        <w:pStyle w:val="body"/>
        <w:rPr>
          <w:rFonts w:cs="Times New Roman"/>
        </w:rPr>
      </w:pPr>
      <w:r w:rsidRPr="00BE0AE5">
        <w:rPr>
          <w:rFonts w:cs="Times New Roman"/>
        </w:rPr>
        <w:t>Формирование умений:</w:t>
      </w:r>
    </w:p>
    <w:p w:rsidR="00416B7C" w:rsidRPr="00BE0AE5" w:rsidRDefault="00416B7C" w:rsidP="00416B7C">
      <w:pPr>
        <w:pStyle w:val="body"/>
        <w:rPr>
          <w:rFonts w:cs="Times New Roman"/>
        </w:rPr>
      </w:pPr>
      <w:r w:rsidRPr="00BE0AE5">
        <w:rPr>
          <w:rFonts w:cs="Times New Roman"/>
        </w:rPr>
        <w:t>писать свои имя и фамилию, а также имена и фамилии своих родственников и друзей на английском языке;</w:t>
      </w:r>
    </w:p>
    <w:p w:rsidR="00416B7C" w:rsidRPr="00BE0AE5" w:rsidRDefault="00416B7C" w:rsidP="00416B7C">
      <w:pPr>
        <w:pStyle w:val="body"/>
        <w:rPr>
          <w:rFonts w:cs="Times New Roman"/>
        </w:rPr>
      </w:pPr>
      <w:r w:rsidRPr="00BE0AE5">
        <w:rPr>
          <w:rFonts w:cs="Times New Roman"/>
        </w:rPr>
        <w:t>правильно оформлять свой адрес на английском языке (в анкете, формуляре);</w:t>
      </w:r>
    </w:p>
    <w:p w:rsidR="00416B7C" w:rsidRPr="00BE0AE5" w:rsidRDefault="00416B7C" w:rsidP="00416B7C">
      <w:pPr>
        <w:pStyle w:val="body"/>
        <w:rPr>
          <w:rFonts w:cs="Times New Roman"/>
        </w:rPr>
      </w:pPr>
      <w:r w:rsidRPr="00BE0AE5">
        <w:rPr>
          <w:rFonts w:cs="Times New Roman"/>
        </w:rPr>
        <w:t>кратко представлять Россию и страну/страны изучаемого языка;</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rsidR="00416B7C" w:rsidRPr="00BE0AE5" w:rsidRDefault="00416B7C" w:rsidP="00416B7C">
      <w:pPr>
        <w:pStyle w:val="h4Header"/>
        <w:rPr>
          <w:rFonts w:cs="Times New Roman"/>
        </w:rPr>
      </w:pPr>
      <w:r w:rsidRPr="00BE0AE5">
        <w:rPr>
          <w:rFonts w:cs="Times New Roman"/>
        </w:rPr>
        <w:t>Компенсаторные умения</w:t>
      </w:r>
    </w:p>
    <w:p w:rsidR="00416B7C" w:rsidRPr="00BE0AE5" w:rsidRDefault="00416B7C" w:rsidP="00416B7C">
      <w:pPr>
        <w:pStyle w:val="body"/>
        <w:rPr>
          <w:rFonts w:cs="Times New Roman"/>
        </w:rPr>
      </w:pPr>
      <w:r w:rsidRPr="00BE0AE5">
        <w:rPr>
          <w:rFonts w:cs="Times New Roman"/>
        </w:rPr>
        <w:t>Использование при чтении и аудировании языковой, в том числе контекстуальной, догадки.</w:t>
      </w:r>
    </w:p>
    <w:p w:rsidR="00416B7C" w:rsidRPr="00BE0AE5" w:rsidRDefault="00416B7C" w:rsidP="00416B7C">
      <w:pPr>
        <w:pStyle w:val="body"/>
        <w:rPr>
          <w:rFonts w:cs="Times New Roman"/>
        </w:rPr>
      </w:pPr>
      <w:r w:rsidRPr="00BE0AE5">
        <w:rPr>
          <w:rFonts w:cs="Times New Roman"/>
        </w:rPr>
        <w:t>Использование в качестве опоры при порождении собственных высказываний ключевых слов, плана.</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h3Header"/>
        <w:spacing w:before="340"/>
        <w:rPr>
          <w:rFonts w:cs="Times New Roman"/>
        </w:rPr>
      </w:pPr>
      <w:r w:rsidRPr="00BE0AE5">
        <w:rPr>
          <w:rFonts w:cs="Times New Roman"/>
        </w:rPr>
        <w:t>6 класс</w:t>
      </w:r>
    </w:p>
    <w:p w:rsidR="00416B7C" w:rsidRPr="00BE0AE5" w:rsidRDefault="00416B7C" w:rsidP="00416B7C">
      <w:pPr>
        <w:pStyle w:val="h4-firstHeader"/>
        <w:rPr>
          <w:rFonts w:cs="Times New Roman"/>
        </w:rPr>
      </w:pPr>
      <w:r w:rsidRPr="00BE0AE5">
        <w:rPr>
          <w:rFonts w:cs="Times New Roman"/>
        </w:rPr>
        <w:t>Коммуникативные умения</w:t>
      </w:r>
    </w:p>
    <w:p w:rsidR="00416B7C" w:rsidRPr="00BE0AE5" w:rsidRDefault="00416B7C" w:rsidP="00416B7C">
      <w:pPr>
        <w:pStyle w:val="body"/>
        <w:rPr>
          <w:rStyle w:val="Bold"/>
          <w:rFonts w:cs="Times New Roman"/>
        </w:rPr>
      </w:pPr>
      <w:r w:rsidRPr="00BE0AE5">
        <w:rPr>
          <w:rFonts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sidRPr="00BE0AE5">
        <w:rPr>
          <w:rStyle w:val="Bold"/>
          <w:rFonts w:cs="Times New Roman"/>
        </w:rPr>
        <w:t xml:space="preserve"> </w:t>
      </w:r>
    </w:p>
    <w:p w:rsidR="00416B7C" w:rsidRPr="00BE0AE5" w:rsidRDefault="00416B7C" w:rsidP="00416B7C">
      <w:pPr>
        <w:pStyle w:val="body"/>
        <w:rPr>
          <w:rFonts w:cs="Times New Roman"/>
          <w:spacing w:val="-2"/>
        </w:rPr>
      </w:pPr>
      <w:r w:rsidRPr="00BE0AE5">
        <w:rPr>
          <w:rFonts w:cs="Times New Roman"/>
          <w:spacing w:val="-2"/>
        </w:rPr>
        <w:t>Взаимоотношения в семье и с друзьями. Семейные праздники.</w:t>
      </w:r>
    </w:p>
    <w:p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театр, спорт).</w:t>
      </w:r>
    </w:p>
    <w:p w:rsidR="00416B7C" w:rsidRPr="00BE0AE5" w:rsidRDefault="00416B7C" w:rsidP="00416B7C">
      <w:pPr>
        <w:pStyle w:val="body"/>
        <w:rPr>
          <w:rFonts w:cs="Times New Roman"/>
        </w:rPr>
      </w:pPr>
      <w:r w:rsidRPr="00BE0AE5">
        <w:rPr>
          <w:rFonts w:cs="Times New Roman"/>
        </w:rPr>
        <w:lastRenderedPageBreak/>
        <w:t xml:space="preserve">Здоровый образ жизни: режим труда и отдыха, фитнес, сбалансированное питание. </w:t>
      </w:r>
    </w:p>
    <w:p w:rsidR="00416B7C" w:rsidRPr="00BE0AE5" w:rsidRDefault="00416B7C" w:rsidP="00416B7C">
      <w:pPr>
        <w:pStyle w:val="body"/>
        <w:rPr>
          <w:rFonts w:cs="Times New Roman"/>
        </w:rPr>
      </w:pPr>
      <w:r w:rsidRPr="00BE0AE5">
        <w:rPr>
          <w:rFonts w:cs="Times New Roman"/>
        </w:rPr>
        <w:t>Покупки: одежда, обувь и продукты питания.</w:t>
      </w:r>
    </w:p>
    <w:p w:rsidR="00416B7C" w:rsidRPr="00BE0AE5" w:rsidRDefault="00416B7C" w:rsidP="00416B7C">
      <w:pPr>
        <w:pStyle w:val="body"/>
        <w:rPr>
          <w:rFonts w:cs="Times New Roman"/>
        </w:rPr>
      </w:pPr>
      <w:r w:rsidRPr="00BE0AE5">
        <w:rPr>
          <w:rFonts w:cs="Times New Roman"/>
        </w:rPr>
        <w:t>Школа, школьная жизнь, школьная форма, изучаемые предметы, любимый предмет, правила поведения в школе. Переписка с зарубежными сверстниками.</w:t>
      </w:r>
    </w:p>
    <w:p w:rsidR="00416B7C" w:rsidRPr="00BE0AE5" w:rsidRDefault="00416B7C" w:rsidP="00416B7C">
      <w:pPr>
        <w:pStyle w:val="body"/>
        <w:rPr>
          <w:rFonts w:cs="Times New Roman"/>
        </w:rPr>
      </w:pPr>
      <w:r w:rsidRPr="00BE0AE5">
        <w:rPr>
          <w:rFonts w:cs="Times New Roman"/>
        </w:rPr>
        <w:t>Переписка с зарубежными сверстниками.</w:t>
      </w:r>
    </w:p>
    <w:p w:rsidR="00416B7C" w:rsidRPr="00BE0AE5" w:rsidRDefault="00416B7C" w:rsidP="00416B7C">
      <w:pPr>
        <w:pStyle w:val="body"/>
        <w:rPr>
          <w:rFonts w:cs="Times New Roman"/>
        </w:rPr>
      </w:pPr>
      <w:r w:rsidRPr="00BE0AE5">
        <w:rPr>
          <w:rFonts w:cs="Times New Roman"/>
        </w:rPr>
        <w:t>Каникулы в различное время года. Виды отдыха.</w:t>
      </w:r>
    </w:p>
    <w:p w:rsidR="00416B7C" w:rsidRPr="00BE0AE5" w:rsidRDefault="00416B7C" w:rsidP="00416B7C">
      <w:pPr>
        <w:pStyle w:val="body"/>
        <w:rPr>
          <w:rFonts w:cs="Times New Roman"/>
        </w:rPr>
      </w:pPr>
      <w:r w:rsidRPr="00BE0AE5">
        <w:rPr>
          <w:rFonts w:cs="Times New Roman"/>
        </w:rPr>
        <w:t>Путешествия по России и зарубежным странам.</w:t>
      </w:r>
    </w:p>
    <w:p w:rsidR="00416B7C" w:rsidRPr="00BE0AE5" w:rsidRDefault="00416B7C" w:rsidP="00416B7C">
      <w:pPr>
        <w:pStyle w:val="body"/>
        <w:rPr>
          <w:rFonts w:cs="Times New Roman"/>
        </w:rPr>
      </w:pPr>
      <w:r w:rsidRPr="00BE0AE5">
        <w:rPr>
          <w:rFonts w:cs="Times New Roman"/>
        </w:rPr>
        <w:t>Природа: дикие и домашние животные. Климат, погода.</w:t>
      </w:r>
    </w:p>
    <w:p w:rsidR="00416B7C" w:rsidRPr="00BE0AE5" w:rsidRDefault="00416B7C" w:rsidP="00416B7C">
      <w:pPr>
        <w:pStyle w:val="body"/>
        <w:rPr>
          <w:rFonts w:cs="Times New Roman"/>
        </w:rPr>
      </w:pPr>
      <w:r w:rsidRPr="00BE0AE5">
        <w:rPr>
          <w:rFonts w:cs="Times New Roman"/>
        </w:rPr>
        <w:t>Жизнь в городе и сельской местности. Описание родного города/села. Транспорт.</w:t>
      </w:r>
    </w:p>
    <w:p w:rsidR="00416B7C" w:rsidRPr="00BE0AE5" w:rsidRDefault="00416B7C" w:rsidP="00416B7C">
      <w:pPr>
        <w:pStyle w:val="body"/>
        <w:rPr>
          <w:rFonts w:cs="Times New Roman"/>
        </w:rPr>
      </w:pPr>
      <w:r w:rsidRPr="00BE0AE5">
        <w:rPr>
          <w:rFonts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писатели, поэты, учёные.</w:t>
      </w:r>
    </w:p>
    <w:p w:rsidR="00416B7C" w:rsidRPr="00BE0AE5" w:rsidRDefault="00416B7C" w:rsidP="00416B7C">
      <w:pPr>
        <w:pStyle w:val="h4Header"/>
        <w:rPr>
          <w:rStyle w:val="BoldItalic0"/>
          <w:rFonts w:cs="Times New Roman"/>
        </w:rPr>
      </w:pPr>
      <w:r w:rsidRPr="00BE0AE5">
        <w:rPr>
          <w:rStyle w:val="BoldItalic0"/>
          <w:rFonts w:cs="Times New Roman"/>
        </w:rPr>
        <w:t xml:space="preserve">Говорение </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диалогической речи</w:t>
      </w:r>
      <w:r w:rsidRPr="00BE0AE5">
        <w:rPr>
          <w:rFonts w:cs="Times New Roman"/>
        </w:rPr>
        <w:t>, а именно умений вести:</w:t>
      </w:r>
    </w:p>
    <w:p w:rsidR="00416B7C" w:rsidRPr="00BE0AE5" w:rsidRDefault="00416B7C" w:rsidP="00416B7C">
      <w:pPr>
        <w:pStyle w:val="body"/>
        <w:rPr>
          <w:rFonts w:cs="Times New Roman"/>
        </w:rPr>
      </w:pPr>
      <w:r w:rsidRPr="00BE0AE5">
        <w:rPr>
          <w:rStyle w:val="Italic"/>
          <w:rFonts w:cs="Times New Roman"/>
        </w:rPr>
        <w:t>диалог этикетного характера:</w:t>
      </w:r>
      <w:r w:rsidRPr="00BE0AE5">
        <w:rPr>
          <w:rFonts w:cs="Times New Roman"/>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body"/>
        <w:rPr>
          <w:rFonts w:cs="Times New Roman"/>
        </w:rPr>
      </w:pPr>
      <w:r w:rsidRPr="00BE0AE5">
        <w:rPr>
          <w:rStyle w:val="Italic"/>
          <w:rFonts w:cs="Times New Roman"/>
        </w:rPr>
        <w:t>диалог — побуждение к действию:</w:t>
      </w:r>
      <w:r w:rsidRPr="00BE0AE5">
        <w:rPr>
          <w:rFonts w:cs="Times New Roman"/>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16B7C" w:rsidRPr="00BE0AE5" w:rsidRDefault="00416B7C" w:rsidP="00416B7C">
      <w:pPr>
        <w:pStyle w:val="body"/>
        <w:rPr>
          <w:rFonts w:cs="Times New Roman"/>
        </w:rPr>
      </w:pPr>
      <w:r w:rsidRPr="00BE0AE5">
        <w:rPr>
          <w:rStyle w:val="Italic"/>
          <w:rFonts w:cs="Times New Roman"/>
        </w:rPr>
        <w:t>диалог-расспрос:</w:t>
      </w:r>
      <w:r w:rsidRPr="00BE0AE5">
        <w:rPr>
          <w:rFonts w:cs="Times New Roman"/>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6B7C" w:rsidRPr="00BE0AE5" w:rsidRDefault="00416B7C" w:rsidP="00416B7C">
      <w:pPr>
        <w:pStyle w:val="body"/>
        <w:rPr>
          <w:rFonts w:cs="Times New Roman"/>
        </w:rPr>
      </w:pPr>
      <w:r w:rsidRPr="00BE0AE5">
        <w:rPr>
          <w:rFonts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416B7C" w:rsidRPr="00BE0AE5" w:rsidRDefault="00416B7C" w:rsidP="00416B7C">
      <w:pPr>
        <w:pStyle w:val="body"/>
        <w:rPr>
          <w:rFonts w:cs="Times New Roman"/>
          <w:spacing w:val="-2"/>
        </w:rPr>
      </w:pPr>
      <w:r w:rsidRPr="00BE0AE5">
        <w:rPr>
          <w:rFonts w:cs="Times New Roman"/>
          <w:spacing w:val="-2"/>
        </w:rPr>
        <w:t>Объём диалога — до 5 реплик со стороны каждого собеседника.</w:t>
      </w:r>
    </w:p>
    <w:p w:rsidR="00416B7C" w:rsidRPr="00BE0AE5" w:rsidRDefault="00416B7C" w:rsidP="00416B7C">
      <w:pPr>
        <w:pStyle w:val="body"/>
        <w:rPr>
          <w:rFonts w:cs="Times New Roman"/>
          <w:spacing w:val="-1"/>
        </w:rPr>
      </w:pPr>
      <w:r w:rsidRPr="00BE0AE5">
        <w:rPr>
          <w:rFonts w:cs="Times New Roman"/>
          <w:spacing w:val="-1"/>
        </w:rPr>
        <w:t xml:space="preserve">Развитие коммуникативных умений </w:t>
      </w:r>
      <w:r w:rsidRPr="00BE0AE5">
        <w:rPr>
          <w:rStyle w:val="BoldItalic0"/>
          <w:rFonts w:cs="Times New Roman"/>
          <w:spacing w:val="-1"/>
        </w:rPr>
        <w:t>монологической речи</w:t>
      </w:r>
      <w:r w:rsidRPr="00BE0AE5">
        <w:rPr>
          <w:rFonts w:cs="Times New Roman"/>
          <w:spacing w:val="-1"/>
        </w:rPr>
        <w:t xml:space="preserve">: </w:t>
      </w:r>
    </w:p>
    <w:p w:rsidR="00416B7C" w:rsidRPr="00BE0AE5" w:rsidRDefault="00416B7C" w:rsidP="00416B7C">
      <w:pPr>
        <w:pStyle w:val="list-bullet"/>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list-dash"/>
        <w:rPr>
          <w:rFonts w:cs="Times New Roman"/>
        </w:rPr>
      </w:pPr>
      <w:r w:rsidRPr="00BE0AE5">
        <w:rPr>
          <w:rFonts w:cs="Times New Roman"/>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R="00416B7C" w:rsidRPr="00BE0AE5" w:rsidRDefault="00416B7C" w:rsidP="00416B7C">
      <w:pPr>
        <w:pStyle w:val="list-dash"/>
        <w:rPr>
          <w:rFonts w:cs="Times New Roman"/>
        </w:rPr>
      </w:pPr>
      <w:r w:rsidRPr="00BE0AE5">
        <w:rPr>
          <w:rFonts w:cs="Times New Roman"/>
        </w:rPr>
        <w:t>повествование/сообщение;</w:t>
      </w:r>
    </w:p>
    <w:p w:rsidR="00416B7C" w:rsidRPr="00BE0AE5" w:rsidRDefault="00416B7C" w:rsidP="00416B7C">
      <w:pPr>
        <w:pStyle w:val="list-bullet"/>
        <w:rPr>
          <w:rFonts w:cs="Times New Roman"/>
        </w:rPr>
      </w:pPr>
      <w:r w:rsidRPr="00BE0AE5">
        <w:rPr>
          <w:rFonts w:cs="Times New Roman"/>
        </w:rPr>
        <w:t xml:space="preserve">изложение (пересказ) основного содержания прочитанного текста; </w:t>
      </w:r>
    </w:p>
    <w:p w:rsidR="00416B7C" w:rsidRPr="00BE0AE5" w:rsidRDefault="00416B7C" w:rsidP="00416B7C">
      <w:pPr>
        <w:pStyle w:val="list-bullet"/>
        <w:rPr>
          <w:rFonts w:cs="Times New Roman"/>
        </w:rPr>
      </w:pPr>
      <w:r w:rsidRPr="00BE0AE5">
        <w:rPr>
          <w:rFonts w:cs="Times New Roman"/>
        </w:rPr>
        <w:t>краткое изложение результатов выполненной проектной работы.</w:t>
      </w:r>
    </w:p>
    <w:p w:rsidR="00416B7C" w:rsidRPr="00BE0AE5" w:rsidRDefault="00416B7C" w:rsidP="00416B7C">
      <w:pPr>
        <w:pStyle w:val="body"/>
        <w:rPr>
          <w:rFonts w:cs="Times New Roman"/>
        </w:rPr>
      </w:pPr>
      <w:r w:rsidRPr="00BE0AE5">
        <w:rPr>
          <w:rFonts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иллюстрации, фотографии.</w:t>
      </w:r>
    </w:p>
    <w:p w:rsidR="00416B7C" w:rsidRPr="00BE0AE5" w:rsidRDefault="00416B7C" w:rsidP="00416B7C">
      <w:pPr>
        <w:pStyle w:val="body"/>
        <w:rPr>
          <w:rFonts w:cs="Times New Roman"/>
        </w:rPr>
      </w:pPr>
      <w:r w:rsidRPr="00BE0AE5">
        <w:rPr>
          <w:rFonts w:cs="Times New Roman"/>
        </w:rPr>
        <w:t>Объём монологического высказывания — 7—8 фраз.</w:t>
      </w:r>
    </w:p>
    <w:p w:rsidR="00416B7C" w:rsidRPr="00BE0AE5" w:rsidRDefault="00416B7C" w:rsidP="00416B7C">
      <w:pPr>
        <w:pStyle w:val="h4Header"/>
        <w:rPr>
          <w:rFonts w:cs="Times New Roman"/>
        </w:rPr>
      </w:pPr>
      <w:r w:rsidRPr="00BE0AE5">
        <w:rPr>
          <w:rStyle w:val="BoldItalic0"/>
          <w:rFonts w:cs="Times New Roman"/>
        </w:rPr>
        <w:t>Аудирование</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При непосредственном общении: понимание на слух речи учителя и одноклассников и вербальная/невербальная реакция на услышанное. </w:t>
      </w:r>
    </w:p>
    <w:p w:rsidR="00416B7C" w:rsidRPr="00BE0AE5" w:rsidRDefault="00416B7C" w:rsidP="00416B7C">
      <w:pPr>
        <w:pStyle w:val="body"/>
        <w:rPr>
          <w:rFonts w:cs="Times New Roman"/>
          <w:spacing w:val="-3"/>
        </w:rPr>
      </w:pPr>
      <w:r w:rsidRPr="00BE0AE5">
        <w:rPr>
          <w:rFonts w:cs="Times New Roman"/>
          <w:spacing w:val="-3"/>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16B7C" w:rsidRPr="00BE0AE5" w:rsidRDefault="00416B7C" w:rsidP="00416B7C">
      <w:pPr>
        <w:pStyle w:val="body"/>
        <w:rPr>
          <w:rFonts w:cs="Times New Roman"/>
        </w:rPr>
      </w:pPr>
      <w:r w:rsidRPr="00BE0AE5">
        <w:rPr>
          <w:rFonts w:cs="Times New Roman"/>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rsidR="00416B7C" w:rsidRPr="00BE0AE5" w:rsidRDefault="00416B7C" w:rsidP="00416B7C">
      <w:pPr>
        <w:pStyle w:val="body"/>
        <w:rPr>
          <w:rFonts w:cs="Times New Roman"/>
        </w:rPr>
      </w:pPr>
      <w:r w:rsidRPr="00BE0AE5">
        <w:rPr>
          <w:rFonts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body"/>
        <w:rPr>
          <w:rFonts w:cs="Times New Roman"/>
        </w:rPr>
      </w:pPr>
      <w:r w:rsidRPr="00BE0AE5">
        <w:rPr>
          <w:rFonts w:cs="Times New Roman"/>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16B7C" w:rsidRPr="00BE0AE5" w:rsidRDefault="00416B7C" w:rsidP="00416B7C">
      <w:pPr>
        <w:pStyle w:val="body"/>
        <w:rPr>
          <w:rFonts w:cs="Times New Roman"/>
        </w:rPr>
      </w:pPr>
      <w:r w:rsidRPr="00BE0AE5">
        <w:rPr>
          <w:rFonts w:cs="Times New Roman"/>
        </w:rPr>
        <w:t xml:space="preserve">Время звучания текста/текстов для аудирования — до 1,5 минут. </w:t>
      </w:r>
    </w:p>
    <w:p w:rsidR="00416B7C" w:rsidRPr="00BE0AE5" w:rsidRDefault="00416B7C" w:rsidP="00416B7C">
      <w:pPr>
        <w:pStyle w:val="h4Header"/>
        <w:rPr>
          <w:rFonts w:cs="Times New Roman"/>
        </w:rPr>
      </w:pPr>
      <w:r w:rsidRPr="00BE0AE5">
        <w:rPr>
          <w:rStyle w:val="BoldItalic0"/>
          <w:rFonts w:cs="Times New Roman"/>
        </w:rPr>
        <w:t>Смысловое чтение</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6B7C" w:rsidRPr="00BE0AE5" w:rsidRDefault="00416B7C" w:rsidP="00416B7C">
      <w:pPr>
        <w:pStyle w:val="body"/>
        <w:rPr>
          <w:rFonts w:cs="Times New Roman"/>
        </w:rPr>
      </w:pPr>
      <w:r w:rsidRPr="00BE0AE5">
        <w:rPr>
          <w:rFonts w:cs="Times New Roman"/>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416B7C" w:rsidRPr="00BE0AE5" w:rsidRDefault="00416B7C" w:rsidP="00416B7C">
      <w:pPr>
        <w:pStyle w:val="body"/>
        <w:rPr>
          <w:rFonts w:cs="Times New Roman"/>
        </w:rPr>
      </w:pPr>
      <w:r w:rsidRPr="00BE0AE5">
        <w:rPr>
          <w:rFonts w:cs="Times New Roman"/>
        </w:rPr>
        <w:t>Чтение с пониманием запрашиваемой информации предполагает умения находить в прочитанном тексте и понимать запрашиваемую информацию.</w:t>
      </w:r>
    </w:p>
    <w:p w:rsidR="00416B7C" w:rsidRPr="00BE0AE5" w:rsidRDefault="00416B7C" w:rsidP="00416B7C">
      <w:pPr>
        <w:pStyle w:val="body"/>
        <w:rPr>
          <w:rFonts w:cs="Times New Roman"/>
        </w:rPr>
      </w:pPr>
      <w:r w:rsidRPr="00BE0AE5">
        <w:rPr>
          <w:rFonts w:cs="Times New Roman"/>
        </w:rPr>
        <w:lastRenderedPageBreak/>
        <w:t>Чтение несплошных текстов (таблиц) и понимание представленной в них информации.</w:t>
      </w:r>
    </w:p>
    <w:p w:rsidR="00416B7C" w:rsidRPr="00BE0AE5" w:rsidRDefault="00416B7C" w:rsidP="00416B7C">
      <w:pPr>
        <w:pStyle w:val="body"/>
        <w:rPr>
          <w:rFonts w:cs="Times New Roman"/>
        </w:rPr>
      </w:pPr>
      <w:r w:rsidRPr="00BE0AE5">
        <w:rPr>
          <w:rFonts w:cs="Times New Roman"/>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16B7C" w:rsidRPr="00BE0AE5" w:rsidRDefault="00416B7C" w:rsidP="00416B7C">
      <w:pPr>
        <w:pStyle w:val="body"/>
        <w:rPr>
          <w:rFonts w:cs="Times New Roman"/>
        </w:rPr>
      </w:pPr>
      <w:r w:rsidRPr="00BE0AE5">
        <w:rPr>
          <w:rFonts w:cs="Times New Roman"/>
        </w:rPr>
        <w:t>Объём текста/текстов для чтения — 250—300 слов.</w:t>
      </w:r>
    </w:p>
    <w:p w:rsidR="00416B7C" w:rsidRPr="00BE0AE5" w:rsidRDefault="00416B7C" w:rsidP="004C0A11">
      <w:pPr>
        <w:pStyle w:val="h4Header"/>
        <w:keepNext/>
        <w:rPr>
          <w:rFonts w:cs="Times New Roman"/>
        </w:rPr>
      </w:pPr>
      <w:r w:rsidRPr="00BE0AE5">
        <w:rPr>
          <w:rStyle w:val="BoldItalic0"/>
          <w:rFonts w:cs="Times New Roman"/>
        </w:rPr>
        <w:t>Письменная речь</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Развитие умений письменной речи: </w:t>
      </w:r>
    </w:p>
    <w:p w:rsidR="00416B7C" w:rsidRPr="00BE0AE5" w:rsidRDefault="00416B7C" w:rsidP="00416B7C">
      <w:pPr>
        <w:pStyle w:val="body"/>
        <w:rPr>
          <w:rFonts w:cs="Times New Roman"/>
        </w:rPr>
      </w:pPr>
      <w:r w:rsidRPr="00BE0AE5">
        <w:rPr>
          <w:rFonts w:cs="Times New Roman"/>
        </w:rPr>
        <w:t xml:space="preserve">списывание текста и выписывание из него слов, словосочетаний, предложений в соответствии с решаемой коммуникативной задачей; </w:t>
      </w:r>
    </w:p>
    <w:p w:rsidR="00416B7C" w:rsidRPr="00BE0AE5" w:rsidRDefault="00416B7C" w:rsidP="00416B7C">
      <w:pPr>
        <w:pStyle w:val="body"/>
        <w:rPr>
          <w:rFonts w:cs="Times New Roman"/>
        </w:rPr>
      </w:pPr>
      <w:r w:rsidRPr="00BE0AE5">
        <w:rPr>
          <w:rFonts w:cs="Times New Roman"/>
        </w:rPr>
        <w:t xml:space="preserve">заполнение анкет и формуляров: сообщение о себе основных сведений в соответствии с нормами, принятыми в англоговорящих странах; </w:t>
      </w:r>
    </w:p>
    <w:p w:rsidR="00416B7C" w:rsidRPr="00BE0AE5" w:rsidRDefault="00416B7C" w:rsidP="00416B7C">
      <w:pPr>
        <w:pStyle w:val="body"/>
        <w:rPr>
          <w:rFonts w:cs="Times New Roman"/>
          <w:spacing w:val="-2"/>
        </w:rPr>
      </w:pPr>
      <w:r w:rsidRPr="00BE0AE5">
        <w:rPr>
          <w:rFonts w:cs="Times New Roman"/>
          <w:spacing w:val="-2"/>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w:t>
      </w:r>
    </w:p>
    <w:p w:rsidR="00416B7C" w:rsidRPr="00BE0AE5" w:rsidRDefault="00416B7C" w:rsidP="00416B7C">
      <w:pPr>
        <w:pStyle w:val="body"/>
        <w:rPr>
          <w:rFonts w:cs="Times New Roman"/>
        </w:rPr>
      </w:pPr>
      <w:r w:rsidRPr="00BE0AE5">
        <w:rPr>
          <w:rFonts w:cs="Times New Roman"/>
        </w:rPr>
        <w:t>создание небольшого письменного высказывания с опорой на образец, план, иллюстрацию. Объём письменного высказывания — до 70 слов.</w:t>
      </w:r>
    </w:p>
    <w:p w:rsidR="00416B7C" w:rsidRPr="00BE0AE5" w:rsidRDefault="00416B7C" w:rsidP="00416B7C">
      <w:pPr>
        <w:pStyle w:val="h4-firstHeader"/>
        <w:spacing w:before="227"/>
        <w:rPr>
          <w:rFonts w:cs="Times New Roman"/>
        </w:rPr>
      </w:pPr>
      <w:r w:rsidRPr="00BE0AE5">
        <w:rPr>
          <w:rFonts w:cs="Times New Roman"/>
        </w:rPr>
        <w:t>Языковые знания и умения</w:t>
      </w:r>
    </w:p>
    <w:p w:rsidR="00416B7C" w:rsidRPr="00BE0AE5" w:rsidRDefault="00416B7C" w:rsidP="00416B7C">
      <w:pPr>
        <w:pStyle w:val="h4Header"/>
        <w:spacing w:before="57"/>
        <w:rPr>
          <w:rStyle w:val="BoldItalic0"/>
          <w:rFonts w:cs="Times New Roman"/>
        </w:rPr>
      </w:pPr>
      <w:r w:rsidRPr="00BE0AE5">
        <w:rPr>
          <w:rStyle w:val="BoldItalic0"/>
          <w:rFonts w:cs="Times New Roman"/>
        </w:rPr>
        <w:t>Фонетическая сторона речи</w:t>
      </w:r>
    </w:p>
    <w:p w:rsidR="00416B7C" w:rsidRPr="00BE0AE5" w:rsidRDefault="00416B7C" w:rsidP="00416B7C">
      <w:pPr>
        <w:pStyle w:val="body"/>
        <w:rPr>
          <w:rFonts w:cs="Times New Roman"/>
        </w:rPr>
      </w:pPr>
      <w:r w:rsidRPr="00BE0AE5">
        <w:rPr>
          <w:rFonts w:cs="Times New Roman"/>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16B7C" w:rsidRPr="00BE0AE5" w:rsidRDefault="00416B7C" w:rsidP="00416B7C">
      <w:pPr>
        <w:pStyle w:val="body"/>
        <w:rPr>
          <w:rFonts w:cs="Times New Roman"/>
        </w:rPr>
      </w:pPr>
      <w:r w:rsidRPr="00BE0AE5">
        <w:rPr>
          <w:rFonts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6B7C" w:rsidRPr="00BE0AE5" w:rsidRDefault="00416B7C" w:rsidP="00416B7C">
      <w:pPr>
        <w:pStyle w:val="body"/>
        <w:rPr>
          <w:rFonts w:cs="Times New Roman"/>
        </w:rPr>
      </w:pPr>
      <w:r w:rsidRPr="00BE0AE5">
        <w:rPr>
          <w:rFonts w:cs="Times New Roman"/>
        </w:rP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416B7C" w:rsidRPr="00BE0AE5" w:rsidRDefault="00416B7C" w:rsidP="00416B7C">
      <w:pPr>
        <w:pStyle w:val="body"/>
        <w:rPr>
          <w:rFonts w:cs="Times New Roman"/>
        </w:rPr>
      </w:pPr>
      <w:r w:rsidRPr="00BE0AE5">
        <w:rPr>
          <w:rFonts w:cs="Times New Roman"/>
        </w:rPr>
        <w:t>Объём текста для чтения вслух — до 95 слов.</w:t>
      </w:r>
    </w:p>
    <w:p w:rsidR="00416B7C" w:rsidRPr="00BE0AE5" w:rsidRDefault="00416B7C" w:rsidP="00416B7C">
      <w:pPr>
        <w:pStyle w:val="h4Header"/>
        <w:rPr>
          <w:rFonts w:cs="Times New Roman"/>
        </w:rPr>
      </w:pPr>
      <w:r w:rsidRPr="00BE0AE5">
        <w:rPr>
          <w:rStyle w:val="BoldItalic0"/>
          <w:rFonts w:cs="Times New Roman"/>
        </w:rPr>
        <w:t>Графика, орфография и пунктуация</w:t>
      </w:r>
    </w:p>
    <w:p w:rsidR="00416B7C" w:rsidRPr="00BE0AE5" w:rsidRDefault="00416B7C" w:rsidP="00416B7C">
      <w:pPr>
        <w:pStyle w:val="body"/>
        <w:rPr>
          <w:rFonts w:cs="Times New Roman"/>
        </w:rPr>
      </w:pPr>
      <w:r w:rsidRPr="00BE0AE5">
        <w:rPr>
          <w:rFonts w:cs="Times New Roman"/>
        </w:rPr>
        <w:t xml:space="preserve">Правильное написание изученных слов. </w:t>
      </w:r>
    </w:p>
    <w:p w:rsidR="00416B7C" w:rsidRPr="00BE0AE5" w:rsidRDefault="00416B7C" w:rsidP="00416B7C">
      <w:pPr>
        <w:pStyle w:val="body"/>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416B7C" w:rsidRPr="00BE0AE5" w:rsidRDefault="00416B7C" w:rsidP="00416B7C">
      <w:pPr>
        <w:pStyle w:val="body"/>
        <w:rPr>
          <w:rFonts w:cs="Times New Roman"/>
        </w:rPr>
      </w:pPr>
      <w:r w:rsidRPr="00BE0AE5">
        <w:rPr>
          <w:rFonts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16B7C" w:rsidRPr="00BE0AE5" w:rsidRDefault="00416B7C" w:rsidP="004C0A11">
      <w:pPr>
        <w:pStyle w:val="h4Header"/>
        <w:keepNext/>
        <w:rPr>
          <w:rFonts w:cs="Times New Roman"/>
        </w:rPr>
      </w:pPr>
      <w:r w:rsidRPr="00BE0AE5">
        <w:rPr>
          <w:rStyle w:val="BoldItalic0"/>
          <w:rFonts w:cs="Times New Roman"/>
        </w:rPr>
        <w:lastRenderedPageBreak/>
        <w:t>Лексическая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16B7C" w:rsidRPr="00BE0AE5" w:rsidRDefault="00416B7C" w:rsidP="00416B7C">
      <w:pPr>
        <w:pStyle w:val="body"/>
        <w:rPr>
          <w:rFonts w:cs="Times New Roman"/>
        </w:rPr>
      </w:pPr>
      <w:r w:rsidRPr="00BE0AE5">
        <w:rPr>
          <w:rFonts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16B7C" w:rsidRPr="00BE0AE5" w:rsidRDefault="00416B7C" w:rsidP="00416B7C">
      <w:pPr>
        <w:pStyle w:val="body"/>
        <w:rPr>
          <w:rFonts w:cs="Times New Roman"/>
          <w:spacing w:val="-2"/>
        </w:rPr>
      </w:pPr>
      <w:r w:rsidRPr="00BE0AE5">
        <w:rPr>
          <w:rFonts w:cs="Times New Roman"/>
          <w:spacing w:val="-2"/>
        </w:rP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rsidR="00416B7C" w:rsidRPr="00BE0AE5" w:rsidRDefault="00416B7C" w:rsidP="00416B7C">
      <w:pPr>
        <w:pStyle w:val="body"/>
        <w:rPr>
          <w:rFonts w:cs="Times New Roman"/>
        </w:rPr>
      </w:pPr>
      <w:r w:rsidRPr="00BE0AE5">
        <w:rPr>
          <w:rFonts w:cs="Times New Roman"/>
        </w:rPr>
        <w:t>Основные способы словообразования:</w:t>
      </w:r>
    </w:p>
    <w:p w:rsidR="00416B7C" w:rsidRPr="00BE0AE5" w:rsidRDefault="00416B7C" w:rsidP="00416B7C">
      <w:pPr>
        <w:pStyle w:val="body"/>
        <w:rPr>
          <w:rFonts w:cs="Times New Roman"/>
        </w:rPr>
      </w:pPr>
      <w:r w:rsidRPr="00BE0AE5">
        <w:rPr>
          <w:rFonts w:cs="Times New Roman"/>
        </w:rPr>
        <w:t xml:space="preserve">аффиксация: </w:t>
      </w:r>
    </w:p>
    <w:p w:rsidR="00416B7C" w:rsidRPr="00BE0AE5" w:rsidRDefault="00416B7C" w:rsidP="00416B7C">
      <w:pPr>
        <w:pStyle w:val="body"/>
        <w:rPr>
          <w:rFonts w:cs="Times New Roman"/>
        </w:rPr>
      </w:pPr>
      <w:r w:rsidRPr="00BE0AE5">
        <w:rPr>
          <w:rFonts w:cs="Times New Roman"/>
        </w:rPr>
        <w:t xml:space="preserve">образование имён существительных при помощи суффикса -ing (reading); </w:t>
      </w:r>
    </w:p>
    <w:p w:rsidR="00416B7C" w:rsidRPr="00BE0AE5" w:rsidRDefault="00416B7C" w:rsidP="00416B7C">
      <w:pPr>
        <w:pStyle w:val="body"/>
        <w:rPr>
          <w:rFonts w:cs="Times New Roman"/>
        </w:rPr>
      </w:pPr>
      <w:r w:rsidRPr="00BE0AE5">
        <w:rPr>
          <w:rFonts w:cs="Times New Roman"/>
        </w:rPr>
        <w:t>образование имён прилагательных при помощи суффиксов -al (typical), -ing (amazing), -less (useless), -ive (impressive).</w:t>
      </w:r>
    </w:p>
    <w:p w:rsidR="00416B7C" w:rsidRPr="00BE0AE5" w:rsidRDefault="00416B7C" w:rsidP="00416B7C">
      <w:pPr>
        <w:pStyle w:val="body"/>
        <w:rPr>
          <w:rFonts w:cs="Times New Roman"/>
        </w:rPr>
      </w:pPr>
      <w:r w:rsidRPr="00BE0AE5">
        <w:rPr>
          <w:rFonts w:cs="Times New Roman"/>
        </w:rPr>
        <w:t xml:space="preserve">Синонимы. Антонимы. Интернациональные слова. </w:t>
      </w:r>
    </w:p>
    <w:p w:rsidR="00416B7C" w:rsidRPr="00BE0AE5" w:rsidRDefault="00416B7C" w:rsidP="00416B7C">
      <w:pPr>
        <w:pStyle w:val="h4Header"/>
        <w:rPr>
          <w:rStyle w:val="BoldItalic0"/>
          <w:rFonts w:cs="Times New Roman"/>
        </w:rPr>
      </w:pPr>
      <w:r w:rsidRPr="00BE0AE5">
        <w:rPr>
          <w:rStyle w:val="BoldItalic0"/>
          <w:rFonts w:cs="Times New Roman"/>
        </w:rPr>
        <w:t>Грамматическая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16B7C" w:rsidRPr="00BE0AE5" w:rsidRDefault="00416B7C" w:rsidP="00416B7C">
      <w:pPr>
        <w:pStyle w:val="body"/>
        <w:rPr>
          <w:rFonts w:cs="Times New Roman"/>
        </w:rPr>
      </w:pPr>
      <w:r w:rsidRPr="00BE0AE5">
        <w:rPr>
          <w:rFonts w:cs="Times New Roman"/>
        </w:rPr>
        <w:t>Сложноподчинённые предложения с придаточными определительными с союзными словами who, which, that.</w:t>
      </w:r>
    </w:p>
    <w:p w:rsidR="00416B7C" w:rsidRPr="00BE0AE5" w:rsidRDefault="00416B7C" w:rsidP="00416B7C">
      <w:pPr>
        <w:pStyle w:val="body"/>
        <w:rPr>
          <w:rFonts w:cs="Times New Roman"/>
        </w:rPr>
      </w:pPr>
      <w:r w:rsidRPr="00BE0AE5">
        <w:rPr>
          <w:rFonts w:cs="Times New Roman"/>
        </w:rPr>
        <w:t>Сложноподчинённые предложения с придаточными времени с союзами for, since.</w:t>
      </w:r>
    </w:p>
    <w:p w:rsidR="00416B7C" w:rsidRPr="00BE0AE5" w:rsidRDefault="00416B7C" w:rsidP="00416B7C">
      <w:pPr>
        <w:pStyle w:val="body"/>
        <w:rPr>
          <w:rFonts w:cs="Times New Roman"/>
        </w:rPr>
      </w:pPr>
      <w:r w:rsidRPr="00BE0AE5">
        <w:rPr>
          <w:rFonts w:cs="Times New Roman"/>
        </w:rPr>
        <w:t>Предложения с конструкциями as … as, not so … as.</w:t>
      </w:r>
    </w:p>
    <w:p w:rsidR="00416B7C" w:rsidRPr="00BE0AE5" w:rsidRDefault="00416B7C" w:rsidP="00416B7C">
      <w:pPr>
        <w:pStyle w:val="body"/>
        <w:rPr>
          <w:rFonts w:cs="Times New Roman"/>
        </w:rPr>
      </w:pPr>
      <w:r w:rsidRPr="00BE0AE5">
        <w:rPr>
          <w:rFonts w:cs="Times New Roman"/>
        </w:rPr>
        <w:t>Все типы вопросительных предложений (общий, специальный, альтернативный, разделительный вопросы) в Present/Past Continuous Tense.</w:t>
      </w:r>
    </w:p>
    <w:p w:rsidR="00416B7C" w:rsidRPr="00BE0AE5" w:rsidRDefault="00416B7C" w:rsidP="00416B7C">
      <w:pPr>
        <w:pStyle w:val="body"/>
        <w:rPr>
          <w:rFonts w:cs="Times New Roman"/>
        </w:rPr>
      </w:pPr>
      <w:r w:rsidRPr="00BE0AE5">
        <w:rPr>
          <w:rFonts w:cs="Times New Roman"/>
        </w:rPr>
        <w:t>Глаголы в видо-временных формах действительного залога в изъявительном наклонении в Present/Past Continuous Tense.</w:t>
      </w:r>
    </w:p>
    <w:p w:rsidR="00416B7C" w:rsidRPr="00BE0AE5" w:rsidRDefault="00416B7C" w:rsidP="00416B7C">
      <w:pPr>
        <w:pStyle w:val="body"/>
        <w:rPr>
          <w:rFonts w:cs="Times New Roman"/>
          <w:lang w:val="en-US"/>
        </w:rPr>
      </w:pPr>
      <w:r w:rsidRPr="00BE0AE5">
        <w:rPr>
          <w:rFonts w:cs="Times New Roman"/>
        </w:rPr>
        <w:t>Модальные</w:t>
      </w:r>
      <w:r w:rsidRPr="00BE0AE5">
        <w:rPr>
          <w:rFonts w:cs="Times New Roman"/>
          <w:lang w:val="en-US"/>
        </w:rPr>
        <w:t xml:space="preserve"> </w:t>
      </w:r>
      <w:r w:rsidRPr="00BE0AE5">
        <w:rPr>
          <w:rFonts w:cs="Times New Roman"/>
        </w:rPr>
        <w:t>глаголы</w:t>
      </w:r>
      <w:r w:rsidRPr="00BE0AE5">
        <w:rPr>
          <w:rFonts w:cs="Times New Roman"/>
          <w:lang w:val="en-US"/>
        </w:rPr>
        <w:t xml:space="preserve"> </w:t>
      </w:r>
      <w:r w:rsidRPr="00BE0AE5">
        <w:rPr>
          <w:rFonts w:cs="Times New Roman"/>
        </w:rPr>
        <w:t>и</w:t>
      </w:r>
      <w:r w:rsidRPr="00BE0AE5">
        <w:rPr>
          <w:rFonts w:cs="Times New Roman"/>
          <w:lang w:val="en-US"/>
        </w:rPr>
        <w:t xml:space="preserve"> </w:t>
      </w:r>
      <w:r w:rsidRPr="00BE0AE5">
        <w:rPr>
          <w:rFonts w:cs="Times New Roman"/>
        </w:rPr>
        <w:t>их</w:t>
      </w:r>
      <w:r w:rsidRPr="00BE0AE5">
        <w:rPr>
          <w:rFonts w:cs="Times New Roman"/>
          <w:lang w:val="en-US"/>
        </w:rPr>
        <w:t xml:space="preserve"> </w:t>
      </w:r>
      <w:r w:rsidRPr="00BE0AE5">
        <w:rPr>
          <w:rFonts w:cs="Times New Roman"/>
        </w:rPr>
        <w:t>эквиваленты</w:t>
      </w:r>
      <w:r w:rsidRPr="00BE0AE5">
        <w:rPr>
          <w:rFonts w:cs="Times New Roman"/>
          <w:lang w:val="en-US"/>
        </w:rPr>
        <w:t xml:space="preserve"> (can/be able to, must/have to, may, should, need). </w:t>
      </w:r>
    </w:p>
    <w:p w:rsidR="00416B7C" w:rsidRPr="00BE0AE5" w:rsidRDefault="00416B7C" w:rsidP="00416B7C">
      <w:pPr>
        <w:pStyle w:val="body"/>
        <w:rPr>
          <w:rFonts w:cs="Times New Roman"/>
          <w:lang w:val="en-US"/>
        </w:rPr>
      </w:pPr>
      <w:r w:rsidRPr="00BE0AE5">
        <w:rPr>
          <w:rFonts w:cs="Times New Roman"/>
        </w:rPr>
        <w:t>Слова</w:t>
      </w:r>
      <w:r w:rsidRPr="00BE0AE5">
        <w:rPr>
          <w:rFonts w:cs="Times New Roman"/>
          <w:lang w:val="en-US"/>
        </w:rPr>
        <w:t xml:space="preserve">, </w:t>
      </w:r>
      <w:r w:rsidRPr="00BE0AE5">
        <w:rPr>
          <w:rFonts w:cs="Times New Roman"/>
        </w:rPr>
        <w:t>выражающие</w:t>
      </w:r>
      <w:r w:rsidRPr="00BE0AE5">
        <w:rPr>
          <w:rFonts w:cs="Times New Roman"/>
          <w:lang w:val="en-US"/>
        </w:rPr>
        <w:t xml:space="preserve"> </w:t>
      </w:r>
      <w:r w:rsidRPr="00BE0AE5">
        <w:rPr>
          <w:rFonts w:cs="Times New Roman"/>
        </w:rPr>
        <w:t>количество</w:t>
      </w:r>
      <w:r w:rsidRPr="00BE0AE5">
        <w:rPr>
          <w:rFonts w:cs="Times New Roman"/>
          <w:lang w:val="en-US"/>
        </w:rPr>
        <w:t xml:space="preserve"> (little/a little, few/a few).</w:t>
      </w:r>
    </w:p>
    <w:p w:rsidR="00416B7C" w:rsidRPr="00BE0AE5" w:rsidRDefault="00416B7C" w:rsidP="00416B7C">
      <w:pPr>
        <w:pStyle w:val="body"/>
        <w:rPr>
          <w:rFonts w:cs="Times New Roman"/>
        </w:rPr>
      </w:pPr>
      <w:r w:rsidRPr="00BE0AE5">
        <w:rPr>
          <w:rFonts w:cs="Times New Roman"/>
        </w:rPr>
        <w:t>Возвратные, неопределённые местоимения (some, any) и их производные (somebody, anybody; something, anything, etc.) every и производные (everybody, everything, etc.)</w:t>
      </w:r>
      <w:r w:rsidRPr="00BE0AE5">
        <w:rPr>
          <w:rStyle w:val="Bold"/>
          <w:rFonts w:cs="Times New Roman"/>
        </w:rPr>
        <w:t xml:space="preserve"> </w:t>
      </w:r>
      <w:r w:rsidRPr="00BE0AE5">
        <w:rPr>
          <w:rFonts w:cs="Times New Roman"/>
        </w:rPr>
        <w:t>в повествовательных (утвердительных и отрицательных) и вопросительных предложениях.</w:t>
      </w:r>
    </w:p>
    <w:p w:rsidR="00416B7C" w:rsidRDefault="00416B7C" w:rsidP="00416B7C">
      <w:pPr>
        <w:pStyle w:val="body"/>
        <w:rPr>
          <w:rFonts w:cs="Times New Roman"/>
        </w:rPr>
      </w:pPr>
      <w:r w:rsidRPr="00BE0AE5">
        <w:rPr>
          <w:rFonts w:cs="Times New Roman"/>
        </w:rPr>
        <w:t xml:space="preserve">Числительные для обозначения дат и больших чисел (100—1000). </w:t>
      </w:r>
    </w:p>
    <w:p w:rsidR="00074340" w:rsidRDefault="00074340" w:rsidP="00416B7C">
      <w:pPr>
        <w:pStyle w:val="body"/>
        <w:rPr>
          <w:rFonts w:cs="Times New Roman"/>
        </w:rPr>
      </w:pPr>
    </w:p>
    <w:p w:rsidR="00074340" w:rsidRPr="00BE0AE5" w:rsidRDefault="00074340" w:rsidP="00416B7C">
      <w:pPr>
        <w:pStyle w:val="body"/>
        <w:rPr>
          <w:rFonts w:cs="Times New Roman"/>
        </w:rPr>
      </w:pPr>
    </w:p>
    <w:p w:rsidR="00416B7C" w:rsidRPr="00BE0AE5" w:rsidRDefault="00416B7C" w:rsidP="00416B7C">
      <w:pPr>
        <w:pStyle w:val="h4Header"/>
        <w:spacing w:before="510"/>
        <w:rPr>
          <w:rFonts w:cs="Times New Roman"/>
        </w:rPr>
      </w:pPr>
      <w:r w:rsidRPr="00BE0AE5">
        <w:rPr>
          <w:rFonts w:cs="Times New Roman"/>
        </w:rPr>
        <w:lastRenderedPageBreak/>
        <w:t xml:space="preserve">Социокультурные знания и умения </w:t>
      </w:r>
    </w:p>
    <w:p w:rsidR="00416B7C" w:rsidRPr="00BE0AE5" w:rsidRDefault="00416B7C" w:rsidP="00416B7C">
      <w:pPr>
        <w:pStyle w:val="body"/>
        <w:rPr>
          <w:rFonts w:cs="Times New Roman"/>
        </w:rPr>
      </w:pPr>
      <w:r w:rsidRPr="00BE0AE5">
        <w:rPr>
          <w:rFonts w:cs="Times New Roman"/>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rsidR="00416B7C" w:rsidRPr="00BE0AE5" w:rsidRDefault="00416B7C" w:rsidP="00416B7C">
      <w:pPr>
        <w:pStyle w:val="body"/>
        <w:rPr>
          <w:rFonts w:cs="Times New Roman"/>
        </w:rPr>
      </w:pPr>
      <w:r w:rsidRPr="00BE0AE5">
        <w:rPr>
          <w:rFonts w:cs="Times New Roman"/>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16B7C" w:rsidRPr="00BE0AE5" w:rsidRDefault="00416B7C" w:rsidP="00416B7C">
      <w:pPr>
        <w:pStyle w:val="body"/>
        <w:rPr>
          <w:rFonts w:cs="Times New Roman"/>
        </w:rPr>
      </w:pPr>
      <w:r w:rsidRPr="00BE0AE5">
        <w:rPr>
          <w:rFonts w:cs="Times New Roman"/>
        </w:rPr>
        <w:t xml:space="preserve">Знание социокультурного портрета родной страны и страны/стран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w:t>
      </w:r>
    </w:p>
    <w:p w:rsidR="00416B7C" w:rsidRPr="00BE0AE5" w:rsidRDefault="00416B7C" w:rsidP="00416B7C">
      <w:pPr>
        <w:pStyle w:val="body"/>
        <w:rPr>
          <w:rFonts w:cs="Times New Roman"/>
        </w:rPr>
      </w:pPr>
      <w:r w:rsidRPr="00BE0AE5">
        <w:rPr>
          <w:rFonts w:cs="Times New Roman"/>
        </w:rPr>
        <w:t xml:space="preserve">Развитие умений: </w:t>
      </w:r>
    </w:p>
    <w:p w:rsidR="00416B7C" w:rsidRPr="00BE0AE5" w:rsidRDefault="00416B7C" w:rsidP="00416B7C">
      <w:pPr>
        <w:pStyle w:val="body"/>
        <w:rPr>
          <w:rFonts w:cs="Times New Roman"/>
        </w:rPr>
      </w:pPr>
      <w:r w:rsidRPr="00BE0AE5">
        <w:rPr>
          <w:rFonts w:cs="Times New Roman"/>
        </w:rPr>
        <w:t xml:space="preserve">писать свои имя и фамилию, а также имена и фамилии своих родственников и друзей на английском языке; </w:t>
      </w:r>
    </w:p>
    <w:p w:rsidR="00416B7C" w:rsidRPr="00BE0AE5" w:rsidRDefault="00416B7C" w:rsidP="00416B7C">
      <w:pPr>
        <w:pStyle w:val="body"/>
        <w:rPr>
          <w:rFonts w:cs="Times New Roman"/>
        </w:rPr>
      </w:pPr>
      <w:r w:rsidRPr="00BE0AE5">
        <w:rPr>
          <w:rFonts w:cs="Times New Roman"/>
        </w:rPr>
        <w:t xml:space="preserve">правильно оформлять свой адрес на английском языке (в анкете, формуляре); </w:t>
      </w:r>
    </w:p>
    <w:p w:rsidR="00416B7C" w:rsidRPr="00BE0AE5" w:rsidRDefault="00416B7C" w:rsidP="00416B7C">
      <w:pPr>
        <w:pStyle w:val="body"/>
        <w:rPr>
          <w:rFonts w:cs="Times New Roman"/>
        </w:rPr>
      </w:pPr>
      <w:r w:rsidRPr="00BE0AE5">
        <w:rPr>
          <w:rFonts w:cs="Times New Roman"/>
        </w:rPr>
        <w:t xml:space="preserve">кратко представлять Россию и страну/страны изучаемого языка; </w:t>
      </w:r>
    </w:p>
    <w:p w:rsidR="00416B7C" w:rsidRPr="00BE0AE5" w:rsidRDefault="00416B7C" w:rsidP="00416B7C">
      <w:pPr>
        <w:pStyle w:val="body"/>
        <w:rPr>
          <w:rFonts w:cs="Times New Roman"/>
        </w:rPr>
      </w:pPr>
      <w:r w:rsidRPr="00BE0AE5">
        <w:rPr>
          <w:rFonts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416B7C" w:rsidRPr="00BE0AE5" w:rsidRDefault="00416B7C" w:rsidP="00416B7C">
      <w:pPr>
        <w:pStyle w:val="body"/>
        <w:rPr>
          <w:rFonts w:cs="Times New Roman"/>
        </w:rPr>
      </w:pPr>
      <w:r w:rsidRPr="00BE0AE5">
        <w:rPr>
          <w:rFonts w:cs="Times New Roman"/>
        </w:rPr>
        <w:t>кратко рассказывать о выдающихся людях родной страны и страны/стран изучаемого языка (учёных, писателях, поэтах).</w:t>
      </w:r>
    </w:p>
    <w:p w:rsidR="00416B7C" w:rsidRPr="00BE0AE5" w:rsidRDefault="00416B7C" w:rsidP="00416B7C">
      <w:pPr>
        <w:pStyle w:val="h4Header"/>
        <w:spacing w:before="397"/>
        <w:rPr>
          <w:rFonts w:cs="Times New Roman"/>
        </w:rPr>
      </w:pPr>
      <w:r w:rsidRPr="00BE0AE5">
        <w:rPr>
          <w:rFonts w:cs="Times New Roman"/>
        </w:rPr>
        <w:t>Компенсаторные умения</w:t>
      </w:r>
    </w:p>
    <w:p w:rsidR="00416B7C" w:rsidRPr="00BE0AE5" w:rsidRDefault="00416B7C" w:rsidP="00416B7C">
      <w:pPr>
        <w:pStyle w:val="body"/>
        <w:rPr>
          <w:rFonts w:cs="Times New Roman"/>
        </w:rPr>
      </w:pPr>
      <w:r w:rsidRPr="00BE0AE5">
        <w:rPr>
          <w:rFonts w:cs="Times New Roman"/>
        </w:rPr>
        <w:t>Использование при чтении и аудировании языковой догадки, в том числе контекстуальной.</w:t>
      </w:r>
    </w:p>
    <w:p w:rsidR="00416B7C" w:rsidRPr="00BE0AE5" w:rsidRDefault="00416B7C" w:rsidP="00416B7C">
      <w:pPr>
        <w:pStyle w:val="body"/>
        <w:rPr>
          <w:rFonts w:cs="Times New Roman"/>
        </w:rPr>
      </w:pPr>
      <w:r w:rsidRPr="00BE0AE5">
        <w:rPr>
          <w:rFonts w:cs="Times New Roman"/>
        </w:rPr>
        <w:t>Использование в качестве опоры при порождении собственных высказываний ключевых слов, плана.</w:t>
      </w:r>
    </w:p>
    <w:p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6B7C" w:rsidRPr="00BE0AE5" w:rsidRDefault="00416B7C" w:rsidP="00416B7C">
      <w:pPr>
        <w:pStyle w:val="h3Header"/>
        <w:spacing w:before="227"/>
        <w:rPr>
          <w:rFonts w:cs="Times New Roman"/>
        </w:rPr>
      </w:pPr>
      <w:r w:rsidRPr="00BE0AE5">
        <w:rPr>
          <w:rFonts w:cs="Times New Roman"/>
        </w:rPr>
        <w:t>7 класс</w:t>
      </w:r>
    </w:p>
    <w:p w:rsidR="00416B7C" w:rsidRPr="00BE0AE5" w:rsidRDefault="00416B7C" w:rsidP="00416B7C">
      <w:pPr>
        <w:pStyle w:val="h4-firstHeader"/>
        <w:rPr>
          <w:rFonts w:cs="Times New Roman"/>
        </w:rPr>
      </w:pPr>
      <w:r w:rsidRPr="00BE0AE5">
        <w:rPr>
          <w:rFonts w:cs="Times New Roman"/>
        </w:rPr>
        <w:t>Коммуникативные умения</w:t>
      </w:r>
    </w:p>
    <w:p w:rsidR="00416B7C" w:rsidRPr="00BE0AE5" w:rsidRDefault="00416B7C" w:rsidP="00416B7C">
      <w:pPr>
        <w:pStyle w:val="body"/>
        <w:rPr>
          <w:rFonts w:cs="Times New Roman"/>
        </w:rPr>
      </w:pPr>
      <w:r w:rsidRPr="00BE0AE5">
        <w:rPr>
          <w:rFonts w:cs="Times New Roman"/>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6B7C" w:rsidRPr="00BE0AE5" w:rsidRDefault="00416B7C" w:rsidP="00416B7C">
      <w:pPr>
        <w:pStyle w:val="body"/>
        <w:rPr>
          <w:rFonts w:cs="Times New Roman"/>
        </w:rPr>
      </w:pPr>
      <w:r w:rsidRPr="00BE0AE5">
        <w:rPr>
          <w:rFonts w:cs="Times New Roman"/>
        </w:rPr>
        <w:t>Взаимоотношения в семье и с друзьями. Семейные праздники. Обязанности по дому.</w:t>
      </w:r>
    </w:p>
    <w:p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театр, музей, спорт, музыка).</w:t>
      </w:r>
    </w:p>
    <w:p w:rsidR="00416B7C" w:rsidRPr="00BE0AE5" w:rsidRDefault="00416B7C" w:rsidP="00416B7C">
      <w:pPr>
        <w:pStyle w:val="body"/>
        <w:rPr>
          <w:rFonts w:cs="Times New Roman"/>
        </w:rPr>
      </w:pPr>
      <w:r w:rsidRPr="00BE0AE5">
        <w:rPr>
          <w:rFonts w:cs="Times New Roman"/>
        </w:rPr>
        <w:t xml:space="preserve">Здоровый образ жизни: режим труда и отдыха, фитнес, сбалансированное питание. </w:t>
      </w:r>
    </w:p>
    <w:p w:rsidR="00416B7C" w:rsidRPr="00BE0AE5" w:rsidRDefault="00416B7C" w:rsidP="00416B7C">
      <w:pPr>
        <w:pStyle w:val="body"/>
        <w:rPr>
          <w:rFonts w:cs="Times New Roman"/>
        </w:rPr>
      </w:pPr>
      <w:r w:rsidRPr="00BE0AE5">
        <w:rPr>
          <w:rFonts w:cs="Times New Roman"/>
        </w:rPr>
        <w:t>Покупки: одежда, обувь и продукты питания.</w:t>
      </w:r>
    </w:p>
    <w:p w:rsidR="00416B7C" w:rsidRPr="00BE0AE5" w:rsidRDefault="00416B7C" w:rsidP="00416B7C">
      <w:pPr>
        <w:pStyle w:val="body"/>
        <w:rPr>
          <w:rFonts w:cs="Times New Roman"/>
        </w:rPr>
      </w:pPr>
      <w:r w:rsidRPr="00BE0AE5">
        <w:rPr>
          <w:rFonts w:cs="Times New Roman"/>
        </w:rPr>
        <w:t>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rsidR="00416B7C" w:rsidRPr="00BE0AE5" w:rsidRDefault="00416B7C" w:rsidP="00416B7C">
      <w:pPr>
        <w:pStyle w:val="body"/>
        <w:rPr>
          <w:rFonts w:cs="Times New Roman"/>
        </w:rPr>
      </w:pPr>
      <w:r w:rsidRPr="00BE0AE5">
        <w:rPr>
          <w:rFonts w:cs="Times New Roman"/>
        </w:rPr>
        <w:t>Каникулы в различное время года. Виды отдыха. Путешествия по России и зарубежным странам.</w:t>
      </w:r>
    </w:p>
    <w:p w:rsidR="00416B7C" w:rsidRPr="00BE0AE5" w:rsidRDefault="00416B7C" w:rsidP="00416B7C">
      <w:pPr>
        <w:pStyle w:val="body"/>
        <w:rPr>
          <w:rFonts w:cs="Times New Roman"/>
        </w:rPr>
      </w:pPr>
      <w:r w:rsidRPr="00BE0AE5">
        <w:rPr>
          <w:rFonts w:cs="Times New Roman"/>
        </w:rPr>
        <w:t>Природа: дикие и домашние животные. Климат, погода.</w:t>
      </w:r>
    </w:p>
    <w:p w:rsidR="00416B7C" w:rsidRPr="00BE0AE5" w:rsidRDefault="00416B7C" w:rsidP="00416B7C">
      <w:pPr>
        <w:pStyle w:val="body"/>
        <w:rPr>
          <w:rFonts w:cs="Times New Roman"/>
        </w:rPr>
      </w:pPr>
      <w:r w:rsidRPr="00BE0AE5">
        <w:rPr>
          <w:rFonts w:cs="Times New Roman"/>
        </w:rPr>
        <w:t>Жизнь в городе и сельской местности. Описание родного города/села. Транспорт.</w:t>
      </w:r>
    </w:p>
    <w:p w:rsidR="00416B7C" w:rsidRPr="00BE0AE5" w:rsidRDefault="00416B7C" w:rsidP="00416B7C">
      <w:pPr>
        <w:pStyle w:val="body"/>
        <w:rPr>
          <w:rFonts w:cs="Times New Roman"/>
        </w:rPr>
      </w:pPr>
      <w:r w:rsidRPr="00BE0AE5">
        <w:rPr>
          <w:rFonts w:cs="Times New Roman"/>
        </w:rPr>
        <w:t>Средства массовой информации (телевидение, журналы, Интернет).</w:t>
      </w:r>
    </w:p>
    <w:p w:rsidR="00416B7C" w:rsidRPr="00BE0AE5" w:rsidRDefault="00416B7C" w:rsidP="00416B7C">
      <w:pPr>
        <w:pStyle w:val="body"/>
        <w:rPr>
          <w:rFonts w:cs="Times New Roman"/>
        </w:rPr>
      </w:pPr>
      <w:r w:rsidRPr="00BE0AE5">
        <w:rPr>
          <w:rFonts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учёные, писатели, поэты, спортсмены.</w:t>
      </w:r>
    </w:p>
    <w:p w:rsidR="00416B7C" w:rsidRPr="00BE0AE5" w:rsidRDefault="00416B7C" w:rsidP="00416B7C">
      <w:pPr>
        <w:pStyle w:val="h4Header"/>
        <w:rPr>
          <w:rFonts w:cs="Times New Roman"/>
        </w:rPr>
      </w:pPr>
      <w:r w:rsidRPr="00BE0AE5">
        <w:rPr>
          <w:rStyle w:val="BoldItalic0"/>
          <w:rFonts w:cs="Times New Roman"/>
        </w:rPr>
        <w:t>Говорение</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диалогической речи</w:t>
      </w:r>
      <w:r w:rsidRPr="00BE0AE5">
        <w:rPr>
          <w:rFonts w:cs="Times New Roman"/>
        </w:rPr>
        <w:t>,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w:t>
      </w:r>
    </w:p>
    <w:p w:rsidR="00416B7C" w:rsidRPr="00BE0AE5" w:rsidRDefault="00416B7C" w:rsidP="00416B7C">
      <w:pPr>
        <w:pStyle w:val="body"/>
        <w:rPr>
          <w:rFonts w:cs="Times New Roman"/>
        </w:rPr>
      </w:pPr>
      <w:r w:rsidRPr="00BE0AE5">
        <w:rPr>
          <w:rStyle w:val="Italic"/>
          <w:rFonts w:cs="Times New Roman"/>
        </w:rPr>
        <w:t>диалог</w:t>
      </w:r>
      <w:r w:rsidRPr="00BE0AE5">
        <w:rPr>
          <w:rFonts w:cs="Times New Roman"/>
        </w:rPr>
        <w:t xml:space="preserve"> </w:t>
      </w:r>
      <w:r w:rsidRPr="00BE0AE5">
        <w:rPr>
          <w:rStyle w:val="Italic"/>
          <w:rFonts w:cs="Times New Roman"/>
        </w:rPr>
        <w:t xml:space="preserve">этикетного характера: </w:t>
      </w:r>
      <w:r w:rsidRPr="00BE0AE5">
        <w:rPr>
          <w:rFonts w:cs="Times New Roman"/>
        </w:rP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body"/>
        <w:rPr>
          <w:rFonts w:cs="Times New Roman"/>
        </w:rPr>
      </w:pPr>
      <w:r w:rsidRPr="00BE0AE5">
        <w:rPr>
          <w:rStyle w:val="Italic"/>
          <w:rFonts w:cs="Times New Roman"/>
        </w:rPr>
        <w:t>диалог </w:t>
      </w:r>
      <w:r w:rsidRPr="00BE0AE5">
        <w:rPr>
          <w:rFonts w:cs="Times New Roman"/>
        </w:rPr>
        <w:t xml:space="preserve">— </w:t>
      </w:r>
      <w:r w:rsidRPr="00BE0AE5">
        <w:rPr>
          <w:rStyle w:val="Italic"/>
          <w:rFonts w:cs="Times New Roman"/>
        </w:rPr>
        <w:t>побуждение</w:t>
      </w:r>
      <w:r w:rsidRPr="00BE0AE5">
        <w:rPr>
          <w:rFonts w:cs="Times New Roman"/>
        </w:rPr>
        <w:t xml:space="preserve"> </w:t>
      </w:r>
      <w:r w:rsidRPr="00BE0AE5">
        <w:rPr>
          <w:rStyle w:val="Italic"/>
          <w:rFonts w:cs="Times New Roman"/>
        </w:rPr>
        <w:t>к действию:</w:t>
      </w:r>
      <w:r w:rsidRPr="00BE0AE5">
        <w:rPr>
          <w:rFonts w:cs="Times New Roman"/>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16B7C" w:rsidRPr="00BE0AE5" w:rsidRDefault="00416B7C" w:rsidP="00416B7C">
      <w:pPr>
        <w:pStyle w:val="body"/>
        <w:rPr>
          <w:rFonts w:cs="Times New Roman"/>
        </w:rPr>
      </w:pPr>
      <w:r w:rsidRPr="00BE0AE5">
        <w:rPr>
          <w:rStyle w:val="Italic"/>
          <w:rFonts w:cs="Times New Roman"/>
        </w:rPr>
        <w:t>диалог-расспрос:</w:t>
      </w:r>
      <w:r w:rsidRPr="00BE0AE5">
        <w:rPr>
          <w:rFonts w:cs="Times New Roman"/>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6B7C" w:rsidRPr="00BE0AE5" w:rsidRDefault="00416B7C" w:rsidP="00416B7C">
      <w:pPr>
        <w:pStyle w:val="body"/>
        <w:rPr>
          <w:rFonts w:cs="Times New Roman"/>
        </w:rPr>
      </w:pPr>
      <w:r w:rsidRPr="00BE0AE5">
        <w:rPr>
          <w:rFonts w:cs="Times New Roman"/>
        </w:rPr>
        <w:lastRenderedPageBreak/>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w:t>
      </w:r>
    </w:p>
    <w:p w:rsidR="00416B7C" w:rsidRPr="00BE0AE5" w:rsidRDefault="00416B7C" w:rsidP="00416B7C">
      <w:pPr>
        <w:pStyle w:val="body"/>
        <w:rPr>
          <w:rFonts w:cs="Times New Roman"/>
        </w:rPr>
      </w:pPr>
      <w:r w:rsidRPr="00BE0AE5">
        <w:rPr>
          <w:rFonts w:cs="Times New Roman"/>
        </w:rPr>
        <w:t>Объём диалога — до 6 реплик со стороны каждого собеседника.</w:t>
      </w:r>
    </w:p>
    <w:p w:rsidR="00416B7C" w:rsidRPr="00BE0AE5" w:rsidRDefault="00416B7C" w:rsidP="00416B7C">
      <w:pPr>
        <w:pStyle w:val="body"/>
        <w:rPr>
          <w:rFonts w:cs="Times New Roman"/>
        </w:rPr>
      </w:pPr>
      <w:r w:rsidRPr="00BE0AE5">
        <w:rPr>
          <w:rFonts w:cs="Times New Roman"/>
          <w:spacing w:val="-2"/>
        </w:rPr>
        <w:t>Разв</w:t>
      </w:r>
      <w:r w:rsidRPr="00BE0AE5">
        <w:rPr>
          <w:rFonts w:cs="Times New Roman"/>
        </w:rPr>
        <w:t xml:space="preserve">итие коммуникативных умений </w:t>
      </w:r>
      <w:r w:rsidRPr="00BE0AE5">
        <w:rPr>
          <w:rStyle w:val="BoldItalic0"/>
          <w:rFonts w:cs="Times New Roman"/>
        </w:rPr>
        <w:t>монологической речи</w:t>
      </w:r>
      <w:r w:rsidRPr="00BE0AE5">
        <w:rPr>
          <w:rFonts w:cs="Times New Roman"/>
        </w:rPr>
        <w:t xml:space="preserve">: </w:t>
      </w:r>
    </w:p>
    <w:p w:rsidR="00416B7C" w:rsidRPr="00BE0AE5" w:rsidRDefault="00416B7C" w:rsidP="00416B7C">
      <w:pPr>
        <w:pStyle w:val="list-bullet"/>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list-dash"/>
        <w:rPr>
          <w:rFonts w:cs="Times New Roman"/>
        </w:rPr>
      </w:pPr>
      <w:r w:rsidRPr="00BE0AE5">
        <w:rPr>
          <w:rFonts w:cs="Times New Roman"/>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416B7C" w:rsidRPr="00BE0AE5" w:rsidRDefault="00416B7C" w:rsidP="00416B7C">
      <w:pPr>
        <w:pStyle w:val="list-dash"/>
        <w:rPr>
          <w:rFonts w:cs="Times New Roman"/>
        </w:rPr>
      </w:pPr>
      <w:r w:rsidRPr="00BE0AE5">
        <w:rPr>
          <w:rFonts w:cs="Times New Roman"/>
        </w:rPr>
        <w:t>повествование/сообщение;</w:t>
      </w:r>
    </w:p>
    <w:p w:rsidR="00416B7C" w:rsidRPr="00BE0AE5" w:rsidRDefault="00416B7C" w:rsidP="00416B7C">
      <w:pPr>
        <w:pStyle w:val="list-bullet"/>
        <w:rPr>
          <w:rFonts w:cs="Times New Roman"/>
        </w:rPr>
      </w:pPr>
      <w:r w:rsidRPr="00BE0AE5">
        <w:rPr>
          <w:rFonts w:cs="Times New Roman"/>
        </w:rPr>
        <w:t xml:space="preserve">изложение (пересказ) основного содержания прочитанного/прослушанного текста; </w:t>
      </w:r>
    </w:p>
    <w:p w:rsidR="00416B7C" w:rsidRPr="00BE0AE5" w:rsidRDefault="00416B7C" w:rsidP="00416B7C">
      <w:pPr>
        <w:pStyle w:val="list-bullet"/>
        <w:rPr>
          <w:rFonts w:cs="Times New Roman"/>
        </w:rPr>
      </w:pPr>
      <w:r w:rsidRPr="00BE0AE5">
        <w:rPr>
          <w:rFonts w:cs="Times New Roman"/>
        </w:rPr>
        <w:t>краткое изложение результатов выполненной проектной работы.</w:t>
      </w:r>
    </w:p>
    <w:p w:rsidR="00416B7C" w:rsidRPr="00BE0AE5" w:rsidRDefault="00416B7C" w:rsidP="00416B7C">
      <w:pPr>
        <w:pStyle w:val="body"/>
        <w:rPr>
          <w:rFonts w:cs="Times New Roman"/>
        </w:rPr>
      </w:pPr>
      <w:r w:rsidRPr="00BE0AE5">
        <w:rPr>
          <w:rFonts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rsidR="00416B7C" w:rsidRPr="00BE0AE5" w:rsidRDefault="00416B7C" w:rsidP="00416B7C">
      <w:pPr>
        <w:pStyle w:val="body"/>
        <w:rPr>
          <w:rFonts w:cs="Times New Roman"/>
        </w:rPr>
      </w:pPr>
      <w:r w:rsidRPr="00BE0AE5">
        <w:rPr>
          <w:rFonts w:cs="Times New Roman"/>
        </w:rPr>
        <w:t xml:space="preserve">Объём монологического высказывания — 8—9 фраз. </w:t>
      </w:r>
    </w:p>
    <w:p w:rsidR="00416B7C" w:rsidRPr="00BE0AE5" w:rsidRDefault="00416B7C" w:rsidP="00416B7C">
      <w:pPr>
        <w:pStyle w:val="h4Header"/>
        <w:rPr>
          <w:rFonts w:cs="Times New Roman"/>
        </w:rPr>
      </w:pPr>
      <w:r w:rsidRPr="00BE0AE5">
        <w:rPr>
          <w:rStyle w:val="BoldItalic0"/>
          <w:rFonts w:cs="Times New Roman"/>
        </w:rPr>
        <w:t>Аудирование</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При непосредственном общении: понимание на слух речи учителя и одноклассников и вербальная/невербальная реакция на услышанное. </w:t>
      </w:r>
    </w:p>
    <w:p w:rsidR="00416B7C" w:rsidRPr="00BE0AE5" w:rsidRDefault="00416B7C" w:rsidP="00416B7C">
      <w:pPr>
        <w:pStyle w:val="body"/>
        <w:rPr>
          <w:rFonts w:cs="Times New Roman"/>
        </w:rPr>
      </w:pPr>
      <w:r w:rsidRPr="00BE0AE5">
        <w:rPr>
          <w:rFonts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16B7C" w:rsidRPr="00BE0AE5" w:rsidRDefault="00416B7C" w:rsidP="00416B7C">
      <w:pPr>
        <w:pStyle w:val="body"/>
        <w:rPr>
          <w:rFonts w:cs="Times New Roman"/>
        </w:rPr>
      </w:pPr>
      <w:r w:rsidRPr="00BE0AE5">
        <w:rPr>
          <w:rFonts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rsidR="00416B7C" w:rsidRPr="00BE0AE5" w:rsidRDefault="00416B7C" w:rsidP="00416B7C">
      <w:pPr>
        <w:pStyle w:val="body"/>
        <w:rPr>
          <w:rFonts w:cs="Times New Roman"/>
        </w:rPr>
      </w:pPr>
      <w:r w:rsidRPr="00BE0AE5">
        <w:rPr>
          <w:rFonts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body"/>
        <w:rPr>
          <w:rFonts w:cs="Times New Roman"/>
        </w:rPr>
      </w:pPr>
      <w:r w:rsidRPr="00BE0AE5">
        <w:rPr>
          <w:rFonts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6B7C" w:rsidRPr="00BE0AE5" w:rsidRDefault="00416B7C" w:rsidP="00416B7C">
      <w:pPr>
        <w:pStyle w:val="body"/>
        <w:rPr>
          <w:rFonts w:cs="Times New Roman"/>
        </w:rPr>
      </w:pPr>
      <w:r w:rsidRPr="00BE0AE5">
        <w:rPr>
          <w:rFonts w:cs="Times New Roman"/>
        </w:rPr>
        <w:t>Время звучания текста/текстов для аудирования — до 1,5 минут.</w:t>
      </w:r>
    </w:p>
    <w:p w:rsidR="00416B7C" w:rsidRPr="00BE0AE5" w:rsidRDefault="00416B7C" w:rsidP="00416B7C">
      <w:pPr>
        <w:pStyle w:val="h4Header"/>
        <w:rPr>
          <w:rFonts w:cs="Times New Roman"/>
        </w:rPr>
      </w:pPr>
      <w:r w:rsidRPr="00BE0AE5">
        <w:rPr>
          <w:rStyle w:val="BoldItalic0"/>
          <w:rFonts w:cs="Times New Roman"/>
        </w:rPr>
        <w:t>Смысловое чтение</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Развитие умения читать про себя и понимать несложные</w:t>
      </w:r>
      <w:r w:rsidR="00571787" w:rsidRPr="00BE0AE5">
        <w:rPr>
          <w:rFonts w:cs="Times New Roman"/>
        </w:rPr>
        <w:t xml:space="preserve"> </w:t>
      </w:r>
      <w:r w:rsidRPr="00BE0AE5">
        <w:rPr>
          <w:rFonts w:cs="Times New Roman"/>
        </w:rPr>
        <w:t xml:space="preserve">аутентичные тексты разных жанров и стилей, содержащие отдельные незнакомые слова, с </w:t>
      </w:r>
      <w:r w:rsidRPr="00BE0AE5">
        <w:rPr>
          <w:rFonts w:cs="Times New Roman"/>
        </w:rPr>
        <w:lastRenderedPageBreak/>
        <w:t>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rsidR="00416B7C" w:rsidRPr="00BE0AE5" w:rsidRDefault="00416B7C" w:rsidP="00416B7C">
      <w:pPr>
        <w:pStyle w:val="body"/>
        <w:rPr>
          <w:rFonts w:cs="Times New Roman"/>
        </w:rPr>
      </w:pPr>
      <w:r w:rsidRPr="00BE0AE5">
        <w:rPr>
          <w:rFonts w:cs="Times New Roman"/>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rsidR="00416B7C" w:rsidRPr="00BE0AE5" w:rsidRDefault="00416B7C" w:rsidP="00416B7C">
      <w:pPr>
        <w:pStyle w:val="body"/>
        <w:rPr>
          <w:rFonts w:cs="Times New Roman"/>
        </w:rPr>
      </w:pPr>
      <w:r w:rsidRPr="00BE0AE5">
        <w:rPr>
          <w:rFonts w:cs="Times New Roman"/>
        </w:rPr>
        <w:t>Чтение с пониманием нужной/запрашиваемой информации предполагает умение находить в прочитанном тексте и понимать запрашиваемую информацию.</w:t>
      </w:r>
    </w:p>
    <w:p w:rsidR="00416B7C" w:rsidRPr="00BE0AE5" w:rsidRDefault="00416B7C" w:rsidP="00416B7C">
      <w:pPr>
        <w:pStyle w:val="body"/>
        <w:rPr>
          <w:rFonts w:cs="Times New Roman"/>
        </w:rPr>
      </w:pPr>
      <w:r w:rsidRPr="00BE0AE5">
        <w:rPr>
          <w:rFonts w:cs="Times New Roman"/>
        </w:rPr>
        <w:t>Чтение с полным пониманием предполагает полное и точное понимание информации, представленной в тексте, в эксплицитной (явной) форме.</w:t>
      </w:r>
    </w:p>
    <w:p w:rsidR="00416B7C" w:rsidRPr="00BE0AE5" w:rsidRDefault="00416B7C" w:rsidP="00416B7C">
      <w:pPr>
        <w:pStyle w:val="body"/>
        <w:rPr>
          <w:rFonts w:cs="Times New Roman"/>
        </w:rPr>
      </w:pPr>
      <w:r w:rsidRPr="00BE0AE5">
        <w:rPr>
          <w:rFonts w:cs="Times New Roman"/>
        </w:rPr>
        <w:t>Чтение несплошных текстов (таблиц, диаграмм) и понимание представленной в них информации.</w:t>
      </w:r>
    </w:p>
    <w:p w:rsidR="00416B7C" w:rsidRPr="00BE0AE5" w:rsidRDefault="00416B7C" w:rsidP="00416B7C">
      <w:pPr>
        <w:pStyle w:val="body"/>
        <w:rPr>
          <w:rFonts w:cs="Times New Roman"/>
        </w:rPr>
      </w:pPr>
      <w:r w:rsidRPr="00BE0AE5">
        <w:rPr>
          <w:rFonts w:cs="Times New Roman"/>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16B7C" w:rsidRPr="00BE0AE5" w:rsidRDefault="00416B7C" w:rsidP="00416B7C">
      <w:pPr>
        <w:pStyle w:val="body"/>
        <w:rPr>
          <w:rFonts w:cs="Times New Roman"/>
        </w:rPr>
      </w:pPr>
      <w:r w:rsidRPr="00BE0AE5">
        <w:rPr>
          <w:rFonts w:cs="Times New Roman"/>
        </w:rPr>
        <w:t xml:space="preserve">Объём текста/текстов для чтения — до 350 слов. </w:t>
      </w:r>
    </w:p>
    <w:p w:rsidR="00416B7C" w:rsidRPr="00BE0AE5" w:rsidRDefault="00416B7C" w:rsidP="00416B7C">
      <w:pPr>
        <w:pStyle w:val="h4Header"/>
        <w:spacing w:before="227"/>
        <w:rPr>
          <w:rStyle w:val="BoldItalic0"/>
          <w:rFonts w:cs="Times New Roman"/>
        </w:rPr>
      </w:pPr>
      <w:r w:rsidRPr="00BE0AE5">
        <w:rPr>
          <w:rStyle w:val="BoldItalic0"/>
          <w:rFonts w:cs="Times New Roman"/>
        </w:rPr>
        <w:t xml:space="preserve">Письменная речь </w:t>
      </w:r>
    </w:p>
    <w:p w:rsidR="00416B7C" w:rsidRPr="00BE0AE5" w:rsidRDefault="00416B7C" w:rsidP="00416B7C">
      <w:pPr>
        <w:pStyle w:val="body"/>
        <w:rPr>
          <w:rFonts w:cs="Times New Roman"/>
        </w:rPr>
      </w:pPr>
      <w:r w:rsidRPr="00BE0AE5">
        <w:rPr>
          <w:rFonts w:cs="Times New Roman"/>
        </w:rPr>
        <w:t xml:space="preserve">Развитие умений письменной речи: </w:t>
      </w:r>
    </w:p>
    <w:p w:rsidR="00416B7C" w:rsidRPr="00BE0AE5" w:rsidRDefault="00416B7C" w:rsidP="00416B7C">
      <w:pPr>
        <w:pStyle w:val="body"/>
        <w:rPr>
          <w:rFonts w:cs="Times New Roman"/>
        </w:rPr>
      </w:pPr>
      <w:r w:rsidRPr="00BE0AE5">
        <w:rPr>
          <w:rFonts w:cs="Times New Roman"/>
        </w:rP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w:t>
      </w:r>
    </w:p>
    <w:p w:rsidR="00416B7C" w:rsidRPr="00BE0AE5" w:rsidRDefault="00416B7C" w:rsidP="00416B7C">
      <w:pPr>
        <w:pStyle w:val="body"/>
        <w:rPr>
          <w:rFonts w:cs="Times New Roman"/>
        </w:rPr>
      </w:pPr>
      <w:r w:rsidRPr="00BE0AE5">
        <w:rPr>
          <w:rFonts w:cs="Times New Roman"/>
        </w:rPr>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rsidR="00416B7C" w:rsidRPr="00BE0AE5" w:rsidRDefault="00416B7C" w:rsidP="00416B7C">
      <w:pPr>
        <w:pStyle w:val="body"/>
        <w:rPr>
          <w:rFonts w:cs="Times New Roman"/>
        </w:rPr>
      </w:pPr>
      <w:r w:rsidRPr="00BE0AE5">
        <w:rPr>
          <w:rFonts w:cs="Times New Roman"/>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rsidR="00416B7C" w:rsidRPr="00BE0AE5" w:rsidRDefault="00416B7C" w:rsidP="00416B7C">
      <w:pPr>
        <w:pStyle w:val="body"/>
        <w:rPr>
          <w:rFonts w:cs="Times New Roman"/>
        </w:rPr>
      </w:pPr>
      <w:r w:rsidRPr="00BE0AE5">
        <w:rPr>
          <w:rFonts w:cs="Times New Roman"/>
        </w:rPr>
        <w:t>создание небольшого письменного высказывания с опорой на образец, план, таблицу. Объём письменного высказывания — до 90 слов.</w:t>
      </w:r>
    </w:p>
    <w:p w:rsidR="00416B7C" w:rsidRPr="00BE0AE5" w:rsidRDefault="00416B7C" w:rsidP="00416B7C">
      <w:pPr>
        <w:pStyle w:val="h4Header"/>
        <w:spacing w:before="340"/>
        <w:rPr>
          <w:rFonts w:cs="Times New Roman"/>
        </w:rPr>
      </w:pPr>
      <w:r w:rsidRPr="00BE0AE5">
        <w:rPr>
          <w:rFonts w:cs="Times New Roman"/>
        </w:rPr>
        <w:t>Языковые знания и умения</w:t>
      </w:r>
    </w:p>
    <w:p w:rsidR="00416B7C" w:rsidRPr="00BE0AE5" w:rsidRDefault="00416B7C" w:rsidP="00416B7C">
      <w:pPr>
        <w:pStyle w:val="h4-firstHeader"/>
        <w:rPr>
          <w:rStyle w:val="BoldItalic0"/>
          <w:rFonts w:cs="Times New Roman"/>
        </w:rPr>
      </w:pPr>
      <w:r w:rsidRPr="00BE0AE5">
        <w:rPr>
          <w:rStyle w:val="BoldItalic0"/>
          <w:rFonts w:cs="Times New Roman"/>
        </w:rPr>
        <w:t>Фонетическая сторона речи</w:t>
      </w:r>
    </w:p>
    <w:p w:rsidR="00416B7C" w:rsidRPr="00BE0AE5" w:rsidRDefault="00416B7C" w:rsidP="00416B7C">
      <w:pPr>
        <w:pStyle w:val="body"/>
        <w:rPr>
          <w:rFonts w:cs="Times New Roman"/>
        </w:rPr>
      </w:pPr>
      <w:r w:rsidRPr="00BE0AE5">
        <w:rPr>
          <w:rFonts w:cs="Times New Roman"/>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w:t>
      </w:r>
      <w:r w:rsidRPr="00BE0AE5">
        <w:rPr>
          <w:rFonts w:cs="Times New Roman"/>
        </w:rPr>
        <w:lastRenderedPageBreak/>
        <w:t xml:space="preserve">числе отсутствия фразового ударения на служебных словах; чтение новых слов согласно основным правилам чтения. </w:t>
      </w:r>
    </w:p>
    <w:p w:rsidR="00416B7C" w:rsidRPr="00BE0AE5" w:rsidRDefault="00416B7C" w:rsidP="00416B7C">
      <w:pPr>
        <w:pStyle w:val="body"/>
        <w:rPr>
          <w:rFonts w:cs="Times New Roman"/>
        </w:rPr>
      </w:pPr>
      <w:r w:rsidRPr="00BE0AE5">
        <w:rPr>
          <w:rFonts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6B7C" w:rsidRPr="00BE0AE5" w:rsidRDefault="00416B7C" w:rsidP="00416B7C">
      <w:pPr>
        <w:pStyle w:val="body"/>
        <w:rPr>
          <w:rFonts w:cs="Times New Roman"/>
        </w:rPr>
      </w:pPr>
      <w:r w:rsidRPr="00BE0AE5">
        <w:rPr>
          <w:rFonts w:cs="Times New Roman"/>
        </w:rPr>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416B7C" w:rsidRPr="00BE0AE5" w:rsidRDefault="00416B7C" w:rsidP="00416B7C">
      <w:pPr>
        <w:pStyle w:val="body"/>
        <w:rPr>
          <w:rFonts w:cs="Times New Roman"/>
        </w:rPr>
      </w:pPr>
      <w:r w:rsidRPr="00BE0AE5">
        <w:rPr>
          <w:rFonts w:cs="Times New Roman"/>
        </w:rPr>
        <w:t>Объём текста для чтения вслух — до 100 слов.</w:t>
      </w:r>
    </w:p>
    <w:p w:rsidR="00416B7C" w:rsidRPr="00BE0AE5" w:rsidRDefault="00416B7C" w:rsidP="00416B7C">
      <w:pPr>
        <w:pStyle w:val="h4Header"/>
        <w:rPr>
          <w:rFonts w:cs="Times New Roman"/>
        </w:rPr>
      </w:pPr>
      <w:r w:rsidRPr="00BE0AE5">
        <w:rPr>
          <w:rStyle w:val="BoldItalic0"/>
          <w:rFonts w:cs="Times New Roman"/>
        </w:rPr>
        <w:t>Графика, орфография и пунктуация</w:t>
      </w:r>
    </w:p>
    <w:p w:rsidR="00416B7C" w:rsidRPr="00BE0AE5" w:rsidRDefault="00416B7C" w:rsidP="00416B7C">
      <w:pPr>
        <w:pStyle w:val="body"/>
        <w:rPr>
          <w:rFonts w:cs="Times New Roman"/>
        </w:rPr>
      </w:pPr>
      <w:r w:rsidRPr="00BE0AE5">
        <w:rPr>
          <w:rFonts w:cs="Times New Roman"/>
        </w:rPr>
        <w:t xml:space="preserve">Правильное написание изученных слов. </w:t>
      </w:r>
    </w:p>
    <w:p w:rsidR="00416B7C" w:rsidRPr="00BE0AE5" w:rsidRDefault="00416B7C" w:rsidP="00416B7C">
      <w:pPr>
        <w:pStyle w:val="body"/>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416B7C" w:rsidRPr="00BE0AE5" w:rsidRDefault="00416B7C" w:rsidP="00416B7C">
      <w:pPr>
        <w:pStyle w:val="body"/>
        <w:rPr>
          <w:rFonts w:cs="Times New Roman"/>
        </w:rPr>
      </w:pPr>
      <w:r w:rsidRPr="00BE0AE5">
        <w:rPr>
          <w:rFonts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16B7C" w:rsidRPr="00BE0AE5" w:rsidRDefault="00416B7C" w:rsidP="00416B7C">
      <w:pPr>
        <w:pStyle w:val="h4Header"/>
        <w:rPr>
          <w:rFonts w:cs="Times New Roman"/>
        </w:rPr>
      </w:pPr>
      <w:r w:rsidRPr="00BE0AE5">
        <w:rPr>
          <w:rStyle w:val="BoldItalic0"/>
          <w:rFonts w:cs="Times New Roman"/>
        </w:rPr>
        <w:t>Лексическая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16B7C" w:rsidRPr="00BE0AE5" w:rsidRDefault="00416B7C" w:rsidP="00416B7C">
      <w:pPr>
        <w:pStyle w:val="body"/>
        <w:rPr>
          <w:rFonts w:cs="Times New Roman"/>
        </w:rPr>
      </w:pPr>
      <w:r w:rsidRPr="00BE0AE5">
        <w:rPr>
          <w:rFonts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16B7C" w:rsidRPr="00BE0AE5" w:rsidRDefault="00416B7C" w:rsidP="00416B7C">
      <w:pPr>
        <w:pStyle w:val="body"/>
        <w:rPr>
          <w:rFonts w:cs="Times New Roman"/>
        </w:rPr>
      </w:pPr>
      <w:r w:rsidRPr="00BE0AE5">
        <w:rPr>
          <w:rFonts w:cs="Times New Roman"/>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16B7C" w:rsidRPr="00BE0AE5" w:rsidRDefault="00416B7C" w:rsidP="00416B7C">
      <w:pPr>
        <w:pStyle w:val="body"/>
        <w:rPr>
          <w:rFonts w:cs="Times New Roman"/>
        </w:rPr>
      </w:pPr>
      <w:r w:rsidRPr="00BE0AE5">
        <w:rPr>
          <w:rFonts w:cs="Times New Roman"/>
        </w:rPr>
        <w:t>Основные способы словообразования:</w:t>
      </w:r>
    </w:p>
    <w:p w:rsidR="00416B7C" w:rsidRPr="00BE0AE5" w:rsidRDefault="00416B7C" w:rsidP="00416B7C">
      <w:pPr>
        <w:pStyle w:val="body"/>
        <w:rPr>
          <w:rFonts w:cs="Times New Roman"/>
        </w:rPr>
      </w:pPr>
      <w:r w:rsidRPr="00BE0AE5">
        <w:rPr>
          <w:rFonts w:cs="Times New Roman"/>
        </w:rPr>
        <w:t>а)</w:t>
      </w:r>
      <w:r w:rsidR="004C0A11" w:rsidRPr="00BE0AE5">
        <w:rPr>
          <w:rFonts w:cs="Times New Roman"/>
        </w:rPr>
        <w:t xml:space="preserve"> </w:t>
      </w:r>
      <w:r w:rsidRPr="00BE0AE5">
        <w:rPr>
          <w:rFonts w:cs="Times New Roman"/>
        </w:rPr>
        <w:t xml:space="preserve">аффиксация: </w:t>
      </w:r>
    </w:p>
    <w:p w:rsidR="00416B7C" w:rsidRPr="00BE0AE5" w:rsidRDefault="00416B7C" w:rsidP="00416B7C">
      <w:pPr>
        <w:pStyle w:val="body"/>
        <w:rPr>
          <w:rFonts w:cs="Times New Roman"/>
        </w:rPr>
      </w:pPr>
      <w:r w:rsidRPr="00BE0AE5">
        <w:rPr>
          <w:rFonts w:cs="Times New Roman"/>
        </w:rPr>
        <w:t xml:space="preserve">образование имён существительных при помощи префикса un- (unreality) и при помощи суффиксов: -ment (development), -ness (darkness); </w:t>
      </w:r>
    </w:p>
    <w:p w:rsidR="00416B7C" w:rsidRPr="00BE0AE5" w:rsidRDefault="00416B7C" w:rsidP="00416B7C">
      <w:pPr>
        <w:pStyle w:val="body"/>
        <w:rPr>
          <w:rFonts w:cs="Times New Roman"/>
        </w:rPr>
      </w:pPr>
      <w:r w:rsidRPr="00BE0AE5">
        <w:rPr>
          <w:rFonts w:cs="Times New Roman"/>
        </w:rPr>
        <w:t>образование имён прилагательных при помощи суффиксов</w:t>
      </w:r>
      <w:r w:rsidR="00571787" w:rsidRPr="00BE0AE5">
        <w:rPr>
          <w:rFonts w:cs="Times New Roman"/>
        </w:rPr>
        <w:t xml:space="preserve"> </w:t>
      </w:r>
      <w:r w:rsidRPr="00BE0AE5">
        <w:rPr>
          <w:rFonts w:cs="Times New Roman"/>
        </w:rPr>
        <w:t>-ly (friendly), -ous (famous), -y (busy);</w:t>
      </w:r>
    </w:p>
    <w:p w:rsidR="00416B7C" w:rsidRPr="00BE0AE5" w:rsidRDefault="00416B7C" w:rsidP="00416B7C">
      <w:pPr>
        <w:pStyle w:val="body"/>
        <w:rPr>
          <w:rFonts w:cs="Times New Roman"/>
        </w:rPr>
      </w:pPr>
      <w:r w:rsidRPr="00BE0AE5">
        <w:rPr>
          <w:rFonts w:cs="Times New Roman"/>
        </w:rPr>
        <w:t>образование имён прилагательных и наречий при помощи префиксов in-/im- (informal, independently, impossible);</w:t>
      </w:r>
    </w:p>
    <w:p w:rsidR="00416B7C" w:rsidRPr="00BE0AE5" w:rsidRDefault="00416B7C" w:rsidP="00416B7C">
      <w:pPr>
        <w:pStyle w:val="body"/>
        <w:rPr>
          <w:rFonts w:cs="Times New Roman"/>
        </w:rPr>
      </w:pPr>
      <w:r w:rsidRPr="00BE0AE5">
        <w:rPr>
          <w:rFonts w:cs="Times New Roman"/>
        </w:rPr>
        <w:t>б)</w:t>
      </w:r>
      <w:r w:rsidR="004C0A11" w:rsidRPr="00BE0AE5">
        <w:rPr>
          <w:rFonts w:cs="Times New Roman"/>
        </w:rPr>
        <w:t xml:space="preserve"> </w:t>
      </w:r>
      <w:r w:rsidRPr="00BE0AE5">
        <w:rPr>
          <w:rFonts w:cs="Times New Roman"/>
        </w:rPr>
        <w:t xml:space="preserve">словосложение: </w:t>
      </w:r>
    </w:p>
    <w:p w:rsidR="00416B7C" w:rsidRPr="00BE0AE5" w:rsidRDefault="00416B7C" w:rsidP="00416B7C">
      <w:pPr>
        <w:pStyle w:val="body"/>
        <w:rPr>
          <w:rFonts w:cs="Times New Roman"/>
        </w:rPr>
      </w:pPr>
      <w:r w:rsidRPr="00BE0AE5">
        <w:rPr>
          <w:rFonts w:cs="Times New Roman"/>
        </w:rPr>
        <w:t>образование сложных прилагательных путём соединения основы прилагательного с основой существительного с добавлением суффикса -ed (blue-eyed).</w:t>
      </w:r>
    </w:p>
    <w:p w:rsidR="00416B7C" w:rsidRPr="00BE0AE5" w:rsidRDefault="00416B7C" w:rsidP="00416B7C">
      <w:pPr>
        <w:pStyle w:val="body"/>
        <w:rPr>
          <w:rFonts w:cs="Times New Roman"/>
        </w:rPr>
      </w:pPr>
      <w:r w:rsidRPr="00BE0AE5">
        <w:rPr>
          <w:rFonts w:cs="Times New Roman"/>
        </w:rPr>
        <w:t xml:space="preserve">Многозначные лексические единицы. Синонимы. Антонимы. Интернациональные слова. Наиболее частотные фразовые глаголы. </w:t>
      </w:r>
    </w:p>
    <w:p w:rsidR="00416B7C" w:rsidRPr="00BE0AE5" w:rsidRDefault="00416B7C" w:rsidP="00416B7C">
      <w:pPr>
        <w:pStyle w:val="h4Header"/>
        <w:rPr>
          <w:rFonts w:cs="Times New Roman"/>
        </w:rPr>
      </w:pPr>
      <w:r w:rsidRPr="00BE0AE5">
        <w:rPr>
          <w:rStyle w:val="BoldItalic0"/>
          <w:rFonts w:cs="Times New Roman"/>
        </w:rPr>
        <w:lastRenderedPageBreak/>
        <w:t>Грамматическая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16B7C" w:rsidRPr="00BE0AE5" w:rsidRDefault="00416B7C" w:rsidP="00416B7C">
      <w:pPr>
        <w:pStyle w:val="body"/>
        <w:rPr>
          <w:rFonts w:cs="Times New Roman"/>
        </w:rPr>
      </w:pPr>
      <w:r w:rsidRPr="00BE0AE5">
        <w:rPr>
          <w:rFonts w:cs="Times New Roman"/>
        </w:rPr>
        <w:t xml:space="preserve">Предложения со сложным дополнением (Complex Object). </w:t>
      </w:r>
    </w:p>
    <w:p w:rsidR="00416B7C" w:rsidRPr="00BE0AE5" w:rsidRDefault="00416B7C" w:rsidP="00416B7C">
      <w:pPr>
        <w:pStyle w:val="body"/>
        <w:rPr>
          <w:rFonts w:cs="Times New Roman"/>
        </w:rPr>
      </w:pPr>
      <w:r w:rsidRPr="00BE0AE5">
        <w:rPr>
          <w:rFonts w:cs="Times New Roman"/>
        </w:rPr>
        <w:t xml:space="preserve">Условные предложения реального (Conditional 0, Conditional I) характера; </w:t>
      </w:r>
    </w:p>
    <w:p w:rsidR="00416B7C" w:rsidRPr="00BE0AE5" w:rsidRDefault="00416B7C" w:rsidP="00416B7C">
      <w:pPr>
        <w:pStyle w:val="body"/>
        <w:rPr>
          <w:rFonts w:cs="Times New Roman"/>
        </w:rPr>
      </w:pPr>
      <w:r w:rsidRPr="00BE0AE5">
        <w:rPr>
          <w:rFonts w:cs="Times New Roman"/>
        </w:rPr>
        <w:t>предложения с конструкцией to be going to + инфинитив и формы Future Simple Tense и Present Continuous Tense для выражения будущего действия.</w:t>
      </w:r>
    </w:p>
    <w:p w:rsidR="00416B7C" w:rsidRPr="00BE0AE5" w:rsidRDefault="00416B7C" w:rsidP="00416B7C">
      <w:pPr>
        <w:pStyle w:val="body"/>
        <w:rPr>
          <w:rFonts w:cs="Times New Roman"/>
        </w:rPr>
      </w:pPr>
      <w:r w:rsidRPr="00BE0AE5">
        <w:rPr>
          <w:rFonts w:cs="Times New Roman"/>
        </w:rPr>
        <w:t xml:space="preserve">Конструкция used to + инфинитив глагола. </w:t>
      </w:r>
    </w:p>
    <w:p w:rsidR="00416B7C" w:rsidRPr="00BE0AE5" w:rsidRDefault="00416B7C" w:rsidP="00416B7C">
      <w:pPr>
        <w:pStyle w:val="body"/>
        <w:rPr>
          <w:rFonts w:cs="Times New Roman"/>
        </w:rPr>
      </w:pPr>
      <w:r w:rsidRPr="00BE0AE5">
        <w:rPr>
          <w:rFonts w:cs="Times New Roman"/>
        </w:rPr>
        <w:t>Глаголы в наиболее употребительных формах страдательного залога (Present/Past Simple Passive).</w:t>
      </w:r>
    </w:p>
    <w:p w:rsidR="00416B7C" w:rsidRPr="00BE0AE5" w:rsidRDefault="00416B7C" w:rsidP="00416B7C">
      <w:pPr>
        <w:pStyle w:val="body"/>
        <w:rPr>
          <w:rFonts w:cs="Times New Roman"/>
          <w:spacing w:val="-2"/>
        </w:rPr>
      </w:pPr>
      <w:r w:rsidRPr="00BE0AE5">
        <w:rPr>
          <w:rFonts w:cs="Times New Roman"/>
          <w:spacing w:val="-2"/>
        </w:rPr>
        <w:t>Предлоги, употребляемые с глаголами в страдательном залоге.</w:t>
      </w:r>
    </w:p>
    <w:p w:rsidR="00416B7C" w:rsidRPr="00BE0AE5" w:rsidRDefault="00416B7C" w:rsidP="00416B7C">
      <w:pPr>
        <w:pStyle w:val="body"/>
        <w:rPr>
          <w:rFonts w:cs="Times New Roman"/>
        </w:rPr>
      </w:pPr>
      <w:r w:rsidRPr="00BE0AE5">
        <w:rPr>
          <w:rFonts w:cs="Times New Roman"/>
        </w:rPr>
        <w:t xml:space="preserve">Модальный глагол might. </w:t>
      </w:r>
    </w:p>
    <w:p w:rsidR="00416B7C" w:rsidRPr="00BE0AE5" w:rsidRDefault="00416B7C" w:rsidP="00416B7C">
      <w:pPr>
        <w:pStyle w:val="body"/>
        <w:rPr>
          <w:rFonts w:cs="Times New Roman"/>
        </w:rPr>
      </w:pPr>
      <w:r w:rsidRPr="00BE0AE5">
        <w:rPr>
          <w:rFonts w:cs="Times New Roman"/>
        </w:rPr>
        <w:t>Наречия, совпадающие по форме с прилагательными (fast, high; early).</w:t>
      </w:r>
    </w:p>
    <w:p w:rsidR="00416B7C" w:rsidRPr="00BE0AE5" w:rsidRDefault="00416B7C" w:rsidP="00416B7C">
      <w:pPr>
        <w:pStyle w:val="body"/>
        <w:rPr>
          <w:rFonts w:cs="Times New Roman"/>
          <w:lang w:val="en-US"/>
        </w:rPr>
      </w:pPr>
      <w:r w:rsidRPr="00BE0AE5">
        <w:rPr>
          <w:rFonts w:cs="Times New Roman"/>
        </w:rPr>
        <w:t>Местоимения</w:t>
      </w:r>
      <w:r w:rsidRPr="00BE0AE5">
        <w:rPr>
          <w:rFonts w:cs="Times New Roman"/>
          <w:lang w:val="en-US"/>
        </w:rPr>
        <w:t xml:space="preserve"> other/another, both, all, one.</w:t>
      </w:r>
    </w:p>
    <w:p w:rsidR="00416B7C" w:rsidRPr="00BE0AE5" w:rsidRDefault="00416B7C" w:rsidP="00416B7C">
      <w:pPr>
        <w:pStyle w:val="body"/>
        <w:rPr>
          <w:rFonts w:cs="Times New Roman"/>
        </w:rPr>
      </w:pPr>
      <w:r w:rsidRPr="00BE0AE5">
        <w:rPr>
          <w:rFonts w:cs="Times New Roman"/>
        </w:rPr>
        <w:t xml:space="preserve">Количественные числительные для обозначения больших чисел (до 1 000 000). </w:t>
      </w:r>
    </w:p>
    <w:p w:rsidR="00416B7C" w:rsidRPr="00BE0AE5" w:rsidRDefault="00416B7C" w:rsidP="00416B7C">
      <w:pPr>
        <w:pStyle w:val="h4Header"/>
        <w:spacing w:before="340"/>
        <w:rPr>
          <w:rFonts w:cs="Times New Roman"/>
        </w:rPr>
      </w:pPr>
      <w:r w:rsidRPr="00BE0AE5">
        <w:rPr>
          <w:rFonts w:cs="Times New Roman"/>
        </w:rPr>
        <w:t>Социокультурные знания и умения</w:t>
      </w:r>
    </w:p>
    <w:p w:rsidR="00416B7C" w:rsidRPr="00BE0AE5" w:rsidRDefault="00416B7C" w:rsidP="00416B7C">
      <w:pPr>
        <w:pStyle w:val="body"/>
        <w:rPr>
          <w:rFonts w:cs="Times New Roman"/>
        </w:rPr>
      </w:pPr>
      <w:r w:rsidRPr="00BE0AE5">
        <w:rPr>
          <w:rFonts w:cs="Times New Roman"/>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rsidR="00416B7C" w:rsidRPr="00BE0AE5" w:rsidRDefault="00416B7C" w:rsidP="00416B7C">
      <w:pPr>
        <w:pStyle w:val="body"/>
        <w:rPr>
          <w:rFonts w:cs="Times New Roman"/>
        </w:rPr>
      </w:pPr>
      <w:r w:rsidRPr="00BE0AE5">
        <w:rPr>
          <w:rFonts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416B7C" w:rsidRPr="00BE0AE5" w:rsidRDefault="00416B7C" w:rsidP="00416B7C">
      <w:pPr>
        <w:pStyle w:val="body"/>
        <w:rPr>
          <w:rFonts w:cs="Times New Roman"/>
        </w:rPr>
      </w:pPr>
      <w:r w:rsidRPr="00BE0AE5">
        <w:rPr>
          <w:rFonts w:cs="Times New Roman"/>
        </w:rPr>
        <w:t xml:space="preserve">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416B7C" w:rsidRPr="00BE0AE5" w:rsidRDefault="00416B7C" w:rsidP="00416B7C">
      <w:pPr>
        <w:pStyle w:val="body"/>
        <w:rPr>
          <w:rFonts w:cs="Times New Roman"/>
        </w:rPr>
      </w:pPr>
      <w:r w:rsidRPr="00BE0AE5">
        <w:rPr>
          <w:rFonts w:cs="Times New Roman"/>
        </w:rPr>
        <w:t xml:space="preserve">Развитие умений: </w:t>
      </w:r>
    </w:p>
    <w:p w:rsidR="00416B7C" w:rsidRPr="00BE0AE5" w:rsidRDefault="00416B7C" w:rsidP="00416B7C">
      <w:pPr>
        <w:pStyle w:val="body"/>
        <w:rPr>
          <w:rFonts w:cs="Times New Roman"/>
        </w:rPr>
      </w:pPr>
      <w:r w:rsidRPr="00BE0AE5">
        <w:rPr>
          <w:rFonts w:cs="Times New Roman"/>
        </w:rPr>
        <w:t xml:space="preserve">писать свои имя и фамилию, а также имена и фамилии своих родственников и друзей на английском языке; </w:t>
      </w:r>
    </w:p>
    <w:p w:rsidR="00416B7C" w:rsidRPr="00BE0AE5" w:rsidRDefault="00416B7C" w:rsidP="00416B7C">
      <w:pPr>
        <w:pStyle w:val="body"/>
        <w:rPr>
          <w:rFonts w:cs="Times New Roman"/>
        </w:rPr>
      </w:pPr>
      <w:r w:rsidRPr="00BE0AE5">
        <w:rPr>
          <w:rFonts w:cs="Times New Roman"/>
        </w:rPr>
        <w:t xml:space="preserve">правильно оформлять свой адрес на английском языке (в анкете); </w:t>
      </w:r>
    </w:p>
    <w:p w:rsidR="00416B7C" w:rsidRPr="00BE0AE5" w:rsidRDefault="00416B7C" w:rsidP="00416B7C">
      <w:pPr>
        <w:pStyle w:val="body"/>
        <w:rPr>
          <w:rFonts w:cs="Times New Roman"/>
        </w:rPr>
      </w:pPr>
      <w:r w:rsidRPr="00BE0AE5">
        <w:rPr>
          <w:rFonts w:cs="Times New Roman"/>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416B7C" w:rsidRPr="00BE0AE5" w:rsidRDefault="00416B7C" w:rsidP="00416B7C">
      <w:pPr>
        <w:pStyle w:val="body"/>
        <w:rPr>
          <w:rFonts w:cs="Times New Roman"/>
        </w:rPr>
      </w:pPr>
      <w:r w:rsidRPr="00BE0AE5">
        <w:rPr>
          <w:rFonts w:cs="Times New Roman"/>
        </w:rPr>
        <w:t>кратко представлять Россию и страну/страны изучаемого языка;</w:t>
      </w:r>
    </w:p>
    <w:p w:rsidR="00416B7C" w:rsidRPr="00BE0AE5" w:rsidRDefault="00416B7C" w:rsidP="00416B7C">
      <w:pPr>
        <w:pStyle w:val="body"/>
        <w:rPr>
          <w:rFonts w:cs="Times New Roman"/>
        </w:rPr>
      </w:pPr>
      <w:r w:rsidRPr="00BE0AE5">
        <w:rPr>
          <w:rFonts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416B7C" w:rsidRPr="00BE0AE5" w:rsidRDefault="00416B7C" w:rsidP="00416B7C">
      <w:pPr>
        <w:pStyle w:val="body"/>
        <w:rPr>
          <w:rFonts w:cs="Times New Roman"/>
        </w:rPr>
      </w:pPr>
      <w:r w:rsidRPr="00BE0AE5">
        <w:rPr>
          <w:rFonts w:cs="Times New Roman"/>
        </w:rPr>
        <w:lastRenderedPageBreak/>
        <w:t>кратко рассказывать о выдающихся людях родной страны и страны/стран изучаемого языка (учёных, писателях, поэтах, спортсменах).</w:t>
      </w:r>
    </w:p>
    <w:p w:rsidR="00416B7C" w:rsidRPr="00BE0AE5" w:rsidRDefault="00416B7C" w:rsidP="00416B7C">
      <w:pPr>
        <w:pStyle w:val="h4Header"/>
        <w:rPr>
          <w:rFonts w:cs="Times New Roman"/>
        </w:rPr>
      </w:pPr>
      <w:r w:rsidRPr="00BE0AE5">
        <w:rPr>
          <w:rFonts w:cs="Times New Roman"/>
        </w:rPr>
        <w:t>Компенсаторные умения</w:t>
      </w:r>
    </w:p>
    <w:p w:rsidR="00416B7C" w:rsidRPr="00BE0AE5" w:rsidRDefault="00416B7C" w:rsidP="00416B7C">
      <w:pPr>
        <w:pStyle w:val="body"/>
        <w:rPr>
          <w:rFonts w:cs="Times New Roman"/>
        </w:rPr>
      </w:pPr>
      <w:r w:rsidRPr="00BE0AE5">
        <w:rPr>
          <w:rFonts w:cs="Times New Roman"/>
        </w:rP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rsidR="00416B7C" w:rsidRPr="00BE0AE5" w:rsidRDefault="00416B7C" w:rsidP="00416B7C">
      <w:pPr>
        <w:pStyle w:val="body"/>
        <w:rPr>
          <w:rFonts w:cs="Times New Roman"/>
        </w:rPr>
      </w:pPr>
      <w:r w:rsidRPr="00BE0AE5">
        <w:rPr>
          <w:rFonts w:cs="Times New Roman"/>
        </w:rPr>
        <w:t>Переспрашивать, просить повторить, уточняя значение незнакомых слов.</w:t>
      </w:r>
    </w:p>
    <w:p w:rsidR="00416B7C" w:rsidRPr="00BE0AE5" w:rsidRDefault="00416B7C" w:rsidP="00416B7C">
      <w:pPr>
        <w:pStyle w:val="body"/>
        <w:rPr>
          <w:rFonts w:cs="Times New Roman"/>
        </w:rPr>
      </w:pPr>
      <w:r w:rsidRPr="00BE0AE5">
        <w:rPr>
          <w:rFonts w:cs="Times New Roman"/>
        </w:rPr>
        <w:t>Использование в качестве опоры при порождении собственных высказываний ключевых слов, плана.</w:t>
      </w:r>
    </w:p>
    <w:p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6B7C" w:rsidRPr="00BE0AE5" w:rsidRDefault="00416B7C" w:rsidP="00416B7C">
      <w:pPr>
        <w:pStyle w:val="h3Header"/>
        <w:spacing w:before="227"/>
        <w:rPr>
          <w:rFonts w:cs="Times New Roman"/>
        </w:rPr>
      </w:pPr>
      <w:r w:rsidRPr="00BE0AE5">
        <w:rPr>
          <w:rFonts w:cs="Times New Roman"/>
        </w:rPr>
        <w:t>8 класс</w:t>
      </w:r>
    </w:p>
    <w:p w:rsidR="00416B7C" w:rsidRPr="00BE0AE5" w:rsidRDefault="00416B7C" w:rsidP="00416B7C">
      <w:pPr>
        <w:pStyle w:val="h4-firstHeader"/>
        <w:spacing w:before="57"/>
        <w:rPr>
          <w:rFonts w:cs="Times New Roman"/>
        </w:rPr>
      </w:pPr>
      <w:r w:rsidRPr="00BE0AE5">
        <w:rPr>
          <w:rFonts w:cs="Times New Roman"/>
        </w:rPr>
        <w:t>Коммуникативные умения</w:t>
      </w:r>
    </w:p>
    <w:p w:rsidR="00416B7C" w:rsidRPr="00BE0AE5" w:rsidRDefault="00416B7C" w:rsidP="00416B7C">
      <w:pPr>
        <w:pStyle w:val="body"/>
        <w:rPr>
          <w:rFonts w:cs="Times New Roman"/>
        </w:rPr>
      </w:pPr>
      <w:r w:rsidRPr="00BE0AE5">
        <w:rPr>
          <w:rFonts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6B7C" w:rsidRPr="00BE0AE5" w:rsidRDefault="00416B7C" w:rsidP="00416B7C">
      <w:pPr>
        <w:pStyle w:val="body"/>
        <w:rPr>
          <w:rFonts w:cs="Times New Roman"/>
        </w:rPr>
      </w:pPr>
      <w:r w:rsidRPr="00BE0AE5">
        <w:rPr>
          <w:rFonts w:cs="Times New Roman"/>
        </w:rPr>
        <w:t>Взаимоотношения в семье и с друзьями.</w:t>
      </w:r>
    </w:p>
    <w:p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театр, музей, спорт, музыка).</w:t>
      </w:r>
    </w:p>
    <w:p w:rsidR="00416B7C" w:rsidRPr="00BE0AE5" w:rsidRDefault="00416B7C" w:rsidP="00416B7C">
      <w:pPr>
        <w:pStyle w:val="body"/>
        <w:rPr>
          <w:rFonts w:cs="Times New Roman"/>
        </w:rPr>
      </w:pPr>
      <w:r w:rsidRPr="00BE0AE5">
        <w:rPr>
          <w:rFonts w:cs="Times New Roman"/>
        </w:rPr>
        <w:t>Здоровый образ жизни: режим труда и отдыха, фитнес, сбалансированное питание. Посещение врача.</w:t>
      </w:r>
    </w:p>
    <w:p w:rsidR="00416B7C" w:rsidRPr="00BE0AE5" w:rsidRDefault="00416B7C" w:rsidP="00416B7C">
      <w:pPr>
        <w:pStyle w:val="body"/>
        <w:rPr>
          <w:rFonts w:cs="Times New Roman"/>
        </w:rPr>
      </w:pPr>
      <w:r w:rsidRPr="00BE0AE5">
        <w:rPr>
          <w:rFonts w:cs="Times New Roman"/>
        </w:rPr>
        <w:t>Покупки: одежда, обувь и продукты питания. Карманные деньги.</w:t>
      </w:r>
    </w:p>
    <w:p w:rsidR="00416B7C" w:rsidRPr="00BE0AE5" w:rsidRDefault="00416B7C" w:rsidP="00416B7C">
      <w:pPr>
        <w:pStyle w:val="body"/>
        <w:rPr>
          <w:rFonts w:cs="Times New Roman"/>
        </w:rPr>
      </w:pPr>
      <w:r w:rsidRPr="00BE0AE5">
        <w:rPr>
          <w:rFonts w:cs="Times New Roman"/>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rsidR="00416B7C" w:rsidRPr="00BE0AE5" w:rsidRDefault="00416B7C" w:rsidP="00416B7C">
      <w:pPr>
        <w:pStyle w:val="body"/>
        <w:rPr>
          <w:rFonts w:cs="Times New Roman"/>
        </w:rPr>
      </w:pPr>
      <w:r w:rsidRPr="00BE0AE5">
        <w:rPr>
          <w:rFonts w:cs="Times New Roman"/>
        </w:rPr>
        <w:t>Виды отдыха в различное время года. Путешествия по России и зарубежным странам.</w:t>
      </w:r>
    </w:p>
    <w:p w:rsidR="00416B7C" w:rsidRPr="00BE0AE5" w:rsidRDefault="00416B7C" w:rsidP="00416B7C">
      <w:pPr>
        <w:pStyle w:val="body"/>
        <w:rPr>
          <w:rFonts w:cs="Times New Roman"/>
        </w:rPr>
      </w:pPr>
      <w:r w:rsidRPr="00BE0AE5">
        <w:rPr>
          <w:rFonts w:cs="Times New Roman"/>
        </w:rPr>
        <w:t>Природа: флора и фауна. Проблемы экологии. Климат, погода. Стихийные бедствия.</w:t>
      </w:r>
    </w:p>
    <w:p w:rsidR="00416B7C" w:rsidRPr="00BE0AE5" w:rsidRDefault="00416B7C" w:rsidP="00416B7C">
      <w:pPr>
        <w:pStyle w:val="body"/>
        <w:rPr>
          <w:rFonts w:cs="Times New Roman"/>
        </w:rPr>
      </w:pPr>
      <w:r w:rsidRPr="00BE0AE5">
        <w:rPr>
          <w:rFonts w:cs="Times New Roman"/>
        </w:rPr>
        <w:t>Условия проживания в городской/сельской местности. Транспорт.</w:t>
      </w:r>
    </w:p>
    <w:p w:rsidR="00416B7C" w:rsidRPr="00BE0AE5" w:rsidRDefault="00416B7C" w:rsidP="00416B7C">
      <w:pPr>
        <w:pStyle w:val="body"/>
        <w:rPr>
          <w:rFonts w:cs="Times New Roman"/>
        </w:rPr>
      </w:pPr>
      <w:r w:rsidRPr="00BE0AE5">
        <w:rPr>
          <w:rFonts w:cs="Times New Roman"/>
        </w:rPr>
        <w:t>Средства массовой информации (телевидение, радио, пресса, Интернет).</w:t>
      </w:r>
    </w:p>
    <w:p w:rsidR="00416B7C" w:rsidRPr="00BE0AE5" w:rsidRDefault="00416B7C" w:rsidP="00416B7C">
      <w:pPr>
        <w:pStyle w:val="body"/>
        <w:rPr>
          <w:rFonts w:cs="Times New Roman"/>
        </w:rPr>
      </w:pPr>
      <w:r w:rsidRPr="00BE0AE5">
        <w:rPr>
          <w:rFonts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учёные, писатели, поэты, художники, музыканты, спортсмены.</w:t>
      </w:r>
    </w:p>
    <w:p w:rsidR="00416B7C" w:rsidRPr="00BE0AE5" w:rsidRDefault="00416B7C" w:rsidP="004C0A11">
      <w:pPr>
        <w:pStyle w:val="h4Header"/>
        <w:keepNext/>
        <w:rPr>
          <w:rFonts w:cs="Times New Roman"/>
        </w:rPr>
      </w:pPr>
      <w:r w:rsidRPr="00BE0AE5">
        <w:rPr>
          <w:rStyle w:val="BoldItalic0"/>
          <w:rFonts w:cs="Times New Roman"/>
        </w:rPr>
        <w:lastRenderedPageBreak/>
        <w:t>Говорение</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диалогической речи</w:t>
      </w:r>
      <w:r w:rsidRPr="00BE0AE5">
        <w:rPr>
          <w:rFonts w:cs="Times New Roman"/>
        </w:rPr>
        <w:t xml:space="preserve">,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w:t>
      </w:r>
    </w:p>
    <w:p w:rsidR="00416B7C" w:rsidRPr="00BE0AE5" w:rsidRDefault="00416B7C" w:rsidP="00416B7C">
      <w:pPr>
        <w:pStyle w:val="body"/>
        <w:rPr>
          <w:rFonts w:cs="Times New Roman"/>
          <w:spacing w:val="3"/>
        </w:rPr>
      </w:pPr>
      <w:r w:rsidRPr="00BE0AE5">
        <w:rPr>
          <w:rStyle w:val="Italic"/>
          <w:rFonts w:cs="Times New Roman"/>
          <w:spacing w:val="3"/>
        </w:rPr>
        <w:t>диалог этикетного характера:</w:t>
      </w:r>
      <w:r w:rsidRPr="00BE0AE5">
        <w:rPr>
          <w:rFonts w:cs="Times New Roman"/>
          <w:spacing w:val="3"/>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body"/>
        <w:rPr>
          <w:rFonts w:cs="Times New Roman"/>
        </w:rPr>
      </w:pPr>
      <w:r w:rsidRPr="00BE0AE5">
        <w:rPr>
          <w:rStyle w:val="Italic"/>
          <w:rFonts w:cs="Times New Roman"/>
        </w:rPr>
        <w:t>диалог — побуждение</w:t>
      </w:r>
      <w:r w:rsidRPr="00BE0AE5">
        <w:rPr>
          <w:rFonts w:cs="Times New Roman"/>
        </w:rPr>
        <w:t xml:space="preserve"> </w:t>
      </w:r>
      <w:r w:rsidRPr="00BE0AE5">
        <w:rPr>
          <w:rStyle w:val="Italic"/>
          <w:rFonts w:cs="Times New Roman"/>
        </w:rPr>
        <w:t>к действию:</w:t>
      </w:r>
      <w:r w:rsidRPr="00BE0AE5">
        <w:rPr>
          <w:rFonts w:cs="Times New Roman"/>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16B7C" w:rsidRPr="00BE0AE5" w:rsidRDefault="00416B7C" w:rsidP="00416B7C">
      <w:pPr>
        <w:pStyle w:val="body"/>
        <w:rPr>
          <w:rFonts w:cs="Times New Roman"/>
        </w:rPr>
      </w:pPr>
      <w:r w:rsidRPr="00BE0AE5">
        <w:rPr>
          <w:rStyle w:val="Italic"/>
          <w:rFonts w:cs="Times New Roman"/>
        </w:rPr>
        <w:t>диалог-расспрос:</w:t>
      </w:r>
      <w:r w:rsidRPr="00BE0AE5">
        <w:rPr>
          <w:rFonts w:cs="Times New Roman"/>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6B7C" w:rsidRPr="00BE0AE5" w:rsidRDefault="00416B7C" w:rsidP="00416B7C">
      <w:pPr>
        <w:pStyle w:val="body"/>
        <w:rPr>
          <w:rFonts w:cs="Times New Roman"/>
        </w:rPr>
      </w:pPr>
      <w:r w:rsidRPr="00BE0AE5">
        <w:rPr>
          <w:rFonts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rsidR="00416B7C" w:rsidRPr="00BE0AE5" w:rsidRDefault="00416B7C" w:rsidP="00416B7C">
      <w:pPr>
        <w:pStyle w:val="body"/>
        <w:rPr>
          <w:rFonts w:cs="Times New Roman"/>
        </w:rPr>
      </w:pPr>
      <w:r w:rsidRPr="00BE0AE5">
        <w:rPr>
          <w:rFonts w:cs="Times New Roman"/>
        </w:rPr>
        <w:t>Объём диалога — до 7 реплик со стороны каждого собеседника.</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монологической речи</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list-dash"/>
        <w:rPr>
          <w:rFonts w:cs="Times New Roman"/>
        </w:rPr>
      </w:pPr>
      <w:r w:rsidRPr="00BE0AE5">
        <w:rPr>
          <w:rFonts w:cs="Times New Roman"/>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416B7C" w:rsidRPr="00BE0AE5" w:rsidRDefault="00416B7C" w:rsidP="00416B7C">
      <w:pPr>
        <w:pStyle w:val="list-dash"/>
        <w:rPr>
          <w:rFonts w:cs="Times New Roman"/>
        </w:rPr>
      </w:pPr>
      <w:r w:rsidRPr="00BE0AE5">
        <w:rPr>
          <w:rFonts w:cs="Times New Roman"/>
        </w:rPr>
        <w:t>повествование/сообщение;</w:t>
      </w:r>
    </w:p>
    <w:p w:rsidR="00416B7C" w:rsidRPr="00BE0AE5" w:rsidRDefault="00416B7C" w:rsidP="00416B7C">
      <w:pPr>
        <w:pStyle w:val="body"/>
        <w:rPr>
          <w:rFonts w:cs="Times New Roman"/>
        </w:rPr>
      </w:pPr>
      <w:r w:rsidRPr="00BE0AE5">
        <w:rPr>
          <w:rFonts w:cs="Times New Roman"/>
        </w:rPr>
        <w:t xml:space="preserve">выражение и аргументирование своего мнения по отношению к услышанному/прочитанному; </w:t>
      </w:r>
    </w:p>
    <w:p w:rsidR="00416B7C" w:rsidRPr="00BE0AE5" w:rsidRDefault="00416B7C" w:rsidP="00416B7C">
      <w:pPr>
        <w:pStyle w:val="body"/>
        <w:rPr>
          <w:rFonts w:cs="Times New Roman"/>
        </w:rPr>
      </w:pPr>
      <w:r w:rsidRPr="00BE0AE5">
        <w:rPr>
          <w:rFonts w:cs="Times New Roman"/>
        </w:rPr>
        <w:t xml:space="preserve">изложение (пересказ) основного содержания прочитанного/прослушанного текста; </w:t>
      </w:r>
    </w:p>
    <w:p w:rsidR="00416B7C" w:rsidRPr="00BE0AE5" w:rsidRDefault="00416B7C" w:rsidP="00416B7C">
      <w:pPr>
        <w:pStyle w:val="body"/>
        <w:rPr>
          <w:rFonts w:cs="Times New Roman"/>
        </w:rPr>
      </w:pPr>
      <w:r w:rsidRPr="00BE0AE5">
        <w:rPr>
          <w:rFonts w:cs="Times New Roman"/>
        </w:rPr>
        <w:t>составление рассказа по картинкам;</w:t>
      </w:r>
    </w:p>
    <w:p w:rsidR="00416B7C" w:rsidRPr="00BE0AE5" w:rsidRDefault="00416B7C" w:rsidP="00416B7C">
      <w:pPr>
        <w:pStyle w:val="body"/>
        <w:rPr>
          <w:rFonts w:cs="Times New Roman"/>
        </w:rPr>
      </w:pPr>
      <w:r w:rsidRPr="00BE0AE5">
        <w:rPr>
          <w:rFonts w:cs="Times New Roman"/>
        </w:rPr>
        <w:t>изложение результатов выполненной проектной работы.</w:t>
      </w:r>
    </w:p>
    <w:p w:rsidR="00416B7C" w:rsidRPr="00BE0AE5" w:rsidRDefault="00416B7C" w:rsidP="00416B7C">
      <w:pPr>
        <w:pStyle w:val="body"/>
        <w:rPr>
          <w:rFonts w:cs="Times New Roman"/>
        </w:rPr>
      </w:pPr>
      <w:r w:rsidRPr="00BE0AE5">
        <w:rPr>
          <w:rFonts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rsidR="00416B7C" w:rsidRPr="00BE0AE5" w:rsidRDefault="00416B7C" w:rsidP="00416B7C">
      <w:pPr>
        <w:pStyle w:val="body"/>
        <w:rPr>
          <w:rFonts w:cs="Times New Roman"/>
        </w:rPr>
      </w:pPr>
      <w:r w:rsidRPr="00BE0AE5">
        <w:rPr>
          <w:rFonts w:cs="Times New Roman"/>
        </w:rPr>
        <w:t xml:space="preserve">Объём монологического высказывания — 9—10 фраз. </w:t>
      </w:r>
    </w:p>
    <w:p w:rsidR="00416B7C" w:rsidRPr="00BE0AE5" w:rsidRDefault="00416B7C" w:rsidP="00416B7C">
      <w:pPr>
        <w:pStyle w:val="h4Header"/>
        <w:rPr>
          <w:rFonts w:cs="Times New Roman"/>
        </w:rPr>
      </w:pPr>
      <w:r w:rsidRPr="00BE0AE5">
        <w:rPr>
          <w:rStyle w:val="BoldItalic0"/>
          <w:rFonts w:cs="Times New Roman"/>
        </w:rPr>
        <w:t>Аудирование</w:t>
      </w:r>
      <w:r w:rsidRPr="00BE0AE5">
        <w:rPr>
          <w:rStyle w:val="Bold"/>
          <w:rFonts w:cs="Times New Roman"/>
        </w:rPr>
        <w:t xml:space="preserve"> </w:t>
      </w:r>
    </w:p>
    <w:p w:rsidR="00416B7C" w:rsidRPr="00BE0AE5" w:rsidRDefault="00416B7C" w:rsidP="00416B7C">
      <w:pPr>
        <w:pStyle w:val="body"/>
        <w:rPr>
          <w:rFonts w:cs="Times New Roman"/>
        </w:rPr>
      </w:pPr>
      <w:r w:rsidRPr="00BE0AE5">
        <w:rPr>
          <w:rFonts w:cs="Times New Roman"/>
        </w:rPr>
        <w:lastRenderedPageBreak/>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416B7C" w:rsidRPr="00BE0AE5" w:rsidRDefault="00416B7C" w:rsidP="00416B7C">
      <w:pPr>
        <w:pStyle w:val="body"/>
        <w:rPr>
          <w:rFonts w:cs="Times New Roman"/>
        </w:rPr>
      </w:pPr>
      <w:r w:rsidRPr="00BE0AE5">
        <w:rPr>
          <w:rFonts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16B7C" w:rsidRPr="00BE0AE5" w:rsidRDefault="00416B7C" w:rsidP="00416B7C">
      <w:pPr>
        <w:pStyle w:val="body"/>
        <w:rPr>
          <w:rFonts w:cs="Times New Roman"/>
          <w:spacing w:val="-1"/>
        </w:rPr>
      </w:pPr>
      <w:r w:rsidRPr="00BE0AE5">
        <w:rPr>
          <w:rFonts w:cs="Times New Roman"/>
          <w:spacing w:val="-1"/>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416B7C" w:rsidRPr="00BE0AE5" w:rsidRDefault="00416B7C" w:rsidP="00416B7C">
      <w:pPr>
        <w:pStyle w:val="body"/>
        <w:rPr>
          <w:rFonts w:cs="Times New Roman"/>
        </w:rPr>
      </w:pPr>
      <w:r w:rsidRPr="00BE0AE5">
        <w:rPr>
          <w:rFonts w:cs="Times New Roman"/>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body"/>
        <w:rPr>
          <w:rFonts w:cs="Times New Roman"/>
        </w:rPr>
      </w:pPr>
      <w:r w:rsidRPr="00BE0AE5">
        <w:rPr>
          <w:rFonts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6B7C" w:rsidRPr="00BE0AE5" w:rsidRDefault="00416B7C" w:rsidP="00416B7C">
      <w:pPr>
        <w:pStyle w:val="body"/>
        <w:rPr>
          <w:rFonts w:cs="Times New Roman"/>
        </w:rPr>
      </w:pPr>
      <w:r w:rsidRPr="00BE0AE5">
        <w:rPr>
          <w:rFonts w:cs="Times New Roman"/>
        </w:rPr>
        <w:t>Время звучания текста/текстов для аудирования — до 2 минут.</w:t>
      </w:r>
    </w:p>
    <w:p w:rsidR="00416B7C" w:rsidRPr="00BE0AE5" w:rsidRDefault="00416B7C" w:rsidP="00416B7C">
      <w:pPr>
        <w:pStyle w:val="h4Header"/>
        <w:rPr>
          <w:rFonts w:cs="Times New Roman"/>
        </w:rPr>
      </w:pPr>
      <w:r w:rsidRPr="00BE0AE5">
        <w:rPr>
          <w:rStyle w:val="BoldItalic0"/>
          <w:rFonts w:cs="Times New Roman"/>
        </w:rPr>
        <w:t>Смысловое чтение</w:t>
      </w:r>
    </w:p>
    <w:p w:rsidR="00416B7C" w:rsidRPr="00BE0AE5" w:rsidRDefault="00416B7C" w:rsidP="00416B7C">
      <w:pPr>
        <w:pStyle w:val="body"/>
        <w:rPr>
          <w:rFonts w:cs="Times New Roman"/>
        </w:rPr>
      </w:pPr>
      <w:r w:rsidRPr="00BE0AE5">
        <w:rPr>
          <w:rFonts w:cs="Times New Roman"/>
        </w:rPr>
        <w:t>Развитие умения читать про себя и понимать несложные</w:t>
      </w:r>
      <w:r w:rsidR="00571787" w:rsidRPr="00BE0AE5">
        <w:rPr>
          <w:rFonts w:cs="Times New Roman"/>
        </w:rPr>
        <w:t xml:space="preserve"> </w:t>
      </w:r>
      <w:r w:rsidRPr="00BE0AE5">
        <w:rPr>
          <w:rFonts w:cs="Times New Roman"/>
        </w:rPr>
        <w:t>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w:t>
      </w:r>
    </w:p>
    <w:p w:rsidR="00416B7C" w:rsidRPr="00BE0AE5" w:rsidRDefault="00416B7C" w:rsidP="00416B7C">
      <w:pPr>
        <w:pStyle w:val="body"/>
        <w:rPr>
          <w:rFonts w:cs="Times New Roman"/>
        </w:rPr>
      </w:pPr>
      <w:r w:rsidRPr="00BE0AE5">
        <w:rPr>
          <w:rFonts w:cs="Times New Roman"/>
        </w:rPr>
        <w:t xml:space="preserve">Чтение </w:t>
      </w:r>
      <w:r w:rsidRPr="00BE0AE5">
        <w:rPr>
          <w:rStyle w:val="Italic"/>
          <w:rFonts w:cs="Times New Roman"/>
        </w:rPr>
        <w:t>с пониманием основного содержания текста</w:t>
      </w:r>
      <w:r w:rsidRPr="00BE0AE5">
        <w:rPr>
          <w:rFonts w:cs="Times New Roman"/>
        </w:rPr>
        <w:t xml:space="preserve">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416B7C" w:rsidRPr="00BE0AE5" w:rsidRDefault="00416B7C" w:rsidP="00416B7C">
      <w:pPr>
        <w:pStyle w:val="body"/>
        <w:rPr>
          <w:rFonts w:cs="Times New Roman"/>
        </w:rPr>
      </w:pPr>
      <w:r w:rsidRPr="00BE0AE5">
        <w:rPr>
          <w:rFonts w:cs="Times New Roman"/>
        </w:rPr>
        <w:t xml:space="preserve">Чтение </w:t>
      </w:r>
      <w:r w:rsidRPr="00BE0AE5">
        <w:rPr>
          <w:rStyle w:val="Italic"/>
          <w:rFonts w:cs="Times New Roman"/>
        </w:rPr>
        <w:t>с пониманием нужной/интересующей/запрашиваемой</w:t>
      </w:r>
      <w:r w:rsidRPr="00BE0AE5">
        <w:rPr>
          <w:rFonts w:cs="Times New Roman"/>
        </w:rPr>
        <w:t xml:space="preserve"> </w:t>
      </w:r>
      <w:r w:rsidRPr="00BE0AE5">
        <w:rPr>
          <w:rStyle w:val="Italic"/>
          <w:rFonts w:cs="Times New Roman"/>
        </w:rPr>
        <w:t>информации</w:t>
      </w:r>
      <w:r w:rsidRPr="00BE0AE5">
        <w:rPr>
          <w:rFonts w:cs="Times New Roman"/>
        </w:rPr>
        <w:t xml:space="preserve">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16B7C" w:rsidRPr="00BE0AE5" w:rsidRDefault="00416B7C" w:rsidP="00416B7C">
      <w:pPr>
        <w:pStyle w:val="body"/>
        <w:rPr>
          <w:rFonts w:cs="Times New Roman"/>
        </w:rPr>
      </w:pPr>
      <w:r w:rsidRPr="00BE0AE5">
        <w:rPr>
          <w:rFonts w:cs="Times New Roman"/>
        </w:rPr>
        <w:t>Чтение несплошных текстов (таблиц, диаграмм, схем) и понимание представленной в них информации.</w:t>
      </w:r>
    </w:p>
    <w:p w:rsidR="00416B7C" w:rsidRPr="00BE0AE5" w:rsidRDefault="00416B7C" w:rsidP="00416B7C">
      <w:pPr>
        <w:pStyle w:val="body"/>
        <w:rPr>
          <w:rFonts w:cs="Times New Roman"/>
          <w:spacing w:val="-1"/>
        </w:rPr>
      </w:pPr>
      <w:r w:rsidRPr="00BE0AE5">
        <w:rPr>
          <w:rFonts w:cs="Times New Roman"/>
          <w:spacing w:val="-1"/>
        </w:rPr>
        <w:t xml:space="preserve">Чтение </w:t>
      </w:r>
      <w:r w:rsidRPr="00BE0AE5">
        <w:rPr>
          <w:rStyle w:val="Italic"/>
          <w:rFonts w:cs="Times New Roman"/>
          <w:spacing w:val="-1"/>
        </w:rPr>
        <w:t>с полным пониманием содержания</w:t>
      </w:r>
      <w:r w:rsidRPr="00BE0AE5">
        <w:rPr>
          <w:rFonts w:cs="Times New Roman"/>
          <w:spacing w:val="-1"/>
        </w:rPr>
        <w:t xml:space="preserve"> несложных аутентичных текстов, содержащих отдельные неизученные языковые явления. В ходе чтения с пол</w:t>
      </w:r>
      <w:r w:rsidRPr="00BE0AE5">
        <w:rPr>
          <w:rFonts w:cs="Times New Roman"/>
          <w:spacing w:val="-1"/>
        </w:rPr>
        <w:lastRenderedPageBreak/>
        <w:t>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16B7C" w:rsidRPr="00BE0AE5" w:rsidRDefault="00416B7C" w:rsidP="00416B7C">
      <w:pPr>
        <w:pStyle w:val="body"/>
        <w:rPr>
          <w:rFonts w:cs="Times New Roman"/>
        </w:rPr>
      </w:pPr>
      <w:r w:rsidRPr="00BE0AE5">
        <w:rPr>
          <w:rFonts w:cs="Times New Roman"/>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16B7C" w:rsidRPr="00BE0AE5" w:rsidRDefault="00416B7C" w:rsidP="00416B7C">
      <w:pPr>
        <w:pStyle w:val="body"/>
        <w:rPr>
          <w:rFonts w:cs="Times New Roman"/>
        </w:rPr>
      </w:pPr>
      <w:r w:rsidRPr="00BE0AE5">
        <w:rPr>
          <w:rFonts w:cs="Times New Roman"/>
        </w:rPr>
        <w:t xml:space="preserve">Объём текста/текстов для чтения — 350—500 слов. </w:t>
      </w:r>
    </w:p>
    <w:p w:rsidR="00416B7C" w:rsidRPr="00BE0AE5" w:rsidRDefault="00416B7C" w:rsidP="00416B7C">
      <w:pPr>
        <w:pStyle w:val="h4Header"/>
        <w:spacing w:before="340"/>
        <w:rPr>
          <w:rFonts w:cs="Times New Roman"/>
        </w:rPr>
      </w:pPr>
      <w:r w:rsidRPr="00BE0AE5">
        <w:rPr>
          <w:rStyle w:val="BoldItalic0"/>
          <w:rFonts w:cs="Times New Roman"/>
        </w:rPr>
        <w:t>Письменная речь</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Развитие умений письменной речи: </w:t>
      </w:r>
    </w:p>
    <w:p w:rsidR="00416B7C" w:rsidRPr="00BE0AE5" w:rsidRDefault="00416B7C" w:rsidP="00416B7C">
      <w:pPr>
        <w:pStyle w:val="body"/>
        <w:rPr>
          <w:rFonts w:cs="Times New Roman"/>
        </w:rPr>
      </w:pPr>
      <w:r w:rsidRPr="00BE0AE5">
        <w:rPr>
          <w:rFonts w:cs="Times New Roman"/>
        </w:rPr>
        <w:t xml:space="preserve">составление плана/тезисов устного или письменного сообщения; </w:t>
      </w:r>
    </w:p>
    <w:p w:rsidR="00416B7C" w:rsidRPr="00BE0AE5" w:rsidRDefault="00416B7C" w:rsidP="00416B7C">
      <w:pPr>
        <w:pStyle w:val="body"/>
        <w:rPr>
          <w:rFonts w:cs="Times New Roman"/>
        </w:rPr>
      </w:pPr>
      <w:r w:rsidRPr="00BE0AE5">
        <w:rPr>
          <w:rFonts w:cs="Times New Roman"/>
        </w:rPr>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rsidR="00416B7C" w:rsidRPr="00BE0AE5" w:rsidRDefault="00416B7C" w:rsidP="00416B7C">
      <w:pPr>
        <w:pStyle w:val="body"/>
        <w:rPr>
          <w:rFonts w:cs="Times New Roman"/>
          <w:spacing w:val="2"/>
        </w:rPr>
      </w:pPr>
      <w:r w:rsidRPr="00BE0AE5">
        <w:rPr>
          <w:rFonts w:cs="Times New Roman"/>
          <w:spacing w:val="2"/>
        </w:rPr>
        <w:t>написание электронного сообщения личного характера: сообща</w:t>
      </w:r>
      <w:r w:rsidRPr="00BE0AE5">
        <w:rPr>
          <w:rFonts w:cs="Times New Roman"/>
        </w:rPr>
        <w:t xml:space="preserve">ть краткие сведения о себе, излагать различные события, делиться впечатлениями, выражать благодарность/извинения/просьбу, запрашивать интересующую информацию; оформлять обращение, завершающую фразу и подпись в соответствии </w:t>
      </w:r>
      <w:r w:rsidRPr="00BE0AE5">
        <w:rPr>
          <w:rFonts w:cs="Times New Roman"/>
          <w:spacing w:val="2"/>
        </w:rPr>
        <w:t>с нормами неофициального общения, принятыми в стране/странах изучаемого языка. Объём письма — до 110 слов;</w:t>
      </w:r>
    </w:p>
    <w:p w:rsidR="00416B7C" w:rsidRPr="00BE0AE5" w:rsidRDefault="00416B7C" w:rsidP="00416B7C">
      <w:pPr>
        <w:pStyle w:val="body"/>
        <w:rPr>
          <w:rFonts w:cs="Times New Roman"/>
        </w:rPr>
      </w:pPr>
      <w:r w:rsidRPr="00BE0AE5">
        <w:rPr>
          <w:rFonts w:cs="Times New Roman"/>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p w:rsidR="00416B7C" w:rsidRPr="00BE0AE5" w:rsidRDefault="00416B7C" w:rsidP="004C0A11">
      <w:pPr>
        <w:pStyle w:val="h4Header"/>
        <w:keepNext/>
        <w:spacing w:before="340"/>
        <w:rPr>
          <w:rFonts w:cs="Times New Roman"/>
        </w:rPr>
      </w:pPr>
      <w:r w:rsidRPr="00BE0AE5">
        <w:rPr>
          <w:rFonts w:cs="Times New Roman"/>
        </w:rPr>
        <w:t>Языковые знания и умения</w:t>
      </w:r>
    </w:p>
    <w:p w:rsidR="00416B7C" w:rsidRPr="00BE0AE5" w:rsidRDefault="00416B7C" w:rsidP="004C0A11">
      <w:pPr>
        <w:pStyle w:val="h4-firstHeader"/>
        <w:keepNext/>
        <w:rPr>
          <w:rStyle w:val="BoldItalic0"/>
          <w:rFonts w:cs="Times New Roman"/>
        </w:rPr>
      </w:pPr>
      <w:r w:rsidRPr="00BE0AE5">
        <w:rPr>
          <w:rStyle w:val="BoldItalic0"/>
          <w:rFonts w:cs="Times New Roman"/>
        </w:rPr>
        <w:t>Фонетическая сторона речи</w:t>
      </w:r>
    </w:p>
    <w:p w:rsidR="00416B7C" w:rsidRPr="00BE0AE5" w:rsidRDefault="00416B7C" w:rsidP="00416B7C">
      <w:pPr>
        <w:pStyle w:val="body"/>
        <w:rPr>
          <w:rFonts w:cs="Times New Roman"/>
        </w:rPr>
      </w:pPr>
      <w:r w:rsidRPr="00BE0AE5">
        <w:rPr>
          <w:rFonts w:cs="Times New Roman"/>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16B7C" w:rsidRPr="00BE0AE5" w:rsidRDefault="00416B7C" w:rsidP="00416B7C">
      <w:pPr>
        <w:pStyle w:val="body"/>
        <w:rPr>
          <w:rFonts w:cs="Times New Roman"/>
        </w:rPr>
      </w:pPr>
      <w:r w:rsidRPr="00BE0AE5">
        <w:rPr>
          <w:rFonts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6B7C" w:rsidRPr="00BE0AE5" w:rsidRDefault="00416B7C" w:rsidP="00416B7C">
      <w:pPr>
        <w:pStyle w:val="body"/>
        <w:rPr>
          <w:rFonts w:cs="Times New Roman"/>
        </w:rPr>
      </w:pPr>
      <w:r w:rsidRPr="00BE0AE5">
        <w:rPr>
          <w:rFonts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416B7C" w:rsidRPr="00BE0AE5" w:rsidRDefault="00416B7C" w:rsidP="00416B7C">
      <w:pPr>
        <w:pStyle w:val="body"/>
        <w:rPr>
          <w:rFonts w:cs="Times New Roman"/>
        </w:rPr>
      </w:pPr>
      <w:r w:rsidRPr="00BE0AE5">
        <w:rPr>
          <w:rFonts w:cs="Times New Roman"/>
        </w:rPr>
        <w:t>Объём текста для чтения вслух — до 110 слов.</w:t>
      </w:r>
    </w:p>
    <w:p w:rsidR="00416B7C" w:rsidRPr="00BE0AE5" w:rsidRDefault="00416B7C" w:rsidP="00416B7C">
      <w:pPr>
        <w:pStyle w:val="h4Header"/>
        <w:rPr>
          <w:rFonts w:cs="Times New Roman"/>
        </w:rPr>
      </w:pPr>
      <w:r w:rsidRPr="00BE0AE5">
        <w:rPr>
          <w:rStyle w:val="BoldItalic0"/>
          <w:rFonts w:cs="Times New Roman"/>
        </w:rPr>
        <w:t>Графика, орфография и пунктуация</w:t>
      </w:r>
    </w:p>
    <w:p w:rsidR="00416B7C" w:rsidRPr="00BE0AE5" w:rsidRDefault="00416B7C" w:rsidP="00416B7C">
      <w:pPr>
        <w:pStyle w:val="body"/>
        <w:rPr>
          <w:rFonts w:cs="Times New Roman"/>
        </w:rPr>
      </w:pPr>
      <w:r w:rsidRPr="00BE0AE5">
        <w:rPr>
          <w:rFonts w:cs="Times New Roman"/>
        </w:rPr>
        <w:t xml:space="preserve">Правильное написание изученных слов. </w:t>
      </w:r>
    </w:p>
    <w:p w:rsidR="00416B7C" w:rsidRPr="00BE0AE5" w:rsidRDefault="00416B7C" w:rsidP="00416B7C">
      <w:pPr>
        <w:pStyle w:val="body"/>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w:t>
      </w:r>
      <w:r w:rsidRPr="00BE0AE5">
        <w:rPr>
          <w:rFonts w:cs="Times New Roman"/>
        </w:rPr>
        <w:lastRenderedPageBreak/>
        <w:t xml:space="preserve">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rsidR="00416B7C" w:rsidRPr="00BE0AE5" w:rsidRDefault="00416B7C" w:rsidP="00416B7C">
      <w:pPr>
        <w:pStyle w:val="body"/>
        <w:rPr>
          <w:rFonts w:cs="Times New Roman"/>
        </w:rPr>
      </w:pPr>
      <w:r w:rsidRPr="00BE0AE5">
        <w:rPr>
          <w:rFonts w:cs="Times New Roman"/>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rsidR="00416B7C" w:rsidRPr="00BE0AE5" w:rsidRDefault="00416B7C" w:rsidP="00416B7C">
      <w:pPr>
        <w:pStyle w:val="h4Header"/>
        <w:rPr>
          <w:rStyle w:val="BoldItalic0"/>
          <w:rFonts w:cs="Times New Roman"/>
        </w:rPr>
      </w:pPr>
      <w:r w:rsidRPr="00BE0AE5">
        <w:rPr>
          <w:rStyle w:val="BoldItalic0"/>
          <w:rFonts w:cs="Times New Roman"/>
        </w:rPr>
        <w:t>Лексическая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16B7C" w:rsidRPr="00BE0AE5" w:rsidRDefault="00416B7C" w:rsidP="00416B7C">
      <w:pPr>
        <w:pStyle w:val="body"/>
        <w:rPr>
          <w:rFonts w:cs="Times New Roman"/>
          <w:spacing w:val="2"/>
        </w:rPr>
      </w:pPr>
      <w:r w:rsidRPr="00BE0AE5">
        <w:rPr>
          <w:rFonts w:cs="Times New Roman"/>
          <w:spacing w:val="2"/>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16B7C" w:rsidRPr="00BE0AE5" w:rsidRDefault="00416B7C" w:rsidP="00416B7C">
      <w:pPr>
        <w:pStyle w:val="body"/>
        <w:rPr>
          <w:rFonts w:cs="Times New Roman"/>
        </w:rPr>
      </w:pPr>
      <w:r w:rsidRPr="00BE0AE5">
        <w:rPr>
          <w:rFonts w:cs="Times New Roman"/>
        </w:rPr>
        <w:t>Основные способы словообразования:</w:t>
      </w:r>
    </w:p>
    <w:p w:rsidR="00416B7C" w:rsidRPr="00BE0AE5" w:rsidRDefault="00416B7C" w:rsidP="00416B7C">
      <w:pPr>
        <w:pStyle w:val="body"/>
        <w:rPr>
          <w:rFonts w:cs="Times New Roman"/>
        </w:rPr>
      </w:pPr>
      <w:r w:rsidRPr="00BE0AE5">
        <w:rPr>
          <w:rFonts w:cs="Times New Roman"/>
        </w:rPr>
        <w:t>а)</w:t>
      </w:r>
      <w:r w:rsidR="004C0A11" w:rsidRPr="00BE0AE5">
        <w:rPr>
          <w:rFonts w:cs="Times New Roman"/>
        </w:rPr>
        <w:t xml:space="preserve"> </w:t>
      </w:r>
      <w:r w:rsidRPr="00BE0AE5">
        <w:rPr>
          <w:rFonts w:cs="Times New Roman"/>
        </w:rPr>
        <w:t xml:space="preserve">аффиксация: </w:t>
      </w:r>
    </w:p>
    <w:p w:rsidR="00416B7C" w:rsidRPr="00BE0AE5" w:rsidRDefault="00416B7C" w:rsidP="00416B7C">
      <w:pPr>
        <w:pStyle w:val="body"/>
        <w:rPr>
          <w:rFonts w:cs="Times New Roman"/>
          <w:lang w:val="en-US"/>
        </w:rPr>
      </w:pPr>
      <w:r w:rsidRPr="00BE0AE5">
        <w:rPr>
          <w:rFonts w:cs="Times New Roman"/>
        </w:rPr>
        <w:t>образование</w:t>
      </w:r>
      <w:r w:rsidRPr="00BE0AE5">
        <w:rPr>
          <w:rFonts w:cs="Times New Roman"/>
          <w:lang w:val="en-US"/>
        </w:rPr>
        <w:t xml:space="preserve"> </w:t>
      </w:r>
      <w:r w:rsidRPr="00BE0AE5">
        <w:rPr>
          <w:rFonts w:cs="Times New Roman"/>
        </w:rPr>
        <w:t>имен</w:t>
      </w:r>
      <w:r w:rsidRPr="00BE0AE5">
        <w:rPr>
          <w:rFonts w:cs="Times New Roman"/>
          <w:lang w:val="en-US"/>
        </w:rPr>
        <w:t xml:space="preserve"> </w:t>
      </w:r>
      <w:r w:rsidRPr="00BE0AE5">
        <w:rPr>
          <w:rFonts w:cs="Times New Roman"/>
        </w:rPr>
        <w:t>существительных</w:t>
      </w:r>
      <w:r w:rsidRPr="00BE0AE5">
        <w:rPr>
          <w:rFonts w:cs="Times New Roman"/>
          <w:lang w:val="en-US"/>
        </w:rPr>
        <w:t xml:space="preserve"> </w:t>
      </w:r>
      <w:r w:rsidRPr="00BE0AE5">
        <w:rPr>
          <w:rFonts w:cs="Times New Roman"/>
        </w:rPr>
        <w:t>при</w:t>
      </w:r>
      <w:r w:rsidRPr="00BE0AE5">
        <w:rPr>
          <w:rFonts w:cs="Times New Roman"/>
          <w:lang w:val="en-US"/>
        </w:rPr>
        <w:t xml:space="preserve"> </w:t>
      </w:r>
      <w:r w:rsidRPr="00BE0AE5">
        <w:rPr>
          <w:rFonts w:cs="Times New Roman"/>
        </w:rPr>
        <w:t>помощи</w:t>
      </w:r>
      <w:r w:rsidRPr="00BE0AE5">
        <w:rPr>
          <w:rFonts w:cs="Times New Roman"/>
          <w:lang w:val="en-US"/>
        </w:rPr>
        <w:t xml:space="preserve"> </w:t>
      </w:r>
      <w:r w:rsidRPr="00BE0AE5">
        <w:rPr>
          <w:rFonts w:cs="Times New Roman"/>
        </w:rPr>
        <w:t>суффиксов</w:t>
      </w:r>
      <w:r w:rsidRPr="00BE0AE5">
        <w:rPr>
          <w:rFonts w:cs="Times New Roman"/>
          <w:lang w:val="en-US"/>
        </w:rPr>
        <w:t xml:space="preserve">: -ance/-ence (performance/residence); -ity (activity); -ship (friendship); </w:t>
      </w:r>
    </w:p>
    <w:p w:rsidR="00416B7C" w:rsidRPr="00BE0AE5" w:rsidRDefault="00416B7C" w:rsidP="00416B7C">
      <w:pPr>
        <w:pStyle w:val="body"/>
        <w:rPr>
          <w:rFonts w:cs="Times New Roman"/>
        </w:rPr>
      </w:pPr>
      <w:r w:rsidRPr="00BE0AE5">
        <w:rPr>
          <w:rFonts w:cs="Times New Roman"/>
        </w:rPr>
        <w:t>образование имен прилагательных при помощи префикса inter- (international);</w:t>
      </w:r>
    </w:p>
    <w:p w:rsidR="00416B7C" w:rsidRPr="00BE0AE5" w:rsidRDefault="00416B7C" w:rsidP="00416B7C">
      <w:pPr>
        <w:pStyle w:val="body"/>
        <w:rPr>
          <w:rFonts w:cs="Times New Roman"/>
        </w:rPr>
      </w:pPr>
      <w:r w:rsidRPr="00BE0AE5">
        <w:rPr>
          <w:rFonts w:cs="Times New Roman"/>
        </w:rPr>
        <w:t>образование имен прилагательных при помощи -ed и -ing (interested—interesting);</w:t>
      </w:r>
    </w:p>
    <w:p w:rsidR="00416B7C" w:rsidRPr="00BE0AE5" w:rsidRDefault="00416B7C" w:rsidP="00416B7C">
      <w:pPr>
        <w:pStyle w:val="body"/>
        <w:rPr>
          <w:rFonts w:cs="Times New Roman"/>
        </w:rPr>
      </w:pPr>
      <w:r w:rsidRPr="00BE0AE5">
        <w:rPr>
          <w:rFonts w:cs="Times New Roman"/>
        </w:rPr>
        <w:t>б)</w:t>
      </w:r>
      <w:r w:rsidR="004C0A11" w:rsidRPr="00BE0AE5">
        <w:rPr>
          <w:rFonts w:cs="Times New Roman"/>
        </w:rPr>
        <w:t xml:space="preserve"> </w:t>
      </w:r>
      <w:r w:rsidRPr="00BE0AE5">
        <w:rPr>
          <w:rFonts w:cs="Times New Roman"/>
        </w:rPr>
        <w:t>конверсия:</w:t>
      </w:r>
    </w:p>
    <w:p w:rsidR="00416B7C" w:rsidRPr="00BE0AE5" w:rsidRDefault="00416B7C" w:rsidP="00416B7C">
      <w:pPr>
        <w:pStyle w:val="body"/>
        <w:rPr>
          <w:rFonts w:cs="Times New Roman"/>
        </w:rPr>
      </w:pPr>
      <w:r w:rsidRPr="00BE0AE5">
        <w:rPr>
          <w:rFonts w:cs="Times New Roman"/>
        </w:rPr>
        <w:t>образование имени существительного от неопределённой формы глагола (to walk — a walk);</w:t>
      </w:r>
    </w:p>
    <w:p w:rsidR="00416B7C" w:rsidRPr="00BE0AE5" w:rsidRDefault="00416B7C" w:rsidP="00416B7C">
      <w:pPr>
        <w:pStyle w:val="body"/>
        <w:rPr>
          <w:rFonts w:cs="Times New Roman"/>
        </w:rPr>
      </w:pPr>
      <w:r w:rsidRPr="00BE0AE5">
        <w:rPr>
          <w:rFonts w:cs="Times New Roman"/>
        </w:rPr>
        <w:t>образование глагола от имени существительного (a present — to present);</w:t>
      </w:r>
    </w:p>
    <w:p w:rsidR="00416B7C" w:rsidRPr="00BE0AE5" w:rsidRDefault="00416B7C" w:rsidP="00416B7C">
      <w:pPr>
        <w:pStyle w:val="body"/>
        <w:rPr>
          <w:rFonts w:cs="Times New Roman"/>
        </w:rPr>
      </w:pPr>
      <w:r w:rsidRPr="00BE0AE5">
        <w:rPr>
          <w:rFonts w:cs="Times New Roman"/>
        </w:rPr>
        <w:t>образование имени существительного от прилагательного (rich — the rich);</w:t>
      </w:r>
    </w:p>
    <w:p w:rsidR="00416B7C" w:rsidRPr="00BE0AE5" w:rsidRDefault="00416B7C" w:rsidP="00416B7C">
      <w:pPr>
        <w:pStyle w:val="body"/>
        <w:rPr>
          <w:rFonts w:cs="Times New Roman"/>
        </w:rPr>
      </w:pPr>
      <w:r w:rsidRPr="00BE0AE5">
        <w:rPr>
          <w:rFonts w:cs="Times New Roman"/>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16B7C" w:rsidRPr="00BE0AE5" w:rsidRDefault="00416B7C" w:rsidP="00416B7C">
      <w:pPr>
        <w:pStyle w:val="body"/>
        <w:rPr>
          <w:rFonts w:cs="Times New Roman"/>
        </w:rPr>
      </w:pPr>
      <w:r w:rsidRPr="00BE0AE5">
        <w:rPr>
          <w:rFonts w:cs="Times New Roman"/>
        </w:rPr>
        <w:t xml:space="preserve">Различные средства связи в тексте для обеспечения его целостности (firstly, however, finally, at last, etc.). </w:t>
      </w:r>
    </w:p>
    <w:p w:rsidR="00416B7C" w:rsidRPr="00BE0AE5" w:rsidRDefault="00416B7C" w:rsidP="00416B7C">
      <w:pPr>
        <w:pStyle w:val="h4Header"/>
        <w:rPr>
          <w:rStyle w:val="BoldItalic0"/>
          <w:rFonts w:cs="Times New Roman"/>
        </w:rPr>
      </w:pPr>
      <w:r w:rsidRPr="00BE0AE5">
        <w:rPr>
          <w:rStyle w:val="BoldItalic0"/>
          <w:rFonts w:cs="Times New Roman"/>
        </w:rPr>
        <w:t>Грамматическая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16B7C" w:rsidRPr="00BE0AE5" w:rsidRDefault="00416B7C" w:rsidP="00416B7C">
      <w:pPr>
        <w:pStyle w:val="body"/>
        <w:rPr>
          <w:rFonts w:cs="Times New Roman"/>
          <w:lang w:val="en-US"/>
        </w:rPr>
      </w:pPr>
      <w:r w:rsidRPr="00BE0AE5">
        <w:rPr>
          <w:rFonts w:cs="Times New Roman"/>
        </w:rPr>
        <w:t>Предложения</w:t>
      </w:r>
      <w:r w:rsidRPr="00BE0AE5">
        <w:rPr>
          <w:rFonts w:cs="Times New Roman"/>
          <w:lang w:val="en-US"/>
        </w:rPr>
        <w:t xml:space="preserve"> </w:t>
      </w:r>
      <w:r w:rsidRPr="00BE0AE5">
        <w:rPr>
          <w:rFonts w:cs="Times New Roman"/>
        </w:rPr>
        <w:t>со</w:t>
      </w:r>
      <w:r w:rsidRPr="00BE0AE5">
        <w:rPr>
          <w:rFonts w:cs="Times New Roman"/>
          <w:lang w:val="en-US"/>
        </w:rPr>
        <w:t xml:space="preserve"> </w:t>
      </w:r>
      <w:r w:rsidRPr="00BE0AE5">
        <w:rPr>
          <w:rFonts w:cs="Times New Roman"/>
        </w:rPr>
        <w:t>сложным</w:t>
      </w:r>
      <w:r w:rsidRPr="00BE0AE5">
        <w:rPr>
          <w:rFonts w:cs="Times New Roman"/>
          <w:lang w:val="en-US"/>
        </w:rPr>
        <w:t xml:space="preserve"> </w:t>
      </w:r>
      <w:r w:rsidRPr="00BE0AE5">
        <w:rPr>
          <w:rFonts w:cs="Times New Roman"/>
        </w:rPr>
        <w:t>дополнением</w:t>
      </w:r>
      <w:r w:rsidRPr="00BE0AE5">
        <w:rPr>
          <w:rFonts w:cs="Times New Roman"/>
          <w:lang w:val="en-US"/>
        </w:rPr>
        <w:t xml:space="preserve"> (Complex Object) (I saw her cross/crossing the road.).</w:t>
      </w:r>
    </w:p>
    <w:p w:rsidR="00416B7C" w:rsidRPr="00BE0AE5" w:rsidRDefault="00416B7C" w:rsidP="00416B7C">
      <w:pPr>
        <w:pStyle w:val="body"/>
        <w:rPr>
          <w:rFonts w:cs="Times New Roman"/>
        </w:rPr>
      </w:pPr>
      <w:r w:rsidRPr="00BE0AE5">
        <w:rPr>
          <w:rFonts w:cs="Times New Roman"/>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16B7C" w:rsidRPr="00BE0AE5" w:rsidRDefault="00416B7C" w:rsidP="00416B7C">
      <w:pPr>
        <w:pStyle w:val="body"/>
        <w:rPr>
          <w:rFonts w:cs="Times New Roman"/>
        </w:rPr>
      </w:pPr>
      <w:r w:rsidRPr="00BE0AE5">
        <w:rPr>
          <w:rFonts w:cs="Times New Roman"/>
        </w:rPr>
        <w:lastRenderedPageBreak/>
        <w:t>Все типы вопросительных предложений в Past Perfect Tense.</w:t>
      </w:r>
    </w:p>
    <w:p w:rsidR="00416B7C" w:rsidRPr="00BE0AE5" w:rsidRDefault="00416B7C" w:rsidP="00416B7C">
      <w:pPr>
        <w:pStyle w:val="body"/>
        <w:rPr>
          <w:rFonts w:cs="Times New Roman"/>
        </w:rPr>
      </w:pPr>
      <w:r w:rsidRPr="00BE0AE5">
        <w:rPr>
          <w:rFonts w:cs="Times New Roman"/>
        </w:rPr>
        <w:t>Согласование времен в рамках сложного предложения.</w:t>
      </w:r>
    </w:p>
    <w:p w:rsidR="00416B7C" w:rsidRPr="00BE0AE5" w:rsidRDefault="00416B7C" w:rsidP="00416B7C">
      <w:pPr>
        <w:pStyle w:val="body"/>
        <w:rPr>
          <w:rFonts w:cs="Times New Roman"/>
        </w:rPr>
      </w:pPr>
      <w:r w:rsidRPr="00BE0AE5">
        <w:rPr>
          <w:rFonts w:cs="Times New Roman"/>
        </w:rPr>
        <w:t>Согласование подлежащего, выраженного собирательным существительным (family, police) со сказуемым.</w:t>
      </w:r>
    </w:p>
    <w:p w:rsidR="00416B7C" w:rsidRPr="00BE0AE5" w:rsidRDefault="00416B7C" w:rsidP="00416B7C">
      <w:pPr>
        <w:pStyle w:val="body"/>
        <w:rPr>
          <w:rFonts w:cs="Times New Roman"/>
          <w:lang w:val="en-US"/>
        </w:rPr>
      </w:pPr>
      <w:r w:rsidRPr="00BE0AE5">
        <w:rPr>
          <w:rFonts w:cs="Times New Roman"/>
        </w:rPr>
        <w:t>Конструкции</w:t>
      </w:r>
      <w:r w:rsidRPr="00BE0AE5">
        <w:rPr>
          <w:rFonts w:cs="Times New Roman"/>
          <w:lang w:val="en-US"/>
        </w:rPr>
        <w:t xml:space="preserve"> </w:t>
      </w:r>
      <w:r w:rsidRPr="00BE0AE5">
        <w:rPr>
          <w:rFonts w:cs="Times New Roman"/>
        </w:rPr>
        <w:t>с</w:t>
      </w:r>
      <w:r w:rsidRPr="00BE0AE5">
        <w:rPr>
          <w:rFonts w:cs="Times New Roman"/>
          <w:lang w:val="en-US"/>
        </w:rPr>
        <w:t xml:space="preserve"> </w:t>
      </w:r>
      <w:r w:rsidRPr="00BE0AE5">
        <w:rPr>
          <w:rFonts w:cs="Times New Roman"/>
        </w:rPr>
        <w:t>глаголами</w:t>
      </w:r>
      <w:r w:rsidRPr="00BE0AE5">
        <w:rPr>
          <w:rFonts w:cs="Times New Roman"/>
          <w:lang w:val="en-US"/>
        </w:rPr>
        <w:t xml:space="preserve"> </w:t>
      </w:r>
      <w:r w:rsidRPr="00BE0AE5">
        <w:rPr>
          <w:rFonts w:cs="Times New Roman"/>
        </w:rPr>
        <w:t>на</w:t>
      </w:r>
      <w:r w:rsidRPr="00BE0AE5">
        <w:rPr>
          <w:rFonts w:cs="Times New Roman"/>
          <w:lang w:val="en-US"/>
        </w:rPr>
        <w:t xml:space="preserve"> -ing: to love/hate doing something. </w:t>
      </w:r>
    </w:p>
    <w:p w:rsidR="00416B7C" w:rsidRPr="00BE0AE5" w:rsidRDefault="00416B7C" w:rsidP="00416B7C">
      <w:pPr>
        <w:pStyle w:val="body"/>
        <w:rPr>
          <w:rFonts w:cs="Times New Roman"/>
          <w:lang w:val="en-US"/>
        </w:rPr>
      </w:pPr>
      <w:r w:rsidRPr="00BE0AE5">
        <w:rPr>
          <w:rFonts w:cs="Times New Roman"/>
        </w:rPr>
        <w:t>Конструкции</w:t>
      </w:r>
      <w:r w:rsidRPr="00BE0AE5">
        <w:rPr>
          <w:rFonts w:cs="Times New Roman"/>
          <w:lang w:val="en-US"/>
        </w:rPr>
        <w:t xml:space="preserve">, </w:t>
      </w:r>
      <w:r w:rsidRPr="00BE0AE5">
        <w:rPr>
          <w:rFonts w:cs="Times New Roman"/>
        </w:rPr>
        <w:t>содержащие</w:t>
      </w:r>
      <w:r w:rsidRPr="00BE0AE5">
        <w:rPr>
          <w:rFonts w:cs="Times New Roman"/>
          <w:lang w:val="en-US"/>
        </w:rPr>
        <w:t xml:space="preserve"> </w:t>
      </w:r>
      <w:r w:rsidRPr="00BE0AE5">
        <w:rPr>
          <w:rFonts w:cs="Times New Roman"/>
        </w:rPr>
        <w:t>глаголы</w:t>
      </w:r>
      <w:r w:rsidRPr="00BE0AE5">
        <w:rPr>
          <w:rFonts w:cs="Times New Roman"/>
          <w:lang w:val="en-US"/>
        </w:rPr>
        <w:t>-</w:t>
      </w:r>
      <w:r w:rsidRPr="00BE0AE5">
        <w:rPr>
          <w:rFonts w:cs="Times New Roman"/>
        </w:rPr>
        <w:t>связки</w:t>
      </w:r>
      <w:r w:rsidRPr="00BE0AE5">
        <w:rPr>
          <w:rFonts w:cs="Times New Roman"/>
          <w:lang w:val="en-US"/>
        </w:rPr>
        <w:t xml:space="preserve"> to be/to look/to feel/to seem. </w:t>
      </w:r>
    </w:p>
    <w:p w:rsidR="00416B7C" w:rsidRPr="00BE0AE5" w:rsidRDefault="00416B7C" w:rsidP="00416B7C">
      <w:pPr>
        <w:pStyle w:val="body"/>
        <w:rPr>
          <w:rFonts w:cs="Times New Roman"/>
          <w:lang w:val="en-US"/>
        </w:rPr>
      </w:pPr>
      <w:r w:rsidRPr="00BE0AE5">
        <w:rPr>
          <w:rFonts w:cs="Times New Roman"/>
        </w:rPr>
        <w:t>Конструкции</w:t>
      </w:r>
      <w:r w:rsidRPr="00BE0AE5">
        <w:rPr>
          <w:rFonts w:cs="Times New Roman"/>
          <w:lang w:val="en-US"/>
        </w:rPr>
        <w:t xml:space="preserve"> be/get used to + </w:t>
      </w:r>
      <w:r w:rsidRPr="00BE0AE5">
        <w:rPr>
          <w:rFonts w:cs="Times New Roman"/>
        </w:rPr>
        <w:t>инфинитив</w:t>
      </w:r>
      <w:r w:rsidRPr="00BE0AE5">
        <w:rPr>
          <w:rFonts w:cs="Times New Roman"/>
          <w:lang w:val="en-US"/>
        </w:rPr>
        <w:t xml:space="preserve"> </w:t>
      </w:r>
      <w:r w:rsidRPr="00BE0AE5">
        <w:rPr>
          <w:rFonts w:cs="Times New Roman"/>
        </w:rPr>
        <w:t>глагола</w:t>
      </w:r>
      <w:r w:rsidRPr="00BE0AE5">
        <w:rPr>
          <w:rFonts w:cs="Times New Roman"/>
          <w:lang w:val="en-US"/>
        </w:rPr>
        <w:t xml:space="preserve">; be/get used to + </w:t>
      </w:r>
      <w:r w:rsidRPr="00BE0AE5">
        <w:rPr>
          <w:rFonts w:cs="Times New Roman"/>
        </w:rPr>
        <w:t>инфинитив</w:t>
      </w:r>
      <w:r w:rsidRPr="00BE0AE5">
        <w:rPr>
          <w:rFonts w:cs="Times New Roman"/>
          <w:lang w:val="en-US"/>
        </w:rPr>
        <w:t xml:space="preserve"> </w:t>
      </w:r>
      <w:r w:rsidRPr="00BE0AE5">
        <w:rPr>
          <w:rFonts w:cs="Times New Roman"/>
        </w:rPr>
        <w:t>глагола</w:t>
      </w:r>
      <w:r w:rsidRPr="00BE0AE5">
        <w:rPr>
          <w:rFonts w:cs="Times New Roman"/>
          <w:lang w:val="en-US"/>
        </w:rPr>
        <w:t>; be/get used to doing something; be/get used to something.</w:t>
      </w:r>
    </w:p>
    <w:p w:rsidR="00416B7C" w:rsidRPr="00BE0AE5" w:rsidRDefault="00416B7C" w:rsidP="00416B7C">
      <w:pPr>
        <w:pStyle w:val="body"/>
        <w:rPr>
          <w:rFonts w:cs="Times New Roman"/>
          <w:lang w:val="en-US"/>
        </w:rPr>
      </w:pPr>
      <w:r w:rsidRPr="00BE0AE5">
        <w:rPr>
          <w:rFonts w:cs="Times New Roman"/>
        </w:rPr>
        <w:t>Конструкция</w:t>
      </w:r>
      <w:r w:rsidRPr="00BE0AE5">
        <w:rPr>
          <w:rFonts w:cs="Times New Roman"/>
          <w:lang w:val="en-US"/>
        </w:rPr>
        <w:t xml:space="preserve"> both … and … .</w:t>
      </w:r>
    </w:p>
    <w:p w:rsidR="00416B7C" w:rsidRPr="00BE0AE5" w:rsidRDefault="00416B7C" w:rsidP="00416B7C">
      <w:pPr>
        <w:pStyle w:val="body"/>
        <w:rPr>
          <w:rFonts w:cs="Times New Roman"/>
          <w:lang w:val="en-US"/>
        </w:rPr>
      </w:pPr>
      <w:r w:rsidRPr="00BE0AE5">
        <w:rPr>
          <w:rFonts w:cs="Times New Roman"/>
        </w:rPr>
        <w:t>Конструкции</w:t>
      </w:r>
      <w:r w:rsidRPr="00BE0AE5">
        <w:rPr>
          <w:rFonts w:cs="Times New Roman"/>
          <w:lang w:val="en-US"/>
        </w:rPr>
        <w:t xml:space="preserve"> c </w:t>
      </w:r>
      <w:r w:rsidRPr="00BE0AE5">
        <w:rPr>
          <w:rFonts w:cs="Times New Roman"/>
        </w:rPr>
        <w:t>глаголами</w:t>
      </w:r>
      <w:r w:rsidRPr="00BE0AE5">
        <w:rPr>
          <w:rFonts w:cs="Times New Roman"/>
          <w:lang w:val="en-US"/>
        </w:rPr>
        <w:t xml:space="preserve"> to stop, to remember, to forget (</w:t>
      </w:r>
      <w:r w:rsidRPr="00BE0AE5">
        <w:rPr>
          <w:rFonts w:cs="Times New Roman"/>
        </w:rPr>
        <w:t>разница</w:t>
      </w:r>
      <w:r w:rsidRPr="00BE0AE5">
        <w:rPr>
          <w:rFonts w:cs="Times New Roman"/>
          <w:lang w:val="en-US"/>
        </w:rPr>
        <w:t xml:space="preserve"> </w:t>
      </w:r>
      <w:r w:rsidRPr="00BE0AE5">
        <w:rPr>
          <w:rFonts w:cs="Times New Roman"/>
        </w:rPr>
        <w:t>в</w:t>
      </w:r>
      <w:r w:rsidRPr="00BE0AE5">
        <w:rPr>
          <w:rFonts w:cs="Times New Roman"/>
          <w:lang w:val="en-US"/>
        </w:rPr>
        <w:t xml:space="preserve"> </w:t>
      </w:r>
      <w:r w:rsidRPr="00BE0AE5">
        <w:rPr>
          <w:rFonts w:cs="Times New Roman"/>
        </w:rPr>
        <w:t>значении</w:t>
      </w:r>
      <w:r w:rsidRPr="00BE0AE5">
        <w:rPr>
          <w:rFonts w:cs="Times New Roman"/>
          <w:lang w:val="en-US"/>
        </w:rPr>
        <w:t xml:space="preserve"> to stop doing smth </w:t>
      </w:r>
      <w:r w:rsidRPr="00BE0AE5">
        <w:rPr>
          <w:rFonts w:cs="Times New Roman"/>
        </w:rPr>
        <w:t>и</w:t>
      </w:r>
      <w:r w:rsidRPr="00BE0AE5">
        <w:rPr>
          <w:rFonts w:cs="Times New Roman"/>
          <w:lang w:val="en-US"/>
        </w:rPr>
        <w:t xml:space="preserve"> to stop to do smth).</w:t>
      </w:r>
    </w:p>
    <w:p w:rsidR="00416B7C" w:rsidRPr="00BE0AE5" w:rsidRDefault="00416B7C" w:rsidP="00416B7C">
      <w:pPr>
        <w:pStyle w:val="body"/>
        <w:rPr>
          <w:rFonts w:cs="Times New Roman"/>
          <w:lang w:val="en-US"/>
        </w:rPr>
      </w:pPr>
      <w:r w:rsidRPr="00BE0AE5">
        <w:rPr>
          <w:rFonts w:cs="Times New Roman"/>
        </w:rPr>
        <w:t>Глаголы</w:t>
      </w:r>
      <w:r w:rsidRPr="00BE0AE5">
        <w:rPr>
          <w:rFonts w:cs="Times New Roman"/>
          <w:lang w:val="en-US"/>
        </w:rPr>
        <w:t xml:space="preserve"> </w:t>
      </w:r>
      <w:r w:rsidRPr="00BE0AE5">
        <w:rPr>
          <w:rFonts w:cs="Times New Roman"/>
        </w:rPr>
        <w:t>в</w:t>
      </w:r>
      <w:r w:rsidRPr="00BE0AE5">
        <w:rPr>
          <w:rFonts w:cs="Times New Roman"/>
          <w:lang w:val="en-US"/>
        </w:rPr>
        <w:t xml:space="preserve"> </w:t>
      </w:r>
      <w:r w:rsidRPr="00BE0AE5">
        <w:rPr>
          <w:rFonts w:cs="Times New Roman"/>
        </w:rPr>
        <w:t>видо</w:t>
      </w:r>
      <w:r w:rsidRPr="00BE0AE5">
        <w:rPr>
          <w:rFonts w:cs="Times New Roman"/>
          <w:lang w:val="en-US"/>
        </w:rPr>
        <w:t>-</w:t>
      </w:r>
      <w:r w:rsidRPr="00BE0AE5">
        <w:rPr>
          <w:rFonts w:cs="Times New Roman"/>
        </w:rPr>
        <w:t>временных</w:t>
      </w:r>
      <w:r w:rsidRPr="00BE0AE5">
        <w:rPr>
          <w:rFonts w:cs="Times New Roman"/>
          <w:lang w:val="en-US"/>
        </w:rPr>
        <w:t xml:space="preserve"> </w:t>
      </w:r>
      <w:r w:rsidRPr="00BE0AE5">
        <w:rPr>
          <w:rFonts w:cs="Times New Roman"/>
        </w:rPr>
        <w:t>формах</w:t>
      </w:r>
      <w:r w:rsidRPr="00BE0AE5">
        <w:rPr>
          <w:rFonts w:cs="Times New Roman"/>
          <w:lang w:val="en-US"/>
        </w:rPr>
        <w:t xml:space="preserve"> </w:t>
      </w:r>
      <w:r w:rsidRPr="00BE0AE5">
        <w:rPr>
          <w:rFonts w:cs="Times New Roman"/>
        </w:rPr>
        <w:t>действительного</w:t>
      </w:r>
      <w:r w:rsidRPr="00BE0AE5">
        <w:rPr>
          <w:rFonts w:cs="Times New Roman"/>
          <w:lang w:val="en-US"/>
        </w:rPr>
        <w:t xml:space="preserve"> </w:t>
      </w:r>
      <w:r w:rsidRPr="00BE0AE5">
        <w:rPr>
          <w:rFonts w:cs="Times New Roman"/>
        </w:rPr>
        <w:t>залога</w:t>
      </w:r>
      <w:r w:rsidRPr="00BE0AE5">
        <w:rPr>
          <w:rFonts w:cs="Times New Roman"/>
          <w:lang w:val="en-US"/>
        </w:rPr>
        <w:t xml:space="preserve"> </w:t>
      </w:r>
      <w:r w:rsidRPr="00BE0AE5">
        <w:rPr>
          <w:rFonts w:cs="Times New Roman"/>
        </w:rPr>
        <w:t>в</w:t>
      </w:r>
      <w:r w:rsidRPr="00BE0AE5">
        <w:rPr>
          <w:rFonts w:cs="Times New Roman"/>
          <w:lang w:val="en-US"/>
        </w:rPr>
        <w:t> </w:t>
      </w:r>
      <w:r w:rsidRPr="00BE0AE5">
        <w:rPr>
          <w:rFonts w:cs="Times New Roman"/>
        </w:rPr>
        <w:t>изъявительном</w:t>
      </w:r>
      <w:r w:rsidRPr="00BE0AE5">
        <w:rPr>
          <w:rFonts w:cs="Times New Roman"/>
          <w:lang w:val="en-US"/>
        </w:rPr>
        <w:t xml:space="preserve"> </w:t>
      </w:r>
      <w:r w:rsidRPr="00BE0AE5">
        <w:rPr>
          <w:rFonts w:cs="Times New Roman"/>
        </w:rPr>
        <w:t>наклонении</w:t>
      </w:r>
      <w:r w:rsidRPr="00BE0AE5">
        <w:rPr>
          <w:rFonts w:cs="Times New Roman"/>
          <w:lang w:val="en-US"/>
        </w:rPr>
        <w:t xml:space="preserve"> (Past Perfect Tense, Present Perfect Continuous Tense, Future-in-the-Past). </w:t>
      </w:r>
    </w:p>
    <w:p w:rsidR="00416B7C" w:rsidRPr="00BE0AE5" w:rsidRDefault="00416B7C" w:rsidP="00416B7C">
      <w:pPr>
        <w:pStyle w:val="body"/>
        <w:rPr>
          <w:rFonts w:cs="Times New Roman"/>
        </w:rPr>
      </w:pPr>
      <w:r w:rsidRPr="00BE0AE5">
        <w:rPr>
          <w:rFonts w:cs="Times New Roman"/>
        </w:rPr>
        <w:t>Модальные глаголы в косвенной речи в настоящем и прошедшем времени.</w:t>
      </w:r>
    </w:p>
    <w:p w:rsidR="00416B7C" w:rsidRPr="00BE0AE5" w:rsidRDefault="00416B7C" w:rsidP="00416B7C">
      <w:pPr>
        <w:pStyle w:val="body"/>
        <w:rPr>
          <w:rFonts w:cs="Times New Roman"/>
        </w:rPr>
      </w:pPr>
      <w:r w:rsidRPr="00BE0AE5">
        <w:rPr>
          <w:rFonts w:cs="Times New Roman"/>
        </w:rPr>
        <w:t>Неличные формы глагола (инфинитив, герундий, причастия настоящего и прошедшего времени).</w:t>
      </w:r>
    </w:p>
    <w:p w:rsidR="00416B7C" w:rsidRPr="00BE0AE5" w:rsidRDefault="00416B7C" w:rsidP="00416B7C">
      <w:pPr>
        <w:pStyle w:val="body"/>
        <w:rPr>
          <w:rFonts w:cs="Times New Roman"/>
        </w:rPr>
      </w:pPr>
      <w:r w:rsidRPr="00BE0AE5">
        <w:rPr>
          <w:rFonts w:cs="Times New Roman"/>
        </w:rPr>
        <w:t>Наречия too — enough.</w:t>
      </w:r>
    </w:p>
    <w:p w:rsidR="00416B7C" w:rsidRPr="00BE0AE5" w:rsidRDefault="00416B7C" w:rsidP="00416B7C">
      <w:pPr>
        <w:pStyle w:val="body"/>
        <w:rPr>
          <w:rFonts w:cs="Times New Roman"/>
        </w:rPr>
      </w:pPr>
      <w:r w:rsidRPr="00BE0AE5">
        <w:rPr>
          <w:rFonts w:cs="Times New Roman"/>
        </w:rPr>
        <w:t>Отрицательные местоимения no (и его производные nobody, nothing, etc.), none.</w:t>
      </w:r>
    </w:p>
    <w:p w:rsidR="00416B7C" w:rsidRPr="00BE0AE5" w:rsidRDefault="00416B7C" w:rsidP="00416B7C">
      <w:pPr>
        <w:pStyle w:val="h4Header"/>
        <w:spacing w:before="227"/>
        <w:rPr>
          <w:rFonts w:cs="Times New Roman"/>
        </w:rPr>
      </w:pPr>
      <w:r w:rsidRPr="00BE0AE5">
        <w:rPr>
          <w:rFonts w:cs="Times New Roman"/>
        </w:rPr>
        <w:t>Социокультурные знания и умения</w:t>
      </w:r>
    </w:p>
    <w:p w:rsidR="00416B7C" w:rsidRPr="00BE0AE5" w:rsidRDefault="00416B7C" w:rsidP="00416B7C">
      <w:pPr>
        <w:pStyle w:val="body"/>
        <w:rPr>
          <w:rFonts w:cs="Times New Roman"/>
        </w:rPr>
      </w:pPr>
      <w:r w:rsidRPr="00BE0AE5">
        <w:rPr>
          <w:rFonts w:cs="Times New Roman"/>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 </w:t>
      </w:r>
    </w:p>
    <w:p w:rsidR="00416B7C" w:rsidRPr="00BE0AE5" w:rsidRDefault="00416B7C" w:rsidP="00416B7C">
      <w:pPr>
        <w:pStyle w:val="body"/>
        <w:rPr>
          <w:rFonts w:cs="Times New Roman"/>
        </w:rPr>
      </w:pPr>
      <w:r w:rsidRPr="00BE0AE5">
        <w:rPr>
          <w:rFonts w:cs="Times New Roman"/>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16B7C" w:rsidRPr="00BE0AE5" w:rsidRDefault="00416B7C" w:rsidP="00416B7C">
      <w:pPr>
        <w:pStyle w:val="body"/>
        <w:rPr>
          <w:rFonts w:cs="Times New Roman"/>
        </w:rPr>
      </w:pPr>
      <w:r w:rsidRPr="00BE0AE5">
        <w:rPr>
          <w:rFonts w:cs="Times New Roman"/>
        </w:rPr>
        <w:t xml:space="preserve">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416B7C" w:rsidRPr="00BE0AE5" w:rsidRDefault="00416B7C" w:rsidP="00416B7C">
      <w:pPr>
        <w:pStyle w:val="body"/>
        <w:rPr>
          <w:rFonts w:cs="Times New Roman"/>
        </w:rPr>
      </w:pPr>
      <w:r w:rsidRPr="00BE0AE5">
        <w:rPr>
          <w:rFonts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416B7C" w:rsidRPr="00BE0AE5" w:rsidRDefault="00416B7C" w:rsidP="00416B7C">
      <w:pPr>
        <w:pStyle w:val="body"/>
        <w:rPr>
          <w:rFonts w:cs="Times New Roman"/>
        </w:rPr>
      </w:pPr>
      <w:r w:rsidRPr="00BE0AE5">
        <w:rPr>
          <w:rFonts w:cs="Times New Roman"/>
        </w:rPr>
        <w:t>Соблюдение нормы вежливости в межкультурном общении.</w:t>
      </w:r>
    </w:p>
    <w:p w:rsidR="00416B7C" w:rsidRPr="00BE0AE5" w:rsidRDefault="00416B7C" w:rsidP="00416B7C">
      <w:pPr>
        <w:pStyle w:val="body"/>
        <w:rPr>
          <w:rFonts w:cs="Times New Roman"/>
        </w:rPr>
      </w:pPr>
      <w:r w:rsidRPr="00BE0AE5">
        <w:rPr>
          <w:rFonts w:cs="Times New Roman"/>
        </w:rPr>
        <w:t xml:space="preserve">Знание социокультурного портрета родной страны и страны/стран изучаемого языка: символики, достопримечательностей; культурных особенностей </w:t>
      </w:r>
      <w:r w:rsidRPr="00BE0AE5">
        <w:rPr>
          <w:rFonts w:cs="Times New Roman"/>
        </w:rPr>
        <w:lastRenderedPageBreak/>
        <w:t>(национальные праздники, традиции), образцов поэзии и прозы,</w:t>
      </w:r>
      <w:r w:rsidR="00571787" w:rsidRPr="00BE0AE5">
        <w:rPr>
          <w:rFonts w:cs="Times New Roman"/>
        </w:rPr>
        <w:t xml:space="preserve"> </w:t>
      </w:r>
      <w:r w:rsidRPr="00BE0AE5">
        <w:rPr>
          <w:rFonts w:cs="Times New Roman"/>
        </w:rPr>
        <w:t>доступных в языковом отношении.</w:t>
      </w:r>
    </w:p>
    <w:p w:rsidR="00416B7C" w:rsidRPr="00BE0AE5" w:rsidRDefault="00416B7C" w:rsidP="00416B7C">
      <w:pPr>
        <w:pStyle w:val="body"/>
        <w:rPr>
          <w:rFonts w:cs="Times New Roman"/>
        </w:rPr>
      </w:pPr>
      <w:r w:rsidRPr="00BE0AE5">
        <w:rPr>
          <w:rFonts w:cs="Times New Roman"/>
        </w:rPr>
        <w:t xml:space="preserve">Развитие умений: </w:t>
      </w:r>
    </w:p>
    <w:p w:rsidR="00416B7C" w:rsidRPr="00BE0AE5" w:rsidRDefault="00416B7C" w:rsidP="00416B7C">
      <w:pPr>
        <w:pStyle w:val="body"/>
        <w:rPr>
          <w:rFonts w:cs="Times New Roman"/>
        </w:rPr>
      </w:pPr>
      <w:r w:rsidRPr="00BE0AE5">
        <w:rPr>
          <w:rFonts w:cs="Times New Roman"/>
        </w:rPr>
        <w:t>кратко представлять Россию и страну/страны изучаемого языка (культурные явления, события, достопримечательности);</w:t>
      </w:r>
    </w:p>
    <w:p w:rsidR="00416B7C" w:rsidRPr="00BE0AE5" w:rsidRDefault="00416B7C" w:rsidP="00416B7C">
      <w:pPr>
        <w:pStyle w:val="body"/>
        <w:rPr>
          <w:rFonts w:cs="Times New Roman"/>
          <w:spacing w:val="3"/>
        </w:rPr>
      </w:pPr>
      <w:r w:rsidRPr="00BE0AE5">
        <w:rPr>
          <w:rFonts w:cs="Times New Roman"/>
          <w:spacing w:val="3"/>
        </w:rPr>
        <w:t>кратко рассказывать о некоторых выдающихся людях родной страны и страны/стран изучаемого языка (учёных, писателях, поэтах, художниках, музыкантах, спортсменах и т. д.);</w:t>
      </w:r>
    </w:p>
    <w:p w:rsidR="00416B7C" w:rsidRPr="00BE0AE5" w:rsidRDefault="00416B7C" w:rsidP="00416B7C">
      <w:pPr>
        <w:pStyle w:val="body"/>
        <w:rPr>
          <w:rStyle w:val="Bold"/>
          <w:rFonts w:cs="Times New Roman"/>
        </w:rPr>
      </w:pPr>
      <w:r w:rsidRPr="00BE0AE5">
        <w:rPr>
          <w:rFonts w:cs="Times New Roman"/>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416B7C" w:rsidRPr="00BE0AE5" w:rsidRDefault="00416B7C" w:rsidP="004C0A11">
      <w:pPr>
        <w:pStyle w:val="h4Header"/>
        <w:keepNext/>
        <w:rPr>
          <w:rFonts w:cs="Times New Roman"/>
        </w:rPr>
      </w:pPr>
      <w:r w:rsidRPr="00BE0AE5">
        <w:rPr>
          <w:rFonts w:cs="Times New Roman"/>
        </w:rPr>
        <w:t>Компенсаторные умения</w:t>
      </w:r>
    </w:p>
    <w:p w:rsidR="00416B7C" w:rsidRPr="00BE0AE5" w:rsidRDefault="00416B7C" w:rsidP="00416B7C">
      <w:pPr>
        <w:pStyle w:val="body"/>
        <w:rPr>
          <w:rFonts w:cs="Times New Roman"/>
        </w:rPr>
      </w:pPr>
      <w:r w:rsidRPr="00BE0AE5">
        <w:rPr>
          <w:rFonts w:cs="Times New Roman"/>
        </w:rPr>
        <w:t xml:space="preserve">Использование при чтении и аудировании языковой, в том числе 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416B7C" w:rsidRPr="00BE0AE5" w:rsidRDefault="00416B7C" w:rsidP="00416B7C">
      <w:pPr>
        <w:pStyle w:val="body"/>
        <w:rPr>
          <w:rFonts w:cs="Times New Roman"/>
        </w:rPr>
      </w:pPr>
      <w:r w:rsidRPr="00BE0AE5">
        <w:rPr>
          <w:rFonts w:cs="Times New Roman"/>
        </w:rPr>
        <w:t>Переспрашивать, просить повторить, уточняя значение незнакомых слов.</w:t>
      </w:r>
    </w:p>
    <w:p w:rsidR="00416B7C" w:rsidRPr="00BE0AE5" w:rsidRDefault="00416B7C" w:rsidP="00416B7C">
      <w:pPr>
        <w:pStyle w:val="body"/>
        <w:rPr>
          <w:rFonts w:cs="Times New Roman"/>
        </w:rPr>
      </w:pPr>
      <w:r w:rsidRPr="00BE0AE5">
        <w:rPr>
          <w:rFonts w:cs="Times New Roman"/>
        </w:rPr>
        <w:t xml:space="preserve">Использование в качестве опоры при порождении собственных высказываний ключевых слов, плана. </w:t>
      </w:r>
    </w:p>
    <w:p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6B7C" w:rsidRPr="00BE0AE5" w:rsidRDefault="00416B7C" w:rsidP="00416B7C">
      <w:pPr>
        <w:pStyle w:val="h3Header"/>
        <w:spacing w:before="397"/>
        <w:rPr>
          <w:rFonts w:cs="Times New Roman"/>
        </w:rPr>
      </w:pPr>
      <w:r w:rsidRPr="00BE0AE5">
        <w:rPr>
          <w:rFonts w:cs="Times New Roman"/>
        </w:rPr>
        <w:t>9 класс</w:t>
      </w:r>
    </w:p>
    <w:p w:rsidR="00416B7C" w:rsidRPr="00BE0AE5" w:rsidRDefault="00416B7C" w:rsidP="00416B7C">
      <w:pPr>
        <w:pStyle w:val="h4-firstHeader"/>
        <w:rPr>
          <w:rFonts w:cs="Times New Roman"/>
        </w:rPr>
      </w:pPr>
      <w:r w:rsidRPr="00BE0AE5">
        <w:rPr>
          <w:rFonts w:cs="Times New Roman"/>
        </w:rPr>
        <w:t>Коммуникативные умения</w:t>
      </w:r>
    </w:p>
    <w:p w:rsidR="00416B7C" w:rsidRPr="00BE0AE5" w:rsidRDefault="00416B7C" w:rsidP="00416B7C">
      <w:pPr>
        <w:pStyle w:val="body"/>
        <w:rPr>
          <w:rFonts w:cs="Times New Roman"/>
        </w:rPr>
      </w:pPr>
      <w:r w:rsidRPr="00BE0AE5">
        <w:rPr>
          <w:rFonts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6B7C" w:rsidRPr="00BE0AE5" w:rsidRDefault="00416B7C" w:rsidP="00416B7C">
      <w:pPr>
        <w:pStyle w:val="body"/>
        <w:rPr>
          <w:rFonts w:cs="Times New Roman"/>
        </w:rPr>
      </w:pPr>
      <w:r w:rsidRPr="00BE0AE5">
        <w:rPr>
          <w:rFonts w:cs="Times New Roman"/>
        </w:rPr>
        <w:t>Взаимоотношения в семье и с друзьями. Конфликты и их разрешение.</w:t>
      </w:r>
    </w:p>
    <w:p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театр, музыка, музей, спорт, живопись; компьютерные игры). Роль книги в жизни подростка.</w:t>
      </w:r>
    </w:p>
    <w:p w:rsidR="00416B7C" w:rsidRPr="00BE0AE5" w:rsidRDefault="00416B7C" w:rsidP="00416B7C">
      <w:pPr>
        <w:pStyle w:val="body"/>
        <w:rPr>
          <w:rFonts w:cs="Times New Roman"/>
        </w:rPr>
      </w:pPr>
      <w:r w:rsidRPr="00BE0AE5">
        <w:rPr>
          <w:rFonts w:cs="Times New Roman"/>
        </w:rPr>
        <w:t>Здоровый образ жизни: режим труда и отдыха, фитнес, сбалансированное питание. Посещение врача.</w:t>
      </w:r>
    </w:p>
    <w:p w:rsidR="00416B7C" w:rsidRPr="00BE0AE5" w:rsidRDefault="00416B7C" w:rsidP="00416B7C">
      <w:pPr>
        <w:pStyle w:val="body"/>
        <w:rPr>
          <w:rFonts w:cs="Times New Roman"/>
        </w:rPr>
      </w:pPr>
      <w:r w:rsidRPr="00BE0AE5">
        <w:rPr>
          <w:rFonts w:cs="Times New Roman"/>
        </w:rPr>
        <w:t>Покупки: одежда, обувь и продукты питания. Карманные деньги. Молодёжная мода.</w:t>
      </w:r>
    </w:p>
    <w:p w:rsidR="00416B7C" w:rsidRPr="00BE0AE5" w:rsidRDefault="00416B7C" w:rsidP="00416B7C">
      <w:pPr>
        <w:pStyle w:val="body"/>
        <w:rPr>
          <w:rFonts w:cs="Times New Roman"/>
        </w:rPr>
      </w:pPr>
      <w:r w:rsidRPr="00BE0AE5">
        <w:rPr>
          <w:rFonts w:cs="Times New Roman"/>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416B7C" w:rsidRPr="00BE0AE5" w:rsidRDefault="00416B7C" w:rsidP="00416B7C">
      <w:pPr>
        <w:pStyle w:val="body"/>
        <w:rPr>
          <w:rFonts w:cs="Times New Roman"/>
        </w:rPr>
      </w:pPr>
      <w:r w:rsidRPr="00BE0AE5">
        <w:rPr>
          <w:rFonts w:cs="Times New Roman"/>
        </w:rPr>
        <w:lastRenderedPageBreak/>
        <w:t>Виды отдыха в различное время года. Путешествия по России и зарубежным странам. Транспорт.</w:t>
      </w:r>
    </w:p>
    <w:p w:rsidR="00416B7C" w:rsidRPr="00BE0AE5" w:rsidRDefault="00416B7C" w:rsidP="00416B7C">
      <w:pPr>
        <w:pStyle w:val="body"/>
        <w:rPr>
          <w:rFonts w:cs="Times New Roman"/>
        </w:rPr>
      </w:pPr>
      <w:r w:rsidRPr="00BE0AE5">
        <w:rPr>
          <w:rFonts w:cs="Times New Roman"/>
        </w:rPr>
        <w:t>Природа: флора и фауна. Проблемы экологии. Защита окружающей среды. Климат, погода. Стихийные бедствия.</w:t>
      </w:r>
    </w:p>
    <w:p w:rsidR="00416B7C" w:rsidRPr="00BE0AE5" w:rsidRDefault="00416B7C" w:rsidP="00416B7C">
      <w:pPr>
        <w:pStyle w:val="body"/>
        <w:rPr>
          <w:rFonts w:cs="Times New Roman"/>
        </w:rPr>
      </w:pPr>
      <w:r w:rsidRPr="00BE0AE5">
        <w:rPr>
          <w:rFonts w:cs="Times New Roman"/>
        </w:rPr>
        <w:t>Средства массовой информации (телевидение, радио, пресса, Интернет).</w:t>
      </w:r>
    </w:p>
    <w:p w:rsidR="00416B7C" w:rsidRPr="00BE0AE5" w:rsidRDefault="00416B7C" w:rsidP="00416B7C">
      <w:pPr>
        <w:pStyle w:val="body"/>
        <w:rPr>
          <w:rFonts w:cs="Times New Roman"/>
        </w:rPr>
      </w:pPr>
      <w:r w:rsidRPr="00BE0AE5">
        <w:rPr>
          <w:rFonts w:cs="Times New Roman"/>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w:t>
      </w:r>
    </w:p>
    <w:p w:rsidR="00416B7C" w:rsidRPr="00BE0AE5" w:rsidRDefault="00416B7C" w:rsidP="00416B7C">
      <w:pPr>
        <w:pStyle w:val="h4Header"/>
        <w:rPr>
          <w:rFonts w:cs="Times New Roman"/>
        </w:rPr>
      </w:pPr>
      <w:r w:rsidRPr="00BE0AE5">
        <w:rPr>
          <w:rStyle w:val="BoldItalic0"/>
          <w:rFonts w:cs="Times New Roman"/>
        </w:rPr>
        <w:t>Говорение</w:t>
      </w:r>
    </w:p>
    <w:p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диалогической речи</w:t>
      </w:r>
      <w:r w:rsidRPr="00BE0AE5">
        <w:rPr>
          <w:rFonts w:cs="Times New Roman"/>
        </w:rPr>
        <w:t xml:space="preserve">,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 </w:t>
      </w:r>
    </w:p>
    <w:p w:rsidR="00416B7C" w:rsidRPr="00BE0AE5" w:rsidRDefault="00416B7C" w:rsidP="00416B7C">
      <w:pPr>
        <w:pStyle w:val="body"/>
        <w:rPr>
          <w:rFonts w:cs="Times New Roman"/>
        </w:rPr>
      </w:pPr>
      <w:r w:rsidRPr="00BE0AE5">
        <w:rPr>
          <w:rStyle w:val="Italic"/>
          <w:rFonts w:cs="Times New Roman"/>
        </w:rPr>
        <w:t>диалог этикетного характера:</w:t>
      </w:r>
      <w:r w:rsidRPr="00BE0AE5">
        <w:rPr>
          <w:rFonts w:cs="Times New Roman"/>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body"/>
        <w:rPr>
          <w:rFonts w:cs="Times New Roman"/>
        </w:rPr>
      </w:pPr>
      <w:r w:rsidRPr="00BE0AE5">
        <w:rPr>
          <w:rStyle w:val="Italic"/>
          <w:rFonts w:cs="Times New Roman"/>
        </w:rPr>
        <w:t>диалог </w:t>
      </w:r>
      <w:r w:rsidRPr="00BE0AE5">
        <w:rPr>
          <w:rFonts w:cs="Times New Roman"/>
        </w:rPr>
        <w:t xml:space="preserve">— </w:t>
      </w:r>
      <w:r w:rsidRPr="00BE0AE5">
        <w:rPr>
          <w:rStyle w:val="Italic"/>
          <w:rFonts w:cs="Times New Roman"/>
        </w:rPr>
        <w:t>побуждение</w:t>
      </w:r>
      <w:r w:rsidRPr="00BE0AE5">
        <w:rPr>
          <w:rFonts w:cs="Times New Roman"/>
        </w:rPr>
        <w:t xml:space="preserve"> </w:t>
      </w:r>
      <w:r w:rsidRPr="00BE0AE5">
        <w:rPr>
          <w:rStyle w:val="Italic"/>
          <w:rFonts w:cs="Times New Roman"/>
        </w:rPr>
        <w:t>к действию:</w:t>
      </w:r>
      <w:r w:rsidRPr="00BE0AE5">
        <w:rPr>
          <w:rFonts w:cs="Times New Roman"/>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16B7C" w:rsidRPr="00BE0AE5" w:rsidRDefault="00416B7C" w:rsidP="00416B7C">
      <w:pPr>
        <w:pStyle w:val="body"/>
        <w:rPr>
          <w:rFonts w:cs="Times New Roman"/>
        </w:rPr>
      </w:pPr>
      <w:r w:rsidRPr="00BE0AE5">
        <w:rPr>
          <w:rStyle w:val="Italic"/>
          <w:rFonts w:cs="Times New Roman"/>
        </w:rPr>
        <w:t>диалог-расспрос:</w:t>
      </w:r>
      <w:r w:rsidRPr="00BE0AE5">
        <w:rPr>
          <w:rFonts w:cs="Times New Roman"/>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6B7C" w:rsidRPr="00BE0AE5" w:rsidRDefault="00416B7C" w:rsidP="00416B7C">
      <w:pPr>
        <w:pStyle w:val="body"/>
        <w:rPr>
          <w:rFonts w:cs="Times New Roman"/>
        </w:rPr>
      </w:pPr>
      <w:r w:rsidRPr="00BE0AE5">
        <w:rPr>
          <w:rStyle w:val="Italic"/>
          <w:rFonts w:cs="Times New Roman"/>
        </w:rPr>
        <w:t>диалог </w:t>
      </w:r>
      <w:r w:rsidRPr="00BE0AE5">
        <w:rPr>
          <w:rFonts w:cs="Times New Roman"/>
        </w:rPr>
        <w:t xml:space="preserve">— </w:t>
      </w:r>
      <w:r w:rsidRPr="00BE0AE5">
        <w:rPr>
          <w:rStyle w:val="Italic"/>
          <w:rFonts w:cs="Times New Roman"/>
        </w:rPr>
        <w:t>обмен</w:t>
      </w:r>
      <w:r w:rsidRPr="00BE0AE5">
        <w:rPr>
          <w:rFonts w:cs="Times New Roman"/>
        </w:rPr>
        <w:t xml:space="preserve"> </w:t>
      </w:r>
      <w:r w:rsidRPr="00BE0AE5">
        <w:rPr>
          <w:rStyle w:val="Italic"/>
          <w:rFonts w:cs="Times New Roman"/>
        </w:rPr>
        <w:t>мнениями:</w:t>
      </w:r>
      <w:r w:rsidRPr="00BE0AE5">
        <w:rPr>
          <w:rFonts w:cs="Times New Roman"/>
        </w:rPr>
        <w:t xml:space="preserve">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416B7C" w:rsidRPr="00BE0AE5" w:rsidRDefault="00416B7C" w:rsidP="00416B7C">
      <w:pPr>
        <w:pStyle w:val="body"/>
        <w:rPr>
          <w:rFonts w:cs="Times New Roman"/>
        </w:rPr>
      </w:pPr>
      <w:r w:rsidRPr="00BE0AE5">
        <w:rPr>
          <w:rFonts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w:t>
      </w:r>
    </w:p>
    <w:p w:rsidR="00416B7C" w:rsidRPr="00BE0AE5" w:rsidRDefault="00416B7C" w:rsidP="00416B7C">
      <w:pPr>
        <w:pStyle w:val="body"/>
        <w:rPr>
          <w:rFonts w:cs="Times New Roman"/>
          <w:spacing w:val="4"/>
        </w:rPr>
      </w:pPr>
      <w:r w:rsidRPr="00BE0AE5">
        <w:rPr>
          <w:rFonts w:cs="Times New Roman"/>
          <w:spacing w:val="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p w:rsidR="00416B7C" w:rsidRPr="00BE0AE5" w:rsidRDefault="00416B7C" w:rsidP="00416B7C">
      <w:pPr>
        <w:pStyle w:val="body"/>
        <w:rPr>
          <w:rFonts w:cs="Times New Roman"/>
          <w:spacing w:val="-1"/>
        </w:rPr>
      </w:pPr>
      <w:r w:rsidRPr="00BE0AE5">
        <w:rPr>
          <w:rFonts w:cs="Times New Roman"/>
          <w:spacing w:val="-1"/>
        </w:rPr>
        <w:t xml:space="preserve">Развитие коммуникативных умений </w:t>
      </w:r>
      <w:r w:rsidRPr="00BE0AE5">
        <w:rPr>
          <w:rStyle w:val="BoldItalic0"/>
          <w:rFonts w:cs="Times New Roman"/>
          <w:spacing w:val="-1"/>
        </w:rPr>
        <w:t>монологической речи</w:t>
      </w:r>
      <w:r w:rsidRPr="00BE0AE5">
        <w:rPr>
          <w:rFonts w:cs="Times New Roman"/>
          <w:spacing w:val="-1"/>
        </w:rPr>
        <w:t xml:space="preserve">: </w:t>
      </w:r>
    </w:p>
    <w:p w:rsidR="00416B7C" w:rsidRPr="00BE0AE5" w:rsidRDefault="00416B7C" w:rsidP="00416B7C">
      <w:pPr>
        <w:pStyle w:val="body"/>
        <w:rPr>
          <w:rFonts w:cs="Times New Roman"/>
        </w:rPr>
      </w:pPr>
      <w:r w:rsidRPr="00BE0AE5">
        <w:rPr>
          <w:rFonts w:cs="Times New Roman"/>
        </w:rPr>
        <w:lastRenderedPageBreak/>
        <w:t>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list-dash"/>
        <w:rPr>
          <w:rFonts w:cs="Times New Roman"/>
        </w:rPr>
      </w:pPr>
      <w:r w:rsidRPr="00BE0AE5">
        <w:rPr>
          <w:rFonts w:cs="Times New Roman"/>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416B7C" w:rsidRPr="00BE0AE5" w:rsidRDefault="00416B7C" w:rsidP="00416B7C">
      <w:pPr>
        <w:pStyle w:val="list-dash"/>
        <w:rPr>
          <w:rFonts w:cs="Times New Roman"/>
        </w:rPr>
      </w:pPr>
      <w:r w:rsidRPr="00BE0AE5">
        <w:rPr>
          <w:rFonts w:cs="Times New Roman"/>
        </w:rPr>
        <w:t>повествование/сообщение;</w:t>
      </w:r>
    </w:p>
    <w:p w:rsidR="00416B7C" w:rsidRPr="00BE0AE5" w:rsidRDefault="00416B7C" w:rsidP="00416B7C">
      <w:pPr>
        <w:pStyle w:val="list-dash"/>
        <w:rPr>
          <w:rFonts w:cs="Times New Roman"/>
        </w:rPr>
      </w:pPr>
      <w:r w:rsidRPr="00BE0AE5">
        <w:rPr>
          <w:rFonts w:cs="Times New Roman"/>
        </w:rPr>
        <w:t>рассуждение;</w:t>
      </w:r>
    </w:p>
    <w:p w:rsidR="00416B7C" w:rsidRPr="00BE0AE5" w:rsidRDefault="00416B7C" w:rsidP="00416B7C">
      <w:pPr>
        <w:pStyle w:val="body"/>
        <w:rPr>
          <w:rFonts w:cs="Times New Roman"/>
        </w:rPr>
      </w:pPr>
      <w:r w:rsidRPr="00BE0AE5">
        <w:rPr>
          <w:rFonts w:cs="Times New Roman"/>
        </w:rPr>
        <w:t xml:space="preserve">выражение и краткое аргументирование своего мнения по отношению к услышанному/прочитанному; </w:t>
      </w:r>
    </w:p>
    <w:p w:rsidR="00416B7C" w:rsidRPr="00BE0AE5" w:rsidRDefault="00416B7C" w:rsidP="00416B7C">
      <w:pPr>
        <w:pStyle w:val="body"/>
        <w:rPr>
          <w:rFonts w:cs="Times New Roman"/>
        </w:rPr>
      </w:pPr>
      <w:r w:rsidRPr="00BE0AE5">
        <w:rPr>
          <w:rFonts w:cs="Times New Roman"/>
        </w:rPr>
        <w:t xml:space="preserve">изложение (пересказ) основного содержания прочитанного/прослушанного текста с выражением своего отношения к событиям и фактам, изложенным в тексте; </w:t>
      </w:r>
    </w:p>
    <w:p w:rsidR="00416B7C" w:rsidRPr="00BE0AE5" w:rsidRDefault="00416B7C" w:rsidP="00416B7C">
      <w:pPr>
        <w:pStyle w:val="body"/>
        <w:rPr>
          <w:rFonts w:cs="Times New Roman"/>
        </w:rPr>
      </w:pPr>
      <w:r w:rsidRPr="00BE0AE5">
        <w:rPr>
          <w:rFonts w:cs="Times New Roman"/>
        </w:rPr>
        <w:t>составление рассказа по картинкам;</w:t>
      </w:r>
    </w:p>
    <w:p w:rsidR="00416B7C" w:rsidRPr="00BE0AE5" w:rsidRDefault="00416B7C" w:rsidP="00416B7C">
      <w:pPr>
        <w:pStyle w:val="body"/>
        <w:rPr>
          <w:rFonts w:cs="Times New Roman"/>
        </w:rPr>
      </w:pPr>
      <w:r w:rsidRPr="00BE0AE5">
        <w:rPr>
          <w:rFonts w:cs="Times New Roman"/>
        </w:rPr>
        <w:t>изложение результатов выполненной проектной работы.</w:t>
      </w:r>
    </w:p>
    <w:p w:rsidR="00416B7C" w:rsidRPr="00BE0AE5" w:rsidRDefault="00416B7C" w:rsidP="00416B7C">
      <w:pPr>
        <w:pStyle w:val="body"/>
        <w:rPr>
          <w:rFonts w:cs="Times New Roman"/>
        </w:rPr>
      </w:pPr>
      <w:r w:rsidRPr="00BE0AE5">
        <w:rPr>
          <w:rFonts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rsidR="00416B7C" w:rsidRPr="00BE0AE5" w:rsidRDefault="00416B7C" w:rsidP="00416B7C">
      <w:pPr>
        <w:pStyle w:val="body"/>
        <w:rPr>
          <w:rFonts w:cs="Times New Roman"/>
        </w:rPr>
      </w:pPr>
      <w:r w:rsidRPr="00BE0AE5">
        <w:rPr>
          <w:rFonts w:cs="Times New Roman"/>
        </w:rPr>
        <w:t xml:space="preserve">Объём монологического высказывания — 10—12 фраз. </w:t>
      </w:r>
    </w:p>
    <w:p w:rsidR="00416B7C" w:rsidRPr="00BE0AE5" w:rsidRDefault="00416B7C" w:rsidP="00416B7C">
      <w:pPr>
        <w:pStyle w:val="h4Header"/>
        <w:rPr>
          <w:rFonts w:cs="Times New Roman"/>
        </w:rPr>
      </w:pPr>
      <w:r w:rsidRPr="00BE0AE5">
        <w:rPr>
          <w:rStyle w:val="BoldItalic0"/>
          <w:rFonts w:cs="Times New Roman"/>
        </w:rPr>
        <w:t>Аудирование</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416B7C" w:rsidRPr="00BE0AE5" w:rsidRDefault="00416B7C" w:rsidP="00416B7C">
      <w:pPr>
        <w:pStyle w:val="body"/>
        <w:rPr>
          <w:rFonts w:cs="Times New Roman"/>
        </w:rPr>
      </w:pPr>
      <w:r w:rsidRPr="00BE0AE5">
        <w:rPr>
          <w:rFonts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16B7C" w:rsidRPr="00BE0AE5" w:rsidRDefault="00416B7C" w:rsidP="00416B7C">
      <w:pPr>
        <w:pStyle w:val="body"/>
        <w:rPr>
          <w:rFonts w:cs="Times New Roman"/>
        </w:rPr>
      </w:pPr>
      <w:r w:rsidRPr="00BE0AE5">
        <w:rPr>
          <w:rFonts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16B7C" w:rsidRPr="00BE0AE5" w:rsidRDefault="00416B7C" w:rsidP="00416B7C">
      <w:pPr>
        <w:pStyle w:val="body"/>
        <w:rPr>
          <w:rFonts w:cs="Times New Roman"/>
        </w:rPr>
      </w:pPr>
      <w:r w:rsidRPr="00BE0AE5">
        <w:rPr>
          <w:rFonts w:cs="Times New Roman"/>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body"/>
        <w:rPr>
          <w:rFonts w:cs="Times New Roman"/>
        </w:rPr>
      </w:pPr>
      <w:r w:rsidRPr="00BE0AE5">
        <w:rPr>
          <w:rFonts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6B7C" w:rsidRPr="00BE0AE5" w:rsidRDefault="00416B7C" w:rsidP="00416B7C">
      <w:pPr>
        <w:pStyle w:val="body"/>
        <w:rPr>
          <w:rFonts w:cs="Times New Roman"/>
        </w:rPr>
      </w:pPr>
      <w:r w:rsidRPr="00BE0AE5">
        <w:rPr>
          <w:rFonts w:cs="Times New Roman"/>
        </w:rPr>
        <w:t>Языковая сложность текстов для аудирования должна соответствовать базовому уровню (А2 — допороговому уровню по общеевропейской шкале).</w:t>
      </w:r>
    </w:p>
    <w:p w:rsidR="00416B7C" w:rsidRPr="00BE0AE5" w:rsidRDefault="00416B7C" w:rsidP="00416B7C">
      <w:pPr>
        <w:pStyle w:val="body"/>
        <w:rPr>
          <w:rFonts w:cs="Times New Roman"/>
        </w:rPr>
      </w:pPr>
      <w:r w:rsidRPr="00BE0AE5">
        <w:rPr>
          <w:rFonts w:cs="Times New Roman"/>
        </w:rPr>
        <w:t>Время звучания текста/текстов для аудирования — до 2 минут.</w:t>
      </w:r>
    </w:p>
    <w:p w:rsidR="00416B7C" w:rsidRPr="00BE0AE5" w:rsidRDefault="00416B7C" w:rsidP="00416B7C">
      <w:pPr>
        <w:pStyle w:val="h4Header"/>
        <w:spacing w:before="227"/>
        <w:rPr>
          <w:rFonts w:cs="Times New Roman"/>
        </w:rPr>
      </w:pPr>
      <w:r w:rsidRPr="00BE0AE5">
        <w:rPr>
          <w:rStyle w:val="BoldItalic0"/>
          <w:rFonts w:cs="Times New Roman"/>
        </w:rPr>
        <w:lastRenderedPageBreak/>
        <w:t>Смысловое чтение</w:t>
      </w:r>
    </w:p>
    <w:p w:rsidR="00416B7C" w:rsidRPr="00BE0AE5" w:rsidRDefault="00416B7C" w:rsidP="00416B7C">
      <w:pPr>
        <w:pStyle w:val="body"/>
        <w:rPr>
          <w:rFonts w:cs="Times New Roman"/>
        </w:rPr>
      </w:pPr>
      <w:r w:rsidRPr="00BE0AE5">
        <w:rPr>
          <w:rFonts w:cs="Times New Roman"/>
        </w:rPr>
        <w:t>Развитие умения читать про себя и понимать несложные</w:t>
      </w:r>
      <w:r w:rsidR="00571787" w:rsidRPr="00BE0AE5">
        <w:rPr>
          <w:rFonts w:cs="Times New Roman"/>
        </w:rPr>
        <w:t xml:space="preserve"> </w:t>
      </w:r>
      <w:r w:rsidRPr="00BE0AE5">
        <w:rPr>
          <w:rFonts w:cs="Times New Roman"/>
        </w:rPr>
        <w:t>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416B7C" w:rsidRPr="00BE0AE5" w:rsidRDefault="00416B7C" w:rsidP="00416B7C">
      <w:pPr>
        <w:pStyle w:val="body"/>
        <w:rPr>
          <w:rFonts w:cs="Times New Roman"/>
        </w:rPr>
      </w:pPr>
      <w:r w:rsidRPr="00BE0AE5">
        <w:rPr>
          <w:rFonts w:cs="Times New Roman"/>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rsidR="00416B7C" w:rsidRPr="00BE0AE5" w:rsidRDefault="00416B7C" w:rsidP="00416B7C">
      <w:pPr>
        <w:pStyle w:val="body"/>
        <w:rPr>
          <w:rFonts w:cs="Times New Roman"/>
        </w:rPr>
      </w:pPr>
      <w:r w:rsidRPr="00BE0AE5">
        <w:rPr>
          <w:rFonts w:cs="Times New Roman"/>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16B7C" w:rsidRPr="00BE0AE5" w:rsidRDefault="00416B7C" w:rsidP="00416B7C">
      <w:pPr>
        <w:pStyle w:val="body"/>
        <w:rPr>
          <w:rFonts w:cs="Times New Roman"/>
        </w:rPr>
      </w:pPr>
      <w:r w:rsidRPr="00BE0AE5">
        <w:rPr>
          <w:rFonts w:cs="Times New Roman"/>
        </w:rPr>
        <w:t>Чтение несплошных текстов (таблиц, диаграмм, схем) и понимание представленной в них информации.</w:t>
      </w:r>
    </w:p>
    <w:p w:rsidR="00416B7C" w:rsidRPr="00BE0AE5" w:rsidRDefault="00416B7C" w:rsidP="00416B7C">
      <w:pPr>
        <w:pStyle w:val="body"/>
        <w:rPr>
          <w:rFonts w:cs="Times New Roman"/>
        </w:rPr>
      </w:pPr>
      <w:r w:rsidRPr="00BE0AE5">
        <w:rPr>
          <w:rFonts w:cs="Times New Roman"/>
        </w:rPr>
        <w:t xml:space="preserve">Чтение </w:t>
      </w:r>
      <w:r w:rsidRPr="00BE0AE5">
        <w:rPr>
          <w:rStyle w:val="Italic"/>
          <w:rFonts w:cs="Times New Roman"/>
        </w:rPr>
        <w:t>с полным пониманием содержания</w:t>
      </w:r>
      <w:r w:rsidRPr="00BE0AE5">
        <w:rPr>
          <w:rFonts w:cs="Times New Roman"/>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16B7C" w:rsidRPr="00BE0AE5" w:rsidRDefault="00416B7C" w:rsidP="00416B7C">
      <w:pPr>
        <w:pStyle w:val="body"/>
        <w:rPr>
          <w:rFonts w:cs="Times New Roman"/>
        </w:rPr>
      </w:pPr>
      <w:r w:rsidRPr="00BE0AE5">
        <w:rPr>
          <w:rFonts w:cs="Times New Roman"/>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rsidR="00416B7C" w:rsidRPr="00BE0AE5" w:rsidRDefault="00416B7C" w:rsidP="00416B7C">
      <w:pPr>
        <w:pStyle w:val="body"/>
        <w:rPr>
          <w:rFonts w:cs="Times New Roman"/>
        </w:rPr>
      </w:pPr>
      <w:r w:rsidRPr="00BE0AE5">
        <w:rPr>
          <w:rFonts w:cs="Times New Roman"/>
        </w:rPr>
        <w:t>Языковая сложность текстов для чтения должна соответствовать базовому уровню (А2 — допороговому уровню по общеевропейской шкале).</w:t>
      </w:r>
    </w:p>
    <w:p w:rsidR="00416B7C" w:rsidRPr="00BE0AE5" w:rsidRDefault="00416B7C" w:rsidP="00416B7C">
      <w:pPr>
        <w:pStyle w:val="body"/>
        <w:rPr>
          <w:rFonts w:cs="Times New Roman"/>
        </w:rPr>
      </w:pPr>
      <w:r w:rsidRPr="00BE0AE5">
        <w:rPr>
          <w:rFonts w:cs="Times New Roman"/>
        </w:rPr>
        <w:t xml:space="preserve">Объём текста/текстов для чтения — 500—600 слов. </w:t>
      </w:r>
    </w:p>
    <w:p w:rsidR="00416B7C" w:rsidRPr="00BE0AE5" w:rsidRDefault="00416B7C" w:rsidP="00416B7C">
      <w:pPr>
        <w:pStyle w:val="h4Header"/>
        <w:rPr>
          <w:rFonts w:cs="Times New Roman"/>
        </w:rPr>
      </w:pPr>
      <w:r w:rsidRPr="00BE0AE5">
        <w:rPr>
          <w:rStyle w:val="BoldItalic0"/>
          <w:rFonts w:cs="Times New Roman"/>
        </w:rPr>
        <w:t>Письменная речь</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Развитие умений письменной речи: </w:t>
      </w:r>
    </w:p>
    <w:p w:rsidR="00416B7C" w:rsidRPr="00BE0AE5" w:rsidRDefault="00416B7C" w:rsidP="00416B7C">
      <w:pPr>
        <w:pStyle w:val="body"/>
        <w:rPr>
          <w:rFonts w:cs="Times New Roman"/>
        </w:rPr>
      </w:pPr>
      <w:r w:rsidRPr="00BE0AE5">
        <w:rPr>
          <w:rFonts w:cs="Times New Roman"/>
        </w:rPr>
        <w:t xml:space="preserve">составление плана/тезисов устного или письменного сообщения; </w:t>
      </w:r>
    </w:p>
    <w:p w:rsidR="00416B7C" w:rsidRPr="00BE0AE5" w:rsidRDefault="00416B7C" w:rsidP="00416B7C">
      <w:pPr>
        <w:pStyle w:val="body"/>
        <w:rPr>
          <w:rFonts w:cs="Times New Roman"/>
        </w:rPr>
      </w:pPr>
      <w:r w:rsidRPr="00BE0AE5">
        <w:rPr>
          <w:rFonts w:cs="Times New Roman"/>
        </w:rPr>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rsidR="00416B7C" w:rsidRPr="00BE0AE5" w:rsidRDefault="00416B7C" w:rsidP="00416B7C">
      <w:pPr>
        <w:pStyle w:val="body"/>
        <w:rPr>
          <w:rFonts w:cs="Times New Roman"/>
        </w:rPr>
      </w:pPr>
      <w:r w:rsidRPr="00BE0AE5">
        <w:rPr>
          <w:rFonts w:cs="Times New Roman"/>
        </w:rPr>
        <w:lastRenderedPageBreak/>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120 слов;</w:t>
      </w:r>
    </w:p>
    <w:p w:rsidR="00416B7C" w:rsidRPr="00BE0AE5" w:rsidRDefault="00416B7C" w:rsidP="00416B7C">
      <w:pPr>
        <w:pStyle w:val="body"/>
        <w:rPr>
          <w:rFonts w:cs="Times New Roman"/>
        </w:rPr>
      </w:pPr>
      <w:r w:rsidRPr="00BE0AE5">
        <w:rPr>
          <w:rFonts w:cs="Times New Roman"/>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rsidR="00416B7C" w:rsidRPr="00BE0AE5" w:rsidRDefault="00416B7C" w:rsidP="00416B7C">
      <w:pPr>
        <w:pStyle w:val="body"/>
        <w:rPr>
          <w:rFonts w:cs="Times New Roman"/>
        </w:rPr>
      </w:pPr>
      <w:r w:rsidRPr="00BE0AE5">
        <w:rPr>
          <w:rFonts w:cs="Times New Roman"/>
        </w:rPr>
        <w:t xml:space="preserve">заполнение таблицы с краткой фиксацией содержания прочитанного/прослушанного текста; </w:t>
      </w:r>
    </w:p>
    <w:p w:rsidR="00416B7C" w:rsidRPr="00BE0AE5" w:rsidRDefault="00416B7C" w:rsidP="00416B7C">
      <w:pPr>
        <w:pStyle w:val="body"/>
        <w:rPr>
          <w:rFonts w:cs="Times New Roman"/>
        </w:rPr>
      </w:pPr>
      <w:r w:rsidRPr="00BE0AE5">
        <w:rPr>
          <w:rFonts w:cs="Times New Roman"/>
        </w:rPr>
        <w:t>преобразование таблицы, схемы в текстовый вариант представления информации;</w:t>
      </w:r>
    </w:p>
    <w:p w:rsidR="00416B7C" w:rsidRPr="00BE0AE5" w:rsidRDefault="00416B7C" w:rsidP="00416B7C">
      <w:pPr>
        <w:pStyle w:val="body"/>
        <w:rPr>
          <w:rFonts w:cs="Times New Roman"/>
        </w:rPr>
      </w:pPr>
      <w:r w:rsidRPr="00BE0AE5">
        <w:rPr>
          <w:rFonts w:cs="Times New Roman"/>
        </w:rPr>
        <w:t>письменное представление результатов выполненной проектной работы (объём — 100—120 слов).</w:t>
      </w:r>
    </w:p>
    <w:p w:rsidR="00416B7C" w:rsidRPr="00BE0AE5" w:rsidRDefault="00416B7C" w:rsidP="00416B7C">
      <w:pPr>
        <w:pStyle w:val="h4Header"/>
        <w:spacing w:before="369"/>
        <w:rPr>
          <w:rFonts w:cs="Times New Roman"/>
        </w:rPr>
      </w:pPr>
      <w:r w:rsidRPr="00BE0AE5">
        <w:rPr>
          <w:rFonts w:cs="Times New Roman"/>
        </w:rPr>
        <w:t>Языковые знания и умения</w:t>
      </w:r>
    </w:p>
    <w:p w:rsidR="00416B7C" w:rsidRPr="00BE0AE5" w:rsidRDefault="00416B7C" w:rsidP="00416B7C">
      <w:pPr>
        <w:pStyle w:val="h4-firstHeader"/>
        <w:rPr>
          <w:rStyle w:val="BoldItalic0"/>
          <w:rFonts w:cs="Times New Roman"/>
        </w:rPr>
      </w:pPr>
      <w:r w:rsidRPr="00BE0AE5">
        <w:rPr>
          <w:rStyle w:val="BoldItalic0"/>
          <w:rFonts w:cs="Times New Roman"/>
        </w:rPr>
        <w:t>Фонетическая сторона речи</w:t>
      </w:r>
    </w:p>
    <w:p w:rsidR="00416B7C" w:rsidRPr="00BE0AE5" w:rsidRDefault="00416B7C" w:rsidP="00416B7C">
      <w:pPr>
        <w:pStyle w:val="body"/>
        <w:rPr>
          <w:rFonts w:cs="Times New Roman"/>
        </w:rPr>
      </w:pPr>
      <w:r w:rsidRPr="00BE0AE5">
        <w:rPr>
          <w:rFonts w:cs="Times New Roman"/>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16B7C" w:rsidRPr="00BE0AE5" w:rsidRDefault="00416B7C" w:rsidP="00416B7C">
      <w:pPr>
        <w:pStyle w:val="body"/>
        <w:rPr>
          <w:rFonts w:cs="Times New Roman"/>
        </w:rPr>
      </w:pPr>
      <w:r w:rsidRPr="00BE0AE5">
        <w:rPr>
          <w:rFonts w:cs="Times New Roman"/>
        </w:rPr>
        <w:t>Выражение модального значения, чувства и эмоции.</w:t>
      </w:r>
    </w:p>
    <w:p w:rsidR="00416B7C" w:rsidRPr="00BE0AE5" w:rsidRDefault="00416B7C" w:rsidP="00416B7C">
      <w:pPr>
        <w:pStyle w:val="body"/>
        <w:rPr>
          <w:rFonts w:cs="Times New Roman"/>
        </w:rPr>
      </w:pPr>
      <w:r w:rsidRPr="00BE0AE5">
        <w:rPr>
          <w:rFonts w:cs="Times New Roman"/>
        </w:rPr>
        <w:t>Различение на слух британского и американского вариантов произношения в прослушанных текстах или услышанных высказываниях.</w:t>
      </w:r>
    </w:p>
    <w:p w:rsidR="00416B7C" w:rsidRPr="00BE0AE5" w:rsidRDefault="00416B7C" w:rsidP="00416B7C">
      <w:pPr>
        <w:pStyle w:val="body"/>
        <w:rPr>
          <w:rFonts w:cs="Times New Roman"/>
        </w:rPr>
      </w:pPr>
      <w:r w:rsidRPr="00BE0AE5">
        <w:rPr>
          <w:rFonts w:cs="Times New Roman"/>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6B7C" w:rsidRPr="00BE0AE5" w:rsidRDefault="00416B7C" w:rsidP="00416B7C">
      <w:pPr>
        <w:pStyle w:val="body"/>
        <w:rPr>
          <w:rFonts w:cs="Times New Roman"/>
        </w:rPr>
      </w:pPr>
      <w:r w:rsidRPr="00BE0AE5">
        <w:rPr>
          <w:rFonts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416B7C" w:rsidRPr="00BE0AE5" w:rsidRDefault="00416B7C" w:rsidP="00416B7C">
      <w:pPr>
        <w:pStyle w:val="body"/>
        <w:rPr>
          <w:rFonts w:cs="Times New Roman"/>
        </w:rPr>
      </w:pPr>
      <w:r w:rsidRPr="00BE0AE5">
        <w:rPr>
          <w:rFonts w:cs="Times New Roman"/>
        </w:rPr>
        <w:t>Объём текста для чтения вслух — до 110 слов.</w:t>
      </w:r>
    </w:p>
    <w:p w:rsidR="00416B7C" w:rsidRPr="00BE0AE5" w:rsidRDefault="00416B7C" w:rsidP="00416B7C">
      <w:pPr>
        <w:pStyle w:val="h4Header"/>
        <w:rPr>
          <w:rFonts w:cs="Times New Roman"/>
        </w:rPr>
      </w:pPr>
      <w:r w:rsidRPr="00BE0AE5">
        <w:rPr>
          <w:rStyle w:val="BoldItalic0"/>
          <w:rFonts w:cs="Times New Roman"/>
        </w:rPr>
        <w:t>Графика, орфография и пунктуация</w:t>
      </w:r>
    </w:p>
    <w:p w:rsidR="00416B7C" w:rsidRPr="00BE0AE5" w:rsidRDefault="00416B7C" w:rsidP="00416B7C">
      <w:pPr>
        <w:pStyle w:val="body"/>
        <w:rPr>
          <w:rFonts w:cs="Times New Roman"/>
        </w:rPr>
      </w:pPr>
      <w:r w:rsidRPr="00BE0AE5">
        <w:rPr>
          <w:rFonts w:cs="Times New Roman"/>
        </w:rPr>
        <w:t xml:space="preserve">Правильное написание изученных слов. </w:t>
      </w:r>
    </w:p>
    <w:p w:rsidR="00416B7C" w:rsidRPr="00BE0AE5" w:rsidRDefault="00416B7C" w:rsidP="00416B7C">
      <w:pPr>
        <w:pStyle w:val="body"/>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rsidR="00416B7C" w:rsidRPr="00BE0AE5" w:rsidRDefault="00416B7C" w:rsidP="00416B7C">
      <w:pPr>
        <w:pStyle w:val="body"/>
        <w:rPr>
          <w:rFonts w:cs="Times New Roman"/>
        </w:rPr>
      </w:pPr>
      <w:r w:rsidRPr="00BE0AE5">
        <w:rPr>
          <w:rFonts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16B7C" w:rsidRPr="00BE0AE5" w:rsidRDefault="00416B7C" w:rsidP="00416B7C">
      <w:pPr>
        <w:pStyle w:val="h4Header"/>
        <w:rPr>
          <w:rStyle w:val="BoldItalic0"/>
          <w:rFonts w:cs="Times New Roman"/>
        </w:rPr>
      </w:pPr>
      <w:r w:rsidRPr="00BE0AE5">
        <w:rPr>
          <w:rStyle w:val="BoldItalic0"/>
          <w:rFonts w:cs="Times New Roman"/>
        </w:rPr>
        <w:lastRenderedPageBreak/>
        <w:t>Лексическая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16B7C" w:rsidRPr="00BE0AE5" w:rsidRDefault="00416B7C" w:rsidP="00416B7C">
      <w:pPr>
        <w:pStyle w:val="body"/>
        <w:rPr>
          <w:rFonts w:cs="Times New Roman"/>
        </w:rPr>
      </w:pPr>
      <w:r w:rsidRPr="00BE0AE5">
        <w:rPr>
          <w:rFonts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16B7C" w:rsidRPr="00BE0AE5" w:rsidRDefault="00416B7C" w:rsidP="00416B7C">
      <w:pPr>
        <w:pStyle w:val="body"/>
        <w:rPr>
          <w:rFonts w:cs="Times New Roman"/>
        </w:rPr>
      </w:pPr>
      <w:r w:rsidRPr="00BE0AE5">
        <w:rPr>
          <w:rFonts w:cs="Times New Roman"/>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16B7C" w:rsidRPr="00BE0AE5" w:rsidRDefault="00416B7C" w:rsidP="00416B7C">
      <w:pPr>
        <w:pStyle w:val="body"/>
        <w:rPr>
          <w:rFonts w:cs="Times New Roman"/>
        </w:rPr>
      </w:pPr>
      <w:r w:rsidRPr="00BE0AE5">
        <w:rPr>
          <w:rFonts w:cs="Times New Roman"/>
        </w:rPr>
        <w:t>Основные способы словообразования:</w:t>
      </w:r>
    </w:p>
    <w:p w:rsidR="00416B7C" w:rsidRPr="00BE0AE5" w:rsidRDefault="00416B7C" w:rsidP="00416B7C">
      <w:pPr>
        <w:pStyle w:val="body"/>
        <w:rPr>
          <w:rFonts w:cs="Times New Roman"/>
        </w:rPr>
      </w:pPr>
      <w:r w:rsidRPr="00BE0AE5">
        <w:rPr>
          <w:rFonts w:cs="Times New Roman"/>
        </w:rPr>
        <w:t>а)</w:t>
      </w:r>
      <w:r w:rsidR="004C0A11" w:rsidRPr="00BE0AE5">
        <w:rPr>
          <w:rFonts w:cs="Times New Roman"/>
        </w:rPr>
        <w:t xml:space="preserve"> </w:t>
      </w:r>
      <w:r w:rsidRPr="00BE0AE5">
        <w:rPr>
          <w:rFonts w:cs="Times New Roman"/>
        </w:rPr>
        <w:t>аффиксация:</w:t>
      </w:r>
    </w:p>
    <w:p w:rsidR="00416B7C" w:rsidRPr="00BE0AE5" w:rsidRDefault="00416B7C" w:rsidP="00416B7C">
      <w:pPr>
        <w:pStyle w:val="body"/>
        <w:rPr>
          <w:rFonts w:cs="Times New Roman"/>
        </w:rPr>
      </w:pPr>
      <w:r w:rsidRPr="00BE0AE5">
        <w:rPr>
          <w:rFonts w:cs="Times New Roman"/>
        </w:rPr>
        <w:t>глаголов с помощью префиксов under-, over-, dis-, mis-;</w:t>
      </w:r>
    </w:p>
    <w:p w:rsidR="00416B7C" w:rsidRPr="00BE0AE5" w:rsidRDefault="00416B7C" w:rsidP="00416B7C">
      <w:pPr>
        <w:pStyle w:val="body"/>
        <w:rPr>
          <w:rFonts w:cs="Times New Roman"/>
        </w:rPr>
      </w:pPr>
      <w:r w:rsidRPr="00BE0AE5">
        <w:rPr>
          <w:rFonts w:cs="Times New Roman"/>
        </w:rPr>
        <w:t>имён прилагательных с помощью суффиксов -able/-ible;</w:t>
      </w:r>
    </w:p>
    <w:p w:rsidR="00416B7C" w:rsidRPr="00BE0AE5" w:rsidRDefault="00416B7C" w:rsidP="00416B7C">
      <w:pPr>
        <w:pStyle w:val="body"/>
        <w:rPr>
          <w:rFonts w:cs="Times New Roman"/>
        </w:rPr>
      </w:pPr>
      <w:r w:rsidRPr="00BE0AE5">
        <w:rPr>
          <w:rFonts w:cs="Times New Roman"/>
        </w:rPr>
        <w:t>имён существительных с помощью отрицательных префиксов in-/im-;</w:t>
      </w:r>
    </w:p>
    <w:p w:rsidR="00416B7C" w:rsidRPr="00BE0AE5" w:rsidRDefault="00416B7C" w:rsidP="00416B7C">
      <w:pPr>
        <w:pStyle w:val="body"/>
        <w:rPr>
          <w:rFonts w:cs="Times New Roman"/>
        </w:rPr>
      </w:pPr>
      <w:r w:rsidRPr="00BE0AE5">
        <w:rPr>
          <w:rFonts w:cs="Times New Roman"/>
        </w:rPr>
        <w:t>б)</w:t>
      </w:r>
      <w:r w:rsidR="004C0A11" w:rsidRPr="00BE0AE5">
        <w:rPr>
          <w:rFonts w:cs="Times New Roman"/>
        </w:rPr>
        <w:t xml:space="preserve"> </w:t>
      </w:r>
      <w:r w:rsidRPr="00BE0AE5">
        <w:rPr>
          <w:rFonts w:cs="Times New Roman"/>
        </w:rPr>
        <w:t xml:space="preserve">словосложение: </w:t>
      </w:r>
    </w:p>
    <w:p w:rsidR="00416B7C" w:rsidRPr="00BE0AE5" w:rsidRDefault="00416B7C" w:rsidP="00416B7C">
      <w:pPr>
        <w:pStyle w:val="body"/>
        <w:rPr>
          <w:rFonts w:cs="Times New Roman"/>
        </w:rPr>
      </w:pPr>
      <w:r w:rsidRPr="00BE0AE5">
        <w:rPr>
          <w:rFonts w:cs="Times New Roman"/>
        </w:rPr>
        <w:t>образование сложных существительных путём соединения основы числительного с основой существительного с добавлением суффикса -ed (eight-legged);</w:t>
      </w:r>
    </w:p>
    <w:p w:rsidR="00416B7C" w:rsidRPr="00BE0AE5" w:rsidRDefault="00416B7C" w:rsidP="00416B7C">
      <w:pPr>
        <w:pStyle w:val="body"/>
        <w:rPr>
          <w:rFonts w:cs="Times New Roman"/>
        </w:rPr>
      </w:pPr>
      <w:r w:rsidRPr="00BE0AE5">
        <w:rPr>
          <w:rFonts w:cs="Times New Roman"/>
        </w:rPr>
        <w:t>образование сложных существительных путём соединения основ существительных с предлогом: father-in-law);</w:t>
      </w:r>
    </w:p>
    <w:p w:rsidR="00416B7C" w:rsidRPr="00BE0AE5" w:rsidRDefault="00416B7C" w:rsidP="00416B7C">
      <w:pPr>
        <w:pStyle w:val="body"/>
        <w:rPr>
          <w:rFonts w:cs="Times New Roman"/>
        </w:rPr>
      </w:pPr>
      <w:r w:rsidRPr="00BE0AE5">
        <w:rPr>
          <w:rFonts w:cs="Times New Roman"/>
        </w:rPr>
        <w:t xml:space="preserve">образование сложных прилагательных путём соединения основы прилагательного с основой причастия настоящего времени (nice-looking); </w:t>
      </w:r>
    </w:p>
    <w:p w:rsidR="00416B7C" w:rsidRPr="00BE0AE5" w:rsidRDefault="00416B7C" w:rsidP="00416B7C">
      <w:pPr>
        <w:pStyle w:val="body"/>
        <w:rPr>
          <w:rFonts w:cs="Times New Roman"/>
        </w:rPr>
      </w:pPr>
      <w:r w:rsidRPr="00BE0AE5">
        <w:rPr>
          <w:rFonts w:cs="Times New Roman"/>
        </w:rPr>
        <w:t>образование сложных прилагательных путём соединения основы прилагательного с основой причастия прошедшего времени (well-behaved);</w:t>
      </w:r>
    </w:p>
    <w:p w:rsidR="00416B7C" w:rsidRPr="00BE0AE5" w:rsidRDefault="00416B7C" w:rsidP="00416B7C">
      <w:pPr>
        <w:pStyle w:val="body"/>
        <w:rPr>
          <w:rFonts w:cs="Times New Roman"/>
        </w:rPr>
      </w:pPr>
      <w:r w:rsidRPr="00BE0AE5">
        <w:rPr>
          <w:rFonts w:cs="Times New Roman"/>
        </w:rPr>
        <w:t>в)</w:t>
      </w:r>
      <w:r w:rsidR="004C0A11" w:rsidRPr="00BE0AE5">
        <w:rPr>
          <w:rFonts w:cs="Times New Roman"/>
        </w:rPr>
        <w:t xml:space="preserve"> </w:t>
      </w:r>
      <w:r w:rsidRPr="00BE0AE5">
        <w:rPr>
          <w:rFonts w:cs="Times New Roman"/>
        </w:rPr>
        <w:t>конверсия:</w:t>
      </w:r>
    </w:p>
    <w:p w:rsidR="00416B7C" w:rsidRPr="00BE0AE5" w:rsidRDefault="00416B7C" w:rsidP="00416B7C">
      <w:pPr>
        <w:pStyle w:val="body"/>
        <w:jc w:val="distribute"/>
        <w:rPr>
          <w:rFonts w:cs="Times New Roman"/>
          <w:spacing w:val="-2"/>
        </w:rPr>
      </w:pPr>
      <w:r w:rsidRPr="00BE0AE5">
        <w:rPr>
          <w:rFonts w:cs="Times New Roman"/>
          <w:spacing w:val="-2"/>
        </w:rPr>
        <w:t>образование глагола от имени прилагательного (cool — to cool).</w:t>
      </w:r>
    </w:p>
    <w:p w:rsidR="00416B7C" w:rsidRPr="00BE0AE5" w:rsidRDefault="00416B7C" w:rsidP="00416B7C">
      <w:pPr>
        <w:pStyle w:val="body"/>
        <w:rPr>
          <w:rFonts w:cs="Times New Roman"/>
        </w:rPr>
      </w:pPr>
      <w:r w:rsidRPr="00BE0AE5">
        <w:rPr>
          <w:rFonts w:cs="Times New Roman"/>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16B7C" w:rsidRPr="00BE0AE5" w:rsidRDefault="00416B7C" w:rsidP="00416B7C">
      <w:pPr>
        <w:pStyle w:val="body"/>
        <w:rPr>
          <w:rFonts w:cs="Times New Roman"/>
        </w:rPr>
      </w:pPr>
      <w:r w:rsidRPr="00BE0AE5">
        <w:rPr>
          <w:rFonts w:cs="Times New Roman"/>
        </w:rPr>
        <w:t xml:space="preserve">Различные средства связи в тексте для обеспечения его целостности (firstly, however, finally, at last, etc.). </w:t>
      </w:r>
    </w:p>
    <w:p w:rsidR="00416B7C" w:rsidRPr="00BE0AE5" w:rsidRDefault="00416B7C" w:rsidP="00416B7C">
      <w:pPr>
        <w:pStyle w:val="h4Header"/>
        <w:rPr>
          <w:rStyle w:val="BoldItalic0"/>
          <w:rFonts w:cs="Times New Roman"/>
        </w:rPr>
      </w:pPr>
      <w:r w:rsidRPr="00BE0AE5">
        <w:rPr>
          <w:rStyle w:val="BoldItalic0"/>
          <w:rFonts w:cs="Times New Roman"/>
        </w:rPr>
        <w:t>Грамматическая сторона речи</w:t>
      </w:r>
    </w:p>
    <w:p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16B7C" w:rsidRPr="00BE0AE5" w:rsidRDefault="00416B7C" w:rsidP="00416B7C">
      <w:pPr>
        <w:pStyle w:val="body"/>
        <w:rPr>
          <w:rFonts w:cs="Times New Roman"/>
          <w:lang w:val="en-US"/>
        </w:rPr>
      </w:pPr>
      <w:r w:rsidRPr="00BE0AE5">
        <w:rPr>
          <w:rFonts w:cs="Times New Roman"/>
        </w:rPr>
        <w:t>Предложения</w:t>
      </w:r>
      <w:r w:rsidRPr="00BE0AE5">
        <w:rPr>
          <w:rFonts w:cs="Times New Roman"/>
          <w:lang w:val="en-US"/>
        </w:rPr>
        <w:t xml:space="preserve"> </w:t>
      </w:r>
      <w:r w:rsidRPr="00BE0AE5">
        <w:rPr>
          <w:rFonts w:cs="Times New Roman"/>
        </w:rPr>
        <w:t>со</w:t>
      </w:r>
      <w:r w:rsidRPr="00BE0AE5">
        <w:rPr>
          <w:rFonts w:cs="Times New Roman"/>
          <w:lang w:val="en-US"/>
        </w:rPr>
        <w:t xml:space="preserve"> </w:t>
      </w:r>
      <w:r w:rsidRPr="00BE0AE5">
        <w:rPr>
          <w:rFonts w:cs="Times New Roman"/>
        </w:rPr>
        <w:t>сложным</w:t>
      </w:r>
      <w:r w:rsidRPr="00BE0AE5">
        <w:rPr>
          <w:rFonts w:cs="Times New Roman"/>
          <w:lang w:val="en-US"/>
        </w:rPr>
        <w:t xml:space="preserve"> </w:t>
      </w:r>
      <w:r w:rsidRPr="00BE0AE5">
        <w:rPr>
          <w:rFonts w:cs="Times New Roman"/>
        </w:rPr>
        <w:t>дополнением</w:t>
      </w:r>
      <w:r w:rsidRPr="00BE0AE5">
        <w:rPr>
          <w:rFonts w:cs="Times New Roman"/>
          <w:lang w:val="en-US"/>
        </w:rPr>
        <w:t xml:space="preserve"> (Complex Object) (I want to have my hair cut.).</w:t>
      </w:r>
    </w:p>
    <w:p w:rsidR="00416B7C" w:rsidRPr="00BE0AE5" w:rsidRDefault="00416B7C" w:rsidP="00416B7C">
      <w:pPr>
        <w:pStyle w:val="body"/>
        <w:rPr>
          <w:rFonts w:cs="Times New Roman"/>
        </w:rPr>
      </w:pPr>
      <w:r w:rsidRPr="00BE0AE5">
        <w:rPr>
          <w:rFonts w:cs="Times New Roman"/>
        </w:rPr>
        <w:t xml:space="preserve">Условные предложения нереального характера (Conditional II). </w:t>
      </w:r>
    </w:p>
    <w:p w:rsidR="00416B7C" w:rsidRPr="00BE0AE5" w:rsidRDefault="00416B7C" w:rsidP="00416B7C">
      <w:pPr>
        <w:pStyle w:val="body"/>
        <w:rPr>
          <w:rFonts w:cs="Times New Roman"/>
        </w:rPr>
      </w:pPr>
      <w:r w:rsidRPr="00BE0AE5">
        <w:rPr>
          <w:rFonts w:cs="Times New Roman"/>
        </w:rPr>
        <w:t>Конструкции для выражения предпочтения I prefer …/I’d prefer …/I’d rather … .</w:t>
      </w:r>
    </w:p>
    <w:p w:rsidR="00416B7C" w:rsidRPr="00BE0AE5" w:rsidRDefault="00416B7C" w:rsidP="00416B7C">
      <w:pPr>
        <w:pStyle w:val="body"/>
        <w:rPr>
          <w:rFonts w:cs="Times New Roman"/>
        </w:rPr>
      </w:pPr>
      <w:r w:rsidRPr="00BE0AE5">
        <w:rPr>
          <w:rFonts w:cs="Times New Roman"/>
        </w:rPr>
        <w:lastRenderedPageBreak/>
        <w:t>Конструкция I wish … .</w:t>
      </w:r>
    </w:p>
    <w:p w:rsidR="00416B7C" w:rsidRPr="00BE0AE5" w:rsidRDefault="00416B7C" w:rsidP="00416B7C">
      <w:pPr>
        <w:pStyle w:val="body"/>
        <w:rPr>
          <w:rFonts w:cs="Times New Roman"/>
        </w:rPr>
      </w:pPr>
      <w:r w:rsidRPr="00BE0AE5">
        <w:rPr>
          <w:rFonts w:cs="Times New Roman"/>
        </w:rPr>
        <w:t>Предложения с конструкцией either … or, neither … nor.</w:t>
      </w:r>
    </w:p>
    <w:p w:rsidR="00416B7C" w:rsidRPr="00BE0AE5" w:rsidRDefault="00416B7C" w:rsidP="00416B7C">
      <w:pPr>
        <w:pStyle w:val="body"/>
        <w:rPr>
          <w:rFonts w:cs="Times New Roman"/>
        </w:rPr>
      </w:pPr>
      <w:r w:rsidRPr="00BE0AE5">
        <w:rPr>
          <w:rFonts w:cs="Times New Roman"/>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416B7C" w:rsidRPr="00BE0AE5" w:rsidRDefault="00416B7C" w:rsidP="00416B7C">
      <w:pPr>
        <w:pStyle w:val="body"/>
        <w:rPr>
          <w:rFonts w:cs="Times New Roman"/>
        </w:rPr>
      </w:pPr>
      <w:r w:rsidRPr="00BE0AE5">
        <w:rPr>
          <w:rFonts w:cs="Times New Roman"/>
        </w:rPr>
        <w:t>Порядок следования имён прилагательных (nice long blond hair).</w:t>
      </w:r>
    </w:p>
    <w:p w:rsidR="00416B7C" w:rsidRPr="00BE0AE5" w:rsidRDefault="00416B7C" w:rsidP="00416B7C">
      <w:pPr>
        <w:pStyle w:val="h4Header"/>
        <w:rPr>
          <w:rFonts w:cs="Times New Roman"/>
        </w:rPr>
      </w:pPr>
      <w:r w:rsidRPr="00BE0AE5">
        <w:rPr>
          <w:rFonts w:cs="Times New Roman"/>
        </w:rPr>
        <w:t>Социокультурные знания и умения</w:t>
      </w:r>
    </w:p>
    <w:p w:rsidR="00416B7C" w:rsidRPr="00BE0AE5" w:rsidRDefault="00416B7C" w:rsidP="00416B7C">
      <w:pPr>
        <w:pStyle w:val="body"/>
        <w:rPr>
          <w:rFonts w:cs="Times New Roman"/>
        </w:rPr>
      </w:pPr>
      <w:r w:rsidRPr="00BE0AE5">
        <w:rPr>
          <w:rFonts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16B7C" w:rsidRPr="00BE0AE5" w:rsidRDefault="00416B7C" w:rsidP="00416B7C">
      <w:pPr>
        <w:pStyle w:val="body"/>
        <w:rPr>
          <w:rFonts w:cs="Times New Roman"/>
          <w:spacing w:val="-1"/>
        </w:rPr>
      </w:pPr>
      <w:r w:rsidRPr="00BE0AE5">
        <w:rPr>
          <w:rFonts w:cs="Times New Roman"/>
          <w:spacing w:val="-1"/>
        </w:rPr>
        <w:t xml:space="preserve">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416B7C" w:rsidRPr="00BE0AE5" w:rsidRDefault="00416B7C" w:rsidP="00416B7C">
      <w:pPr>
        <w:pStyle w:val="body"/>
        <w:rPr>
          <w:rFonts w:cs="Times New Roman"/>
        </w:rPr>
      </w:pPr>
      <w:r w:rsidRPr="00BE0AE5">
        <w:rPr>
          <w:rFonts w:cs="Times New Roman"/>
        </w:rPr>
        <w:t>Формирование элементарного представление о различных вариантах английского языка.</w:t>
      </w:r>
    </w:p>
    <w:p w:rsidR="00416B7C" w:rsidRPr="00BE0AE5" w:rsidRDefault="00416B7C" w:rsidP="00416B7C">
      <w:pPr>
        <w:pStyle w:val="body"/>
        <w:rPr>
          <w:rFonts w:cs="Times New Roman"/>
        </w:rPr>
      </w:pPr>
      <w:r w:rsidRPr="00BE0AE5">
        <w:rPr>
          <w:rFonts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416B7C" w:rsidRPr="00BE0AE5" w:rsidRDefault="00416B7C" w:rsidP="00416B7C">
      <w:pPr>
        <w:pStyle w:val="body"/>
        <w:rPr>
          <w:rFonts w:cs="Times New Roman"/>
        </w:rPr>
      </w:pPr>
      <w:r w:rsidRPr="00BE0AE5">
        <w:rPr>
          <w:rFonts w:cs="Times New Roman"/>
        </w:rPr>
        <w:t>Соблюдение нормы вежливости в межкультурном общении.</w:t>
      </w:r>
    </w:p>
    <w:p w:rsidR="00416B7C" w:rsidRPr="00BE0AE5" w:rsidRDefault="00416B7C" w:rsidP="00416B7C">
      <w:pPr>
        <w:pStyle w:val="body"/>
        <w:rPr>
          <w:rFonts w:cs="Times New Roman"/>
        </w:rPr>
      </w:pPr>
      <w:r w:rsidRPr="00BE0AE5">
        <w:rPr>
          <w:rFonts w:cs="Times New Roman"/>
        </w:rPr>
        <w:t xml:space="preserve">Развитие умений: </w:t>
      </w:r>
    </w:p>
    <w:p w:rsidR="00416B7C" w:rsidRPr="00BE0AE5" w:rsidRDefault="00416B7C" w:rsidP="00416B7C">
      <w:pPr>
        <w:pStyle w:val="body"/>
        <w:rPr>
          <w:rFonts w:cs="Times New Roman"/>
        </w:rPr>
      </w:pPr>
      <w:r w:rsidRPr="00BE0AE5">
        <w:rPr>
          <w:rFonts w:cs="Times New Roman"/>
        </w:rPr>
        <w:t xml:space="preserve">писать свои имя и фамилию, а также имена и фамилии своих родственников и друзей на английском языке; </w:t>
      </w:r>
    </w:p>
    <w:p w:rsidR="00416B7C" w:rsidRPr="00BE0AE5" w:rsidRDefault="00416B7C" w:rsidP="00416B7C">
      <w:pPr>
        <w:pStyle w:val="body"/>
        <w:rPr>
          <w:rFonts w:cs="Times New Roman"/>
        </w:rPr>
      </w:pPr>
      <w:r w:rsidRPr="00BE0AE5">
        <w:rPr>
          <w:rFonts w:cs="Times New Roman"/>
        </w:rPr>
        <w:t xml:space="preserve">правильно оформлять свой адрес на английском языке (в анкете); </w:t>
      </w:r>
    </w:p>
    <w:p w:rsidR="00416B7C" w:rsidRPr="00BE0AE5" w:rsidRDefault="00416B7C" w:rsidP="00416B7C">
      <w:pPr>
        <w:pStyle w:val="body"/>
        <w:rPr>
          <w:rFonts w:cs="Times New Roman"/>
        </w:rPr>
      </w:pPr>
      <w:r w:rsidRPr="00BE0AE5">
        <w:rPr>
          <w:rFonts w:cs="Times New Roman"/>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416B7C" w:rsidRPr="00BE0AE5" w:rsidRDefault="00416B7C" w:rsidP="00416B7C">
      <w:pPr>
        <w:pStyle w:val="body"/>
        <w:rPr>
          <w:rFonts w:cs="Times New Roman"/>
        </w:rPr>
      </w:pPr>
      <w:r w:rsidRPr="00BE0AE5">
        <w:rPr>
          <w:rFonts w:cs="Times New Roman"/>
        </w:rPr>
        <w:t xml:space="preserve">кратко представлять Россию и страну/страны изучаемого языка; </w:t>
      </w:r>
    </w:p>
    <w:p w:rsidR="00416B7C" w:rsidRPr="00BE0AE5" w:rsidRDefault="00416B7C" w:rsidP="00416B7C">
      <w:pPr>
        <w:pStyle w:val="body"/>
        <w:rPr>
          <w:rFonts w:cs="Times New Roman"/>
        </w:rPr>
      </w:pPr>
      <w:r w:rsidRPr="00BE0AE5">
        <w:rPr>
          <w:rFonts w:cs="Times New Roman"/>
        </w:rPr>
        <w:t xml:space="preserve">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достопримечательности); </w:t>
      </w:r>
    </w:p>
    <w:p w:rsidR="00416B7C" w:rsidRPr="00BE0AE5" w:rsidRDefault="00416B7C" w:rsidP="00416B7C">
      <w:pPr>
        <w:pStyle w:val="body"/>
        <w:rPr>
          <w:rFonts w:cs="Times New Roman"/>
        </w:rPr>
      </w:pPr>
      <w:r w:rsidRPr="00BE0AE5">
        <w:rPr>
          <w:rFonts w:cs="Times New Roman"/>
        </w:rPr>
        <w:t>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w:t>
      </w:r>
    </w:p>
    <w:p w:rsidR="00416B7C" w:rsidRPr="00BE0AE5" w:rsidRDefault="00416B7C" w:rsidP="00416B7C">
      <w:pPr>
        <w:pStyle w:val="body"/>
        <w:rPr>
          <w:rFonts w:cs="Times New Roman"/>
        </w:rPr>
      </w:pPr>
      <w:r w:rsidRPr="00BE0AE5">
        <w:rPr>
          <w:rFonts w:cs="Times New Roman"/>
        </w:rPr>
        <w:lastRenderedPageBreak/>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rsidR="00416B7C" w:rsidRPr="00BE0AE5" w:rsidRDefault="00416B7C" w:rsidP="00416B7C">
      <w:pPr>
        <w:pStyle w:val="h4Header"/>
        <w:rPr>
          <w:rFonts w:cs="Times New Roman"/>
        </w:rPr>
      </w:pPr>
      <w:r w:rsidRPr="00BE0AE5">
        <w:rPr>
          <w:rFonts w:cs="Times New Roman"/>
        </w:rPr>
        <w:t>Компенсаторные умения</w:t>
      </w:r>
    </w:p>
    <w:p w:rsidR="00416B7C" w:rsidRPr="00BE0AE5" w:rsidRDefault="00416B7C" w:rsidP="00416B7C">
      <w:pPr>
        <w:pStyle w:val="body"/>
        <w:rPr>
          <w:rFonts w:cs="Times New Roman"/>
        </w:rPr>
      </w:pPr>
      <w:r w:rsidRPr="00BE0AE5">
        <w:rPr>
          <w:rFonts w:cs="Times New Roman"/>
        </w:rPr>
        <w:t xml:space="preserve">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416B7C" w:rsidRPr="00BE0AE5" w:rsidRDefault="00416B7C" w:rsidP="00416B7C">
      <w:pPr>
        <w:pStyle w:val="body"/>
        <w:rPr>
          <w:rFonts w:cs="Times New Roman"/>
        </w:rPr>
      </w:pPr>
      <w:r w:rsidRPr="00BE0AE5">
        <w:rPr>
          <w:rFonts w:cs="Times New Roman"/>
        </w:rPr>
        <w:t>Переспрашивать, просить повторить, уточняя значение незнакомых слов.</w:t>
      </w:r>
    </w:p>
    <w:p w:rsidR="00416B7C" w:rsidRPr="00BE0AE5" w:rsidRDefault="00416B7C" w:rsidP="00416B7C">
      <w:pPr>
        <w:pStyle w:val="body"/>
        <w:rPr>
          <w:rFonts w:cs="Times New Roman"/>
        </w:rPr>
      </w:pPr>
      <w:r w:rsidRPr="00BE0AE5">
        <w:rPr>
          <w:rFonts w:cs="Times New Roman"/>
        </w:rPr>
        <w:t>Использование в качестве опоры при порождении собственных высказываний ключевых слов, плана.</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6B7C" w:rsidRPr="00BE0AE5" w:rsidRDefault="00416B7C" w:rsidP="00074340">
      <w:pPr>
        <w:pStyle w:val="h1Header"/>
        <w:spacing w:before="0" w:after="0" w:line="240" w:lineRule="auto"/>
        <w:rPr>
          <w:rStyle w:val="Bold"/>
          <w:rFonts w:cs="Times New Roman"/>
          <w:b/>
          <w:bCs/>
        </w:rPr>
      </w:pPr>
      <w:r w:rsidRPr="00BE0AE5">
        <w:rPr>
          <w:rStyle w:val="Bold"/>
          <w:rFonts w:cs="Times New Roman"/>
          <w:b/>
          <w:bCs/>
        </w:rPr>
        <w:lastRenderedPageBreak/>
        <w:t xml:space="preserve">ПЛАНИРУЕМЫЕ РЕЗУЛЬТАТЫ </w:t>
      </w:r>
      <w:r w:rsidRPr="00BE0AE5">
        <w:rPr>
          <w:rStyle w:val="Bold"/>
          <w:rFonts w:cs="Times New Roman"/>
          <w:b/>
          <w:bCs/>
        </w:rPr>
        <w:br/>
        <w:t xml:space="preserve">ОСВОЕНИЯ УЧЕБНОГО ПРЕДМЕТА </w:t>
      </w:r>
      <w:r w:rsidRPr="00BE0AE5">
        <w:rPr>
          <w:rStyle w:val="Bold"/>
          <w:rFonts w:cs="Times New Roman"/>
          <w:b/>
          <w:bCs/>
        </w:rPr>
        <w:br/>
        <w:t>«ИНОСТРАННЫЙ (английский) ЯЗЫК»</w:t>
      </w:r>
    </w:p>
    <w:p w:rsidR="00416B7C" w:rsidRPr="00BE0AE5" w:rsidRDefault="00416B7C" w:rsidP="00416B7C">
      <w:pPr>
        <w:pStyle w:val="body"/>
        <w:rPr>
          <w:rFonts w:cs="Times New Roman"/>
        </w:rPr>
      </w:pPr>
      <w:r w:rsidRPr="00BE0AE5">
        <w:rPr>
          <w:rFonts w:cs="Times New Roman"/>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416B7C" w:rsidRPr="00BE0AE5" w:rsidRDefault="00416B7C" w:rsidP="00416B7C">
      <w:pPr>
        <w:pStyle w:val="body"/>
        <w:rPr>
          <w:rFonts w:cs="Times New Roman"/>
          <w:spacing w:val="-1"/>
        </w:rPr>
      </w:pPr>
      <w:r w:rsidRPr="00BE0AE5">
        <w:rPr>
          <w:rFonts w:cs="Times New Roman"/>
          <w:spacing w:val="-1"/>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6B7C" w:rsidRPr="00BE0AE5" w:rsidRDefault="00416B7C" w:rsidP="00416B7C">
      <w:pPr>
        <w:pStyle w:val="h2Header"/>
        <w:spacing w:before="454"/>
        <w:rPr>
          <w:rFonts w:cs="Times New Roman"/>
        </w:rPr>
      </w:pPr>
      <w:r w:rsidRPr="00BE0AE5">
        <w:rPr>
          <w:rFonts w:cs="Times New Roman"/>
        </w:rPr>
        <w:t>ЛИЧНОСТНЫЕ РЕЗУЛЬТАТЫ</w:t>
      </w:r>
    </w:p>
    <w:p w:rsidR="00416B7C" w:rsidRPr="00BE0AE5" w:rsidRDefault="00416B7C" w:rsidP="00416B7C">
      <w:pPr>
        <w:pStyle w:val="body"/>
        <w:rPr>
          <w:rFonts w:cs="Times New Roman"/>
        </w:rPr>
      </w:pPr>
      <w:r w:rsidRPr="00BE0AE5">
        <w:rPr>
          <w:rFonts w:cs="Times New Roman"/>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6B7C" w:rsidRPr="00BE0AE5" w:rsidRDefault="00416B7C" w:rsidP="00416B7C">
      <w:pPr>
        <w:pStyle w:val="body"/>
        <w:rPr>
          <w:rFonts w:cs="Times New Roman"/>
        </w:rPr>
      </w:pPr>
      <w:r w:rsidRPr="00BE0AE5">
        <w:rPr>
          <w:rStyle w:val="Bold"/>
          <w:rFonts w:cs="Times New Roman"/>
        </w:rPr>
        <w:t>Личностные результаты</w:t>
      </w:r>
      <w:r w:rsidRPr="00BE0AE5">
        <w:rPr>
          <w:rFonts w:cs="Times New Roman"/>
        </w:rPr>
        <w:t xml:space="preserve">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416B7C" w:rsidRPr="00BE0AE5" w:rsidRDefault="00416B7C" w:rsidP="00416B7C">
      <w:pPr>
        <w:pStyle w:val="body"/>
        <w:rPr>
          <w:rFonts w:cs="Times New Roman"/>
        </w:rPr>
      </w:pPr>
      <w:r w:rsidRPr="00BE0AE5">
        <w:rPr>
          <w:rStyle w:val="Italic"/>
          <w:rFonts w:cs="Times New Roman"/>
        </w:rPr>
        <w:t>Гражданского воспитания</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готовность к выполнению обязанностей гражданина и реализации его прав, уважение прав, свобод и законных интересов других людей; </w:t>
      </w:r>
    </w:p>
    <w:p w:rsidR="00416B7C" w:rsidRPr="00BE0AE5" w:rsidRDefault="00416B7C" w:rsidP="00416B7C">
      <w:pPr>
        <w:pStyle w:val="body"/>
        <w:rPr>
          <w:rFonts w:cs="Times New Roman"/>
        </w:rPr>
      </w:pPr>
      <w:r w:rsidRPr="00BE0AE5">
        <w:rPr>
          <w:rFonts w:cs="Times New Roman"/>
        </w:rPr>
        <w:t xml:space="preserve">активное участие в жизни семьи, Организации, местного сообщества, родного края, страны; </w:t>
      </w:r>
    </w:p>
    <w:p w:rsidR="00416B7C" w:rsidRPr="00BE0AE5" w:rsidRDefault="00416B7C" w:rsidP="00416B7C">
      <w:pPr>
        <w:pStyle w:val="body"/>
        <w:rPr>
          <w:rFonts w:cs="Times New Roman"/>
        </w:rPr>
      </w:pPr>
      <w:r w:rsidRPr="00BE0AE5">
        <w:rPr>
          <w:rFonts w:cs="Times New Roman"/>
        </w:rPr>
        <w:t xml:space="preserve">неприятие любых форм экстремизма, дискриминации; </w:t>
      </w:r>
    </w:p>
    <w:p w:rsidR="00416B7C" w:rsidRPr="00BE0AE5" w:rsidRDefault="00416B7C" w:rsidP="00416B7C">
      <w:pPr>
        <w:pStyle w:val="body"/>
        <w:rPr>
          <w:rFonts w:cs="Times New Roman"/>
        </w:rPr>
      </w:pPr>
      <w:r w:rsidRPr="00BE0AE5">
        <w:rPr>
          <w:rFonts w:cs="Times New Roman"/>
        </w:rPr>
        <w:t xml:space="preserve">понимание роли различных социальных институтов в жизни человека; </w:t>
      </w:r>
    </w:p>
    <w:p w:rsidR="00416B7C" w:rsidRPr="00BE0AE5" w:rsidRDefault="00416B7C" w:rsidP="00416B7C">
      <w:pPr>
        <w:pStyle w:val="body"/>
        <w:rPr>
          <w:rFonts w:cs="Times New Roman"/>
        </w:rPr>
      </w:pPr>
      <w:r w:rsidRPr="00BE0AE5">
        <w:rPr>
          <w:rFonts w:cs="Times New Roman"/>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416B7C" w:rsidRPr="00BE0AE5" w:rsidRDefault="00416B7C" w:rsidP="00416B7C">
      <w:pPr>
        <w:pStyle w:val="body"/>
        <w:rPr>
          <w:rFonts w:cs="Times New Roman"/>
        </w:rPr>
      </w:pPr>
      <w:r w:rsidRPr="00BE0AE5">
        <w:rPr>
          <w:rFonts w:cs="Times New Roman"/>
        </w:rPr>
        <w:t xml:space="preserve">представление о способах противодействия коррупции; </w:t>
      </w:r>
    </w:p>
    <w:p w:rsidR="00416B7C" w:rsidRPr="00BE0AE5" w:rsidRDefault="00416B7C" w:rsidP="00416B7C">
      <w:pPr>
        <w:pStyle w:val="body"/>
        <w:rPr>
          <w:rFonts w:cs="Times New Roman"/>
        </w:rPr>
      </w:pPr>
      <w:r w:rsidRPr="00BE0AE5">
        <w:rPr>
          <w:rFonts w:cs="Times New Roman"/>
        </w:rPr>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rsidR="00416B7C" w:rsidRPr="00BE0AE5" w:rsidRDefault="00416B7C" w:rsidP="00416B7C">
      <w:pPr>
        <w:pStyle w:val="body"/>
        <w:rPr>
          <w:rFonts w:cs="Times New Roman"/>
        </w:rPr>
      </w:pPr>
      <w:r w:rsidRPr="00BE0AE5">
        <w:rPr>
          <w:rFonts w:cs="Times New Roman"/>
        </w:rPr>
        <w:t>готовность к участию в гуманитарной деятельности (волонтёрство, помощь людям, нуждающимся в ней).</w:t>
      </w:r>
    </w:p>
    <w:p w:rsidR="00416B7C" w:rsidRPr="00BE0AE5" w:rsidRDefault="00416B7C" w:rsidP="00416B7C">
      <w:pPr>
        <w:pStyle w:val="body"/>
        <w:rPr>
          <w:rFonts w:cs="Times New Roman"/>
        </w:rPr>
      </w:pPr>
      <w:r w:rsidRPr="00BE0AE5">
        <w:rPr>
          <w:rStyle w:val="Italic"/>
          <w:rFonts w:cs="Times New Roman"/>
        </w:rPr>
        <w:t>Патриотического воспитания</w:t>
      </w:r>
      <w:r w:rsidRPr="00BE0AE5">
        <w:rPr>
          <w:rFonts w:cs="Times New Roman"/>
        </w:rPr>
        <w:t>:</w:t>
      </w:r>
    </w:p>
    <w:p w:rsidR="00416B7C" w:rsidRPr="00BE0AE5" w:rsidRDefault="00416B7C" w:rsidP="00416B7C">
      <w:pPr>
        <w:pStyle w:val="body"/>
        <w:rPr>
          <w:rFonts w:cs="Times New Roman"/>
        </w:rPr>
      </w:pPr>
      <w:r w:rsidRPr="00BE0AE5">
        <w:rPr>
          <w:rFonts w:cs="Times New Roman"/>
        </w:rPr>
        <w:lastRenderedPageBreak/>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416B7C" w:rsidRPr="00BE0AE5" w:rsidRDefault="00416B7C" w:rsidP="00416B7C">
      <w:pPr>
        <w:pStyle w:val="body"/>
        <w:rPr>
          <w:rFonts w:cs="Times New Roman"/>
        </w:rPr>
      </w:pPr>
      <w:r w:rsidRPr="00BE0AE5">
        <w:rPr>
          <w:rFonts w:cs="Times New Roman"/>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416B7C" w:rsidRPr="00BE0AE5" w:rsidRDefault="00416B7C" w:rsidP="00416B7C">
      <w:pPr>
        <w:pStyle w:val="body"/>
        <w:rPr>
          <w:rFonts w:cs="Times New Roman"/>
        </w:rPr>
      </w:pPr>
      <w:r w:rsidRPr="00BE0AE5">
        <w:rPr>
          <w:rFonts w:cs="Times New Roma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16B7C" w:rsidRPr="00BE0AE5" w:rsidRDefault="00416B7C" w:rsidP="00416B7C">
      <w:pPr>
        <w:pStyle w:val="body"/>
        <w:rPr>
          <w:rFonts w:cs="Times New Roman"/>
        </w:rPr>
      </w:pPr>
      <w:r w:rsidRPr="00BE0AE5">
        <w:rPr>
          <w:rStyle w:val="Italic"/>
          <w:rFonts w:cs="Times New Roman"/>
        </w:rPr>
        <w:t>Духовно-нравственного воспитания</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ориентация на моральные ценности и нормы в ситуациях нравственного выбора; </w:t>
      </w:r>
    </w:p>
    <w:p w:rsidR="00416B7C" w:rsidRPr="00BE0AE5" w:rsidRDefault="00416B7C" w:rsidP="00416B7C">
      <w:pPr>
        <w:pStyle w:val="body"/>
        <w:rPr>
          <w:rFonts w:cs="Times New Roman"/>
        </w:rPr>
      </w:pPr>
      <w:r w:rsidRPr="00BE0AE5">
        <w:rPr>
          <w:rFonts w:cs="Times New Roman"/>
        </w:rPr>
        <w:t xml:space="preserve">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p>
    <w:p w:rsidR="00416B7C" w:rsidRPr="00BE0AE5" w:rsidRDefault="00416B7C" w:rsidP="00416B7C">
      <w:pPr>
        <w:pStyle w:val="body"/>
        <w:rPr>
          <w:rFonts w:cs="Times New Roman"/>
        </w:rPr>
      </w:pPr>
      <w:r w:rsidRPr="00BE0AE5">
        <w:rPr>
          <w:rFonts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416B7C" w:rsidRPr="00BE0AE5" w:rsidRDefault="00416B7C" w:rsidP="00416B7C">
      <w:pPr>
        <w:pStyle w:val="body"/>
        <w:rPr>
          <w:rFonts w:cs="Times New Roman"/>
        </w:rPr>
      </w:pPr>
      <w:r w:rsidRPr="00BE0AE5">
        <w:rPr>
          <w:rStyle w:val="Italic"/>
          <w:rFonts w:cs="Times New Roman"/>
        </w:rPr>
        <w:t>Эстетического воспитания</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416B7C" w:rsidRPr="00BE0AE5" w:rsidRDefault="00416B7C" w:rsidP="00416B7C">
      <w:pPr>
        <w:pStyle w:val="body"/>
        <w:rPr>
          <w:rFonts w:cs="Times New Roman"/>
        </w:rPr>
      </w:pPr>
      <w:r w:rsidRPr="00BE0AE5">
        <w:rPr>
          <w:rFonts w:cs="Times New Roman"/>
        </w:rPr>
        <w:t xml:space="preserve">понимание ценности отечественного и мирового искусства, роли этнических культурных традиций и народного творчества; </w:t>
      </w:r>
    </w:p>
    <w:p w:rsidR="00416B7C" w:rsidRPr="00BE0AE5" w:rsidRDefault="00416B7C" w:rsidP="00416B7C">
      <w:pPr>
        <w:pStyle w:val="body"/>
        <w:rPr>
          <w:rFonts w:cs="Times New Roman"/>
        </w:rPr>
      </w:pPr>
      <w:r w:rsidRPr="00BE0AE5">
        <w:rPr>
          <w:rFonts w:cs="Times New Roman"/>
        </w:rPr>
        <w:t>стремление к самовыражению в разных видах искусства.</w:t>
      </w:r>
    </w:p>
    <w:p w:rsidR="00416B7C" w:rsidRPr="00BE0AE5" w:rsidRDefault="00416B7C" w:rsidP="00416B7C">
      <w:pPr>
        <w:pStyle w:val="body"/>
        <w:rPr>
          <w:rFonts w:cs="Times New Roman"/>
        </w:rPr>
      </w:pPr>
      <w:r w:rsidRPr="00BE0AE5">
        <w:rPr>
          <w:rStyle w:val="Italic"/>
          <w:rFonts w:cs="Times New Roman"/>
        </w:rPr>
        <w:t>Физического воспитания, формирования культуры здоровья и эмоционального благополучия</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осознание ценности жизни; </w:t>
      </w:r>
    </w:p>
    <w:p w:rsidR="00416B7C" w:rsidRPr="00BE0AE5" w:rsidRDefault="00416B7C" w:rsidP="00416B7C">
      <w:pPr>
        <w:pStyle w:val="body"/>
        <w:rPr>
          <w:rFonts w:cs="Times New Roman"/>
        </w:rPr>
      </w:pPr>
      <w:r w:rsidRPr="00BE0AE5">
        <w:rPr>
          <w:rFonts w:cs="Times New Roman"/>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16B7C" w:rsidRPr="00BE0AE5" w:rsidRDefault="00416B7C" w:rsidP="00416B7C">
      <w:pPr>
        <w:pStyle w:val="body"/>
        <w:rPr>
          <w:rFonts w:cs="Times New Roman"/>
        </w:rPr>
      </w:pPr>
      <w:r w:rsidRPr="00BE0AE5">
        <w:rPr>
          <w:rFonts w:cs="Times New Roman"/>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416B7C" w:rsidRPr="00BE0AE5" w:rsidRDefault="00416B7C" w:rsidP="00416B7C">
      <w:pPr>
        <w:pStyle w:val="body"/>
        <w:rPr>
          <w:rFonts w:cs="Times New Roman"/>
        </w:rPr>
      </w:pPr>
      <w:r w:rsidRPr="00BE0AE5">
        <w:rPr>
          <w:rFonts w:cs="Times New Roman"/>
        </w:rPr>
        <w:t xml:space="preserve">соблюдение правил безопасности, в том числе навыков безопасного поведения в интернет-среде; </w:t>
      </w:r>
    </w:p>
    <w:p w:rsidR="00416B7C" w:rsidRPr="00BE0AE5" w:rsidRDefault="00416B7C" w:rsidP="00416B7C">
      <w:pPr>
        <w:pStyle w:val="body"/>
        <w:rPr>
          <w:rFonts w:cs="Times New Roman"/>
        </w:rPr>
      </w:pPr>
      <w:r w:rsidRPr="00BE0AE5">
        <w:rPr>
          <w:rFonts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6B7C" w:rsidRPr="00BE0AE5" w:rsidRDefault="00416B7C" w:rsidP="00416B7C">
      <w:pPr>
        <w:pStyle w:val="body"/>
        <w:rPr>
          <w:rFonts w:cs="Times New Roman"/>
        </w:rPr>
      </w:pPr>
      <w:r w:rsidRPr="00BE0AE5">
        <w:rPr>
          <w:rFonts w:cs="Times New Roman"/>
        </w:rPr>
        <w:t>умение принимать себя и других, не осуждая;</w:t>
      </w:r>
    </w:p>
    <w:p w:rsidR="00416B7C" w:rsidRPr="00BE0AE5" w:rsidRDefault="00416B7C" w:rsidP="00416B7C">
      <w:pPr>
        <w:pStyle w:val="body"/>
        <w:rPr>
          <w:rFonts w:cs="Times New Roman"/>
        </w:rPr>
      </w:pPr>
      <w:r w:rsidRPr="00BE0AE5">
        <w:rPr>
          <w:rFonts w:cs="Times New Roman"/>
        </w:rPr>
        <w:t>умение осознавать эмоциональное состояние себя и других, умение управлять собственным эмоциональным состоянием;</w:t>
      </w:r>
    </w:p>
    <w:p w:rsidR="00416B7C" w:rsidRPr="00BE0AE5" w:rsidRDefault="00416B7C" w:rsidP="00416B7C">
      <w:pPr>
        <w:pStyle w:val="body"/>
        <w:rPr>
          <w:rFonts w:cs="Times New Roman"/>
        </w:rPr>
      </w:pPr>
      <w:r w:rsidRPr="00BE0AE5">
        <w:rPr>
          <w:rFonts w:cs="Times New Roman"/>
        </w:rPr>
        <w:t>сформированность навыка рефлексии, признание своего права на ошибку и такого же права другого человека.</w:t>
      </w:r>
    </w:p>
    <w:p w:rsidR="00416B7C" w:rsidRPr="00BE0AE5" w:rsidRDefault="00416B7C" w:rsidP="00416B7C">
      <w:pPr>
        <w:pStyle w:val="body"/>
        <w:rPr>
          <w:rFonts w:cs="Times New Roman"/>
        </w:rPr>
      </w:pPr>
      <w:r w:rsidRPr="00BE0AE5">
        <w:rPr>
          <w:rStyle w:val="Italic"/>
          <w:rFonts w:cs="Times New Roman"/>
        </w:rPr>
        <w:lastRenderedPageBreak/>
        <w:t>Трудового воспитания</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16B7C" w:rsidRPr="00BE0AE5" w:rsidRDefault="00416B7C" w:rsidP="00416B7C">
      <w:pPr>
        <w:pStyle w:val="body"/>
        <w:rPr>
          <w:rFonts w:cs="Times New Roman"/>
        </w:rPr>
      </w:pPr>
      <w:r w:rsidRPr="00BE0AE5">
        <w:rPr>
          <w:rFonts w:cs="Times New Roman"/>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416B7C" w:rsidRPr="00BE0AE5" w:rsidRDefault="00416B7C" w:rsidP="00416B7C">
      <w:pPr>
        <w:pStyle w:val="body"/>
        <w:rPr>
          <w:rFonts w:cs="Times New Roman"/>
        </w:rPr>
      </w:pPr>
      <w:r w:rsidRPr="00BE0AE5">
        <w:rPr>
          <w:rFonts w:cs="Times New Roman"/>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16B7C" w:rsidRPr="00BE0AE5" w:rsidRDefault="00416B7C" w:rsidP="00416B7C">
      <w:pPr>
        <w:pStyle w:val="body"/>
        <w:rPr>
          <w:rFonts w:cs="Times New Roman"/>
        </w:rPr>
      </w:pPr>
      <w:r w:rsidRPr="00BE0AE5">
        <w:rPr>
          <w:rFonts w:cs="Times New Roman"/>
        </w:rPr>
        <w:t xml:space="preserve">готовность адаптироваться в профессиональной среде; </w:t>
      </w:r>
    </w:p>
    <w:p w:rsidR="00416B7C" w:rsidRPr="00BE0AE5" w:rsidRDefault="00416B7C" w:rsidP="00416B7C">
      <w:pPr>
        <w:pStyle w:val="body"/>
        <w:rPr>
          <w:rFonts w:cs="Times New Roman"/>
        </w:rPr>
      </w:pPr>
      <w:r w:rsidRPr="00BE0AE5">
        <w:rPr>
          <w:rFonts w:cs="Times New Roman"/>
        </w:rPr>
        <w:t xml:space="preserve">уважение к труду и результатам трудовой деятельности; </w:t>
      </w:r>
    </w:p>
    <w:p w:rsidR="00416B7C" w:rsidRPr="00BE0AE5" w:rsidRDefault="00416B7C" w:rsidP="00416B7C">
      <w:pPr>
        <w:pStyle w:val="body"/>
        <w:rPr>
          <w:rFonts w:cs="Times New Roman"/>
        </w:rPr>
      </w:pPr>
      <w:r w:rsidRPr="00BE0AE5">
        <w:rPr>
          <w:rFonts w:cs="Times New Roman"/>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6B7C" w:rsidRPr="00BE0AE5" w:rsidRDefault="00416B7C" w:rsidP="00416B7C">
      <w:pPr>
        <w:pStyle w:val="body"/>
        <w:rPr>
          <w:rFonts w:cs="Times New Roman"/>
        </w:rPr>
      </w:pPr>
      <w:r w:rsidRPr="00BE0AE5">
        <w:rPr>
          <w:rStyle w:val="Italic"/>
          <w:rFonts w:cs="Times New Roman"/>
        </w:rPr>
        <w:t>Экологического воспитания</w:t>
      </w:r>
      <w:r w:rsidRPr="00BE0AE5">
        <w:rPr>
          <w:rFonts w:cs="Times New Roman"/>
        </w:rPr>
        <w:t>:</w:t>
      </w:r>
    </w:p>
    <w:p w:rsidR="00416B7C" w:rsidRPr="00BE0AE5" w:rsidRDefault="00416B7C" w:rsidP="00416B7C">
      <w:pPr>
        <w:pStyle w:val="body"/>
        <w:rPr>
          <w:rFonts w:cs="Times New Roman"/>
        </w:rPr>
      </w:pPr>
      <w:r w:rsidRPr="00BE0AE5">
        <w:rPr>
          <w:rFonts w:cs="Times New Roman"/>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16B7C" w:rsidRPr="00BE0AE5" w:rsidRDefault="00416B7C" w:rsidP="00416B7C">
      <w:pPr>
        <w:pStyle w:val="body"/>
        <w:rPr>
          <w:rFonts w:cs="Times New Roman"/>
          <w:spacing w:val="-2"/>
        </w:rPr>
      </w:pPr>
      <w:r w:rsidRPr="00BE0AE5">
        <w:rPr>
          <w:rFonts w:cs="Times New Roman"/>
          <w:spacing w:val="-2"/>
        </w:rPr>
        <w:t xml:space="preserve">повышение уровня экологической культуры, осознание глобального характера экологических проблем и путей их решения; </w:t>
      </w:r>
    </w:p>
    <w:p w:rsidR="00416B7C" w:rsidRPr="00BE0AE5" w:rsidRDefault="00416B7C" w:rsidP="00416B7C">
      <w:pPr>
        <w:pStyle w:val="body"/>
        <w:rPr>
          <w:rFonts w:cs="Times New Roman"/>
        </w:rPr>
      </w:pPr>
      <w:r w:rsidRPr="00BE0AE5">
        <w:rPr>
          <w:rFonts w:cs="Times New Roman"/>
        </w:rPr>
        <w:t xml:space="preserve">активное неприятие действий, приносящих вред окружающей среде; </w:t>
      </w:r>
    </w:p>
    <w:p w:rsidR="00416B7C" w:rsidRPr="00BE0AE5" w:rsidRDefault="00416B7C" w:rsidP="00416B7C">
      <w:pPr>
        <w:pStyle w:val="body"/>
        <w:rPr>
          <w:rFonts w:cs="Times New Roman"/>
        </w:rPr>
      </w:pPr>
      <w:r w:rsidRPr="00BE0AE5">
        <w:rPr>
          <w:rFonts w:cs="Times New Roman"/>
        </w:rPr>
        <w:t xml:space="preserve">осознание своей роли как гражданина и потребителя в условиях взаимосвязи природной, технологической и социальной сред; </w:t>
      </w:r>
    </w:p>
    <w:p w:rsidR="00416B7C" w:rsidRPr="00BE0AE5" w:rsidRDefault="00416B7C" w:rsidP="00416B7C">
      <w:pPr>
        <w:pStyle w:val="body"/>
        <w:rPr>
          <w:rFonts w:cs="Times New Roman"/>
        </w:rPr>
      </w:pPr>
      <w:r w:rsidRPr="00BE0AE5">
        <w:rPr>
          <w:rFonts w:cs="Times New Roman"/>
        </w:rPr>
        <w:t>готовность к участию в практической деятельности экологической направленности.</w:t>
      </w:r>
    </w:p>
    <w:p w:rsidR="00416B7C" w:rsidRPr="00BE0AE5" w:rsidRDefault="00416B7C" w:rsidP="004C0A11">
      <w:pPr>
        <w:pStyle w:val="body"/>
        <w:keepNext/>
        <w:rPr>
          <w:rFonts w:cs="Times New Roman"/>
        </w:rPr>
      </w:pPr>
      <w:r w:rsidRPr="00BE0AE5">
        <w:rPr>
          <w:rStyle w:val="Italic"/>
          <w:rFonts w:cs="Times New Roman"/>
        </w:rPr>
        <w:t>Ценности научного познания</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416B7C" w:rsidRPr="00BE0AE5" w:rsidRDefault="00416B7C" w:rsidP="00416B7C">
      <w:pPr>
        <w:pStyle w:val="body"/>
        <w:rPr>
          <w:rFonts w:cs="Times New Roman"/>
        </w:rPr>
      </w:pPr>
      <w:r w:rsidRPr="00BE0AE5">
        <w:rPr>
          <w:rFonts w:cs="Times New Roman"/>
        </w:rPr>
        <w:t xml:space="preserve">овладение языковой и читательской культурой как средством познания мира; </w:t>
      </w:r>
    </w:p>
    <w:p w:rsidR="00416B7C" w:rsidRPr="00BE0AE5" w:rsidRDefault="00416B7C" w:rsidP="00416B7C">
      <w:pPr>
        <w:pStyle w:val="body"/>
        <w:rPr>
          <w:rFonts w:cs="Times New Roman"/>
        </w:rPr>
      </w:pPr>
      <w:r w:rsidRPr="00BE0AE5">
        <w:rPr>
          <w:rFonts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6B7C" w:rsidRPr="00BE0AE5" w:rsidRDefault="00416B7C" w:rsidP="00416B7C">
      <w:pPr>
        <w:pStyle w:val="body"/>
        <w:rPr>
          <w:rFonts w:cs="Times New Roman"/>
        </w:rPr>
      </w:pPr>
      <w:r w:rsidRPr="00BE0AE5">
        <w:rPr>
          <w:rStyle w:val="Italic"/>
          <w:rFonts w:cs="Times New Roman"/>
        </w:rPr>
        <w:t>Личностные результаты, обеспечивающие адаптацию обучающегося к изменяющимся условиям социальной и природной среды, включают</w:t>
      </w:r>
      <w:r w:rsidRPr="00BE0AE5">
        <w:rPr>
          <w:rFonts w:cs="Times New Roman"/>
        </w:rPr>
        <w:t>:</w:t>
      </w:r>
    </w:p>
    <w:p w:rsidR="00416B7C" w:rsidRPr="00BE0AE5" w:rsidRDefault="00416B7C" w:rsidP="00416B7C">
      <w:pPr>
        <w:pStyle w:val="body"/>
        <w:rPr>
          <w:rFonts w:cs="Times New Roman"/>
          <w:spacing w:val="-4"/>
        </w:rPr>
      </w:pPr>
      <w:r w:rsidRPr="00BE0AE5">
        <w:rPr>
          <w:rFonts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w:t>
      </w:r>
      <w:r w:rsidRPr="00BE0AE5">
        <w:rPr>
          <w:rFonts w:cs="Times New Roman"/>
          <w:spacing w:val="-4"/>
        </w:rPr>
        <w:t>ные по профессиональной деятельности, а также в рамках социального взаимодействия с людьми из другой культурной среды;</w:t>
      </w:r>
    </w:p>
    <w:p w:rsidR="00416B7C" w:rsidRPr="00BE0AE5" w:rsidRDefault="00416B7C" w:rsidP="00416B7C">
      <w:pPr>
        <w:pStyle w:val="body"/>
        <w:rPr>
          <w:rFonts w:cs="Times New Roman"/>
        </w:rPr>
      </w:pPr>
      <w:r w:rsidRPr="00BE0AE5">
        <w:rPr>
          <w:rFonts w:cs="Times New Roman"/>
        </w:rPr>
        <w:t xml:space="preserve">способность обучающихся взаимодействовать в условиях неопределённости, открытость опыту и знаниям других; </w:t>
      </w:r>
    </w:p>
    <w:p w:rsidR="00416B7C" w:rsidRPr="00BE0AE5" w:rsidRDefault="00416B7C" w:rsidP="00416B7C">
      <w:pPr>
        <w:pStyle w:val="body"/>
        <w:rPr>
          <w:rFonts w:cs="Times New Roman"/>
        </w:rPr>
      </w:pPr>
      <w:r w:rsidRPr="00BE0AE5">
        <w:rPr>
          <w:rFonts w:cs="Times New Roman"/>
        </w:rPr>
        <w:lastRenderedPageBreak/>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16B7C" w:rsidRPr="00BE0AE5" w:rsidRDefault="00416B7C" w:rsidP="00416B7C">
      <w:pPr>
        <w:pStyle w:val="body"/>
        <w:rPr>
          <w:rFonts w:cs="Times New Roman"/>
        </w:rPr>
      </w:pPr>
      <w:r w:rsidRPr="00BE0AE5">
        <w:rPr>
          <w:rFonts w:cs="Times New Roman"/>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w:t>
      </w:r>
    </w:p>
    <w:p w:rsidR="00416B7C" w:rsidRPr="00BE0AE5" w:rsidRDefault="00416B7C" w:rsidP="00416B7C">
      <w:pPr>
        <w:pStyle w:val="body"/>
        <w:rPr>
          <w:rFonts w:cs="Times New Roman"/>
        </w:rPr>
      </w:pPr>
      <w:r w:rsidRPr="00BE0AE5">
        <w:rPr>
          <w:rFonts w:cs="Times New Roman"/>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416B7C" w:rsidRPr="00BE0AE5" w:rsidRDefault="00416B7C" w:rsidP="00416B7C">
      <w:pPr>
        <w:pStyle w:val="body"/>
        <w:rPr>
          <w:rFonts w:cs="Times New Roman"/>
        </w:rPr>
      </w:pPr>
      <w:r w:rsidRPr="00BE0AE5">
        <w:rPr>
          <w:rFonts w:cs="Times New Roman"/>
        </w:rPr>
        <w:t xml:space="preserve">умение анализировать и выявлять взаимосвязи природы, общества и экономики; </w:t>
      </w:r>
    </w:p>
    <w:p w:rsidR="00416B7C" w:rsidRPr="00BE0AE5" w:rsidRDefault="00416B7C" w:rsidP="00416B7C">
      <w:pPr>
        <w:pStyle w:val="body"/>
        <w:rPr>
          <w:rFonts w:cs="Times New Roman"/>
        </w:rPr>
      </w:pPr>
      <w:r w:rsidRPr="00BE0AE5">
        <w:rPr>
          <w:rFonts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16B7C" w:rsidRPr="00BE0AE5" w:rsidRDefault="00416B7C" w:rsidP="00416B7C">
      <w:pPr>
        <w:pStyle w:val="body"/>
        <w:rPr>
          <w:rFonts w:cs="Times New Roman"/>
        </w:rPr>
      </w:pPr>
      <w:r w:rsidRPr="00BE0AE5">
        <w:rPr>
          <w:rFonts w:cs="Times New Roman"/>
        </w:rPr>
        <w:t xml:space="preserve">способность обучающихся осознавать стрессовую ситуацию, оценивать происходящие изменения и их последствия; </w:t>
      </w:r>
    </w:p>
    <w:p w:rsidR="00416B7C" w:rsidRPr="00BE0AE5" w:rsidRDefault="00416B7C" w:rsidP="00416B7C">
      <w:pPr>
        <w:pStyle w:val="body"/>
        <w:rPr>
          <w:rFonts w:cs="Times New Roman"/>
        </w:rPr>
      </w:pPr>
      <w:r w:rsidRPr="00BE0AE5">
        <w:rPr>
          <w:rFonts w:cs="Times New Roman"/>
        </w:rPr>
        <w:t xml:space="preserve">воспринимать стрессовую ситуацию как вызов, требующий контрмер; </w:t>
      </w:r>
    </w:p>
    <w:p w:rsidR="00416B7C" w:rsidRPr="00BE0AE5" w:rsidRDefault="00416B7C" w:rsidP="00416B7C">
      <w:pPr>
        <w:pStyle w:val="body"/>
        <w:rPr>
          <w:rFonts w:cs="Times New Roman"/>
        </w:rPr>
      </w:pPr>
      <w:r w:rsidRPr="00BE0AE5">
        <w:rPr>
          <w:rFonts w:cs="Times New Roman"/>
        </w:rPr>
        <w:t xml:space="preserve">оценивать ситуацию стресса, корректировать принимаемые решения и действия; </w:t>
      </w:r>
    </w:p>
    <w:p w:rsidR="00416B7C" w:rsidRPr="00BE0AE5" w:rsidRDefault="00416B7C" w:rsidP="00416B7C">
      <w:pPr>
        <w:pStyle w:val="body"/>
        <w:rPr>
          <w:rFonts w:cs="Times New Roman"/>
        </w:rPr>
      </w:pPr>
      <w:r w:rsidRPr="00BE0AE5">
        <w:rPr>
          <w:rFonts w:cs="Times New Roman"/>
        </w:rPr>
        <w:t xml:space="preserve">формулировать и оценивать риски и последствия, формировать опыт, уметь находить позитивное в произошедшей ситуации; </w:t>
      </w:r>
    </w:p>
    <w:p w:rsidR="00416B7C" w:rsidRPr="00BE0AE5" w:rsidRDefault="00416B7C" w:rsidP="00416B7C">
      <w:pPr>
        <w:pStyle w:val="body"/>
        <w:rPr>
          <w:rFonts w:cs="Times New Roman"/>
        </w:rPr>
      </w:pPr>
      <w:r w:rsidRPr="00BE0AE5">
        <w:rPr>
          <w:rFonts w:cs="Times New Roman"/>
        </w:rPr>
        <w:t>быть готовым действовать в отсутствие гарантий успеха.</w:t>
      </w:r>
    </w:p>
    <w:p w:rsidR="00416B7C" w:rsidRPr="00BE0AE5" w:rsidRDefault="00416B7C" w:rsidP="00416B7C">
      <w:pPr>
        <w:pStyle w:val="h2Header"/>
        <w:spacing w:before="454" w:after="57"/>
        <w:rPr>
          <w:rFonts w:cs="Times New Roman"/>
        </w:rPr>
      </w:pPr>
      <w:r w:rsidRPr="00BE0AE5">
        <w:rPr>
          <w:rFonts w:cs="Times New Roman"/>
        </w:rPr>
        <w:t>МЕТАПРЕДМЕТНЫЕ РЕЗУЛЬТАТЫ</w:t>
      </w:r>
    </w:p>
    <w:p w:rsidR="00416B7C" w:rsidRPr="00BE0AE5" w:rsidRDefault="00416B7C" w:rsidP="00416B7C">
      <w:pPr>
        <w:pStyle w:val="body"/>
        <w:rPr>
          <w:rFonts w:cs="Times New Roman"/>
        </w:rPr>
      </w:pPr>
      <w:r w:rsidRPr="00BE0AE5">
        <w:rPr>
          <w:rFonts w:cs="Times New Roman"/>
        </w:rPr>
        <w:t>Метапредметные результаты освоения программы основного общего образования, в том числе адаптированной, должны отражать:</w:t>
      </w:r>
    </w:p>
    <w:p w:rsidR="00416B7C" w:rsidRPr="00BE0AE5" w:rsidRDefault="00416B7C" w:rsidP="00416B7C">
      <w:pPr>
        <w:pStyle w:val="body"/>
        <w:rPr>
          <w:rFonts w:cs="Times New Roman"/>
        </w:rPr>
      </w:pPr>
      <w:r w:rsidRPr="00BE0AE5">
        <w:rPr>
          <w:rStyle w:val="Italic"/>
          <w:rFonts w:cs="Times New Roman"/>
        </w:rPr>
        <w:t>Овладение универсальными учебными познавательными действиями</w:t>
      </w:r>
      <w:r w:rsidRPr="00BE0AE5">
        <w:rPr>
          <w:rFonts w:cs="Times New Roman"/>
        </w:rPr>
        <w:t>:</w:t>
      </w:r>
    </w:p>
    <w:p w:rsidR="00416B7C" w:rsidRPr="00BE0AE5" w:rsidRDefault="00416B7C" w:rsidP="00416B7C">
      <w:pPr>
        <w:pStyle w:val="body"/>
        <w:rPr>
          <w:rFonts w:cs="Times New Roman"/>
        </w:rPr>
      </w:pPr>
      <w:r w:rsidRPr="00BE0AE5">
        <w:rPr>
          <w:rFonts w:cs="Times New Roman"/>
        </w:rPr>
        <w:t>1)</w:t>
      </w:r>
      <w:r w:rsidR="004C0A11" w:rsidRPr="00BE0AE5">
        <w:rPr>
          <w:rFonts w:cs="Times New Roman"/>
        </w:rPr>
        <w:t xml:space="preserve"> </w:t>
      </w:r>
      <w:r w:rsidRPr="00BE0AE5">
        <w:rPr>
          <w:rFonts w:cs="Times New Roman"/>
        </w:rPr>
        <w:t>базовые логические действия:</w:t>
      </w:r>
    </w:p>
    <w:p w:rsidR="00416B7C" w:rsidRPr="00BE0AE5" w:rsidRDefault="00416B7C" w:rsidP="00416B7C">
      <w:pPr>
        <w:pStyle w:val="body"/>
        <w:rPr>
          <w:rFonts w:cs="Times New Roman"/>
        </w:rPr>
      </w:pPr>
      <w:r w:rsidRPr="00BE0AE5">
        <w:rPr>
          <w:rFonts w:cs="Times New Roman"/>
        </w:rPr>
        <w:t xml:space="preserve">выявлять и характеризовать существенные признаки объектов (явлений); </w:t>
      </w:r>
    </w:p>
    <w:p w:rsidR="00416B7C" w:rsidRPr="00BE0AE5" w:rsidRDefault="00416B7C" w:rsidP="00416B7C">
      <w:pPr>
        <w:pStyle w:val="body"/>
        <w:rPr>
          <w:rFonts w:cs="Times New Roman"/>
        </w:rPr>
      </w:pPr>
      <w:r w:rsidRPr="00BE0AE5">
        <w:rPr>
          <w:rFonts w:cs="Times New Roman"/>
        </w:rPr>
        <w:t>устанавливать существенный признак классификации, основания для обобщения и сравнения, критерии проводимого анализа;</w:t>
      </w:r>
    </w:p>
    <w:p w:rsidR="00416B7C" w:rsidRPr="00BE0AE5" w:rsidRDefault="00416B7C" w:rsidP="00416B7C">
      <w:pPr>
        <w:pStyle w:val="body"/>
        <w:rPr>
          <w:rFonts w:cs="Times New Roman"/>
        </w:rPr>
      </w:pPr>
      <w:r w:rsidRPr="00BE0AE5">
        <w:rPr>
          <w:rFonts w:cs="Times New Roman"/>
        </w:rPr>
        <w:t xml:space="preserve">с учётом предложенной задачи выявлять закономерности и противоречия в рассматриваемых фактах, данных и наблюдениях; </w:t>
      </w:r>
    </w:p>
    <w:p w:rsidR="00416B7C" w:rsidRPr="00BE0AE5" w:rsidRDefault="00416B7C" w:rsidP="00416B7C">
      <w:pPr>
        <w:pStyle w:val="body"/>
        <w:rPr>
          <w:rFonts w:cs="Times New Roman"/>
        </w:rPr>
      </w:pPr>
      <w:r w:rsidRPr="00BE0AE5">
        <w:rPr>
          <w:rFonts w:cs="Times New Roman"/>
        </w:rPr>
        <w:t>выявлять дефицит информации, данных, необходимых для решения поставленной задачи;</w:t>
      </w:r>
    </w:p>
    <w:p w:rsidR="00416B7C" w:rsidRPr="00BE0AE5" w:rsidRDefault="00416B7C" w:rsidP="00416B7C">
      <w:pPr>
        <w:pStyle w:val="body"/>
        <w:rPr>
          <w:rFonts w:cs="Times New Roman"/>
        </w:rPr>
      </w:pPr>
      <w:r w:rsidRPr="00BE0AE5">
        <w:rPr>
          <w:rFonts w:cs="Times New Roman"/>
        </w:rPr>
        <w:t xml:space="preserve">выявлять причинно-следственные связи при изучении явлений и процессов; </w:t>
      </w:r>
    </w:p>
    <w:p w:rsidR="00416B7C" w:rsidRPr="00BE0AE5" w:rsidRDefault="00416B7C" w:rsidP="00416B7C">
      <w:pPr>
        <w:pStyle w:val="body"/>
        <w:rPr>
          <w:rFonts w:cs="Times New Roman"/>
        </w:rPr>
      </w:pPr>
      <w:r w:rsidRPr="00BE0AE5">
        <w:rPr>
          <w:rFonts w:cs="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16B7C" w:rsidRPr="00BE0AE5" w:rsidRDefault="00416B7C" w:rsidP="00416B7C">
      <w:pPr>
        <w:pStyle w:val="body"/>
        <w:rPr>
          <w:rFonts w:cs="Times New Roman"/>
          <w:spacing w:val="2"/>
        </w:rPr>
      </w:pPr>
      <w:r w:rsidRPr="00BE0AE5">
        <w:rPr>
          <w:rFonts w:cs="Times New Roman"/>
          <w:spacing w:val="2"/>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body"/>
        <w:rPr>
          <w:rFonts w:cs="Times New Roman"/>
        </w:rPr>
      </w:pPr>
      <w:r w:rsidRPr="00BE0AE5">
        <w:rPr>
          <w:rFonts w:cs="Times New Roman"/>
        </w:rPr>
        <w:t>2)</w:t>
      </w:r>
      <w:r w:rsidR="004C0A11" w:rsidRPr="00BE0AE5">
        <w:rPr>
          <w:rFonts w:cs="Times New Roman"/>
        </w:rPr>
        <w:t xml:space="preserve"> </w:t>
      </w:r>
      <w:r w:rsidRPr="00BE0AE5">
        <w:rPr>
          <w:rFonts w:cs="Times New Roman"/>
        </w:rPr>
        <w:t>базовые исследовательские действия:</w:t>
      </w:r>
    </w:p>
    <w:p w:rsidR="00416B7C" w:rsidRPr="00BE0AE5" w:rsidRDefault="00416B7C" w:rsidP="00416B7C">
      <w:pPr>
        <w:pStyle w:val="body"/>
        <w:rPr>
          <w:rFonts w:cs="Times New Roman"/>
        </w:rPr>
      </w:pPr>
      <w:r w:rsidRPr="00BE0AE5">
        <w:rPr>
          <w:rFonts w:cs="Times New Roman"/>
        </w:rPr>
        <w:t>использовать вопросы как исследовательский инструмент познания;</w:t>
      </w:r>
    </w:p>
    <w:p w:rsidR="00416B7C" w:rsidRPr="00BE0AE5" w:rsidRDefault="00416B7C" w:rsidP="00416B7C">
      <w:pPr>
        <w:pStyle w:val="body"/>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16B7C" w:rsidRPr="00BE0AE5" w:rsidRDefault="00416B7C" w:rsidP="00416B7C">
      <w:pPr>
        <w:pStyle w:val="body"/>
        <w:rPr>
          <w:rFonts w:cs="Times New Roman"/>
          <w:spacing w:val="1"/>
        </w:rPr>
      </w:pPr>
      <w:r w:rsidRPr="00BE0AE5">
        <w:rPr>
          <w:rFonts w:cs="Times New Roman"/>
          <w:spacing w:val="1"/>
        </w:rPr>
        <w:t>формулировать гипотезу об истинности собственных суждений и суждений других, аргументировать свою позицию, мнение;</w:t>
      </w:r>
    </w:p>
    <w:p w:rsidR="00416B7C" w:rsidRPr="00BE0AE5" w:rsidRDefault="00416B7C" w:rsidP="00416B7C">
      <w:pPr>
        <w:pStyle w:val="body"/>
        <w:rPr>
          <w:rFonts w:cs="Times New Roman"/>
        </w:rPr>
      </w:pPr>
      <w:r w:rsidRPr="00BE0AE5">
        <w:rPr>
          <w:rFonts w:cs="Times New Roma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16B7C" w:rsidRPr="00BE0AE5" w:rsidRDefault="00416B7C" w:rsidP="00416B7C">
      <w:pPr>
        <w:pStyle w:val="body"/>
        <w:rPr>
          <w:rFonts w:cs="Times New Roman"/>
        </w:rPr>
      </w:pPr>
      <w:r w:rsidRPr="00BE0AE5">
        <w:rPr>
          <w:rFonts w:cs="Times New Roman"/>
        </w:rPr>
        <w:t>оценивать на применимость и достоверность информацию, полученную в ходе исследования (эксперимента);</w:t>
      </w:r>
    </w:p>
    <w:p w:rsidR="00416B7C" w:rsidRPr="00BE0AE5" w:rsidRDefault="00416B7C" w:rsidP="00416B7C">
      <w:pPr>
        <w:pStyle w:val="body"/>
        <w:rPr>
          <w:rFonts w:cs="Times New Roman"/>
        </w:rPr>
      </w:pPr>
      <w:r w:rsidRPr="00BE0AE5">
        <w:rPr>
          <w:rFonts w:cs="Times New Roman"/>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16B7C" w:rsidRPr="00BE0AE5" w:rsidRDefault="00416B7C" w:rsidP="00416B7C">
      <w:pPr>
        <w:pStyle w:val="body"/>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16B7C" w:rsidRPr="00BE0AE5" w:rsidRDefault="00416B7C" w:rsidP="00416B7C">
      <w:pPr>
        <w:pStyle w:val="body"/>
        <w:rPr>
          <w:rFonts w:cs="Times New Roman"/>
        </w:rPr>
      </w:pPr>
      <w:r w:rsidRPr="00BE0AE5">
        <w:rPr>
          <w:rFonts w:cs="Times New Roman"/>
        </w:rPr>
        <w:t>3)</w:t>
      </w:r>
      <w:r w:rsidR="004C0A11" w:rsidRPr="00BE0AE5">
        <w:rPr>
          <w:rFonts w:cs="Times New Roman"/>
        </w:rPr>
        <w:t xml:space="preserve"> </w:t>
      </w:r>
      <w:r w:rsidRPr="00BE0AE5">
        <w:rPr>
          <w:rFonts w:cs="Times New Roman"/>
        </w:rPr>
        <w:t>работа с информацией:</w:t>
      </w:r>
    </w:p>
    <w:p w:rsidR="00416B7C" w:rsidRPr="00BE0AE5" w:rsidRDefault="00416B7C" w:rsidP="00416B7C">
      <w:pPr>
        <w:pStyle w:val="body"/>
        <w:rPr>
          <w:rFonts w:cs="Times New Roman"/>
        </w:rPr>
      </w:pPr>
      <w:r w:rsidRPr="00BE0AE5">
        <w:rPr>
          <w:rFonts w:cs="Times New Roman"/>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416B7C" w:rsidRPr="00BE0AE5" w:rsidRDefault="00416B7C" w:rsidP="00416B7C">
      <w:pPr>
        <w:pStyle w:val="body"/>
        <w:rPr>
          <w:rFonts w:cs="Times New Roman"/>
        </w:rPr>
      </w:pPr>
      <w:r w:rsidRPr="00BE0AE5">
        <w:rPr>
          <w:rFonts w:cs="Times New Roman"/>
        </w:rPr>
        <w:t>выбирать, анализировать, систематизировать и интерпретировать информацию различных видов и форм представления;</w:t>
      </w:r>
    </w:p>
    <w:p w:rsidR="00416B7C" w:rsidRPr="00BE0AE5" w:rsidRDefault="00416B7C" w:rsidP="00416B7C">
      <w:pPr>
        <w:pStyle w:val="body"/>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rsidR="00416B7C" w:rsidRPr="00BE0AE5" w:rsidRDefault="00416B7C" w:rsidP="00416B7C">
      <w:pPr>
        <w:pStyle w:val="body"/>
        <w:rPr>
          <w:rFonts w:cs="Times New Roman"/>
          <w:spacing w:val="-1"/>
        </w:rPr>
      </w:pPr>
      <w:r w:rsidRPr="00BE0AE5">
        <w:rPr>
          <w:rFonts w:cs="Times New Roman"/>
          <w:spacing w:val="-1"/>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6B7C" w:rsidRPr="00BE0AE5" w:rsidRDefault="00416B7C" w:rsidP="00416B7C">
      <w:pPr>
        <w:pStyle w:val="body"/>
        <w:rPr>
          <w:rFonts w:cs="Times New Roman"/>
        </w:rPr>
      </w:pPr>
      <w:r w:rsidRPr="00BE0AE5">
        <w:rPr>
          <w:rFonts w:cs="Times New Roman"/>
        </w:rPr>
        <w:t xml:space="preserve">оценивать надёжность информации по критериям, предложенным педагогическим работником или сформулированным самостоятельно; </w:t>
      </w:r>
    </w:p>
    <w:p w:rsidR="00416B7C" w:rsidRPr="00BE0AE5" w:rsidRDefault="00416B7C" w:rsidP="00416B7C">
      <w:pPr>
        <w:pStyle w:val="body"/>
        <w:rPr>
          <w:rFonts w:cs="Times New Roman"/>
        </w:rPr>
      </w:pPr>
      <w:r w:rsidRPr="00BE0AE5">
        <w:rPr>
          <w:rFonts w:cs="Times New Roman"/>
        </w:rPr>
        <w:t>эффективно запоминать и систематизировать информацию.</w:t>
      </w:r>
    </w:p>
    <w:p w:rsidR="00416B7C" w:rsidRPr="00BE0AE5" w:rsidRDefault="00416B7C" w:rsidP="00416B7C">
      <w:pPr>
        <w:pStyle w:val="body"/>
        <w:rPr>
          <w:rFonts w:cs="Times New Roman"/>
        </w:rPr>
      </w:pPr>
      <w:r w:rsidRPr="00BE0AE5">
        <w:rPr>
          <w:rFonts w:cs="Times New Roman"/>
        </w:rPr>
        <w:t>Овладение системой универсальных учебных познавательных действий обеспечивает сформированность когнитивных навыков у обучающихся.</w:t>
      </w:r>
    </w:p>
    <w:p w:rsidR="00416B7C" w:rsidRPr="00BE0AE5" w:rsidRDefault="00416B7C" w:rsidP="00416B7C">
      <w:pPr>
        <w:pStyle w:val="body"/>
        <w:rPr>
          <w:rFonts w:cs="Times New Roman"/>
        </w:rPr>
      </w:pPr>
      <w:r w:rsidRPr="00BE0AE5">
        <w:rPr>
          <w:rStyle w:val="Italic"/>
          <w:rFonts w:cs="Times New Roman"/>
        </w:rPr>
        <w:t>Овладение универсальными учебными коммуникативными действиями</w:t>
      </w:r>
      <w:r w:rsidRPr="00BE0AE5">
        <w:rPr>
          <w:rFonts w:cs="Times New Roman"/>
        </w:rPr>
        <w:t>:</w:t>
      </w:r>
    </w:p>
    <w:p w:rsidR="00416B7C" w:rsidRPr="00BE0AE5" w:rsidRDefault="00416B7C" w:rsidP="00416B7C">
      <w:pPr>
        <w:pStyle w:val="body"/>
        <w:rPr>
          <w:rFonts w:cs="Times New Roman"/>
        </w:rPr>
      </w:pPr>
      <w:r w:rsidRPr="00BE0AE5">
        <w:rPr>
          <w:rFonts w:cs="Times New Roman"/>
        </w:rPr>
        <w:t>1)</w:t>
      </w:r>
      <w:r w:rsidR="004C0A11" w:rsidRPr="00BE0AE5">
        <w:rPr>
          <w:rFonts w:cs="Times New Roman"/>
        </w:rPr>
        <w:t xml:space="preserve"> </w:t>
      </w:r>
      <w:r w:rsidRPr="00BE0AE5">
        <w:rPr>
          <w:rFonts w:cs="Times New Roman"/>
        </w:rPr>
        <w:t>общение:</w:t>
      </w:r>
    </w:p>
    <w:p w:rsidR="00416B7C" w:rsidRPr="00BE0AE5" w:rsidRDefault="00416B7C" w:rsidP="00416B7C">
      <w:pPr>
        <w:pStyle w:val="body"/>
        <w:rPr>
          <w:rFonts w:cs="Times New Roman"/>
        </w:rPr>
      </w:pPr>
      <w:r w:rsidRPr="00BE0AE5">
        <w:rPr>
          <w:rFonts w:cs="Times New Roman"/>
        </w:rPr>
        <w:t>воспринимать и формулировать суждения, выражать эмоции в соответствии с целями и условиями общения;</w:t>
      </w:r>
    </w:p>
    <w:p w:rsidR="00416B7C" w:rsidRPr="00BE0AE5" w:rsidRDefault="00416B7C" w:rsidP="00416B7C">
      <w:pPr>
        <w:pStyle w:val="body"/>
        <w:rPr>
          <w:rFonts w:cs="Times New Roman"/>
        </w:rPr>
      </w:pPr>
      <w:r w:rsidRPr="00BE0AE5">
        <w:rPr>
          <w:rFonts w:cs="Times New Roman"/>
        </w:rPr>
        <w:t xml:space="preserve">выражать себя (свою точку зрения) в устных и письменных текстах; </w:t>
      </w:r>
    </w:p>
    <w:p w:rsidR="00416B7C" w:rsidRPr="00BE0AE5" w:rsidRDefault="00416B7C" w:rsidP="00416B7C">
      <w:pPr>
        <w:pStyle w:val="body"/>
        <w:rPr>
          <w:rFonts w:cs="Times New Roman"/>
          <w:spacing w:val="-4"/>
        </w:rPr>
      </w:pPr>
      <w:r w:rsidRPr="00BE0AE5">
        <w:rPr>
          <w:rFonts w:cs="Times New Roman"/>
          <w:spacing w:val="-4"/>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6B7C" w:rsidRPr="00BE0AE5" w:rsidRDefault="00416B7C" w:rsidP="00416B7C">
      <w:pPr>
        <w:pStyle w:val="body"/>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rsidR="00416B7C" w:rsidRPr="00BE0AE5" w:rsidRDefault="00416B7C" w:rsidP="00416B7C">
      <w:pPr>
        <w:pStyle w:val="body"/>
        <w:rPr>
          <w:rFonts w:cs="Times New Roman"/>
        </w:rPr>
      </w:pPr>
      <w:r w:rsidRPr="00BE0AE5">
        <w:rPr>
          <w:rFonts w:cs="Times New Roman"/>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6B7C" w:rsidRPr="00BE0AE5" w:rsidRDefault="00416B7C" w:rsidP="00416B7C">
      <w:pPr>
        <w:pStyle w:val="body"/>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rsidR="00416B7C" w:rsidRPr="00BE0AE5" w:rsidRDefault="00416B7C" w:rsidP="00416B7C">
      <w:pPr>
        <w:pStyle w:val="body"/>
        <w:rPr>
          <w:rFonts w:cs="Times New Roman"/>
        </w:rPr>
      </w:pPr>
      <w:r w:rsidRPr="00BE0AE5">
        <w:rPr>
          <w:rFonts w:cs="Times New Roman"/>
        </w:rPr>
        <w:t xml:space="preserve">публично представлять результаты выполненного опыта (эксперимента, исследования, проекта); </w:t>
      </w:r>
    </w:p>
    <w:p w:rsidR="00416B7C" w:rsidRPr="00BE0AE5" w:rsidRDefault="00416B7C" w:rsidP="00416B7C">
      <w:pPr>
        <w:pStyle w:val="body"/>
        <w:rPr>
          <w:rFonts w:cs="Times New Roman"/>
        </w:rPr>
      </w:pPr>
      <w:r w:rsidRPr="00BE0AE5">
        <w:rPr>
          <w:rFonts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6B7C" w:rsidRPr="00BE0AE5" w:rsidRDefault="00416B7C" w:rsidP="00416B7C">
      <w:pPr>
        <w:pStyle w:val="body"/>
        <w:rPr>
          <w:rFonts w:cs="Times New Roman"/>
        </w:rPr>
      </w:pPr>
      <w:r w:rsidRPr="00BE0AE5">
        <w:rPr>
          <w:rFonts w:cs="Times New Roman"/>
        </w:rPr>
        <w:t>2)</w:t>
      </w:r>
      <w:r w:rsidR="004C0A11" w:rsidRPr="00BE0AE5">
        <w:rPr>
          <w:rFonts w:cs="Times New Roman"/>
        </w:rPr>
        <w:t xml:space="preserve"> </w:t>
      </w:r>
      <w:r w:rsidRPr="00BE0AE5">
        <w:rPr>
          <w:rFonts w:cs="Times New Roman"/>
        </w:rPr>
        <w:t>совместная деятельность:</w:t>
      </w:r>
    </w:p>
    <w:p w:rsidR="00416B7C" w:rsidRPr="00BE0AE5" w:rsidRDefault="00416B7C" w:rsidP="00416B7C">
      <w:pPr>
        <w:pStyle w:val="body"/>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6B7C" w:rsidRPr="00BE0AE5" w:rsidRDefault="00416B7C" w:rsidP="00416B7C">
      <w:pPr>
        <w:pStyle w:val="body"/>
        <w:rPr>
          <w:rFonts w:cs="Times New Roman"/>
        </w:rPr>
      </w:pPr>
      <w:r w:rsidRPr="00BE0AE5">
        <w:rPr>
          <w:rFonts w:cs="Times New Roman"/>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16B7C" w:rsidRPr="00BE0AE5" w:rsidRDefault="00416B7C" w:rsidP="00416B7C">
      <w:pPr>
        <w:pStyle w:val="body"/>
        <w:rPr>
          <w:rFonts w:cs="Times New Roman"/>
        </w:rPr>
      </w:pPr>
      <w:r w:rsidRPr="00BE0AE5">
        <w:rPr>
          <w:rFonts w:cs="Times New Roman"/>
        </w:rPr>
        <w:t>уметь обобщать мнения нескольких людей, проявлять готовность руководить, выполнять поручения, подчиняться;</w:t>
      </w:r>
    </w:p>
    <w:p w:rsidR="00416B7C" w:rsidRPr="00BE0AE5" w:rsidRDefault="00416B7C" w:rsidP="00416B7C">
      <w:pPr>
        <w:pStyle w:val="body"/>
        <w:rPr>
          <w:rFonts w:cs="Times New Roman"/>
        </w:rPr>
      </w:pPr>
      <w:r w:rsidRPr="00BE0AE5">
        <w:rPr>
          <w:rFonts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16B7C" w:rsidRPr="00BE0AE5" w:rsidRDefault="00416B7C" w:rsidP="00416B7C">
      <w:pPr>
        <w:pStyle w:val="body"/>
        <w:rPr>
          <w:rFonts w:cs="Times New Roman"/>
        </w:rPr>
      </w:pPr>
      <w:r w:rsidRPr="00BE0AE5">
        <w:rPr>
          <w:rFonts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6B7C" w:rsidRPr="00BE0AE5" w:rsidRDefault="00416B7C" w:rsidP="00416B7C">
      <w:pPr>
        <w:pStyle w:val="body"/>
        <w:rPr>
          <w:rFonts w:cs="Times New Roman"/>
        </w:rPr>
      </w:pPr>
      <w:r w:rsidRPr="00BE0AE5">
        <w:rPr>
          <w:rFonts w:cs="Times New Roman"/>
        </w:rPr>
        <w:t xml:space="preserve">оценивать качество своего вклада в общий продукт по критериям, самостоятельно сформулированным участниками взаимодействия; </w:t>
      </w:r>
    </w:p>
    <w:p w:rsidR="00416B7C" w:rsidRPr="00BE0AE5" w:rsidRDefault="00416B7C" w:rsidP="00416B7C">
      <w:pPr>
        <w:pStyle w:val="body"/>
        <w:rPr>
          <w:rFonts w:cs="Times New Roman"/>
        </w:rPr>
      </w:pPr>
      <w:r w:rsidRPr="00BE0AE5">
        <w:rPr>
          <w:rFonts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6B7C" w:rsidRPr="00BE0AE5" w:rsidRDefault="00416B7C" w:rsidP="00416B7C">
      <w:pPr>
        <w:pStyle w:val="body"/>
        <w:rPr>
          <w:rFonts w:cs="Times New Roman"/>
        </w:rPr>
      </w:pPr>
      <w:r w:rsidRPr="00BE0AE5">
        <w:rPr>
          <w:rFonts w:cs="Times New Roman"/>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16B7C" w:rsidRPr="00BE0AE5" w:rsidRDefault="00416B7C" w:rsidP="00416B7C">
      <w:pPr>
        <w:pStyle w:val="body"/>
        <w:rPr>
          <w:rFonts w:cs="Times New Roman"/>
        </w:rPr>
      </w:pPr>
      <w:r w:rsidRPr="00BE0AE5">
        <w:rPr>
          <w:rStyle w:val="Italic"/>
          <w:rFonts w:cs="Times New Roman"/>
        </w:rPr>
        <w:t>Овладение универсальными учебными регулятивными действиями</w:t>
      </w:r>
      <w:r w:rsidRPr="00BE0AE5">
        <w:rPr>
          <w:rFonts w:cs="Times New Roman"/>
        </w:rPr>
        <w:t>:</w:t>
      </w:r>
    </w:p>
    <w:p w:rsidR="00416B7C" w:rsidRPr="00BE0AE5" w:rsidRDefault="00416B7C" w:rsidP="00416B7C">
      <w:pPr>
        <w:pStyle w:val="body"/>
        <w:rPr>
          <w:rFonts w:cs="Times New Roman"/>
        </w:rPr>
      </w:pPr>
      <w:r w:rsidRPr="00BE0AE5">
        <w:rPr>
          <w:rFonts w:cs="Times New Roman"/>
        </w:rPr>
        <w:t>1)</w:t>
      </w:r>
      <w:r w:rsidR="004C0A11" w:rsidRPr="00BE0AE5">
        <w:rPr>
          <w:rFonts w:cs="Times New Roman"/>
        </w:rPr>
        <w:t xml:space="preserve"> </w:t>
      </w:r>
      <w:r w:rsidRPr="00BE0AE5">
        <w:rPr>
          <w:rFonts w:cs="Times New Roman"/>
        </w:rPr>
        <w:t>самоорганизация:</w:t>
      </w:r>
    </w:p>
    <w:p w:rsidR="00416B7C" w:rsidRPr="00BE0AE5" w:rsidRDefault="00416B7C" w:rsidP="00416B7C">
      <w:pPr>
        <w:pStyle w:val="body"/>
        <w:rPr>
          <w:rFonts w:cs="Times New Roman"/>
        </w:rPr>
      </w:pPr>
      <w:r w:rsidRPr="00BE0AE5">
        <w:rPr>
          <w:rFonts w:cs="Times New Roman"/>
        </w:rPr>
        <w:t>выявлять проблемы для решения в жизненных и учебных ситуациях;</w:t>
      </w:r>
    </w:p>
    <w:p w:rsidR="00416B7C" w:rsidRPr="00BE0AE5" w:rsidRDefault="00416B7C" w:rsidP="00416B7C">
      <w:pPr>
        <w:pStyle w:val="body"/>
        <w:rPr>
          <w:rFonts w:cs="Times New Roman"/>
        </w:rPr>
      </w:pPr>
      <w:r w:rsidRPr="00BE0AE5">
        <w:rPr>
          <w:rFonts w:cs="Times New Roman"/>
        </w:rPr>
        <w:t>ориентироваться в различных подходах принятия решений (индивидуальное, принятие решения в группе, принятие решений группой);</w:t>
      </w:r>
    </w:p>
    <w:p w:rsidR="00416B7C" w:rsidRPr="00BE0AE5" w:rsidRDefault="00416B7C" w:rsidP="00416B7C">
      <w:pPr>
        <w:pStyle w:val="body"/>
        <w:rPr>
          <w:rFonts w:cs="Times New Roman"/>
        </w:rPr>
      </w:pPr>
      <w:r w:rsidRPr="00BE0AE5">
        <w:rPr>
          <w:rFonts w:cs="Times New Roman"/>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body"/>
        <w:rPr>
          <w:rFonts w:cs="Times New Roman"/>
        </w:rPr>
      </w:pPr>
      <w:r w:rsidRPr="00BE0AE5">
        <w:rPr>
          <w:rFonts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6B7C" w:rsidRPr="00BE0AE5" w:rsidRDefault="00416B7C" w:rsidP="00416B7C">
      <w:pPr>
        <w:pStyle w:val="body"/>
        <w:rPr>
          <w:rFonts w:cs="Times New Roman"/>
        </w:rPr>
      </w:pPr>
      <w:r w:rsidRPr="00BE0AE5">
        <w:rPr>
          <w:rFonts w:cs="Times New Roman"/>
        </w:rPr>
        <w:t>делать выбор и брать ответственность за решение;</w:t>
      </w:r>
    </w:p>
    <w:p w:rsidR="00416B7C" w:rsidRPr="00BE0AE5" w:rsidRDefault="00416B7C" w:rsidP="00416B7C">
      <w:pPr>
        <w:pStyle w:val="body"/>
        <w:rPr>
          <w:rFonts w:cs="Times New Roman"/>
        </w:rPr>
      </w:pPr>
      <w:r w:rsidRPr="00BE0AE5">
        <w:rPr>
          <w:rFonts w:cs="Times New Roman"/>
        </w:rPr>
        <w:t>2)</w:t>
      </w:r>
      <w:r w:rsidR="004C0A11" w:rsidRPr="00BE0AE5">
        <w:rPr>
          <w:rFonts w:cs="Times New Roman"/>
        </w:rPr>
        <w:t xml:space="preserve"> </w:t>
      </w:r>
      <w:r w:rsidRPr="00BE0AE5">
        <w:rPr>
          <w:rFonts w:cs="Times New Roman"/>
        </w:rPr>
        <w:t>самоконтроль:</w:t>
      </w:r>
    </w:p>
    <w:p w:rsidR="00416B7C" w:rsidRPr="00BE0AE5" w:rsidRDefault="00416B7C" w:rsidP="00416B7C">
      <w:pPr>
        <w:pStyle w:val="body"/>
        <w:rPr>
          <w:rFonts w:cs="Times New Roman"/>
        </w:rPr>
      </w:pPr>
      <w:r w:rsidRPr="00BE0AE5">
        <w:rPr>
          <w:rFonts w:cs="Times New Roman"/>
        </w:rPr>
        <w:t>владеть способами самоконтроля, самомотивации и рефлексии;</w:t>
      </w:r>
    </w:p>
    <w:p w:rsidR="00416B7C" w:rsidRPr="00BE0AE5" w:rsidRDefault="00416B7C" w:rsidP="00416B7C">
      <w:pPr>
        <w:pStyle w:val="body"/>
        <w:rPr>
          <w:rFonts w:cs="Times New Roman"/>
        </w:rPr>
      </w:pPr>
      <w:r w:rsidRPr="00BE0AE5">
        <w:rPr>
          <w:rFonts w:cs="Times New Roman"/>
        </w:rPr>
        <w:t>давать адекватную оценку ситуации и предлагать план её изменения;</w:t>
      </w:r>
    </w:p>
    <w:p w:rsidR="00416B7C" w:rsidRPr="00BE0AE5" w:rsidRDefault="00416B7C" w:rsidP="00416B7C">
      <w:pPr>
        <w:pStyle w:val="body"/>
        <w:rPr>
          <w:rFonts w:cs="Times New Roman"/>
        </w:rPr>
      </w:pPr>
      <w:r w:rsidRPr="00BE0AE5">
        <w:rPr>
          <w:rFonts w:cs="Times New Roman"/>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416B7C" w:rsidRPr="00BE0AE5" w:rsidRDefault="00416B7C" w:rsidP="00416B7C">
      <w:pPr>
        <w:pStyle w:val="body"/>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6B7C" w:rsidRPr="00BE0AE5" w:rsidRDefault="00416B7C" w:rsidP="00416B7C">
      <w:pPr>
        <w:pStyle w:val="body"/>
        <w:rPr>
          <w:rFonts w:cs="Times New Roman"/>
        </w:rPr>
      </w:pPr>
      <w:r w:rsidRPr="00BE0AE5">
        <w:rPr>
          <w:rFonts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416B7C" w:rsidRPr="00BE0AE5" w:rsidRDefault="00416B7C" w:rsidP="00416B7C">
      <w:pPr>
        <w:pStyle w:val="body"/>
        <w:rPr>
          <w:rFonts w:cs="Times New Roman"/>
        </w:rPr>
      </w:pPr>
      <w:r w:rsidRPr="00BE0AE5">
        <w:rPr>
          <w:rFonts w:cs="Times New Roman"/>
        </w:rPr>
        <w:t>оценивать соответствие результата цели и условиям;</w:t>
      </w:r>
    </w:p>
    <w:p w:rsidR="00416B7C" w:rsidRPr="00BE0AE5" w:rsidRDefault="00416B7C" w:rsidP="00416B7C">
      <w:pPr>
        <w:pStyle w:val="body"/>
        <w:rPr>
          <w:rFonts w:cs="Times New Roman"/>
        </w:rPr>
      </w:pPr>
      <w:r w:rsidRPr="00BE0AE5">
        <w:rPr>
          <w:rFonts w:cs="Times New Roman"/>
        </w:rPr>
        <w:t>3)</w:t>
      </w:r>
      <w:r w:rsidR="004C0A11" w:rsidRPr="00BE0AE5">
        <w:rPr>
          <w:rFonts w:cs="Times New Roman"/>
        </w:rPr>
        <w:t xml:space="preserve"> </w:t>
      </w:r>
      <w:r w:rsidRPr="00BE0AE5">
        <w:rPr>
          <w:rFonts w:cs="Times New Roman"/>
        </w:rPr>
        <w:t>эмоциональный интеллект:</w:t>
      </w:r>
    </w:p>
    <w:p w:rsidR="00416B7C" w:rsidRPr="00BE0AE5" w:rsidRDefault="00416B7C" w:rsidP="00416B7C">
      <w:pPr>
        <w:pStyle w:val="body"/>
        <w:rPr>
          <w:rFonts w:cs="Times New Roman"/>
        </w:rPr>
      </w:pPr>
      <w:r w:rsidRPr="00BE0AE5">
        <w:rPr>
          <w:rFonts w:cs="Times New Roman"/>
        </w:rPr>
        <w:t>различать, называть и управлять собственными эмоциями и эмоциями других;</w:t>
      </w:r>
    </w:p>
    <w:p w:rsidR="00416B7C" w:rsidRPr="00BE0AE5" w:rsidRDefault="00416B7C" w:rsidP="00416B7C">
      <w:pPr>
        <w:pStyle w:val="body"/>
        <w:rPr>
          <w:rFonts w:cs="Times New Roman"/>
        </w:rPr>
      </w:pPr>
      <w:r w:rsidRPr="00BE0AE5">
        <w:rPr>
          <w:rFonts w:cs="Times New Roman"/>
        </w:rPr>
        <w:t>выявлять и анализировать причины эмоций;</w:t>
      </w:r>
    </w:p>
    <w:p w:rsidR="00416B7C" w:rsidRPr="00BE0AE5" w:rsidRDefault="00416B7C" w:rsidP="00416B7C">
      <w:pPr>
        <w:pStyle w:val="body"/>
        <w:rPr>
          <w:rFonts w:cs="Times New Roman"/>
        </w:rPr>
      </w:pPr>
      <w:r w:rsidRPr="00BE0AE5">
        <w:rPr>
          <w:rFonts w:cs="Times New Roman"/>
        </w:rPr>
        <w:t>ставить себя на место другого человека, понимать мотивы и намерения другого;</w:t>
      </w:r>
    </w:p>
    <w:p w:rsidR="00416B7C" w:rsidRPr="00BE0AE5" w:rsidRDefault="00416B7C" w:rsidP="00416B7C">
      <w:pPr>
        <w:pStyle w:val="body"/>
        <w:rPr>
          <w:rFonts w:cs="Times New Roman"/>
        </w:rPr>
      </w:pPr>
      <w:r w:rsidRPr="00BE0AE5">
        <w:rPr>
          <w:rFonts w:cs="Times New Roman"/>
        </w:rPr>
        <w:t>регулировать способ выражения эмоций;</w:t>
      </w:r>
    </w:p>
    <w:p w:rsidR="00416B7C" w:rsidRPr="00BE0AE5" w:rsidRDefault="00416B7C" w:rsidP="00416B7C">
      <w:pPr>
        <w:pStyle w:val="body"/>
        <w:rPr>
          <w:rFonts w:cs="Times New Roman"/>
        </w:rPr>
      </w:pPr>
      <w:r w:rsidRPr="00BE0AE5">
        <w:rPr>
          <w:rFonts w:cs="Times New Roman"/>
        </w:rPr>
        <w:t>4)</w:t>
      </w:r>
      <w:r w:rsidR="004C0A11" w:rsidRPr="00BE0AE5">
        <w:rPr>
          <w:rFonts w:cs="Times New Roman"/>
        </w:rPr>
        <w:t xml:space="preserve"> </w:t>
      </w:r>
      <w:r w:rsidRPr="00BE0AE5">
        <w:rPr>
          <w:rFonts w:cs="Times New Roman"/>
        </w:rPr>
        <w:t>принятие себя и других:</w:t>
      </w:r>
    </w:p>
    <w:p w:rsidR="00416B7C" w:rsidRPr="00BE0AE5" w:rsidRDefault="00416B7C" w:rsidP="00416B7C">
      <w:pPr>
        <w:pStyle w:val="body"/>
        <w:rPr>
          <w:rFonts w:cs="Times New Roman"/>
        </w:rPr>
      </w:pPr>
      <w:r w:rsidRPr="00BE0AE5">
        <w:rPr>
          <w:rFonts w:cs="Times New Roman"/>
        </w:rPr>
        <w:t>осознанно относиться к другому человеку, его мнению;</w:t>
      </w:r>
    </w:p>
    <w:p w:rsidR="00416B7C" w:rsidRPr="00BE0AE5" w:rsidRDefault="00416B7C" w:rsidP="00416B7C">
      <w:pPr>
        <w:pStyle w:val="body"/>
        <w:rPr>
          <w:rFonts w:cs="Times New Roman"/>
        </w:rPr>
      </w:pPr>
      <w:r w:rsidRPr="00BE0AE5">
        <w:rPr>
          <w:rFonts w:cs="Times New Roman"/>
        </w:rPr>
        <w:t>признавать своё право на ошибку и такое же право другого;</w:t>
      </w:r>
    </w:p>
    <w:p w:rsidR="00416B7C" w:rsidRPr="00BE0AE5" w:rsidRDefault="00416B7C" w:rsidP="00416B7C">
      <w:pPr>
        <w:pStyle w:val="body"/>
        <w:rPr>
          <w:rFonts w:cs="Times New Roman"/>
        </w:rPr>
      </w:pPr>
      <w:r w:rsidRPr="00BE0AE5">
        <w:rPr>
          <w:rFonts w:cs="Times New Roman"/>
        </w:rPr>
        <w:t>принимать себя и других, не осуждая;</w:t>
      </w:r>
    </w:p>
    <w:p w:rsidR="00416B7C" w:rsidRPr="00BE0AE5" w:rsidRDefault="00416B7C" w:rsidP="00416B7C">
      <w:pPr>
        <w:pStyle w:val="body"/>
        <w:rPr>
          <w:rFonts w:cs="Times New Roman"/>
        </w:rPr>
      </w:pPr>
      <w:r w:rsidRPr="00BE0AE5">
        <w:rPr>
          <w:rFonts w:cs="Times New Roman"/>
        </w:rPr>
        <w:t>открытость себе и другим;</w:t>
      </w:r>
    </w:p>
    <w:p w:rsidR="00416B7C" w:rsidRPr="00BE0AE5" w:rsidRDefault="00416B7C" w:rsidP="00416B7C">
      <w:pPr>
        <w:pStyle w:val="body"/>
        <w:rPr>
          <w:rFonts w:cs="Times New Roman"/>
        </w:rPr>
      </w:pPr>
      <w:r w:rsidRPr="00BE0AE5">
        <w:rPr>
          <w:rFonts w:cs="Times New Roman"/>
        </w:rPr>
        <w:t>осознавать невозможность контролировать всё вокруг.</w:t>
      </w:r>
    </w:p>
    <w:p w:rsidR="00416B7C" w:rsidRPr="00BE0AE5" w:rsidRDefault="00416B7C" w:rsidP="00416B7C">
      <w:pPr>
        <w:pStyle w:val="body"/>
        <w:rPr>
          <w:rFonts w:cs="Times New Roman"/>
        </w:rPr>
      </w:pPr>
      <w:r w:rsidRPr="00BE0AE5">
        <w:rPr>
          <w:rFonts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6B7C" w:rsidRPr="00BE0AE5" w:rsidRDefault="00416B7C" w:rsidP="00416B7C">
      <w:pPr>
        <w:pStyle w:val="h2Header"/>
        <w:rPr>
          <w:rFonts w:cs="Times New Roman"/>
        </w:rPr>
      </w:pPr>
      <w:r w:rsidRPr="00BE0AE5">
        <w:rPr>
          <w:rFonts w:cs="Times New Roman"/>
        </w:rPr>
        <w:t>ПРЕДМЕТНЫЕ РЕЗУЛЬТАТЫ</w:t>
      </w:r>
    </w:p>
    <w:p w:rsidR="00416B7C" w:rsidRPr="00BE0AE5" w:rsidRDefault="00416B7C" w:rsidP="00416B7C">
      <w:pPr>
        <w:pStyle w:val="body"/>
        <w:rPr>
          <w:rFonts w:cs="Times New Roman"/>
        </w:rPr>
      </w:pPr>
      <w:r w:rsidRPr="00BE0AE5">
        <w:rPr>
          <w:rFonts w:cs="Times New Roman"/>
        </w:rPr>
        <w:t xml:space="preserve">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w:t>
      </w:r>
    </w:p>
    <w:p w:rsidR="00416B7C" w:rsidRPr="00BE0AE5" w:rsidRDefault="00416B7C" w:rsidP="00416B7C">
      <w:pPr>
        <w:pStyle w:val="h3Header"/>
        <w:spacing w:before="170"/>
        <w:rPr>
          <w:rFonts w:cs="Times New Roman"/>
        </w:rPr>
      </w:pPr>
      <w:r w:rsidRPr="00BE0AE5">
        <w:rPr>
          <w:rFonts w:cs="Times New Roman"/>
        </w:rPr>
        <w:lastRenderedPageBreak/>
        <w:t>5 класс</w:t>
      </w:r>
    </w:p>
    <w:p w:rsidR="00416B7C" w:rsidRPr="00BE0AE5" w:rsidRDefault="00416B7C" w:rsidP="00416B7C">
      <w:pPr>
        <w:pStyle w:val="body"/>
        <w:rPr>
          <w:rStyle w:val="Bold"/>
          <w:rFonts w:cs="Times New Roman"/>
        </w:rPr>
      </w:pPr>
      <w:r w:rsidRPr="00BE0AE5">
        <w:rPr>
          <w:rFonts w:cs="Times New Roman"/>
        </w:rPr>
        <w:t>1</w:t>
      </w:r>
      <w:r w:rsidR="00341FD2" w:rsidRPr="00BE0AE5">
        <w:rPr>
          <w:rFonts w:cs="Times New Roman"/>
        </w:rPr>
        <w:t xml:space="preserve">) </w:t>
      </w:r>
      <w:r w:rsidRPr="00BE0AE5">
        <w:rPr>
          <w:rFonts w:cs="Times New Roman"/>
        </w:rPr>
        <w:t>владеть основными видами речевой деятельности:</w:t>
      </w:r>
    </w:p>
    <w:p w:rsidR="00416B7C" w:rsidRPr="00BE0AE5" w:rsidRDefault="00416B7C" w:rsidP="00416B7C">
      <w:pPr>
        <w:pStyle w:val="body"/>
        <w:rPr>
          <w:rFonts w:cs="Times New Roman"/>
        </w:rPr>
      </w:pPr>
      <w:r w:rsidRPr="00BE0AE5">
        <w:rPr>
          <w:rStyle w:val="Bold"/>
          <w:rFonts w:cs="Times New Roman"/>
        </w:rPr>
        <w:t>говорение:</w:t>
      </w:r>
      <w:r w:rsidRPr="00BE0AE5">
        <w:rPr>
          <w:rFonts w:cs="Times New Roman"/>
        </w:rPr>
        <w:t xml:space="preserve"> </w:t>
      </w:r>
      <w:r w:rsidRPr="00BE0AE5">
        <w:rPr>
          <w:rStyle w:val="Italic"/>
          <w:rFonts w:cs="Times New Roman"/>
        </w:rPr>
        <w:t>вести разные виды диалогов</w:t>
      </w:r>
      <w:r w:rsidRPr="00BE0AE5">
        <w:rPr>
          <w:rFonts w:cs="Times New Roman"/>
        </w:rPr>
        <w:t xml:space="preserve">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 </w:t>
      </w:r>
    </w:p>
    <w:p w:rsidR="00416B7C" w:rsidRPr="00BE0AE5" w:rsidRDefault="00416B7C" w:rsidP="00416B7C">
      <w:pPr>
        <w:pStyle w:val="body"/>
        <w:rPr>
          <w:rFonts w:cs="Times New Roman"/>
        </w:rPr>
      </w:pPr>
      <w:r w:rsidRPr="00BE0AE5">
        <w:rPr>
          <w:rStyle w:val="Italic"/>
          <w:rFonts w:cs="Times New Roman"/>
        </w:rPr>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w:t>
      </w:r>
      <w:r w:rsidRPr="00BE0AE5">
        <w:rPr>
          <w:rStyle w:val="Italic"/>
          <w:rFonts w:cs="Times New Roman"/>
        </w:rPr>
        <w:t>излагать</w:t>
      </w:r>
      <w:r w:rsidRPr="00BE0AE5">
        <w:rPr>
          <w:rFonts w:cs="Times New Roman"/>
        </w:rPr>
        <w:t xml:space="preserve"> основное содержание прочитанного текста с вербальными и/или зрительными опорами (объём — 5—6 фраз); кратко </w:t>
      </w:r>
      <w:r w:rsidRPr="00BE0AE5">
        <w:rPr>
          <w:rStyle w:val="Italic"/>
          <w:rFonts w:cs="Times New Roman"/>
        </w:rPr>
        <w:t>излагать</w:t>
      </w:r>
      <w:r w:rsidRPr="00BE0AE5">
        <w:rPr>
          <w:rFonts w:cs="Times New Roman"/>
        </w:rPr>
        <w:t xml:space="preserve"> результаты выполненной проектной работы (объём — до 6 фраз);</w:t>
      </w:r>
    </w:p>
    <w:p w:rsidR="00416B7C" w:rsidRPr="00BE0AE5" w:rsidRDefault="00416B7C" w:rsidP="00416B7C">
      <w:pPr>
        <w:pStyle w:val="body"/>
        <w:rPr>
          <w:rFonts w:cs="Times New Roman"/>
        </w:rPr>
      </w:pPr>
      <w:r w:rsidRPr="00BE0AE5">
        <w:rPr>
          <w:rStyle w:val="Bold"/>
          <w:rFonts w:cs="Times New Roman"/>
        </w:rPr>
        <w:t>аудирование:</w:t>
      </w:r>
      <w:r w:rsidRPr="00BE0AE5">
        <w:rPr>
          <w:rFonts w:cs="Times New Roman"/>
        </w:rPr>
        <w:t xml:space="preserve"> </w:t>
      </w:r>
      <w:r w:rsidRPr="00BE0AE5">
        <w:rPr>
          <w:rStyle w:val="Italic"/>
          <w:rFonts w:cs="Times New Roman"/>
        </w:rPr>
        <w:t>воспринимать на слух и понимать</w:t>
      </w:r>
      <w:r w:rsidRPr="00BE0AE5">
        <w:rPr>
          <w:rFonts w:cs="Times New Roman"/>
        </w:rPr>
        <w:t xml:space="preserve">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 </w:t>
      </w:r>
    </w:p>
    <w:p w:rsidR="00416B7C" w:rsidRPr="00BE0AE5" w:rsidRDefault="00416B7C" w:rsidP="00416B7C">
      <w:pPr>
        <w:pStyle w:val="body"/>
        <w:rPr>
          <w:rStyle w:val="Italic"/>
          <w:rFonts w:cs="Times New Roman"/>
        </w:rPr>
      </w:pPr>
      <w:r w:rsidRPr="00BE0AE5">
        <w:rPr>
          <w:rStyle w:val="Bold"/>
          <w:rFonts w:cs="Times New Roman"/>
        </w:rPr>
        <w:t xml:space="preserve">смысловое чтение: </w:t>
      </w:r>
      <w:r w:rsidRPr="00BE0AE5">
        <w:rPr>
          <w:rStyle w:val="Italic"/>
          <w:rFonts w:cs="Times New Roman"/>
        </w:rPr>
        <w:t xml:space="preserve">читать про себя и понимать </w:t>
      </w:r>
      <w:r w:rsidRPr="00BE0AE5">
        <w:rPr>
          <w:rFonts w:cs="Times New Roman"/>
        </w:rPr>
        <w:t>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rsidR="00416B7C" w:rsidRPr="00BE0AE5" w:rsidRDefault="00416B7C" w:rsidP="00416B7C">
      <w:pPr>
        <w:pStyle w:val="body"/>
        <w:rPr>
          <w:rFonts w:cs="Times New Roman"/>
        </w:rPr>
      </w:pPr>
      <w:r w:rsidRPr="00BE0AE5">
        <w:rPr>
          <w:rStyle w:val="Bold"/>
          <w:rFonts w:cs="Times New Roman"/>
        </w:rPr>
        <w:t>письменная речь:</w:t>
      </w:r>
      <w:r w:rsidRPr="00BE0AE5">
        <w:rPr>
          <w:rFonts w:cs="Times New Roman"/>
        </w:rPr>
        <w:t xml:space="preserve"> </w:t>
      </w:r>
      <w:r w:rsidRPr="00BE0AE5">
        <w:rPr>
          <w:rStyle w:val="Italic"/>
          <w:rFonts w:cs="Times New Roman"/>
        </w:rPr>
        <w:t xml:space="preserve">писать </w:t>
      </w:r>
      <w:r w:rsidRPr="00BE0AE5">
        <w:rPr>
          <w:rFonts w:cs="Times New Roman"/>
        </w:rPr>
        <w:t xml:space="preserve">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60 слов); </w:t>
      </w:r>
    </w:p>
    <w:p w:rsidR="00416B7C" w:rsidRPr="00BE0AE5" w:rsidRDefault="00416B7C" w:rsidP="00416B7C">
      <w:pPr>
        <w:pStyle w:val="body"/>
        <w:rPr>
          <w:rFonts w:cs="Times New Roman"/>
        </w:rPr>
      </w:pPr>
      <w:r w:rsidRPr="00BE0AE5">
        <w:rPr>
          <w:rFonts w:cs="Times New Roman"/>
        </w:rPr>
        <w:t>2</w:t>
      </w:r>
      <w:r w:rsidR="00341FD2" w:rsidRPr="00BE0AE5">
        <w:rPr>
          <w:rFonts w:cs="Times New Roman"/>
        </w:rPr>
        <w:t xml:space="preserve">) </w:t>
      </w:r>
      <w:r w:rsidRPr="00BE0AE5">
        <w:rPr>
          <w:rStyle w:val="Italic"/>
          <w:rFonts w:cs="Times New Roman"/>
        </w:rPr>
        <w:t xml:space="preserve">владеть </w:t>
      </w:r>
      <w:r w:rsidRPr="00BE0AE5">
        <w:rPr>
          <w:rStyle w:val="Bold"/>
          <w:rFonts w:cs="Times New Roman"/>
        </w:rPr>
        <w:t xml:space="preserve">фонетическими навыками: </w:t>
      </w:r>
      <w:r w:rsidRPr="00BE0AE5">
        <w:rPr>
          <w:rStyle w:val="Italic"/>
          <w:rFonts w:cs="Times New Roman"/>
        </w:rPr>
        <w:t>различать на слух и адекватно,</w:t>
      </w:r>
      <w:r w:rsidRPr="00BE0AE5">
        <w:rPr>
          <w:rFonts w:cs="Times New Roman"/>
        </w:rPr>
        <w:t xml:space="preserve"> без ошибок, ведущих к сбою коммуникации, </w:t>
      </w:r>
      <w:r w:rsidRPr="00BE0AE5">
        <w:rPr>
          <w:rStyle w:val="Italic"/>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w:t>
      </w:r>
      <w:r w:rsidRPr="00BE0AE5">
        <w:rPr>
          <w:rStyle w:val="Italic"/>
          <w:rFonts w:cs="Times New Roman"/>
        </w:rPr>
        <w:t>применять правила</w:t>
      </w:r>
      <w:r w:rsidRPr="00BE0AE5">
        <w:rPr>
          <w:rFonts w:cs="Times New Roman"/>
        </w:rPr>
        <w:t xml:space="preserve"> отсутствия фразового ударения на служебных словах; </w:t>
      </w:r>
      <w:r w:rsidRPr="00BE0AE5">
        <w:rPr>
          <w:rStyle w:val="Italic"/>
          <w:rFonts w:cs="Times New Roman"/>
        </w:rPr>
        <w:t>выразительно читать вслух</w:t>
      </w:r>
      <w:r w:rsidRPr="00BE0AE5">
        <w:rPr>
          <w:rFonts w:cs="Times New Roman"/>
        </w:rPr>
        <w:t xml:space="preserve">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rsidR="00416B7C" w:rsidRPr="00BE0AE5" w:rsidRDefault="00416B7C" w:rsidP="00416B7C">
      <w:pPr>
        <w:pStyle w:val="body"/>
        <w:rPr>
          <w:rFonts w:cs="Times New Roman"/>
        </w:rPr>
      </w:pPr>
      <w:r w:rsidRPr="00BE0AE5">
        <w:rPr>
          <w:rStyle w:val="Italic"/>
          <w:rFonts w:cs="Times New Roman"/>
        </w:rPr>
        <w:lastRenderedPageBreak/>
        <w:t>владеть</w:t>
      </w:r>
      <w:r w:rsidRPr="00BE0AE5">
        <w:rPr>
          <w:rFonts w:cs="Times New Roman"/>
        </w:rPr>
        <w:t xml:space="preserve"> </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 xml:space="preserve">распознавать </w:t>
      </w:r>
      <w:r w:rsidRPr="00BE0AE5">
        <w:rPr>
          <w:rFonts w:cs="Times New Roman"/>
        </w:rPr>
        <w:t>в звучащем и письменном тексте 675 лексических единиц (слов, словосочетаний, речевых клише) и правильно</w:t>
      </w:r>
      <w:r w:rsidRPr="00BE0AE5">
        <w:rPr>
          <w:rStyle w:val="Italic"/>
          <w:rFonts w:cs="Times New Roman"/>
        </w:rPr>
        <w:t xml:space="preserve"> употреблять</w:t>
      </w:r>
      <w:r w:rsidRPr="00BE0AE5">
        <w:rPr>
          <w:rFonts w:cs="Times New Roman"/>
        </w:rPr>
        <w:t xml:space="preserve">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 </w:t>
      </w:r>
    </w:p>
    <w:p w:rsidR="00416B7C" w:rsidRPr="00BE0AE5" w:rsidRDefault="00416B7C" w:rsidP="00416B7C">
      <w:pPr>
        <w:pStyle w:val="body"/>
        <w:rPr>
          <w:rFonts w:cs="Times New Roman"/>
        </w:rPr>
      </w:pPr>
      <w:r w:rsidRPr="00BE0AE5">
        <w:rPr>
          <w:rStyle w:val="Italic"/>
          <w:rFonts w:cs="Times New Roman"/>
        </w:rPr>
        <w:t xml:space="preserve">распознавать и употреблять </w:t>
      </w:r>
      <w:r w:rsidRPr="00BE0AE5">
        <w:rPr>
          <w:rFonts w:cs="Times New Roman"/>
        </w:rPr>
        <w:t>в устной и письменной речи изученные синонимы и интернациональные слова;</w:t>
      </w:r>
    </w:p>
    <w:p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особенности структуры простых и сложных предложений английского языка; различных коммуникативных типов предложений английского языка;</w:t>
      </w:r>
    </w:p>
    <w:p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употреблять</w:t>
      </w:r>
      <w:r w:rsidRPr="00BE0AE5">
        <w:rPr>
          <w:rStyle w:val="Bold"/>
          <w:rFonts w:cs="Times New Roman"/>
        </w:rPr>
        <w:t xml:space="preserve"> </w:t>
      </w:r>
      <w:r w:rsidRPr="00BE0AE5">
        <w:rPr>
          <w:rFonts w:cs="Times New Roman"/>
        </w:rPr>
        <w:t xml:space="preserve">в устной и письменной речи: </w:t>
      </w:r>
    </w:p>
    <w:p w:rsidR="00416B7C" w:rsidRPr="00BE0AE5" w:rsidRDefault="00416B7C" w:rsidP="00416B7C">
      <w:pPr>
        <w:pStyle w:val="list-bullet"/>
        <w:rPr>
          <w:rFonts w:cs="Times New Roman"/>
        </w:rPr>
      </w:pPr>
      <w:r w:rsidRPr="00BE0AE5">
        <w:rPr>
          <w:rFonts w:cs="Times New Roman"/>
        </w:rPr>
        <w:t xml:space="preserve">предложения с несколькими обстоятельствами, следующими в определённом порядке; </w:t>
      </w:r>
    </w:p>
    <w:p w:rsidR="00416B7C" w:rsidRPr="00BE0AE5" w:rsidRDefault="00416B7C" w:rsidP="00416B7C">
      <w:pPr>
        <w:pStyle w:val="list-bullet"/>
        <w:rPr>
          <w:rFonts w:cs="Times New Roman"/>
        </w:rPr>
      </w:pPr>
      <w:r w:rsidRPr="00BE0AE5">
        <w:rPr>
          <w:rFonts w:cs="Times New Roman"/>
        </w:rPr>
        <w:t>вопросительные предложения (альтернативный и разделительный вопросы в Present/Past/Future Simple Tense);</w:t>
      </w:r>
    </w:p>
    <w:p w:rsidR="00416B7C" w:rsidRPr="00BE0AE5" w:rsidRDefault="00416B7C" w:rsidP="00416B7C">
      <w:pPr>
        <w:pStyle w:val="list-bullet"/>
        <w:rPr>
          <w:rFonts w:cs="Times New Roman"/>
        </w:rPr>
      </w:pPr>
      <w:r w:rsidRPr="00BE0AE5">
        <w:rPr>
          <w:rFonts w:cs="Times New Roman"/>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416B7C" w:rsidRPr="00BE0AE5" w:rsidRDefault="00416B7C" w:rsidP="00416B7C">
      <w:pPr>
        <w:pStyle w:val="list-bullet"/>
        <w:rPr>
          <w:rFonts w:cs="Times New Roman"/>
        </w:rPr>
      </w:pPr>
      <w:r w:rsidRPr="00BE0AE5">
        <w:rPr>
          <w:rFonts w:cs="Times New Roman"/>
        </w:rPr>
        <w:t>имена существительные во множественном числе, в том числе имена существительные, имеющие форму только множественного числа;</w:t>
      </w:r>
    </w:p>
    <w:p w:rsidR="00416B7C" w:rsidRPr="00BE0AE5" w:rsidRDefault="00416B7C" w:rsidP="00416B7C">
      <w:pPr>
        <w:pStyle w:val="list-bullet"/>
        <w:rPr>
          <w:rFonts w:cs="Times New Roman"/>
        </w:rPr>
      </w:pPr>
      <w:r w:rsidRPr="00BE0AE5">
        <w:rPr>
          <w:rFonts w:cs="Times New Roman"/>
        </w:rPr>
        <w:t>имена существительные с причастиями настоящего и прошедшего времени;</w:t>
      </w:r>
    </w:p>
    <w:p w:rsidR="00416B7C" w:rsidRPr="00BE0AE5" w:rsidRDefault="00416B7C" w:rsidP="00416B7C">
      <w:pPr>
        <w:pStyle w:val="list-bullet"/>
        <w:rPr>
          <w:rFonts w:cs="Times New Roman"/>
        </w:rPr>
      </w:pPr>
      <w:r w:rsidRPr="00BE0AE5">
        <w:rPr>
          <w:rFonts w:cs="Times New Roman"/>
        </w:rPr>
        <w:t xml:space="preserve">наречия в положительной, сравнительной и превосходной степенях, образованные по правилу, и исключения; </w:t>
      </w:r>
    </w:p>
    <w:p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w:t>
      </w:r>
    </w:p>
    <w:p w:rsidR="00416B7C" w:rsidRPr="00BE0AE5" w:rsidRDefault="00416B7C" w:rsidP="00416B7C">
      <w:pPr>
        <w:pStyle w:val="list-bullet"/>
        <w:rPr>
          <w:rFonts w:cs="Times New Roman"/>
        </w:rPr>
      </w:pPr>
      <w:r w:rsidRPr="00BE0AE5">
        <w:rPr>
          <w:rStyle w:val="Italic"/>
          <w:rFonts w:cs="Times New Roman"/>
        </w:rPr>
        <w:t xml:space="preserve">использовать </w:t>
      </w:r>
      <w:r w:rsidRPr="00BE0AE5">
        <w:rPr>
          <w:rFonts w:cs="Times New Roman"/>
        </w:rPr>
        <w:t>отдельные социокультурные элементы речевого поведенческого этикета в стране/странах изучаемого языка в рамках тематического содержания;</w:t>
      </w:r>
    </w:p>
    <w:p w:rsidR="00416B7C" w:rsidRPr="00BE0AE5" w:rsidRDefault="00416B7C" w:rsidP="00416B7C">
      <w:pPr>
        <w:pStyle w:val="list-bullet"/>
        <w:rPr>
          <w:rFonts w:cs="Times New Roman"/>
        </w:rPr>
      </w:pPr>
      <w:r w:rsidRPr="00BE0AE5">
        <w:rPr>
          <w:rStyle w:val="Italic"/>
          <w:rFonts w:cs="Times New Roman"/>
        </w:rPr>
        <w:t>знать/понимать и использовать</w:t>
      </w:r>
      <w:r w:rsidRPr="00BE0AE5">
        <w:rPr>
          <w:rFonts w:cs="Times New Roman"/>
        </w:rPr>
        <w:t xml:space="preserve">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416B7C" w:rsidRPr="00BE0AE5" w:rsidRDefault="00416B7C" w:rsidP="00416B7C">
      <w:pPr>
        <w:pStyle w:val="list-bullet"/>
        <w:rPr>
          <w:rFonts w:cs="Times New Roman"/>
        </w:rPr>
      </w:pPr>
      <w:r w:rsidRPr="00BE0AE5">
        <w:rPr>
          <w:rStyle w:val="Italic"/>
          <w:rFonts w:cs="Times New Roman"/>
        </w:rPr>
        <w:lastRenderedPageBreak/>
        <w:t>правильно</w:t>
      </w:r>
      <w:r w:rsidRPr="00BE0AE5">
        <w:rPr>
          <w:rFonts w:cs="Times New Roman"/>
        </w:rPr>
        <w:t xml:space="preserve"> </w:t>
      </w:r>
      <w:r w:rsidRPr="00BE0AE5">
        <w:rPr>
          <w:rStyle w:val="Italic"/>
          <w:rFonts w:cs="Times New Roman"/>
        </w:rPr>
        <w:t>оформлять</w:t>
      </w:r>
      <w:r w:rsidRPr="00BE0AE5">
        <w:rPr>
          <w:rFonts w:cs="Times New Roman"/>
        </w:rPr>
        <w:t xml:space="preserve"> адрес, писать фамилии и имена (свои, родственников и друзей) на английском языке (в анкете, формуляре); </w:t>
      </w:r>
    </w:p>
    <w:p w:rsidR="00416B7C" w:rsidRPr="00BE0AE5" w:rsidRDefault="00416B7C" w:rsidP="00416B7C">
      <w:pPr>
        <w:pStyle w:val="list-bullet"/>
        <w:rPr>
          <w:rFonts w:cs="Times New Roman"/>
        </w:rPr>
      </w:pPr>
      <w:r w:rsidRPr="00BE0AE5">
        <w:rPr>
          <w:rStyle w:val="Italic"/>
          <w:rFonts w:cs="Times New Roman"/>
        </w:rPr>
        <w:t>обладать базовыми знаниями</w:t>
      </w:r>
      <w:r w:rsidRPr="00BE0AE5">
        <w:rPr>
          <w:rFonts w:cs="Times New Roman"/>
        </w:rPr>
        <w:t xml:space="preserve"> о социокультурном портрете родной страны и страны/стран изучаемого языка; </w:t>
      </w:r>
    </w:p>
    <w:p w:rsidR="00416B7C" w:rsidRPr="00BE0AE5" w:rsidRDefault="00416B7C" w:rsidP="00416B7C">
      <w:pPr>
        <w:pStyle w:val="list-bullet"/>
        <w:rPr>
          <w:rFonts w:cs="Times New Roman"/>
        </w:rPr>
      </w:pPr>
      <w:r w:rsidRPr="00BE0AE5">
        <w:rPr>
          <w:rStyle w:val="Italic"/>
          <w:rFonts w:cs="Times New Roman"/>
        </w:rPr>
        <w:t>кратко представлять</w:t>
      </w:r>
      <w:r w:rsidRPr="00BE0AE5">
        <w:rPr>
          <w:rFonts w:cs="Times New Roman"/>
        </w:rPr>
        <w:t xml:space="preserve"> Россию и страны/стран изучаемого языка; </w:t>
      </w:r>
    </w:p>
    <w:p w:rsidR="00416B7C" w:rsidRPr="00BE0AE5" w:rsidRDefault="00416B7C" w:rsidP="00416B7C">
      <w:pPr>
        <w:pStyle w:val="body"/>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7</w:t>
      </w:r>
      <w:r w:rsidR="00341FD2" w:rsidRPr="00BE0AE5">
        <w:rPr>
          <w:rFonts w:cs="Times New Roman"/>
        </w:rPr>
        <w:t xml:space="preserve">) </w:t>
      </w:r>
      <w:r w:rsidRPr="00BE0AE5">
        <w:rPr>
          <w:rFonts w:cs="Times New Roman"/>
        </w:rPr>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416B7C" w:rsidRPr="00BE0AE5" w:rsidRDefault="00416B7C" w:rsidP="00416B7C">
      <w:pPr>
        <w:pStyle w:val="body"/>
        <w:rPr>
          <w:rFonts w:cs="Times New Roman"/>
          <w:spacing w:val="2"/>
        </w:rPr>
      </w:pPr>
      <w:r w:rsidRPr="00BE0AE5">
        <w:rPr>
          <w:rFonts w:cs="Times New Roman"/>
          <w:spacing w:val="2"/>
        </w:rPr>
        <w:t>8</w:t>
      </w:r>
      <w:r w:rsidR="00341FD2" w:rsidRPr="00BE0AE5">
        <w:rPr>
          <w:rFonts w:cs="Times New Roman"/>
          <w:spacing w:val="2"/>
        </w:rPr>
        <w:t xml:space="preserve">) </w:t>
      </w:r>
      <w:r w:rsidRPr="00BE0AE5">
        <w:rPr>
          <w:rFonts w:cs="Times New Roman"/>
          <w:spacing w:val="2"/>
        </w:rPr>
        <w:t>использовать иноязычные словари и справочники, в том числе информационно-справочные системы в электронной форме.</w:t>
      </w:r>
    </w:p>
    <w:p w:rsidR="00416B7C" w:rsidRPr="00BE0AE5" w:rsidRDefault="00416B7C" w:rsidP="00416B7C">
      <w:pPr>
        <w:pStyle w:val="h3Header"/>
        <w:rPr>
          <w:rFonts w:cs="Times New Roman"/>
        </w:rPr>
      </w:pPr>
      <w:r w:rsidRPr="00BE0AE5">
        <w:rPr>
          <w:rFonts w:cs="Times New Roman"/>
        </w:rPr>
        <w:t>6 класс</w:t>
      </w:r>
    </w:p>
    <w:p w:rsidR="00416B7C" w:rsidRPr="00BE0AE5" w:rsidRDefault="00416B7C" w:rsidP="00416B7C">
      <w:pPr>
        <w:pStyle w:val="body"/>
        <w:rPr>
          <w:rStyle w:val="Bold"/>
          <w:rFonts w:cs="Times New Roman"/>
        </w:rPr>
      </w:pPr>
      <w:r w:rsidRPr="00BE0AE5">
        <w:rPr>
          <w:rFonts w:cs="Times New Roman"/>
        </w:rPr>
        <w:t>1</w:t>
      </w:r>
      <w:r w:rsidR="00341FD2" w:rsidRPr="00BE0AE5">
        <w:rPr>
          <w:rFonts w:cs="Times New Roman"/>
        </w:rPr>
        <w:t xml:space="preserve">) </w:t>
      </w:r>
      <w:r w:rsidRPr="00BE0AE5">
        <w:rPr>
          <w:rFonts w:cs="Times New Roman"/>
        </w:rPr>
        <w:t xml:space="preserve">владеть основными видами речевой деятельности: </w:t>
      </w:r>
    </w:p>
    <w:p w:rsidR="00416B7C" w:rsidRPr="00BE0AE5" w:rsidRDefault="00416B7C" w:rsidP="00416B7C">
      <w:pPr>
        <w:pStyle w:val="body"/>
        <w:rPr>
          <w:rFonts w:cs="Times New Roman"/>
        </w:rPr>
      </w:pPr>
      <w:r w:rsidRPr="00BE0AE5">
        <w:rPr>
          <w:rStyle w:val="Bold"/>
          <w:rFonts w:cs="Times New Roman"/>
        </w:rPr>
        <w:t>говорение:</w:t>
      </w:r>
      <w:r w:rsidRPr="00BE0AE5">
        <w:rPr>
          <w:rFonts w:cs="Times New Roman"/>
        </w:rPr>
        <w:t xml:space="preserve"> </w:t>
      </w:r>
      <w:r w:rsidRPr="00BE0AE5">
        <w:rPr>
          <w:rStyle w:val="Italic"/>
          <w:rFonts w:cs="Times New Roman"/>
        </w:rPr>
        <w:t>вести</w:t>
      </w:r>
      <w:r w:rsidRPr="00BE0AE5">
        <w:rPr>
          <w:rFonts w:cs="Times New Roman"/>
        </w:rPr>
        <w:t xml:space="preserve"> </w:t>
      </w:r>
      <w:r w:rsidRPr="00BE0AE5">
        <w:rPr>
          <w:rStyle w:val="Italic"/>
          <w:rFonts w:cs="Times New Roman"/>
        </w:rPr>
        <w:t>разные виды диалогов</w:t>
      </w:r>
      <w:r w:rsidRPr="00BE0AE5">
        <w:rPr>
          <w:rFonts w:cs="Times New Roman"/>
        </w:rPr>
        <w:t xml:space="preserve">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 </w:t>
      </w:r>
    </w:p>
    <w:p w:rsidR="00416B7C" w:rsidRPr="00BE0AE5" w:rsidRDefault="00416B7C" w:rsidP="00416B7C">
      <w:pPr>
        <w:pStyle w:val="body"/>
        <w:rPr>
          <w:rFonts w:cs="Times New Roman"/>
        </w:rPr>
      </w:pPr>
      <w:r w:rsidRPr="00BE0AE5">
        <w:rPr>
          <w:rStyle w:val="Italic"/>
          <w:rFonts w:cs="Times New Roman"/>
        </w:rPr>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w:t>
      </w:r>
      <w:r w:rsidRPr="00BE0AE5">
        <w:rPr>
          <w:rStyle w:val="Italic"/>
          <w:rFonts w:cs="Times New Roman"/>
        </w:rPr>
        <w:t>излагать</w:t>
      </w:r>
      <w:r w:rsidRPr="00BE0AE5">
        <w:rPr>
          <w:rFonts w:cs="Times New Roman"/>
        </w:rPr>
        <w:t xml:space="preserve"> основное содержание прочитанного текста с вербальными и/или зрительными опорами (объём — 7—8 фраз); кратко </w:t>
      </w:r>
      <w:r w:rsidRPr="00BE0AE5">
        <w:rPr>
          <w:rStyle w:val="Italic"/>
          <w:rFonts w:cs="Times New Roman"/>
        </w:rPr>
        <w:t>излагать</w:t>
      </w:r>
      <w:r w:rsidRPr="00BE0AE5">
        <w:rPr>
          <w:rFonts w:cs="Times New Roman"/>
        </w:rPr>
        <w:t xml:space="preserve"> результаты выполненной проектной работы (объём — 7—8 фраз);</w:t>
      </w:r>
    </w:p>
    <w:p w:rsidR="00416B7C" w:rsidRPr="00BE0AE5" w:rsidRDefault="00416B7C" w:rsidP="00416B7C">
      <w:pPr>
        <w:pStyle w:val="body"/>
        <w:rPr>
          <w:rFonts w:cs="Times New Roman"/>
        </w:rPr>
      </w:pPr>
      <w:r w:rsidRPr="00BE0AE5">
        <w:rPr>
          <w:rStyle w:val="Bold"/>
          <w:rFonts w:cs="Times New Roman"/>
        </w:rPr>
        <w:t>аудирование:</w:t>
      </w:r>
      <w:r w:rsidRPr="00BE0AE5">
        <w:rPr>
          <w:rFonts w:cs="Times New Roman"/>
        </w:rPr>
        <w:t xml:space="preserve"> </w:t>
      </w:r>
      <w:r w:rsidRPr="00BE0AE5">
        <w:rPr>
          <w:rStyle w:val="Italic"/>
          <w:rFonts w:cs="Times New Roman"/>
        </w:rPr>
        <w:t>воспринимать на слух и понимать</w:t>
      </w:r>
      <w:r w:rsidRPr="00BE0AE5">
        <w:rPr>
          <w:rFonts w:cs="Times New Roman"/>
        </w:rPr>
        <w:t xml:space="preserve">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416B7C" w:rsidRPr="00BE0AE5" w:rsidRDefault="00416B7C" w:rsidP="00416B7C">
      <w:pPr>
        <w:pStyle w:val="body"/>
        <w:rPr>
          <w:rFonts w:cs="Times New Roman"/>
        </w:rPr>
      </w:pPr>
      <w:r w:rsidRPr="00BE0AE5">
        <w:rPr>
          <w:rStyle w:val="Bold"/>
          <w:rFonts w:cs="Times New Roman"/>
        </w:rPr>
        <w:t xml:space="preserve">смысловое чтение: </w:t>
      </w:r>
      <w:r w:rsidRPr="00BE0AE5">
        <w:rPr>
          <w:rStyle w:val="Italic"/>
          <w:rFonts w:cs="Times New Roman"/>
        </w:rPr>
        <w:t>читать про себя и понимать</w:t>
      </w:r>
      <w:r w:rsidRPr="00BE0AE5">
        <w:rPr>
          <w:rFonts w:cs="Times New Roman"/>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несплошные тексты (таблицы) и понимать представленную в них информацию; </w:t>
      </w:r>
      <w:r w:rsidRPr="00BE0AE5">
        <w:rPr>
          <w:rStyle w:val="Italic"/>
          <w:rFonts w:cs="Times New Roman"/>
        </w:rPr>
        <w:t>определять</w:t>
      </w:r>
      <w:r w:rsidRPr="00BE0AE5">
        <w:rPr>
          <w:rFonts w:cs="Times New Roman"/>
        </w:rPr>
        <w:t xml:space="preserve"> тему текста по заголовку;</w:t>
      </w:r>
    </w:p>
    <w:p w:rsidR="00416B7C" w:rsidRPr="00BE0AE5" w:rsidRDefault="00416B7C" w:rsidP="00416B7C">
      <w:pPr>
        <w:pStyle w:val="body"/>
        <w:rPr>
          <w:rFonts w:cs="Times New Roman"/>
        </w:rPr>
      </w:pPr>
      <w:r w:rsidRPr="00BE0AE5">
        <w:rPr>
          <w:rStyle w:val="Bold"/>
          <w:rFonts w:cs="Times New Roman"/>
        </w:rPr>
        <w:lastRenderedPageBreak/>
        <w:t>письменная речь:</w:t>
      </w:r>
      <w:r w:rsidRPr="00BE0AE5">
        <w:rPr>
          <w:rFonts w:cs="Times New Roman"/>
        </w:rPr>
        <w:t xml:space="preserve"> </w:t>
      </w:r>
      <w:r w:rsidRPr="00BE0AE5">
        <w:rPr>
          <w:rStyle w:val="Italic"/>
          <w:rFonts w:cs="Times New Roman"/>
        </w:rPr>
        <w:t>заполнять</w:t>
      </w:r>
      <w:r w:rsidRPr="00BE0AE5">
        <w:rPr>
          <w:rFonts w:cs="Times New Roman"/>
        </w:rPr>
        <w:t xml:space="preserve"> анкеты и формуляры в соответствии с нормами речевого этикета, принятыми в стране/странах изучаемого языка, с указанием личной информации;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70 слов); </w:t>
      </w:r>
      <w:r w:rsidRPr="00BE0AE5">
        <w:rPr>
          <w:rStyle w:val="Italic"/>
          <w:rFonts w:cs="Times New Roman"/>
        </w:rPr>
        <w:t xml:space="preserve">создавать </w:t>
      </w:r>
      <w:r w:rsidRPr="00BE0AE5">
        <w:rPr>
          <w:rFonts w:cs="Times New Roman"/>
        </w:rPr>
        <w:t>небольшое письменное высказывание с опорой на образец, план, ключевые слова, картинку (объём высказывания — до 70 слов);</w:t>
      </w:r>
    </w:p>
    <w:p w:rsidR="00416B7C" w:rsidRPr="00BE0AE5" w:rsidRDefault="00416B7C" w:rsidP="00416B7C">
      <w:pPr>
        <w:pStyle w:val="body"/>
        <w:rPr>
          <w:rFonts w:cs="Times New Roman"/>
        </w:rPr>
      </w:pPr>
      <w:r w:rsidRPr="00BE0AE5">
        <w:rPr>
          <w:rFonts w:cs="Times New Roman"/>
        </w:rPr>
        <w:t>2</w:t>
      </w:r>
      <w:r w:rsidR="00341FD2" w:rsidRPr="00BE0AE5">
        <w:rPr>
          <w:rFonts w:cs="Times New Roman"/>
        </w:rPr>
        <w:t xml:space="preserve">) </w:t>
      </w:r>
      <w:r w:rsidRPr="00BE0AE5">
        <w:rPr>
          <w:rFonts w:cs="Times New Roman"/>
        </w:rPr>
        <w:t xml:space="preserve">владеть </w:t>
      </w:r>
      <w:r w:rsidRPr="00BE0AE5">
        <w:rPr>
          <w:rStyle w:val="Bold"/>
          <w:rFonts w:cs="Times New Roman"/>
        </w:rPr>
        <w:t xml:space="preserve">фонетическими навыками: </w:t>
      </w:r>
      <w:r w:rsidRPr="00BE0AE5">
        <w:rPr>
          <w:rStyle w:val="Italic"/>
          <w:rFonts w:cs="Times New Roman"/>
        </w:rPr>
        <w:t>различать на слух</w:t>
      </w:r>
      <w:r w:rsidRPr="00BE0AE5">
        <w:rPr>
          <w:rFonts w:cs="Times New Roman"/>
        </w:rPr>
        <w:t xml:space="preserve"> </w:t>
      </w:r>
      <w:r w:rsidRPr="00BE0AE5">
        <w:rPr>
          <w:rStyle w:val="Italic"/>
          <w:rFonts w:cs="Times New Roman"/>
        </w:rPr>
        <w:t>и адекватно</w:t>
      </w:r>
      <w:r w:rsidRPr="00BE0AE5">
        <w:rPr>
          <w:rFonts w:cs="Times New Roman"/>
        </w:rPr>
        <w:t xml:space="preserve">, без ошибок, ведущих к сбою коммуникации, </w:t>
      </w:r>
      <w:r w:rsidRPr="00BE0AE5">
        <w:rPr>
          <w:rStyle w:val="Italic"/>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w:t>
      </w:r>
      <w:r w:rsidRPr="00BE0AE5">
        <w:rPr>
          <w:rStyle w:val="Italic"/>
          <w:rFonts w:cs="Times New Roman"/>
        </w:rPr>
        <w:t>применять правила</w:t>
      </w:r>
      <w:r w:rsidRPr="00BE0AE5">
        <w:rPr>
          <w:rFonts w:cs="Times New Roman"/>
        </w:rPr>
        <w:t xml:space="preserve"> отсутствия фразового ударения на служебных словах; </w:t>
      </w:r>
      <w:r w:rsidRPr="00BE0AE5">
        <w:rPr>
          <w:rStyle w:val="Italic"/>
          <w:rFonts w:cs="Times New Roman"/>
        </w:rPr>
        <w:t>выразительно читать вслух</w:t>
      </w:r>
      <w:r w:rsidRPr="00BE0AE5">
        <w:rPr>
          <w:rFonts w:cs="Times New Roman"/>
        </w:rPr>
        <w:t xml:space="preserve">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rsidR="00416B7C" w:rsidRPr="00BE0AE5" w:rsidRDefault="00416B7C" w:rsidP="00416B7C">
      <w:pPr>
        <w:pStyle w:val="body"/>
        <w:rPr>
          <w:rFonts w:cs="Times New Roman"/>
        </w:rPr>
      </w:pPr>
      <w:r w:rsidRPr="00BE0AE5">
        <w:rPr>
          <w:rStyle w:val="Italic"/>
          <w:rFonts w:cs="Times New Roman"/>
        </w:rPr>
        <w:t xml:space="preserve">владеть </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BE0AE5">
        <w:rPr>
          <w:rStyle w:val="Italic"/>
          <w:rFonts w:cs="Times New Roman"/>
        </w:rPr>
        <w:t xml:space="preserve">оформлять </w:t>
      </w:r>
      <w:r w:rsidRPr="00BE0AE5">
        <w:rPr>
          <w:rFonts w:cs="Times New Roman"/>
        </w:rPr>
        <w:t xml:space="preserve">электронное сообщение личного характера; </w:t>
      </w:r>
    </w:p>
    <w:p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 xml:space="preserve">распознавать </w:t>
      </w:r>
      <w:r w:rsidRPr="00BE0AE5">
        <w:rPr>
          <w:rFonts w:cs="Times New Roman"/>
        </w:rPr>
        <w:t xml:space="preserve">в звучащем и письменном тексте 800 лексических единиц (слов, словосочетаний, речевых клише) и правильно </w:t>
      </w:r>
      <w:r w:rsidRPr="00BE0AE5">
        <w:rPr>
          <w:rStyle w:val="Italic"/>
          <w:rFonts w:cs="Times New Roman"/>
        </w:rPr>
        <w:t>у</w:t>
      </w:r>
      <w:r w:rsidRPr="00BE0AE5">
        <w:rPr>
          <w:rStyle w:val="Italic"/>
          <w:rFonts w:cs="Times New Roman"/>
          <w:spacing w:val="-2"/>
        </w:rPr>
        <w:t>потреблять</w:t>
      </w:r>
      <w:r w:rsidRPr="00BE0AE5">
        <w:rPr>
          <w:rFonts w:cs="Times New Roman"/>
          <w:spacing w:val="-2"/>
        </w:rPr>
        <w:t xml:space="preserve"> в устной и письменной речи 750 лексических единиц (включая 650 лексических единиц, освоенных ранее), обслуживающих ситуации общения в рамках тематическ</w:t>
      </w:r>
      <w:r w:rsidRPr="00BE0AE5">
        <w:rPr>
          <w:rFonts w:cs="Times New Roman"/>
        </w:rPr>
        <w:t>ого содержания, с соблюдением существующей нормы лексической сочетаемости;</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изученные синонимы, антонимы и интернациональные слова;</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различные средства связи для обеспечения целостности высказывания;</w:t>
      </w:r>
    </w:p>
    <w:p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особенности структуры простых и сложных предложений английского языка; различных коммуникативных типов предложений английского языка;</w:t>
      </w:r>
    </w:p>
    <w:p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w:t>
      </w:r>
      <w:r w:rsidRPr="00BE0AE5">
        <w:rPr>
          <w:rStyle w:val="Italic"/>
          <w:rFonts w:cs="Times New Roman"/>
        </w:rPr>
        <w:t>употреблять</w:t>
      </w:r>
      <w:r w:rsidRPr="00BE0AE5">
        <w:rPr>
          <w:rStyle w:val="BoldItalic0"/>
          <w:rFonts w:cs="Times New Roman"/>
        </w:rPr>
        <w:t xml:space="preserve"> </w:t>
      </w:r>
      <w:r w:rsidRPr="00BE0AE5">
        <w:rPr>
          <w:rFonts w:cs="Times New Roman"/>
        </w:rPr>
        <w:t>в устной и письменной речи:</w:t>
      </w:r>
    </w:p>
    <w:p w:rsidR="00416B7C" w:rsidRPr="00BE0AE5" w:rsidRDefault="00416B7C" w:rsidP="00416B7C">
      <w:pPr>
        <w:pStyle w:val="list-bullet"/>
        <w:rPr>
          <w:rFonts w:cs="Times New Roman"/>
        </w:rPr>
      </w:pPr>
      <w:r w:rsidRPr="00BE0AE5">
        <w:rPr>
          <w:rFonts w:cs="Times New Roman"/>
        </w:rPr>
        <w:t>сложноподчинённые предложения с придаточными определительными с союзными словами who, which, that;</w:t>
      </w:r>
    </w:p>
    <w:p w:rsidR="00416B7C" w:rsidRPr="00BE0AE5" w:rsidRDefault="00416B7C" w:rsidP="00416B7C">
      <w:pPr>
        <w:pStyle w:val="list-bullet"/>
        <w:rPr>
          <w:rFonts w:cs="Times New Roman"/>
        </w:rPr>
      </w:pPr>
      <w:r w:rsidRPr="00BE0AE5">
        <w:rPr>
          <w:rFonts w:cs="Times New Roman"/>
        </w:rPr>
        <w:t>сложноподчинённые предложения с придаточными времени с союзами for, since;</w:t>
      </w:r>
    </w:p>
    <w:p w:rsidR="00416B7C" w:rsidRPr="00BE0AE5" w:rsidRDefault="00416B7C" w:rsidP="00416B7C">
      <w:pPr>
        <w:pStyle w:val="list-bullet"/>
        <w:rPr>
          <w:rFonts w:cs="Times New Roman"/>
        </w:rPr>
      </w:pPr>
      <w:r w:rsidRPr="00BE0AE5">
        <w:rPr>
          <w:rFonts w:cs="Times New Roman"/>
        </w:rPr>
        <w:t>предложения с конструкциями as … as, not so … as;</w:t>
      </w:r>
    </w:p>
    <w:p w:rsidR="00416B7C" w:rsidRPr="00BE0AE5" w:rsidRDefault="00416B7C" w:rsidP="00416B7C">
      <w:pPr>
        <w:pStyle w:val="list-bullet"/>
        <w:rPr>
          <w:rFonts w:cs="Times New Roman"/>
        </w:rPr>
      </w:pPr>
      <w:r w:rsidRPr="00BE0AE5">
        <w:rPr>
          <w:rFonts w:cs="Times New Roman"/>
        </w:rPr>
        <w:lastRenderedPageBreak/>
        <w:t>глаголы в видо-временных формах действительного залога в изъявительном наклонении в Present/Past Continuous Tense;</w:t>
      </w:r>
    </w:p>
    <w:p w:rsidR="00416B7C" w:rsidRPr="00BE0AE5" w:rsidRDefault="00416B7C" w:rsidP="00416B7C">
      <w:pPr>
        <w:pStyle w:val="list-bullet"/>
        <w:rPr>
          <w:rFonts w:cs="Times New Roman"/>
        </w:rPr>
      </w:pPr>
      <w:r w:rsidRPr="00BE0AE5">
        <w:rPr>
          <w:rFonts w:cs="Times New Roman"/>
        </w:rPr>
        <w:t>все типы вопросительных предложений (общий, специальный, альтернативный, разделительный вопросы) в Present/Past Continuous Tense;</w:t>
      </w:r>
    </w:p>
    <w:p w:rsidR="00416B7C" w:rsidRPr="00BE0AE5" w:rsidRDefault="00416B7C" w:rsidP="00416B7C">
      <w:pPr>
        <w:pStyle w:val="list-bullet"/>
        <w:rPr>
          <w:rFonts w:cs="Times New Roman"/>
          <w:lang w:val="en-US"/>
        </w:rPr>
      </w:pPr>
      <w:r w:rsidRPr="00BE0AE5">
        <w:rPr>
          <w:rFonts w:cs="Times New Roman"/>
        </w:rPr>
        <w:t>модальные</w:t>
      </w:r>
      <w:r w:rsidRPr="00BE0AE5">
        <w:rPr>
          <w:rFonts w:cs="Times New Roman"/>
          <w:lang w:val="en-US"/>
        </w:rPr>
        <w:t xml:space="preserve"> </w:t>
      </w:r>
      <w:r w:rsidRPr="00BE0AE5">
        <w:rPr>
          <w:rFonts w:cs="Times New Roman"/>
        </w:rPr>
        <w:t>глаголы</w:t>
      </w:r>
      <w:r w:rsidRPr="00BE0AE5">
        <w:rPr>
          <w:rFonts w:cs="Times New Roman"/>
          <w:lang w:val="en-US"/>
        </w:rPr>
        <w:t xml:space="preserve"> </w:t>
      </w:r>
      <w:r w:rsidRPr="00BE0AE5">
        <w:rPr>
          <w:rFonts w:cs="Times New Roman"/>
        </w:rPr>
        <w:t>и</w:t>
      </w:r>
      <w:r w:rsidRPr="00BE0AE5">
        <w:rPr>
          <w:rFonts w:cs="Times New Roman"/>
          <w:lang w:val="en-US"/>
        </w:rPr>
        <w:t xml:space="preserve"> </w:t>
      </w:r>
      <w:r w:rsidRPr="00BE0AE5">
        <w:rPr>
          <w:rFonts w:cs="Times New Roman"/>
        </w:rPr>
        <w:t>их</w:t>
      </w:r>
      <w:r w:rsidRPr="00BE0AE5">
        <w:rPr>
          <w:rFonts w:cs="Times New Roman"/>
          <w:lang w:val="en-US"/>
        </w:rPr>
        <w:t xml:space="preserve"> </w:t>
      </w:r>
      <w:r w:rsidRPr="00BE0AE5">
        <w:rPr>
          <w:rFonts w:cs="Times New Roman"/>
        </w:rPr>
        <w:t>эквиваленты</w:t>
      </w:r>
      <w:r w:rsidRPr="00BE0AE5">
        <w:rPr>
          <w:rFonts w:cs="Times New Roman"/>
          <w:lang w:val="en-US"/>
        </w:rPr>
        <w:t xml:space="preserve"> (can/be able to, must/have to, may, should, need); </w:t>
      </w:r>
    </w:p>
    <w:p w:rsidR="00416B7C" w:rsidRPr="00BE0AE5" w:rsidRDefault="00416B7C" w:rsidP="00416B7C">
      <w:pPr>
        <w:pStyle w:val="list-bullet"/>
        <w:rPr>
          <w:rFonts w:cs="Times New Roman"/>
          <w:lang w:val="en-US"/>
        </w:rPr>
      </w:pPr>
      <w:r w:rsidRPr="00BE0AE5">
        <w:rPr>
          <w:rFonts w:cs="Times New Roman"/>
          <w:lang w:val="en-US"/>
        </w:rPr>
        <w:t>c</w:t>
      </w:r>
      <w:r w:rsidRPr="00BE0AE5">
        <w:rPr>
          <w:rFonts w:cs="Times New Roman"/>
        </w:rPr>
        <w:t>лова</w:t>
      </w:r>
      <w:r w:rsidRPr="00BE0AE5">
        <w:rPr>
          <w:rFonts w:cs="Times New Roman"/>
          <w:lang w:val="en-US"/>
        </w:rPr>
        <w:t xml:space="preserve">, </w:t>
      </w:r>
      <w:r w:rsidRPr="00BE0AE5">
        <w:rPr>
          <w:rFonts w:cs="Times New Roman"/>
        </w:rPr>
        <w:t>выражающие</w:t>
      </w:r>
      <w:r w:rsidRPr="00BE0AE5">
        <w:rPr>
          <w:rFonts w:cs="Times New Roman"/>
          <w:lang w:val="en-US"/>
        </w:rPr>
        <w:t xml:space="preserve"> </w:t>
      </w:r>
      <w:r w:rsidRPr="00BE0AE5">
        <w:rPr>
          <w:rFonts w:cs="Times New Roman"/>
        </w:rPr>
        <w:t>количество</w:t>
      </w:r>
      <w:r w:rsidRPr="00BE0AE5">
        <w:rPr>
          <w:rFonts w:cs="Times New Roman"/>
          <w:lang w:val="en-US"/>
        </w:rPr>
        <w:t xml:space="preserve"> (little/a little, few/a few);</w:t>
      </w:r>
    </w:p>
    <w:p w:rsidR="00416B7C" w:rsidRPr="00BE0AE5" w:rsidRDefault="00416B7C" w:rsidP="00416B7C">
      <w:pPr>
        <w:pStyle w:val="list-bullet"/>
        <w:rPr>
          <w:rFonts w:cs="Times New Roman"/>
        </w:rPr>
      </w:pPr>
      <w:r w:rsidRPr="00BE0AE5">
        <w:rPr>
          <w:rFonts w:cs="Times New Roman"/>
        </w:rPr>
        <w:t>возвратные, неопределённые местоимения some, any и их производные (somebody, anybody; something, anything, etc.) every и производные (everybody, everything, etc.)</w:t>
      </w:r>
      <w:r w:rsidRPr="00BE0AE5">
        <w:rPr>
          <w:rStyle w:val="Bold"/>
          <w:rFonts w:cs="Times New Roman"/>
        </w:rPr>
        <w:t xml:space="preserve"> </w:t>
      </w:r>
      <w:r w:rsidRPr="00BE0AE5">
        <w:rPr>
          <w:rFonts w:cs="Times New Roman"/>
        </w:rPr>
        <w:t>в повествовательных (утвердительных и отрицательных) и вопросительных предложениях;</w:t>
      </w:r>
    </w:p>
    <w:p w:rsidR="00416B7C" w:rsidRPr="00BE0AE5" w:rsidRDefault="00416B7C" w:rsidP="00416B7C">
      <w:pPr>
        <w:pStyle w:val="list-bullet"/>
        <w:rPr>
          <w:rFonts w:cs="Times New Roman"/>
        </w:rPr>
      </w:pPr>
      <w:r w:rsidRPr="00BE0AE5">
        <w:rPr>
          <w:rFonts w:cs="Times New Roman"/>
        </w:rPr>
        <w:t xml:space="preserve">числительные для обозначения дат и больших чисел (100—1000); </w:t>
      </w:r>
    </w:p>
    <w:p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w:t>
      </w:r>
    </w:p>
    <w:p w:rsidR="00416B7C" w:rsidRPr="00BE0AE5" w:rsidRDefault="00416B7C" w:rsidP="00416B7C">
      <w:pPr>
        <w:pStyle w:val="list-bullet"/>
        <w:rPr>
          <w:rFonts w:cs="Times New Roman"/>
        </w:rPr>
      </w:pPr>
      <w:r w:rsidRPr="00BE0AE5">
        <w:rPr>
          <w:rStyle w:val="Italic"/>
          <w:rFonts w:cs="Times New Roman"/>
        </w:rPr>
        <w:t>использовать</w:t>
      </w:r>
      <w:r w:rsidRPr="00BE0AE5">
        <w:rPr>
          <w:rFonts w:cs="Times New Roman"/>
        </w:rPr>
        <w:t xml:space="preserve"> отдельные социокультурные элементы речевого поведенческого этикета в стране/странах изучаемого языка в рамках тематического содержания речи;</w:t>
      </w:r>
    </w:p>
    <w:p w:rsidR="00416B7C" w:rsidRPr="00BE0AE5" w:rsidRDefault="00416B7C" w:rsidP="00416B7C">
      <w:pPr>
        <w:pStyle w:val="list-bullet"/>
        <w:rPr>
          <w:rFonts w:cs="Times New Roman"/>
        </w:rPr>
      </w:pPr>
      <w:r w:rsidRPr="00BE0AE5">
        <w:rPr>
          <w:rStyle w:val="Italic"/>
          <w:rFonts w:cs="Times New Roman"/>
        </w:rPr>
        <w:t>знать/понимать и использовать</w:t>
      </w:r>
      <w:r w:rsidRPr="00BE0AE5">
        <w:rPr>
          <w:rFonts w:cs="Times New Roman"/>
        </w:rPr>
        <w:t xml:space="preserve"> в устной и письменной речи наиболее употребительную лексику, обозначающую реалии страны/стран изучаемого языка в рамках тематического содержания речи; </w:t>
      </w:r>
    </w:p>
    <w:p w:rsidR="00416B7C" w:rsidRPr="00BE0AE5" w:rsidRDefault="00416B7C" w:rsidP="00416B7C">
      <w:pPr>
        <w:pStyle w:val="list-bullet"/>
        <w:rPr>
          <w:rFonts w:cs="Times New Roman"/>
        </w:rPr>
      </w:pPr>
      <w:r w:rsidRPr="00BE0AE5">
        <w:rPr>
          <w:rStyle w:val="Italic"/>
          <w:rFonts w:cs="Times New Roman"/>
        </w:rPr>
        <w:t>обладать базовыми знаниями</w:t>
      </w:r>
      <w:r w:rsidRPr="00BE0AE5">
        <w:rPr>
          <w:rFonts w:cs="Times New Roman"/>
        </w:rPr>
        <w:t xml:space="preserve"> о социокультурном портрете родной страны и страны/стран изучаемого языка; </w:t>
      </w:r>
    </w:p>
    <w:p w:rsidR="00416B7C" w:rsidRPr="00BE0AE5" w:rsidRDefault="00416B7C" w:rsidP="00416B7C">
      <w:pPr>
        <w:pStyle w:val="list-bullet"/>
        <w:rPr>
          <w:rFonts w:cs="Times New Roman"/>
        </w:rPr>
      </w:pPr>
      <w:r w:rsidRPr="00BE0AE5">
        <w:rPr>
          <w:rStyle w:val="Italic"/>
          <w:rFonts w:cs="Times New Roman"/>
        </w:rPr>
        <w:t>кратко представлять</w:t>
      </w:r>
      <w:r w:rsidRPr="00BE0AE5">
        <w:rPr>
          <w:rFonts w:cs="Times New Roman"/>
        </w:rPr>
        <w:t xml:space="preserve"> Россию и страну/страны изучаемого языка; </w:t>
      </w:r>
    </w:p>
    <w:p w:rsidR="00416B7C" w:rsidRPr="00BE0AE5" w:rsidRDefault="00416B7C" w:rsidP="00416B7C">
      <w:pPr>
        <w:pStyle w:val="body"/>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w:t>
      </w:r>
      <w:r w:rsidRPr="00BE0AE5">
        <w:rPr>
          <w:rStyle w:val="Italic"/>
          <w:rFonts w:cs="Times New Roman"/>
        </w:rPr>
        <w:t>использовать</w:t>
      </w:r>
      <w:r w:rsidRPr="00BE0AE5">
        <w:rPr>
          <w:rFonts w:cs="Times New Roman"/>
        </w:rPr>
        <w:t xml:space="preserve">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участвовать</w:t>
      </w:r>
      <w:r w:rsidRPr="00BE0AE5">
        <w:rPr>
          <w:rFonts w:cs="Times New Roman"/>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416B7C" w:rsidRPr="00BE0AE5" w:rsidRDefault="00416B7C" w:rsidP="00416B7C">
      <w:pPr>
        <w:pStyle w:val="body"/>
        <w:rPr>
          <w:rFonts w:cs="Times New Roman"/>
        </w:rPr>
      </w:pPr>
      <w:r w:rsidRPr="00BE0AE5">
        <w:rPr>
          <w:rFonts w:cs="Times New Roman"/>
        </w:rPr>
        <w:t>8</w:t>
      </w:r>
      <w:r w:rsidR="00341FD2" w:rsidRPr="00BE0AE5">
        <w:rPr>
          <w:rFonts w:cs="Times New Roman"/>
        </w:rPr>
        <w:t xml:space="preserve">) </w:t>
      </w:r>
      <w:r w:rsidRPr="00BE0AE5">
        <w:rPr>
          <w:rStyle w:val="Italic"/>
          <w:rFonts w:cs="Times New Roman"/>
        </w:rPr>
        <w:t>использовать</w:t>
      </w:r>
      <w:r w:rsidRPr="00BE0AE5">
        <w:rPr>
          <w:rFonts w:cs="Times New Roman"/>
        </w:rPr>
        <w:t xml:space="preserve"> иноязычные словари и справочники, в том числе информационно-справочные системы в электронной</w:t>
      </w:r>
      <w:r w:rsidR="00571787" w:rsidRPr="00BE0AE5">
        <w:rPr>
          <w:rFonts w:cs="Times New Roman"/>
        </w:rPr>
        <w:t xml:space="preserve"> </w:t>
      </w:r>
      <w:r w:rsidRPr="00BE0AE5">
        <w:rPr>
          <w:rFonts w:cs="Times New Roman"/>
        </w:rPr>
        <w:t>форме;</w:t>
      </w:r>
    </w:p>
    <w:p w:rsidR="00416B7C" w:rsidRPr="00BE0AE5" w:rsidRDefault="00416B7C" w:rsidP="00416B7C">
      <w:pPr>
        <w:pStyle w:val="body"/>
        <w:rPr>
          <w:rFonts w:cs="Times New Roman"/>
        </w:rPr>
      </w:pPr>
      <w:r w:rsidRPr="00BE0AE5">
        <w:rPr>
          <w:rFonts w:cs="Times New Roman"/>
        </w:rPr>
        <w:t>9</w:t>
      </w:r>
      <w:r w:rsidR="00341FD2" w:rsidRPr="00BE0AE5">
        <w:rPr>
          <w:rFonts w:cs="Times New Roman"/>
        </w:rPr>
        <w:t xml:space="preserve">) </w:t>
      </w:r>
      <w:r w:rsidRPr="00BE0AE5">
        <w:rPr>
          <w:rStyle w:val="Italic"/>
          <w:rFonts w:cs="Times New Roman"/>
        </w:rPr>
        <w:t>достигать</w:t>
      </w:r>
      <w:r w:rsidRPr="00BE0AE5">
        <w:rPr>
          <w:rFonts w:cs="Times New Roman"/>
        </w:rPr>
        <w:t xml:space="preserve"> взаимопонимания в процессе устного и письменного общения с носителями иностранного языка, с людьми другой культуры;</w:t>
      </w:r>
    </w:p>
    <w:p w:rsidR="00416B7C" w:rsidRPr="00BE0AE5" w:rsidRDefault="00416B7C" w:rsidP="00416B7C">
      <w:pPr>
        <w:pStyle w:val="body"/>
        <w:rPr>
          <w:rFonts w:cs="Times New Roman"/>
        </w:rPr>
      </w:pPr>
      <w:r w:rsidRPr="00BE0AE5">
        <w:rPr>
          <w:rFonts w:cs="Times New Roman"/>
        </w:rPr>
        <w:t>10</w:t>
      </w:r>
      <w:r w:rsidR="00341FD2" w:rsidRPr="00BE0AE5">
        <w:rPr>
          <w:rFonts w:cs="Times New Roman"/>
        </w:rPr>
        <w:t xml:space="preserve">) </w:t>
      </w:r>
      <w:r w:rsidRPr="00BE0AE5">
        <w:rPr>
          <w:rStyle w:val="Italic"/>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16B7C" w:rsidRPr="00BE0AE5" w:rsidRDefault="00416B7C" w:rsidP="00416B7C">
      <w:pPr>
        <w:pStyle w:val="h3Header"/>
        <w:rPr>
          <w:rFonts w:cs="Times New Roman"/>
        </w:rPr>
      </w:pPr>
      <w:r w:rsidRPr="00BE0AE5">
        <w:rPr>
          <w:rFonts w:cs="Times New Roman"/>
        </w:rPr>
        <w:t>7 класс</w:t>
      </w:r>
    </w:p>
    <w:p w:rsidR="00416B7C" w:rsidRPr="00BE0AE5" w:rsidRDefault="00416B7C" w:rsidP="00416B7C">
      <w:pPr>
        <w:pStyle w:val="body"/>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 xml:space="preserve">владеть </w:t>
      </w:r>
      <w:r w:rsidRPr="00BE0AE5">
        <w:rPr>
          <w:rFonts w:cs="Times New Roman"/>
        </w:rPr>
        <w:t xml:space="preserve">основными видами речевой деятельности: </w:t>
      </w:r>
    </w:p>
    <w:p w:rsidR="00416B7C" w:rsidRPr="00BE0AE5" w:rsidRDefault="00416B7C" w:rsidP="00416B7C">
      <w:pPr>
        <w:pStyle w:val="body"/>
        <w:rPr>
          <w:rFonts w:cs="Times New Roman"/>
        </w:rPr>
      </w:pPr>
      <w:r w:rsidRPr="00BE0AE5">
        <w:rPr>
          <w:rStyle w:val="Bold"/>
          <w:rFonts w:cs="Times New Roman"/>
        </w:rPr>
        <w:t>говорение:</w:t>
      </w:r>
      <w:r w:rsidRPr="00BE0AE5">
        <w:rPr>
          <w:rFonts w:cs="Times New Roman"/>
        </w:rPr>
        <w:t xml:space="preserve"> </w:t>
      </w:r>
      <w:r w:rsidRPr="00BE0AE5">
        <w:rPr>
          <w:rStyle w:val="Italic"/>
          <w:rFonts w:cs="Times New Roman"/>
        </w:rPr>
        <w:t>вести разные виды диалогов</w:t>
      </w:r>
      <w:r w:rsidRPr="00BE0AE5">
        <w:rPr>
          <w:rFonts w:cs="Times New Roman"/>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w:t>
      </w:r>
      <w:r w:rsidRPr="00BE0AE5">
        <w:rPr>
          <w:rFonts w:cs="Times New Roman"/>
        </w:rPr>
        <w:lastRenderedPageBreak/>
        <w:t xml:space="preserve">в стране/странах изучаемого языка (до 6 реплик со стороны каждого собеседника); </w:t>
      </w:r>
    </w:p>
    <w:p w:rsidR="00416B7C" w:rsidRPr="00BE0AE5" w:rsidRDefault="00416B7C" w:rsidP="00416B7C">
      <w:pPr>
        <w:pStyle w:val="body"/>
        <w:rPr>
          <w:rFonts w:cs="Times New Roman"/>
        </w:rPr>
      </w:pPr>
      <w:r w:rsidRPr="00BE0AE5">
        <w:rPr>
          <w:rStyle w:val="Italic"/>
          <w:rFonts w:cs="Times New Roman"/>
        </w:rPr>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 </w:t>
      </w:r>
      <w:r w:rsidRPr="00BE0AE5">
        <w:rPr>
          <w:rStyle w:val="Italic"/>
          <w:rFonts w:cs="Times New Roman"/>
        </w:rPr>
        <w:t xml:space="preserve">излагать </w:t>
      </w:r>
      <w:r w:rsidRPr="00BE0AE5">
        <w:rPr>
          <w:rFonts w:cs="Times New Roman"/>
        </w:rPr>
        <w:t xml:space="preserve">основное содержание прочитанного/прослушанного текста с вербальными и/или зрительными опорами (объём — 8—9 фраз); </w:t>
      </w:r>
      <w:r w:rsidRPr="00BE0AE5">
        <w:rPr>
          <w:rStyle w:val="Italic"/>
          <w:rFonts w:cs="Times New Roman"/>
        </w:rPr>
        <w:t>кратко излагать</w:t>
      </w:r>
      <w:r w:rsidRPr="00BE0AE5">
        <w:rPr>
          <w:rFonts w:cs="Times New Roman"/>
        </w:rPr>
        <w:t xml:space="preserve"> результаты выполненной проектной работы (объём — 8—9 фраз);</w:t>
      </w:r>
    </w:p>
    <w:p w:rsidR="00416B7C" w:rsidRPr="00BE0AE5" w:rsidRDefault="00416B7C" w:rsidP="00416B7C">
      <w:pPr>
        <w:pStyle w:val="body"/>
        <w:rPr>
          <w:rFonts w:cs="Times New Roman"/>
        </w:rPr>
      </w:pPr>
      <w:r w:rsidRPr="00BE0AE5">
        <w:rPr>
          <w:rStyle w:val="Bold"/>
          <w:rFonts w:cs="Times New Roman"/>
        </w:rPr>
        <w:t>аудирование:</w:t>
      </w:r>
      <w:r w:rsidRPr="00BE0AE5">
        <w:rPr>
          <w:rFonts w:cs="Times New Roman"/>
        </w:rPr>
        <w:t xml:space="preserve"> </w:t>
      </w:r>
      <w:r w:rsidRPr="00BE0AE5">
        <w:rPr>
          <w:rStyle w:val="Italic"/>
          <w:rFonts w:cs="Times New Roman"/>
        </w:rPr>
        <w:t>воспринимать на слух и понимать</w:t>
      </w:r>
      <w:r w:rsidRPr="00BE0AE5">
        <w:rPr>
          <w:rFonts w:cs="Times New Roman"/>
        </w:rPr>
        <w:t xml:space="preserve">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416B7C" w:rsidRPr="00BE0AE5" w:rsidRDefault="00416B7C" w:rsidP="00416B7C">
      <w:pPr>
        <w:pStyle w:val="body"/>
        <w:rPr>
          <w:rFonts w:cs="Times New Roman"/>
        </w:rPr>
      </w:pPr>
      <w:r w:rsidRPr="00BE0AE5">
        <w:rPr>
          <w:rStyle w:val="Bold"/>
          <w:rFonts w:cs="Times New Roman"/>
        </w:rPr>
        <w:t xml:space="preserve">смысловое чтение: </w:t>
      </w:r>
      <w:r w:rsidRPr="00BE0AE5">
        <w:rPr>
          <w:rStyle w:val="Italic"/>
          <w:rFonts w:cs="Times New Roman"/>
        </w:rPr>
        <w:t>читать про себя и понимать</w:t>
      </w:r>
      <w:r w:rsidRPr="00BE0AE5">
        <w:rPr>
          <w:rFonts w:cs="Times New Roman"/>
        </w:rPr>
        <w:t xml:space="preserve">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w:t>
      </w:r>
      <w:r w:rsidRPr="00BE0AE5">
        <w:rPr>
          <w:rStyle w:val="Italic"/>
          <w:rFonts w:cs="Times New Roman"/>
        </w:rPr>
        <w:t>читать про себя</w:t>
      </w:r>
      <w:r w:rsidRPr="00BE0AE5">
        <w:rPr>
          <w:rFonts w:cs="Times New Roman"/>
        </w:rPr>
        <w:t xml:space="preserve"> несплошные тексты (таблицы, диаграммы) и </w:t>
      </w:r>
      <w:r w:rsidRPr="00BE0AE5">
        <w:rPr>
          <w:rStyle w:val="Italic"/>
          <w:rFonts w:cs="Times New Roman"/>
        </w:rPr>
        <w:t>понимать</w:t>
      </w:r>
      <w:r w:rsidRPr="00BE0AE5">
        <w:rPr>
          <w:rFonts w:cs="Times New Roman"/>
        </w:rPr>
        <w:t xml:space="preserve"> представленную в них информацию; </w:t>
      </w:r>
      <w:r w:rsidRPr="00BE0AE5">
        <w:rPr>
          <w:rStyle w:val="Italic"/>
          <w:rFonts w:cs="Times New Roman"/>
        </w:rPr>
        <w:t>определять</w:t>
      </w:r>
      <w:r w:rsidRPr="00BE0AE5">
        <w:rPr>
          <w:rFonts w:cs="Times New Roman"/>
        </w:rPr>
        <w:t xml:space="preserve"> последовательность главных фактов/событий в тексте;</w:t>
      </w:r>
    </w:p>
    <w:p w:rsidR="00416B7C" w:rsidRPr="00BE0AE5" w:rsidRDefault="00416B7C" w:rsidP="00416B7C">
      <w:pPr>
        <w:pStyle w:val="body"/>
        <w:rPr>
          <w:rFonts w:cs="Times New Roman"/>
        </w:rPr>
      </w:pPr>
      <w:r w:rsidRPr="00BE0AE5">
        <w:rPr>
          <w:rStyle w:val="Bold"/>
          <w:rFonts w:cs="Times New Roman"/>
        </w:rPr>
        <w:t>письменная речь:</w:t>
      </w:r>
      <w:r w:rsidRPr="00BE0AE5">
        <w:rPr>
          <w:rFonts w:cs="Times New Roman"/>
        </w:rPr>
        <w:t xml:space="preserve"> </w:t>
      </w:r>
      <w:r w:rsidRPr="00BE0AE5">
        <w:rPr>
          <w:rStyle w:val="Italic"/>
          <w:rFonts w:cs="Times New Roman"/>
        </w:rPr>
        <w:t>заполнять</w:t>
      </w:r>
      <w:r w:rsidRPr="00BE0AE5">
        <w:rPr>
          <w:rFonts w:cs="Times New Roman"/>
        </w:rPr>
        <w:t xml:space="preserve"> анкеты и формуляры с указанием личной информации;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90 слов); </w:t>
      </w:r>
      <w:r w:rsidRPr="00BE0AE5">
        <w:rPr>
          <w:rStyle w:val="Italic"/>
          <w:rFonts w:cs="Times New Roman"/>
        </w:rPr>
        <w:t>создавать</w:t>
      </w:r>
      <w:r w:rsidRPr="00BE0AE5">
        <w:rPr>
          <w:rFonts w:cs="Times New Roman"/>
        </w:rPr>
        <w:t xml:space="preserve"> небольшое письменное высказывание с опорой на образец, план, ключевые слова, таблицу (объём высказывания — до 90 слов);</w:t>
      </w:r>
    </w:p>
    <w:p w:rsidR="00416B7C" w:rsidRPr="00BE0AE5" w:rsidRDefault="00416B7C" w:rsidP="00416B7C">
      <w:pPr>
        <w:pStyle w:val="body"/>
        <w:rPr>
          <w:rFonts w:cs="Times New Roman"/>
        </w:rPr>
      </w:pPr>
      <w:r w:rsidRPr="00BE0AE5">
        <w:rPr>
          <w:rFonts w:cs="Times New Roman"/>
        </w:rPr>
        <w:t>2</w:t>
      </w:r>
      <w:r w:rsidR="00341FD2" w:rsidRPr="00BE0AE5">
        <w:rPr>
          <w:rFonts w:cs="Times New Roman"/>
        </w:rPr>
        <w:t xml:space="preserve">) </w:t>
      </w:r>
      <w:r w:rsidRPr="00BE0AE5">
        <w:rPr>
          <w:rStyle w:val="Italic"/>
          <w:rFonts w:cs="Times New Roman"/>
        </w:rPr>
        <w:t>владеть</w:t>
      </w:r>
      <w:r w:rsidRPr="00BE0AE5">
        <w:rPr>
          <w:rFonts w:cs="Times New Roman"/>
        </w:rPr>
        <w:t xml:space="preserve"> </w:t>
      </w:r>
      <w:r w:rsidRPr="00BE0AE5">
        <w:rPr>
          <w:rStyle w:val="Bold"/>
          <w:rFonts w:cs="Times New Roman"/>
        </w:rPr>
        <w:t xml:space="preserve">фонетическими </w:t>
      </w:r>
      <w:r w:rsidRPr="00BE0AE5">
        <w:rPr>
          <w:rFonts w:cs="Times New Roman"/>
        </w:rPr>
        <w:t xml:space="preserve">навыками: </w:t>
      </w:r>
      <w:r w:rsidRPr="00BE0AE5">
        <w:rPr>
          <w:rStyle w:val="Italic"/>
          <w:rFonts w:cs="Times New Roman"/>
        </w:rPr>
        <w:t>различать на слух</w:t>
      </w:r>
      <w:r w:rsidRPr="00BE0AE5">
        <w:rPr>
          <w:rFonts w:cs="Times New Roman"/>
        </w:rPr>
        <w:t xml:space="preserve"> и адекватно, без ошибок, ведущих к сбою коммуникации, </w:t>
      </w:r>
      <w:r w:rsidRPr="00BE0AE5">
        <w:rPr>
          <w:rStyle w:val="Italic"/>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w:t>
      </w:r>
      <w:r w:rsidRPr="00BE0AE5">
        <w:rPr>
          <w:rStyle w:val="Italic"/>
          <w:rFonts w:cs="Times New Roman"/>
        </w:rPr>
        <w:t>читать вслух</w:t>
      </w:r>
      <w:r w:rsidRPr="00BE0AE5">
        <w:rPr>
          <w:rFonts w:cs="Times New Roman"/>
        </w:rPr>
        <w:t xml:space="preserve">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BE0AE5">
        <w:rPr>
          <w:rStyle w:val="Italic"/>
          <w:rFonts w:cs="Times New Roman"/>
        </w:rPr>
        <w:t>оформлять</w:t>
      </w:r>
      <w:r w:rsidRPr="00BE0AE5">
        <w:rPr>
          <w:rFonts w:cs="Times New Roman"/>
        </w:rPr>
        <w:t xml:space="preserve"> электронное сообщение личного характера; </w:t>
      </w:r>
    </w:p>
    <w:p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 xml:space="preserve">распознавать </w:t>
      </w:r>
      <w:r w:rsidRPr="00BE0AE5">
        <w:rPr>
          <w:rFonts w:cs="Times New Roman"/>
        </w:rPr>
        <w:t>в звучащем и письменном тексте 1000</w:t>
      </w:r>
      <w:r w:rsidRPr="00BE0AE5">
        <w:rPr>
          <w:rStyle w:val="Bold"/>
          <w:rFonts w:cs="Times New Roman"/>
        </w:rPr>
        <w:t xml:space="preserve"> </w:t>
      </w:r>
      <w:r w:rsidRPr="00BE0AE5">
        <w:rPr>
          <w:rFonts w:cs="Times New Roman"/>
        </w:rPr>
        <w:t xml:space="preserve">лексических единиц (слов, словосочетаний, речевых клише) и правильно </w:t>
      </w:r>
      <w:r w:rsidRPr="00BE0AE5">
        <w:rPr>
          <w:rStyle w:val="Italic"/>
          <w:rFonts w:cs="Times New Roman"/>
        </w:rPr>
        <w:t>употреблять</w:t>
      </w:r>
      <w:r w:rsidRPr="00BE0AE5">
        <w:rPr>
          <w:rFonts w:cs="Times New Roman"/>
        </w:rPr>
        <w:t xml:space="preserve"> в устной и </w:t>
      </w:r>
      <w:r w:rsidRPr="00BE0AE5">
        <w:rPr>
          <w:rFonts w:cs="Times New Roman"/>
        </w:rPr>
        <w:lastRenderedPageBreak/>
        <w:t>письменной речи 900</w:t>
      </w:r>
      <w:r w:rsidRPr="00BE0AE5">
        <w:rPr>
          <w:rStyle w:val="Bold"/>
          <w:rFonts w:cs="Times New Roman"/>
        </w:rPr>
        <w:t xml:space="preserve"> </w:t>
      </w:r>
      <w:r w:rsidRPr="00BE0AE5">
        <w:rPr>
          <w:rFonts w:cs="Times New Roman"/>
        </w:rPr>
        <w:t>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416B7C" w:rsidRPr="00BE0AE5" w:rsidRDefault="00416B7C" w:rsidP="00416B7C">
      <w:pPr>
        <w:pStyle w:val="body"/>
        <w:rPr>
          <w:rFonts w:cs="Times New Roman"/>
          <w:spacing w:val="4"/>
        </w:rPr>
      </w:pPr>
      <w:r w:rsidRPr="00BE0AE5">
        <w:rPr>
          <w:rStyle w:val="Italic"/>
          <w:rFonts w:cs="Times New Roman"/>
          <w:spacing w:val="4"/>
        </w:rPr>
        <w:t>распознавать и употреблять</w:t>
      </w:r>
      <w:r w:rsidRPr="00BE0AE5">
        <w:rPr>
          <w:rFonts w:cs="Times New Roman"/>
          <w:spacing w:val="4"/>
        </w:rPr>
        <w:t xml:space="preserve"> в устной и письменной речи изученные синонимы, антонимы, многозначные слова, интернациональные слова; наиболее частотные фразовые глаголы;</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различные средства связи в тексте для обеспечения логичности и целостности высказывания;</w:t>
      </w:r>
    </w:p>
    <w:p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особенности структуры простых и сложных предложений и различных коммуникативных типов предложений английского языка;</w:t>
      </w:r>
    </w:p>
    <w:p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w:t>
      </w:r>
      <w:r w:rsidRPr="00BE0AE5">
        <w:rPr>
          <w:rStyle w:val="Italic"/>
          <w:rFonts w:cs="Times New Roman"/>
        </w:rPr>
        <w:t>употреблять</w:t>
      </w:r>
      <w:r w:rsidRPr="00BE0AE5">
        <w:rPr>
          <w:rStyle w:val="Bold"/>
          <w:rFonts w:cs="Times New Roman"/>
        </w:rPr>
        <w:t xml:space="preserve"> </w:t>
      </w:r>
      <w:r w:rsidRPr="00BE0AE5">
        <w:rPr>
          <w:rFonts w:cs="Times New Roman"/>
        </w:rPr>
        <w:t>в устной и письменной речи:</w:t>
      </w:r>
    </w:p>
    <w:p w:rsidR="00416B7C" w:rsidRPr="00BE0AE5" w:rsidRDefault="00416B7C" w:rsidP="00416B7C">
      <w:pPr>
        <w:pStyle w:val="list-bullet"/>
        <w:rPr>
          <w:rFonts w:cs="Times New Roman"/>
        </w:rPr>
      </w:pPr>
      <w:r w:rsidRPr="00BE0AE5">
        <w:rPr>
          <w:rFonts w:cs="Times New Roman"/>
        </w:rPr>
        <w:t xml:space="preserve">предложения со сложным дополнением (Complex Object); </w:t>
      </w:r>
    </w:p>
    <w:p w:rsidR="00416B7C" w:rsidRPr="00BE0AE5" w:rsidRDefault="00416B7C" w:rsidP="00416B7C">
      <w:pPr>
        <w:pStyle w:val="list-bullet"/>
        <w:rPr>
          <w:rFonts w:cs="Times New Roman"/>
        </w:rPr>
      </w:pPr>
      <w:r w:rsidRPr="00BE0AE5">
        <w:rPr>
          <w:rFonts w:cs="Times New Roman"/>
        </w:rPr>
        <w:t xml:space="preserve">условные предложения реального (Conditional 0, Conditional I) характера; </w:t>
      </w:r>
    </w:p>
    <w:p w:rsidR="00416B7C" w:rsidRPr="00BE0AE5" w:rsidRDefault="00416B7C" w:rsidP="00416B7C">
      <w:pPr>
        <w:pStyle w:val="list-bullet"/>
        <w:rPr>
          <w:rFonts w:cs="Times New Roman"/>
        </w:rPr>
      </w:pPr>
      <w:r w:rsidRPr="00BE0AE5">
        <w:rPr>
          <w:rFonts w:cs="Times New Roman"/>
        </w:rPr>
        <w:t>предложения с конструкцией to be going to + инфинитив и формы Future Simple Tense и Present Continuous Tense для выражения будущего действия;</w:t>
      </w:r>
    </w:p>
    <w:p w:rsidR="00416B7C" w:rsidRPr="00BE0AE5" w:rsidRDefault="00416B7C" w:rsidP="00416B7C">
      <w:pPr>
        <w:pStyle w:val="list-bullet"/>
        <w:rPr>
          <w:rFonts w:cs="Times New Roman"/>
        </w:rPr>
      </w:pPr>
      <w:r w:rsidRPr="00BE0AE5">
        <w:rPr>
          <w:rFonts w:cs="Times New Roman"/>
        </w:rPr>
        <w:t xml:space="preserve">конструкцию used to + инфинитив глагола; </w:t>
      </w:r>
    </w:p>
    <w:p w:rsidR="00416B7C" w:rsidRPr="00BE0AE5" w:rsidRDefault="00416B7C" w:rsidP="00416B7C">
      <w:pPr>
        <w:pStyle w:val="list-bullet"/>
        <w:rPr>
          <w:rFonts w:cs="Times New Roman"/>
        </w:rPr>
      </w:pPr>
      <w:r w:rsidRPr="00BE0AE5">
        <w:rPr>
          <w:rFonts w:cs="Times New Roman"/>
        </w:rPr>
        <w:t>глаголы в наиболее употребительных формах страдательного залога (Present/Past Simple Passive);</w:t>
      </w:r>
    </w:p>
    <w:p w:rsidR="00416B7C" w:rsidRPr="00BE0AE5" w:rsidRDefault="00416B7C" w:rsidP="00416B7C">
      <w:pPr>
        <w:pStyle w:val="list-bullet"/>
        <w:rPr>
          <w:rFonts w:cs="Times New Roman"/>
          <w:spacing w:val="-2"/>
        </w:rPr>
      </w:pPr>
      <w:r w:rsidRPr="00BE0AE5">
        <w:rPr>
          <w:rFonts w:cs="Times New Roman"/>
          <w:spacing w:val="-2"/>
        </w:rPr>
        <w:t xml:space="preserve">предлоги, употребляемые с глаголами в страдательном залоге; </w:t>
      </w:r>
    </w:p>
    <w:p w:rsidR="00416B7C" w:rsidRPr="00BE0AE5" w:rsidRDefault="00416B7C" w:rsidP="00416B7C">
      <w:pPr>
        <w:pStyle w:val="list-bullet"/>
        <w:rPr>
          <w:rFonts w:cs="Times New Roman"/>
        </w:rPr>
      </w:pPr>
      <w:r w:rsidRPr="00BE0AE5">
        <w:rPr>
          <w:rFonts w:cs="Times New Roman"/>
        </w:rPr>
        <w:t xml:space="preserve">модальный глагол might; </w:t>
      </w:r>
    </w:p>
    <w:p w:rsidR="00416B7C" w:rsidRPr="00BE0AE5" w:rsidRDefault="00416B7C" w:rsidP="00416B7C">
      <w:pPr>
        <w:pStyle w:val="list-bullet"/>
        <w:rPr>
          <w:rFonts w:cs="Times New Roman"/>
        </w:rPr>
      </w:pPr>
      <w:r w:rsidRPr="00BE0AE5">
        <w:rPr>
          <w:rFonts w:cs="Times New Roman"/>
        </w:rPr>
        <w:t>наречия, совпадающие по форме с прилагательными (fast, high; early);</w:t>
      </w:r>
    </w:p>
    <w:p w:rsidR="00416B7C" w:rsidRPr="00BE0AE5" w:rsidRDefault="00416B7C" w:rsidP="00416B7C">
      <w:pPr>
        <w:pStyle w:val="list-bullet"/>
        <w:rPr>
          <w:rFonts w:cs="Times New Roman"/>
          <w:lang w:val="en-US"/>
        </w:rPr>
      </w:pPr>
      <w:r w:rsidRPr="00BE0AE5">
        <w:rPr>
          <w:rFonts w:cs="Times New Roman"/>
        </w:rPr>
        <w:t>местоимения</w:t>
      </w:r>
      <w:r w:rsidRPr="00BE0AE5">
        <w:rPr>
          <w:rFonts w:cs="Times New Roman"/>
          <w:lang w:val="en-US"/>
        </w:rPr>
        <w:t xml:space="preserve"> other/another, both, all, one;</w:t>
      </w:r>
    </w:p>
    <w:p w:rsidR="00416B7C" w:rsidRPr="00BE0AE5" w:rsidRDefault="00416B7C" w:rsidP="00416B7C">
      <w:pPr>
        <w:pStyle w:val="list-bullet"/>
        <w:rPr>
          <w:rFonts w:cs="Times New Roman"/>
        </w:rPr>
      </w:pPr>
      <w:r w:rsidRPr="00BE0AE5">
        <w:rPr>
          <w:rFonts w:cs="Times New Roman"/>
        </w:rPr>
        <w:t xml:space="preserve">количественные числительные для обозначения больших чисел (до 1 000 000); </w:t>
      </w:r>
    </w:p>
    <w:p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 </w:t>
      </w:r>
    </w:p>
    <w:p w:rsidR="00416B7C" w:rsidRPr="00BE0AE5" w:rsidRDefault="00416B7C" w:rsidP="00416B7C">
      <w:pPr>
        <w:pStyle w:val="body"/>
        <w:rPr>
          <w:rFonts w:cs="Times New Roman"/>
        </w:rPr>
      </w:pPr>
      <w:r w:rsidRPr="00BE0AE5">
        <w:rPr>
          <w:rStyle w:val="Italic"/>
          <w:rFonts w:cs="Times New Roman"/>
        </w:rPr>
        <w:t>использовать</w:t>
      </w:r>
      <w:r w:rsidRPr="00BE0AE5">
        <w:rPr>
          <w:rFonts w:cs="Times New Roman"/>
        </w:rPr>
        <w:t xml:space="preserve">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rsidR="00416B7C" w:rsidRPr="00BE0AE5" w:rsidRDefault="00416B7C" w:rsidP="00416B7C">
      <w:pPr>
        <w:pStyle w:val="body"/>
        <w:rPr>
          <w:rFonts w:cs="Times New Roman"/>
        </w:rPr>
      </w:pPr>
      <w:r w:rsidRPr="00BE0AE5">
        <w:rPr>
          <w:rStyle w:val="Italic"/>
          <w:rFonts w:cs="Times New Roman"/>
        </w:rPr>
        <w:t>знать/понимать и использовать</w:t>
      </w:r>
      <w:r w:rsidRPr="00BE0AE5">
        <w:rPr>
          <w:rFonts w:cs="Times New Roman"/>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w:t>
      </w:r>
    </w:p>
    <w:p w:rsidR="00416B7C" w:rsidRPr="00BE0AE5" w:rsidRDefault="00416B7C" w:rsidP="00416B7C">
      <w:pPr>
        <w:pStyle w:val="body"/>
        <w:rPr>
          <w:rFonts w:cs="Times New Roman"/>
        </w:rPr>
      </w:pPr>
      <w:r w:rsidRPr="00BE0AE5">
        <w:rPr>
          <w:rStyle w:val="Italic"/>
          <w:rFonts w:cs="Times New Roman"/>
        </w:rPr>
        <w:t>обладать базовыми знаниями</w:t>
      </w:r>
      <w:r w:rsidRPr="00BE0AE5">
        <w:rPr>
          <w:rFonts w:cs="Times New Roman"/>
        </w:rPr>
        <w:t xml:space="preserve"> о социокультурном портрете и культурном наследии родной страны и страны/стран изучаемого языка; </w:t>
      </w:r>
    </w:p>
    <w:p w:rsidR="00416B7C" w:rsidRPr="00BE0AE5" w:rsidRDefault="00416B7C" w:rsidP="00416B7C">
      <w:pPr>
        <w:pStyle w:val="body"/>
        <w:rPr>
          <w:rFonts w:cs="Times New Roman"/>
        </w:rPr>
      </w:pPr>
      <w:r w:rsidRPr="00BE0AE5">
        <w:rPr>
          <w:rStyle w:val="Italic"/>
          <w:rFonts w:cs="Times New Roman"/>
        </w:rPr>
        <w:t>кратко представлять</w:t>
      </w:r>
      <w:r w:rsidRPr="00BE0AE5">
        <w:rPr>
          <w:rFonts w:cs="Times New Roman"/>
        </w:rPr>
        <w:t xml:space="preserve"> Россию и страну/страны изучаемого языка; </w:t>
      </w:r>
    </w:p>
    <w:p w:rsidR="00416B7C" w:rsidRPr="00BE0AE5" w:rsidRDefault="00416B7C" w:rsidP="00416B7C">
      <w:pPr>
        <w:pStyle w:val="body"/>
        <w:rPr>
          <w:rFonts w:cs="Times New Roman"/>
        </w:rPr>
      </w:pPr>
      <w:r w:rsidRPr="00BE0AE5">
        <w:rPr>
          <w:rFonts w:cs="Times New Roman"/>
        </w:rPr>
        <w:lastRenderedPageBreak/>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 xml:space="preserve">участвовать </w:t>
      </w:r>
      <w:r w:rsidRPr="00BE0AE5">
        <w:rPr>
          <w:rFonts w:cs="Times New Roman"/>
        </w:rPr>
        <w:t xml:space="preserve">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416B7C" w:rsidRPr="00BE0AE5" w:rsidRDefault="00416B7C" w:rsidP="00416B7C">
      <w:pPr>
        <w:pStyle w:val="body"/>
        <w:rPr>
          <w:rFonts w:cs="Times New Roman"/>
          <w:spacing w:val="2"/>
        </w:rPr>
      </w:pPr>
      <w:r w:rsidRPr="00BE0AE5">
        <w:rPr>
          <w:rFonts w:cs="Times New Roman"/>
          <w:spacing w:val="2"/>
        </w:rPr>
        <w:t>8</w:t>
      </w:r>
      <w:r w:rsidR="00341FD2" w:rsidRPr="00BE0AE5">
        <w:rPr>
          <w:rFonts w:cs="Times New Roman"/>
          <w:spacing w:val="2"/>
        </w:rPr>
        <w:t xml:space="preserve">) </w:t>
      </w:r>
      <w:r w:rsidRPr="00BE0AE5">
        <w:rPr>
          <w:rStyle w:val="Italic"/>
          <w:rFonts w:cs="Times New Roman"/>
          <w:spacing w:val="2"/>
        </w:rPr>
        <w:t xml:space="preserve">использовать </w:t>
      </w:r>
      <w:r w:rsidRPr="00BE0AE5">
        <w:rPr>
          <w:rFonts w:cs="Times New Roman"/>
          <w:spacing w:val="2"/>
        </w:rPr>
        <w:t>иноязычные словари и справочники, в том числе информационно-справочные системы в электронной форме;</w:t>
      </w:r>
    </w:p>
    <w:p w:rsidR="00416B7C" w:rsidRPr="00BE0AE5" w:rsidRDefault="00416B7C" w:rsidP="00416B7C">
      <w:pPr>
        <w:pStyle w:val="body"/>
        <w:rPr>
          <w:rFonts w:cs="Times New Roman"/>
        </w:rPr>
      </w:pPr>
      <w:r w:rsidRPr="00BE0AE5">
        <w:rPr>
          <w:rFonts w:cs="Times New Roman"/>
        </w:rPr>
        <w:t>9</w:t>
      </w:r>
      <w:r w:rsidR="00341FD2" w:rsidRPr="00BE0AE5">
        <w:rPr>
          <w:rFonts w:cs="Times New Roman"/>
        </w:rPr>
        <w:t xml:space="preserve">) </w:t>
      </w:r>
      <w:r w:rsidRPr="00BE0AE5">
        <w:rPr>
          <w:rStyle w:val="Italic"/>
          <w:rFonts w:cs="Times New Roman"/>
        </w:rPr>
        <w:t>достигать</w:t>
      </w:r>
      <w:r w:rsidRPr="00BE0AE5">
        <w:rPr>
          <w:rFonts w:cs="Times New Roman"/>
        </w:rPr>
        <w:t xml:space="preserve"> взаимопонимания в процессе устного и письменного общения с носителями иностранного языка, с людьми другой культуры;</w:t>
      </w:r>
    </w:p>
    <w:p w:rsidR="00416B7C" w:rsidRPr="00BE0AE5" w:rsidRDefault="00416B7C" w:rsidP="00416B7C">
      <w:pPr>
        <w:pStyle w:val="body"/>
        <w:rPr>
          <w:rFonts w:cs="Times New Roman"/>
        </w:rPr>
      </w:pPr>
      <w:r w:rsidRPr="00BE0AE5">
        <w:rPr>
          <w:rFonts w:cs="Times New Roman"/>
        </w:rPr>
        <w:t>10</w:t>
      </w:r>
      <w:r w:rsidR="00341FD2" w:rsidRPr="00BE0AE5">
        <w:rPr>
          <w:rFonts w:cs="Times New Roman"/>
        </w:rPr>
        <w:t xml:space="preserve">) </w:t>
      </w:r>
      <w:r w:rsidRPr="00BE0AE5">
        <w:rPr>
          <w:rStyle w:val="Italic"/>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16B7C" w:rsidRPr="00BE0AE5" w:rsidRDefault="00416B7C" w:rsidP="00416B7C">
      <w:pPr>
        <w:pStyle w:val="h3Header"/>
        <w:rPr>
          <w:rFonts w:cs="Times New Roman"/>
        </w:rPr>
      </w:pPr>
      <w:r w:rsidRPr="00BE0AE5">
        <w:rPr>
          <w:rFonts w:cs="Times New Roman"/>
        </w:rPr>
        <w:t xml:space="preserve">8 класс </w:t>
      </w:r>
    </w:p>
    <w:p w:rsidR="00416B7C" w:rsidRPr="00BE0AE5" w:rsidRDefault="00416B7C" w:rsidP="00416B7C">
      <w:pPr>
        <w:pStyle w:val="body"/>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основными видами речевой деятельности: </w:t>
      </w:r>
    </w:p>
    <w:p w:rsidR="00416B7C" w:rsidRPr="00BE0AE5" w:rsidRDefault="00416B7C" w:rsidP="00416B7C">
      <w:pPr>
        <w:pStyle w:val="body"/>
        <w:rPr>
          <w:rFonts w:cs="Times New Roman"/>
        </w:rPr>
      </w:pPr>
      <w:r w:rsidRPr="00BE0AE5">
        <w:rPr>
          <w:rStyle w:val="Bold"/>
          <w:rFonts w:cs="Times New Roman"/>
        </w:rPr>
        <w:t>говорение:</w:t>
      </w:r>
      <w:r w:rsidRPr="00BE0AE5">
        <w:rPr>
          <w:rFonts w:cs="Times New Roman"/>
        </w:rPr>
        <w:t xml:space="preserve"> </w:t>
      </w:r>
      <w:r w:rsidRPr="00BE0AE5">
        <w:rPr>
          <w:rStyle w:val="Italic"/>
          <w:rFonts w:cs="Times New Roman"/>
        </w:rPr>
        <w:t>вести разные виды диалогов</w:t>
      </w:r>
      <w:r w:rsidRPr="00BE0AE5">
        <w:rPr>
          <w:rFonts w:cs="Times New Roman"/>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 </w:t>
      </w:r>
    </w:p>
    <w:p w:rsidR="00416B7C" w:rsidRPr="00BE0AE5" w:rsidRDefault="00416B7C" w:rsidP="00416B7C">
      <w:pPr>
        <w:pStyle w:val="body"/>
        <w:rPr>
          <w:rFonts w:cs="Times New Roman"/>
        </w:rPr>
      </w:pPr>
      <w:r w:rsidRPr="00BE0AE5">
        <w:rPr>
          <w:rStyle w:val="Italic"/>
          <w:rFonts w:cs="Times New Roman"/>
        </w:rPr>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w:t>
      </w:r>
      <w:r w:rsidRPr="00BE0AE5">
        <w:rPr>
          <w:rStyle w:val="Italic"/>
          <w:rFonts w:cs="Times New Roman"/>
        </w:rPr>
        <w:t>выражать и кратко аргументировать</w:t>
      </w:r>
      <w:r w:rsidRPr="00BE0AE5">
        <w:rPr>
          <w:rFonts w:cs="Times New Roman"/>
        </w:rPr>
        <w:t xml:space="preserve"> своё мнение, </w:t>
      </w:r>
      <w:r w:rsidRPr="00BE0AE5">
        <w:rPr>
          <w:rStyle w:val="Italic"/>
          <w:rFonts w:cs="Times New Roman"/>
        </w:rPr>
        <w:t>излагать</w:t>
      </w:r>
      <w:r w:rsidRPr="00BE0AE5">
        <w:rPr>
          <w:rFonts w:cs="Times New Roman"/>
        </w:rPr>
        <w:t xml:space="preserve"> основное содержание прочитанного/прослушанного текста с вербальными и/или зрительными опорами (объём — 9—10 фраз); </w:t>
      </w:r>
      <w:r w:rsidRPr="00BE0AE5">
        <w:rPr>
          <w:rStyle w:val="Italic"/>
          <w:rFonts w:cs="Times New Roman"/>
        </w:rPr>
        <w:t xml:space="preserve">излагать </w:t>
      </w:r>
      <w:r w:rsidRPr="00BE0AE5">
        <w:rPr>
          <w:rFonts w:cs="Times New Roman"/>
        </w:rPr>
        <w:t>результаты выполненной проектной работы (объём — 9—10 фраз);</w:t>
      </w:r>
    </w:p>
    <w:p w:rsidR="00416B7C" w:rsidRPr="00BE0AE5" w:rsidRDefault="00416B7C" w:rsidP="00416B7C">
      <w:pPr>
        <w:pStyle w:val="body"/>
        <w:rPr>
          <w:rFonts w:cs="Times New Roman"/>
        </w:rPr>
      </w:pPr>
      <w:r w:rsidRPr="00BE0AE5">
        <w:rPr>
          <w:rStyle w:val="Bold"/>
          <w:rFonts w:cs="Times New Roman"/>
        </w:rPr>
        <w:t>аудирование:</w:t>
      </w:r>
      <w:r w:rsidRPr="00BE0AE5">
        <w:rPr>
          <w:rFonts w:cs="Times New Roman"/>
        </w:rPr>
        <w:t xml:space="preserve"> </w:t>
      </w:r>
      <w:r w:rsidRPr="00BE0AE5">
        <w:rPr>
          <w:rStyle w:val="Italic"/>
          <w:rFonts w:cs="Times New Roman"/>
        </w:rPr>
        <w:t>воспринимать на слух и понимать</w:t>
      </w:r>
      <w:r w:rsidRPr="00BE0AE5">
        <w:rPr>
          <w:rFonts w:cs="Times New Roman"/>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w:t>
      </w:r>
      <w:r w:rsidRPr="00BE0AE5">
        <w:rPr>
          <w:rStyle w:val="Italic"/>
          <w:rFonts w:cs="Times New Roman"/>
        </w:rPr>
        <w:t>прогнозировать</w:t>
      </w:r>
      <w:r w:rsidRPr="00BE0AE5">
        <w:rPr>
          <w:rFonts w:cs="Times New Roman"/>
        </w:rPr>
        <w:t xml:space="preserve"> содержание звучащего текста по началу сообщения;</w:t>
      </w:r>
    </w:p>
    <w:p w:rsidR="00416B7C" w:rsidRPr="00BE0AE5" w:rsidRDefault="00416B7C" w:rsidP="00416B7C">
      <w:pPr>
        <w:pStyle w:val="body"/>
        <w:rPr>
          <w:rFonts w:cs="Times New Roman"/>
          <w:spacing w:val="1"/>
        </w:rPr>
      </w:pPr>
      <w:r w:rsidRPr="00BE0AE5">
        <w:rPr>
          <w:rStyle w:val="Bold"/>
          <w:rFonts w:cs="Times New Roman"/>
          <w:spacing w:val="1"/>
        </w:rPr>
        <w:t xml:space="preserve">смысловое чтение: </w:t>
      </w:r>
      <w:r w:rsidRPr="00BE0AE5">
        <w:rPr>
          <w:rStyle w:val="Italic"/>
          <w:rFonts w:cs="Times New Roman"/>
          <w:spacing w:val="1"/>
        </w:rPr>
        <w:t>читать про себя и понимать</w:t>
      </w:r>
      <w:r w:rsidRPr="00BE0AE5">
        <w:rPr>
          <w:rFonts w:cs="Times New Roman"/>
          <w:spacing w:val="1"/>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w:t>
      </w:r>
      <w:r w:rsidRPr="00BE0AE5">
        <w:rPr>
          <w:rFonts w:cs="Times New Roman"/>
          <w:spacing w:val="1"/>
        </w:rPr>
        <w:lastRenderedPageBreak/>
        <w:t xml:space="preserve">манием содержания (объём текста/текстов для чтения — 350—500 слов); </w:t>
      </w:r>
      <w:r w:rsidRPr="00BE0AE5">
        <w:rPr>
          <w:rStyle w:val="Italic"/>
          <w:rFonts w:cs="Times New Roman"/>
          <w:spacing w:val="1"/>
        </w:rPr>
        <w:t>читать несплошные тексты</w:t>
      </w:r>
      <w:r w:rsidRPr="00BE0AE5">
        <w:rPr>
          <w:rFonts w:cs="Times New Roman"/>
          <w:spacing w:val="1"/>
        </w:rPr>
        <w:t xml:space="preserve"> (таблицы, диаграммы) и </w:t>
      </w:r>
      <w:r w:rsidRPr="00BE0AE5">
        <w:rPr>
          <w:rStyle w:val="Italic"/>
          <w:rFonts w:cs="Times New Roman"/>
          <w:spacing w:val="1"/>
        </w:rPr>
        <w:t>понимать</w:t>
      </w:r>
      <w:r w:rsidRPr="00BE0AE5">
        <w:rPr>
          <w:rFonts w:cs="Times New Roman"/>
          <w:spacing w:val="1"/>
        </w:rPr>
        <w:t xml:space="preserve"> представленную в них информацию; </w:t>
      </w:r>
      <w:r w:rsidRPr="00BE0AE5">
        <w:rPr>
          <w:rStyle w:val="Italic"/>
          <w:rFonts w:cs="Times New Roman"/>
          <w:spacing w:val="1"/>
        </w:rPr>
        <w:t>определять</w:t>
      </w:r>
      <w:r w:rsidRPr="00BE0AE5">
        <w:rPr>
          <w:rFonts w:cs="Times New Roman"/>
          <w:spacing w:val="1"/>
        </w:rPr>
        <w:t xml:space="preserve"> последовательность главных фактов/событий в тексте;</w:t>
      </w:r>
    </w:p>
    <w:p w:rsidR="00416B7C" w:rsidRPr="00BE0AE5" w:rsidRDefault="00416B7C" w:rsidP="00416B7C">
      <w:pPr>
        <w:pStyle w:val="body"/>
        <w:rPr>
          <w:rFonts w:cs="Times New Roman"/>
        </w:rPr>
      </w:pPr>
      <w:r w:rsidRPr="00BE0AE5">
        <w:rPr>
          <w:rStyle w:val="Bold"/>
          <w:rFonts w:cs="Times New Roman"/>
        </w:rPr>
        <w:t>письменная речь:</w:t>
      </w:r>
      <w:r w:rsidRPr="00BE0AE5">
        <w:rPr>
          <w:rFonts w:cs="Times New Roman"/>
        </w:rPr>
        <w:t xml:space="preserve"> </w:t>
      </w:r>
      <w:r w:rsidRPr="00BE0AE5">
        <w:rPr>
          <w:rStyle w:val="Italic"/>
          <w:rFonts w:cs="Times New Roman"/>
        </w:rPr>
        <w:t>заполнять</w:t>
      </w:r>
      <w:r w:rsidRPr="00BE0AE5">
        <w:rPr>
          <w:rFonts w:cs="Times New Roman"/>
        </w:rPr>
        <w:t xml:space="preserve"> анкеты и формуляры, сообщая о себе основные сведения, в соответствии с нормами, принятыми в стране/странах изучаемого языка;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110 слов); </w:t>
      </w:r>
      <w:r w:rsidRPr="00BE0AE5">
        <w:rPr>
          <w:rStyle w:val="Italic"/>
          <w:rFonts w:cs="Times New Roman"/>
        </w:rPr>
        <w:t>создавать</w:t>
      </w:r>
      <w:r w:rsidRPr="00BE0AE5">
        <w:rPr>
          <w:rFonts w:cs="Times New Roman"/>
        </w:rPr>
        <w:t xml:space="preserve"> небольшое письменное высказывание с опорой на образец, план, таблицу и/или прочитанный/прослушанный текст (объём высказывания — до 110 слов);</w:t>
      </w:r>
    </w:p>
    <w:p w:rsidR="00416B7C" w:rsidRPr="00BE0AE5" w:rsidRDefault="00416B7C" w:rsidP="00416B7C">
      <w:pPr>
        <w:pStyle w:val="body"/>
        <w:rPr>
          <w:rFonts w:cs="Times New Roman"/>
          <w:spacing w:val="2"/>
        </w:rPr>
      </w:pPr>
      <w:r w:rsidRPr="00BE0AE5">
        <w:rPr>
          <w:rFonts w:cs="Times New Roman"/>
          <w:spacing w:val="2"/>
        </w:rPr>
        <w:t>2</w:t>
      </w:r>
      <w:r w:rsidR="00341FD2" w:rsidRPr="00BE0AE5">
        <w:rPr>
          <w:rFonts w:cs="Times New Roman"/>
          <w:spacing w:val="2"/>
        </w:rPr>
        <w:t xml:space="preserve">) </w:t>
      </w:r>
      <w:r w:rsidRPr="00BE0AE5">
        <w:rPr>
          <w:rStyle w:val="Italic"/>
          <w:rFonts w:cs="Times New Roman"/>
          <w:spacing w:val="2"/>
        </w:rPr>
        <w:t xml:space="preserve">владеть </w:t>
      </w:r>
      <w:r w:rsidRPr="00BE0AE5">
        <w:rPr>
          <w:rStyle w:val="Bold"/>
          <w:rFonts w:cs="Times New Roman"/>
          <w:spacing w:val="2"/>
        </w:rPr>
        <w:t xml:space="preserve">фонетическими </w:t>
      </w:r>
      <w:r w:rsidRPr="00BE0AE5">
        <w:rPr>
          <w:rFonts w:cs="Times New Roman"/>
          <w:spacing w:val="2"/>
        </w:rPr>
        <w:t>навыками:</w:t>
      </w:r>
      <w:r w:rsidRPr="00BE0AE5">
        <w:rPr>
          <w:rStyle w:val="Bold"/>
          <w:rFonts w:cs="Times New Roman"/>
          <w:spacing w:val="2"/>
        </w:rPr>
        <w:t xml:space="preserve"> </w:t>
      </w:r>
      <w:r w:rsidRPr="00BE0AE5">
        <w:rPr>
          <w:rStyle w:val="Italic"/>
          <w:rFonts w:cs="Times New Roman"/>
          <w:spacing w:val="2"/>
        </w:rPr>
        <w:t>различать на слух</w:t>
      </w:r>
      <w:r w:rsidRPr="00BE0AE5">
        <w:rPr>
          <w:rFonts w:cs="Times New Roman"/>
          <w:spacing w:val="2"/>
        </w:rPr>
        <w:t xml:space="preserve"> и адекватно, без ошибок, ведущих к сбою коммуникации, </w:t>
      </w:r>
      <w:r w:rsidRPr="00BE0AE5">
        <w:rPr>
          <w:rStyle w:val="Italic"/>
          <w:rFonts w:cs="Times New Roman"/>
          <w:spacing w:val="2"/>
        </w:rPr>
        <w:t>произносить</w:t>
      </w:r>
      <w:r w:rsidRPr="00BE0AE5">
        <w:rPr>
          <w:rFonts w:cs="Times New Roman"/>
          <w:spacing w:val="2"/>
        </w:rPr>
        <w:t xml:space="preserve"> слова с правильным ударением и фразы с соблюдением их ритмико-интонационных особенностей, в том числе </w:t>
      </w:r>
      <w:r w:rsidRPr="00BE0AE5">
        <w:rPr>
          <w:rStyle w:val="Italic"/>
          <w:rFonts w:cs="Times New Roman"/>
          <w:spacing w:val="2"/>
        </w:rPr>
        <w:t>применять правила</w:t>
      </w:r>
      <w:r w:rsidRPr="00BE0AE5">
        <w:rPr>
          <w:rFonts w:cs="Times New Roman"/>
          <w:spacing w:val="2"/>
        </w:rPr>
        <w:t xml:space="preserve"> отсутствия фразового ударения на служебных словах; владеть правилами чтения и выразительно </w:t>
      </w:r>
      <w:r w:rsidRPr="00BE0AE5">
        <w:rPr>
          <w:rStyle w:val="Italic"/>
          <w:rFonts w:cs="Times New Roman"/>
          <w:spacing w:val="2"/>
        </w:rPr>
        <w:t>читать вслух</w:t>
      </w:r>
      <w:r w:rsidRPr="00BE0AE5">
        <w:rPr>
          <w:rFonts w:cs="Times New Roman"/>
          <w:spacing w:val="2"/>
        </w:rPr>
        <w:t xml:space="preserve">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w:t>
      </w:r>
      <w:r w:rsidRPr="00BE0AE5">
        <w:rPr>
          <w:rStyle w:val="Italic"/>
          <w:rFonts w:cs="Times New Roman"/>
          <w:spacing w:val="2"/>
        </w:rPr>
        <w:t>читать</w:t>
      </w:r>
      <w:r w:rsidRPr="00BE0AE5">
        <w:rPr>
          <w:rFonts w:cs="Times New Roman"/>
          <w:spacing w:val="2"/>
        </w:rPr>
        <w:t xml:space="preserve"> новые слова согласно основным правилам чтения;</w:t>
      </w:r>
    </w:p>
    <w:p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распознавать</w:t>
      </w:r>
      <w:r w:rsidRPr="00BE0AE5">
        <w:rPr>
          <w:rFonts w:cs="Times New Roman"/>
        </w:rPr>
        <w:t xml:space="preserve"> в звучащем и письменном тексте 1250 лексических единиц (слов, словосочетаний, речевых клише) и правильно </w:t>
      </w:r>
      <w:r w:rsidRPr="00BE0AE5">
        <w:rPr>
          <w:rStyle w:val="Italic"/>
          <w:rFonts w:cs="Times New Roman"/>
        </w:rPr>
        <w:t>употреблять</w:t>
      </w:r>
      <w:r w:rsidRPr="00BE0AE5">
        <w:rPr>
          <w:rFonts w:cs="Times New Roman"/>
        </w:rPr>
        <w:t xml:space="preserve"> в устной и письменной речи 1050</w:t>
      </w:r>
      <w:r w:rsidRPr="00BE0AE5">
        <w:rPr>
          <w:rStyle w:val="Bold"/>
          <w:rFonts w:cs="Times New Roman"/>
        </w:rPr>
        <w:t xml:space="preserve"> </w:t>
      </w:r>
      <w:r w:rsidRPr="00BE0AE5">
        <w:rPr>
          <w:rFonts w:cs="Times New Roman"/>
        </w:rPr>
        <w:t>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16B7C" w:rsidRPr="00BE0AE5" w:rsidRDefault="00416B7C" w:rsidP="00416B7C">
      <w:pPr>
        <w:pStyle w:val="body"/>
        <w:rPr>
          <w:rFonts w:cs="Times New Roman"/>
          <w:spacing w:val="2"/>
        </w:rPr>
      </w:pPr>
      <w:r w:rsidRPr="00BE0AE5">
        <w:rPr>
          <w:rStyle w:val="Italic"/>
          <w:rFonts w:cs="Times New Roman"/>
          <w:spacing w:val="2"/>
        </w:rPr>
        <w:t>распознавать и употреблять</w:t>
      </w:r>
      <w:r w:rsidRPr="00BE0AE5">
        <w:rPr>
          <w:rFonts w:cs="Times New Roman"/>
          <w:spacing w:val="2"/>
        </w:rPr>
        <w:t xml:space="preserve">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 </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416B7C" w:rsidRPr="00BE0AE5" w:rsidRDefault="00416B7C" w:rsidP="00416B7C">
      <w:pPr>
        <w:pStyle w:val="body"/>
        <w:rPr>
          <w:rFonts w:cs="Times New Roman"/>
          <w:spacing w:val="2"/>
        </w:rPr>
      </w:pPr>
      <w:r w:rsidRPr="00BE0AE5">
        <w:rPr>
          <w:rStyle w:val="Italic"/>
          <w:rFonts w:cs="Times New Roman"/>
          <w:spacing w:val="2"/>
        </w:rPr>
        <w:t>распознавать и употреблять</w:t>
      </w:r>
      <w:r w:rsidRPr="00BE0AE5">
        <w:rPr>
          <w:rFonts w:cs="Times New Roman"/>
          <w:spacing w:val="2"/>
        </w:rPr>
        <w:t xml:space="preserve"> в устной и письменной речи изученные многозначные слова, синонимы, антонимы; наиболее частотные фразовые глаголы; сокращения и аббревиатуры;</w:t>
      </w:r>
    </w:p>
    <w:p w:rsidR="00416B7C" w:rsidRPr="00BE0AE5" w:rsidRDefault="00416B7C" w:rsidP="00416B7C">
      <w:pPr>
        <w:pStyle w:val="body"/>
        <w:rPr>
          <w:rFonts w:cs="Times New Roman"/>
        </w:rPr>
      </w:pPr>
      <w:r w:rsidRPr="00BE0AE5">
        <w:rPr>
          <w:rStyle w:val="Italic"/>
          <w:rFonts w:cs="Times New Roman"/>
        </w:rPr>
        <w:lastRenderedPageBreak/>
        <w:t>распознавать и употреблять</w:t>
      </w:r>
      <w:r w:rsidRPr="00BE0AE5">
        <w:rPr>
          <w:rFonts w:cs="Times New Roman"/>
        </w:rPr>
        <w:t xml:space="preserve"> в устной и письменной речи различные средства связи в тексте для обеспечения логичности и целостности высказывания;</w:t>
      </w:r>
    </w:p>
    <w:p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особенностей структуры простых и сложных предложений английского языка; различных коммуникативных типов предложений английского языка;</w:t>
      </w:r>
    </w:p>
    <w:p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w:t>
      </w:r>
      <w:r w:rsidRPr="00BE0AE5">
        <w:rPr>
          <w:rStyle w:val="Italic"/>
          <w:rFonts w:cs="Times New Roman"/>
        </w:rPr>
        <w:t>употреблять</w:t>
      </w:r>
      <w:r w:rsidRPr="00BE0AE5">
        <w:rPr>
          <w:rStyle w:val="Bold"/>
          <w:rFonts w:cs="Times New Roman"/>
        </w:rPr>
        <w:t xml:space="preserve"> </w:t>
      </w:r>
      <w:r w:rsidRPr="00BE0AE5">
        <w:rPr>
          <w:rFonts w:cs="Times New Roman"/>
        </w:rPr>
        <w:t>в устной и письменной речи:</w:t>
      </w:r>
    </w:p>
    <w:p w:rsidR="00416B7C" w:rsidRPr="00BE0AE5" w:rsidRDefault="00416B7C" w:rsidP="00416B7C">
      <w:pPr>
        <w:pStyle w:val="list-bullet"/>
        <w:rPr>
          <w:rFonts w:cs="Times New Roman"/>
        </w:rPr>
      </w:pPr>
      <w:r w:rsidRPr="00BE0AE5">
        <w:rPr>
          <w:rFonts w:cs="Times New Roman"/>
        </w:rPr>
        <w:t>предложения со сложным дополнением (Complex Object);</w:t>
      </w:r>
    </w:p>
    <w:p w:rsidR="00416B7C" w:rsidRPr="00BE0AE5" w:rsidRDefault="00416B7C" w:rsidP="00416B7C">
      <w:pPr>
        <w:pStyle w:val="list-bullet"/>
        <w:rPr>
          <w:rFonts w:cs="Times New Roman"/>
        </w:rPr>
      </w:pPr>
      <w:r w:rsidRPr="00BE0AE5">
        <w:rPr>
          <w:rFonts w:cs="Times New Roman"/>
        </w:rPr>
        <w:t>все типы вопросительных предложений в Past Perfect Tense;</w:t>
      </w:r>
    </w:p>
    <w:p w:rsidR="00416B7C" w:rsidRPr="00BE0AE5" w:rsidRDefault="00416B7C" w:rsidP="00416B7C">
      <w:pPr>
        <w:pStyle w:val="list-bullet"/>
        <w:rPr>
          <w:rFonts w:cs="Times New Roman"/>
        </w:rPr>
      </w:pPr>
      <w:r w:rsidRPr="00BE0AE5">
        <w:rPr>
          <w:rFonts w:cs="Times New Roman"/>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16B7C" w:rsidRPr="00BE0AE5" w:rsidRDefault="00416B7C" w:rsidP="00416B7C">
      <w:pPr>
        <w:pStyle w:val="list-bullet"/>
        <w:rPr>
          <w:rFonts w:cs="Times New Roman"/>
        </w:rPr>
      </w:pPr>
      <w:r w:rsidRPr="00BE0AE5">
        <w:rPr>
          <w:rFonts w:cs="Times New Roman"/>
        </w:rPr>
        <w:t>согласование времён в рамках сложного предложения;</w:t>
      </w:r>
    </w:p>
    <w:p w:rsidR="00416B7C" w:rsidRPr="00BE0AE5" w:rsidRDefault="00416B7C" w:rsidP="00416B7C">
      <w:pPr>
        <w:pStyle w:val="list-bullet"/>
        <w:rPr>
          <w:rFonts w:cs="Times New Roman"/>
        </w:rPr>
      </w:pPr>
      <w:r w:rsidRPr="00BE0AE5">
        <w:rPr>
          <w:rFonts w:cs="Times New Roman"/>
        </w:rPr>
        <w:t>согласование подлежащего, выраженного собирательным существительным (family, police), со сказуемым;</w:t>
      </w:r>
    </w:p>
    <w:p w:rsidR="00416B7C" w:rsidRPr="00BE0AE5" w:rsidRDefault="00416B7C" w:rsidP="00416B7C">
      <w:pPr>
        <w:pStyle w:val="list-bullet"/>
        <w:rPr>
          <w:rFonts w:cs="Times New Roman"/>
          <w:spacing w:val="2"/>
          <w:lang w:val="en-US"/>
        </w:rPr>
      </w:pPr>
      <w:r w:rsidRPr="00BE0AE5">
        <w:rPr>
          <w:rFonts w:cs="Times New Roman"/>
          <w:spacing w:val="2"/>
        </w:rPr>
        <w:t>конструкции</w:t>
      </w:r>
      <w:r w:rsidRPr="00BE0AE5">
        <w:rPr>
          <w:rFonts w:cs="Times New Roman"/>
          <w:spacing w:val="2"/>
          <w:lang w:val="en-US"/>
        </w:rPr>
        <w:t xml:space="preserve"> </w:t>
      </w:r>
      <w:r w:rsidRPr="00BE0AE5">
        <w:rPr>
          <w:rFonts w:cs="Times New Roman"/>
          <w:spacing w:val="2"/>
        </w:rPr>
        <w:t>с</w:t>
      </w:r>
      <w:r w:rsidRPr="00BE0AE5">
        <w:rPr>
          <w:rFonts w:cs="Times New Roman"/>
          <w:spacing w:val="2"/>
          <w:lang w:val="en-US"/>
        </w:rPr>
        <w:t xml:space="preserve"> </w:t>
      </w:r>
      <w:r w:rsidRPr="00BE0AE5">
        <w:rPr>
          <w:rFonts w:cs="Times New Roman"/>
          <w:spacing w:val="2"/>
        </w:rPr>
        <w:t>глаголами</w:t>
      </w:r>
      <w:r w:rsidRPr="00BE0AE5">
        <w:rPr>
          <w:rFonts w:cs="Times New Roman"/>
          <w:spacing w:val="2"/>
          <w:lang w:val="en-US"/>
        </w:rPr>
        <w:t xml:space="preserve"> </w:t>
      </w:r>
      <w:r w:rsidRPr="00BE0AE5">
        <w:rPr>
          <w:rFonts w:cs="Times New Roman"/>
          <w:spacing w:val="2"/>
        </w:rPr>
        <w:t>на</w:t>
      </w:r>
      <w:r w:rsidRPr="00BE0AE5">
        <w:rPr>
          <w:rFonts w:cs="Times New Roman"/>
          <w:spacing w:val="2"/>
          <w:lang w:val="en-US"/>
        </w:rPr>
        <w:t xml:space="preserve"> -ing: to love/hate doing something;</w:t>
      </w:r>
    </w:p>
    <w:p w:rsidR="00416B7C" w:rsidRPr="00BE0AE5" w:rsidRDefault="00416B7C" w:rsidP="00416B7C">
      <w:pPr>
        <w:pStyle w:val="list-bullet"/>
        <w:rPr>
          <w:rFonts w:cs="Times New Roman"/>
          <w:lang w:val="en-US"/>
        </w:rPr>
      </w:pPr>
      <w:r w:rsidRPr="00BE0AE5">
        <w:rPr>
          <w:rFonts w:cs="Times New Roman"/>
        </w:rPr>
        <w:t>конструкции</w:t>
      </w:r>
      <w:r w:rsidRPr="00BE0AE5">
        <w:rPr>
          <w:rFonts w:cs="Times New Roman"/>
          <w:lang w:val="en-US"/>
        </w:rPr>
        <w:t xml:space="preserve">, </w:t>
      </w:r>
      <w:r w:rsidRPr="00BE0AE5">
        <w:rPr>
          <w:rFonts w:cs="Times New Roman"/>
        </w:rPr>
        <w:t>содержащие</w:t>
      </w:r>
      <w:r w:rsidRPr="00BE0AE5">
        <w:rPr>
          <w:rFonts w:cs="Times New Roman"/>
          <w:lang w:val="en-US"/>
        </w:rPr>
        <w:t xml:space="preserve"> </w:t>
      </w:r>
      <w:r w:rsidRPr="00BE0AE5">
        <w:rPr>
          <w:rFonts w:cs="Times New Roman"/>
        </w:rPr>
        <w:t>глаголы</w:t>
      </w:r>
      <w:r w:rsidRPr="00BE0AE5">
        <w:rPr>
          <w:rFonts w:cs="Times New Roman"/>
          <w:lang w:val="en-US"/>
        </w:rPr>
        <w:t>-</w:t>
      </w:r>
      <w:r w:rsidRPr="00BE0AE5">
        <w:rPr>
          <w:rFonts w:cs="Times New Roman"/>
        </w:rPr>
        <w:t>связки</w:t>
      </w:r>
      <w:r w:rsidRPr="00BE0AE5">
        <w:rPr>
          <w:rFonts w:cs="Times New Roman"/>
          <w:lang w:val="en-US"/>
        </w:rPr>
        <w:t xml:space="preserve"> to be/to look/to feel/to seem; </w:t>
      </w:r>
    </w:p>
    <w:p w:rsidR="00416B7C" w:rsidRPr="00BE0AE5" w:rsidRDefault="00416B7C" w:rsidP="00416B7C">
      <w:pPr>
        <w:pStyle w:val="list-bullet"/>
        <w:rPr>
          <w:rFonts w:cs="Times New Roman"/>
          <w:lang w:val="en-US"/>
        </w:rPr>
      </w:pPr>
      <w:r w:rsidRPr="00BE0AE5">
        <w:rPr>
          <w:rFonts w:cs="Times New Roman"/>
        </w:rPr>
        <w:t>конструкции</w:t>
      </w:r>
      <w:r w:rsidRPr="00BE0AE5">
        <w:rPr>
          <w:rFonts w:cs="Times New Roman"/>
          <w:lang w:val="en-US"/>
        </w:rPr>
        <w:t xml:space="preserve"> be/get used to do something; be/get used doing something;</w:t>
      </w:r>
    </w:p>
    <w:p w:rsidR="00416B7C" w:rsidRPr="00BE0AE5" w:rsidRDefault="00416B7C" w:rsidP="00416B7C">
      <w:pPr>
        <w:pStyle w:val="list-bullet"/>
        <w:rPr>
          <w:rFonts w:cs="Times New Roman"/>
          <w:lang w:val="en-US"/>
        </w:rPr>
      </w:pPr>
      <w:r w:rsidRPr="00BE0AE5">
        <w:rPr>
          <w:rFonts w:cs="Times New Roman"/>
        </w:rPr>
        <w:t>конструкцию</w:t>
      </w:r>
      <w:r w:rsidRPr="00BE0AE5">
        <w:rPr>
          <w:rFonts w:cs="Times New Roman"/>
          <w:lang w:val="en-US"/>
        </w:rPr>
        <w:t xml:space="preserve"> both … and …;</w:t>
      </w:r>
    </w:p>
    <w:p w:rsidR="00416B7C" w:rsidRPr="00BE0AE5" w:rsidRDefault="00416B7C" w:rsidP="00416B7C">
      <w:pPr>
        <w:pStyle w:val="list-bullet"/>
        <w:rPr>
          <w:rFonts w:cs="Times New Roman"/>
          <w:lang w:val="en-US"/>
        </w:rPr>
      </w:pPr>
      <w:r w:rsidRPr="00BE0AE5">
        <w:rPr>
          <w:rFonts w:cs="Times New Roman"/>
        </w:rPr>
        <w:t>конструкции</w:t>
      </w:r>
      <w:r w:rsidRPr="00BE0AE5">
        <w:rPr>
          <w:rFonts w:cs="Times New Roman"/>
          <w:lang w:val="en-US"/>
        </w:rPr>
        <w:t xml:space="preserve"> c </w:t>
      </w:r>
      <w:r w:rsidRPr="00BE0AE5">
        <w:rPr>
          <w:rFonts w:cs="Times New Roman"/>
        </w:rPr>
        <w:t>глаголами</w:t>
      </w:r>
      <w:r w:rsidRPr="00BE0AE5">
        <w:rPr>
          <w:rFonts w:cs="Times New Roman"/>
          <w:lang w:val="en-US"/>
        </w:rPr>
        <w:t xml:space="preserve"> to stop, to remember, to forget (</w:t>
      </w:r>
      <w:r w:rsidRPr="00BE0AE5">
        <w:rPr>
          <w:rFonts w:cs="Times New Roman"/>
        </w:rPr>
        <w:t>разница</w:t>
      </w:r>
      <w:r w:rsidRPr="00BE0AE5">
        <w:rPr>
          <w:rFonts w:cs="Times New Roman"/>
          <w:lang w:val="en-US"/>
        </w:rPr>
        <w:t xml:space="preserve"> </w:t>
      </w:r>
      <w:r w:rsidRPr="00BE0AE5">
        <w:rPr>
          <w:rFonts w:cs="Times New Roman"/>
        </w:rPr>
        <w:t>в</w:t>
      </w:r>
      <w:r w:rsidRPr="00BE0AE5">
        <w:rPr>
          <w:rFonts w:cs="Times New Roman"/>
          <w:lang w:val="en-US"/>
        </w:rPr>
        <w:t xml:space="preserve"> </w:t>
      </w:r>
      <w:r w:rsidRPr="00BE0AE5">
        <w:rPr>
          <w:rFonts w:cs="Times New Roman"/>
        </w:rPr>
        <w:t>значении</w:t>
      </w:r>
      <w:r w:rsidRPr="00BE0AE5">
        <w:rPr>
          <w:rFonts w:cs="Times New Roman"/>
          <w:lang w:val="en-US"/>
        </w:rPr>
        <w:t xml:space="preserve"> to stop doing smth </w:t>
      </w:r>
      <w:r w:rsidRPr="00BE0AE5">
        <w:rPr>
          <w:rFonts w:cs="Times New Roman"/>
        </w:rPr>
        <w:t>и</w:t>
      </w:r>
      <w:r w:rsidRPr="00BE0AE5">
        <w:rPr>
          <w:rFonts w:cs="Times New Roman"/>
          <w:lang w:val="en-US"/>
        </w:rPr>
        <w:t xml:space="preserve"> to stop to do smth);</w:t>
      </w:r>
    </w:p>
    <w:p w:rsidR="00416B7C" w:rsidRPr="00BE0AE5" w:rsidRDefault="00416B7C" w:rsidP="00416B7C">
      <w:pPr>
        <w:pStyle w:val="list-bullet"/>
        <w:rPr>
          <w:rFonts w:cs="Times New Roman"/>
          <w:lang w:val="en-US"/>
        </w:rPr>
      </w:pPr>
      <w:r w:rsidRPr="00BE0AE5">
        <w:rPr>
          <w:rFonts w:cs="Times New Roman"/>
        </w:rPr>
        <w:t>глаголы</w:t>
      </w:r>
      <w:r w:rsidRPr="00BE0AE5">
        <w:rPr>
          <w:rFonts w:cs="Times New Roman"/>
          <w:lang w:val="en-US"/>
        </w:rPr>
        <w:t xml:space="preserve"> </w:t>
      </w:r>
      <w:r w:rsidRPr="00BE0AE5">
        <w:rPr>
          <w:rFonts w:cs="Times New Roman"/>
        </w:rPr>
        <w:t>в</w:t>
      </w:r>
      <w:r w:rsidRPr="00BE0AE5">
        <w:rPr>
          <w:rFonts w:cs="Times New Roman"/>
          <w:lang w:val="en-US"/>
        </w:rPr>
        <w:t xml:space="preserve"> </w:t>
      </w:r>
      <w:r w:rsidRPr="00BE0AE5">
        <w:rPr>
          <w:rFonts w:cs="Times New Roman"/>
        </w:rPr>
        <w:t>видо</w:t>
      </w:r>
      <w:r w:rsidRPr="00BE0AE5">
        <w:rPr>
          <w:rFonts w:cs="Times New Roman"/>
          <w:lang w:val="en-US"/>
        </w:rPr>
        <w:t>-</w:t>
      </w:r>
      <w:r w:rsidRPr="00BE0AE5">
        <w:rPr>
          <w:rFonts w:cs="Times New Roman"/>
        </w:rPr>
        <w:t>временных</w:t>
      </w:r>
      <w:r w:rsidRPr="00BE0AE5">
        <w:rPr>
          <w:rFonts w:cs="Times New Roman"/>
          <w:lang w:val="en-US"/>
        </w:rPr>
        <w:t xml:space="preserve"> </w:t>
      </w:r>
      <w:r w:rsidRPr="00BE0AE5">
        <w:rPr>
          <w:rFonts w:cs="Times New Roman"/>
        </w:rPr>
        <w:t>формах</w:t>
      </w:r>
      <w:r w:rsidRPr="00BE0AE5">
        <w:rPr>
          <w:rFonts w:cs="Times New Roman"/>
          <w:lang w:val="en-US"/>
        </w:rPr>
        <w:t xml:space="preserve"> </w:t>
      </w:r>
      <w:r w:rsidRPr="00BE0AE5">
        <w:rPr>
          <w:rFonts w:cs="Times New Roman"/>
        </w:rPr>
        <w:t>действительного</w:t>
      </w:r>
      <w:r w:rsidRPr="00BE0AE5">
        <w:rPr>
          <w:rFonts w:cs="Times New Roman"/>
          <w:lang w:val="en-US"/>
        </w:rPr>
        <w:t xml:space="preserve"> </w:t>
      </w:r>
      <w:r w:rsidRPr="00BE0AE5">
        <w:rPr>
          <w:rFonts w:cs="Times New Roman"/>
        </w:rPr>
        <w:t>залога</w:t>
      </w:r>
      <w:r w:rsidRPr="00BE0AE5">
        <w:rPr>
          <w:rFonts w:cs="Times New Roman"/>
          <w:lang w:val="en-US"/>
        </w:rPr>
        <w:t xml:space="preserve"> </w:t>
      </w:r>
      <w:r w:rsidRPr="00BE0AE5">
        <w:rPr>
          <w:rFonts w:cs="Times New Roman"/>
        </w:rPr>
        <w:t>в</w:t>
      </w:r>
      <w:r w:rsidRPr="00BE0AE5">
        <w:rPr>
          <w:rFonts w:cs="Times New Roman"/>
          <w:lang w:val="en-US"/>
        </w:rPr>
        <w:t> </w:t>
      </w:r>
      <w:r w:rsidRPr="00BE0AE5">
        <w:rPr>
          <w:rFonts w:cs="Times New Roman"/>
        </w:rPr>
        <w:t>изъявительном</w:t>
      </w:r>
      <w:r w:rsidRPr="00BE0AE5">
        <w:rPr>
          <w:rFonts w:cs="Times New Roman"/>
          <w:lang w:val="en-US"/>
        </w:rPr>
        <w:t xml:space="preserve"> </w:t>
      </w:r>
      <w:r w:rsidRPr="00BE0AE5">
        <w:rPr>
          <w:rFonts w:cs="Times New Roman"/>
        </w:rPr>
        <w:t>наклонении</w:t>
      </w:r>
      <w:r w:rsidRPr="00BE0AE5">
        <w:rPr>
          <w:rFonts w:cs="Times New Roman"/>
          <w:lang w:val="en-US"/>
        </w:rPr>
        <w:t xml:space="preserve"> (Past Perfect Tense; Present Perfect Continuous Tense, Future-in-the-Past); </w:t>
      </w:r>
    </w:p>
    <w:p w:rsidR="00416B7C" w:rsidRPr="00BE0AE5" w:rsidRDefault="00416B7C" w:rsidP="00416B7C">
      <w:pPr>
        <w:pStyle w:val="list-bullet"/>
        <w:rPr>
          <w:rFonts w:cs="Times New Roman"/>
        </w:rPr>
      </w:pPr>
      <w:r w:rsidRPr="00BE0AE5">
        <w:rPr>
          <w:rFonts w:cs="Times New Roman"/>
        </w:rPr>
        <w:t>модальные глаголы в косвенной речи в настоящем и прошедшем времени;</w:t>
      </w:r>
    </w:p>
    <w:p w:rsidR="00416B7C" w:rsidRPr="00BE0AE5" w:rsidRDefault="00416B7C" w:rsidP="00416B7C">
      <w:pPr>
        <w:pStyle w:val="list-bullet"/>
        <w:rPr>
          <w:rFonts w:cs="Times New Roman"/>
        </w:rPr>
      </w:pPr>
      <w:r w:rsidRPr="00BE0AE5">
        <w:rPr>
          <w:rFonts w:cs="Times New Roman"/>
        </w:rPr>
        <w:t>неличные формы глагола (инфинитив, герундий, причастия настоящего и прошедшего времени);</w:t>
      </w:r>
    </w:p>
    <w:p w:rsidR="00416B7C" w:rsidRPr="00BE0AE5" w:rsidRDefault="00416B7C" w:rsidP="00416B7C">
      <w:pPr>
        <w:pStyle w:val="list-bullet"/>
        <w:rPr>
          <w:rFonts w:cs="Times New Roman"/>
        </w:rPr>
      </w:pPr>
      <w:r w:rsidRPr="00BE0AE5">
        <w:rPr>
          <w:rFonts w:cs="Times New Roman"/>
        </w:rPr>
        <w:t>наречия too — enough;</w:t>
      </w:r>
    </w:p>
    <w:p w:rsidR="00416B7C" w:rsidRPr="00BE0AE5" w:rsidRDefault="00416B7C" w:rsidP="00416B7C">
      <w:pPr>
        <w:pStyle w:val="list-bullet"/>
        <w:rPr>
          <w:rFonts w:cs="Times New Roman"/>
        </w:rPr>
      </w:pPr>
      <w:r w:rsidRPr="00BE0AE5">
        <w:rPr>
          <w:rFonts w:cs="Times New Roman"/>
        </w:rPr>
        <w:t>отрицательные местоимения no (и его производные nobody, nothing, etc.), none.</w:t>
      </w:r>
    </w:p>
    <w:p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 </w:t>
      </w:r>
    </w:p>
    <w:p w:rsidR="00416B7C" w:rsidRPr="00BE0AE5" w:rsidRDefault="00416B7C" w:rsidP="00416B7C">
      <w:pPr>
        <w:pStyle w:val="body"/>
        <w:rPr>
          <w:rFonts w:cs="Times New Roman"/>
        </w:rPr>
      </w:pPr>
      <w:r w:rsidRPr="00BE0AE5">
        <w:rPr>
          <w:rStyle w:val="Italic"/>
          <w:rFonts w:cs="Times New Roman"/>
        </w:rPr>
        <w:t>осуществлять</w:t>
      </w:r>
      <w:r w:rsidRPr="00BE0AE5">
        <w:rPr>
          <w:rFonts w:cs="Times New Roman"/>
        </w:rPr>
        <w:t xml:space="preserve">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rsidR="00416B7C" w:rsidRPr="00BE0AE5" w:rsidRDefault="00416B7C" w:rsidP="00416B7C">
      <w:pPr>
        <w:pStyle w:val="body"/>
        <w:rPr>
          <w:rFonts w:cs="Times New Roman"/>
        </w:rPr>
      </w:pPr>
      <w:r w:rsidRPr="00BE0AE5">
        <w:rPr>
          <w:rStyle w:val="Italic"/>
          <w:rFonts w:cs="Times New Roman"/>
        </w:rPr>
        <w:t>кратко представлять</w:t>
      </w:r>
      <w:r w:rsidRPr="00BE0AE5">
        <w:rPr>
          <w:rFonts w:cs="Times New Roman"/>
        </w:rPr>
        <w:t xml:space="preserve"> родную страну/малую родину и страну/страны изучаемого языка (культурные явления и события; достопримечательности, выдающиеся люди); </w:t>
      </w:r>
    </w:p>
    <w:p w:rsidR="00416B7C" w:rsidRPr="00BE0AE5" w:rsidRDefault="00416B7C" w:rsidP="00416B7C">
      <w:pPr>
        <w:pStyle w:val="body"/>
        <w:rPr>
          <w:rStyle w:val="Bold"/>
          <w:rFonts w:cs="Times New Roman"/>
        </w:rPr>
      </w:pPr>
      <w:r w:rsidRPr="00BE0AE5">
        <w:rPr>
          <w:rFonts w:cs="Times New Roman"/>
        </w:rPr>
        <w:t>оказывать помощь зарубежным гостям в ситуациях повседневного общения (</w:t>
      </w:r>
      <w:r w:rsidRPr="00BE0AE5">
        <w:rPr>
          <w:rStyle w:val="Italic"/>
          <w:rFonts w:cs="Times New Roman"/>
        </w:rPr>
        <w:t xml:space="preserve">объяснить </w:t>
      </w:r>
      <w:r w:rsidRPr="00BE0AE5">
        <w:rPr>
          <w:rFonts w:cs="Times New Roman"/>
        </w:rPr>
        <w:t>местонахождение объекта, сообщить возможный маршрут и т. д.);</w:t>
      </w:r>
    </w:p>
    <w:p w:rsidR="00416B7C" w:rsidRPr="00BE0AE5" w:rsidRDefault="00416B7C" w:rsidP="00416B7C">
      <w:pPr>
        <w:pStyle w:val="body"/>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использовать при чтении и аудировании языковую, в том числе контекстуальную, догадку; при непосред</w:t>
      </w:r>
      <w:r w:rsidRPr="00BE0AE5">
        <w:rPr>
          <w:rFonts w:cs="Times New Roman"/>
        </w:rPr>
        <w:lastRenderedPageBreak/>
        <w:t>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понимать</w:t>
      </w:r>
      <w:r w:rsidRPr="00BE0AE5">
        <w:rPr>
          <w:rFonts w:cs="Times New Roman"/>
        </w:rPr>
        <w:t xml:space="preserve">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16B7C" w:rsidRPr="00BE0AE5" w:rsidRDefault="00416B7C" w:rsidP="00416B7C">
      <w:pPr>
        <w:pStyle w:val="body"/>
        <w:rPr>
          <w:rFonts w:cs="Times New Roman"/>
        </w:rPr>
      </w:pPr>
      <w:r w:rsidRPr="00BE0AE5">
        <w:rPr>
          <w:rFonts w:cs="Times New Roman"/>
        </w:rPr>
        <w:t>8</w:t>
      </w:r>
      <w:r w:rsidR="00341FD2" w:rsidRPr="00BE0AE5">
        <w:rPr>
          <w:rFonts w:cs="Times New Roman"/>
        </w:rPr>
        <w:t xml:space="preserve">) </w:t>
      </w:r>
      <w:r w:rsidRPr="00BE0AE5">
        <w:rPr>
          <w:rFonts w:cs="Times New Roman"/>
        </w:rPr>
        <w:t xml:space="preserve">уметь </w:t>
      </w:r>
      <w:r w:rsidRPr="00BE0AE5">
        <w:rPr>
          <w:rStyle w:val="Italic"/>
          <w:rFonts w:cs="Times New Roman"/>
        </w:rPr>
        <w:t xml:space="preserve">рассматривать </w:t>
      </w:r>
      <w:r w:rsidRPr="00BE0AE5">
        <w:rPr>
          <w:rFonts w:cs="Times New Roman"/>
        </w:rPr>
        <w:t xml:space="preserve">несколько вариантов решения коммуникативной задачи в продуктивных видах речевой деятельности (говорении и письменной речи); </w:t>
      </w:r>
    </w:p>
    <w:p w:rsidR="00416B7C" w:rsidRPr="00BE0AE5" w:rsidRDefault="00416B7C" w:rsidP="00416B7C">
      <w:pPr>
        <w:pStyle w:val="body"/>
        <w:rPr>
          <w:rFonts w:cs="Times New Roman"/>
        </w:rPr>
      </w:pPr>
      <w:r w:rsidRPr="00BE0AE5">
        <w:rPr>
          <w:rFonts w:cs="Times New Roman"/>
        </w:rPr>
        <w:t>9</w:t>
      </w:r>
      <w:r w:rsidR="00341FD2" w:rsidRPr="00BE0AE5">
        <w:rPr>
          <w:rFonts w:cs="Times New Roman"/>
        </w:rPr>
        <w:t xml:space="preserve">) </w:t>
      </w:r>
      <w:r w:rsidRPr="00BE0AE5">
        <w:rPr>
          <w:rStyle w:val="Italic"/>
          <w:rFonts w:cs="Times New Roman"/>
        </w:rPr>
        <w:t xml:space="preserve">участвовать </w:t>
      </w:r>
      <w:r w:rsidRPr="00BE0AE5">
        <w:rPr>
          <w:rFonts w:cs="Times New Roman"/>
        </w:rPr>
        <w:t xml:space="preserve">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416B7C" w:rsidRPr="00BE0AE5" w:rsidRDefault="00416B7C" w:rsidP="00416B7C">
      <w:pPr>
        <w:pStyle w:val="body"/>
        <w:ind w:firstLine="113"/>
        <w:rPr>
          <w:rFonts w:cs="Times New Roman"/>
        </w:rPr>
      </w:pPr>
      <w:r w:rsidRPr="00BE0AE5">
        <w:rPr>
          <w:rFonts w:cs="Times New Roman"/>
        </w:rPr>
        <w:t>10</w:t>
      </w:r>
      <w:r w:rsidR="00341FD2" w:rsidRPr="00BE0AE5">
        <w:rPr>
          <w:rFonts w:cs="Times New Roman"/>
        </w:rPr>
        <w:t xml:space="preserve">) </w:t>
      </w:r>
      <w:r w:rsidRPr="00BE0AE5">
        <w:rPr>
          <w:rStyle w:val="Italic"/>
          <w:rFonts w:cs="Times New Roman"/>
        </w:rPr>
        <w:t>использовать</w:t>
      </w:r>
      <w:r w:rsidRPr="00BE0AE5">
        <w:rPr>
          <w:rFonts w:cs="Times New Roman"/>
        </w:rPr>
        <w:t xml:space="preserve"> иноязычные словари и справочники, в том числе информационно-справочные системы в электронной форме;</w:t>
      </w:r>
    </w:p>
    <w:p w:rsidR="00416B7C" w:rsidRPr="00BE0AE5" w:rsidRDefault="00416B7C" w:rsidP="00416B7C">
      <w:pPr>
        <w:pStyle w:val="body"/>
        <w:ind w:firstLine="113"/>
        <w:rPr>
          <w:rFonts w:cs="Times New Roman"/>
        </w:rPr>
      </w:pPr>
      <w:r w:rsidRPr="00BE0AE5">
        <w:rPr>
          <w:rFonts w:cs="Times New Roman"/>
        </w:rPr>
        <w:t>11</w:t>
      </w:r>
      <w:r w:rsidR="00341FD2" w:rsidRPr="00BE0AE5">
        <w:rPr>
          <w:rFonts w:cs="Times New Roman"/>
        </w:rPr>
        <w:t xml:space="preserve">) </w:t>
      </w:r>
      <w:r w:rsidRPr="00BE0AE5">
        <w:rPr>
          <w:rStyle w:val="Italic"/>
          <w:rFonts w:cs="Times New Roman"/>
        </w:rPr>
        <w:t>достигать</w:t>
      </w:r>
      <w:r w:rsidRPr="00BE0AE5">
        <w:rPr>
          <w:rFonts w:cs="Times New Roman"/>
        </w:rPr>
        <w:t xml:space="preserve"> взаимопонимания в процессе устного и письменного общения с носителями иностранного языка, людьми другой культуры;</w:t>
      </w:r>
    </w:p>
    <w:p w:rsidR="00416B7C" w:rsidRPr="00BE0AE5" w:rsidRDefault="00416B7C" w:rsidP="00416B7C">
      <w:pPr>
        <w:pStyle w:val="body"/>
        <w:ind w:firstLine="113"/>
        <w:rPr>
          <w:rFonts w:cs="Times New Roman"/>
        </w:rPr>
      </w:pPr>
      <w:r w:rsidRPr="00BE0AE5">
        <w:rPr>
          <w:rFonts w:cs="Times New Roman"/>
        </w:rPr>
        <w:t>12</w:t>
      </w:r>
      <w:r w:rsidR="00341FD2" w:rsidRPr="00BE0AE5">
        <w:rPr>
          <w:rFonts w:cs="Times New Roman"/>
        </w:rPr>
        <w:t xml:space="preserve">) </w:t>
      </w:r>
      <w:r w:rsidRPr="00BE0AE5">
        <w:rPr>
          <w:rStyle w:val="Italic"/>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16B7C" w:rsidRPr="00BE0AE5" w:rsidRDefault="00416B7C" w:rsidP="00416B7C">
      <w:pPr>
        <w:pStyle w:val="h3Header"/>
        <w:rPr>
          <w:rFonts w:cs="Times New Roman"/>
        </w:rPr>
      </w:pPr>
      <w:r w:rsidRPr="00BE0AE5">
        <w:rPr>
          <w:rFonts w:cs="Times New Roman"/>
        </w:rPr>
        <w:t>9 класс</w:t>
      </w:r>
    </w:p>
    <w:p w:rsidR="00416B7C" w:rsidRPr="00BE0AE5" w:rsidRDefault="00416B7C" w:rsidP="00416B7C">
      <w:pPr>
        <w:pStyle w:val="body"/>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основными видами речевой деятельности: </w:t>
      </w:r>
    </w:p>
    <w:p w:rsidR="00416B7C" w:rsidRPr="00BE0AE5" w:rsidRDefault="00416B7C" w:rsidP="00416B7C">
      <w:pPr>
        <w:pStyle w:val="body"/>
        <w:rPr>
          <w:rFonts w:cs="Times New Roman"/>
        </w:rPr>
      </w:pPr>
      <w:r w:rsidRPr="00BE0AE5">
        <w:rPr>
          <w:rStyle w:val="Bold"/>
          <w:rFonts w:cs="Times New Roman"/>
        </w:rPr>
        <w:t>говорение:</w:t>
      </w:r>
      <w:r w:rsidRPr="00BE0AE5">
        <w:rPr>
          <w:rFonts w:cs="Times New Roman"/>
        </w:rPr>
        <w:t xml:space="preserve"> </w:t>
      </w:r>
      <w:r w:rsidRPr="00BE0AE5">
        <w:rPr>
          <w:rStyle w:val="Italic"/>
          <w:rFonts w:cs="Times New Roman"/>
        </w:rPr>
        <w:t>вести</w:t>
      </w:r>
      <w:r w:rsidRPr="00BE0AE5">
        <w:rPr>
          <w:rFonts w:cs="Times New Roman"/>
        </w:rPr>
        <w:t xml:space="preserve">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 </w:t>
      </w:r>
    </w:p>
    <w:p w:rsidR="00416B7C" w:rsidRPr="00BE0AE5" w:rsidRDefault="00416B7C" w:rsidP="00416B7C">
      <w:pPr>
        <w:pStyle w:val="body"/>
        <w:rPr>
          <w:rFonts w:cs="Times New Roman"/>
        </w:rPr>
      </w:pPr>
      <w:r w:rsidRPr="00BE0AE5">
        <w:rPr>
          <w:rStyle w:val="Italic"/>
          <w:rFonts w:cs="Times New Roman"/>
        </w:rPr>
        <w:t>создавать</w:t>
      </w:r>
      <w:r w:rsidRPr="00BE0AE5">
        <w:rPr>
          <w:rFonts w:cs="Times New Roman"/>
        </w:rPr>
        <w:t xml:space="preserve">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 </w:t>
      </w:r>
      <w:r w:rsidRPr="00BE0AE5">
        <w:rPr>
          <w:rStyle w:val="Italic"/>
          <w:rFonts w:cs="Times New Roman"/>
        </w:rPr>
        <w:t xml:space="preserve">излагать </w:t>
      </w:r>
      <w:r w:rsidRPr="00BE0AE5">
        <w:rPr>
          <w:rFonts w:cs="Times New Roman"/>
        </w:rPr>
        <w:t xml:space="preserve">основное содержание прочитанного/прослушанного текста со зрительными и/или вербальными опорами (объём — 10—12 фраз); </w:t>
      </w:r>
      <w:r w:rsidRPr="00BE0AE5">
        <w:rPr>
          <w:rStyle w:val="Italic"/>
          <w:rFonts w:cs="Times New Roman"/>
        </w:rPr>
        <w:t>излагать</w:t>
      </w:r>
      <w:r w:rsidRPr="00BE0AE5">
        <w:rPr>
          <w:rFonts w:cs="Times New Roman"/>
        </w:rPr>
        <w:t xml:space="preserve"> результаты выполненной проектной работы; (объём — 10—12 фраз);</w:t>
      </w:r>
    </w:p>
    <w:p w:rsidR="00416B7C" w:rsidRPr="00BE0AE5" w:rsidRDefault="00416B7C" w:rsidP="00416B7C">
      <w:pPr>
        <w:pStyle w:val="body"/>
        <w:rPr>
          <w:rFonts w:cs="Times New Roman"/>
          <w:spacing w:val="2"/>
        </w:rPr>
      </w:pPr>
      <w:r w:rsidRPr="00BE0AE5">
        <w:rPr>
          <w:rStyle w:val="Bold"/>
          <w:rFonts w:cs="Times New Roman"/>
          <w:spacing w:val="2"/>
        </w:rPr>
        <w:t>аудирование:</w:t>
      </w:r>
      <w:r w:rsidRPr="00BE0AE5">
        <w:rPr>
          <w:rFonts w:cs="Times New Roman"/>
          <w:spacing w:val="2"/>
        </w:rPr>
        <w:t xml:space="preserve"> </w:t>
      </w:r>
      <w:r w:rsidRPr="00BE0AE5">
        <w:rPr>
          <w:rStyle w:val="Italic"/>
          <w:rFonts w:cs="Times New Roman"/>
          <w:spacing w:val="2"/>
        </w:rPr>
        <w:t>воспринимать на слух и понимать</w:t>
      </w:r>
      <w:r w:rsidRPr="00BE0AE5">
        <w:rPr>
          <w:rFonts w:cs="Times New Roman"/>
          <w:spacing w:val="2"/>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rsidR="00416B7C" w:rsidRPr="00BE0AE5" w:rsidRDefault="00416B7C" w:rsidP="00416B7C">
      <w:pPr>
        <w:pStyle w:val="body"/>
        <w:rPr>
          <w:rFonts w:cs="Times New Roman"/>
          <w:spacing w:val="1"/>
        </w:rPr>
      </w:pPr>
      <w:r w:rsidRPr="00BE0AE5">
        <w:rPr>
          <w:rStyle w:val="Bold"/>
          <w:rFonts w:cs="Times New Roman"/>
          <w:spacing w:val="1"/>
        </w:rPr>
        <w:t xml:space="preserve">смысловое чтение: </w:t>
      </w:r>
      <w:r w:rsidRPr="00BE0AE5">
        <w:rPr>
          <w:rStyle w:val="Italic"/>
          <w:rFonts w:cs="Times New Roman"/>
          <w:spacing w:val="1"/>
        </w:rPr>
        <w:t>читать про себя и понимать</w:t>
      </w:r>
      <w:r w:rsidRPr="00BE0AE5">
        <w:rPr>
          <w:rFonts w:cs="Times New Roman"/>
          <w:spacing w:val="1"/>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w:t>
      </w:r>
      <w:r w:rsidRPr="00BE0AE5">
        <w:rPr>
          <w:rFonts w:cs="Times New Roman"/>
          <w:spacing w:val="1"/>
        </w:rPr>
        <w:lastRenderedPageBreak/>
        <w:t xml:space="preserve">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w:t>
      </w:r>
      <w:r w:rsidRPr="00BE0AE5">
        <w:rPr>
          <w:rStyle w:val="Italic"/>
          <w:rFonts w:cs="Times New Roman"/>
          <w:spacing w:val="1"/>
        </w:rPr>
        <w:t xml:space="preserve">читать про себя </w:t>
      </w:r>
      <w:r w:rsidRPr="00BE0AE5">
        <w:rPr>
          <w:rFonts w:cs="Times New Roman"/>
          <w:spacing w:val="1"/>
        </w:rPr>
        <w:t xml:space="preserve">несплошные тексты (таблицы, диаграммы) и </w:t>
      </w:r>
      <w:r w:rsidRPr="00BE0AE5">
        <w:rPr>
          <w:rStyle w:val="Italic"/>
          <w:rFonts w:cs="Times New Roman"/>
          <w:spacing w:val="1"/>
        </w:rPr>
        <w:t>понимать</w:t>
      </w:r>
      <w:r w:rsidRPr="00BE0AE5">
        <w:rPr>
          <w:rFonts w:cs="Times New Roman"/>
          <w:spacing w:val="1"/>
        </w:rPr>
        <w:t xml:space="preserve"> представленную в них информацию; </w:t>
      </w:r>
      <w:r w:rsidRPr="00BE0AE5">
        <w:rPr>
          <w:rStyle w:val="Italic"/>
          <w:rFonts w:cs="Times New Roman"/>
          <w:spacing w:val="1"/>
        </w:rPr>
        <w:t>обобщать</w:t>
      </w:r>
      <w:r w:rsidRPr="00BE0AE5">
        <w:rPr>
          <w:rFonts w:cs="Times New Roman"/>
          <w:spacing w:val="1"/>
        </w:rPr>
        <w:t xml:space="preserve"> и </w:t>
      </w:r>
      <w:r w:rsidRPr="00BE0AE5">
        <w:rPr>
          <w:rStyle w:val="Italic"/>
          <w:rFonts w:cs="Times New Roman"/>
          <w:spacing w:val="1"/>
        </w:rPr>
        <w:t>оценивать</w:t>
      </w:r>
      <w:r w:rsidRPr="00BE0AE5">
        <w:rPr>
          <w:rFonts w:cs="Times New Roman"/>
          <w:spacing w:val="1"/>
        </w:rPr>
        <w:t xml:space="preserve"> полученную при чтении информацию;</w:t>
      </w:r>
    </w:p>
    <w:p w:rsidR="00416B7C" w:rsidRPr="00BE0AE5" w:rsidRDefault="00416B7C" w:rsidP="00416B7C">
      <w:pPr>
        <w:pStyle w:val="body"/>
        <w:rPr>
          <w:rFonts w:cs="Times New Roman"/>
        </w:rPr>
      </w:pPr>
      <w:r w:rsidRPr="00BE0AE5">
        <w:rPr>
          <w:rStyle w:val="Bold"/>
          <w:rFonts w:cs="Times New Roman"/>
        </w:rPr>
        <w:t>письменная речь:</w:t>
      </w:r>
      <w:r w:rsidRPr="00BE0AE5">
        <w:rPr>
          <w:rFonts w:cs="Times New Roman"/>
        </w:rPr>
        <w:t xml:space="preserve"> </w:t>
      </w:r>
      <w:r w:rsidRPr="00BE0AE5">
        <w:rPr>
          <w:rStyle w:val="Italic"/>
          <w:rFonts w:cs="Times New Roman"/>
        </w:rPr>
        <w:t>заполнять</w:t>
      </w:r>
      <w:r w:rsidRPr="00BE0AE5">
        <w:rPr>
          <w:rFonts w:cs="Times New Roman"/>
        </w:rPr>
        <w:t xml:space="preserve"> анкеты и формуляры, сообщая о себе основные сведения, в соответствии с нормами, принятыми в стране/странах изучаемого языка;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120 слов); </w:t>
      </w:r>
      <w:r w:rsidRPr="00BE0AE5">
        <w:rPr>
          <w:rStyle w:val="Italic"/>
          <w:rFonts w:cs="Times New Roman"/>
        </w:rPr>
        <w:t>создавать</w:t>
      </w:r>
      <w:r w:rsidRPr="00BE0AE5">
        <w:rPr>
          <w:rFonts w:cs="Times New Roman"/>
        </w:rPr>
        <w:t xml:space="preserve"> небольшое письменное высказывание с опорой на образец, план, таблицу, прочитанный/прослушанный текст (объём высказывания — до 120 слов); </w:t>
      </w:r>
      <w:r w:rsidRPr="00BE0AE5">
        <w:rPr>
          <w:rStyle w:val="Italic"/>
          <w:rFonts w:cs="Times New Roman"/>
        </w:rPr>
        <w:t>заполнять</w:t>
      </w:r>
      <w:r w:rsidRPr="00BE0AE5">
        <w:rPr>
          <w:rFonts w:cs="Times New Roman"/>
        </w:rPr>
        <w:t xml:space="preserve"> таблицу, кратко фиксируя содержание прочитанного/прослушанного текста; </w:t>
      </w:r>
      <w:r w:rsidRPr="00BE0AE5">
        <w:rPr>
          <w:rStyle w:val="Italic"/>
          <w:rFonts w:cs="Times New Roman"/>
        </w:rPr>
        <w:t>письменно представлять</w:t>
      </w:r>
      <w:r w:rsidRPr="00BE0AE5">
        <w:rPr>
          <w:rFonts w:cs="Times New Roman"/>
        </w:rPr>
        <w:t xml:space="preserve"> результаты выполненной проектной работы (объём — 100—120 слов);</w:t>
      </w:r>
    </w:p>
    <w:p w:rsidR="00416B7C" w:rsidRPr="00BE0AE5" w:rsidRDefault="00416B7C" w:rsidP="00416B7C">
      <w:pPr>
        <w:pStyle w:val="body"/>
        <w:rPr>
          <w:rFonts w:cs="Times New Roman"/>
        </w:rPr>
      </w:pPr>
      <w:r w:rsidRPr="00BE0AE5">
        <w:rPr>
          <w:rFonts w:cs="Times New Roman"/>
        </w:rPr>
        <w:t>2</w:t>
      </w:r>
      <w:r w:rsidR="00341FD2" w:rsidRPr="00BE0AE5">
        <w:rPr>
          <w:rFonts w:cs="Times New Roman"/>
        </w:rPr>
        <w:t xml:space="preserve">) </w:t>
      </w:r>
      <w:r w:rsidRPr="00BE0AE5">
        <w:rPr>
          <w:rFonts w:cs="Times New Roman"/>
        </w:rPr>
        <w:t xml:space="preserve">владеть </w:t>
      </w:r>
      <w:r w:rsidRPr="00BE0AE5">
        <w:rPr>
          <w:rStyle w:val="Bold"/>
          <w:rFonts w:cs="Times New Roman"/>
        </w:rPr>
        <w:t xml:space="preserve">фонетическими </w:t>
      </w:r>
      <w:r w:rsidRPr="00BE0AE5">
        <w:rPr>
          <w:rFonts w:cs="Times New Roman"/>
        </w:rPr>
        <w:t>навыками:</w:t>
      </w:r>
      <w:r w:rsidRPr="00BE0AE5">
        <w:rPr>
          <w:rStyle w:val="Bold"/>
          <w:rFonts w:cs="Times New Roman"/>
        </w:rPr>
        <w:t xml:space="preserve"> </w:t>
      </w:r>
      <w:r w:rsidRPr="00BE0AE5">
        <w:rPr>
          <w:rStyle w:val="Italic"/>
          <w:rFonts w:cs="Times New Roman"/>
        </w:rPr>
        <w:t>различать на слух</w:t>
      </w:r>
      <w:r w:rsidRPr="00BE0AE5">
        <w:rPr>
          <w:rFonts w:cs="Times New Roman"/>
        </w:rPr>
        <w:t xml:space="preserve"> и адекватно, без ошибок, ведущих к сбою коммуникации, </w:t>
      </w:r>
      <w:r w:rsidRPr="00BE0AE5">
        <w:rPr>
          <w:rStyle w:val="Italic"/>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w:t>
      </w:r>
      <w:r w:rsidRPr="00BE0AE5">
        <w:rPr>
          <w:rStyle w:val="Italic"/>
          <w:rFonts w:cs="Times New Roman"/>
        </w:rPr>
        <w:t>применять правила</w:t>
      </w:r>
      <w:r w:rsidRPr="00BE0AE5">
        <w:rPr>
          <w:rFonts w:cs="Times New Roman"/>
        </w:rPr>
        <w:t xml:space="preserve"> отсутствия фразового ударения на служебных словах; </w:t>
      </w:r>
      <w:r w:rsidRPr="00BE0AE5">
        <w:rPr>
          <w:rStyle w:val="Italic"/>
          <w:rFonts w:cs="Times New Roman"/>
        </w:rPr>
        <w:t xml:space="preserve">владеть </w:t>
      </w:r>
      <w:r w:rsidRPr="00BE0AE5">
        <w:rPr>
          <w:rFonts w:cs="Times New Roman"/>
        </w:rPr>
        <w:t>правилами чтения и выразительно</w:t>
      </w:r>
      <w:r w:rsidRPr="00BE0AE5">
        <w:rPr>
          <w:rStyle w:val="Italic"/>
          <w:rFonts w:cs="Times New Roman"/>
        </w:rPr>
        <w:t xml:space="preserve"> читать вслух</w:t>
      </w:r>
      <w:r w:rsidRPr="00BE0AE5">
        <w:rPr>
          <w:rFonts w:cs="Times New Roman"/>
        </w:rPr>
        <w:t xml:space="preserve">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r w:rsidRPr="00BE0AE5">
        <w:rPr>
          <w:rStyle w:val="Italic"/>
          <w:rFonts w:cs="Times New Roman"/>
        </w:rPr>
        <w:t>читать</w:t>
      </w:r>
      <w:r w:rsidRPr="00BE0AE5">
        <w:rPr>
          <w:rFonts w:cs="Times New Roman"/>
        </w:rPr>
        <w:t xml:space="preserve"> новые слова согласно основным правилам чтения.</w:t>
      </w:r>
    </w:p>
    <w:p w:rsidR="00416B7C" w:rsidRPr="00BE0AE5" w:rsidRDefault="00416B7C" w:rsidP="00416B7C">
      <w:pPr>
        <w:pStyle w:val="body"/>
        <w:rPr>
          <w:rFonts w:cs="Times New Roman"/>
        </w:rPr>
      </w:pPr>
      <w:r w:rsidRPr="00BE0AE5">
        <w:rPr>
          <w:rStyle w:val="Italic"/>
          <w:rFonts w:cs="Times New Roman"/>
        </w:rPr>
        <w:t xml:space="preserve">владеть </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BE0AE5">
        <w:rPr>
          <w:rStyle w:val="Italic"/>
          <w:rFonts w:cs="Times New Roman"/>
        </w:rPr>
        <w:t>оформлять</w:t>
      </w:r>
      <w:r w:rsidRPr="00BE0AE5">
        <w:rPr>
          <w:rFonts w:cs="Times New Roman"/>
        </w:rPr>
        <w:t xml:space="preserve"> электронное сообщение личного характера; </w:t>
      </w:r>
    </w:p>
    <w:p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 xml:space="preserve">распознавать </w:t>
      </w:r>
      <w:r w:rsidRPr="00BE0AE5">
        <w:rPr>
          <w:rFonts w:cs="Times New Roman"/>
        </w:rPr>
        <w:t xml:space="preserve">в звучащем и письменном тексте 1350 лексических единиц (слов, словосочетаний, речевых клише) и правильно </w:t>
      </w:r>
      <w:r w:rsidRPr="00BE0AE5">
        <w:rPr>
          <w:rStyle w:val="Italic"/>
          <w:rFonts w:cs="Times New Roman"/>
        </w:rPr>
        <w:t>употреблять</w:t>
      </w:r>
      <w:r w:rsidRPr="00BE0AE5">
        <w:rPr>
          <w:rFonts w:cs="Times New Roman"/>
        </w:rPr>
        <w:t xml:space="preserve">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w:t>
      </w:r>
      <w:r w:rsidRPr="00BE0AE5">
        <w:rPr>
          <w:rFonts w:cs="Times New Roman"/>
        </w:rPr>
        <w:lastRenderedPageBreak/>
        <w:t xml:space="preserve">прилагательное путём соединения наречия с основой причастия II (well-behaved); глагол от прилагательного (cool — to cool); </w:t>
      </w:r>
    </w:p>
    <w:p w:rsidR="00416B7C" w:rsidRPr="00BE0AE5" w:rsidRDefault="00416B7C" w:rsidP="00416B7C">
      <w:pPr>
        <w:pStyle w:val="body"/>
        <w:rPr>
          <w:rFonts w:cs="Times New Roman"/>
          <w:spacing w:val="-2"/>
        </w:rPr>
      </w:pPr>
      <w:r w:rsidRPr="00BE0AE5">
        <w:rPr>
          <w:rStyle w:val="Italic"/>
          <w:rFonts w:cs="Times New Roman"/>
          <w:spacing w:val="-2"/>
        </w:rPr>
        <w:t>распознавать и употреблять</w:t>
      </w:r>
      <w:r w:rsidRPr="00BE0AE5">
        <w:rPr>
          <w:rFonts w:cs="Times New Roman"/>
          <w:spacing w:val="-2"/>
        </w:rPr>
        <w:t xml:space="preserve">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16B7C" w:rsidRPr="00BE0AE5" w:rsidRDefault="00416B7C" w:rsidP="00416B7C">
      <w:pPr>
        <w:pStyle w:val="body"/>
        <w:rPr>
          <w:rFonts w:cs="Times New Roman"/>
        </w:rPr>
      </w:pPr>
      <w:r w:rsidRPr="00BE0AE5">
        <w:rPr>
          <w:rFonts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особенности структуры простых и сложных предложений и различных коммуникативных типов предложений английского языка;</w:t>
      </w:r>
    </w:p>
    <w:p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w:t>
      </w:r>
      <w:r w:rsidRPr="00BE0AE5">
        <w:rPr>
          <w:rStyle w:val="Italic"/>
          <w:rFonts w:cs="Times New Roman"/>
        </w:rPr>
        <w:t>употреблять</w:t>
      </w:r>
      <w:r w:rsidRPr="00BE0AE5">
        <w:rPr>
          <w:rStyle w:val="BoldItalic0"/>
          <w:rFonts w:cs="Times New Roman"/>
        </w:rPr>
        <w:t xml:space="preserve"> </w:t>
      </w:r>
      <w:r w:rsidRPr="00BE0AE5">
        <w:rPr>
          <w:rFonts w:cs="Times New Roman"/>
        </w:rPr>
        <w:t>в устной и письменной речи:</w:t>
      </w:r>
    </w:p>
    <w:p w:rsidR="00416B7C" w:rsidRPr="00BE0AE5" w:rsidRDefault="00416B7C" w:rsidP="00416B7C">
      <w:pPr>
        <w:pStyle w:val="list-bullet"/>
        <w:rPr>
          <w:rFonts w:cs="Times New Roman"/>
          <w:lang w:val="en-US"/>
        </w:rPr>
      </w:pPr>
      <w:r w:rsidRPr="00BE0AE5">
        <w:rPr>
          <w:rFonts w:cs="Times New Roman"/>
        </w:rPr>
        <w:t>предложения</w:t>
      </w:r>
      <w:r w:rsidRPr="00BE0AE5">
        <w:rPr>
          <w:rFonts w:cs="Times New Roman"/>
          <w:lang w:val="en-US"/>
        </w:rPr>
        <w:t xml:space="preserve"> </w:t>
      </w:r>
      <w:r w:rsidRPr="00BE0AE5">
        <w:rPr>
          <w:rFonts w:cs="Times New Roman"/>
        </w:rPr>
        <w:t>со</w:t>
      </w:r>
      <w:r w:rsidRPr="00BE0AE5">
        <w:rPr>
          <w:rFonts w:cs="Times New Roman"/>
          <w:lang w:val="en-US"/>
        </w:rPr>
        <w:t xml:space="preserve"> </w:t>
      </w:r>
      <w:r w:rsidRPr="00BE0AE5">
        <w:rPr>
          <w:rFonts w:cs="Times New Roman"/>
        </w:rPr>
        <w:t>сложным</w:t>
      </w:r>
      <w:r w:rsidRPr="00BE0AE5">
        <w:rPr>
          <w:rFonts w:cs="Times New Roman"/>
          <w:lang w:val="en-US"/>
        </w:rPr>
        <w:t xml:space="preserve"> </w:t>
      </w:r>
      <w:r w:rsidRPr="00BE0AE5">
        <w:rPr>
          <w:rFonts w:cs="Times New Roman"/>
        </w:rPr>
        <w:t>дополнением</w:t>
      </w:r>
      <w:r w:rsidRPr="00BE0AE5">
        <w:rPr>
          <w:rFonts w:cs="Times New Roman"/>
          <w:lang w:val="en-US"/>
        </w:rPr>
        <w:t xml:space="preserve"> (Complex Object) (I want to have my hair cut.);</w:t>
      </w:r>
    </w:p>
    <w:p w:rsidR="00416B7C" w:rsidRPr="00BE0AE5" w:rsidRDefault="00416B7C" w:rsidP="00416B7C">
      <w:pPr>
        <w:pStyle w:val="list-bullet"/>
        <w:rPr>
          <w:rFonts w:cs="Times New Roman"/>
        </w:rPr>
      </w:pPr>
      <w:r w:rsidRPr="00BE0AE5">
        <w:rPr>
          <w:rFonts w:cs="Times New Roman"/>
        </w:rPr>
        <w:t>предложения с I wish;</w:t>
      </w:r>
    </w:p>
    <w:p w:rsidR="00416B7C" w:rsidRPr="00BE0AE5" w:rsidRDefault="00416B7C" w:rsidP="00416B7C">
      <w:pPr>
        <w:pStyle w:val="list-bullet"/>
        <w:rPr>
          <w:rFonts w:cs="Times New Roman"/>
        </w:rPr>
      </w:pPr>
      <w:r w:rsidRPr="00BE0AE5">
        <w:rPr>
          <w:rFonts w:cs="Times New Roman"/>
        </w:rPr>
        <w:t xml:space="preserve">условные предложения нереального характера (Conditional II); </w:t>
      </w:r>
    </w:p>
    <w:p w:rsidR="00416B7C" w:rsidRPr="00BE0AE5" w:rsidRDefault="00416B7C" w:rsidP="00416B7C">
      <w:pPr>
        <w:pStyle w:val="list-bullet"/>
        <w:rPr>
          <w:rFonts w:cs="Times New Roman"/>
        </w:rPr>
      </w:pPr>
      <w:r w:rsidRPr="00BE0AE5">
        <w:rPr>
          <w:rFonts w:cs="Times New Roman"/>
        </w:rPr>
        <w:t>конструкцию для выражения предпочтения I prefer …/I’d prefer …/I’d rather …;</w:t>
      </w:r>
    </w:p>
    <w:p w:rsidR="00416B7C" w:rsidRPr="00BE0AE5" w:rsidRDefault="00416B7C" w:rsidP="00416B7C">
      <w:pPr>
        <w:pStyle w:val="list-bullet"/>
        <w:rPr>
          <w:rFonts w:cs="Times New Roman"/>
        </w:rPr>
      </w:pPr>
      <w:r w:rsidRPr="00BE0AE5">
        <w:rPr>
          <w:rFonts w:cs="Times New Roman"/>
        </w:rPr>
        <w:t>предложения с конструкцией either … or, neither … nor;</w:t>
      </w:r>
    </w:p>
    <w:p w:rsidR="00416B7C" w:rsidRPr="00BE0AE5" w:rsidRDefault="00416B7C" w:rsidP="00416B7C">
      <w:pPr>
        <w:pStyle w:val="list-bullet"/>
        <w:rPr>
          <w:rFonts w:cs="Times New Roman"/>
        </w:rPr>
      </w:pPr>
      <w:r w:rsidRPr="00BE0AE5">
        <w:rPr>
          <w:rFonts w:cs="Times New Roman"/>
        </w:rPr>
        <w:t>формы страдательного залога Present Perfect Passive;</w:t>
      </w:r>
    </w:p>
    <w:p w:rsidR="00416B7C" w:rsidRPr="00BE0AE5" w:rsidRDefault="00416B7C" w:rsidP="00416B7C">
      <w:pPr>
        <w:pStyle w:val="list-bullet"/>
        <w:rPr>
          <w:rFonts w:cs="Times New Roman"/>
        </w:rPr>
      </w:pPr>
      <w:r w:rsidRPr="00BE0AE5">
        <w:rPr>
          <w:rFonts w:cs="Times New Roman"/>
        </w:rPr>
        <w:t>порядок следования имён прилагательных (nice long blond hair);</w:t>
      </w:r>
    </w:p>
    <w:p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 </w:t>
      </w:r>
    </w:p>
    <w:p w:rsidR="00416B7C" w:rsidRPr="00BE0AE5" w:rsidRDefault="00416B7C" w:rsidP="00416B7C">
      <w:pPr>
        <w:pStyle w:val="body"/>
        <w:rPr>
          <w:rFonts w:cs="Times New Roman"/>
        </w:rPr>
      </w:pPr>
      <w:r w:rsidRPr="00BE0AE5">
        <w:rPr>
          <w:rStyle w:val="Italic"/>
          <w:rFonts w:cs="Times New Roman"/>
        </w:rPr>
        <w:t>знать/понимать и использовать</w:t>
      </w:r>
      <w:r w:rsidRPr="00BE0AE5">
        <w:rPr>
          <w:rFonts w:cs="Times New Roman"/>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 </w:t>
      </w:r>
    </w:p>
    <w:p w:rsidR="00416B7C" w:rsidRPr="00BE0AE5" w:rsidRDefault="00416B7C" w:rsidP="00416B7C">
      <w:pPr>
        <w:pStyle w:val="body"/>
        <w:rPr>
          <w:rFonts w:cs="Times New Roman"/>
        </w:rPr>
      </w:pPr>
      <w:r w:rsidRPr="00BE0AE5">
        <w:rPr>
          <w:rStyle w:val="Italic"/>
          <w:rFonts w:cs="Times New Roman"/>
        </w:rPr>
        <w:t>выражать</w:t>
      </w:r>
      <w:r w:rsidRPr="00BE0AE5">
        <w:rPr>
          <w:rFonts w:cs="Times New Roman"/>
        </w:rPr>
        <w:t xml:space="preserve"> модальные значения, чувства и эмоции;</w:t>
      </w:r>
    </w:p>
    <w:p w:rsidR="00416B7C" w:rsidRPr="00BE0AE5" w:rsidRDefault="00416B7C" w:rsidP="00416B7C">
      <w:pPr>
        <w:pStyle w:val="body"/>
        <w:rPr>
          <w:rFonts w:cs="Times New Roman"/>
        </w:rPr>
      </w:pPr>
      <w:r w:rsidRPr="00BE0AE5">
        <w:rPr>
          <w:rStyle w:val="Italic"/>
          <w:rFonts w:cs="Times New Roman"/>
        </w:rPr>
        <w:t>иметь</w:t>
      </w:r>
      <w:r w:rsidRPr="00BE0AE5">
        <w:rPr>
          <w:rFonts w:cs="Times New Roman"/>
        </w:rPr>
        <w:t xml:space="preserve"> элементарные представления о различных вариантах английского языка;</w:t>
      </w:r>
    </w:p>
    <w:p w:rsidR="00416B7C" w:rsidRPr="00BE0AE5" w:rsidRDefault="00416B7C" w:rsidP="00416B7C">
      <w:pPr>
        <w:pStyle w:val="body"/>
        <w:rPr>
          <w:rFonts w:cs="Times New Roman"/>
        </w:rPr>
      </w:pPr>
      <w:r w:rsidRPr="00BE0AE5">
        <w:rPr>
          <w:rStyle w:val="Italic"/>
          <w:rFonts w:cs="Times New Roman"/>
        </w:rPr>
        <w:t>обладать</w:t>
      </w:r>
      <w:r w:rsidRPr="00BE0AE5">
        <w:rPr>
          <w:rFonts w:cs="Times New Roman"/>
        </w:rPr>
        <w:t xml:space="preserve"> базовыми знаниями о социокультурном портрете и культурном наследии родной страны и страны/стран изучаемого языка; </w:t>
      </w:r>
      <w:r w:rsidRPr="00BE0AE5">
        <w:rPr>
          <w:rStyle w:val="Italic"/>
          <w:rFonts w:cs="Times New Roman"/>
        </w:rPr>
        <w:t xml:space="preserve">уметь представлять </w:t>
      </w:r>
      <w:r w:rsidRPr="00BE0AE5">
        <w:rPr>
          <w:rFonts w:cs="Times New Roman"/>
        </w:rPr>
        <w:t xml:space="preserve">Россию и страну/страны изучаемого языка; </w:t>
      </w:r>
      <w:r w:rsidRPr="00BE0AE5">
        <w:rPr>
          <w:rStyle w:val="Italic"/>
          <w:rFonts w:cs="Times New Roman"/>
        </w:rPr>
        <w:t>оказывать помощь</w:t>
      </w:r>
      <w:r w:rsidRPr="00BE0AE5">
        <w:rPr>
          <w:rFonts w:cs="Times New Roman"/>
        </w:rPr>
        <w:t xml:space="preserve"> зарубежным гостям в ситуациях повседневного общения;</w:t>
      </w:r>
    </w:p>
    <w:p w:rsidR="00416B7C" w:rsidRPr="00BE0AE5" w:rsidRDefault="00416B7C" w:rsidP="00416B7C">
      <w:pPr>
        <w:pStyle w:val="body"/>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body"/>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уметь рассматривать</w:t>
      </w:r>
      <w:r w:rsidRPr="00BE0AE5">
        <w:rPr>
          <w:rFonts w:cs="Times New Roman"/>
        </w:rPr>
        <w:t xml:space="preserve"> несколько вариантов решения коммуникативной задачи в продуктивных видах речевой деятельности (говорении и письменной речи); </w:t>
      </w:r>
    </w:p>
    <w:p w:rsidR="00416B7C" w:rsidRPr="00BE0AE5" w:rsidRDefault="00416B7C" w:rsidP="00416B7C">
      <w:pPr>
        <w:pStyle w:val="body"/>
        <w:rPr>
          <w:rFonts w:cs="Times New Roman"/>
        </w:rPr>
      </w:pPr>
      <w:r w:rsidRPr="00BE0AE5">
        <w:rPr>
          <w:rFonts w:cs="Times New Roman"/>
        </w:rPr>
        <w:t>8</w:t>
      </w:r>
      <w:r w:rsidR="00341FD2" w:rsidRPr="00BE0AE5">
        <w:rPr>
          <w:rFonts w:cs="Times New Roman"/>
        </w:rPr>
        <w:t xml:space="preserve">) </w:t>
      </w:r>
      <w:r w:rsidRPr="00BE0AE5">
        <w:rPr>
          <w:rStyle w:val="Italic"/>
          <w:rFonts w:cs="Times New Roman"/>
        </w:rPr>
        <w:t>участвовать</w:t>
      </w:r>
      <w:r w:rsidRPr="00BE0AE5">
        <w:rPr>
          <w:rFonts w:cs="Times New Roman"/>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416B7C" w:rsidRPr="00BE0AE5" w:rsidRDefault="00416B7C" w:rsidP="00416B7C">
      <w:pPr>
        <w:pStyle w:val="body"/>
        <w:rPr>
          <w:rFonts w:cs="Times New Roman"/>
          <w:spacing w:val="2"/>
        </w:rPr>
      </w:pPr>
      <w:r w:rsidRPr="00BE0AE5">
        <w:rPr>
          <w:rFonts w:cs="Times New Roman"/>
          <w:spacing w:val="2"/>
        </w:rPr>
        <w:lastRenderedPageBreak/>
        <w:t>9</w:t>
      </w:r>
      <w:r w:rsidR="00341FD2" w:rsidRPr="00BE0AE5">
        <w:rPr>
          <w:rFonts w:cs="Times New Roman"/>
          <w:spacing w:val="2"/>
        </w:rPr>
        <w:t xml:space="preserve">) </w:t>
      </w:r>
      <w:r w:rsidRPr="00BE0AE5">
        <w:rPr>
          <w:rStyle w:val="Italic"/>
          <w:rFonts w:cs="Times New Roman"/>
          <w:spacing w:val="2"/>
        </w:rPr>
        <w:t>использовать</w:t>
      </w:r>
      <w:r w:rsidRPr="00BE0AE5">
        <w:rPr>
          <w:rFonts w:cs="Times New Roman"/>
          <w:spacing w:val="2"/>
        </w:rPr>
        <w:t xml:space="preserve"> иноязычные словари и справочники, в том числе информационно-справочные системы в электронной форме;</w:t>
      </w:r>
    </w:p>
    <w:p w:rsidR="00416B7C" w:rsidRPr="00BE0AE5" w:rsidRDefault="00416B7C" w:rsidP="00416B7C">
      <w:pPr>
        <w:pStyle w:val="body"/>
        <w:rPr>
          <w:rFonts w:cs="Times New Roman"/>
        </w:rPr>
      </w:pPr>
      <w:r w:rsidRPr="00BE0AE5">
        <w:rPr>
          <w:rFonts w:cs="Times New Roman"/>
        </w:rPr>
        <w:t>10</w:t>
      </w:r>
      <w:r w:rsidR="00341FD2" w:rsidRPr="00BE0AE5">
        <w:rPr>
          <w:rFonts w:cs="Times New Roman"/>
        </w:rPr>
        <w:t xml:space="preserve">) </w:t>
      </w:r>
      <w:r w:rsidRPr="00BE0AE5">
        <w:rPr>
          <w:rStyle w:val="Italic"/>
          <w:rFonts w:cs="Times New Roman"/>
        </w:rPr>
        <w:t>достигать взаимопонимания</w:t>
      </w:r>
      <w:r w:rsidRPr="00BE0AE5">
        <w:rPr>
          <w:rFonts w:cs="Times New Roman"/>
        </w:rPr>
        <w:t xml:space="preserve"> в процессе устного и письменного общения с носителями иностранного языка, людьми другой культуры;</w:t>
      </w:r>
    </w:p>
    <w:p w:rsidR="00416B7C" w:rsidRPr="00BE0AE5" w:rsidRDefault="00416B7C" w:rsidP="00416B7C">
      <w:pPr>
        <w:pStyle w:val="body"/>
        <w:rPr>
          <w:rFonts w:cs="Times New Roman"/>
        </w:rPr>
      </w:pPr>
      <w:r w:rsidRPr="00BE0AE5">
        <w:rPr>
          <w:rFonts w:cs="Times New Roman"/>
        </w:rPr>
        <w:t>11</w:t>
      </w:r>
      <w:r w:rsidR="00341FD2" w:rsidRPr="00BE0AE5">
        <w:rPr>
          <w:rFonts w:cs="Times New Roman"/>
        </w:rPr>
        <w:t xml:space="preserve">) </w:t>
      </w:r>
      <w:r w:rsidRPr="00BE0AE5">
        <w:rPr>
          <w:rStyle w:val="Italic"/>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16B7C" w:rsidRPr="00BE0AE5" w:rsidRDefault="00416B7C" w:rsidP="00341FD2">
      <w:pPr>
        <w:pStyle w:val="h1"/>
        <w:rPr>
          <w:rStyle w:val="a9"/>
          <w:rFonts w:cs="Times New Roman"/>
          <w:b/>
          <w:bCs/>
        </w:rPr>
      </w:pPr>
      <w:r w:rsidRPr="00BE0AE5">
        <w:rPr>
          <w:rStyle w:val="a9"/>
          <w:rFonts w:cs="Times New Roman"/>
          <w:b/>
          <w:bCs/>
        </w:rPr>
        <w:lastRenderedPageBreak/>
        <w:t>2.1.6</w:t>
      </w:r>
      <w:r w:rsidRPr="00BE0AE5">
        <w:rPr>
          <w:rStyle w:val="a9"/>
          <w:rFonts w:cs="Times New Roman"/>
          <w:b/>
          <w:bCs/>
        </w:rPr>
        <w:t> </w:t>
      </w:r>
      <w:r w:rsidRPr="00BE0AE5">
        <w:rPr>
          <w:rStyle w:val="a9"/>
          <w:rFonts w:cs="Times New Roman"/>
          <w:b/>
          <w:bCs/>
        </w:rPr>
        <w:t>НЕМЕЦКИЙ ЯЗЫК</w:t>
      </w:r>
    </w:p>
    <w:p w:rsidR="00416B7C" w:rsidRPr="00BE0AE5" w:rsidRDefault="00074340" w:rsidP="00416B7C">
      <w:pPr>
        <w:pStyle w:val="a8"/>
        <w:rPr>
          <w:rFonts w:cs="Times New Roman"/>
        </w:rPr>
      </w:pPr>
      <w:r>
        <w:rPr>
          <w:rFonts w:cs="Times New Roman"/>
        </w:rPr>
        <w:t>Р</w:t>
      </w:r>
      <w:r w:rsidR="00416B7C" w:rsidRPr="00BE0AE5">
        <w:rPr>
          <w:rFonts w:cs="Times New Roman"/>
        </w:rPr>
        <w:t xml:space="preserve">абочая программа по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(немецкому)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w:t>
      </w:r>
      <w:r w:rsidR="00416B7C" w:rsidRPr="00DC70C1">
        <w:rPr>
          <w:rFonts w:cs="Times New Roman"/>
          <w:color w:val="auto"/>
        </w:rPr>
        <w:t>в программе воспитания</w:t>
      </w:r>
      <w:r w:rsidR="00416B7C" w:rsidRPr="00BE0AE5">
        <w:rPr>
          <w:rFonts w:cs="Times New Roman"/>
        </w:rPr>
        <w:t xml:space="preserve"> (одобрено решением ФУМО от 02.06.2020 г.). </w:t>
      </w:r>
    </w:p>
    <w:p w:rsidR="00416B7C" w:rsidRPr="00BE0AE5" w:rsidRDefault="00416B7C" w:rsidP="00341FD2">
      <w:pPr>
        <w:pStyle w:val="h1"/>
        <w:pageBreakBefore w:val="0"/>
        <w:rPr>
          <w:rFonts w:cs="Times New Roman"/>
        </w:rPr>
      </w:pPr>
      <w:r w:rsidRPr="00BE0AE5">
        <w:rPr>
          <w:rFonts w:cs="Times New Roman"/>
        </w:rPr>
        <w:t>Пояснительная записка</w:t>
      </w:r>
    </w:p>
    <w:p w:rsidR="00416B7C" w:rsidRPr="00BE0AE5" w:rsidRDefault="00074340" w:rsidP="00416B7C">
      <w:pPr>
        <w:pStyle w:val="a8"/>
        <w:rPr>
          <w:rFonts w:cs="Times New Roman"/>
        </w:rPr>
      </w:pPr>
      <w:r>
        <w:rPr>
          <w:rFonts w:cs="Times New Roman"/>
        </w:rPr>
        <w:t>Р</w:t>
      </w:r>
      <w:r w:rsidR="00416B7C" w:rsidRPr="00BE0AE5">
        <w:rPr>
          <w:rFonts w:cs="Times New Roman"/>
        </w:rPr>
        <w:t xml:space="preserve">абочая программа является ориентиром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(немецкий) язык», определяет обязательную (инвариантную) часть содержания учебного курса по немецкому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немецкого языка и родного (русского) языка обучающихся, межпредметных связей немецкого языка с содержанием других общеобразовательных предметов, изучаемых в 5—9 классах, а также с учётом возрастных особенностей обучающихся. В Примерной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этапами школьного образования по немецкому языку. </w:t>
      </w:r>
    </w:p>
    <w:p w:rsidR="00416B7C" w:rsidRPr="00BE0AE5" w:rsidRDefault="00416B7C" w:rsidP="00341FD2">
      <w:pPr>
        <w:pStyle w:val="h2"/>
        <w:rPr>
          <w:rStyle w:val="a9"/>
          <w:rFonts w:cs="Times New Roman"/>
          <w:b/>
          <w:bCs/>
        </w:rPr>
      </w:pPr>
      <w:r w:rsidRPr="00BE0AE5">
        <w:rPr>
          <w:rStyle w:val="a9"/>
          <w:rFonts w:cs="Times New Roman"/>
          <w:b/>
          <w:bCs/>
        </w:rPr>
        <w:t xml:space="preserve">Общая характеристика учебного предмета </w:t>
      </w:r>
      <w:r w:rsidRPr="00BE0AE5">
        <w:rPr>
          <w:rStyle w:val="a9"/>
          <w:rFonts w:cs="Times New Roman"/>
          <w:b/>
          <w:bCs/>
        </w:rPr>
        <w:br/>
        <w:t>«Иностранный (немецкий) язык»</w:t>
      </w:r>
    </w:p>
    <w:p w:rsidR="00416B7C" w:rsidRPr="00BE0AE5" w:rsidRDefault="00416B7C" w:rsidP="00416B7C">
      <w:pPr>
        <w:pStyle w:val="a8"/>
        <w:rPr>
          <w:rFonts w:cs="Times New Roman"/>
        </w:rPr>
      </w:pPr>
      <w:r w:rsidRPr="00BE0AE5">
        <w:rPr>
          <w:rFonts w:cs="Times New Roman"/>
        </w:rPr>
        <w:t xml:space="preserve">Предмету «Иностранный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w:t>
      </w:r>
      <w:r w:rsidRPr="00BE0AE5">
        <w:rPr>
          <w:rFonts w:cs="Times New Roman"/>
        </w:rPr>
        <w:lastRenderedPageBreak/>
        <w:t xml:space="preserve">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rsidR="00416B7C" w:rsidRPr="00BE0AE5" w:rsidRDefault="00416B7C" w:rsidP="00416B7C">
      <w:pPr>
        <w:pStyle w:val="a8"/>
        <w:rPr>
          <w:rFonts w:cs="Times New Roman"/>
        </w:rPr>
      </w:pPr>
      <w:r w:rsidRPr="00BE0AE5">
        <w:rPr>
          <w:rFonts w:cs="Times New Roman"/>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16B7C" w:rsidRPr="00BE0AE5" w:rsidRDefault="00416B7C" w:rsidP="00416B7C">
      <w:pPr>
        <w:pStyle w:val="a8"/>
        <w:rPr>
          <w:rFonts w:cs="Times New Roman"/>
          <w:spacing w:val="-1"/>
        </w:rPr>
      </w:pPr>
      <w:r w:rsidRPr="00BE0AE5">
        <w:rPr>
          <w:rFonts w:cs="Times New Roman"/>
          <w:spacing w:val="-1"/>
        </w:rPr>
        <w:t xml:space="preserve">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который выражают желание изучать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 </w:t>
      </w:r>
    </w:p>
    <w:p w:rsidR="00416B7C" w:rsidRPr="00BE0AE5" w:rsidRDefault="00416B7C" w:rsidP="00416B7C">
      <w:pPr>
        <w:pStyle w:val="a8"/>
        <w:rPr>
          <w:rFonts w:cs="Times New Roman"/>
        </w:rPr>
      </w:pPr>
      <w:r w:rsidRPr="00BE0AE5">
        <w:rPr>
          <w:rFonts w:cs="Times New Roman"/>
        </w:rPr>
        <w:t>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416B7C" w:rsidRPr="00BE0AE5" w:rsidRDefault="00416B7C" w:rsidP="00416B7C">
      <w:pPr>
        <w:pStyle w:val="a8"/>
        <w:rPr>
          <w:rFonts w:cs="Times New Roman"/>
        </w:rPr>
      </w:pPr>
      <w:r w:rsidRPr="00BE0AE5">
        <w:rPr>
          <w:rFonts w:cs="Times New Roman"/>
        </w:rPr>
        <w:t>Естественно, возрастание значимости владения иностранными языками приводит к переосмыслению целей и содержания обучения предмету.</w:t>
      </w:r>
    </w:p>
    <w:p w:rsidR="00416B7C" w:rsidRPr="00BE0AE5" w:rsidRDefault="00416B7C" w:rsidP="008B19D3">
      <w:pPr>
        <w:pStyle w:val="h2"/>
        <w:rPr>
          <w:rStyle w:val="a9"/>
          <w:rFonts w:cs="Times New Roman"/>
          <w:b/>
          <w:bCs/>
        </w:rPr>
      </w:pPr>
      <w:r w:rsidRPr="00BE0AE5">
        <w:rPr>
          <w:rStyle w:val="a9"/>
          <w:rFonts w:cs="Times New Roman"/>
          <w:b/>
          <w:bCs/>
        </w:rPr>
        <w:t xml:space="preserve">Цели изучения учебного предмета </w:t>
      </w:r>
      <w:r w:rsidRPr="00BE0AE5">
        <w:rPr>
          <w:rStyle w:val="a9"/>
          <w:rFonts w:cs="Times New Roman"/>
          <w:b/>
          <w:bCs/>
        </w:rPr>
        <w:br/>
        <w:t>«Иностранный (немецкий) язык»</w:t>
      </w:r>
    </w:p>
    <w:p w:rsidR="00416B7C" w:rsidRPr="00BE0AE5" w:rsidRDefault="00416B7C" w:rsidP="00416B7C">
      <w:pPr>
        <w:pStyle w:val="a8"/>
        <w:rPr>
          <w:rFonts w:cs="Times New Roman"/>
        </w:rPr>
      </w:pPr>
      <w:r w:rsidRPr="00BE0AE5">
        <w:rPr>
          <w:rFonts w:cs="Times New Roman"/>
        </w:rPr>
        <w:t xml:space="preserve">В свете сказанного выше цели иноязычного образования становятся более сложными по структуре, формулируются на </w:t>
      </w:r>
      <w:r w:rsidRPr="00BE0AE5">
        <w:rPr>
          <w:rStyle w:val="aa"/>
          <w:rFonts w:cs="Times New Roman"/>
        </w:rPr>
        <w:t>ценностном, когнитивном и прагматическом</w:t>
      </w:r>
      <w:r w:rsidRPr="00BE0AE5">
        <w:rPr>
          <w:rFonts w:cs="Times New Roman"/>
        </w:rPr>
        <w:t xml:space="preserve"> уровнях и, соответственно, воплощаются в личностных, метапредметных/общеучебных/универсальных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w:t>
      </w:r>
      <w:r w:rsidRPr="00BE0AE5">
        <w:rPr>
          <w:rFonts w:cs="Times New Roman"/>
        </w:rPr>
        <w:lastRenderedPageBreak/>
        <w:t xml:space="preserve">развития национального самосознания, стремления к взаимопониманию между людьми разных стран. </w:t>
      </w:r>
    </w:p>
    <w:p w:rsidR="00416B7C" w:rsidRPr="00BE0AE5" w:rsidRDefault="00416B7C" w:rsidP="00416B7C">
      <w:pPr>
        <w:pStyle w:val="a8"/>
        <w:rPr>
          <w:rFonts w:cs="Times New Roman"/>
        </w:rPr>
      </w:pPr>
      <w:r w:rsidRPr="00BE0AE5">
        <w:rPr>
          <w:rFonts w:cs="Times New Roman"/>
        </w:rPr>
        <w:t xml:space="preserve">На прагматическом уровне </w:t>
      </w:r>
      <w:r w:rsidRPr="00BE0AE5">
        <w:rPr>
          <w:rStyle w:val="ab"/>
          <w:rFonts w:cs="Times New Roman"/>
        </w:rPr>
        <w:t>целью иноязычного образования</w:t>
      </w:r>
      <w:r w:rsidRPr="00BE0AE5">
        <w:rPr>
          <w:rFonts w:cs="Times New Roman"/>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416B7C" w:rsidRPr="00BE0AE5" w:rsidRDefault="00416B7C" w:rsidP="00416B7C">
      <w:pPr>
        <w:pStyle w:val="a8"/>
        <w:rPr>
          <w:rFonts w:cs="Times New Roman"/>
        </w:rPr>
      </w:pPr>
      <w:r w:rsidRPr="00BE0AE5">
        <w:rPr>
          <w:rFonts w:cs="Times New Roman"/>
        </w:rPr>
        <w:t>— </w:t>
      </w:r>
      <w:r w:rsidRPr="00BE0AE5">
        <w:rPr>
          <w:rStyle w:val="aa"/>
          <w:rFonts w:cs="Times New Roman"/>
        </w:rPr>
        <w:t>речевая компетенция</w:t>
      </w:r>
      <w:r w:rsidRPr="00BE0AE5">
        <w:rPr>
          <w:rFonts w:cs="Times New Roman"/>
        </w:rPr>
        <w:t> — развитие коммуникативных умений в четырёх основных видах речевой деятельности (говорении, аудировании, чтении, письме);</w:t>
      </w:r>
    </w:p>
    <w:p w:rsidR="00416B7C" w:rsidRPr="00BE0AE5" w:rsidRDefault="00416B7C" w:rsidP="00416B7C">
      <w:pPr>
        <w:pStyle w:val="a8"/>
        <w:rPr>
          <w:rFonts w:cs="Times New Roman"/>
        </w:rPr>
      </w:pPr>
      <w:r w:rsidRPr="00BE0AE5">
        <w:rPr>
          <w:rFonts w:cs="Times New Roman"/>
        </w:rPr>
        <w:t>— </w:t>
      </w:r>
      <w:r w:rsidRPr="00BE0AE5">
        <w:rPr>
          <w:rStyle w:val="aa"/>
          <w:rFonts w:cs="Times New Roman"/>
        </w:rPr>
        <w:t>языковая компетенция</w:t>
      </w:r>
      <w:r w:rsidRPr="00BE0AE5">
        <w:rPr>
          <w:rFonts w:cs="Times New Roman"/>
        </w:rPr>
        <w:t xml:space="preserve">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416B7C" w:rsidRPr="00BE0AE5" w:rsidRDefault="00416B7C" w:rsidP="00416B7C">
      <w:pPr>
        <w:pStyle w:val="a8"/>
        <w:rPr>
          <w:rFonts w:cs="Times New Roman"/>
        </w:rPr>
      </w:pPr>
      <w:r w:rsidRPr="00BE0AE5">
        <w:rPr>
          <w:rFonts w:cs="Times New Roman"/>
        </w:rPr>
        <w:t>— </w:t>
      </w:r>
      <w:r w:rsidRPr="00BE0AE5">
        <w:rPr>
          <w:rStyle w:val="aa"/>
          <w:rFonts w:cs="Times New Roman"/>
        </w:rPr>
        <w:t>социокультурная/межкультурная компетенция</w:t>
      </w:r>
      <w:r w:rsidRPr="00BE0AE5">
        <w:rPr>
          <w:rFonts w:cs="Times New Roman"/>
        </w:rPr>
        <w:t xml:space="preserve">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 </w:t>
      </w:r>
    </w:p>
    <w:p w:rsidR="00416B7C" w:rsidRPr="00BE0AE5" w:rsidRDefault="00416B7C" w:rsidP="00416B7C">
      <w:pPr>
        <w:pStyle w:val="a8"/>
        <w:rPr>
          <w:rFonts w:cs="Times New Roman"/>
        </w:rPr>
      </w:pPr>
      <w:r w:rsidRPr="00BE0AE5">
        <w:rPr>
          <w:rFonts w:cs="Times New Roman"/>
        </w:rPr>
        <w:t>— </w:t>
      </w:r>
      <w:r w:rsidRPr="00BE0AE5">
        <w:rPr>
          <w:rStyle w:val="aa"/>
          <w:rFonts w:cs="Times New Roman"/>
        </w:rPr>
        <w:t>компенсаторная компетенция</w:t>
      </w:r>
      <w:r w:rsidRPr="00BE0AE5">
        <w:rPr>
          <w:rStyle w:val="a9"/>
          <w:rFonts w:cs="Times New Roman"/>
        </w:rPr>
        <w:t xml:space="preserve"> — </w:t>
      </w:r>
      <w:r w:rsidRPr="00BE0AE5">
        <w:rPr>
          <w:rFonts w:cs="Times New Roman"/>
        </w:rPr>
        <w:t>развитие умений выходить из положения в условиях дефицита языковых средств при получении и передаче информации.</w:t>
      </w:r>
    </w:p>
    <w:p w:rsidR="00416B7C" w:rsidRPr="00BE0AE5" w:rsidRDefault="00416B7C" w:rsidP="00416B7C">
      <w:pPr>
        <w:pStyle w:val="a8"/>
        <w:rPr>
          <w:rFonts w:cs="Times New Roman"/>
        </w:rPr>
      </w:pPr>
      <w:r w:rsidRPr="00BE0AE5">
        <w:rPr>
          <w:rFonts w:cs="Times New Roman"/>
        </w:rPr>
        <w:t xml:space="preserve">Наряду с иноязычной коммуникативной компетенцией средствами иностранного языка формируются </w:t>
      </w:r>
      <w:r w:rsidRPr="00BE0AE5">
        <w:rPr>
          <w:rStyle w:val="aa"/>
          <w:rFonts w:cs="Times New Roman"/>
        </w:rPr>
        <w:t>ключевые универсальные учебные компетенции</w:t>
      </w:r>
      <w:r w:rsidRPr="00BE0AE5">
        <w:rPr>
          <w:rFonts w:cs="Times New Roman"/>
        </w:rPr>
        <w:t xml:space="preserve">,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16B7C" w:rsidRPr="00BE0AE5" w:rsidRDefault="00416B7C" w:rsidP="00416B7C">
      <w:pPr>
        <w:pStyle w:val="a8"/>
        <w:rPr>
          <w:rFonts w:cs="Times New Roman"/>
        </w:rPr>
      </w:pPr>
      <w:r w:rsidRPr="00BE0AE5">
        <w:rPr>
          <w:rFonts w:cs="Times New Roman"/>
        </w:rPr>
        <w:t xml:space="preserve">В соответствии с личностно ориентированной парадигмой образования, основными подходами к обучению </w:t>
      </w:r>
      <w:r w:rsidRPr="00BE0AE5">
        <w:rPr>
          <w:rStyle w:val="aa"/>
          <w:rFonts w:cs="Times New Roman"/>
        </w:rPr>
        <w:t>иностранным языкам</w:t>
      </w:r>
      <w:r w:rsidRPr="00BE0AE5">
        <w:rPr>
          <w:rFonts w:cs="Times New Roman"/>
        </w:rPr>
        <w:t xml:space="preserve">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416B7C" w:rsidRPr="00BE0AE5" w:rsidRDefault="00416B7C" w:rsidP="008B19D3">
      <w:pPr>
        <w:pStyle w:val="h2"/>
        <w:rPr>
          <w:rStyle w:val="a9"/>
          <w:rFonts w:cs="Times New Roman"/>
          <w:b/>
          <w:bCs/>
        </w:rPr>
      </w:pPr>
      <w:r w:rsidRPr="00BE0AE5">
        <w:rPr>
          <w:rStyle w:val="a9"/>
          <w:rFonts w:cs="Times New Roman"/>
          <w:b/>
          <w:bCs/>
        </w:rPr>
        <w:t>Место учебного предмета «Иностранный (немецкий) язык» в учебном плане</w:t>
      </w:r>
    </w:p>
    <w:p w:rsidR="00416B7C" w:rsidRPr="00BE0AE5" w:rsidRDefault="00416B7C" w:rsidP="00416B7C">
      <w:pPr>
        <w:pStyle w:val="a8"/>
        <w:rPr>
          <w:rFonts w:cs="Times New Roman"/>
        </w:rPr>
      </w:pPr>
      <w:r w:rsidRPr="00BE0AE5">
        <w:rPr>
          <w:rFonts w:cs="Times New Roman"/>
        </w:rPr>
        <w:t xml:space="preserve">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 </w:t>
      </w:r>
    </w:p>
    <w:p w:rsidR="00416B7C" w:rsidRPr="00BE0AE5" w:rsidRDefault="00416B7C" w:rsidP="00416B7C">
      <w:pPr>
        <w:pStyle w:val="a8"/>
        <w:rPr>
          <w:rFonts w:cs="Times New Roman"/>
        </w:rPr>
      </w:pPr>
      <w:r w:rsidRPr="00BE0AE5">
        <w:rPr>
          <w:rFonts w:cs="Times New Roman"/>
        </w:rPr>
        <w:lastRenderedPageBreak/>
        <w:t>Учебный предмет «Иностранный язык» изучается обязательно со 2-го по 11-й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102 учебных часа на каждом году обучения с 5 по 9 класс.</w:t>
      </w:r>
    </w:p>
    <w:p w:rsidR="00416B7C" w:rsidRPr="00BE0AE5" w:rsidRDefault="00416B7C" w:rsidP="00416B7C">
      <w:pPr>
        <w:pStyle w:val="a8"/>
        <w:rPr>
          <w:rFonts w:cs="Times New Roman"/>
        </w:rPr>
      </w:pPr>
      <w:r w:rsidRPr="00BE0AE5">
        <w:rPr>
          <w:rFonts w:cs="Times New Roman"/>
        </w:rPr>
        <w:t>Требования к</w:t>
      </w:r>
      <w:r w:rsidRPr="00BE0AE5">
        <w:rPr>
          <w:rStyle w:val="aa"/>
          <w:rFonts w:cs="Times New Roman"/>
        </w:rPr>
        <w:t xml:space="preserve"> предметным результатам</w:t>
      </w:r>
      <w:r w:rsidRPr="00BE0AE5">
        <w:rPr>
          <w:rFonts w:cs="Times New Roman"/>
        </w:rPr>
        <w:t xml:space="preserve"> для основного общего образования констатируют необходимость к окончанию 9 класса владения умением общаться на иностранном (немецком)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Pr="00BE0AE5">
        <w:rPr>
          <w:rFonts w:cs="Times New Roman"/>
          <w:vertAlign w:val="superscript"/>
        </w:rPr>
        <w:footnoteReference w:id="7"/>
      </w:r>
      <w:r w:rsidRPr="00BE0AE5">
        <w:rPr>
          <w:rFonts w:cs="Times New Roman"/>
        </w:rPr>
        <w:t>.</w:t>
      </w:r>
    </w:p>
    <w:p w:rsidR="00416B7C" w:rsidRPr="00BE0AE5" w:rsidRDefault="00416B7C" w:rsidP="00416B7C">
      <w:pPr>
        <w:pStyle w:val="a8"/>
        <w:rPr>
          <w:rFonts w:cs="Times New Roman"/>
        </w:rPr>
      </w:pPr>
      <w:r w:rsidRPr="00BE0AE5">
        <w:rPr>
          <w:rFonts w:cs="Times New Roman"/>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rsidR="00416B7C" w:rsidRPr="00BE0AE5" w:rsidRDefault="00416B7C" w:rsidP="00416B7C">
      <w:pPr>
        <w:pStyle w:val="a8"/>
        <w:rPr>
          <w:rFonts w:cs="Times New Roman"/>
        </w:rPr>
      </w:pPr>
      <w:r w:rsidRPr="00BE0AE5">
        <w:rPr>
          <w:rFonts w:cs="Times New Roman"/>
        </w:rPr>
        <w:t>Примерная рабочая программа состоит из четырёх разделов: введение, планируемые результаты (личностные, метапредметные результаты освоения учебного предмета «Иностранный (немецкий) язык» на уровне основного общего образования), предметные результаты по немецкому языку по годам обучения (5—9 классы); содержание образования по немецкому языку по годам обучения (5—9 классы), тематическое планирование по годам обучения (5—9 классы).</w:t>
      </w:r>
    </w:p>
    <w:p w:rsidR="00416B7C" w:rsidRPr="00BE0AE5" w:rsidRDefault="00416B7C" w:rsidP="00074340">
      <w:pPr>
        <w:pStyle w:val="h1"/>
        <w:spacing w:before="0" w:after="0" w:line="240" w:lineRule="auto"/>
        <w:rPr>
          <w:rStyle w:val="a9"/>
          <w:rFonts w:cs="Times New Roman"/>
          <w:b/>
          <w:bCs/>
        </w:rPr>
      </w:pPr>
      <w:r w:rsidRPr="00BE0AE5">
        <w:rPr>
          <w:rStyle w:val="a9"/>
          <w:rFonts w:cs="Times New Roman"/>
          <w:b/>
          <w:bCs/>
        </w:rPr>
        <w:lastRenderedPageBreak/>
        <w:t xml:space="preserve">СОДЕРЖАНИЕ УЧЕБНОГО ПРЕДМЕТА </w:t>
      </w:r>
      <w:r w:rsidR="008B19D3" w:rsidRPr="00BE0AE5">
        <w:rPr>
          <w:rStyle w:val="a9"/>
          <w:rFonts w:cs="Times New Roman"/>
          <w:b/>
          <w:bCs/>
        </w:rPr>
        <w:br/>
      </w:r>
      <w:r w:rsidRPr="00BE0AE5">
        <w:rPr>
          <w:rStyle w:val="a9"/>
          <w:rFonts w:cs="Times New Roman"/>
          <w:b/>
          <w:bCs/>
        </w:rPr>
        <w:t>«ИНОСТРАННЫЙ (НЕМЕЦКИЙ) ЯЗЫК»</w:t>
      </w:r>
    </w:p>
    <w:p w:rsidR="00416B7C" w:rsidRPr="00BE0AE5" w:rsidRDefault="00416B7C" w:rsidP="00416B7C">
      <w:pPr>
        <w:pStyle w:val="22"/>
        <w:spacing w:before="0" w:after="0"/>
        <w:rPr>
          <w:rStyle w:val="a9"/>
          <w:rFonts w:cs="Times New Roman"/>
          <w:b/>
          <w:bCs/>
        </w:rPr>
      </w:pPr>
      <w:r w:rsidRPr="00BE0AE5">
        <w:rPr>
          <w:rStyle w:val="a9"/>
          <w:rFonts w:cs="Times New Roman"/>
          <w:b/>
          <w:bCs/>
        </w:rPr>
        <w:t xml:space="preserve">5 </w:t>
      </w:r>
      <w:r w:rsidRPr="00BE0AE5">
        <w:rPr>
          <w:rStyle w:val="a9"/>
          <w:rFonts w:cs="Times New Roman"/>
          <w:b/>
          <w:bCs/>
          <w:caps w:val="0"/>
        </w:rPr>
        <w:t>класс</w:t>
      </w:r>
    </w:p>
    <w:p w:rsidR="00416B7C" w:rsidRPr="00BE0AE5" w:rsidRDefault="00416B7C" w:rsidP="00416B7C">
      <w:pPr>
        <w:pStyle w:val="5"/>
        <w:rPr>
          <w:rStyle w:val="a9"/>
          <w:rFonts w:cs="Times New Roman"/>
          <w:b/>
          <w:bCs/>
          <w:i/>
          <w:iCs w:val="0"/>
        </w:rPr>
      </w:pPr>
      <w:r w:rsidRPr="00BE0AE5">
        <w:rPr>
          <w:rStyle w:val="a9"/>
          <w:rFonts w:cs="Times New Roman"/>
          <w:b/>
          <w:bCs/>
          <w:i/>
          <w:iCs w:val="0"/>
        </w:rPr>
        <w:t>Коммуникативные умения</w:t>
      </w:r>
    </w:p>
    <w:p w:rsidR="00416B7C" w:rsidRPr="00BE0AE5" w:rsidRDefault="00416B7C" w:rsidP="00416B7C">
      <w:pPr>
        <w:pStyle w:val="a8"/>
        <w:rPr>
          <w:rStyle w:val="a9"/>
          <w:rFonts w:cs="Times New Roman"/>
          <w:b w:val="0"/>
          <w:bCs w:val="0"/>
          <w:spacing w:val="1"/>
        </w:rPr>
      </w:pPr>
      <w:r w:rsidRPr="00BE0AE5">
        <w:rPr>
          <w:rStyle w:val="a9"/>
          <w:rFonts w:cs="Times New Roman"/>
          <w:b w:val="0"/>
          <w:bCs w:val="0"/>
          <w:spacing w:val="1"/>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6B7C" w:rsidRPr="00BE0AE5" w:rsidRDefault="00416B7C" w:rsidP="00416B7C">
      <w:pPr>
        <w:pStyle w:val="a8"/>
        <w:rPr>
          <w:rStyle w:val="a9"/>
          <w:rFonts w:cs="Times New Roman"/>
          <w:b w:val="0"/>
          <w:bCs w:val="0"/>
        </w:rPr>
      </w:pPr>
      <w:r w:rsidRPr="00BE0AE5">
        <w:rPr>
          <w:rStyle w:val="a9"/>
          <w:rFonts w:cs="Times New Roman"/>
          <w:b w:val="0"/>
          <w:bCs w:val="0"/>
        </w:rPr>
        <w:t>Моя семья. Мои друзья. Семейные праздники: день рождения, Новый год.</w:t>
      </w:r>
    </w:p>
    <w:p w:rsidR="00416B7C" w:rsidRPr="00BE0AE5" w:rsidRDefault="00416B7C" w:rsidP="00416B7C">
      <w:pPr>
        <w:pStyle w:val="a8"/>
        <w:rPr>
          <w:rStyle w:val="a9"/>
          <w:rFonts w:cs="Times New Roman"/>
          <w:b w:val="0"/>
          <w:bCs w:val="0"/>
        </w:rPr>
      </w:pPr>
      <w:r w:rsidRPr="00BE0AE5">
        <w:rPr>
          <w:rStyle w:val="a9"/>
          <w:rFonts w:cs="Times New Roman"/>
          <w:b w:val="0"/>
          <w:bCs w:val="0"/>
        </w:rPr>
        <w:t>Внешность и характер человека/литературного персонажа.</w:t>
      </w:r>
    </w:p>
    <w:p w:rsidR="00416B7C" w:rsidRPr="00BE0AE5" w:rsidRDefault="00416B7C" w:rsidP="00416B7C">
      <w:pPr>
        <w:pStyle w:val="a8"/>
        <w:rPr>
          <w:rStyle w:val="a9"/>
          <w:rFonts w:cs="Times New Roman"/>
          <w:b w:val="0"/>
          <w:bCs w:val="0"/>
        </w:rPr>
      </w:pPr>
      <w:r w:rsidRPr="00BE0AE5">
        <w:rPr>
          <w:rStyle w:val="a9"/>
          <w:rFonts w:cs="Times New Roman"/>
          <w:b w:val="0"/>
          <w:bCs w:val="0"/>
        </w:rPr>
        <w:t>Досуг и увлечения/хобби современного подростка (чтение, кино, спорт).</w:t>
      </w:r>
    </w:p>
    <w:p w:rsidR="00416B7C" w:rsidRPr="00BE0AE5" w:rsidRDefault="00416B7C" w:rsidP="00416B7C">
      <w:pPr>
        <w:pStyle w:val="a8"/>
        <w:rPr>
          <w:rStyle w:val="a9"/>
          <w:rFonts w:cs="Times New Roman"/>
          <w:b w:val="0"/>
          <w:bCs w:val="0"/>
        </w:rPr>
      </w:pPr>
      <w:r w:rsidRPr="00BE0AE5">
        <w:rPr>
          <w:rStyle w:val="a9"/>
          <w:rFonts w:cs="Times New Roman"/>
          <w:b w:val="0"/>
          <w:bCs w:val="0"/>
        </w:rPr>
        <w:t>Здоровый образ жизни: режим труда и отдыха, здоровое питание.</w:t>
      </w:r>
    </w:p>
    <w:p w:rsidR="00416B7C" w:rsidRPr="00BE0AE5" w:rsidRDefault="00416B7C" w:rsidP="00416B7C">
      <w:pPr>
        <w:pStyle w:val="a8"/>
        <w:rPr>
          <w:rStyle w:val="a9"/>
          <w:rFonts w:cs="Times New Roman"/>
          <w:b w:val="0"/>
          <w:bCs w:val="0"/>
        </w:rPr>
      </w:pPr>
      <w:r w:rsidRPr="00BE0AE5">
        <w:rPr>
          <w:rStyle w:val="a9"/>
          <w:rFonts w:cs="Times New Roman"/>
          <w:b w:val="0"/>
          <w:bCs w:val="0"/>
        </w:rPr>
        <w:t>Покупки: продукты питания.</w:t>
      </w:r>
    </w:p>
    <w:p w:rsidR="00416B7C" w:rsidRPr="00BE0AE5" w:rsidRDefault="00416B7C" w:rsidP="00416B7C">
      <w:pPr>
        <w:pStyle w:val="a8"/>
        <w:rPr>
          <w:rStyle w:val="a9"/>
          <w:rFonts w:cs="Times New Roman"/>
          <w:b w:val="0"/>
          <w:bCs w:val="0"/>
        </w:rPr>
      </w:pPr>
      <w:r w:rsidRPr="00BE0AE5">
        <w:rPr>
          <w:rStyle w:val="a9"/>
          <w:rFonts w:cs="Times New Roman"/>
          <w:b w:val="0"/>
          <w:bCs w:val="0"/>
        </w:rPr>
        <w:t>Школа, школьная жизнь, школьная форма, изучаемые предметы. Переписка с зарубежными сверстниками.</w:t>
      </w:r>
    </w:p>
    <w:p w:rsidR="00416B7C" w:rsidRPr="00BE0AE5" w:rsidRDefault="00416B7C" w:rsidP="00416B7C">
      <w:pPr>
        <w:pStyle w:val="a8"/>
        <w:rPr>
          <w:rStyle w:val="a9"/>
          <w:rFonts w:cs="Times New Roman"/>
          <w:b w:val="0"/>
          <w:bCs w:val="0"/>
        </w:rPr>
      </w:pPr>
      <w:r w:rsidRPr="00BE0AE5">
        <w:rPr>
          <w:rStyle w:val="a9"/>
          <w:rFonts w:cs="Times New Roman"/>
          <w:b w:val="0"/>
          <w:bCs w:val="0"/>
        </w:rPr>
        <w:t>Каникулы в различное время года. Виды отдыха.</w:t>
      </w:r>
    </w:p>
    <w:p w:rsidR="00416B7C" w:rsidRPr="00BE0AE5" w:rsidRDefault="00416B7C" w:rsidP="00416B7C">
      <w:pPr>
        <w:pStyle w:val="a8"/>
        <w:rPr>
          <w:rStyle w:val="a9"/>
          <w:rFonts w:cs="Times New Roman"/>
          <w:b w:val="0"/>
          <w:bCs w:val="0"/>
        </w:rPr>
      </w:pPr>
      <w:r w:rsidRPr="00BE0AE5">
        <w:rPr>
          <w:rStyle w:val="a9"/>
          <w:rFonts w:cs="Times New Roman"/>
          <w:b w:val="0"/>
          <w:bCs w:val="0"/>
        </w:rPr>
        <w:t>Природа: дикие и домашние животные. Погода.</w:t>
      </w:r>
    </w:p>
    <w:p w:rsidR="00416B7C" w:rsidRPr="00BE0AE5" w:rsidRDefault="00416B7C" w:rsidP="00416B7C">
      <w:pPr>
        <w:pStyle w:val="a8"/>
        <w:rPr>
          <w:rStyle w:val="a9"/>
          <w:rFonts w:cs="Times New Roman"/>
          <w:b w:val="0"/>
          <w:bCs w:val="0"/>
        </w:rPr>
      </w:pPr>
      <w:r w:rsidRPr="00BE0AE5">
        <w:rPr>
          <w:rStyle w:val="a9"/>
          <w:rFonts w:cs="Times New Roman"/>
          <w:b w:val="0"/>
          <w:bCs w:val="0"/>
        </w:rPr>
        <w:t>Родной город/село. Транспорт.</w:t>
      </w:r>
    </w:p>
    <w:p w:rsidR="00416B7C" w:rsidRPr="00BE0AE5" w:rsidRDefault="00416B7C" w:rsidP="00416B7C">
      <w:pPr>
        <w:pStyle w:val="a8"/>
        <w:rPr>
          <w:rStyle w:val="a9"/>
          <w:rFonts w:cs="Times New Roman"/>
          <w:b w:val="0"/>
          <w:bCs w:val="0"/>
        </w:rPr>
      </w:pPr>
      <w:r w:rsidRPr="00BE0AE5">
        <w:rPr>
          <w:rStyle w:val="a9"/>
          <w:rFonts w:cs="Times New Roman"/>
          <w:b w:val="0"/>
          <w:bCs w:val="0"/>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16B7C" w:rsidRPr="00BE0AE5" w:rsidRDefault="00416B7C" w:rsidP="00416B7C">
      <w:pPr>
        <w:pStyle w:val="a8"/>
        <w:rPr>
          <w:rStyle w:val="a9"/>
          <w:rFonts w:cs="Times New Roman"/>
          <w:b w:val="0"/>
          <w:bCs w:val="0"/>
        </w:rPr>
      </w:pPr>
      <w:r w:rsidRPr="00BE0AE5">
        <w:rPr>
          <w:rStyle w:val="a9"/>
          <w:rFonts w:cs="Times New Roman"/>
          <w:b w:val="0"/>
          <w:bCs w:val="0"/>
        </w:rPr>
        <w:t>Выдающиеся люди родной страны и страны/стран изучаемого языка: писатели, поэты.</w:t>
      </w:r>
    </w:p>
    <w:p w:rsidR="00416B7C" w:rsidRPr="00BE0AE5" w:rsidRDefault="00416B7C" w:rsidP="00416B7C">
      <w:pPr>
        <w:pStyle w:val="a8"/>
        <w:rPr>
          <w:rStyle w:val="a9"/>
          <w:rFonts w:cs="Times New Roman"/>
          <w:b w:val="0"/>
          <w:bCs w:val="0"/>
        </w:rPr>
      </w:pPr>
    </w:p>
    <w:p w:rsidR="00416B7C" w:rsidRPr="00BE0AE5" w:rsidRDefault="00416B7C" w:rsidP="00416B7C">
      <w:pPr>
        <w:pStyle w:val="a8"/>
        <w:rPr>
          <w:rStyle w:val="a9"/>
          <w:rFonts w:cs="Times New Roman"/>
        </w:rPr>
      </w:pPr>
      <w:r w:rsidRPr="00BE0AE5">
        <w:rPr>
          <w:rStyle w:val="a9"/>
          <w:rFonts w:cs="Times New Roman"/>
        </w:rPr>
        <w:t>Говорение</w:t>
      </w:r>
    </w:p>
    <w:p w:rsidR="00416B7C" w:rsidRPr="00BE0AE5" w:rsidRDefault="00416B7C" w:rsidP="00416B7C">
      <w:pPr>
        <w:pStyle w:val="a8"/>
        <w:rPr>
          <w:rFonts w:cs="Times New Roman"/>
        </w:rPr>
      </w:pPr>
      <w:r w:rsidRPr="00BE0AE5">
        <w:rPr>
          <w:rFonts w:cs="Times New Roman"/>
        </w:rPr>
        <w:t xml:space="preserve">Развитие коммуникативных умений </w:t>
      </w:r>
      <w:r w:rsidRPr="00BE0AE5">
        <w:rPr>
          <w:rStyle w:val="ab"/>
          <w:rFonts w:cs="Times New Roman"/>
        </w:rPr>
        <w:t xml:space="preserve">диалогической речи </w:t>
      </w:r>
      <w:r w:rsidRPr="00BE0AE5">
        <w:rPr>
          <w:rFonts w:cs="Times New Roman"/>
        </w:rPr>
        <w:t>на базе умений, сформированных в начальной школе:</w:t>
      </w:r>
    </w:p>
    <w:p w:rsidR="00416B7C" w:rsidRPr="00BE0AE5" w:rsidRDefault="00416B7C" w:rsidP="00416B7C">
      <w:pPr>
        <w:pStyle w:val="a8"/>
        <w:rPr>
          <w:rFonts w:cs="Times New Roman"/>
        </w:rPr>
      </w:pPr>
      <w:r w:rsidRPr="00BE0AE5">
        <w:rPr>
          <w:rStyle w:val="aa"/>
          <w:rFonts w:cs="Times New Roman"/>
        </w:rPr>
        <w:t>диалог этикетного характера</w:t>
      </w:r>
      <w:r w:rsidRPr="00BE0AE5">
        <w:rPr>
          <w:rFonts w:cs="Times New Roman"/>
        </w:rPr>
        <w:t xml:space="preserve">: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a8"/>
        <w:rPr>
          <w:rFonts w:cs="Times New Roman"/>
          <w:spacing w:val="-1"/>
        </w:rPr>
      </w:pPr>
      <w:r w:rsidRPr="00BE0AE5">
        <w:rPr>
          <w:rStyle w:val="aa"/>
          <w:rFonts w:cs="Times New Roman"/>
          <w:spacing w:val="-1"/>
        </w:rPr>
        <w:t>диалог — побуждение к действию</w:t>
      </w:r>
      <w:r w:rsidRPr="00BE0AE5">
        <w:rPr>
          <w:rFonts w:cs="Times New Roman"/>
          <w:spacing w:val="-1"/>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rsidR="00416B7C" w:rsidRPr="00BE0AE5" w:rsidRDefault="00416B7C" w:rsidP="00416B7C">
      <w:pPr>
        <w:pStyle w:val="a8"/>
        <w:rPr>
          <w:rFonts w:cs="Times New Roman"/>
        </w:rPr>
      </w:pPr>
      <w:r w:rsidRPr="00BE0AE5">
        <w:rPr>
          <w:rStyle w:val="aa"/>
          <w:rFonts w:cs="Times New Roman"/>
        </w:rPr>
        <w:t>диалог-расспрос</w:t>
      </w:r>
      <w:r w:rsidRPr="00BE0AE5">
        <w:rPr>
          <w:rFonts w:cs="Times New Roman"/>
        </w:rPr>
        <w:t xml:space="preserve">: сообщать фактическую информацию, отвечая на вопросы разных видов; запрашивать интересующую информацию. </w:t>
      </w:r>
    </w:p>
    <w:p w:rsidR="00416B7C" w:rsidRPr="00BE0AE5" w:rsidRDefault="00416B7C" w:rsidP="00416B7C">
      <w:pPr>
        <w:pStyle w:val="a8"/>
        <w:rPr>
          <w:rFonts w:cs="Times New Roman"/>
        </w:rPr>
      </w:pPr>
      <w:r w:rsidRPr="00BE0AE5">
        <w:rPr>
          <w:rFonts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416B7C" w:rsidRPr="00BE0AE5" w:rsidRDefault="00416B7C" w:rsidP="00416B7C">
      <w:pPr>
        <w:pStyle w:val="a8"/>
        <w:rPr>
          <w:rFonts w:cs="Times New Roman"/>
        </w:rPr>
      </w:pPr>
      <w:r w:rsidRPr="00BE0AE5">
        <w:rPr>
          <w:rFonts w:cs="Times New Roman"/>
        </w:rPr>
        <w:t>Объём диалога — до пяти реплик со стороны каждого собеседника.</w:t>
      </w:r>
    </w:p>
    <w:p w:rsidR="00416B7C" w:rsidRPr="00BE0AE5" w:rsidRDefault="00416B7C" w:rsidP="00416B7C">
      <w:pPr>
        <w:pStyle w:val="a8"/>
        <w:rPr>
          <w:rFonts w:cs="Times New Roman"/>
        </w:rPr>
      </w:pPr>
      <w:r w:rsidRPr="00BE0AE5">
        <w:rPr>
          <w:rFonts w:cs="Times New Roman"/>
        </w:rPr>
        <w:t xml:space="preserve">Развитие коммуникативных умений </w:t>
      </w:r>
      <w:r w:rsidRPr="00BE0AE5">
        <w:rPr>
          <w:rStyle w:val="ab"/>
          <w:rFonts w:cs="Times New Roman"/>
        </w:rPr>
        <w:t>монологической речи</w:t>
      </w:r>
      <w:r w:rsidRPr="00BE0AE5">
        <w:rPr>
          <w:rFonts w:cs="Times New Roman"/>
        </w:rPr>
        <w:t>, на базе умений, сформированных в начальной школе:</w:t>
      </w:r>
    </w:p>
    <w:p w:rsidR="00416B7C" w:rsidRPr="00BE0AE5" w:rsidRDefault="00416B7C" w:rsidP="00416B7C">
      <w:pPr>
        <w:pStyle w:val="list-bullet"/>
        <w:rPr>
          <w:rFonts w:cs="Times New Roman"/>
        </w:rPr>
      </w:pPr>
      <w:r w:rsidRPr="00BE0AE5">
        <w:rPr>
          <w:rFonts w:cs="Times New Roman"/>
        </w:rPr>
        <w:lastRenderedPageBreak/>
        <w:t>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list-bullet"/>
        <w:rPr>
          <w:rFonts w:cs="Times New Roman"/>
        </w:rPr>
      </w:pPr>
      <w:r w:rsidRPr="00BE0AE5">
        <w:rPr>
          <w:rFonts w:cs="Times New Roman"/>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16B7C" w:rsidRPr="00BE0AE5" w:rsidRDefault="00416B7C" w:rsidP="00416B7C">
      <w:pPr>
        <w:pStyle w:val="list-bullet"/>
        <w:rPr>
          <w:rFonts w:cs="Times New Roman"/>
        </w:rPr>
      </w:pPr>
      <w:r w:rsidRPr="00BE0AE5">
        <w:rPr>
          <w:rFonts w:cs="Times New Roman"/>
        </w:rPr>
        <w:t>повествование/сообщение;</w:t>
      </w:r>
    </w:p>
    <w:p w:rsidR="00416B7C" w:rsidRPr="00BE0AE5" w:rsidRDefault="00416B7C" w:rsidP="00416B7C">
      <w:pPr>
        <w:pStyle w:val="list-bullet"/>
        <w:rPr>
          <w:rFonts w:cs="Times New Roman"/>
        </w:rPr>
      </w:pPr>
      <w:r w:rsidRPr="00BE0AE5">
        <w:rPr>
          <w:rFonts w:cs="Times New Roman"/>
        </w:rPr>
        <w:t>изложение (пересказ) основного содержания прочитанного текста;</w:t>
      </w:r>
    </w:p>
    <w:p w:rsidR="00416B7C" w:rsidRPr="00BE0AE5" w:rsidRDefault="00416B7C" w:rsidP="00416B7C">
      <w:pPr>
        <w:pStyle w:val="list-bullet"/>
        <w:rPr>
          <w:rFonts w:cs="Times New Roman"/>
        </w:rPr>
      </w:pPr>
      <w:r w:rsidRPr="00BE0AE5">
        <w:rPr>
          <w:rFonts w:cs="Times New Roman"/>
        </w:rPr>
        <w:t>краткое изложение результатов выполненной проектной работы.</w:t>
      </w:r>
    </w:p>
    <w:p w:rsidR="00416B7C" w:rsidRPr="00BE0AE5" w:rsidRDefault="00416B7C" w:rsidP="00416B7C">
      <w:pPr>
        <w:pStyle w:val="a8"/>
        <w:rPr>
          <w:rFonts w:cs="Times New Roman"/>
        </w:rPr>
      </w:pPr>
      <w:r w:rsidRPr="00BE0AE5">
        <w:rPr>
          <w:rFonts w:cs="Times New Roman"/>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 </w:t>
      </w:r>
    </w:p>
    <w:p w:rsidR="00416B7C" w:rsidRPr="00BE0AE5" w:rsidRDefault="00416B7C" w:rsidP="00416B7C">
      <w:pPr>
        <w:pStyle w:val="a8"/>
        <w:rPr>
          <w:rFonts w:cs="Times New Roman"/>
        </w:rPr>
      </w:pPr>
      <w:r w:rsidRPr="00BE0AE5">
        <w:rPr>
          <w:rFonts w:cs="Times New Roman"/>
        </w:rPr>
        <w:t xml:space="preserve">Объём монологического высказывания — 5—6 фраз. </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Аудирование </w:t>
      </w:r>
    </w:p>
    <w:p w:rsidR="00416B7C" w:rsidRPr="00BE0AE5" w:rsidRDefault="00416B7C" w:rsidP="00416B7C">
      <w:pPr>
        <w:pStyle w:val="a8"/>
        <w:rPr>
          <w:rFonts w:cs="Times New Roman"/>
        </w:rPr>
      </w:pPr>
      <w:r w:rsidRPr="00BE0AE5">
        <w:rPr>
          <w:rFonts w:cs="Times New Roman"/>
        </w:rPr>
        <w:t xml:space="preserve">Развитие коммуникативных умений </w:t>
      </w:r>
      <w:r w:rsidRPr="00BE0AE5">
        <w:rPr>
          <w:rStyle w:val="ab"/>
          <w:rFonts w:cs="Times New Roman"/>
        </w:rPr>
        <w:t>аудирования</w:t>
      </w:r>
      <w:r w:rsidRPr="00BE0AE5">
        <w:rPr>
          <w:rFonts w:cs="Times New Roman"/>
        </w:rPr>
        <w:t xml:space="preserve"> на базе умений, сформированных в начальной школе:</w:t>
      </w:r>
    </w:p>
    <w:p w:rsidR="00416B7C" w:rsidRPr="00BE0AE5" w:rsidRDefault="00416B7C" w:rsidP="00416B7C">
      <w:pPr>
        <w:pStyle w:val="a8"/>
        <w:rPr>
          <w:rFonts w:cs="Times New Roman"/>
        </w:rPr>
      </w:pPr>
      <w:r w:rsidRPr="00BE0AE5">
        <w:rPr>
          <w:rFonts w:cs="Times New Roman"/>
        </w:rPr>
        <w:t>при непосредственном общении: понимание на слух речи учителя и одноклассников и вербальная/невербальная реакция на услышанное;</w:t>
      </w:r>
    </w:p>
    <w:p w:rsidR="00416B7C" w:rsidRPr="00BE0AE5" w:rsidRDefault="00416B7C" w:rsidP="00416B7C">
      <w:pPr>
        <w:pStyle w:val="a8"/>
        <w:rPr>
          <w:rFonts w:cs="Times New Roman"/>
        </w:rPr>
      </w:pPr>
      <w:r w:rsidRPr="00BE0AE5">
        <w:rPr>
          <w:rFonts w:cs="Times New Roman"/>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 </w:t>
      </w:r>
    </w:p>
    <w:p w:rsidR="00416B7C" w:rsidRPr="00BE0AE5" w:rsidRDefault="00416B7C" w:rsidP="00416B7C">
      <w:pPr>
        <w:pStyle w:val="a8"/>
        <w:rPr>
          <w:rFonts w:cs="Times New Roman"/>
        </w:rPr>
      </w:pPr>
      <w:r w:rsidRPr="00BE0AE5">
        <w:rPr>
          <w:rFonts w:cs="Times New Roman"/>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rsidR="00416B7C" w:rsidRPr="00BE0AE5" w:rsidRDefault="00416B7C" w:rsidP="00416B7C">
      <w:pPr>
        <w:pStyle w:val="a8"/>
        <w:rPr>
          <w:rFonts w:cs="Times New Roman"/>
        </w:rPr>
      </w:pPr>
      <w:r w:rsidRPr="00BE0AE5">
        <w:rPr>
          <w:rFonts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a8"/>
        <w:rPr>
          <w:rFonts w:cs="Times New Roman"/>
        </w:rPr>
      </w:pPr>
      <w:r w:rsidRPr="00BE0AE5">
        <w:rPr>
          <w:rFonts w:cs="Times New Roman"/>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416B7C" w:rsidRPr="00BE0AE5" w:rsidRDefault="00416B7C" w:rsidP="00416B7C">
      <w:pPr>
        <w:pStyle w:val="a8"/>
        <w:rPr>
          <w:rFonts w:cs="Times New Roman"/>
        </w:rPr>
      </w:pPr>
      <w:r w:rsidRPr="00BE0AE5">
        <w:rPr>
          <w:rFonts w:cs="Times New Roman"/>
        </w:rPr>
        <w:t>Время звучания текста/текстов для аудирования — до 1 минуты.</w:t>
      </w:r>
    </w:p>
    <w:p w:rsidR="00416B7C" w:rsidRPr="00BE0AE5" w:rsidRDefault="00416B7C" w:rsidP="00416B7C">
      <w:pPr>
        <w:pStyle w:val="a8"/>
        <w:rPr>
          <w:rStyle w:val="a9"/>
          <w:rFonts w:cs="Times New Roman"/>
        </w:rPr>
      </w:pPr>
      <w:r w:rsidRPr="00BE0AE5">
        <w:rPr>
          <w:rStyle w:val="a9"/>
          <w:rFonts w:cs="Times New Roman"/>
        </w:rPr>
        <w:t xml:space="preserve">Смысловое чтение </w:t>
      </w:r>
    </w:p>
    <w:p w:rsidR="00416B7C" w:rsidRPr="00BE0AE5" w:rsidRDefault="00416B7C" w:rsidP="00416B7C">
      <w:pPr>
        <w:pStyle w:val="a8"/>
        <w:rPr>
          <w:rFonts w:cs="Times New Roman"/>
        </w:rPr>
      </w:pPr>
      <w:r w:rsidRPr="00BE0AE5">
        <w:rPr>
          <w:rFonts w:cs="Times New Roman"/>
        </w:rPr>
        <w:t xml:space="preserve">Развитие сформированного в начальной школе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16B7C" w:rsidRPr="00BE0AE5" w:rsidRDefault="00416B7C" w:rsidP="00416B7C">
      <w:pPr>
        <w:pStyle w:val="a8"/>
        <w:rPr>
          <w:rFonts w:cs="Times New Roman"/>
        </w:rPr>
      </w:pPr>
      <w:r w:rsidRPr="00BE0AE5">
        <w:rPr>
          <w:rFonts w:cs="Times New Roman"/>
        </w:rPr>
        <w:t xml:space="preserve">Чтение с пониманием основного содержания текста предполагает умение определять основную тему и главные факты/события в прочитанном тексте, </w:t>
      </w:r>
      <w:r w:rsidRPr="00BE0AE5">
        <w:rPr>
          <w:rFonts w:cs="Times New Roman"/>
        </w:rPr>
        <w:lastRenderedPageBreak/>
        <w:t>игнорировать незнакомые слова, несущественные для понимания основного содержания.</w:t>
      </w:r>
    </w:p>
    <w:p w:rsidR="00416B7C" w:rsidRPr="00BE0AE5" w:rsidRDefault="00416B7C" w:rsidP="00416B7C">
      <w:pPr>
        <w:pStyle w:val="a8"/>
        <w:rPr>
          <w:rFonts w:cs="Times New Roman"/>
        </w:rPr>
      </w:pPr>
      <w:r w:rsidRPr="00BE0AE5">
        <w:rPr>
          <w:rFonts w:cs="Times New Roman"/>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16B7C" w:rsidRPr="00BE0AE5" w:rsidRDefault="00416B7C" w:rsidP="00416B7C">
      <w:pPr>
        <w:pStyle w:val="a8"/>
        <w:rPr>
          <w:rFonts w:cs="Times New Roman"/>
        </w:rPr>
      </w:pPr>
      <w:r w:rsidRPr="00BE0AE5">
        <w:rPr>
          <w:rFonts w:cs="Times New Roman"/>
        </w:rPr>
        <w:t>Чтение несплошных текстов (таблиц) и понимание представленной в них информации.</w:t>
      </w:r>
    </w:p>
    <w:p w:rsidR="00416B7C" w:rsidRPr="00BE0AE5" w:rsidRDefault="00416B7C" w:rsidP="00416B7C">
      <w:pPr>
        <w:pStyle w:val="a8"/>
        <w:rPr>
          <w:rFonts w:cs="Times New Roman"/>
        </w:rPr>
      </w:pPr>
      <w:r w:rsidRPr="00BE0AE5">
        <w:rPr>
          <w:rFonts w:cs="Times New Roman"/>
        </w:rPr>
        <w:t xml:space="preserve">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w:t>
      </w:r>
    </w:p>
    <w:p w:rsidR="00416B7C" w:rsidRPr="00BE0AE5" w:rsidRDefault="00416B7C" w:rsidP="00416B7C">
      <w:pPr>
        <w:pStyle w:val="a8"/>
        <w:rPr>
          <w:rFonts w:cs="Times New Roman"/>
        </w:rPr>
      </w:pPr>
      <w:r w:rsidRPr="00BE0AE5">
        <w:rPr>
          <w:rFonts w:cs="Times New Roman"/>
        </w:rPr>
        <w:t xml:space="preserve">Объём текста/текстов для чтения — 180—200 слов. </w:t>
      </w:r>
    </w:p>
    <w:p w:rsidR="00416B7C" w:rsidRPr="00BE0AE5" w:rsidRDefault="00416B7C" w:rsidP="00416B7C">
      <w:pPr>
        <w:pStyle w:val="a8"/>
        <w:rPr>
          <w:rStyle w:val="a9"/>
          <w:rFonts w:cs="Times New Roman"/>
        </w:rPr>
      </w:pPr>
    </w:p>
    <w:p w:rsidR="00416B7C" w:rsidRPr="00BE0AE5" w:rsidRDefault="00416B7C" w:rsidP="00416B7C">
      <w:pPr>
        <w:pStyle w:val="a8"/>
        <w:rPr>
          <w:rStyle w:val="a9"/>
          <w:rFonts w:cs="Times New Roman"/>
        </w:rPr>
      </w:pPr>
      <w:r w:rsidRPr="00BE0AE5">
        <w:rPr>
          <w:rStyle w:val="a9"/>
          <w:rFonts w:cs="Times New Roman"/>
        </w:rPr>
        <w:t>Письменная речь</w:t>
      </w:r>
    </w:p>
    <w:p w:rsidR="00416B7C" w:rsidRPr="00BE0AE5" w:rsidRDefault="00416B7C" w:rsidP="00416B7C">
      <w:pPr>
        <w:pStyle w:val="a8"/>
        <w:rPr>
          <w:rFonts w:cs="Times New Roman"/>
        </w:rPr>
      </w:pPr>
      <w:r w:rsidRPr="00BE0AE5">
        <w:rPr>
          <w:rFonts w:cs="Times New Roman"/>
        </w:rPr>
        <w:t>Развитие умений письменной речи на базе умений, сформированных в начальной школе:</w:t>
      </w:r>
    </w:p>
    <w:p w:rsidR="00416B7C" w:rsidRPr="00BE0AE5" w:rsidRDefault="00416B7C" w:rsidP="00416B7C">
      <w:pPr>
        <w:pStyle w:val="a8"/>
        <w:rPr>
          <w:rFonts w:cs="Times New Roman"/>
        </w:rPr>
      </w:pPr>
      <w:r w:rsidRPr="00BE0AE5">
        <w:rPr>
          <w:rFonts w:cs="Times New Roman"/>
        </w:rPr>
        <w:t xml:space="preserve">списывание текста и выписывание из него слов, словосочетаний, предложений в соответствии с решаемой коммуникативной задачей; </w:t>
      </w:r>
    </w:p>
    <w:p w:rsidR="00416B7C" w:rsidRPr="00BE0AE5" w:rsidRDefault="00416B7C" w:rsidP="00416B7C">
      <w:pPr>
        <w:pStyle w:val="a8"/>
        <w:rPr>
          <w:rFonts w:cs="Times New Roman"/>
        </w:rPr>
      </w:pPr>
      <w:r w:rsidRPr="00BE0AE5">
        <w:rPr>
          <w:rFonts w:cs="Times New Roman"/>
        </w:rPr>
        <w:t>написание коротких поздравлений с праздниками (с Новым годом, Рождеством, днём рождения);</w:t>
      </w:r>
    </w:p>
    <w:p w:rsidR="00416B7C" w:rsidRPr="00BE0AE5" w:rsidRDefault="00416B7C" w:rsidP="00416B7C">
      <w:pPr>
        <w:pStyle w:val="a8"/>
        <w:rPr>
          <w:rFonts w:cs="Times New Roman"/>
        </w:rPr>
      </w:pPr>
      <w:r w:rsidRPr="00BE0AE5">
        <w:rPr>
          <w:rFonts w:cs="Times New Roman"/>
        </w:rPr>
        <w:t xml:space="preserve">заполнение анкет и формуляров, сообщение о себе основных сведений (имя, фамилия, пол, возраст, адрес) в соответствии с нормами, принятыми в стране/странах изучаемого языка; </w:t>
      </w:r>
    </w:p>
    <w:p w:rsidR="00416B7C" w:rsidRPr="00BE0AE5" w:rsidRDefault="00416B7C" w:rsidP="00416B7C">
      <w:pPr>
        <w:pStyle w:val="a8"/>
        <w:rPr>
          <w:rFonts w:cs="Times New Roman"/>
        </w:rPr>
      </w:pPr>
      <w:r w:rsidRPr="00BE0AE5">
        <w:rPr>
          <w:rFonts w:cs="Times New Roman"/>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rsidR="00416B7C" w:rsidRPr="00BE0AE5" w:rsidRDefault="00416B7C" w:rsidP="008B19D3">
      <w:pPr>
        <w:pStyle w:val="a8"/>
        <w:keepNext/>
        <w:rPr>
          <w:rStyle w:val="a9"/>
          <w:rFonts w:cs="Times New Roman"/>
        </w:rPr>
      </w:pPr>
      <w:r w:rsidRPr="00BE0AE5">
        <w:rPr>
          <w:rStyle w:val="a9"/>
          <w:rFonts w:cs="Times New Roman"/>
        </w:rPr>
        <w:t xml:space="preserve">Фонетическая сторона речи </w:t>
      </w:r>
    </w:p>
    <w:p w:rsidR="00416B7C" w:rsidRPr="00BE0AE5" w:rsidRDefault="00416B7C" w:rsidP="00416B7C">
      <w:pPr>
        <w:pStyle w:val="a8"/>
        <w:rPr>
          <w:rFonts w:cs="Times New Roman"/>
        </w:rPr>
      </w:pPr>
      <w:r w:rsidRPr="00BE0AE5">
        <w:rPr>
          <w:rFonts w:cs="Times New Roman"/>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16B7C" w:rsidRPr="00BE0AE5" w:rsidRDefault="00416B7C" w:rsidP="00416B7C">
      <w:pPr>
        <w:pStyle w:val="a8"/>
        <w:rPr>
          <w:rFonts w:cs="Times New Roman"/>
        </w:rPr>
      </w:pPr>
      <w:r w:rsidRPr="00BE0AE5">
        <w:rPr>
          <w:rFonts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6B7C" w:rsidRPr="00BE0AE5" w:rsidRDefault="00416B7C" w:rsidP="00416B7C">
      <w:pPr>
        <w:pStyle w:val="a8"/>
        <w:rPr>
          <w:rFonts w:cs="Times New Roman"/>
        </w:rPr>
      </w:pPr>
      <w:r w:rsidRPr="00BE0AE5">
        <w:rPr>
          <w:rFonts w:cs="Times New Roman"/>
        </w:rPr>
        <w:t>Тексты для чтения вслух: беседа/диалог, рассказ, отрывок из статьи научно-популярного характера, сообщение информационного характера.</w:t>
      </w:r>
    </w:p>
    <w:p w:rsidR="00416B7C" w:rsidRPr="00BE0AE5" w:rsidRDefault="00416B7C" w:rsidP="00416B7C">
      <w:pPr>
        <w:pStyle w:val="a8"/>
        <w:rPr>
          <w:rFonts w:cs="Times New Roman"/>
        </w:rPr>
      </w:pPr>
      <w:r w:rsidRPr="00BE0AE5">
        <w:rPr>
          <w:rFonts w:cs="Times New Roman"/>
        </w:rPr>
        <w:t>Объём текста для чтения вслух — до 90 слов.</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Орфография и пунктуация</w:t>
      </w:r>
    </w:p>
    <w:p w:rsidR="00416B7C" w:rsidRPr="00BE0AE5" w:rsidRDefault="00416B7C" w:rsidP="00416B7C">
      <w:pPr>
        <w:pStyle w:val="a8"/>
        <w:rPr>
          <w:rFonts w:cs="Times New Roman"/>
        </w:rPr>
      </w:pPr>
      <w:r w:rsidRPr="00BE0AE5">
        <w:rPr>
          <w:rFonts w:cs="Times New Roman"/>
        </w:rPr>
        <w:t xml:space="preserve">Правильное написание изученных слов. </w:t>
      </w:r>
    </w:p>
    <w:p w:rsidR="00416B7C" w:rsidRPr="00BE0AE5" w:rsidRDefault="00416B7C" w:rsidP="00416B7C">
      <w:pPr>
        <w:pStyle w:val="a8"/>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w:t>
      </w:r>
    </w:p>
    <w:p w:rsidR="00416B7C" w:rsidRPr="00BE0AE5" w:rsidRDefault="00416B7C" w:rsidP="00416B7C">
      <w:pPr>
        <w:pStyle w:val="a8"/>
        <w:rPr>
          <w:rFonts w:cs="Times New Roman"/>
        </w:rPr>
      </w:pPr>
      <w:r w:rsidRPr="00BE0AE5">
        <w:rPr>
          <w:rFonts w:cs="Times New Roman"/>
        </w:rPr>
        <w:lastRenderedPageBreak/>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Лексическая сторона речи</w:t>
      </w:r>
    </w:p>
    <w:p w:rsidR="00416B7C" w:rsidRPr="00BE0AE5" w:rsidRDefault="00416B7C" w:rsidP="00416B7C">
      <w:pPr>
        <w:pStyle w:val="a8"/>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 </w:t>
      </w:r>
    </w:p>
    <w:p w:rsidR="00416B7C" w:rsidRPr="00BE0AE5" w:rsidRDefault="00416B7C" w:rsidP="00416B7C">
      <w:pPr>
        <w:pStyle w:val="a8"/>
        <w:rPr>
          <w:rFonts w:cs="Times New Roman"/>
        </w:rPr>
      </w:pPr>
      <w:r w:rsidRPr="00BE0AE5">
        <w:rPr>
          <w:rFonts w:cs="Times New Roman"/>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416B7C" w:rsidRPr="00BE0AE5" w:rsidRDefault="00416B7C" w:rsidP="00416B7C">
      <w:pPr>
        <w:pStyle w:val="a8"/>
        <w:rPr>
          <w:rFonts w:cs="Times New Roman"/>
        </w:rPr>
      </w:pPr>
      <w:r w:rsidRPr="00BE0AE5">
        <w:rPr>
          <w:rFonts w:cs="Times New Roman"/>
        </w:rPr>
        <w:t xml:space="preserve">Основные способы словообразования: </w:t>
      </w:r>
    </w:p>
    <w:p w:rsidR="00416B7C" w:rsidRPr="00BE0AE5" w:rsidRDefault="00416B7C" w:rsidP="00416B7C">
      <w:pPr>
        <w:pStyle w:val="a8"/>
        <w:rPr>
          <w:rFonts w:cs="Times New Roman"/>
        </w:rPr>
      </w:pPr>
      <w:r w:rsidRPr="00BE0AE5">
        <w:rPr>
          <w:rFonts w:cs="Times New Roman"/>
        </w:rPr>
        <w:t xml:space="preserve">а) аффиксация: </w:t>
      </w:r>
    </w:p>
    <w:p w:rsidR="00416B7C" w:rsidRPr="00BE0AE5" w:rsidRDefault="00416B7C" w:rsidP="00416B7C">
      <w:pPr>
        <w:pStyle w:val="a8"/>
        <w:rPr>
          <w:rFonts w:cs="Times New Roman"/>
        </w:rPr>
      </w:pPr>
      <w:r w:rsidRPr="00BE0AE5">
        <w:rPr>
          <w:rFonts w:cs="Times New Roman"/>
        </w:rPr>
        <w:t xml:space="preserve">образование имён существительных при помощи суффиксов </w:t>
      </w:r>
      <w:r w:rsidRPr="00BE0AE5">
        <w:rPr>
          <w:rStyle w:val="aa"/>
          <w:rFonts w:cs="Times New Roman"/>
        </w:rPr>
        <w:t xml:space="preserve">-er </w:t>
      </w:r>
      <w:r w:rsidRPr="00BE0AE5">
        <w:rPr>
          <w:rFonts w:cs="Times New Roman"/>
        </w:rPr>
        <w:t>(</w:t>
      </w:r>
      <w:r w:rsidRPr="00BE0AE5">
        <w:rPr>
          <w:rStyle w:val="aa"/>
          <w:rFonts w:cs="Times New Roman"/>
        </w:rPr>
        <w:t>der Lehrer</w:t>
      </w:r>
      <w:r w:rsidRPr="00BE0AE5">
        <w:rPr>
          <w:rFonts w:cs="Times New Roman"/>
        </w:rPr>
        <w:t xml:space="preserve">), </w:t>
      </w:r>
      <w:r w:rsidRPr="00BE0AE5">
        <w:rPr>
          <w:rStyle w:val="aa"/>
          <w:rFonts w:cs="Times New Roman"/>
        </w:rPr>
        <w:t xml:space="preserve">-ler </w:t>
      </w:r>
      <w:r w:rsidRPr="00BE0AE5">
        <w:rPr>
          <w:rFonts w:cs="Times New Roman"/>
        </w:rPr>
        <w:t>(</w:t>
      </w:r>
      <w:r w:rsidRPr="00BE0AE5">
        <w:rPr>
          <w:rStyle w:val="aa"/>
          <w:rFonts w:cs="Times New Roman"/>
        </w:rPr>
        <w:t>der Sportler</w:t>
      </w:r>
      <w:r w:rsidRPr="00BE0AE5">
        <w:rPr>
          <w:rFonts w:cs="Times New Roman"/>
        </w:rPr>
        <w:t xml:space="preserve">), </w:t>
      </w:r>
      <w:r w:rsidRPr="00BE0AE5">
        <w:rPr>
          <w:rStyle w:val="aa"/>
          <w:rFonts w:cs="Times New Roman"/>
        </w:rPr>
        <w:t xml:space="preserve">-in </w:t>
      </w:r>
      <w:r w:rsidRPr="00BE0AE5">
        <w:rPr>
          <w:rFonts w:cs="Times New Roman"/>
        </w:rPr>
        <w:t>(</w:t>
      </w:r>
      <w:r w:rsidRPr="00BE0AE5">
        <w:rPr>
          <w:rStyle w:val="aa"/>
          <w:rFonts w:cs="Times New Roman"/>
        </w:rPr>
        <w:t>die Lehrerin</w:t>
      </w:r>
      <w:r w:rsidRPr="00BE0AE5">
        <w:rPr>
          <w:rFonts w:cs="Times New Roman"/>
        </w:rPr>
        <w:t xml:space="preserve">), </w:t>
      </w:r>
      <w:r w:rsidRPr="00BE0AE5">
        <w:rPr>
          <w:rStyle w:val="aa"/>
          <w:rFonts w:cs="Times New Roman"/>
        </w:rPr>
        <w:t>-chen</w:t>
      </w:r>
      <w:r w:rsidRPr="00BE0AE5">
        <w:rPr>
          <w:rFonts w:cs="Times New Roman"/>
        </w:rPr>
        <w:t xml:space="preserve"> (</w:t>
      </w:r>
      <w:r w:rsidRPr="00BE0AE5">
        <w:rPr>
          <w:rStyle w:val="aa"/>
          <w:rFonts w:cs="Times New Roman"/>
        </w:rPr>
        <w:t>das Tischchen</w:t>
      </w:r>
      <w:r w:rsidRPr="00BE0AE5">
        <w:rPr>
          <w:rFonts w:cs="Times New Roman"/>
        </w:rPr>
        <w:t xml:space="preserve">); </w:t>
      </w:r>
    </w:p>
    <w:p w:rsidR="00416B7C" w:rsidRPr="00BE0AE5" w:rsidRDefault="00416B7C" w:rsidP="00416B7C">
      <w:pPr>
        <w:pStyle w:val="a8"/>
        <w:rPr>
          <w:rFonts w:cs="Times New Roman"/>
        </w:rPr>
      </w:pPr>
      <w:r w:rsidRPr="00BE0AE5">
        <w:rPr>
          <w:rFonts w:cs="Times New Roman"/>
        </w:rPr>
        <w:t>образование имен прилагательных при помощи суффиксов -</w:t>
      </w:r>
      <w:r w:rsidRPr="00BE0AE5">
        <w:rPr>
          <w:rStyle w:val="aa"/>
          <w:rFonts w:cs="Times New Roman"/>
        </w:rPr>
        <w:t>ig</w:t>
      </w:r>
      <w:r w:rsidRPr="00BE0AE5">
        <w:rPr>
          <w:rFonts w:cs="Times New Roman"/>
        </w:rPr>
        <w:t xml:space="preserve"> (</w:t>
      </w:r>
      <w:r w:rsidRPr="00BE0AE5">
        <w:rPr>
          <w:rStyle w:val="aa"/>
          <w:rFonts w:cs="Times New Roman"/>
        </w:rPr>
        <w:t>sonnig</w:t>
      </w:r>
      <w:r w:rsidRPr="00BE0AE5">
        <w:rPr>
          <w:rFonts w:cs="Times New Roman"/>
        </w:rPr>
        <w:t xml:space="preserve">), </w:t>
      </w:r>
      <w:r w:rsidRPr="00BE0AE5">
        <w:rPr>
          <w:rStyle w:val="aa"/>
          <w:rFonts w:cs="Times New Roman"/>
        </w:rPr>
        <w:t xml:space="preserve">-lich </w:t>
      </w:r>
      <w:r w:rsidRPr="00BE0AE5">
        <w:rPr>
          <w:rFonts w:cs="Times New Roman"/>
        </w:rPr>
        <w:t>(</w:t>
      </w:r>
      <w:r w:rsidRPr="00BE0AE5">
        <w:rPr>
          <w:rStyle w:val="aa"/>
          <w:rFonts w:cs="Times New Roman"/>
        </w:rPr>
        <w:t>freundlich</w:t>
      </w:r>
      <w:r w:rsidRPr="00BE0AE5">
        <w:rPr>
          <w:rFonts w:cs="Times New Roman"/>
        </w:rPr>
        <w:t>);</w:t>
      </w:r>
    </w:p>
    <w:p w:rsidR="00416B7C" w:rsidRPr="00BE0AE5" w:rsidRDefault="00416B7C" w:rsidP="00416B7C">
      <w:pPr>
        <w:pStyle w:val="a8"/>
        <w:rPr>
          <w:rFonts w:cs="Times New Roman"/>
        </w:rPr>
      </w:pPr>
      <w:r w:rsidRPr="00BE0AE5">
        <w:rPr>
          <w:rFonts w:cs="Times New Roman"/>
        </w:rPr>
        <w:t xml:space="preserve">образование числительных при помощи суффиксов </w:t>
      </w:r>
      <w:r w:rsidRPr="00BE0AE5">
        <w:rPr>
          <w:rStyle w:val="aa"/>
          <w:rFonts w:cs="Times New Roman"/>
        </w:rPr>
        <w:t>-zehn</w:t>
      </w:r>
      <w:r w:rsidRPr="00BE0AE5">
        <w:rPr>
          <w:rFonts w:cs="Times New Roman"/>
        </w:rPr>
        <w:t xml:space="preserve">, </w:t>
      </w:r>
      <w:r w:rsidRPr="00BE0AE5">
        <w:rPr>
          <w:rStyle w:val="aa"/>
          <w:rFonts w:cs="Times New Roman"/>
        </w:rPr>
        <w:t>-zig</w:t>
      </w:r>
      <w:r w:rsidRPr="00BE0AE5">
        <w:rPr>
          <w:rFonts w:cs="Times New Roman"/>
        </w:rPr>
        <w:t xml:space="preserve">, </w:t>
      </w:r>
      <w:r w:rsidRPr="00BE0AE5">
        <w:rPr>
          <w:rStyle w:val="aa"/>
          <w:rFonts w:cs="Times New Roman"/>
        </w:rPr>
        <w:t>-te</w:t>
      </w:r>
      <w:r w:rsidRPr="00BE0AE5">
        <w:rPr>
          <w:rFonts w:cs="Times New Roman"/>
        </w:rPr>
        <w:t xml:space="preserve">, </w:t>
      </w:r>
      <w:r w:rsidRPr="00BE0AE5">
        <w:rPr>
          <w:rStyle w:val="aa"/>
          <w:rFonts w:cs="Times New Roman"/>
        </w:rPr>
        <w:t xml:space="preserve">-ste </w:t>
      </w:r>
      <w:r w:rsidRPr="00BE0AE5">
        <w:rPr>
          <w:rFonts w:cs="Times New Roman"/>
        </w:rPr>
        <w:t>(</w:t>
      </w:r>
      <w:r w:rsidRPr="00BE0AE5">
        <w:rPr>
          <w:rStyle w:val="aa"/>
          <w:rFonts w:cs="Times New Roman"/>
        </w:rPr>
        <w:t>fünfzehn, fünfzig, fünfte, fünfzigste</w:t>
      </w:r>
      <w:r w:rsidRPr="00BE0AE5">
        <w:rPr>
          <w:rFonts w:cs="Times New Roman"/>
        </w:rPr>
        <w:t xml:space="preserve">); </w:t>
      </w:r>
    </w:p>
    <w:p w:rsidR="00416B7C" w:rsidRPr="00BE0AE5" w:rsidRDefault="00416B7C" w:rsidP="00416B7C">
      <w:pPr>
        <w:pStyle w:val="a8"/>
        <w:rPr>
          <w:rFonts w:cs="Times New Roman"/>
        </w:rPr>
      </w:pPr>
      <w:r w:rsidRPr="00BE0AE5">
        <w:rPr>
          <w:rFonts w:cs="Times New Roman"/>
        </w:rPr>
        <w:t>б) словосложение: образование сложных существительных путём соединения основ существительных (</w:t>
      </w:r>
      <w:r w:rsidRPr="00BE0AE5">
        <w:rPr>
          <w:rStyle w:val="aa"/>
          <w:rFonts w:cs="Times New Roman"/>
        </w:rPr>
        <w:t>das Klassen-zimmer</w:t>
      </w:r>
      <w:r w:rsidRPr="00BE0AE5">
        <w:rPr>
          <w:rFonts w:cs="Times New Roman"/>
        </w:rPr>
        <w:t>).</w:t>
      </w:r>
    </w:p>
    <w:p w:rsidR="00416B7C" w:rsidRPr="00BE0AE5" w:rsidRDefault="00416B7C" w:rsidP="00416B7C">
      <w:pPr>
        <w:pStyle w:val="a8"/>
        <w:rPr>
          <w:rFonts w:cs="Times New Roman"/>
        </w:rPr>
      </w:pPr>
      <w:r w:rsidRPr="00BE0AE5">
        <w:rPr>
          <w:rFonts w:cs="Times New Roman"/>
        </w:rPr>
        <w:t>Синонимы. Интернациональные слова.</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Грамматическая сторона речи </w:t>
      </w:r>
    </w:p>
    <w:p w:rsidR="00416B7C" w:rsidRPr="00BE0AE5" w:rsidRDefault="00416B7C" w:rsidP="00416B7C">
      <w:pPr>
        <w:pStyle w:val="a8"/>
        <w:rPr>
          <w:rFonts w:cs="Times New Roman"/>
          <w:spacing w:val="-1"/>
        </w:rPr>
      </w:pPr>
      <w:r w:rsidRPr="00BE0AE5">
        <w:rPr>
          <w:rFonts w:cs="Times New Roman"/>
          <w:spacing w:val="-1"/>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 </w:t>
      </w:r>
    </w:p>
    <w:p w:rsidR="00416B7C" w:rsidRPr="00BE0AE5" w:rsidRDefault="00416B7C" w:rsidP="00416B7C">
      <w:pPr>
        <w:pStyle w:val="a8"/>
        <w:rPr>
          <w:rFonts w:cs="Times New Roman"/>
        </w:rPr>
      </w:pPr>
      <w:r w:rsidRPr="00BE0AE5">
        <w:rPr>
          <w:rFonts w:cs="Times New Roman"/>
        </w:rPr>
        <w:t xml:space="preserve">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 </w:t>
      </w:r>
    </w:p>
    <w:p w:rsidR="00416B7C" w:rsidRPr="00BE0AE5" w:rsidRDefault="00416B7C" w:rsidP="00416B7C">
      <w:pPr>
        <w:pStyle w:val="a8"/>
        <w:rPr>
          <w:rFonts w:cs="Times New Roman"/>
        </w:rPr>
      </w:pPr>
      <w:r w:rsidRPr="00BE0AE5">
        <w:rPr>
          <w:rFonts w:cs="Times New Roman"/>
        </w:rPr>
        <w:t>Нераспространённые и распространённые простые предложения: с простым (</w:t>
      </w:r>
      <w:r w:rsidRPr="00BE0AE5">
        <w:rPr>
          <w:rStyle w:val="aa"/>
          <w:rFonts w:cs="Times New Roman"/>
        </w:rPr>
        <w:t>Er liest.</w:t>
      </w:r>
      <w:r w:rsidRPr="00BE0AE5">
        <w:rPr>
          <w:rFonts w:cs="Times New Roman"/>
        </w:rPr>
        <w:t>) и составным глагольным сказуемым (</w:t>
      </w:r>
      <w:r w:rsidRPr="00BE0AE5">
        <w:rPr>
          <w:rStyle w:val="aa"/>
          <w:rFonts w:cs="Times New Roman"/>
        </w:rPr>
        <w:t>Er kann lesen.</w:t>
      </w:r>
      <w:r w:rsidRPr="00BE0AE5">
        <w:rPr>
          <w:rFonts w:cs="Times New Roman"/>
        </w:rPr>
        <w:t>), с составным именным сказуемым (</w:t>
      </w:r>
      <w:r w:rsidRPr="00BE0AE5">
        <w:rPr>
          <w:rStyle w:val="aa"/>
          <w:rFonts w:cs="Times New Roman"/>
        </w:rPr>
        <w:t>Der Tisch ist blau.</w:t>
      </w:r>
      <w:r w:rsidRPr="00BE0AE5">
        <w:rPr>
          <w:rFonts w:cs="Times New Roman"/>
        </w:rPr>
        <w:t>), в том числе с дополнениями в дательном и винительном падежах (</w:t>
      </w:r>
      <w:r w:rsidRPr="00BE0AE5">
        <w:rPr>
          <w:rStyle w:val="aa"/>
          <w:rFonts w:cs="Times New Roman"/>
        </w:rPr>
        <w:t>Er liest ein Buch. Sie hilft der Mutter.</w:t>
      </w:r>
      <w:r w:rsidRPr="00BE0AE5">
        <w:rPr>
          <w:rFonts w:cs="Times New Roman"/>
        </w:rPr>
        <w:t>).</w:t>
      </w:r>
    </w:p>
    <w:p w:rsidR="00416B7C" w:rsidRPr="00BE0AE5" w:rsidRDefault="00416B7C" w:rsidP="00416B7C">
      <w:pPr>
        <w:pStyle w:val="a8"/>
        <w:rPr>
          <w:rFonts w:cs="Times New Roman"/>
        </w:rPr>
      </w:pPr>
      <w:r w:rsidRPr="00BE0AE5">
        <w:rPr>
          <w:rFonts w:cs="Times New Roman"/>
        </w:rPr>
        <w:t>Побудительные предложения, в том числе в отрицательной форме (</w:t>
      </w:r>
      <w:r w:rsidRPr="00BE0AE5">
        <w:rPr>
          <w:rStyle w:val="aa"/>
          <w:rFonts w:cs="Times New Roman"/>
        </w:rPr>
        <w:t>Schreib den Satz! Öffne die Tür nicht!</w:t>
      </w:r>
      <w:r w:rsidRPr="00BE0AE5">
        <w:rPr>
          <w:rFonts w:cs="Times New Roman"/>
        </w:rPr>
        <w:t>).</w:t>
      </w:r>
    </w:p>
    <w:p w:rsidR="00416B7C" w:rsidRPr="00BE0AE5" w:rsidRDefault="00416B7C" w:rsidP="00416B7C">
      <w:pPr>
        <w:pStyle w:val="a8"/>
        <w:rPr>
          <w:rFonts w:cs="Times New Roman"/>
        </w:rPr>
      </w:pPr>
      <w:r w:rsidRPr="00BE0AE5">
        <w:rPr>
          <w:rFonts w:cs="Times New Roman"/>
        </w:rPr>
        <w:t>Глаголы в видо-временных формах действительного залога в изъявительном наклонении в Futur I.</w:t>
      </w:r>
    </w:p>
    <w:p w:rsidR="00416B7C" w:rsidRPr="00BE0AE5" w:rsidRDefault="00416B7C" w:rsidP="00416B7C">
      <w:pPr>
        <w:pStyle w:val="a8"/>
        <w:rPr>
          <w:rFonts w:cs="Times New Roman"/>
        </w:rPr>
      </w:pPr>
      <w:r w:rsidRPr="00BE0AE5">
        <w:rPr>
          <w:rFonts w:cs="Times New Roman"/>
        </w:rPr>
        <w:t xml:space="preserve">Модальный глагол </w:t>
      </w:r>
      <w:r w:rsidRPr="00BE0AE5">
        <w:rPr>
          <w:rStyle w:val="aa"/>
          <w:rFonts w:cs="Times New Roman"/>
        </w:rPr>
        <w:t xml:space="preserve">dürfen </w:t>
      </w:r>
      <w:r w:rsidRPr="00BE0AE5">
        <w:rPr>
          <w:rFonts w:cs="Times New Roman"/>
        </w:rPr>
        <w:t>(в Präsens).</w:t>
      </w:r>
    </w:p>
    <w:p w:rsidR="00416B7C" w:rsidRPr="00BE0AE5" w:rsidRDefault="00416B7C" w:rsidP="00416B7C">
      <w:pPr>
        <w:pStyle w:val="a8"/>
        <w:rPr>
          <w:rStyle w:val="aa"/>
          <w:rFonts w:cs="Times New Roman"/>
        </w:rPr>
      </w:pPr>
      <w:r w:rsidRPr="00BE0AE5">
        <w:rPr>
          <w:rFonts w:cs="Times New Roman"/>
        </w:rPr>
        <w:t>Наречия в положительной, сравнительной и превосходной степенях сравнения, образованные по правилу и исключения (</w:t>
      </w:r>
      <w:r w:rsidRPr="00BE0AE5">
        <w:rPr>
          <w:rStyle w:val="aa"/>
          <w:rFonts w:cs="Times New Roman"/>
        </w:rPr>
        <w:t>schön — schöner — am schönsten/der, die, das schönste</w:t>
      </w:r>
      <w:r w:rsidRPr="00BE0AE5">
        <w:rPr>
          <w:rFonts w:cs="Times New Roman"/>
        </w:rPr>
        <w:t>;</w:t>
      </w:r>
      <w:r w:rsidRPr="00BE0AE5">
        <w:rPr>
          <w:rStyle w:val="aa"/>
          <w:rFonts w:cs="Times New Roman"/>
        </w:rPr>
        <w:t xml:space="preserve"> gut — besser — am besten/der, die, das beste</w:t>
      </w:r>
      <w:r w:rsidRPr="00BE0AE5">
        <w:rPr>
          <w:rFonts w:cs="Times New Roman"/>
        </w:rPr>
        <w:t>)</w:t>
      </w:r>
      <w:r w:rsidRPr="00BE0AE5">
        <w:rPr>
          <w:rStyle w:val="aa"/>
          <w:rFonts w:cs="Times New Roman"/>
        </w:rPr>
        <w:t>.</w:t>
      </w:r>
    </w:p>
    <w:p w:rsidR="00416B7C" w:rsidRPr="00BE0AE5" w:rsidRDefault="00416B7C" w:rsidP="00416B7C">
      <w:pPr>
        <w:pStyle w:val="a8"/>
        <w:rPr>
          <w:rFonts w:cs="Times New Roman"/>
        </w:rPr>
      </w:pPr>
      <w:r w:rsidRPr="00BE0AE5">
        <w:rPr>
          <w:rFonts w:cs="Times New Roman"/>
        </w:rPr>
        <w:lastRenderedPageBreak/>
        <w:t>Указательные местоимения (</w:t>
      </w:r>
      <w:r w:rsidRPr="00BE0AE5">
        <w:rPr>
          <w:rStyle w:val="aa"/>
          <w:rFonts w:cs="Times New Roman"/>
        </w:rPr>
        <w:t>jener</w:t>
      </w:r>
      <w:r w:rsidRPr="00BE0AE5">
        <w:rPr>
          <w:rFonts w:cs="Times New Roman"/>
        </w:rPr>
        <w:t>).</w:t>
      </w:r>
    </w:p>
    <w:p w:rsidR="00416B7C" w:rsidRPr="00BE0AE5" w:rsidRDefault="00416B7C" w:rsidP="00416B7C">
      <w:pPr>
        <w:pStyle w:val="a8"/>
        <w:rPr>
          <w:rFonts w:cs="Times New Roman"/>
        </w:rPr>
      </w:pPr>
      <w:r w:rsidRPr="00BE0AE5">
        <w:rPr>
          <w:rFonts w:cs="Times New Roman"/>
        </w:rPr>
        <w:t>Вопросительные местоимения (</w:t>
      </w:r>
      <w:r w:rsidRPr="00BE0AE5">
        <w:rPr>
          <w:rStyle w:val="aa"/>
          <w:rFonts w:cs="Times New Roman"/>
        </w:rPr>
        <w:t>wer</w:t>
      </w:r>
      <w:r w:rsidRPr="00BE0AE5">
        <w:rPr>
          <w:rFonts w:cs="Times New Roman"/>
        </w:rPr>
        <w:t xml:space="preserve">, </w:t>
      </w:r>
      <w:r w:rsidRPr="00BE0AE5">
        <w:rPr>
          <w:rStyle w:val="aa"/>
          <w:rFonts w:cs="Times New Roman"/>
        </w:rPr>
        <w:t>was</w:t>
      </w:r>
      <w:r w:rsidRPr="00BE0AE5">
        <w:rPr>
          <w:rFonts w:cs="Times New Roman"/>
        </w:rPr>
        <w:t xml:space="preserve">, </w:t>
      </w:r>
      <w:r w:rsidRPr="00BE0AE5">
        <w:rPr>
          <w:rStyle w:val="aa"/>
          <w:rFonts w:cs="Times New Roman"/>
        </w:rPr>
        <w:t>wohin</w:t>
      </w:r>
      <w:r w:rsidRPr="00BE0AE5">
        <w:rPr>
          <w:rFonts w:cs="Times New Roman"/>
        </w:rPr>
        <w:t xml:space="preserve">, </w:t>
      </w:r>
      <w:r w:rsidRPr="00BE0AE5">
        <w:rPr>
          <w:rStyle w:val="aa"/>
          <w:rFonts w:cs="Times New Roman"/>
        </w:rPr>
        <w:t>wo</w:t>
      </w:r>
      <w:r w:rsidRPr="00BE0AE5">
        <w:rPr>
          <w:rFonts w:cs="Times New Roman"/>
        </w:rPr>
        <w:t xml:space="preserve">, </w:t>
      </w:r>
      <w:r w:rsidRPr="00BE0AE5">
        <w:rPr>
          <w:rStyle w:val="aa"/>
          <w:rFonts w:cs="Times New Roman"/>
        </w:rPr>
        <w:t>warum</w:t>
      </w:r>
      <w:r w:rsidRPr="00BE0AE5">
        <w:rPr>
          <w:rFonts w:cs="Times New Roman"/>
        </w:rPr>
        <w:t>).</w:t>
      </w:r>
    </w:p>
    <w:p w:rsidR="00416B7C" w:rsidRPr="00BE0AE5" w:rsidRDefault="00416B7C" w:rsidP="00416B7C">
      <w:pPr>
        <w:pStyle w:val="a8"/>
        <w:rPr>
          <w:rFonts w:cs="Times New Roman"/>
        </w:rPr>
      </w:pPr>
      <w:r w:rsidRPr="00BE0AE5">
        <w:rPr>
          <w:rFonts w:cs="Times New Roman"/>
        </w:rPr>
        <w:t>Количественные и порядковые числительные (до 100).</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Социокультурные знания и умения </w:t>
      </w:r>
    </w:p>
    <w:p w:rsidR="00416B7C" w:rsidRPr="00BE0AE5" w:rsidRDefault="00416B7C" w:rsidP="00416B7C">
      <w:pPr>
        <w:pStyle w:val="a8"/>
        <w:rPr>
          <w:rFonts w:cs="Times New Roman"/>
        </w:rPr>
      </w:pPr>
      <w:r w:rsidRPr="00BE0AE5">
        <w:rPr>
          <w:rFonts w:cs="Times New Roman"/>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416B7C" w:rsidRPr="00BE0AE5" w:rsidRDefault="00416B7C" w:rsidP="00416B7C">
      <w:pPr>
        <w:pStyle w:val="a8"/>
        <w:rPr>
          <w:rFonts w:cs="Times New Roman"/>
        </w:rPr>
      </w:pPr>
      <w:r w:rsidRPr="00BE0AE5">
        <w:rPr>
          <w:rFonts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416B7C" w:rsidRPr="00BE0AE5" w:rsidRDefault="00416B7C" w:rsidP="00416B7C">
      <w:pPr>
        <w:pStyle w:val="a8"/>
        <w:rPr>
          <w:rFonts w:cs="Times New Roman"/>
        </w:rPr>
      </w:pPr>
      <w:r w:rsidRPr="00BE0AE5">
        <w:rPr>
          <w:rFonts w:cs="Times New Roman"/>
        </w:rPr>
        <w:t xml:space="preserve">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 </w:t>
      </w:r>
    </w:p>
    <w:p w:rsidR="00416B7C" w:rsidRPr="00BE0AE5" w:rsidRDefault="00416B7C" w:rsidP="00416B7C">
      <w:pPr>
        <w:pStyle w:val="a8"/>
        <w:rPr>
          <w:rFonts w:cs="Times New Roman"/>
        </w:rPr>
      </w:pPr>
      <w:r w:rsidRPr="00BE0AE5">
        <w:rPr>
          <w:rFonts w:cs="Times New Roman"/>
        </w:rPr>
        <w:t>Формирование умений:</w:t>
      </w:r>
    </w:p>
    <w:p w:rsidR="00416B7C" w:rsidRPr="00BE0AE5" w:rsidRDefault="00416B7C" w:rsidP="00416B7C">
      <w:pPr>
        <w:pStyle w:val="a8"/>
        <w:rPr>
          <w:rFonts w:cs="Times New Roman"/>
        </w:rPr>
      </w:pPr>
      <w:r w:rsidRPr="00BE0AE5">
        <w:rPr>
          <w:rFonts w:cs="Times New Roman"/>
        </w:rPr>
        <w:t>писать своё имя и фамилию, а также имена и фамилии своих родственников и друзей на немецком языке;</w:t>
      </w:r>
    </w:p>
    <w:p w:rsidR="00416B7C" w:rsidRPr="00BE0AE5" w:rsidRDefault="00416B7C" w:rsidP="00416B7C">
      <w:pPr>
        <w:pStyle w:val="a8"/>
        <w:rPr>
          <w:rFonts w:cs="Times New Roman"/>
        </w:rPr>
      </w:pPr>
      <w:r w:rsidRPr="00BE0AE5">
        <w:rPr>
          <w:rFonts w:cs="Times New Roman"/>
        </w:rPr>
        <w:t>правильно оформлять свой адрес на немецком языке (в анкете, формуляре);</w:t>
      </w:r>
    </w:p>
    <w:p w:rsidR="00416B7C" w:rsidRPr="00BE0AE5" w:rsidRDefault="00416B7C" w:rsidP="00416B7C">
      <w:pPr>
        <w:pStyle w:val="a8"/>
        <w:rPr>
          <w:rFonts w:cs="Times New Roman"/>
        </w:rPr>
      </w:pPr>
      <w:r w:rsidRPr="00BE0AE5">
        <w:rPr>
          <w:rFonts w:cs="Times New Roman"/>
        </w:rPr>
        <w:t>кратко представлять Россию и страну/страны изучаемого языка;</w:t>
      </w:r>
    </w:p>
    <w:p w:rsidR="00416B7C" w:rsidRPr="00BE0AE5" w:rsidRDefault="00416B7C" w:rsidP="00416B7C">
      <w:pPr>
        <w:pStyle w:val="a8"/>
        <w:rPr>
          <w:rFonts w:cs="Times New Roman"/>
        </w:rPr>
      </w:pPr>
      <w:r w:rsidRPr="00BE0AE5">
        <w:rPr>
          <w:rFonts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Компенсаторные умения</w:t>
      </w:r>
    </w:p>
    <w:p w:rsidR="00416B7C" w:rsidRPr="00BE0AE5" w:rsidRDefault="00416B7C" w:rsidP="00416B7C">
      <w:pPr>
        <w:pStyle w:val="a8"/>
        <w:rPr>
          <w:rFonts w:cs="Times New Roman"/>
        </w:rPr>
      </w:pPr>
      <w:r w:rsidRPr="00BE0AE5">
        <w:rPr>
          <w:rFonts w:cs="Times New Roman"/>
        </w:rPr>
        <w:t>Использование при чтении и аудировании языковой, в том числе контекстуальной, догадки.</w:t>
      </w:r>
    </w:p>
    <w:p w:rsidR="00416B7C" w:rsidRPr="00BE0AE5" w:rsidRDefault="00416B7C" w:rsidP="00416B7C">
      <w:pPr>
        <w:pStyle w:val="a8"/>
        <w:rPr>
          <w:rFonts w:cs="Times New Roman"/>
        </w:rPr>
      </w:pPr>
      <w:r w:rsidRPr="00BE0AE5">
        <w:rPr>
          <w:rFonts w:cs="Times New Roman"/>
        </w:rPr>
        <w:t xml:space="preserve">Использование в качестве опоры при составлении собственных высказываний ключевых слов, плана. </w:t>
      </w:r>
    </w:p>
    <w:p w:rsidR="00416B7C" w:rsidRPr="00BE0AE5" w:rsidRDefault="00416B7C" w:rsidP="00416B7C">
      <w:pPr>
        <w:pStyle w:val="a8"/>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a8"/>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6B7C" w:rsidRPr="00BE0AE5" w:rsidRDefault="00416B7C" w:rsidP="00416B7C">
      <w:pPr>
        <w:pStyle w:val="22"/>
        <w:spacing w:before="241" w:after="142"/>
        <w:rPr>
          <w:rStyle w:val="a9"/>
          <w:rFonts w:cs="Times New Roman"/>
          <w:b/>
          <w:bCs/>
        </w:rPr>
      </w:pPr>
      <w:r w:rsidRPr="00BE0AE5">
        <w:rPr>
          <w:rStyle w:val="a9"/>
          <w:rFonts w:cs="Times New Roman"/>
          <w:b/>
          <w:bCs/>
        </w:rPr>
        <w:t xml:space="preserve">6 </w:t>
      </w:r>
      <w:r w:rsidRPr="00BE0AE5">
        <w:rPr>
          <w:rStyle w:val="a9"/>
          <w:rFonts w:cs="Times New Roman"/>
          <w:b/>
          <w:bCs/>
          <w:caps w:val="0"/>
        </w:rPr>
        <w:t>класс</w:t>
      </w:r>
    </w:p>
    <w:p w:rsidR="00416B7C" w:rsidRPr="00BE0AE5" w:rsidRDefault="00416B7C" w:rsidP="00416B7C">
      <w:pPr>
        <w:pStyle w:val="a8"/>
        <w:rPr>
          <w:rStyle w:val="a9"/>
          <w:rFonts w:cs="Times New Roman"/>
        </w:rPr>
      </w:pPr>
      <w:r w:rsidRPr="00BE0AE5">
        <w:rPr>
          <w:rStyle w:val="a9"/>
          <w:rFonts w:cs="Times New Roman"/>
        </w:rPr>
        <w:t>Коммуникативные умения</w:t>
      </w:r>
    </w:p>
    <w:p w:rsidR="00416B7C" w:rsidRPr="00BE0AE5" w:rsidRDefault="00416B7C" w:rsidP="00416B7C">
      <w:pPr>
        <w:pStyle w:val="a8"/>
        <w:rPr>
          <w:rStyle w:val="a9"/>
          <w:rFonts w:cs="Times New Roman"/>
          <w:b w:val="0"/>
          <w:bCs w:val="0"/>
        </w:rPr>
      </w:pPr>
      <w:r w:rsidRPr="00BE0AE5">
        <w:rPr>
          <w:rStyle w:val="a9"/>
          <w:rFonts w:cs="Times New Roman"/>
          <w:b w:val="0"/>
          <w:bCs w:val="0"/>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16B7C" w:rsidRPr="00BE0AE5" w:rsidRDefault="00416B7C" w:rsidP="00416B7C">
      <w:pPr>
        <w:pStyle w:val="a8"/>
        <w:rPr>
          <w:rStyle w:val="a9"/>
          <w:rFonts w:cs="Times New Roman"/>
          <w:b w:val="0"/>
          <w:bCs w:val="0"/>
        </w:rPr>
      </w:pPr>
      <w:r w:rsidRPr="00BE0AE5">
        <w:rPr>
          <w:rStyle w:val="a9"/>
          <w:rFonts w:cs="Times New Roman"/>
          <w:b w:val="0"/>
          <w:bCs w:val="0"/>
        </w:rPr>
        <w:lastRenderedPageBreak/>
        <w:t>Взаимоотношения в семье и с друзьями. Семейные праздники.</w:t>
      </w:r>
    </w:p>
    <w:p w:rsidR="00416B7C" w:rsidRPr="00BE0AE5" w:rsidRDefault="00416B7C" w:rsidP="00416B7C">
      <w:pPr>
        <w:pStyle w:val="a8"/>
        <w:rPr>
          <w:rStyle w:val="a9"/>
          <w:rFonts w:cs="Times New Roman"/>
          <w:b w:val="0"/>
          <w:bCs w:val="0"/>
          <w:spacing w:val="-1"/>
        </w:rPr>
      </w:pPr>
      <w:r w:rsidRPr="00BE0AE5">
        <w:rPr>
          <w:rStyle w:val="a9"/>
          <w:rFonts w:cs="Times New Roman"/>
          <w:b w:val="0"/>
          <w:bCs w:val="0"/>
          <w:spacing w:val="-1"/>
        </w:rPr>
        <w:t>Внешность и характер человека /литературного персонажа.</w:t>
      </w:r>
    </w:p>
    <w:p w:rsidR="00416B7C" w:rsidRPr="00BE0AE5" w:rsidRDefault="00416B7C" w:rsidP="00416B7C">
      <w:pPr>
        <w:pStyle w:val="a8"/>
        <w:rPr>
          <w:rStyle w:val="a9"/>
          <w:rFonts w:cs="Times New Roman"/>
          <w:b w:val="0"/>
          <w:bCs w:val="0"/>
        </w:rPr>
      </w:pPr>
      <w:r w:rsidRPr="00BE0AE5">
        <w:rPr>
          <w:rStyle w:val="a9"/>
          <w:rFonts w:cs="Times New Roman"/>
          <w:b w:val="0"/>
          <w:bCs w:val="0"/>
        </w:rPr>
        <w:t>Досуг и увлечения/хобби современного подростка (чтение, кино, театр, спорт).</w:t>
      </w:r>
    </w:p>
    <w:p w:rsidR="00416B7C" w:rsidRPr="00BE0AE5" w:rsidRDefault="00416B7C" w:rsidP="00416B7C">
      <w:pPr>
        <w:pStyle w:val="a8"/>
        <w:rPr>
          <w:rStyle w:val="a9"/>
          <w:rFonts w:cs="Times New Roman"/>
          <w:b w:val="0"/>
          <w:bCs w:val="0"/>
        </w:rPr>
      </w:pPr>
      <w:r w:rsidRPr="00BE0AE5">
        <w:rPr>
          <w:rStyle w:val="a9"/>
          <w:rFonts w:cs="Times New Roman"/>
          <w:b w:val="0"/>
          <w:bCs w:val="0"/>
        </w:rPr>
        <w:t>Здоровый образ жизни: режим труда и отдыха, фитнес, сбалансированное питание.</w:t>
      </w:r>
    </w:p>
    <w:p w:rsidR="00416B7C" w:rsidRPr="00BE0AE5" w:rsidRDefault="00416B7C" w:rsidP="00416B7C">
      <w:pPr>
        <w:pStyle w:val="a8"/>
        <w:rPr>
          <w:rStyle w:val="a9"/>
          <w:rFonts w:cs="Times New Roman"/>
          <w:b w:val="0"/>
          <w:bCs w:val="0"/>
        </w:rPr>
      </w:pPr>
      <w:r w:rsidRPr="00BE0AE5">
        <w:rPr>
          <w:rStyle w:val="a9"/>
          <w:rFonts w:cs="Times New Roman"/>
          <w:b w:val="0"/>
          <w:bCs w:val="0"/>
        </w:rPr>
        <w:t>Покупки: продукты питания.</w:t>
      </w:r>
    </w:p>
    <w:p w:rsidR="00416B7C" w:rsidRPr="00BE0AE5" w:rsidRDefault="00416B7C" w:rsidP="00416B7C">
      <w:pPr>
        <w:pStyle w:val="a8"/>
        <w:rPr>
          <w:rStyle w:val="a9"/>
          <w:rFonts w:cs="Times New Roman"/>
          <w:b w:val="0"/>
          <w:bCs w:val="0"/>
        </w:rPr>
      </w:pPr>
      <w:r w:rsidRPr="00BE0AE5">
        <w:rPr>
          <w:rStyle w:val="a9"/>
          <w:rFonts w:cs="Times New Roman"/>
          <w:b w:val="0"/>
          <w:bCs w:val="0"/>
        </w:rPr>
        <w:t>Школа, школьная жизнь, изучаемые предметы, любимый предмет, правила поведения в школе.</w:t>
      </w:r>
    </w:p>
    <w:p w:rsidR="00416B7C" w:rsidRPr="00BE0AE5" w:rsidRDefault="00416B7C" w:rsidP="00416B7C">
      <w:pPr>
        <w:pStyle w:val="a8"/>
        <w:rPr>
          <w:rStyle w:val="a9"/>
          <w:rFonts w:cs="Times New Roman"/>
          <w:b w:val="0"/>
          <w:bCs w:val="0"/>
        </w:rPr>
      </w:pPr>
      <w:r w:rsidRPr="00BE0AE5">
        <w:rPr>
          <w:rStyle w:val="a9"/>
          <w:rFonts w:cs="Times New Roman"/>
          <w:b w:val="0"/>
          <w:bCs w:val="0"/>
        </w:rPr>
        <w:t>Переписка с зарубежными сверстниками.</w:t>
      </w:r>
    </w:p>
    <w:p w:rsidR="00416B7C" w:rsidRPr="00BE0AE5" w:rsidRDefault="00416B7C" w:rsidP="00416B7C">
      <w:pPr>
        <w:pStyle w:val="a8"/>
        <w:rPr>
          <w:rStyle w:val="a9"/>
          <w:rFonts w:cs="Times New Roman"/>
          <w:b w:val="0"/>
          <w:bCs w:val="0"/>
        </w:rPr>
      </w:pPr>
      <w:r w:rsidRPr="00BE0AE5">
        <w:rPr>
          <w:rStyle w:val="a9"/>
          <w:rFonts w:cs="Times New Roman"/>
          <w:b w:val="0"/>
          <w:bCs w:val="0"/>
        </w:rPr>
        <w:t>Каникулы в различное время года. Виды отдыха.</w:t>
      </w:r>
    </w:p>
    <w:p w:rsidR="00416B7C" w:rsidRPr="00BE0AE5" w:rsidRDefault="00416B7C" w:rsidP="00416B7C">
      <w:pPr>
        <w:pStyle w:val="a8"/>
        <w:rPr>
          <w:rStyle w:val="a9"/>
          <w:rFonts w:cs="Times New Roman"/>
          <w:b w:val="0"/>
          <w:bCs w:val="0"/>
        </w:rPr>
      </w:pPr>
      <w:r w:rsidRPr="00BE0AE5">
        <w:rPr>
          <w:rStyle w:val="a9"/>
          <w:rFonts w:cs="Times New Roman"/>
          <w:b w:val="0"/>
          <w:bCs w:val="0"/>
        </w:rPr>
        <w:t>Путешествия по России и зарубежным странам.</w:t>
      </w:r>
    </w:p>
    <w:p w:rsidR="00416B7C" w:rsidRPr="00BE0AE5" w:rsidRDefault="00416B7C" w:rsidP="00416B7C">
      <w:pPr>
        <w:pStyle w:val="a8"/>
        <w:rPr>
          <w:rStyle w:val="a9"/>
          <w:rFonts w:cs="Times New Roman"/>
          <w:b w:val="0"/>
          <w:bCs w:val="0"/>
        </w:rPr>
      </w:pPr>
      <w:r w:rsidRPr="00BE0AE5">
        <w:rPr>
          <w:rStyle w:val="a9"/>
          <w:rFonts w:cs="Times New Roman"/>
          <w:b w:val="0"/>
          <w:bCs w:val="0"/>
        </w:rPr>
        <w:t>Природа: дикие и домашние животные. Климат, погода.</w:t>
      </w:r>
    </w:p>
    <w:p w:rsidR="00416B7C" w:rsidRPr="00BE0AE5" w:rsidRDefault="00416B7C" w:rsidP="00416B7C">
      <w:pPr>
        <w:pStyle w:val="a8"/>
        <w:rPr>
          <w:rStyle w:val="a9"/>
          <w:rFonts w:cs="Times New Roman"/>
          <w:b w:val="0"/>
          <w:bCs w:val="0"/>
        </w:rPr>
      </w:pPr>
      <w:r w:rsidRPr="00BE0AE5">
        <w:rPr>
          <w:rStyle w:val="a9"/>
          <w:rFonts w:cs="Times New Roman"/>
          <w:b w:val="0"/>
          <w:bCs w:val="0"/>
        </w:rPr>
        <w:t>Жизнь в городе и сельской местности. Описание родного города/села. Транспорт.</w:t>
      </w:r>
    </w:p>
    <w:p w:rsidR="00416B7C" w:rsidRPr="00BE0AE5" w:rsidRDefault="00416B7C" w:rsidP="00416B7C">
      <w:pPr>
        <w:pStyle w:val="a8"/>
        <w:rPr>
          <w:rStyle w:val="a9"/>
          <w:rFonts w:cs="Times New Roman"/>
          <w:b w:val="0"/>
          <w:bCs w:val="0"/>
        </w:rPr>
      </w:pPr>
      <w:r w:rsidRPr="00BE0AE5">
        <w:rPr>
          <w:rStyle w:val="a9"/>
          <w:rFonts w:cs="Times New Roman"/>
          <w:b w:val="0"/>
          <w:bCs w:val="0"/>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16B7C" w:rsidRPr="00BE0AE5" w:rsidRDefault="00416B7C" w:rsidP="00416B7C">
      <w:pPr>
        <w:pStyle w:val="a8"/>
        <w:rPr>
          <w:rStyle w:val="a9"/>
          <w:rFonts w:cs="Times New Roman"/>
        </w:rPr>
      </w:pPr>
      <w:r w:rsidRPr="00BE0AE5">
        <w:rPr>
          <w:rStyle w:val="a9"/>
          <w:rFonts w:cs="Times New Roman"/>
          <w:b w:val="0"/>
          <w:bCs w:val="0"/>
        </w:rPr>
        <w:t>Выдающиеся люди родной страны и</w:t>
      </w:r>
      <w:r w:rsidR="008B19D3" w:rsidRPr="00BE0AE5">
        <w:rPr>
          <w:rStyle w:val="a9"/>
          <w:rFonts w:cs="Times New Roman"/>
          <w:b w:val="0"/>
          <w:bCs w:val="0"/>
        </w:rPr>
        <w:t xml:space="preserve"> </w:t>
      </w:r>
      <w:r w:rsidRPr="00BE0AE5">
        <w:rPr>
          <w:rStyle w:val="a9"/>
          <w:rFonts w:cs="Times New Roman"/>
          <w:b w:val="0"/>
          <w:bCs w:val="0"/>
        </w:rPr>
        <w:t>страны/стран изучаемого языка: писатели, поэты.</w:t>
      </w:r>
    </w:p>
    <w:p w:rsidR="00416B7C" w:rsidRPr="00BE0AE5" w:rsidRDefault="00416B7C" w:rsidP="00416B7C">
      <w:pPr>
        <w:pStyle w:val="a8"/>
        <w:rPr>
          <w:rStyle w:val="a9"/>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Говорение </w:t>
      </w:r>
    </w:p>
    <w:p w:rsidR="00416B7C" w:rsidRPr="00BE0AE5" w:rsidRDefault="00416B7C" w:rsidP="00416B7C">
      <w:pPr>
        <w:pStyle w:val="a8"/>
        <w:rPr>
          <w:rFonts w:cs="Times New Roman"/>
        </w:rPr>
      </w:pPr>
      <w:r w:rsidRPr="00BE0AE5">
        <w:rPr>
          <w:rFonts w:cs="Times New Roman"/>
        </w:rPr>
        <w:t xml:space="preserve">Развитие коммуникативных умений </w:t>
      </w:r>
      <w:r w:rsidRPr="00BE0AE5">
        <w:rPr>
          <w:rStyle w:val="ab"/>
          <w:rFonts w:cs="Times New Roman"/>
        </w:rPr>
        <w:t>диалогической речи</w:t>
      </w:r>
      <w:r w:rsidRPr="00BE0AE5">
        <w:rPr>
          <w:rFonts w:cs="Times New Roman"/>
        </w:rPr>
        <w:t>, а именно умений вести:</w:t>
      </w:r>
    </w:p>
    <w:p w:rsidR="00416B7C" w:rsidRPr="00BE0AE5" w:rsidRDefault="00416B7C" w:rsidP="00416B7C">
      <w:pPr>
        <w:pStyle w:val="a8"/>
        <w:rPr>
          <w:rFonts w:cs="Times New Roman"/>
        </w:rPr>
      </w:pPr>
      <w:r w:rsidRPr="00BE0AE5">
        <w:rPr>
          <w:rFonts w:cs="Times New Roman"/>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a8"/>
        <w:rPr>
          <w:rFonts w:cs="Times New Roman"/>
        </w:rPr>
      </w:pPr>
      <w:r w:rsidRPr="00BE0AE5">
        <w:rPr>
          <w:rFonts w:cs="Times New Roman"/>
        </w:rPr>
        <w:t xml:space="preserve">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16B7C" w:rsidRPr="00BE0AE5" w:rsidRDefault="00416B7C" w:rsidP="00416B7C">
      <w:pPr>
        <w:pStyle w:val="a8"/>
        <w:rPr>
          <w:rFonts w:cs="Times New Roman"/>
        </w:rPr>
      </w:pPr>
      <w:r w:rsidRPr="00BE0AE5">
        <w:rPr>
          <w:rFonts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6B7C" w:rsidRPr="00BE0AE5" w:rsidRDefault="00416B7C" w:rsidP="00416B7C">
      <w:pPr>
        <w:pStyle w:val="a8"/>
        <w:rPr>
          <w:rFonts w:cs="Times New Roman"/>
        </w:rPr>
      </w:pPr>
      <w:r w:rsidRPr="00BE0AE5">
        <w:rPr>
          <w:rFonts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416B7C" w:rsidRPr="00BE0AE5" w:rsidRDefault="00416B7C" w:rsidP="00416B7C">
      <w:pPr>
        <w:pStyle w:val="a8"/>
        <w:rPr>
          <w:rFonts w:cs="Times New Roman"/>
        </w:rPr>
      </w:pPr>
      <w:r w:rsidRPr="00BE0AE5">
        <w:rPr>
          <w:rFonts w:cs="Times New Roman"/>
        </w:rPr>
        <w:t>Объём диалога — до пяти реплик со стороны каждого собеседника.</w:t>
      </w:r>
    </w:p>
    <w:p w:rsidR="00416B7C" w:rsidRPr="00BE0AE5" w:rsidRDefault="00416B7C" w:rsidP="00416B7C">
      <w:pPr>
        <w:pStyle w:val="a8"/>
        <w:rPr>
          <w:rFonts w:cs="Times New Roman"/>
          <w:spacing w:val="2"/>
        </w:rPr>
      </w:pPr>
      <w:r w:rsidRPr="00BE0AE5">
        <w:rPr>
          <w:rFonts w:cs="Times New Roman"/>
          <w:spacing w:val="2"/>
        </w:rPr>
        <w:t xml:space="preserve">Развитие коммуникативных умений </w:t>
      </w:r>
      <w:r w:rsidRPr="00BE0AE5">
        <w:rPr>
          <w:rStyle w:val="ab"/>
          <w:rFonts w:cs="Times New Roman"/>
          <w:spacing w:val="2"/>
        </w:rPr>
        <w:t>монологической речи</w:t>
      </w:r>
      <w:r w:rsidRPr="00BE0AE5">
        <w:rPr>
          <w:rFonts w:cs="Times New Roman"/>
          <w:spacing w:val="2"/>
        </w:rPr>
        <w:t xml:space="preserve">: </w:t>
      </w:r>
    </w:p>
    <w:p w:rsidR="00416B7C" w:rsidRPr="00BE0AE5" w:rsidRDefault="00416B7C" w:rsidP="00416B7C">
      <w:pPr>
        <w:pStyle w:val="list-bullet"/>
        <w:rPr>
          <w:rFonts w:cs="Times New Roman"/>
        </w:rPr>
      </w:pPr>
      <w:r w:rsidRPr="00BE0AE5">
        <w:rPr>
          <w:rFonts w:cs="Times New Roman"/>
        </w:rPr>
        <w:lastRenderedPageBreak/>
        <w:t>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list-bullet"/>
        <w:rPr>
          <w:rFonts w:cs="Times New Roman"/>
        </w:rPr>
      </w:pPr>
      <w:r w:rsidRPr="00BE0AE5">
        <w:rPr>
          <w:rFonts w:cs="Times New Roman"/>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16B7C" w:rsidRPr="00BE0AE5" w:rsidRDefault="00416B7C" w:rsidP="00416B7C">
      <w:pPr>
        <w:pStyle w:val="list-bullet"/>
        <w:rPr>
          <w:rFonts w:cs="Times New Roman"/>
        </w:rPr>
      </w:pPr>
      <w:r w:rsidRPr="00BE0AE5">
        <w:rPr>
          <w:rFonts w:cs="Times New Roman"/>
        </w:rPr>
        <w:t>повествование/сообщение;</w:t>
      </w:r>
    </w:p>
    <w:p w:rsidR="00416B7C" w:rsidRPr="00BE0AE5" w:rsidRDefault="00416B7C" w:rsidP="00416B7C">
      <w:pPr>
        <w:pStyle w:val="list-bullet"/>
        <w:rPr>
          <w:rFonts w:cs="Times New Roman"/>
        </w:rPr>
      </w:pPr>
      <w:r w:rsidRPr="00BE0AE5">
        <w:rPr>
          <w:rFonts w:cs="Times New Roman"/>
        </w:rPr>
        <w:t xml:space="preserve">изложение (пересказ) основного содержания прочитанного текста; </w:t>
      </w:r>
    </w:p>
    <w:p w:rsidR="00416B7C" w:rsidRPr="00BE0AE5" w:rsidRDefault="00416B7C" w:rsidP="00416B7C">
      <w:pPr>
        <w:pStyle w:val="list-bullet"/>
        <w:rPr>
          <w:rFonts w:cs="Times New Roman"/>
        </w:rPr>
      </w:pPr>
      <w:r w:rsidRPr="00BE0AE5">
        <w:rPr>
          <w:rFonts w:cs="Times New Roman"/>
        </w:rPr>
        <w:t>краткое изложение результатов выполненной проектной работы.</w:t>
      </w:r>
    </w:p>
    <w:p w:rsidR="00416B7C" w:rsidRPr="00BE0AE5" w:rsidRDefault="00416B7C" w:rsidP="00416B7C">
      <w:pPr>
        <w:pStyle w:val="a8"/>
        <w:rPr>
          <w:rFonts w:cs="Times New Roman"/>
        </w:rPr>
      </w:pPr>
      <w:r w:rsidRPr="00BE0AE5">
        <w:rPr>
          <w:rFonts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с иллюстрации, фотографии.</w:t>
      </w:r>
    </w:p>
    <w:p w:rsidR="00416B7C" w:rsidRPr="00BE0AE5" w:rsidRDefault="00416B7C" w:rsidP="00416B7C">
      <w:pPr>
        <w:pStyle w:val="a8"/>
        <w:rPr>
          <w:rFonts w:cs="Times New Roman"/>
        </w:rPr>
      </w:pPr>
      <w:r w:rsidRPr="00BE0AE5">
        <w:rPr>
          <w:rFonts w:cs="Times New Roman"/>
        </w:rPr>
        <w:t>Объём монологического высказывания — 7—8 фраз.</w:t>
      </w:r>
    </w:p>
    <w:p w:rsidR="00416B7C" w:rsidRPr="00BE0AE5" w:rsidRDefault="00416B7C" w:rsidP="00416B7C">
      <w:pPr>
        <w:pStyle w:val="a8"/>
        <w:rPr>
          <w:rFonts w:cs="Times New Roman"/>
        </w:rPr>
      </w:pPr>
    </w:p>
    <w:p w:rsidR="00416B7C" w:rsidRPr="00BE0AE5" w:rsidRDefault="00416B7C" w:rsidP="00416B7C">
      <w:pPr>
        <w:pStyle w:val="a8"/>
        <w:rPr>
          <w:rFonts w:cs="Times New Roman"/>
        </w:rPr>
      </w:pPr>
      <w:r w:rsidRPr="00BE0AE5">
        <w:rPr>
          <w:rStyle w:val="a9"/>
          <w:rFonts w:cs="Times New Roman"/>
        </w:rPr>
        <w:t>Аудирование</w:t>
      </w:r>
      <w:r w:rsidRPr="00BE0AE5">
        <w:rPr>
          <w:rFonts w:cs="Times New Roman"/>
        </w:rPr>
        <w:t xml:space="preserve"> </w:t>
      </w:r>
    </w:p>
    <w:p w:rsidR="00416B7C" w:rsidRPr="00BE0AE5" w:rsidRDefault="00416B7C" w:rsidP="00416B7C">
      <w:pPr>
        <w:pStyle w:val="a8"/>
        <w:rPr>
          <w:rFonts w:cs="Times New Roman"/>
        </w:rPr>
      </w:pPr>
      <w:r w:rsidRPr="00BE0AE5">
        <w:rPr>
          <w:rFonts w:cs="Times New Roman"/>
        </w:rPr>
        <w:t xml:space="preserve">При непосредственном общении: понимание на слух речи учителя и одноклассников и вербальная/невербальная реакция на услышанное. </w:t>
      </w:r>
    </w:p>
    <w:p w:rsidR="00416B7C" w:rsidRPr="00BE0AE5" w:rsidRDefault="00416B7C" w:rsidP="00416B7C">
      <w:pPr>
        <w:pStyle w:val="a8"/>
        <w:rPr>
          <w:rFonts w:cs="Times New Roman"/>
        </w:rPr>
      </w:pPr>
      <w:r w:rsidRPr="00BE0AE5">
        <w:rPr>
          <w:rFonts w:cs="Times New Roman"/>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16B7C" w:rsidRPr="00BE0AE5" w:rsidRDefault="00416B7C" w:rsidP="00416B7C">
      <w:pPr>
        <w:pStyle w:val="a8"/>
        <w:rPr>
          <w:rFonts w:cs="Times New Roman"/>
        </w:rPr>
      </w:pPr>
      <w:r w:rsidRPr="00BE0AE5">
        <w:rPr>
          <w:rFonts w:cs="Times New Roman"/>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rsidR="00416B7C" w:rsidRPr="00BE0AE5" w:rsidRDefault="00416B7C" w:rsidP="00416B7C">
      <w:pPr>
        <w:pStyle w:val="a8"/>
        <w:rPr>
          <w:rFonts w:cs="Times New Roman"/>
        </w:rPr>
      </w:pPr>
      <w:r w:rsidRPr="00BE0AE5">
        <w:rPr>
          <w:rFonts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a8"/>
        <w:rPr>
          <w:rFonts w:cs="Times New Roman"/>
        </w:rPr>
      </w:pPr>
      <w:r w:rsidRPr="00BE0AE5">
        <w:rPr>
          <w:rFonts w:cs="Times New Roman"/>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16B7C" w:rsidRPr="00BE0AE5" w:rsidRDefault="00416B7C" w:rsidP="00416B7C">
      <w:pPr>
        <w:pStyle w:val="a8"/>
        <w:rPr>
          <w:rFonts w:cs="Times New Roman"/>
        </w:rPr>
      </w:pPr>
      <w:r w:rsidRPr="00BE0AE5">
        <w:rPr>
          <w:rFonts w:cs="Times New Roman"/>
        </w:rPr>
        <w:t xml:space="preserve">Время звучания текста/текстов для аудирования — до 1 минуты. </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Смысловое чтение </w:t>
      </w:r>
    </w:p>
    <w:p w:rsidR="00416B7C" w:rsidRPr="00BE0AE5" w:rsidRDefault="00416B7C" w:rsidP="00416B7C">
      <w:pPr>
        <w:pStyle w:val="a8"/>
        <w:rPr>
          <w:rFonts w:cs="Times New Roman"/>
        </w:rPr>
      </w:pPr>
      <w:r w:rsidRPr="00BE0AE5">
        <w:rPr>
          <w:rFonts w:cs="Times New Roman"/>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6B7C" w:rsidRPr="00BE0AE5" w:rsidRDefault="00416B7C" w:rsidP="00416B7C">
      <w:pPr>
        <w:pStyle w:val="a8"/>
        <w:rPr>
          <w:rFonts w:cs="Times New Roman"/>
        </w:rPr>
      </w:pPr>
      <w:r w:rsidRPr="00BE0AE5">
        <w:rPr>
          <w:rFonts w:cs="Times New Roman"/>
        </w:rPr>
        <w:t xml:space="preserve">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игнорировать незнакомые </w:t>
      </w:r>
      <w:r w:rsidRPr="00BE0AE5">
        <w:rPr>
          <w:rFonts w:cs="Times New Roman"/>
        </w:rPr>
        <w:lastRenderedPageBreak/>
        <w:t>слова, несущественные для понимания основного содержания; понимать интернациональные слова в контексте.</w:t>
      </w:r>
    </w:p>
    <w:p w:rsidR="00416B7C" w:rsidRPr="00BE0AE5" w:rsidRDefault="00416B7C" w:rsidP="00416B7C">
      <w:pPr>
        <w:pStyle w:val="a8"/>
        <w:rPr>
          <w:rFonts w:cs="Times New Roman"/>
        </w:rPr>
      </w:pPr>
      <w:r w:rsidRPr="00BE0AE5">
        <w:rPr>
          <w:rFonts w:cs="Times New Roman"/>
        </w:rPr>
        <w:t>Чтение с пониманием запрашиваемой информации предполагает умение находить в прочитанном тексте и понимать запрашиваемую информацию.</w:t>
      </w:r>
    </w:p>
    <w:p w:rsidR="00416B7C" w:rsidRPr="00BE0AE5" w:rsidRDefault="00416B7C" w:rsidP="00416B7C">
      <w:pPr>
        <w:pStyle w:val="a8"/>
        <w:rPr>
          <w:rFonts w:cs="Times New Roman"/>
        </w:rPr>
      </w:pPr>
      <w:r w:rsidRPr="00BE0AE5">
        <w:rPr>
          <w:rFonts w:cs="Times New Roman"/>
        </w:rPr>
        <w:t>Чтение несплошных текстов (таблиц) и понимание представленной в них информации.</w:t>
      </w:r>
    </w:p>
    <w:p w:rsidR="00416B7C" w:rsidRPr="00BE0AE5" w:rsidRDefault="00416B7C" w:rsidP="00416B7C">
      <w:pPr>
        <w:pStyle w:val="a8"/>
        <w:rPr>
          <w:rFonts w:cs="Times New Roman"/>
        </w:rPr>
      </w:pPr>
      <w:r w:rsidRPr="00BE0AE5">
        <w:rPr>
          <w:rFonts w:cs="Times New Roman"/>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16B7C" w:rsidRPr="00BE0AE5" w:rsidRDefault="00416B7C" w:rsidP="00416B7C">
      <w:pPr>
        <w:pStyle w:val="a8"/>
        <w:rPr>
          <w:rFonts w:cs="Times New Roman"/>
        </w:rPr>
      </w:pPr>
      <w:r w:rsidRPr="00BE0AE5">
        <w:rPr>
          <w:rFonts w:cs="Times New Roman"/>
        </w:rPr>
        <w:t>Объём текста/ текстов для чтения — 250—300 слов.</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Письменная речь </w:t>
      </w:r>
    </w:p>
    <w:p w:rsidR="00416B7C" w:rsidRPr="00BE0AE5" w:rsidRDefault="00416B7C" w:rsidP="00416B7C">
      <w:pPr>
        <w:pStyle w:val="a8"/>
        <w:rPr>
          <w:rFonts w:cs="Times New Roman"/>
        </w:rPr>
      </w:pPr>
      <w:r w:rsidRPr="00BE0AE5">
        <w:rPr>
          <w:rFonts w:cs="Times New Roman"/>
        </w:rPr>
        <w:t xml:space="preserve">Развитие умений письменной речи: </w:t>
      </w:r>
    </w:p>
    <w:p w:rsidR="00416B7C" w:rsidRPr="00BE0AE5" w:rsidRDefault="00416B7C" w:rsidP="00416B7C">
      <w:pPr>
        <w:pStyle w:val="a8"/>
        <w:rPr>
          <w:rFonts w:cs="Times New Roman"/>
        </w:rPr>
      </w:pPr>
      <w:r w:rsidRPr="00BE0AE5">
        <w:rPr>
          <w:rFonts w:cs="Times New Roman"/>
        </w:rPr>
        <w:t xml:space="preserve">списывание текста и выписывание из него слов, словосочетаний, предложений в соответствии с решаемой коммуникативной задачей; </w:t>
      </w:r>
    </w:p>
    <w:p w:rsidR="00416B7C" w:rsidRPr="00BE0AE5" w:rsidRDefault="00416B7C" w:rsidP="00416B7C">
      <w:pPr>
        <w:pStyle w:val="a8"/>
        <w:rPr>
          <w:rFonts w:cs="Times New Roman"/>
        </w:rPr>
      </w:pPr>
      <w:r w:rsidRPr="00BE0AE5">
        <w:rPr>
          <w:rFonts w:cs="Times New Roman"/>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 </w:t>
      </w:r>
    </w:p>
    <w:p w:rsidR="00416B7C" w:rsidRPr="00BE0AE5" w:rsidRDefault="00416B7C" w:rsidP="00416B7C">
      <w:pPr>
        <w:pStyle w:val="a8"/>
        <w:rPr>
          <w:rFonts w:cs="Times New Roman"/>
        </w:rPr>
      </w:pPr>
      <w:r w:rsidRPr="00BE0AE5">
        <w:rPr>
          <w:rFonts w:cs="Times New Roman"/>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w:t>
      </w:r>
    </w:p>
    <w:p w:rsidR="00416B7C" w:rsidRPr="00BE0AE5" w:rsidRDefault="00416B7C" w:rsidP="00416B7C">
      <w:pPr>
        <w:pStyle w:val="a8"/>
        <w:rPr>
          <w:rFonts w:cs="Times New Roman"/>
        </w:rPr>
      </w:pPr>
      <w:r w:rsidRPr="00BE0AE5">
        <w:rPr>
          <w:rFonts w:cs="Times New Roman"/>
        </w:rPr>
        <w:t>создание небольшого письменного высказывания с опорой на образец, план, иллюстрацию. Объём письменного высказывания — до 70 слов.</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Фонетическая сторона речи</w:t>
      </w:r>
    </w:p>
    <w:p w:rsidR="00416B7C" w:rsidRPr="00BE0AE5" w:rsidRDefault="00416B7C" w:rsidP="00416B7C">
      <w:pPr>
        <w:pStyle w:val="a8"/>
        <w:rPr>
          <w:rFonts w:cs="Times New Roman"/>
        </w:rPr>
      </w:pPr>
      <w:r w:rsidRPr="00BE0AE5">
        <w:rPr>
          <w:rFonts w:cs="Times New Roman"/>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16B7C" w:rsidRPr="00BE0AE5" w:rsidRDefault="00416B7C" w:rsidP="00416B7C">
      <w:pPr>
        <w:pStyle w:val="a8"/>
        <w:rPr>
          <w:rFonts w:cs="Times New Roman"/>
        </w:rPr>
      </w:pPr>
      <w:r w:rsidRPr="00BE0AE5">
        <w:rPr>
          <w:rFonts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16B7C" w:rsidRPr="00BE0AE5" w:rsidRDefault="00416B7C" w:rsidP="00416B7C">
      <w:pPr>
        <w:pStyle w:val="a8"/>
        <w:rPr>
          <w:rFonts w:cs="Times New Roman"/>
        </w:rPr>
      </w:pPr>
      <w:r w:rsidRPr="00BE0AE5">
        <w:rPr>
          <w:rFonts w:cs="Times New Roman"/>
        </w:rP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416B7C" w:rsidRPr="00BE0AE5" w:rsidRDefault="00416B7C" w:rsidP="00416B7C">
      <w:pPr>
        <w:pStyle w:val="a8"/>
        <w:rPr>
          <w:rFonts w:cs="Times New Roman"/>
        </w:rPr>
      </w:pPr>
      <w:r w:rsidRPr="00BE0AE5">
        <w:rPr>
          <w:rFonts w:cs="Times New Roman"/>
        </w:rPr>
        <w:t>Объём текста для чтения вслух — до 95 слов.</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Орфография и пунктуация</w:t>
      </w:r>
    </w:p>
    <w:p w:rsidR="00416B7C" w:rsidRPr="00BE0AE5" w:rsidRDefault="00416B7C" w:rsidP="00416B7C">
      <w:pPr>
        <w:pStyle w:val="a8"/>
        <w:rPr>
          <w:rFonts w:cs="Times New Roman"/>
        </w:rPr>
      </w:pPr>
      <w:r w:rsidRPr="00BE0AE5">
        <w:rPr>
          <w:rFonts w:cs="Times New Roman"/>
        </w:rPr>
        <w:t xml:space="preserve">Правильное написание изученных слов. </w:t>
      </w:r>
    </w:p>
    <w:p w:rsidR="00416B7C" w:rsidRPr="00BE0AE5" w:rsidRDefault="00416B7C" w:rsidP="00416B7C">
      <w:pPr>
        <w:pStyle w:val="a8"/>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w:t>
      </w:r>
    </w:p>
    <w:p w:rsidR="00416B7C" w:rsidRPr="00BE0AE5" w:rsidRDefault="00416B7C" w:rsidP="00416B7C">
      <w:pPr>
        <w:pStyle w:val="a8"/>
        <w:rPr>
          <w:rFonts w:cs="Times New Roman"/>
          <w:spacing w:val="-1"/>
        </w:rPr>
      </w:pPr>
      <w:r w:rsidRPr="00BE0AE5">
        <w:rPr>
          <w:rFonts w:cs="Times New Roman"/>
          <w:spacing w:val="-1"/>
        </w:rPr>
        <w:lastRenderedPageBreak/>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Лексическая сторона речи</w:t>
      </w:r>
    </w:p>
    <w:p w:rsidR="00416B7C" w:rsidRPr="00BE0AE5" w:rsidRDefault="00416B7C" w:rsidP="00416B7C">
      <w:pPr>
        <w:pStyle w:val="a8"/>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 </w:t>
      </w:r>
    </w:p>
    <w:p w:rsidR="00416B7C" w:rsidRPr="00BE0AE5" w:rsidRDefault="00416B7C" w:rsidP="00416B7C">
      <w:pPr>
        <w:pStyle w:val="a8"/>
        <w:rPr>
          <w:rFonts w:cs="Times New Roman"/>
        </w:rPr>
      </w:pPr>
      <w:r w:rsidRPr="00BE0AE5">
        <w:rPr>
          <w:rFonts w:cs="Times New Roman"/>
        </w:rP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rsidR="00416B7C" w:rsidRPr="00BE0AE5" w:rsidRDefault="00416B7C" w:rsidP="00416B7C">
      <w:pPr>
        <w:pStyle w:val="a8"/>
        <w:rPr>
          <w:rFonts w:cs="Times New Roman"/>
        </w:rPr>
      </w:pPr>
      <w:r w:rsidRPr="00BE0AE5">
        <w:rPr>
          <w:rFonts w:cs="Times New Roman"/>
        </w:rPr>
        <w:t xml:space="preserve">Основные способы словообразования: </w:t>
      </w:r>
    </w:p>
    <w:p w:rsidR="00416B7C" w:rsidRPr="00BE0AE5" w:rsidRDefault="00416B7C" w:rsidP="00416B7C">
      <w:pPr>
        <w:pStyle w:val="a8"/>
        <w:rPr>
          <w:rFonts w:cs="Times New Roman"/>
        </w:rPr>
      </w:pPr>
      <w:r w:rsidRPr="00BE0AE5">
        <w:rPr>
          <w:rFonts w:cs="Times New Roman"/>
        </w:rPr>
        <w:t xml:space="preserve">а) аффиксация: </w:t>
      </w:r>
    </w:p>
    <w:p w:rsidR="00416B7C" w:rsidRPr="00BE0AE5" w:rsidRDefault="00416B7C" w:rsidP="00416B7C">
      <w:pPr>
        <w:pStyle w:val="a8"/>
        <w:rPr>
          <w:rFonts w:cs="Times New Roman"/>
        </w:rPr>
      </w:pPr>
      <w:r w:rsidRPr="00BE0AE5">
        <w:rPr>
          <w:rFonts w:cs="Times New Roman"/>
        </w:rPr>
        <w:t xml:space="preserve">образование имён существительных при помощи суффиксов </w:t>
      </w:r>
      <w:r w:rsidRPr="00BE0AE5">
        <w:rPr>
          <w:rStyle w:val="aa"/>
          <w:rFonts w:cs="Times New Roman"/>
        </w:rPr>
        <w:t>-keit</w:t>
      </w:r>
      <w:r w:rsidRPr="00BE0AE5">
        <w:rPr>
          <w:rFonts w:cs="Times New Roman"/>
        </w:rPr>
        <w:t>, (</w:t>
      </w:r>
      <w:r w:rsidRPr="00BE0AE5">
        <w:rPr>
          <w:rStyle w:val="aa"/>
          <w:rFonts w:cs="Times New Roman"/>
        </w:rPr>
        <w:t>die Möglichkeit</w:t>
      </w:r>
      <w:r w:rsidRPr="00BE0AE5">
        <w:rPr>
          <w:rFonts w:cs="Times New Roman"/>
        </w:rPr>
        <w:t>),</w:t>
      </w:r>
      <w:r w:rsidRPr="00BE0AE5">
        <w:rPr>
          <w:rStyle w:val="aa"/>
          <w:rFonts w:cs="Times New Roman"/>
        </w:rPr>
        <w:t xml:space="preserve"> -heit </w:t>
      </w:r>
      <w:r w:rsidRPr="00BE0AE5">
        <w:rPr>
          <w:rFonts w:cs="Times New Roman"/>
        </w:rPr>
        <w:t>(</w:t>
      </w:r>
      <w:r w:rsidRPr="00BE0AE5">
        <w:rPr>
          <w:rStyle w:val="aa"/>
          <w:rFonts w:cs="Times New Roman"/>
        </w:rPr>
        <w:t>die Schönheit</w:t>
      </w:r>
      <w:r w:rsidRPr="00BE0AE5">
        <w:rPr>
          <w:rFonts w:cs="Times New Roman"/>
        </w:rPr>
        <w:t xml:space="preserve">), </w:t>
      </w:r>
      <w:r w:rsidRPr="00BE0AE5">
        <w:rPr>
          <w:rStyle w:val="aa"/>
          <w:rFonts w:cs="Times New Roman"/>
        </w:rPr>
        <w:t>-ung</w:t>
      </w:r>
      <w:r w:rsidRPr="00BE0AE5">
        <w:rPr>
          <w:rFonts w:cs="Times New Roman"/>
        </w:rPr>
        <w:t xml:space="preserve"> (</w:t>
      </w:r>
      <w:r w:rsidRPr="00BE0AE5">
        <w:rPr>
          <w:rStyle w:val="aa"/>
          <w:rFonts w:cs="Times New Roman"/>
        </w:rPr>
        <w:t>die Erzählung</w:t>
      </w:r>
      <w:r w:rsidRPr="00BE0AE5">
        <w:rPr>
          <w:rFonts w:cs="Times New Roman"/>
        </w:rPr>
        <w:t xml:space="preserve">); </w:t>
      </w:r>
    </w:p>
    <w:p w:rsidR="00416B7C" w:rsidRPr="00BE0AE5" w:rsidRDefault="00416B7C" w:rsidP="00416B7C">
      <w:pPr>
        <w:pStyle w:val="a8"/>
        <w:rPr>
          <w:rFonts w:cs="Times New Roman"/>
        </w:rPr>
      </w:pPr>
      <w:r w:rsidRPr="00BE0AE5">
        <w:rPr>
          <w:rFonts w:cs="Times New Roman"/>
        </w:rPr>
        <w:t xml:space="preserve">образование имен прилагательных при помощи суффикса </w:t>
      </w:r>
      <w:r w:rsidRPr="00BE0AE5">
        <w:rPr>
          <w:rStyle w:val="aa"/>
          <w:rFonts w:cs="Times New Roman"/>
        </w:rPr>
        <w:t xml:space="preserve">-isch </w:t>
      </w:r>
      <w:r w:rsidRPr="00BE0AE5">
        <w:rPr>
          <w:rFonts w:cs="Times New Roman"/>
        </w:rPr>
        <w:t>(</w:t>
      </w:r>
      <w:r w:rsidRPr="00BE0AE5">
        <w:rPr>
          <w:rStyle w:val="aa"/>
          <w:rFonts w:cs="Times New Roman"/>
        </w:rPr>
        <w:t>dramatisch</w:t>
      </w:r>
      <w:r w:rsidRPr="00BE0AE5">
        <w:rPr>
          <w:rFonts w:cs="Times New Roman"/>
        </w:rPr>
        <w:t>);</w:t>
      </w:r>
    </w:p>
    <w:p w:rsidR="00416B7C" w:rsidRPr="00BE0AE5" w:rsidRDefault="00416B7C" w:rsidP="00416B7C">
      <w:pPr>
        <w:pStyle w:val="a8"/>
        <w:rPr>
          <w:rFonts w:cs="Times New Roman"/>
        </w:rPr>
      </w:pPr>
      <w:r w:rsidRPr="00BE0AE5">
        <w:rPr>
          <w:rFonts w:cs="Times New Roman"/>
        </w:rPr>
        <w:t xml:space="preserve">образование имён прилагательных и наречий при помощи отрицательного префикса </w:t>
      </w:r>
      <w:r w:rsidRPr="00BE0AE5">
        <w:rPr>
          <w:rStyle w:val="aa"/>
          <w:rFonts w:cs="Times New Roman"/>
        </w:rPr>
        <w:t>un-</w:t>
      </w:r>
      <w:r w:rsidRPr="00BE0AE5">
        <w:rPr>
          <w:rFonts w:cs="Times New Roman"/>
        </w:rPr>
        <w:t xml:space="preserve">; </w:t>
      </w:r>
    </w:p>
    <w:p w:rsidR="00416B7C" w:rsidRPr="00BE0AE5" w:rsidRDefault="00416B7C" w:rsidP="00416B7C">
      <w:pPr>
        <w:pStyle w:val="a8"/>
        <w:rPr>
          <w:rFonts w:cs="Times New Roman"/>
        </w:rPr>
      </w:pPr>
      <w:r w:rsidRPr="00BE0AE5">
        <w:rPr>
          <w:rFonts w:cs="Times New Roman"/>
        </w:rPr>
        <w:t>б) конверсия: образование имён существительных от глагола (</w:t>
      </w:r>
      <w:r w:rsidRPr="00BE0AE5">
        <w:rPr>
          <w:rStyle w:val="aa"/>
          <w:rFonts w:cs="Times New Roman"/>
        </w:rPr>
        <w:t>das Lesen</w:t>
      </w:r>
      <w:r w:rsidRPr="00BE0AE5">
        <w:rPr>
          <w:rFonts w:cs="Times New Roman"/>
        </w:rPr>
        <w:t>);</w:t>
      </w:r>
    </w:p>
    <w:p w:rsidR="00416B7C" w:rsidRPr="00BE0AE5" w:rsidRDefault="00416B7C" w:rsidP="00416B7C">
      <w:pPr>
        <w:pStyle w:val="a8"/>
        <w:rPr>
          <w:rStyle w:val="aa"/>
          <w:rFonts w:cs="Times New Roman"/>
        </w:rPr>
      </w:pPr>
      <w:r w:rsidRPr="00BE0AE5">
        <w:rPr>
          <w:rFonts w:cs="Times New Roman"/>
        </w:rPr>
        <w:t>в) словосложение: образование сложных существительных путём соединения глагола и существительного (</w:t>
      </w:r>
      <w:r w:rsidRPr="00BE0AE5">
        <w:rPr>
          <w:rStyle w:val="aa"/>
          <w:rFonts w:cs="Times New Roman"/>
        </w:rPr>
        <w:t>der Schreibtisch</w:t>
      </w:r>
      <w:r w:rsidRPr="00BE0AE5">
        <w:rPr>
          <w:rFonts w:cs="Times New Roman"/>
        </w:rPr>
        <w:t>).</w:t>
      </w:r>
      <w:r w:rsidRPr="00BE0AE5">
        <w:rPr>
          <w:rStyle w:val="aa"/>
          <w:rFonts w:cs="Times New Roman"/>
        </w:rPr>
        <w:t xml:space="preserve"> </w:t>
      </w:r>
    </w:p>
    <w:p w:rsidR="00416B7C" w:rsidRPr="00BE0AE5" w:rsidRDefault="00416B7C" w:rsidP="00416B7C">
      <w:pPr>
        <w:pStyle w:val="a8"/>
        <w:rPr>
          <w:rStyle w:val="aa"/>
          <w:rFonts w:cs="Times New Roman"/>
        </w:rPr>
      </w:pPr>
    </w:p>
    <w:p w:rsidR="00416B7C" w:rsidRPr="00BE0AE5" w:rsidRDefault="00416B7C" w:rsidP="00416B7C">
      <w:pPr>
        <w:pStyle w:val="a8"/>
        <w:rPr>
          <w:rStyle w:val="a9"/>
          <w:rFonts w:cs="Times New Roman"/>
        </w:rPr>
      </w:pPr>
      <w:r w:rsidRPr="00BE0AE5">
        <w:rPr>
          <w:rStyle w:val="a9"/>
          <w:rFonts w:cs="Times New Roman"/>
        </w:rPr>
        <w:t>Грамматическая сторона речи</w:t>
      </w:r>
    </w:p>
    <w:p w:rsidR="00416B7C" w:rsidRPr="00BE0AE5" w:rsidRDefault="00416B7C" w:rsidP="00416B7C">
      <w:pPr>
        <w:pStyle w:val="a8"/>
        <w:rPr>
          <w:rFonts w:cs="Times New Roman"/>
          <w:spacing w:val="-1"/>
        </w:rPr>
      </w:pPr>
      <w:r w:rsidRPr="00BE0AE5">
        <w:rPr>
          <w:rFonts w:cs="Times New Roman"/>
          <w:spacing w:val="-1"/>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 </w:t>
      </w:r>
    </w:p>
    <w:p w:rsidR="00416B7C" w:rsidRPr="00BE0AE5" w:rsidRDefault="00416B7C" w:rsidP="00416B7C">
      <w:pPr>
        <w:pStyle w:val="a8"/>
        <w:rPr>
          <w:rFonts w:cs="Times New Roman"/>
        </w:rPr>
      </w:pPr>
      <w:r w:rsidRPr="00BE0AE5">
        <w:rPr>
          <w:rFonts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16B7C" w:rsidRPr="00BE0AE5" w:rsidRDefault="00416B7C" w:rsidP="00416B7C">
      <w:pPr>
        <w:pStyle w:val="a8"/>
        <w:rPr>
          <w:rStyle w:val="aa"/>
          <w:rFonts w:cs="Times New Roman"/>
        </w:rPr>
      </w:pPr>
      <w:r w:rsidRPr="00BE0AE5">
        <w:rPr>
          <w:rFonts w:cs="Times New Roman"/>
        </w:rPr>
        <w:t xml:space="preserve">Сложносочинённые предложения с союзом </w:t>
      </w:r>
      <w:r w:rsidRPr="00BE0AE5">
        <w:rPr>
          <w:rStyle w:val="aa"/>
          <w:rFonts w:cs="Times New Roman"/>
        </w:rPr>
        <w:t>denn.</w:t>
      </w:r>
    </w:p>
    <w:p w:rsidR="00416B7C" w:rsidRPr="00BE0AE5" w:rsidRDefault="00416B7C" w:rsidP="00416B7C">
      <w:pPr>
        <w:pStyle w:val="a8"/>
        <w:rPr>
          <w:rFonts w:cs="Times New Roman"/>
        </w:rPr>
      </w:pPr>
      <w:r w:rsidRPr="00BE0AE5">
        <w:rPr>
          <w:rFonts w:cs="Times New Roman"/>
        </w:rPr>
        <w:t>Глаголы в видовременных формах действительного залога в изъявительном наклонении в Präteritum.</w:t>
      </w:r>
    </w:p>
    <w:p w:rsidR="00416B7C" w:rsidRPr="00BE0AE5" w:rsidRDefault="00416B7C" w:rsidP="00416B7C">
      <w:pPr>
        <w:pStyle w:val="a8"/>
        <w:rPr>
          <w:rFonts w:cs="Times New Roman"/>
        </w:rPr>
      </w:pPr>
      <w:r w:rsidRPr="00BE0AE5">
        <w:rPr>
          <w:rFonts w:cs="Times New Roman"/>
        </w:rPr>
        <w:t>Глаголы с отделяемыми и неотделяемыми приставками.</w:t>
      </w:r>
    </w:p>
    <w:p w:rsidR="00416B7C" w:rsidRPr="00BE0AE5" w:rsidRDefault="00416B7C" w:rsidP="00416B7C">
      <w:pPr>
        <w:pStyle w:val="a8"/>
        <w:rPr>
          <w:rStyle w:val="aa"/>
          <w:rFonts w:cs="Times New Roman"/>
        </w:rPr>
      </w:pPr>
      <w:r w:rsidRPr="00BE0AE5">
        <w:rPr>
          <w:rFonts w:cs="Times New Roman"/>
        </w:rPr>
        <w:t xml:space="preserve">Глаголы с возвратным местоимением </w:t>
      </w:r>
      <w:r w:rsidRPr="00BE0AE5">
        <w:rPr>
          <w:rStyle w:val="aa"/>
          <w:rFonts w:cs="Times New Roman"/>
        </w:rPr>
        <w:t>sich.</w:t>
      </w:r>
    </w:p>
    <w:p w:rsidR="00416B7C" w:rsidRPr="00BE0AE5" w:rsidRDefault="00416B7C" w:rsidP="00416B7C">
      <w:pPr>
        <w:pStyle w:val="a8"/>
        <w:rPr>
          <w:rStyle w:val="aa"/>
          <w:rFonts w:cs="Times New Roman"/>
          <w:lang w:val="en-US"/>
        </w:rPr>
      </w:pPr>
      <w:r w:rsidRPr="00BE0AE5">
        <w:rPr>
          <w:rFonts w:cs="Times New Roman"/>
        </w:rPr>
        <w:t>Глаголы</w:t>
      </w:r>
      <w:r w:rsidRPr="00BE0AE5">
        <w:rPr>
          <w:rFonts w:cs="Times New Roman"/>
          <w:lang w:val="en-US"/>
        </w:rPr>
        <w:t xml:space="preserve"> </w:t>
      </w:r>
      <w:r w:rsidRPr="00BE0AE5">
        <w:rPr>
          <w:rStyle w:val="aa"/>
          <w:rFonts w:cs="Times New Roman"/>
          <w:lang w:val="en-US"/>
        </w:rPr>
        <w:t>sitzen — setzen</w:t>
      </w:r>
      <w:r w:rsidRPr="00BE0AE5">
        <w:rPr>
          <w:rFonts w:cs="Times New Roman"/>
          <w:lang w:val="en-US"/>
        </w:rPr>
        <w:t xml:space="preserve">, </w:t>
      </w:r>
      <w:r w:rsidRPr="00BE0AE5">
        <w:rPr>
          <w:rStyle w:val="aa"/>
          <w:rFonts w:cs="Times New Roman"/>
          <w:lang w:val="en-US"/>
        </w:rPr>
        <w:t>liegen — legen</w:t>
      </w:r>
      <w:r w:rsidRPr="00BE0AE5">
        <w:rPr>
          <w:rFonts w:cs="Times New Roman"/>
          <w:lang w:val="en-US"/>
        </w:rPr>
        <w:t xml:space="preserve">, </w:t>
      </w:r>
      <w:r w:rsidRPr="00BE0AE5">
        <w:rPr>
          <w:rStyle w:val="aa"/>
          <w:rFonts w:cs="Times New Roman"/>
          <w:lang w:val="en-US"/>
        </w:rPr>
        <w:t>stehen — stellen</w:t>
      </w:r>
      <w:r w:rsidRPr="00BE0AE5">
        <w:rPr>
          <w:rFonts w:cs="Times New Roman"/>
          <w:lang w:val="en-US"/>
        </w:rPr>
        <w:t xml:space="preserve">, </w:t>
      </w:r>
      <w:r w:rsidRPr="00BE0AE5">
        <w:rPr>
          <w:rStyle w:val="aa"/>
          <w:rFonts w:cs="Times New Roman"/>
          <w:lang w:val="en-US"/>
        </w:rPr>
        <w:t>hängen.</w:t>
      </w:r>
    </w:p>
    <w:p w:rsidR="00416B7C" w:rsidRPr="00BE0AE5" w:rsidRDefault="00416B7C" w:rsidP="00416B7C">
      <w:pPr>
        <w:pStyle w:val="a8"/>
        <w:rPr>
          <w:rFonts w:cs="Times New Roman"/>
        </w:rPr>
      </w:pPr>
      <w:r w:rsidRPr="00BE0AE5">
        <w:rPr>
          <w:rFonts w:cs="Times New Roman"/>
        </w:rPr>
        <w:t xml:space="preserve">Модальный глагол </w:t>
      </w:r>
      <w:r w:rsidRPr="00BE0AE5">
        <w:rPr>
          <w:rStyle w:val="aa"/>
          <w:rFonts w:cs="Times New Roman"/>
        </w:rPr>
        <w:t>sollen</w:t>
      </w:r>
      <w:r w:rsidRPr="00BE0AE5">
        <w:rPr>
          <w:rFonts w:cs="Times New Roman"/>
        </w:rPr>
        <w:t xml:space="preserve"> (в Präsens).</w:t>
      </w:r>
    </w:p>
    <w:p w:rsidR="00416B7C" w:rsidRPr="00BE0AE5" w:rsidRDefault="00416B7C" w:rsidP="00416B7C">
      <w:pPr>
        <w:pStyle w:val="a8"/>
        <w:rPr>
          <w:rFonts w:cs="Times New Roman"/>
        </w:rPr>
      </w:pPr>
      <w:r w:rsidRPr="00BE0AE5">
        <w:rPr>
          <w:rFonts w:cs="Times New Roman"/>
        </w:rPr>
        <w:t>Склонение имён существительных в единственном и множественном числе в родительном падеже.</w:t>
      </w:r>
    </w:p>
    <w:p w:rsidR="00416B7C" w:rsidRPr="00BE0AE5" w:rsidRDefault="00416B7C" w:rsidP="00416B7C">
      <w:pPr>
        <w:pStyle w:val="a8"/>
        <w:rPr>
          <w:rFonts w:cs="Times New Roman"/>
        </w:rPr>
      </w:pPr>
      <w:r w:rsidRPr="00BE0AE5">
        <w:rPr>
          <w:rFonts w:cs="Times New Roman"/>
        </w:rPr>
        <w:t>Личные местоимения в винительном и дательном падежах (в некоторых речевых образцах).</w:t>
      </w:r>
    </w:p>
    <w:p w:rsidR="00416B7C" w:rsidRPr="00BE0AE5" w:rsidRDefault="00416B7C" w:rsidP="00416B7C">
      <w:pPr>
        <w:pStyle w:val="a8"/>
        <w:rPr>
          <w:rFonts w:cs="Times New Roman"/>
        </w:rPr>
      </w:pPr>
      <w:r w:rsidRPr="00BE0AE5">
        <w:rPr>
          <w:rFonts w:cs="Times New Roman"/>
        </w:rPr>
        <w:t>Вопросительное местоимение (</w:t>
      </w:r>
      <w:r w:rsidRPr="00BE0AE5">
        <w:rPr>
          <w:rStyle w:val="aa"/>
          <w:rFonts w:cs="Times New Roman"/>
        </w:rPr>
        <w:t>welch</w:t>
      </w:r>
      <w:r w:rsidRPr="00BE0AE5">
        <w:rPr>
          <w:rFonts w:cs="Times New Roman"/>
        </w:rPr>
        <w:t>-).</w:t>
      </w:r>
    </w:p>
    <w:p w:rsidR="00416B7C" w:rsidRPr="00BE0AE5" w:rsidRDefault="00416B7C" w:rsidP="00416B7C">
      <w:pPr>
        <w:pStyle w:val="a8"/>
        <w:rPr>
          <w:rFonts w:cs="Times New Roman"/>
        </w:rPr>
      </w:pPr>
      <w:r w:rsidRPr="00BE0AE5">
        <w:rPr>
          <w:rFonts w:cs="Times New Roman"/>
        </w:rPr>
        <w:t xml:space="preserve">Числительные для обозначения дат и больших чисел (100–1000). </w:t>
      </w:r>
    </w:p>
    <w:p w:rsidR="00416B7C" w:rsidRPr="00BE0AE5" w:rsidRDefault="00416B7C" w:rsidP="00416B7C">
      <w:pPr>
        <w:pStyle w:val="a8"/>
        <w:rPr>
          <w:rStyle w:val="aa"/>
          <w:rFonts w:cs="Times New Roman"/>
        </w:rPr>
      </w:pPr>
      <w:r w:rsidRPr="00BE0AE5">
        <w:rPr>
          <w:rFonts w:cs="Times New Roman"/>
        </w:rPr>
        <w:lastRenderedPageBreak/>
        <w:t xml:space="preserve">Предлоги, требующие дательного падежа при ответе на вопрос </w:t>
      </w:r>
      <w:r w:rsidRPr="00BE0AE5">
        <w:rPr>
          <w:rStyle w:val="aa"/>
          <w:rFonts w:cs="Times New Roman"/>
        </w:rPr>
        <w:t xml:space="preserve">Wo? </w:t>
      </w:r>
      <w:r w:rsidRPr="00BE0AE5">
        <w:rPr>
          <w:rFonts w:cs="Times New Roman"/>
        </w:rPr>
        <w:t xml:space="preserve">и винительного при ответе на вопрос </w:t>
      </w:r>
      <w:r w:rsidRPr="00BE0AE5">
        <w:rPr>
          <w:rStyle w:val="aa"/>
          <w:rFonts w:cs="Times New Roman"/>
        </w:rPr>
        <w:t>Wohin?</w:t>
      </w:r>
    </w:p>
    <w:p w:rsidR="00416B7C" w:rsidRPr="00BE0AE5" w:rsidRDefault="00416B7C" w:rsidP="00416B7C">
      <w:pPr>
        <w:pStyle w:val="a8"/>
        <w:rPr>
          <w:rStyle w:val="aa"/>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Социокультурные знания и умения </w:t>
      </w:r>
    </w:p>
    <w:p w:rsidR="00416B7C" w:rsidRPr="00BE0AE5" w:rsidRDefault="00416B7C" w:rsidP="00416B7C">
      <w:pPr>
        <w:pStyle w:val="a8"/>
        <w:rPr>
          <w:rFonts w:cs="Times New Roman"/>
        </w:rPr>
      </w:pPr>
      <w:r w:rsidRPr="00BE0AE5">
        <w:rPr>
          <w:rFonts w:cs="Times New Roman"/>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rsidR="00416B7C" w:rsidRPr="00BE0AE5" w:rsidRDefault="00416B7C" w:rsidP="00416B7C">
      <w:pPr>
        <w:pStyle w:val="a8"/>
        <w:rPr>
          <w:rFonts w:cs="Times New Roman"/>
        </w:rPr>
      </w:pPr>
      <w:r w:rsidRPr="00BE0AE5">
        <w:rPr>
          <w:rFonts w:cs="Times New Roman"/>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16B7C" w:rsidRPr="00BE0AE5" w:rsidRDefault="00416B7C" w:rsidP="00416B7C">
      <w:pPr>
        <w:pStyle w:val="a8"/>
        <w:rPr>
          <w:rFonts w:cs="Times New Roman"/>
          <w:spacing w:val="-2"/>
        </w:rPr>
      </w:pPr>
      <w:r w:rsidRPr="00BE0AE5">
        <w:rPr>
          <w:rFonts w:cs="Times New Roman"/>
          <w:spacing w:val="-2"/>
        </w:rPr>
        <w:t xml:space="preserve">Знание социокультурного портрета родной страны и страны/стран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 </w:t>
      </w:r>
    </w:p>
    <w:p w:rsidR="00416B7C" w:rsidRPr="00BE0AE5" w:rsidRDefault="00416B7C" w:rsidP="00416B7C">
      <w:pPr>
        <w:pStyle w:val="a8"/>
        <w:rPr>
          <w:rFonts w:cs="Times New Roman"/>
        </w:rPr>
      </w:pPr>
      <w:r w:rsidRPr="00BE0AE5">
        <w:rPr>
          <w:rFonts w:cs="Times New Roman"/>
        </w:rPr>
        <w:t xml:space="preserve">Развитие умений: </w:t>
      </w:r>
    </w:p>
    <w:p w:rsidR="00416B7C" w:rsidRPr="00BE0AE5" w:rsidRDefault="00416B7C" w:rsidP="00416B7C">
      <w:pPr>
        <w:pStyle w:val="a8"/>
        <w:rPr>
          <w:rFonts w:cs="Times New Roman"/>
        </w:rPr>
      </w:pPr>
      <w:r w:rsidRPr="00BE0AE5">
        <w:rPr>
          <w:rFonts w:cs="Times New Roman"/>
        </w:rPr>
        <w:t xml:space="preserve">писать своё имя и фамилию, а также имена и фамилии своих родственников и друзей на немецком языке; </w:t>
      </w:r>
    </w:p>
    <w:p w:rsidR="00416B7C" w:rsidRPr="00BE0AE5" w:rsidRDefault="00416B7C" w:rsidP="00416B7C">
      <w:pPr>
        <w:pStyle w:val="a8"/>
        <w:rPr>
          <w:rFonts w:cs="Times New Roman"/>
        </w:rPr>
      </w:pPr>
      <w:r w:rsidRPr="00BE0AE5">
        <w:rPr>
          <w:rFonts w:cs="Times New Roman"/>
        </w:rPr>
        <w:t xml:space="preserve">правильно оформлять свой адрес на немецком языке (в анкете, формуляре); </w:t>
      </w:r>
    </w:p>
    <w:p w:rsidR="00416B7C" w:rsidRPr="00BE0AE5" w:rsidRDefault="00416B7C" w:rsidP="00416B7C">
      <w:pPr>
        <w:pStyle w:val="a8"/>
        <w:rPr>
          <w:rFonts w:cs="Times New Roman"/>
        </w:rPr>
      </w:pPr>
      <w:r w:rsidRPr="00BE0AE5">
        <w:rPr>
          <w:rFonts w:cs="Times New Roman"/>
        </w:rPr>
        <w:t xml:space="preserve">кратко представлять Россию и страну/страны изучаемого языка; </w:t>
      </w:r>
    </w:p>
    <w:p w:rsidR="00416B7C" w:rsidRPr="00BE0AE5" w:rsidRDefault="00416B7C" w:rsidP="00416B7C">
      <w:pPr>
        <w:pStyle w:val="a8"/>
        <w:rPr>
          <w:rFonts w:cs="Times New Roman"/>
        </w:rPr>
      </w:pPr>
      <w:r w:rsidRPr="00BE0AE5">
        <w:rPr>
          <w:rFonts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416B7C" w:rsidRPr="00BE0AE5" w:rsidRDefault="00416B7C" w:rsidP="00416B7C">
      <w:pPr>
        <w:pStyle w:val="a8"/>
        <w:rPr>
          <w:rFonts w:cs="Times New Roman"/>
        </w:rPr>
      </w:pPr>
      <w:r w:rsidRPr="00BE0AE5">
        <w:rPr>
          <w:rFonts w:cs="Times New Roman"/>
        </w:rPr>
        <w:t>кратко рассказывать о выдающихся людях родной страны и страны/стран изучаемого языка (учёных, писателях, поэтах).</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Компенсаторные умения</w:t>
      </w:r>
    </w:p>
    <w:p w:rsidR="00416B7C" w:rsidRPr="00BE0AE5" w:rsidRDefault="00416B7C" w:rsidP="00416B7C">
      <w:pPr>
        <w:pStyle w:val="a8"/>
        <w:rPr>
          <w:rFonts w:cs="Times New Roman"/>
        </w:rPr>
      </w:pPr>
      <w:r w:rsidRPr="00BE0AE5">
        <w:rPr>
          <w:rFonts w:cs="Times New Roman"/>
        </w:rPr>
        <w:t>Использование при чтении и аудировании языковой догадки, в том числе контекстуальной.</w:t>
      </w:r>
    </w:p>
    <w:p w:rsidR="00416B7C" w:rsidRPr="00BE0AE5" w:rsidRDefault="00416B7C" w:rsidP="00416B7C">
      <w:pPr>
        <w:pStyle w:val="a8"/>
        <w:rPr>
          <w:rFonts w:cs="Times New Roman"/>
        </w:rPr>
      </w:pPr>
      <w:r w:rsidRPr="00BE0AE5">
        <w:rPr>
          <w:rFonts w:cs="Times New Roman"/>
        </w:rPr>
        <w:t xml:space="preserve">Использование в качестве опоры при составлении собственных высказываний ключевых слов, плана. </w:t>
      </w:r>
    </w:p>
    <w:p w:rsidR="00416B7C" w:rsidRPr="00BE0AE5" w:rsidRDefault="00416B7C" w:rsidP="00416B7C">
      <w:pPr>
        <w:pStyle w:val="a8"/>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a8"/>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6B7C" w:rsidRPr="00BE0AE5" w:rsidRDefault="00416B7C" w:rsidP="00416B7C">
      <w:pPr>
        <w:pStyle w:val="22"/>
        <w:spacing w:before="397"/>
        <w:rPr>
          <w:rStyle w:val="a9"/>
          <w:rFonts w:cs="Times New Roman"/>
          <w:b/>
          <w:bCs/>
        </w:rPr>
      </w:pPr>
      <w:r w:rsidRPr="00BE0AE5">
        <w:rPr>
          <w:rStyle w:val="a9"/>
          <w:rFonts w:cs="Times New Roman"/>
          <w:b/>
          <w:bCs/>
        </w:rPr>
        <w:t xml:space="preserve">7 </w:t>
      </w:r>
      <w:r w:rsidRPr="00BE0AE5">
        <w:rPr>
          <w:rStyle w:val="a9"/>
          <w:rFonts w:cs="Times New Roman"/>
          <w:b/>
          <w:bCs/>
          <w:caps w:val="0"/>
        </w:rPr>
        <w:t>класс</w:t>
      </w:r>
    </w:p>
    <w:p w:rsidR="00416B7C" w:rsidRPr="00BE0AE5" w:rsidRDefault="00416B7C" w:rsidP="00416B7C">
      <w:pPr>
        <w:pStyle w:val="a8"/>
        <w:rPr>
          <w:rStyle w:val="a9"/>
          <w:rFonts w:cs="Times New Roman"/>
        </w:rPr>
      </w:pPr>
      <w:r w:rsidRPr="00BE0AE5">
        <w:rPr>
          <w:rStyle w:val="a9"/>
          <w:rFonts w:cs="Times New Roman"/>
        </w:rPr>
        <w:t>Коммуникативные умения</w:t>
      </w:r>
    </w:p>
    <w:p w:rsidR="00416B7C" w:rsidRPr="00BE0AE5" w:rsidRDefault="00416B7C" w:rsidP="00416B7C">
      <w:pPr>
        <w:pStyle w:val="a8"/>
        <w:rPr>
          <w:rStyle w:val="a9"/>
          <w:rFonts w:cs="Times New Roman"/>
          <w:b w:val="0"/>
          <w:bCs w:val="0"/>
        </w:rPr>
      </w:pPr>
      <w:r w:rsidRPr="00BE0AE5">
        <w:rPr>
          <w:rStyle w:val="a9"/>
          <w:rFonts w:cs="Times New Roman"/>
          <w:b w:val="0"/>
          <w:bCs w:val="0"/>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6B7C" w:rsidRPr="00BE0AE5" w:rsidRDefault="00416B7C" w:rsidP="00416B7C">
      <w:pPr>
        <w:pStyle w:val="a8"/>
        <w:rPr>
          <w:rStyle w:val="a9"/>
          <w:rFonts w:cs="Times New Roman"/>
          <w:b w:val="0"/>
          <w:bCs w:val="0"/>
        </w:rPr>
      </w:pPr>
      <w:r w:rsidRPr="00BE0AE5">
        <w:rPr>
          <w:rStyle w:val="a9"/>
          <w:rFonts w:cs="Times New Roman"/>
          <w:b w:val="0"/>
          <w:bCs w:val="0"/>
        </w:rPr>
        <w:t>Взаимоотношения в семье и с друзьями. Семейные праздники. Обязанности по дому.</w:t>
      </w:r>
    </w:p>
    <w:p w:rsidR="00416B7C" w:rsidRPr="00BE0AE5" w:rsidRDefault="00416B7C" w:rsidP="00416B7C">
      <w:pPr>
        <w:pStyle w:val="a8"/>
        <w:rPr>
          <w:rStyle w:val="a9"/>
          <w:rFonts w:cs="Times New Roman"/>
          <w:b w:val="0"/>
          <w:bCs w:val="0"/>
        </w:rPr>
      </w:pPr>
      <w:r w:rsidRPr="00BE0AE5">
        <w:rPr>
          <w:rStyle w:val="a9"/>
          <w:rFonts w:cs="Times New Roman"/>
          <w:b w:val="0"/>
          <w:bCs w:val="0"/>
        </w:rPr>
        <w:t>Внешность и характер человека/литературного персонажа.</w:t>
      </w:r>
    </w:p>
    <w:p w:rsidR="00416B7C" w:rsidRPr="00BE0AE5" w:rsidRDefault="00416B7C" w:rsidP="00416B7C">
      <w:pPr>
        <w:pStyle w:val="a8"/>
        <w:rPr>
          <w:rStyle w:val="a9"/>
          <w:rFonts w:cs="Times New Roman"/>
          <w:b w:val="0"/>
          <w:bCs w:val="0"/>
        </w:rPr>
      </w:pPr>
      <w:r w:rsidRPr="00BE0AE5">
        <w:rPr>
          <w:rStyle w:val="a9"/>
          <w:rFonts w:cs="Times New Roman"/>
          <w:b w:val="0"/>
          <w:bCs w:val="0"/>
        </w:rPr>
        <w:t>Досуг и увлечения/хобби современного подростка (чтение, кино, театр, музей, спорт, музыка).</w:t>
      </w:r>
    </w:p>
    <w:p w:rsidR="00416B7C" w:rsidRPr="00BE0AE5" w:rsidRDefault="00416B7C" w:rsidP="00416B7C">
      <w:pPr>
        <w:pStyle w:val="a8"/>
        <w:rPr>
          <w:rStyle w:val="a9"/>
          <w:rFonts w:cs="Times New Roman"/>
          <w:b w:val="0"/>
          <w:bCs w:val="0"/>
        </w:rPr>
      </w:pPr>
      <w:r w:rsidRPr="00BE0AE5">
        <w:rPr>
          <w:rStyle w:val="a9"/>
          <w:rFonts w:cs="Times New Roman"/>
          <w:b w:val="0"/>
          <w:bCs w:val="0"/>
        </w:rPr>
        <w:t>Здоровый образ жизни: режим труда и отдыха, фитнес, сбалансированное питание. Посещение врача.</w:t>
      </w:r>
    </w:p>
    <w:p w:rsidR="00416B7C" w:rsidRPr="00BE0AE5" w:rsidRDefault="00416B7C" w:rsidP="00416B7C">
      <w:pPr>
        <w:pStyle w:val="a8"/>
        <w:rPr>
          <w:rStyle w:val="a9"/>
          <w:rFonts w:cs="Times New Roman"/>
          <w:b w:val="0"/>
          <w:bCs w:val="0"/>
        </w:rPr>
      </w:pPr>
      <w:r w:rsidRPr="00BE0AE5">
        <w:rPr>
          <w:rStyle w:val="a9"/>
          <w:rFonts w:cs="Times New Roman"/>
          <w:b w:val="0"/>
          <w:bCs w:val="0"/>
        </w:rPr>
        <w:t>Покупки: продукты питания.</w:t>
      </w:r>
    </w:p>
    <w:p w:rsidR="00416B7C" w:rsidRPr="00BE0AE5" w:rsidRDefault="00416B7C" w:rsidP="00416B7C">
      <w:pPr>
        <w:pStyle w:val="a8"/>
        <w:rPr>
          <w:rStyle w:val="a9"/>
          <w:rFonts w:cs="Times New Roman"/>
          <w:b w:val="0"/>
          <w:bCs w:val="0"/>
        </w:rPr>
      </w:pPr>
      <w:r w:rsidRPr="00BE0AE5">
        <w:rPr>
          <w:rStyle w:val="a9"/>
          <w:rFonts w:cs="Times New Roman"/>
          <w:b w:val="0"/>
          <w:bCs w:val="0"/>
        </w:rPr>
        <w:t>Школа, школьная жизнь, изучаемые предметы, любимый предмет, правила поведения в школе. Переписка с зарубежными сверстниками.</w:t>
      </w:r>
    </w:p>
    <w:p w:rsidR="00416B7C" w:rsidRPr="00BE0AE5" w:rsidRDefault="00416B7C" w:rsidP="00416B7C">
      <w:pPr>
        <w:pStyle w:val="a8"/>
        <w:rPr>
          <w:rStyle w:val="a9"/>
          <w:rFonts w:cs="Times New Roman"/>
          <w:b w:val="0"/>
          <w:bCs w:val="0"/>
        </w:rPr>
      </w:pPr>
      <w:r w:rsidRPr="00BE0AE5">
        <w:rPr>
          <w:rStyle w:val="a9"/>
          <w:rFonts w:cs="Times New Roman"/>
          <w:b w:val="0"/>
          <w:bCs w:val="0"/>
        </w:rPr>
        <w:t>Каникулы в различное время года. Виды отдыха. Путешествия по России и зарубежным странам.</w:t>
      </w:r>
    </w:p>
    <w:p w:rsidR="00416B7C" w:rsidRPr="00BE0AE5" w:rsidRDefault="00416B7C" w:rsidP="00416B7C">
      <w:pPr>
        <w:pStyle w:val="a8"/>
        <w:rPr>
          <w:rStyle w:val="a9"/>
          <w:rFonts w:cs="Times New Roman"/>
          <w:b w:val="0"/>
          <w:bCs w:val="0"/>
        </w:rPr>
      </w:pPr>
      <w:r w:rsidRPr="00BE0AE5">
        <w:rPr>
          <w:rStyle w:val="a9"/>
          <w:rFonts w:cs="Times New Roman"/>
          <w:b w:val="0"/>
          <w:bCs w:val="0"/>
        </w:rPr>
        <w:t>Природа: дикие и домашние животные. Проблемы экологии. Климат, погода.</w:t>
      </w:r>
    </w:p>
    <w:p w:rsidR="00416B7C" w:rsidRPr="00BE0AE5" w:rsidRDefault="00416B7C" w:rsidP="00416B7C">
      <w:pPr>
        <w:pStyle w:val="a8"/>
        <w:rPr>
          <w:rStyle w:val="a9"/>
          <w:rFonts w:cs="Times New Roman"/>
          <w:b w:val="0"/>
          <w:bCs w:val="0"/>
        </w:rPr>
      </w:pPr>
      <w:r w:rsidRPr="00BE0AE5">
        <w:rPr>
          <w:rStyle w:val="a9"/>
          <w:rFonts w:cs="Times New Roman"/>
          <w:b w:val="0"/>
          <w:bCs w:val="0"/>
        </w:rPr>
        <w:t>Жизнь в городе и сельской местности. Описание родного города/села. Транспорт.</w:t>
      </w:r>
    </w:p>
    <w:p w:rsidR="00416B7C" w:rsidRPr="00BE0AE5" w:rsidRDefault="00416B7C" w:rsidP="00416B7C">
      <w:pPr>
        <w:pStyle w:val="a8"/>
        <w:rPr>
          <w:rStyle w:val="a9"/>
          <w:rFonts w:cs="Times New Roman"/>
          <w:b w:val="0"/>
          <w:bCs w:val="0"/>
        </w:rPr>
      </w:pPr>
      <w:r w:rsidRPr="00BE0AE5">
        <w:rPr>
          <w:rStyle w:val="a9"/>
          <w:rFonts w:cs="Times New Roman"/>
          <w:b w:val="0"/>
          <w:bCs w:val="0"/>
        </w:rPr>
        <w:t>Средства массовой информации (телевидение, журналы, Интернет).</w:t>
      </w:r>
    </w:p>
    <w:p w:rsidR="00416B7C" w:rsidRPr="00BE0AE5" w:rsidRDefault="00416B7C" w:rsidP="00416B7C">
      <w:pPr>
        <w:pStyle w:val="a8"/>
        <w:rPr>
          <w:rStyle w:val="a9"/>
          <w:rFonts w:cs="Times New Roman"/>
          <w:b w:val="0"/>
          <w:bCs w:val="0"/>
        </w:rPr>
      </w:pPr>
      <w:r w:rsidRPr="00BE0AE5">
        <w:rPr>
          <w:rStyle w:val="a9"/>
          <w:rFonts w:cs="Times New Roman"/>
          <w:b w:val="0"/>
          <w:bCs w:val="0"/>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16B7C" w:rsidRPr="00BE0AE5" w:rsidRDefault="00416B7C" w:rsidP="00416B7C">
      <w:pPr>
        <w:pStyle w:val="a8"/>
        <w:rPr>
          <w:rStyle w:val="a9"/>
          <w:rFonts w:cs="Times New Roman"/>
          <w:b w:val="0"/>
          <w:bCs w:val="0"/>
        </w:rPr>
      </w:pPr>
      <w:r w:rsidRPr="00BE0AE5">
        <w:rPr>
          <w:rStyle w:val="a9"/>
          <w:rFonts w:cs="Times New Roman"/>
          <w:b w:val="0"/>
          <w:bCs w:val="0"/>
        </w:rPr>
        <w:t>Выдающиеся люди родной страны и страны/стран изучаемого языка: учёные, писатели, поэты, спортсмены.</w:t>
      </w:r>
    </w:p>
    <w:p w:rsidR="00416B7C" w:rsidRPr="00BE0AE5" w:rsidRDefault="00416B7C" w:rsidP="00416B7C">
      <w:pPr>
        <w:pStyle w:val="a8"/>
        <w:rPr>
          <w:rStyle w:val="a9"/>
          <w:rFonts w:cs="Times New Roman"/>
        </w:rPr>
      </w:pPr>
      <w:r w:rsidRPr="00BE0AE5">
        <w:rPr>
          <w:rStyle w:val="a9"/>
          <w:rFonts w:cs="Times New Roman"/>
        </w:rPr>
        <w:t>Говорение</w:t>
      </w:r>
    </w:p>
    <w:p w:rsidR="00416B7C" w:rsidRPr="00BE0AE5" w:rsidRDefault="00416B7C" w:rsidP="00416B7C">
      <w:pPr>
        <w:pStyle w:val="a8"/>
        <w:rPr>
          <w:rFonts w:cs="Times New Roman"/>
        </w:rPr>
      </w:pPr>
      <w:r w:rsidRPr="00BE0AE5">
        <w:rPr>
          <w:rFonts w:cs="Times New Roman"/>
        </w:rPr>
        <w:t xml:space="preserve">Развитие коммуникативных умений </w:t>
      </w:r>
      <w:r w:rsidRPr="00BE0AE5">
        <w:rPr>
          <w:rStyle w:val="ab"/>
          <w:rFonts w:cs="Times New Roman"/>
        </w:rPr>
        <w:t>диалогической речи</w:t>
      </w:r>
      <w:r w:rsidRPr="00BE0AE5">
        <w:rPr>
          <w:rFonts w:cs="Times New Roman"/>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16B7C" w:rsidRPr="00BE0AE5" w:rsidRDefault="00416B7C" w:rsidP="00416B7C">
      <w:pPr>
        <w:pStyle w:val="a8"/>
        <w:rPr>
          <w:rFonts w:cs="Times New Roman"/>
        </w:rPr>
      </w:pPr>
      <w:r w:rsidRPr="00BE0AE5">
        <w:rPr>
          <w:rStyle w:val="aa"/>
          <w:rFonts w:cs="Times New Roman"/>
        </w:rPr>
        <w:t>диалог</w:t>
      </w:r>
      <w:r w:rsidRPr="00BE0AE5">
        <w:rPr>
          <w:rFonts w:cs="Times New Roman"/>
        </w:rPr>
        <w:t xml:space="preserve"> </w:t>
      </w:r>
      <w:r w:rsidRPr="00BE0AE5">
        <w:rPr>
          <w:rStyle w:val="aa"/>
          <w:rFonts w:cs="Times New Roman"/>
        </w:rPr>
        <w:t xml:space="preserve">этикетного характера — </w:t>
      </w:r>
      <w:r w:rsidRPr="00BE0AE5">
        <w:rPr>
          <w:rFonts w:cs="Times New Roman"/>
        </w:rP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a8"/>
        <w:rPr>
          <w:rFonts w:cs="Times New Roman"/>
        </w:rPr>
      </w:pPr>
      <w:r w:rsidRPr="00BE0AE5">
        <w:rPr>
          <w:rStyle w:val="aa"/>
          <w:rFonts w:cs="Times New Roman"/>
        </w:rPr>
        <w:t>диалог-побуждение</w:t>
      </w:r>
      <w:r w:rsidRPr="00BE0AE5">
        <w:rPr>
          <w:rFonts w:cs="Times New Roman"/>
        </w:rPr>
        <w:t xml:space="preserve"> к действию —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16B7C" w:rsidRPr="00BE0AE5" w:rsidRDefault="00416B7C" w:rsidP="00416B7C">
      <w:pPr>
        <w:pStyle w:val="a8"/>
        <w:rPr>
          <w:rFonts w:cs="Times New Roman"/>
        </w:rPr>
      </w:pPr>
      <w:r w:rsidRPr="00BE0AE5">
        <w:rPr>
          <w:rStyle w:val="aa"/>
          <w:rFonts w:cs="Times New Roman"/>
        </w:rPr>
        <w:t xml:space="preserve">диалог-расспрос — </w:t>
      </w:r>
      <w:r w:rsidRPr="00BE0AE5">
        <w:rPr>
          <w:rFonts w:cs="Times New Roman"/>
        </w:rPr>
        <w:t>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6B7C" w:rsidRPr="00BE0AE5" w:rsidRDefault="00416B7C" w:rsidP="00416B7C">
      <w:pPr>
        <w:pStyle w:val="a8"/>
        <w:rPr>
          <w:rFonts w:cs="Times New Roman"/>
        </w:rPr>
      </w:pPr>
      <w:r w:rsidRPr="00BE0AE5">
        <w:rPr>
          <w:rFonts w:cs="Times New Roman"/>
        </w:rPr>
        <w:t xml:space="preserve">Названные умения диалогической речи развиваются в стандартных ситуациях неофициального общения в рамках тематического содержания речи с </w:t>
      </w:r>
      <w:r w:rsidRPr="00BE0AE5">
        <w:rPr>
          <w:rFonts w:cs="Times New Roman"/>
        </w:rPr>
        <w:lastRenderedPageBreak/>
        <w:t>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w:t>
      </w:r>
    </w:p>
    <w:p w:rsidR="00416B7C" w:rsidRPr="00BE0AE5" w:rsidRDefault="00416B7C" w:rsidP="00416B7C">
      <w:pPr>
        <w:pStyle w:val="a8"/>
        <w:rPr>
          <w:rFonts w:cs="Times New Roman"/>
        </w:rPr>
      </w:pPr>
      <w:r w:rsidRPr="00BE0AE5">
        <w:rPr>
          <w:rFonts w:cs="Times New Roman"/>
        </w:rPr>
        <w:t>Объём диалога — до шести реплик со стороны каждого собеседника.</w:t>
      </w:r>
    </w:p>
    <w:p w:rsidR="00416B7C" w:rsidRPr="00BE0AE5" w:rsidRDefault="00416B7C" w:rsidP="00416B7C">
      <w:pPr>
        <w:pStyle w:val="a8"/>
        <w:rPr>
          <w:rFonts w:cs="Times New Roman"/>
          <w:spacing w:val="2"/>
        </w:rPr>
      </w:pPr>
      <w:r w:rsidRPr="00BE0AE5">
        <w:rPr>
          <w:rFonts w:cs="Times New Roman"/>
          <w:spacing w:val="2"/>
        </w:rPr>
        <w:t xml:space="preserve">Развитие коммуникативных умений </w:t>
      </w:r>
      <w:r w:rsidRPr="00BE0AE5">
        <w:rPr>
          <w:rStyle w:val="ab"/>
          <w:rFonts w:cs="Times New Roman"/>
          <w:spacing w:val="2"/>
        </w:rPr>
        <w:t>монологической речи</w:t>
      </w:r>
      <w:r w:rsidRPr="00BE0AE5">
        <w:rPr>
          <w:rFonts w:cs="Times New Roman"/>
          <w:spacing w:val="2"/>
        </w:rPr>
        <w:t xml:space="preserve">: </w:t>
      </w:r>
    </w:p>
    <w:p w:rsidR="00416B7C" w:rsidRPr="00BE0AE5" w:rsidRDefault="00416B7C" w:rsidP="00416B7C">
      <w:pPr>
        <w:pStyle w:val="list-bullet"/>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list-bullet"/>
        <w:rPr>
          <w:rFonts w:cs="Times New Roman"/>
        </w:rPr>
      </w:pPr>
      <w:r w:rsidRPr="00BE0AE5">
        <w:rPr>
          <w:rFonts w:cs="Times New Roman"/>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416B7C" w:rsidRPr="00BE0AE5" w:rsidRDefault="00416B7C" w:rsidP="00416B7C">
      <w:pPr>
        <w:pStyle w:val="list-bullet"/>
        <w:rPr>
          <w:rFonts w:cs="Times New Roman"/>
        </w:rPr>
      </w:pPr>
      <w:r w:rsidRPr="00BE0AE5">
        <w:rPr>
          <w:rFonts w:cs="Times New Roman"/>
        </w:rPr>
        <w:t>повествование/сообщение;</w:t>
      </w:r>
    </w:p>
    <w:p w:rsidR="00416B7C" w:rsidRPr="00BE0AE5" w:rsidRDefault="00416B7C" w:rsidP="00416B7C">
      <w:pPr>
        <w:pStyle w:val="list-bullet"/>
        <w:rPr>
          <w:rFonts w:cs="Times New Roman"/>
        </w:rPr>
      </w:pPr>
      <w:r w:rsidRPr="00BE0AE5">
        <w:rPr>
          <w:rFonts w:cs="Times New Roman"/>
        </w:rPr>
        <w:t xml:space="preserve">изложение (пересказ) основного содержания прочитанного/ прослушанного текста; </w:t>
      </w:r>
    </w:p>
    <w:p w:rsidR="00416B7C" w:rsidRPr="00BE0AE5" w:rsidRDefault="00416B7C" w:rsidP="00416B7C">
      <w:pPr>
        <w:pStyle w:val="list-bullet"/>
        <w:rPr>
          <w:rFonts w:cs="Times New Roman"/>
        </w:rPr>
      </w:pPr>
      <w:r w:rsidRPr="00BE0AE5">
        <w:rPr>
          <w:rFonts w:cs="Times New Roman"/>
        </w:rPr>
        <w:t>краткое изложение результатов выполненной проектной работы.</w:t>
      </w:r>
    </w:p>
    <w:p w:rsidR="00416B7C" w:rsidRPr="00BE0AE5" w:rsidRDefault="00416B7C" w:rsidP="00416B7C">
      <w:pPr>
        <w:pStyle w:val="a8"/>
        <w:rPr>
          <w:rFonts w:cs="Times New Roman"/>
        </w:rPr>
      </w:pPr>
      <w:r w:rsidRPr="00BE0AE5">
        <w:rPr>
          <w:rFonts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rsidR="00416B7C" w:rsidRPr="00BE0AE5" w:rsidRDefault="00416B7C" w:rsidP="00416B7C">
      <w:pPr>
        <w:pStyle w:val="a8"/>
        <w:rPr>
          <w:rFonts w:cs="Times New Roman"/>
        </w:rPr>
      </w:pPr>
      <w:r w:rsidRPr="00BE0AE5">
        <w:rPr>
          <w:rFonts w:cs="Times New Roman"/>
        </w:rPr>
        <w:t xml:space="preserve">Объём монологического высказывания — 8—9 фраз. </w:t>
      </w:r>
    </w:p>
    <w:p w:rsidR="00416B7C" w:rsidRPr="00BE0AE5" w:rsidRDefault="00416B7C" w:rsidP="00416B7C">
      <w:pPr>
        <w:pStyle w:val="a8"/>
        <w:rPr>
          <w:rFonts w:cs="Times New Roman"/>
        </w:rPr>
      </w:pPr>
    </w:p>
    <w:p w:rsidR="00416B7C" w:rsidRPr="00BE0AE5" w:rsidRDefault="00416B7C" w:rsidP="008B19D3">
      <w:pPr>
        <w:pStyle w:val="a8"/>
        <w:keepNext/>
        <w:rPr>
          <w:rStyle w:val="a9"/>
          <w:rFonts w:cs="Times New Roman"/>
        </w:rPr>
      </w:pPr>
      <w:r w:rsidRPr="00BE0AE5">
        <w:rPr>
          <w:rStyle w:val="a9"/>
          <w:rFonts w:cs="Times New Roman"/>
        </w:rPr>
        <w:t xml:space="preserve">Аудирование </w:t>
      </w:r>
    </w:p>
    <w:p w:rsidR="00416B7C" w:rsidRPr="00BE0AE5" w:rsidRDefault="00416B7C" w:rsidP="00416B7C">
      <w:pPr>
        <w:pStyle w:val="a8"/>
        <w:rPr>
          <w:rFonts w:cs="Times New Roman"/>
        </w:rPr>
      </w:pPr>
      <w:r w:rsidRPr="00BE0AE5">
        <w:rPr>
          <w:rFonts w:cs="Times New Roman"/>
        </w:rPr>
        <w:t xml:space="preserve">При непосредственном общении: понимание на слух речи учителя и одноклассников и вербальная/невербальная реакция на услышанное. </w:t>
      </w:r>
    </w:p>
    <w:p w:rsidR="00416B7C" w:rsidRPr="00BE0AE5" w:rsidRDefault="00416B7C" w:rsidP="00416B7C">
      <w:pPr>
        <w:pStyle w:val="a8"/>
        <w:rPr>
          <w:rFonts w:cs="Times New Roman"/>
          <w:spacing w:val="-2"/>
        </w:rPr>
      </w:pPr>
      <w:r w:rsidRPr="00BE0AE5">
        <w:rPr>
          <w:rFonts w:cs="Times New Roman"/>
          <w:spacing w:val="-2"/>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16B7C" w:rsidRPr="00BE0AE5" w:rsidRDefault="00416B7C" w:rsidP="00416B7C">
      <w:pPr>
        <w:pStyle w:val="a8"/>
        <w:rPr>
          <w:rFonts w:cs="Times New Roman"/>
        </w:rPr>
      </w:pPr>
      <w:r w:rsidRPr="00BE0AE5">
        <w:rPr>
          <w:rFonts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rsidR="00416B7C" w:rsidRPr="00BE0AE5" w:rsidRDefault="00416B7C" w:rsidP="00416B7C">
      <w:pPr>
        <w:pStyle w:val="a8"/>
        <w:rPr>
          <w:rFonts w:cs="Times New Roman"/>
        </w:rPr>
      </w:pPr>
      <w:r w:rsidRPr="00BE0AE5">
        <w:rPr>
          <w:rFonts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a8"/>
        <w:rPr>
          <w:rFonts w:cs="Times New Roman"/>
        </w:rPr>
      </w:pPr>
      <w:r w:rsidRPr="00BE0AE5">
        <w:rPr>
          <w:rFonts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6B7C" w:rsidRPr="00BE0AE5" w:rsidRDefault="00416B7C" w:rsidP="00416B7C">
      <w:pPr>
        <w:pStyle w:val="a8"/>
        <w:rPr>
          <w:rFonts w:cs="Times New Roman"/>
        </w:rPr>
      </w:pPr>
      <w:r w:rsidRPr="00BE0AE5">
        <w:rPr>
          <w:rFonts w:cs="Times New Roman"/>
        </w:rPr>
        <w:t>Время звучания текста/текстов для аудирования — до 1,5 минуты.</w:t>
      </w:r>
    </w:p>
    <w:p w:rsidR="00416B7C" w:rsidRPr="00BE0AE5" w:rsidRDefault="00416B7C" w:rsidP="00416B7C">
      <w:pPr>
        <w:pStyle w:val="a8"/>
        <w:rPr>
          <w:rFonts w:cs="Times New Roman"/>
        </w:rPr>
      </w:pPr>
    </w:p>
    <w:p w:rsidR="00416B7C" w:rsidRPr="00BE0AE5" w:rsidRDefault="00416B7C" w:rsidP="00416B7C">
      <w:pPr>
        <w:pStyle w:val="a8"/>
        <w:rPr>
          <w:rFonts w:cs="Times New Roman"/>
        </w:rPr>
      </w:pPr>
      <w:r w:rsidRPr="00BE0AE5">
        <w:rPr>
          <w:rStyle w:val="a9"/>
          <w:rFonts w:cs="Times New Roman"/>
        </w:rPr>
        <w:t>Смысловое чтение</w:t>
      </w:r>
    </w:p>
    <w:p w:rsidR="00416B7C" w:rsidRPr="00BE0AE5" w:rsidRDefault="00416B7C" w:rsidP="00416B7C">
      <w:pPr>
        <w:pStyle w:val="a8"/>
        <w:rPr>
          <w:rFonts w:cs="Times New Roman"/>
        </w:rPr>
      </w:pPr>
      <w:r w:rsidRPr="00BE0AE5">
        <w:rPr>
          <w:rFonts w:cs="Times New Roman"/>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BE0AE5">
        <w:rPr>
          <w:rFonts w:cs="Times New Roman"/>
        </w:rPr>
        <w:lastRenderedPageBreak/>
        <w:t>пониманием нужной/запрашиваемой информации, с полным пониманием содержания текста.</w:t>
      </w:r>
    </w:p>
    <w:p w:rsidR="00416B7C" w:rsidRPr="00BE0AE5" w:rsidRDefault="00416B7C" w:rsidP="00416B7C">
      <w:pPr>
        <w:pStyle w:val="a8"/>
        <w:rPr>
          <w:rFonts w:cs="Times New Roman"/>
        </w:rPr>
      </w:pPr>
      <w:r w:rsidRPr="00BE0AE5">
        <w:rPr>
          <w:rFonts w:cs="Times New Roman"/>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rsidR="00416B7C" w:rsidRPr="00BE0AE5" w:rsidRDefault="00416B7C" w:rsidP="00416B7C">
      <w:pPr>
        <w:pStyle w:val="a8"/>
        <w:rPr>
          <w:rFonts w:cs="Times New Roman"/>
        </w:rPr>
      </w:pPr>
      <w:r w:rsidRPr="00BE0AE5">
        <w:rPr>
          <w:rFonts w:cs="Times New Roman"/>
        </w:rPr>
        <w:t>Чтение с пониманием нужной/запрашиваемой информации предполагает умение находить в прочитанном тексте и понимать запрашиваемую информацию.</w:t>
      </w:r>
    </w:p>
    <w:p w:rsidR="00416B7C" w:rsidRPr="00BE0AE5" w:rsidRDefault="00416B7C" w:rsidP="00416B7C">
      <w:pPr>
        <w:pStyle w:val="a8"/>
        <w:rPr>
          <w:rFonts w:cs="Times New Roman"/>
        </w:rPr>
      </w:pPr>
      <w:r w:rsidRPr="00BE0AE5">
        <w:rPr>
          <w:rFonts w:cs="Times New Roman"/>
        </w:rPr>
        <w:t>Чтение с полным пониманием предполагает полное и точное понимание информации, представленной в тексте в эксплицитной (явной) форме.</w:t>
      </w:r>
    </w:p>
    <w:p w:rsidR="00416B7C" w:rsidRPr="00BE0AE5" w:rsidRDefault="00416B7C" w:rsidP="00416B7C">
      <w:pPr>
        <w:pStyle w:val="a8"/>
        <w:rPr>
          <w:rFonts w:cs="Times New Roman"/>
        </w:rPr>
      </w:pPr>
      <w:r w:rsidRPr="00BE0AE5">
        <w:rPr>
          <w:rFonts w:cs="Times New Roman"/>
        </w:rPr>
        <w:t>Чтение несплошных текстов (таблиц, диаграмм) и понимание представленной в них информации.</w:t>
      </w:r>
    </w:p>
    <w:p w:rsidR="00416B7C" w:rsidRPr="00BE0AE5" w:rsidRDefault="00416B7C" w:rsidP="00416B7C">
      <w:pPr>
        <w:pStyle w:val="a8"/>
        <w:rPr>
          <w:rFonts w:cs="Times New Roman"/>
        </w:rPr>
      </w:pPr>
      <w:r w:rsidRPr="00BE0AE5">
        <w:rPr>
          <w:rFonts w:cs="Times New Roman"/>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16B7C" w:rsidRPr="00BE0AE5" w:rsidRDefault="00416B7C" w:rsidP="00416B7C">
      <w:pPr>
        <w:pStyle w:val="a8"/>
        <w:rPr>
          <w:rFonts w:cs="Times New Roman"/>
        </w:rPr>
      </w:pPr>
      <w:r w:rsidRPr="00BE0AE5">
        <w:rPr>
          <w:rFonts w:cs="Times New Roman"/>
        </w:rPr>
        <w:t xml:space="preserve">Объём текста/текстов для чтения — до 350 слов. </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Письменная речь </w:t>
      </w:r>
    </w:p>
    <w:p w:rsidR="00416B7C" w:rsidRPr="00BE0AE5" w:rsidRDefault="00416B7C" w:rsidP="00416B7C">
      <w:pPr>
        <w:pStyle w:val="a8"/>
        <w:rPr>
          <w:rFonts w:cs="Times New Roman"/>
        </w:rPr>
      </w:pPr>
      <w:r w:rsidRPr="00BE0AE5">
        <w:rPr>
          <w:rFonts w:cs="Times New Roman"/>
        </w:rPr>
        <w:t xml:space="preserve">Развитие умений письменной речи: </w:t>
      </w:r>
    </w:p>
    <w:p w:rsidR="00416B7C" w:rsidRPr="00BE0AE5" w:rsidRDefault="00416B7C" w:rsidP="00416B7C">
      <w:pPr>
        <w:pStyle w:val="a8"/>
        <w:rPr>
          <w:rFonts w:cs="Times New Roman"/>
        </w:rPr>
      </w:pPr>
      <w:r w:rsidRPr="00BE0AE5">
        <w:rPr>
          <w:rFonts w:cs="Times New Roman"/>
        </w:rP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w:t>
      </w:r>
    </w:p>
    <w:p w:rsidR="00416B7C" w:rsidRPr="00BE0AE5" w:rsidRDefault="00416B7C" w:rsidP="00416B7C">
      <w:pPr>
        <w:pStyle w:val="a8"/>
        <w:rPr>
          <w:rFonts w:cs="Times New Roman"/>
        </w:rPr>
      </w:pPr>
      <w:r w:rsidRPr="00BE0AE5">
        <w:rPr>
          <w:rFonts w:cs="Times New Roman"/>
        </w:rPr>
        <w:t xml:space="preserve">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стране/странах изучаемого языка; </w:t>
      </w:r>
    </w:p>
    <w:p w:rsidR="00416B7C" w:rsidRPr="00BE0AE5" w:rsidRDefault="00416B7C" w:rsidP="00416B7C">
      <w:pPr>
        <w:pStyle w:val="a8"/>
        <w:rPr>
          <w:rFonts w:cs="Times New Roman"/>
          <w:spacing w:val="1"/>
        </w:rPr>
      </w:pPr>
      <w:r w:rsidRPr="00BE0AE5">
        <w:rPr>
          <w:rFonts w:cs="Times New Roman"/>
          <w:spacing w:val="1"/>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извинения,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rsidR="00416B7C" w:rsidRPr="00BE0AE5" w:rsidRDefault="00416B7C" w:rsidP="00416B7C">
      <w:pPr>
        <w:pStyle w:val="a8"/>
        <w:rPr>
          <w:rFonts w:cs="Times New Roman"/>
        </w:rPr>
      </w:pPr>
      <w:r w:rsidRPr="00BE0AE5">
        <w:rPr>
          <w:rFonts w:cs="Times New Roman"/>
        </w:rPr>
        <w:t>создание небольшого письменного высказывания с опорой на образец, план, таблицу. Объём письменного высказывания — до 90 слов.</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Фонетическая сторона речи</w:t>
      </w:r>
    </w:p>
    <w:p w:rsidR="00416B7C" w:rsidRPr="00BE0AE5" w:rsidRDefault="00416B7C" w:rsidP="00416B7C">
      <w:pPr>
        <w:pStyle w:val="a8"/>
        <w:rPr>
          <w:rFonts w:cs="Times New Roman"/>
        </w:rPr>
      </w:pPr>
      <w:r w:rsidRPr="00BE0AE5">
        <w:rPr>
          <w:rFonts w:cs="Times New Roman"/>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16B7C" w:rsidRPr="00BE0AE5" w:rsidRDefault="00416B7C" w:rsidP="00416B7C">
      <w:pPr>
        <w:pStyle w:val="a8"/>
        <w:rPr>
          <w:rFonts w:cs="Times New Roman"/>
        </w:rPr>
      </w:pPr>
      <w:r w:rsidRPr="00BE0AE5">
        <w:rPr>
          <w:rFonts w:cs="Times New Roman"/>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16B7C" w:rsidRPr="00BE0AE5" w:rsidRDefault="00416B7C" w:rsidP="00416B7C">
      <w:pPr>
        <w:pStyle w:val="a8"/>
        <w:rPr>
          <w:rFonts w:cs="Times New Roman"/>
        </w:rPr>
      </w:pPr>
      <w:r w:rsidRPr="00BE0AE5">
        <w:rPr>
          <w:rFonts w:cs="Times New Roman"/>
        </w:rPr>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416B7C" w:rsidRPr="00BE0AE5" w:rsidRDefault="00416B7C" w:rsidP="00416B7C">
      <w:pPr>
        <w:pStyle w:val="a8"/>
        <w:rPr>
          <w:rFonts w:cs="Times New Roman"/>
        </w:rPr>
      </w:pPr>
      <w:r w:rsidRPr="00BE0AE5">
        <w:rPr>
          <w:rFonts w:cs="Times New Roman"/>
        </w:rPr>
        <w:t>Объём текста для чтения вслух — до 100 слов.</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Орфография и пунктуация</w:t>
      </w:r>
    </w:p>
    <w:p w:rsidR="00416B7C" w:rsidRPr="00BE0AE5" w:rsidRDefault="00416B7C" w:rsidP="00416B7C">
      <w:pPr>
        <w:pStyle w:val="a8"/>
        <w:rPr>
          <w:rFonts w:cs="Times New Roman"/>
        </w:rPr>
      </w:pPr>
      <w:r w:rsidRPr="00BE0AE5">
        <w:rPr>
          <w:rFonts w:cs="Times New Roman"/>
        </w:rPr>
        <w:t xml:space="preserve">Правильное написание изученных слов. </w:t>
      </w:r>
    </w:p>
    <w:p w:rsidR="00416B7C" w:rsidRPr="00BE0AE5" w:rsidRDefault="00416B7C" w:rsidP="00416B7C">
      <w:pPr>
        <w:pStyle w:val="a8"/>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w:t>
      </w:r>
    </w:p>
    <w:p w:rsidR="00416B7C" w:rsidRPr="00BE0AE5" w:rsidRDefault="00416B7C" w:rsidP="00416B7C">
      <w:pPr>
        <w:pStyle w:val="a8"/>
        <w:rPr>
          <w:rFonts w:cs="Times New Roman"/>
          <w:spacing w:val="-1"/>
        </w:rPr>
      </w:pPr>
      <w:r w:rsidRPr="00BE0AE5">
        <w:rPr>
          <w:rFonts w:cs="Times New Roman"/>
          <w:spacing w:val="-1"/>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Лексическая сторона речи</w:t>
      </w:r>
    </w:p>
    <w:p w:rsidR="00416B7C" w:rsidRPr="00BE0AE5" w:rsidRDefault="00416B7C" w:rsidP="00416B7C">
      <w:pPr>
        <w:pStyle w:val="a8"/>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 </w:t>
      </w:r>
    </w:p>
    <w:p w:rsidR="00416B7C" w:rsidRPr="00BE0AE5" w:rsidRDefault="00416B7C" w:rsidP="00416B7C">
      <w:pPr>
        <w:pStyle w:val="a8"/>
        <w:rPr>
          <w:rFonts w:cs="Times New Roman"/>
        </w:rPr>
      </w:pPr>
      <w:r w:rsidRPr="00BE0AE5">
        <w:rPr>
          <w:rFonts w:cs="Times New Roman"/>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16B7C" w:rsidRPr="00BE0AE5" w:rsidRDefault="00416B7C" w:rsidP="00416B7C">
      <w:pPr>
        <w:pStyle w:val="a8"/>
        <w:rPr>
          <w:rFonts w:cs="Times New Roman"/>
        </w:rPr>
      </w:pPr>
      <w:r w:rsidRPr="00BE0AE5">
        <w:rPr>
          <w:rFonts w:cs="Times New Roman"/>
        </w:rPr>
        <w:t>Основные способы словообразования:</w:t>
      </w:r>
    </w:p>
    <w:p w:rsidR="00416B7C" w:rsidRPr="00BE0AE5" w:rsidRDefault="00416B7C" w:rsidP="00416B7C">
      <w:pPr>
        <w:pStyle w:val="a8"/>
        <w:rPr>
          <w:rFonts w:cs="Times New Roman"/>
        </w:rPr>
      </w:pPr>
      <w:r w:rsidRPr="00BE0AE5">
        <w:rPr>
          <w:rFonts w:cs="Times New Roman"/>
        </w:rPr>
        <w:t xml:space="preserve">а) аффиксация: </w:t>
      </w:r>
    </w:p>
    <w:p w:rsidR="00416B7C" w:rsidRPr="00BE0AE5" w:rsidRDefault="00416B7C" w:rsidP="00416B7C">
      <w:pPr>
        <w:pStyle w:val="a8"/>
        <w:rPr>
          <w:rFonts w:cs="Times New Roman"/>
        </w:rPr>
      </w:pPr>
      <w:r w:rsidRPr="00BE0AE5">
        <w:rPr>
          <w:rFonts w:cs="Times New Roman"/>
        </w:rPr>
        <w:t xml:space="preserve">образование глаголов при помощи суффикса </w:t>
      </w:r>
      <w:r w:rsidRPr="00BE0AE5">
        <w:rPr>
          <w:rStyle w:val="aa"/>
          <w:rFonts w:cs="Times New Roman"/>
        </w:rPr>
        <w:t xml:space="preserve">-ieren </w:t>
      </w:r>
      <w:r w:rsidRPr="00BE0AE5">
        <w:rPr>
          <w:rFonts w:cs="Times New Roman"/>
        </w:rPr>
        <w:t>(</w:t>
      </w:r>
      <w:r w:rsidRPr="00BE0AE5">
        <w:rPr>
          <w:rStyle w:val="aa"/>
          <w:rFonts w:cs="Times New Roman"/>
        </w:rPr>
        <w:t>interessieren</w:t>
      </w:r>
      <w:r w:rsidRPr="00BE0AE5">
        <w:rPr>
          <w:rFonts w:cs="Times New Roman"/>
        </w:rPr>
        <w:t>);</w:t>
      </w:r>
    </w:p>
    <w:p w:rsidR="00416B7C" w:rsidRPr="00BE0AE5" w:rsidRDefault="00416B7C" w:rsidP="00416B7C">
      <w:pPr>
        <w:pStyle w:val="a8"/>
        <w:rPr>
          <w:rFonts w:cs="Times New Roman"/>
        </w:rPr>
      </w:pPr>
      <w:r w:rsidRPr="00BE0AE5">
        <w:rPr>
          <w:rFonts w:cs="Times New Roman"/>
        </w:rPr>
        <w:t xml:space="preserve">образование имен существительных при помощи суффиксов </w:t>
      </w:r>
      <w:r w:rsidRPr="00BE0AE5">
        <w:rPr>
          <w:rStyle w:val="aa"/>
          <w:rFonts w:cs="Times New Roman"/>
        </w:rPr>
        <w:t xml:space="preserve">-schaft </w:t>
      </w:r>
      <w:r w:rsidRPr="00BE0AE5">
        <w:rPr>
          <w:rFonts w:cs="Times New Roman"/>
        </w:rPr>
        <w:t>(</w:t>
      </w:r>
      <w:r w:rsidRPr="00BE0AE5">
        <w:rPr>
          <w:rStyle w:val="aa"/>
          <w:rFonts w:cs="Times New Roman"/>
        </w:rPr>
        <w:t>die Freundschaft</w:t>
      </w:r>
      <w:r w:rsidRPr="00BE0AE5">
        <w:rPr>
          <w:rFonts w:cs="Times New Roman"/>
        </w:rPr>
        <w:t xml:space="preserve">), </w:t>
      </w:r>
      <w:r w:rsidRPr="00BE0AE5">
        <w:rPr>
          <w:rStyle w:val="aa"/>
          <w:rFonts w:cs="Times New Roman"/>
        </w:rPr>
        <w:t xml:space="preserve">-tion </w:t>
      </w:r>
      <w:r w:rsidRPr="00BE0AE5">
        <w:rPr>
          <w:rFonts w:cs="Times New Roman"/>
        </w:rPr>
        <w:t>(</w:t>
      </w:r>
      <w:r w:rsidRPr="00BE0AE5">
        <w:rPr>
          <w:rStyle w:val="aa"/>
          <w:rFonts w:cs="Times New Roman"/>
        </w:rPr>
        <w:t>die Organisation</w:t>
      </w:r>
      <w:r w:rsidRPr="00BE0AE5">
        <w:rPr>
          <w:rFonts w:cs="Times New Roman"/>
        </w:rPr>
        <w:t xml:space="preserve">), префикса </w:t>
      </w:r>
      <w:r w:rsidRPr="00BE0AE5">
        <w:rPr>
          <w:rStyle w:val="aa"/>
          <w:rFonts w:cs="Times New Roman"/>
        </w:rPr>
        <w:t xml:space="preserve">un- </w:t>
      </w:r>
      <w:r w:rsidRPr="00BE0AE5">
        <w:rPr>
          <w:rFonts w:cs="Times New Roman"/>
        </w:rPr>
        <w:t>(</w:t>
      </w:r>
      <w:r w:rsidRPr="00BE0AE5">
        <w:rPr>
          <w:rStyle w:val="aa"/>
          <w:rFonts w:cs="Times New Roman"/>
        </w:rPr>
        <w:t>das Unglück</w:t>
      </w:r>
      <w:r w:rsidRPr="00BE0AE5">
        <w:rPr>
          <w:rFonts w:cs="Times New Roman"/>
        </w:rPr>
        <w:t>);</w:t>
      </w:r>
    </w:p>
    <w:p w:rsidR="00416B7C" w:rsidRPr="00BE0AE5" w:rsidRDefault="00416B7C" w:rsidP="00416B7C">
      <w:pPr>
        <w:pStyle w:val="a8"/>
        <w:rPr>
          <w:rFonts w:cs="Times New Roman"/>
        </w:rPr>
      </w:pPr>
      <w:r w:rsidRPr="00BE0AE5">
        <w:rPr>
          <w:rFonts w:cs="Times New Roman"/>
        </w:rPr>
        <w:t>б) конверсия: имён существительных от прилагательных (</w:t>
      </w:r>
      <w:r w:rsidRPr="00BE0AE5">
        <w:rPr>
          <w:rStyle w:val="aa"/>
          <w:rFonts w:cs="Times New Roman"/>
        </w:rPr>
        <w:t>das Grün</w:t>
      </w:r>
      <w:r w:rsidRPr="00BE0AE5">
        <w:rPr>
          <w:rFonts w:cs="Times New Roman"/>
        </w:rPr>
        <w:t>);</w:t>
      </w:r>
    </w:p>
    <w:p w:rsidR="00416B7C" w:rsidRPr="00BE0AE5" w:rsidRDefault="00416B7C" w:rsidP="00416B7C">
      <w:pPr>
        <w:pStyle w:val="a8"/>
        <w:rPr>
          <w:rFonts w:cs="Times New Roman"/>
        </w:rPr>
      </w:pPr>
      <w:r w:rsidRPr="00BE0AE5">
        <w:rPr>
          <w:rFonts w:cs="Times New Roman"/>
        </w:rPr>
        <w:t>в) словосложение: образование сложных существительных</w:t>
      </w:r>
      <w:r w:rsidR="00571787" w:rsidRPr="00BE0AE5">
        <w:rPr>
          <w:rFonts w:cs="Times New Roman"/>
        </w:rPr>
        <w:t xml:space="preserve"> </w:t>
      </w:r>
      <w:r w:rsidRPr="00BE0AE5">
        <w:rPr>
          <w:rFonts w:cs="Times New Roman"/>
        </w:rPr>
        <w:t>путём соединения прилагательного и существительного (</w:t>
      </w:r>
      <w:r w:rsidRPr="00BE0AE5">
        <w:rPr>
          <w:rStyle w:val="aa"/>
          <w:rFonts w:cs="Times New Roman"/>
        </w:rPr>
        <w:t>die Kleinstadt</w:t>
      </w:r>
      <w:r w:rsidRPr="00BE0AE5">
        <w:rPr>
          <w:rFonts w:cs="Times New Roman"/>
        </w:rPr>
        <w:t xml:space="preserve">). </w:t>
      </w:r>
    </w:p>
    <w:p w:rsidR="00416B7C" w:rsidRPr="00BE0AE5" w:rsidRDefault="00416B7C" w:rsidP="00416B7C">
      <w:pPr>
        <w:pStyle w:val="a8"/>
        <w:rPr>
          <w:rFonts w:cs="Times New Roman"/>
        </w:rPr>
      </w:pPr>
      <w:r w:rsidRPr="00BE0AE5">
        <w:rPr>
          <w:rFonts w:cs="Times New Roman"/>
        </w:rPr>
        <w:t>Многозначные лексические единицы. Синонимы. Антонимы.</w:t>
      </w:r>
    </w:p>
    <w:p w:rsidR="00416B7C" w:rsidRPr="00BE0AE5" w:rsidRDefault="00416B7C" w:rsidP="00416B7C">
      <w:pPr>
        <w:pStyle w:val="a8"/>
        <w:rPr>
          <w:rFonts w:cs="Times New Roman"/>
        </w:rPr>
      </w:pPr>
      <w:r w:rsidRPr="00BE0AE5">
        <w:rPr>
          <w:rFonts w:cs="Times New Roman"/>
        </w:rPr>
        <w:t>Различные средства связи в тексте для обеспечения его целостности (</w:t>
      </w:r>
      <w:r w:rsidRPr="00BE0AE5">
        <w:rPr>
          <w:rStyle w:val="aa"/>
          <w:rFonts w:cs="Times New Roman"/>
        </w:rPr>
        <w:t>zuerst, denn, zum Schluss usw.</w:t>
      </w:r>
      <w:r w:rsidRPr="00BE0AE5">
        <w:rPr>
          <w:rFonts w:cs="Times New Roman"/>
        </w:rPr>
        <w:t xml:space="preserve">). </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Грамматическая сторона речи</w:t>
      </w:r>
    </w:p>
    <w:p w:rsidR="00416B7C" w:rsidRPr="00BE0AE5" w:rsidRDefault="00416B7C" w:rsidP="00416B7C">
      <w:pPr>
        <w:pStyle w:val="a8"/>
        <w:rPr>
          <w:rFonts w:cs="Times New Roman"/>
          <w:spacing w:val="1"/>
        </w:rPr>
      </w:pPr>
      <w:r w:rsidRPr="00BE0AE5">
        <w:rPr>
          <w:rFonts w:cs="Times New Roman"/>
          <w:spacing w:val="1"/>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 </w:t>
      </w:r>
    </w:p>
    <w:p w:rsidR="00416B7C" w:rsidRPr="00BE0AE5" w:rsidRDefault="00416B7C" w:rsidP="00416B7C">
      <w:pPr>
        <w:pStyle w:val="a8"/>
        <w:rPr>
          <w:rFonts w:cs="Times New Roman"/>
        </w:rPr>
      </w:pPr>
      <w:r w:rsidRPr="00BE0AE5">
        <w:rPr>
          <w:rFonts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16B7C" w:rsidRPr="00BE0AE5" w:rsidRDefault="00416B7C" w:rsidP="00416B7C">
      <w:pPr>
        <w:pStyle w:val="a8"/>
        <w:rPr>
          <w:rStyle w:val="aa"/>
          <w:rFonts w:cs="Times New Roman"/>
        </w:rPr>
      </w:pPr>
      <w:r w:rsidRPr="00BE0AE5">
        <w:rPr>
          <w:rFonts w:cs="Times New Roman"/>
        </w:rPr>
        <w:t xml:space="preserve">Сложносочинённые предложения с наречием </w:t>
      </w:r>
      <w:r w:rsidRPr="00BE0AE5">
        <w:rPr>
          <w:rStyle w:val="aa"/>
          <w:rFonts w:cs="Times New Roman"/>
        </w:rPr>
        <w:t>darum.</w:t>
      </w:r>
    </w:p>
    <w:p w:rsidR="00416B7C" w:rsidRPr="00BE0AE5" w:rsidRDefault="00416B7C" w:rsidP="00416B7C">
      <w:pPr>
        <w:pStyle w:val="a8"/>
        <w:rPr>
          <w:rFonts w:cs="Times New Roman"/>
        </w:rPr>
      </w:pPr>
      <w:r w:rsidRPr="00BE0AE5">
        <w:rPr>
          <w:rFonts w:cs="Times New Roman"/>
        </w:rPr>
        <w:lastRenderedPageBreak/>
        <w:t xml:space="preserve">Сложноподчинённые предложения: дополнительные (с союзом </w:t>
      </w:r>
      <w:r w:rsidRPr="00BE0AE5">
        <w:rPr>
          <w:rStyle w:val="aa"/>
          <w:rFonts w:cs="Times New Roman"/>
        </w:rPr>
        <w:t>dass</w:t>
      </w:r>
      <w:r w:rsidRPr="00BE0AE5">
        <w:rPr>
          <w:rFonts w:cs="Times New Roman"/>
        </w:rPr>
        <w:t xml:space="preserve">), причины (с союзом </w:t>
      </w:r>
      <w:r w:rsidRPr="00BE0AE5">
        <w:rPr>
          <w:rStyle w:val="aa"/>
          <w:rFonts w:cs="Times New Roman"/>
        </w:rPr>
        <w:t>weil</w:t>
      </w:r>
      <w:r w:rsidRPr="00BE0AE5">
        <w:rPr>
          <w:rFonts w:cs="Times New Roman"/>
        </w:rPr>
        <w:t xml:space="preserve">), условия (с союзом </w:t>
      </w:r>
      <w:r w:rsidRPr="00BE0AE5">
        <w:rPr>
          <w:rStyle w:val="aa"/>
          <w:rFonts w:cs="Times New Roman"/>
        </w:rPr>
        <w:t>wenn</w:t>
      </w:r>
      <w:r w:rsidRPr="00BE0AE5">
        <w:rPr>
          <w:rFonts w:cs="Times New Roman"/>
        </w:rPr>
        <w:t xml:space="preserve">). </w:t>
      </w:r>
    </w:p>
    <w:p w:rsidR="00416B7C" w:rsidRPr="00BE0AE5" w:rsidRDefault="00416B7C" w:rsidP="00416B7C">
      <w:pPr>
        <w:pStyle w:val="a8"/>
        <w:rPr>
          <w:rFonts w:cs="Times New Roman"/>
        </w:rPr>
      </w:pPr>
      <w:r w:rsidRPr="00BE0AE5">
        <w:rPr>
          <w:rFonts w:cs="Times New Roman"/>
        </w:rPr>
        <w:t xml:space="preserve">Предложения с глаголами, требующими употребления после них частицы </w:t>
      </w:r>
      <w:r w:rsidRPr="00BE0AE5">
        <w:rPr>
          <w:rStyle w:val="aa"/>
          <w:rFonts w:cs="Times New Roman"/>
        </w:rPr>
        <w:t xml:space="preserve">zu </w:t>
      </w:r>
      <w:r w:rsidRPr="00BE0AE5">
        <w:rPr>
          <w:rFonts w:cs="Times New Roman"/>
        </w:rPr>
        <w:t xml:space="preserve">и инфинитива. </w:t>
      </w:r>
    </w:p>
    <w:p w:rsidR="00416B7C" w:rsidRPr="00BE0AE5" w:rsidRDefault="00416B7C" w:rsidP="00416B7C">
      <w:pPr>
        <w:pStyle w:val="a8"/>
        <w:rPr>
          <w:rFonts w:cs="Times New Roman"/>
        </w:rPr>
      </w:pPr>
      <w:r w:rsidRPr="00BE0AE5">
        <w:rPr>
          <w:rFonts w:cs="Times New Roman"/>
        </w:rPr>
        <w:t xml:space="preserve">Предложения с неопределённо-личным местоимением </w:t>
      </w:r>
      <w:r w:rsidRPr="00BE0AE5">
        <w:rPr>
          <w:rStyle w:val="aa"/>
          <w:rFonts w:cs="Times New Roman"/>
        </w:rPr>
        <w:t>man</w:t>
      </w:r>
      <w:r w:rsidRPr="00BE0AE5">
        <w:rPr>
          <w:rFonts w:cs="Times New Roman"/>
        </w:rPr>
        <w:t>, в том числе с модальными глаголами (</w:t>
      </w:r>
      <w:r w:rsidRPr="00BE0AE5">
        <w:rPr>
          <w:rStyle w:val="aa"/>
          <w:rFonts w:cs="Times New Roman"/>
        </w:rPr>
        <w:t>Man spricht Deutsch. Man darf hier Ball spielen.</w:t>
      </w:r>
      <w:r w:rsidRPr="00BE0AE5">
        <w:rPr>
          <w:rFonts w:cs="Times New Roman"/>
        </w:rPr>
        <w:t>).</w:t>
      </w:r>
    </w:p>
    <w:p w:rsidR="00416B7C" w:rsidRPr="00BE0AE5" w:rsidRDefault="00416B7C" w:rsidP="00416B7C">
      <w:pPr>
        <w:pStyle w:val="a8"/>
        <w:rPr>
          <w:rFonts w:cs="Times New Roman"/>
        </w:rPr>
      </w:pPr>
      <w:r w:rsidRPr="00BE0AE5">
        <w:rPr>
          <w:rFonts w:cs="Times New Roman"/>
        </w:rPr>
        <w:t>Модальные глаголы в Präteritum.</w:t>
      </w:r>
    </w:p>
    <w:p w:rsidR="00416B7C" w:rsidRPr="00BE0AE5" w:rsidRDefault="00416B7C" w:rsidP="00416B7C">
      <w:pPr>
        <w:pStyle w:val="a8"/>
        <w:rPr>
          <w:rStyle w:val="aa"/>
          <w:rFonts w:cs="Times New Roman"/>
        </w:rPr>
      </w:pPr>
      <w:r w:rsidRPr="00BE0AE5">
        <w:rPr>
          <w:rFonts w:cs="Times New Roman"/>
        </w:rPr>
        <w:t xml:space="preserve">Oтрицания </w:t>
      </w:r>
      <w:r w:rsidRPr="00BE0AE5">
        <w:rPr>
          <w:rStyle w:val="aa"/>
          <w:rFonts w:cs="Times New Roman"/>
        </w:rPr>
        <w:t>kein</w:t>
      </w:r>
      <w:r w:rsidRPr="00BE0AE5">
        <w:rPr>
          <w:rFonts w:cs="Times New Roman"/>
        </w:rPr>
        <w:t xml:space="preserve">, </w:t>
      </w:r>
      <w:r w:rsidRPr="00BE0AE5">
        <w:rPr>
          <w:rStyle w:val="aa"/>
          <w:rFonts w:cs="Times New Roman"/>
        </w:rPr>
        <w:t>nicht</w:t>
      </w:r>
      <w:r w:rsidRPr="00BE0AE5">
        <w:rPr>
          <w:rFonts w:cs="Times New Roman"/>
        </w:rPr>
        <w:t xml:space="preserve">, </w:t>
      </w:r>
      <w:r w:rsidRPr="00BE0AE5">
        <w:rPr>
          <w:rStyle w:val="aa"/>
          <w:rFonts w:cs="Times New Roman"/>
        </w:rPr>
        <w:t xml:space="preserve">doch. </w:t>
      </w:r>
    </w:p>
    <w:p w:rsidR="00416B7C" w:rsidRPr="00BE0AE5" w:rsidRDefault="00416B7C" w:rsidP="00416B7C">
      <w:pPr>
        <w:pStyle w:val="a8"/>
        <w:rPr>
          <w:rFonts w:cs="Times New Roman"/>
        </w:rPr>
      </w:pPr>
      <w:r w:rsidRPr="00BE0AE5">
        <w:rPr>
          <w:rFonts w:cs="Times New Roman"/>
        </w:rPr>
        <w:t xml:space="preserve">Числительные для обозначения дат и больших чисел (до 1 000 000). </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Социокультурные знания и умения</w:t>
      </w:r>
    </w:p>
    <w:p w:rsidR="00416B7C" w:rsidRPr="00BE0AE5" w:rsidRDefault="00416B7C" w:rsidP="00416B7C">
      <w:pPr>
        <w:pStyle w:val="a8"/>
        <w:rPr>
          <w:rFonts w:cs="Times New Roman"/>
        </w:rPr>
      </w:pPr>
      <w:r w:rsidRPr="00BE0AE5">
        <w:rPr>
          <w:rFonts w:cs="Times New Roman"/>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rsidR="00416B7C" w:rsidRPr="00BE0AE5" w:rsidRDefault="00416B7C" w:rsidP="00416B7C">
      <w:pPr>
        <w:pStyle w:val="a8"/>
        <w:rPr>
          <w:rFonts w:cs="Times New Roman"/>
        </w:rPr>
      </w:pPr>
      <w:r w:rsidRPr="00BE0AE5">
        <w:rPr>
          <w:rFonts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416B7C" w:rsidRPr="00BE0AE5" w:rsidRDefault="00416B7C" w:rsidP="00416B7C">
      <w:pPr>
        <w:pStyle w:val="a8"/>
        <w:rPr>
          <w:rFonts w:cs="Times New Roman"/>
        </w:rPr>
      </w:pPr>
      <w:r w:rsidRPr="00BE0AE5">
        <w:rPr>
          <w:rFonts w:cs="Times New Roman"/>
        </w:rPr>
        <w:t xml:space="preserve">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 </w:t>
      </w:r>
    </w:p>
    <w:p w:rsidR="00416B7C" w:rsidRPr="00BE0AE5" w:rsidRDefault="00416B7C" w:rsidP="00416B7C">
      <w:pPr>
        <w:pStyle w:val="a8"/>
        <w:rPr>
          <w:rFonts w:cs="Times New Roman"/>
        </w:rPr>
      </w:pPr>
      <w:r w:rsidRPr="00BE0AE5">
        <w:rPr>
          <w:rFonts w:cs="Times New Roman"/>
        </w:rPr>
        <w:t xml:space="preserve">Развитие умений: </w:t>
      </w:r>
    </w:p>
    <w:p w:rsidR="00416B7C" w:rsidRPr="00BE0AE5" w:rsidRDefault="00416B7C" w:rsidP="00416B7C">
      <w:pPr>
        <w:pStyle w:val="a8"/>
        <w:rPr>
          <w:rFonts w:cs="Times New Roman"/>
        </w:rPr>
      </w:pPr>
      <w:r w:rsidRPr="00BE0AE5">
        <w:rPr>
          <w:rFonts w:cs="Times New Roman"/>
        </w:rPr>
        <w:t xml:space="preserve">писать своё имя и фамилию, а также имена и фамилии своих родственников и друзей на немецком языке; </w:t>
      </w:r>
    </w:p>
    <w:p w:rsidR="00416B7C" w:rsidRPr="00BE0AE5" w:rsidRDefault="00416B7C" w:rsidP="00416B7C">
      <w:pPr>
        <w:pStyle w:val="a8"/>
        <w:rPr>
          <w:rFonts w:cs="Times New Roman"/>
        </w:rPr>
      </w:pPr>
      <w:r w:rsidRPr="00BE0AE5">
        <w:rPr>
          <w:rFonts w:cs="Times New Roman"/>
        </w:rPr>
        <w:t xml:space="preserve">правильно оформлять свой адрес на немецком языке (в анкете); </w:t>
      </w:r>
    </w:p>
    <w:p w:rsidR="00416B7C" w:rsidRPr="00BE0AE5" w:rsidRDefault="00416B7C" w:rsidP="00416B7C">
      <w:pPr>
        <w:pStyle w:val="a8"/>
        <w:rPr>
          <w:rFonts w:cs="Times New Roman"/>
        </w:rPr>
      </w:pPr>
      <w:r w:rsidRPr="00BE0AE5">
        <w:rPr>
          <w:rFonts w:cs="Times New Roman"/>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416B7C" w:rsidRPr="00BE0AE5" w:rsidRDefault="00416B7C" w:rsidP="00416B7C">
      <w:pPr>
        <w:pStyle w:val="a8"/>
        <w:rPr>
          <w:rFonts w:cs="Times New Roman"/>
        </w:rPr>
      </w:pPr>
      <w:r w:rsidRPr="00BE0AE5">
        <w:rPr>
          <w:rFonts w:cs="Times New Roman"/>
        </w:rPr>
        <w:t>кратко представлять Россию и страну/страны изучаемого языка;</w:t>
      </w:r>
    </w:p>
    <w:p w:rsidR="00416B7C" w:rsidRPr="00BE0AE5" w:rsidRDefault="00416B7C" w:rsidP="00416B7C">
      <w:pPr>
        <w:pStyle w:val="a8"/>
        <w:rPr>
          <w:rFonts w:cs="Times New Roman"/>
        </w:rPr>
      </w:pPr>
      <w:r w:rsidRPr="00BE0AE5">
        <w:rPr>
          <w:rFonts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416B7C" w:rsidRPr="00BE0AE5" w:rsidRDefault="00416B7C" w:rsidP="00416B7C">
      <w:pPr>
        <w:pStyle w:val="a8"/>
        <w:rPr>
          <w:rFonts w:cs="Times New Roman"/>
        </w:rPr>
      </w:pPr>
      <w:r w:rsidRPr="00BE0AE5">
        <w:rPr>
          <w:rFonts w:cs="Times New Roman"/>
        </w:rPr>
        <w:t>кратко рассказывать о выдающихся людях родной страны и страны/стран изучаемого языка (учёных, писателях, поэтах, спортсменах).</w:t>
      </w:r>
    </w:p>
    <w:p w:rsidR="00416B7C" w:rsidRPr="00BE0AE5" w:rsidRDefault="00416B7C" w:rsidP="00416B7C">
      <w:pPr>
        <w:pStyle w:val="a8"/>
        <w:rPr>
          <w:rStyle w:val="a9"/>
          <w:rFonts w:cs="Times New Roman"/>
        </w:rPr>
      </w:pPr>
    </w:p>
    <w:p w:rsidR="00416B7C" w:rsidRPr="00BE0AE5" w:rsidRDefault="00416B7C" w:rsidP="00416B7C">
      <w:pPr>
        <w:pStyle w:val="a8"/>
        <w:rPr>
          <w:rStyle w:val="a9"/>
          <w:rFonts w:cs="Times New Roman"/>
        </w:rPr>
      </w:pPr>
      <w:r w:rsidRPr="00BE0AE5">
        <w:rPr>
          <w:rStyle w:val="a9"/>
          <w:rFonts w:cs="Times New Roman"/>
        </w:rPr>
        <w:t>Компенсаторные умения</w:t>
      </w:r>
    </w:p>
    <w:p w:rsidR="00416B7C" w:rsidRPr="00BE0AE5" w:rsidRDefault="00416B7C" w:rsidP="00416B7C">
      <w:pPr>
        <w:pStyle w:val="a8"/>
        <w:rPr>
          <w:rFonts w:cs="Times New Roman"/>
        </w:rPr>
      </w:pPr>
      <w:r w:rsidRPr="00BE0AE5">
        <w:rPr>
          <w:rFonts w:cs="Times New Roman"/>
        </w:rP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rsidR="00416B7C" w:rsidRPr="00BE0AE5" w:rsidRDefault="00416B7C" w:rsidP="00416B7C">
      <w:pPr>
        <w:pStyle w:val="a8"/>
        <w:rPr>
          <w:rFonts w:cs="Times New Roman"/>
        </w:rPr>
      </w:pPr>
      <w:r w:rsidRPr="00BE0AE5">
        <w:rPr>
          <w:rFonts w:cs="Times New Roman"/>
        </w:rPr>
        <w:t>Переспрашивание, просьба повторить, уточняя значение незнакомых слов.</w:t>
      </w:r>
    </w:p>
    <w:p w:rsidR="00416B7C" w:rsidRPr="00BE0AE5" w:rsidRDefault="00416B7C" w:rsidP="00416B7C">
      <w:pPr>
        <w:pStyle w:val="a8"/>
        <w:rPr>
          <w:rFonts w:cs="Times New Roman"/>
        </w:rPr>
      </w:pPr>
      <w:r w:rsidRPr="00BE0AE5">
        <w:rPr>
          <w:rFonts w:cs="Times New Roman"/>
        </w:rPr>
        <w:lastRenderedPageBreak/>
        <w:t>Использование в качестве опоры при составлении собственных высказываний ключевых слов, плана.</w:t>
      </w:r>
    </w:p>
    <w:p w:rsidR="00416B7C" w:rsidRPr="00BE0AE5" w:rsidRDefault="00416B7C" w:rsidP="00416B7C">
      <w:pPr>
        <w:pStyle w:val="a8"/>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a8"/>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6B7C" w:rsidRPr="00BE0AE5" w:rsidRDefault="00416B7C" w:rsidP="00416B7C">
      <w:pPr>
        <w:pStyle w:val="22"/>
        <w:spacing w:after="142"/>
        <w:rPr>
          <w:rStyle w:val="a9"/>
          <w:rFonts w:cs="Times New Roman"/>
          <w:b/>
          <w:bCs/>
        </w:rPr>
      </w:pPr>
      <w:r w:rsidRPr="00BE0AE5">
        <w:rPr>
          <w:rStyle w:val="a9"/>
          <w:rFonts w:cs="Times New Roman"/>
          <w:b/>
          <w:bCs/>
        </w:rPr>
        <w:t xml:space="preserve">8 </w:t>
      </w:r>
      <w:r w:rsidRPr="00BE0AE5">
        <w:rPr>
          <w:rStyle w:val="a9"/>
          <w:rFonts w:cs="Times New Roman"/>
          <w:b/>
          <w:bCs/>
          <w:caps w:val="0"/>
        </w:rPr>
        <w:t>класс</w:t>
      </w:r>
    </w:p>
    <w:p w:rsidR="00416B7C" w:rsidRPr="00BE0AE5" w:rsidRDefault="00416B7C" w:rsidP="00416B7C">
      <w:pPr>
        <w:pStyle w:val="a8"/>
        <w:rPr>
          <w:rStyle w:val="a9"/>
          <w:rFonts w:cs="Times New Roman"/>
        </w:rPr>
      </w:pPr>
      <w:r w:rsidRPr="00BE0AE5">
        <w:rPr>
          <w:rStyle w:val="a9"/>
          <w:rFonts w:cs="Times New Roman"/>
        </w:rPr>
        <w:t>Коммуникативные умения</w:t>
      </w:r>
    </w:p>
    <w:p w:rsidR="00416B7C" w:rsidRPr="00BE0AE5" w:rsidRDefault="00416B7C" w:rsidP="00416B7C">
      <w:pPr>
        <w:pStyle w:val="a8"/>
        <w:rPr>
          <w:rStyle w:val="a9"/>
          <w:rFonts w:cs="Times New Roman"/>
          <w:b w:val="0"/>
          <w:bCs w:val="0"/>
        </w:rPr>
      </w:pPr>
      <w:r w:rsidRPr="00BE0AE5">
        <w:rPr>
          <w:rStyle w:val="a9"/>
          <w:rFonts w:cs="Times New Roman"/>
          <w:b w:val="0"/>
          <w:bCs w:val="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6B7C" w:rsidRPr="00BE0AE5" w:rsidRDefault="00416B7C" w:rsidP="00416B7C">
      <w:pPr>
        <w:pStyle w:val="a8"/>
        <w:rPr>
          <w:rStyle w:val="a9"/>
          <w:rFonts w:cs="Times New Roman"/>
          <w:b w:val="0"/>
          <w:bCs w:val="0"/>
        </w:rPr>
      </w:pPr>
      <w:r w:rsidRPr="00BE0AE5">
        <w:rPr>
          <w:rStyle w:val="a9"/>
          <w:rFonts w:cs="Times New Roman"/>
          <w:b w:val="0"/>
          <w:bCs w:val="0"/>
        </w:rPr>
        <w:t>Взаимоотношения в семье и с друзьями.</w:t>
      </w:r>
    </w:p>
    <w:p w:rsidR="00416B7C" w:rsidRPr="00BE0AE5" w:rsidRDefault="00416B7C" w:rsidP="00416B7C">
      <w:pPr>
        <w:pStyle w:val="a8"/>
        <w:rPr>
          <w:rStyle w:val="a9"/>
          <w:rFonts w:cs="Times New Roman"/>
          <w:b w:val="0"/>
          <w:bCs w:val="0"/>
        </w:rPr>
      </w:pPr>
      <w:r w:rsidRPr="00BE0AE5">
        <w:rPr>
          <w:rStyle w:val="a9"/>
          <w:rFonts w:cs="Times New Roman"/>
          <w:b w:val="0"/>
          <w:bCs w:val="0"/>
        </w:rPr>
        <w:t>Внешность и характер человека/литературного персонажа.</w:t>
      </w:r>
    </w:p>
    <w:p w:rsidR="00416B7C" w:rsidRPr="00BE0AE5" w:rsidRDefault="00416B7C" w:rsidP="00416B7C">
      <w:pPr>
        <w:pStyle w:val="a8"/>
        <w:rPr>
          <w:rStyle w:val="a9"/>
          <w:rFonts w:cs="Times New Roman"/>
          <w:b w:val="0"/>
          <w:bCs w:val="0"/>
        </w:rPr>
      </w:pPr>
      <w:r w:rsidRPr="00BE0AE5">
        <w:rPr>
          <w:rStyle w:val="a9"/>
          <w:rFonts w:cs="Times New Roman"/>
          <w:b w:val="0"/>
          <w:bCs w:val="0"/>
        </w:rPr>
        <w:t>Досуг и увлечения/хобби современного подростка (чтение, кино, театр, музей, спорт, музыка).</w:t>
      </w:r>
    </w:p>
    <w:p w:rsidR="00416B7C" w:rsidRPr="00BE0AE5" w:rsidRDefault="00416B7C" w:rsidP="00416B7C">
      <w:pPr>
        <w:pStyle w:val="a8"/>
        <w:rPr>
          <w:rStyle w:val="a9"/>
          <w:rFonts w:cs="Times New Roman"/>
          <w:b w:val="0"/>
          <w:bCs w:val="0"/>
        </w:rPr>
      </w:pPr>
      <w:r w:rsidRPr="00BE0AE5">
        <w:rPr>
          <w:rStyle w:val="a9"/>
          <w:rFonts w:cs="Times New Roman"/>
          <w:b w:val="0"/>
          <w:bCs w:val="0"/>
        </w:rPr>
        <w:t>Здоровый образ жизни: режим труда и отдыха, фитнес, сбалансированное питание. Посещение врача.</w:t>
      </w:r>
    </w:p>
    <w:p w:rsidR="00416B7C" w:rsidRPr="00BE0AE5" w:rsidRDefault="00416B7C" w:rsidP="00416B7C">
      <w:pPr>
        <w:pStyle w:val="a8"/>
        <w:rPr>
          <w:rStyle w:val="a9"/>
          <w:rFonts w:cs="Times New Roman"/>
          <w:b w:val="0"/>
          <w:bCs w:val="0"/>
        </w:rPr>
      </w:pPr>
      <w:r w:rsidRPr="00BE0AE5">
        <w:rPr>
          <w:rStyle w:val="a9"/>
          <w:rFonts w:cs="Times New Roman"/>
          <w:b w:val="0"/>
          <w:bCs w:val="0"/>
        </w:rPr>
        <w:t>Покупки: одежда, обувь и продукты питания. Карманные деньги.</w:t>
      </w:r>
    </w:p>
    <w:p w:rsidR="00416B7C" w:rsidRPr="00BE0AE5" w:rsidRDefault="00416B7C" w:rsidP="00416B7C">
      <w:pPr>
        <w:pStyle w:val="a8"/>
        <w:rPr>
          <w:rStyle w:val="a9"/>
          <w:rFonts w:cs="Times New Roman"/>
          <w:b w:val="0"/>
          <w:bCs w:val="0"/>
        </w:rPr>
      </w:pPr>
      <w:r w:rsidRPr="00BE0AE5">
        <w:rPr>
          <w:rStyle w:val="a9"/>
          <w:rFonts w:cs="Times New Roman"/>
          <w:b w:val="0"/>
          <w:bCs w:val="0"/>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rsidR="00416B7C" w:rsidRPr="00BE0AE5" w:rsidRDefault="00416B7C" w:rsidP="00416B7C">
      <w:pPr>
        <w:pStyle w:val="a8"/>
        <w:rPr>
          <w:rStyle w:val="a9"/>
          <w:rFonts w:cs="Times New Roman"/>
          <w:b w:val="0"/>
          <w:bCs w:val="0"/>
        </w:rPr>
      </w:pPr>
      <w:r w:rsidRPr="00BE0AE5">
        <w:rPr>
          <w:rStyle w:val="a9"/>
          <w:rFonts w:cs="Times New Roman"/>
          <w:b w:val="0"/>
          <w:bCs w:val="0"/>
        </w:rPr>
        <w:t>Виды отдыха в различное время года. Путешествия по России и зарубежным странам.</w:t>
      </w:r>
    </w:p>
    <w:p w:rsidR="00416B7C" w:rsidRPr="00BE0AE5" w:rsidRDefault="00416B7C" w:rsidP="00416B7C">
      <w:pPr>
        <w:pStyle w:val="a8"/>
        <w:rPr>
          <w:rStyle w:val="a9"/>
          <w:rFonts w:cs="Times New Roman"/>
          <w:b w:val="0"/>
          <w:bCs w:val="0"/>
        </w:rPr>
      </w:pPr>
      <w:r w:rsidRPr="00BE0AE5">
        <w:rPr>
          <w:rStyle w:val="a9"/>
          <w:rFonts w:cs="Times New Roman"/>
          <w:b w:val="0"/>
          <w:bCs w:val="0"/>
        </w:rPr>
        <w:t xml:space="preserve">Природа: флора и фауна. Климат, погода. </w:t>
      </w:r>
    </w:p>
    <w:p w:rsidR="00416B7C" w:rsidRPr="00BE0AE5" w:rsidRDefault="00416B7C" w:rsidP="00416B7C">
      <w:pPr>
        <w:pStyle w:val="a8"/>
        <w:rPr>
          <w:rStyle w:val="a9"/>
          <w:rFonts w:cs="Times New Roman"/>
          <w:b w:val="0"/>
          <w:bCs w:val="0"/>
        </w:rPr>
      </w:pPr>
      <w:r w:rsidRPr="00BE0AE5">
        <w:rPr>
          <w:rStyle w:val="a9"/>
          <w:rFonts w:cs="Times New Roman"/>
          <w:b w:val="0"/>
          <w:bCs w:val="0"/>
        </w:rPr>
        <w:t>Условия проживания в городской/сельской местности. Транспорт.</w:t>
      </w:r>
    </w:p>
    <w:p w:rsidR="00416B7C" w:rsidRPr="00BE0AE5" w:rsidRDefault="00416B7C" w:rsidP="00416B7C">
      <w:pPr>
        <w:pStyle w:val="a8"/>
        <w:rPr>
          <w:rStyle w:val="a9"/>
          <w:rFonts w:cs="Times New Roman"/>
          <w:b w:val="0"/>
          <w:bCs w:val="0"/>
        </w:rPr>
      </w:pPr>
      <w:r w:rsidRPr="00BE0AE5">
        <w:rPr>
          <w:rStyle w:val="a9"/>
          <w:rFonts w:cs="Times New Roman"/>
          <w:b w:val="0"/>
          <w:bCs w:val="0"/>
        </w:rPr>
        <w:t>Средства массовой информации (телевидение, радио, пресса, Интернет).</w:t>
      </w:r>
    </w:p>
    <w:p w:rsidR="00416B7C" w:rsidRPr="00BE0AE5" w:rsidRDefault="00416B7C" w:rsidP="00416B7C">
      <w:pPr>
        <w:pStyle w:val="a8"/>
        <w:rPr>
          <w:rStyle w:val="a9"/>
          <w:rFonts w:cs="Times New Roman"/>
          <w:b w:val="0"/>
          <w:bCs w:val="0"/>
        </w:rPr>
      </w:pPr>
      <w:r w:rsidRPr="00BE0AE5">
        <w:rPr>
          <w:rStyle w:val="a9"/>
          <w:rFonts w:cs="Times New Roman"/>
          <w:b w:val="0"/>
          <w:bCs w:val="0"/>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16B7C" w:rsidRPr="00BE0AE5" w:rsidRDefault="00416B7C" w:rsidP="00416B7C">
      <w:pPr>
        <w:pStyle w:val="a8"/>
        <w:rPr>
          <w:rStyle w:val="a9"/>
          <w:rFonts w:cs="Times New Roman"/>
          <w:b w:val="0"/>
          <w:bCs w:val="0"/>
        </w:rPr>
      </w:pPr>
      <w:r w:rsidRPr="00BE0AE5">
        <w:rPr>
          <w:rStyle w:val="a9"/>
          <w:rFonts w:cs="Times New Roman"/>
          <w:b w:val="0"/>
          <w:bCs w:val="0"/>
        </w:rPr>
        <w:t>Выдающиеся люди родной страны и страны/стран изучаемого языка: писатели, художники, музыканты.</w:t>
      </w:r>
    </w:p>
    <w:p w:rsidR="00416B7C" w:rsidRPr="00BE0AE5" w:rsidRDefault="00416B7C" w:rsidP="00416B7C">
      <w:pPr>
        <w:pStyle w:val="a8"/>
        <w:rPr>
          <w:rStyle w:val="a9"/>
          <w:rFonts w:cs="Times New Roman"/>
        </w:rPr>
      </w:pPr>
    </w:p>
    <w:p w:rsidR="00416B7C" w:rsidRPr="00BE0AE5" w:rsidRDefault="00416B7C" w:rsidP="00416B7C">
      <w:pPr>
        <w:pStyle w:val="a8"/>
        <w:rPr>
          <w:rStyle w:val="a9"/>
          <w:rFonts w:cs="Times New Roman"/>
        </w:rPr>
      </w:pPr>
      <w:r w:rsidRPr="00BE0AE5">
        <w:rPr>
          <w:rStyle w:val="a9"/>
          <w:rFonts w:cs="Times New Roman"/>
        </w:rPr>
        <w:t>Говорение</w:t>
      </w:r>
    </w:p>
    <w:p w:rsidR="00416B7C" w:rsidRPr="00BE0AE5" w:rsidRDefault="00416B7C" w:rsidP="00416B7C">
      <w:pPr>
        <w:pStyle w:val="a8"/>
        <w:rPr>
          <w:rFonts w:cs="Times New Roman"/>
        </w:rPr>
      </w:pPr>
      <w:r w:rsidRPr="00BE0AE5">
        <w:rPr>
          <w:rFonts w:cs="Times New Roman"/>
        </w:rPr>
        <w:t xml:space="preserve">Развитие коммуникативных умений </w:t>
      </w:r>
      <w:r w:rsidRPr="00BE0AE5">
        <w:rPr>
          <w:rStyle w:val="ab"/>
          <w:rFonts w:cs="Times New Roman"/>
        </w:rPr>
        <w:t>диалогической речи</w:t>
      </w:r>
      <w:r w:rsidRPr="00BE0AE5">
        <w:rPr>
          <w:rFonts w:cs="Times New Roman"/>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16B7C" w:rsidRPr="00BE0AE5" w:rsidRDefault="00416B7C" w:rsidP="00416B7C">
      <w:pPr>
        <w:pStyle w:val="a8"/>
        <w:rPr>
          <w:rFonts w:cs="Times New Roman"/>
        </w:rPr>
      </w:pPr>
      <w:r w:rsidRPr="00BE0AE5">
        <w:rPr>
          <w:rStyle w:val="aa"/>
          <w:rFonts w:cs="Times New Roman"/>
        </w:rPr>
        <w:t>Диалог этикетного характера</w:t>
      </w:r>
      <w:r w:rsidRPr="00BE0AE5">
        <w:rPr>
          <w:rFonts w:cs="Times New Roman"/>
        </w:rPr>
        <w:t xml:space="preserve">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a8"/>
        <w:rPr>
          <w:rFonts w:cs="Times New Roman"/>
        </w:rPr>
      </w:pPr>
      <w:r w:rsidRPr="00BE0AE5">
        <w:rPr>
          <w:rStyle w:val="aa"/>
          <w:rFonts w:cs="Times New Roman"/>
        </w:rPr>
        <w:lastRenderedPageBreak/>
        <w:t>Диалог — побуждение</w:t>
      </w:r>
      <w:r w:rsidRPr="00BE0AE5">
        <w:rPr>
          <w:rFonts w:cs="Times New Roman"/>
        </w:rPr>
        <w:t xml:space="preserve"> к действию —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16B7C" w:rsidRPr="00BE0AE5" w:rsidRDefault="00416B7C" w:rsidP="00416B7C">
      <w:pPr>
        <w:pStyle w:val="a8"/>
        <w:rPr>
          <w:rFonts w:cs="Times New Roman"/>
        </w:rPr>
      </w:pPr>
      <w:r w:rsidRPr="00BE0AE5">
        <w:rPr>
          <w:rStyle w:val="aa"/>
          <w:rFonts w:cs="Times New Roman"/>
        </w:rPr>
        <w:t xml:space="preserve">Диалог-расспрос — </w:t>
      </w:r>
      <w:r w:rsidRPr="00BE0AE5">
        <w:rPr>
          <w:rFonts w:cs="Times New Roman"/>
        </w:rPr>
        <w:t>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6B7C" w:rsidRPr="00BE0AE5" w:rsidRDefault="00416B7C" w:rsidP="00416B7C">
      <w:pPr>
        <w:pStyle w:val="a8"/>
        <w:rPr>
          <w:rFonts w:cs="Times New Roman"/>
        </w:rPr>
      </w:pPr>
      <w:r w:rsidRPr="00BE0AE5">
        <w:rPr>
          <w:rFonts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rsidR="00416B7C" w:rsidRPr="00BE0AE5" w:rsidRDefault="00416B7C" w:rsidP="00416B7C">
      <w:pPr>
        <w:pStyle w:val="a8"/>
        <w:rPr>
          <w:rFonts w:cs="Times New Roman"/>
        </w:rPr>
      </w:pPr>
      <w:r w:rsidRPr="00BE0AE5">
        <w:rPr>
          <w:rFonts w:cs="Times New Roman"/>
        </w:rPr>
        <w:t>Объём диалога — до семи реплик со стороны каждого собеседника.</w:t>
      </w:r>
    </w:p>
    <w:p w:rsidR="00416B7C" w:rsidRPr="00BE0AE5" w:rsidRDefault="00416B7C" w:rsidP="00416B7C">
      <w:pPr>
        <w:pStyle w:val="a8"/>
        <w:rPr>
          <w:rFonts w:cs="Times New Roman"/>
        </w:rPr>
      </w:pPr>
    </w:p>
    <w:p w:rsidR="00416B7C" w:rsidRPr="00BE0AE5" w:rsidRDefault="00416B7C" w:rsidP="00416B7C">
      <w:pPr>
        <w:pStyle w:val="a8"/>
        <w:rPr>
          <w:rFonts w:cs="Times New Roman"/>
          <w:spacing w:val="3"/>
        </w:rPr>
      </w:pPr>
      <w:r w:rsidRPr="00BE0AE5">
        <w:rPr>
          <w:rFonts w:cs="Times New Roman"/>
          <w:spacing w:val="3"/>
        </w:rPr>
        <w:t xml:space="preserve">Развитие коммуникативных умений </w:t>
      </w:r>
      <w:r w:rsidRPr="00BE0AE5">
        <w:rPr>
          <w:rStyle w:val="ab"/>
          <w:rFonts w:cs="Times New Roman"/>
          <w:spacing w:val="3"/>
        </w:rPr>
        <w:t>монологической речи</w:t>
      </w:r>
      <w:r w:rsidRPr="00BE0AE5">
        <w:rPr>
          <w:rFonts w:cs="Times New Roman"/>
          <w:spacing w:val="3"/>
        </w:rPr>
        <w:t xml:space="preserve">: </w:t>
      </w:r>
    </w:p>
    <w:p w:rsidR="00416B7C" w:rsidRPr="00BE0AE5" w:rsidRDefault="00416B7C" w:rsidP="00416B7C">
      <w:pPr>
        <w:pStyle w:val="a8"/>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a8"/>
        <w:rPr>
          <w:rFonts w:cs="Times New Roman"/>
        </w:rPr>
      </w:pPr>
      <w:r w:rsidRPr="00BE0AE5">
        <w:rPr>
          <w:rFonts w:cs="Times New Roman"/>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416B7C" w:rsidRPr="00BE0AE5" w:rsidRDefault="00416B7C" w:rsidP="00416B7C">
      <w:pPr>
        <w:pStyle w:val="a8"/>
        <w:rPr>
          <w:rFonts w:cs="Times New Roman"/>
        </w:rPr>
      </w:pPr>
      <w:r w:rsidRPr="00BE0AE5">
        <w:rPr>
          <w:rFonts w:cs="Times New Roman"/>
        </w:rPr>
        <w:t>повествование/сообщение;</w:t>
      </w:r>
    </w:p>
    <w:p w:rsidR="00416B7C" w:rsidRPr="00BE0AE5" w:rsidRDefault="00416B7C" w:rsidP="00416B7C">
      <w:pPr>
        <w:pStyle w:val="a8"/>
        <w:rPr>
          <w:rFonts w:cs="Times New Roman"/>
        </w:rPr>
      </w:pPr>
      <w:r w:rsidRPr="00BE0AE5">
        <w:rPr>
          <w:rFonts w:cs="Times New Roman"/>
        </w:rPr>
        <w:t xml:space="preserve">выражение и аргументирование своего мнения по отношению к услышанному/прочитанному; </w:t>
      </w:r>
    </w:p>
    <w:p w:rsidR="00416B7C" w:rsidRPr="00BE0AE5" w:rsidRDefault="00416B7C" w:rsidP="00416B7C">
      <w:pPr>
        <w:pStyle w:val="a8"/>
        <w:rPr>
          <w:rFonts w:cs="Times New Roman"/>
        </w:rPr>
      </w:pPr>
      <w:r w:rsidRPr="00BE0AE5">
        <w:rPr>
          <w:rFonts w:cs="Times New Roman"/>
        </w:rPr>
        <w:t xml:space="preserve">изложение (пересказ) основного содержания прочитанного/ прослушанного текста; </w:t>
      </w:r>
    </w:p>
    <w:p w:rsidR="00416B7C" w:rsidRPr="00BE0AE5" w:rsidRDefault="00416B7C" w:rsidP="00416B7C">
      <w:pPr>
        <w:pStyle w:val="a8"/>
        <w:rPr>
          <w:rFonts w:cs="Times New Roman"/>
        </w:rPr>
      </w:pPr>
      <w:r w:rsidRPr="00BE0AE5">
        <w:rPr>
          <w:rFonts w:cs="Times New Roman"/>
        </w:rPr>
        <w:t>составление рассказа по картинкам;</w:t>
      </w:r>
    </w:p>
    <w:p w:rsidR="00416B7C" w:rsidRPr="00BE0AE5" w:rsidRDefault="00416B7C" w:rsidP="00416B7C">
      <w:pPr>
        <w:pStyle w:val="a8"/>
        <w:rPr>
          <w:rFonts w:cs="Times New Roman"/>
        </w:rPr>
      </w:pPr>
      <w:r w:rsidRPr="00BE0AE5">
        <w:rPr>
          <w:rFonts w:cs="Times New Roman"/>
        </w:rPr>
        <w:t>изложение результатов выполненной проектной работы.</w:t>
      </w:r>
    </w:p>
    <w:p w:rsidR="00416B7C" w:rsidRPr="00BE0AE5" w:rsidRDefault="00416B7C" w:rsidP="00416B7C">
      <w:pPr>
        <w:pStyle w:val="a8"/>
        <w:rPr>
          <w:rFonts w:cs="Times New Roman"/>
        </w:rPr>
      </w:pPr>
      <w:r w:rsidRPr="00BE0AE5">
        <w:rPr>
          <w:rFonts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rsidR="00416B7C" w:rsidRPr="00BE0AE5" w:rsidRDefault="00416B7C" w:rsidP="00416B7C">
      <w:pPr>
        <w:pStyle w:val="a8"/>
        <w:rPr>
          <w:rFonts w:cs="Times New Roman"/>
        </w:rPr>
      </w:pPr>
      <w:r w:rsidRPr="00BE0AE5">
        <w:rPr>
          <w:rFonts w:cs="Times New Roman"/>
        </w:rPr>
        <w:t xml:space="preserve">Объём монологического высказывания — 9—10 фраз. </w:t>
      </w:r>
    </w:p>
    <w:p w:rsidR="008B19D3" w:rsidRPr="00BE0AE5" w:rsidRDefault="008B19D3"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Аудирование </w:t>
      </w:r>
    </w:p>
    <w:p w:rsidR="00416B7C" w:rsidRPr="00BE0AE5" w:rsidRDefault="00416B7C" w:rsidP="00416B7C">
      <w:pPr>
        <w:pStyle w:val="a8"/>
        <w:rPr>
          <w:rFonts w:cs="Times New Roman"/>
        </w:rPr>
      </w:pPr>
      <w:r w:rsidRPr="00BE0AE5">
        <w:rPr>
          <w:rFonts w:cs="Times New Roman"/>
        </w:rPr>
        <w:t>При непосредственном общении: понимание на слух речи учителя и одноклассников и вербальная/невербальная реакция на услышанное; использовать переспрос или просьбу повторить для уточнения отдельных деталей.</w:t>
      </w:r>
    </w:p>
    <w:p w:rsidR="00416B7C" w:rsidRPr="00BE0AE5" w:rsidRDefault="00416B7C" w:rsidP="00416B7C">
      <w:pPr>
        <w:pStyle w:val="a8"/>
        <w:rPr>
          <w:rFonts w:cs="Times New Roman"/>
        </w:rPr>
      </w:pPr>
      <w:r w:rsidRPr="00BE0AE5">
        <w:rPr>
          <w:rFonts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16B7C" w:rsidRPr="00BE0AE5" w:rsidRDefault="00416B7C" w:rsidP="00416B7C">
      <w:pPr>
        <w:pStyle w:val="a8"/>
        <w:rPr>
          <w:rFonts w:cs="Times New Roman"/>
        </w:rPr>
      </w:pPr>
      <w:r w:rsidRPr="00BE0AE5">
        <w:rPr>
          <w:rFonts w:cs="Times New Roman"/>
        </w:rPr>
        <w:lastRenderedPageBreak/>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416B7C" w:rsidRPr="00BE0AE5" w:rsidRDefault="00416B7C" w:rsidP="00416B7C">
      <w:pPr>
        <w:pStyle w:val="a8"/>
        <w:rPr>
          <w:rFonts w:cs="Times New Roman"/>
        </w:rPr>
      </w:pPr>
      <w:r w:rsidRPr="00BE0AE5">
        <w:rPr>
          <w:rFonts w:cs="Times New Roman"/>
        </w:rPr>
        <w:t>Аудирование с пониманием нужной/интересующей/запрашиваемой информации предполагает умение выделять нужную/ интересующую/запрашиваемую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a8"/>
        <w:rPr>
          <w:rFonts w:cs="Times New Roman"/>
        </w:rPr>
      </w:pPr>
      <w:r w:rsidRPr="00BE0AE5">
        <w:rPr>
          <w:rFonts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6B7C" w:rsidRPr="00BE0AE5" w:rsidRDefault="00416B7C" w:rsidP="00416B7C">
      <w:pPr>
        <w:pStyle w:val="a8"/>
        <w:rPr>
          <w:rFonts w:cs="Times New Roman"/>
        </w:rPr>
      </w:pPr>
      <w:r w:rsidRPr="00BE0AE5">
        <w:rPr>
          <w:rFonts w:cs="Times New Roman"/>
        </w:rPr>
        <w:t>Время звучания текста/текстов для аудирования — до 2 минут.</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Смысловое чтение</w:t>
      </w:r>
    </w:p>
    <w:p w:rsidR="00416B7C" w:rsidRPr="00BE0AE5" w:rsidRDefault="00416B7C" w:rsidP="00416B7C">
      <w:pPr>
        <w:pStyle w:val="a8"/>
        <w:rPr>
          <w:rFonts w:cs="Times New Roman"/>
          <w:spacing w:val="1"/>
        </w:rPr>
      </w:pPr>
      <w:r w:rsidRPr="00BE0AE5">
        <w:rPr>
          <w:rFonts w:cs="Times New Roman"/>
          <w:spacing w:val="1"/>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w:t>
      </w:r>
    </w:p>
    <w:p w:rsidR="00416B7C" w:rsidRPr="00BE0AE5" w:rsidRDefault="00416B7C" w:rsidP="00416B7C">
      <w:pPr>
        <w:pStyle w:val="a8"/>
        <w:rPr>
          <w:rFonts w:cs="Times New Roman"/>
        </w:rPr>
      </w:pPr>
      <w:r w:rsidRPr="00BE0AE5">
        <w:rPr>
          <w:rFonts w:cs="Times New Roman"/>
        </w:rPr>
        <w:t xml:space="preserve">Чтение </w:t>
      </w:r>
      <w:r w:rsidRPr="00BE0AE5">
        <w:rPr>
          <w:rStyle w:val="aa"/>
          <w:rFonts w:cs="Times New Roman"/>
        </w:rPr>
        <w:t>с пониманием основного содержания текста</w:t>
      </w:r>
      <w:r w:rsidRPr="00BE0AE5">
        <w:rPr>
          <w:rFonts w:cs="Times New Roman"/>
        </w:rPr>
        <w:t xml:space="preserve">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416B7C" w:rsidRPr="00BE0AE5" w:rsidRDefault="00416B7C" w:rsidP="00416B7C">
      <w:pPr>
        <w:pStyle w:val="a8"/>
        <w:rPr>
          <w:rFonts w:cs="Times New Roman"/>
        </w:rPr>
      </w:pPr>
      <w:r w:rsidRPr="00BE0AE5">
        <w:rPr>
          <w:rFonts w:cs="Times New Roman"/>
        </w:rPr>
        <w:t xml:space="preserve">Чтение </w:t>
      </w:r>
      <w:r w:rsidRPr="00BE0AE5">
        <w:rPr>
          <w:rStyle w:val="aa"/>
          <w:rFonts w:cs="Times New Roman"/>
        </w:rPr>
        <w:t>с пониманием нужной/интересующей/запрашиваемой</w:t>
      </w:r>
      <w:r w:rsidRPr="00BE0AE5">
        <w:rPr>
          <w:rFonts w:cs="Times New Roman"/>
        </w:rPr>
        <w:t xml:space="preserve">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16B7C" w:rsidRPr="00BE0AE5" w:rsidRDefault="00416B7C" w:rsidP="00416B7C">
      <w:pPr>
        <w:pStyle w:val="a8"/>
        <w:rPr>
          <w:rFonts w:cs="Times New Roman"/>
        </w:rPr>
      </w:pPr>
      <w:r w:rsidRPr="00BE0AE5">
        <w:rPr>
          <w:rFonts w:cs="Times New Roman"/>
        </w:rPr>
        <w:t>Чтение несплошных текстов (таблиц, диаграмм, схем) и понимание представленной в них информации.</w:t>
      </w:r>
    </w:p>
    <w:p w:rsidR="00416B7C" w:rsidRPr="00BE0AE5" w:rsidRDefault="00416B7C" w:rsidP="00416B7C">
      <w:pPr>
        <w:pStyle w:val="a8"/>
        <w:rPr>
          <w:rFonts w:cs="Times New Roman"/>
        </w:rPr>
      </w:pPr>
      <w:r w:rsidRPr="00BE0AE5">
        <w:rPr>
          <w:rFonts w:cs="Times New Roman"/>
        </w:rPr>
        <w:t xml:space="preserve">Чтение </w:t>
      </w:r>
      <w:r w:rsidRPr="00BE0AE5">
        <w:rPr>
          <w:rStyle w:val="aa"/>
          <w:rFonts w:cs="Times New Roman"/>
        </w:rPr>
        <w:t>с полным пониманием содержания</w:t>
      </w:r>
      <w:r w:rsidRPr="00BE0AE5">
        <w:rPr>
          <w:rFonts w:cs="Times New Roman"/>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416B7C" w:rsidRPr="00BE0AE5" w:rsidRDefault="00416B7C" w:rsidP="00416B7C">
      <w:pPr>
        <w:pStyle w:val="a8"/>
        <w:rPr>
          <w:rFonts w:cs="Times New Roman"/>
        </w:rPr>
      </w:pPr>
      <w:r w:rsidRPr="00BE0AE5">
        <w:rPr>
          <w:rFonts w:cs="Times New Roman"/>
        </w:rPr>
        <w:t xml:space="preserve">Тексты для чтения: интервью, диалог (беседа), рассказ, отрывок из художественного произведения, отрывок из статьи научно-популярного характера, </w:t>
      </w:r>
      <w:r w:rsidRPr="00BE0AE5">
        <w:rPr>
          <w:rFonts w:cs="Times New Roman"/>
        </w:rPr>
        <w:lastRenderedPageBreak/>
        <w:t>сообщение информационного характера, объявление, кулинарный рецепт, меню, электронное сообщение личного характера, стихотворение.</w:t>
      </w:r>
    </w:p>
    <w:p w:rsidR="00416B7C" w:rsidRPr="00BE0AE5" w:rsidRDefault="00416B7C" w:rsidP="00416B7C">
      <w:pPr>
        <w:pStyle w:val="a8"/>
        <w:rPr>
          <w:rFonts w:cs="Times New Roman"/>
        </w:rPr>
      </w:pPr>
      <w:r w:rsidRPr="00BE0AE5">
        <w:rPr>
          <w:rFonts w:cs="Times New Roman"/>
        </w:rPr>
        <w:t xml:space="preserve">Объём текста/текстов для чтения — 350—500 слов. </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Письменная речь </w:t>
      </w:r>
    </w:p>
    <w:p w:rsidR="00416B7C" w:rsidRPr="00BE0AE5" w:rsidRDefault="00416B7C" w:rsidP="00416B7C">
      <w:pPr>
        <w:pStyle w:val="a8"/>
        <w:rPr>
          <w:rFonts w:cs="Times New Roman"/>
        </w:rPr>
      </w:pPr>
      <w:r w:rsidRPr="00BE0AE5">
        <w:rPr>
          <w:rFonts w:cs="Times New Roman"/>
        </w:rPr>
        <w:t xml:space="preserve">Развитие умений письменной речи: </w:t>
      </w:r>
    </w:p>
    <w:p w:rsidR="00416B7C" w:rsidRPr="00BE0AE5" w:rsidRDefault="00416B7C" w:rsidP="00416B7C">
      <w:pPr>
        <w:pStyle w:val="a8"/>
        <w:rPr>
          <w:rFonts w:cs="Times New Roman"/>
        </w:rPr>
      </w:pPr>
      <w:r w:rsidRPr="00BE0AE5">
        <w:rPr>
          <w:rFonts w:cs="Times New Roman"/>
        </w:rPr>
        <w:t xml:space="preserve">составление плана/тезисов устного или письменного сообщения; </w:t>
      </w:r>
    </w:p>
    <w:p w:rsidR="00416B7C" w:rsidRPr="00BE0AE5" w:rsidRDefault="00416B7C" w:rsidP="00416B7C">
      <w:pPr>
        <w:pStyle w:val="a8"/>
        <w:rPr>
          <w:rFonts w:cs="Times New Roman"/>
        </w:rPr>
      </w:pPr>
      <w:r w:rsidRPr="00BE0AE5">
        <w:rPr>
          <w:rFonts w:cs="Times New Roman"/>
        </w:rPr>
        <w:t xml:space="preserve">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стране/странах изучаемого языка; </w:t>
      </w:r>
    </w:p>
    <w:p w:rsidR="00416B7C" w:rsidRPr="00BE0AE5" w:rsidRDefault="00416B7C" w:rsidP="00416B7C">
      <w:pPr>
        <w:pStyle w:val="a8"/>
        <w:rPr>
          <w:rFonts w:cs="Times New Roman"/>
        </w:rPr>
      </w:pPr>
      <w:r w:rsidRPr="00BE0AE5">
        <w:rPr>
          <w:rFonts w:cs="Times New Roman"/>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110 слов;</w:t>
      </w:r>
    </w:p>
    <w:p w:rsidR="00416B7C" w:rsidRPr="00BE0AE5" w:rsidRDefault="00416B7C" w:rsidP="00416B7C">
      <w:pPr>
        <w:pStyle w:val="a8"/>
        <w:rPr>
          <w:rFonts w:cs="Times New Roman"/>
          <w:spacing w:val="-1"/>
        </w:rPr>
      </w:pPr>
      <w:r w:rsidRPr="00BE0AE5">
        <w:rPr>
          <w:rFonts w:cs="Times New Roman"/>
          <w:spacing w:val="-1"/>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p w:rsidR="00416B7C" w:rsidRPr="00BE0AE5" w:rsidRDefault="00416B7C" w:rsidP="00416B7C">
      <w:pPr>
        <w:pStyle w:val="a8"/>
        <w:rPr>
          <w:rFonts w:cs="Times New Roman"/>
        </w:rPr>
      </w:pPr>
    </w:p>
    <w:p w:rsidR="00416B7C" w:rsidRPr="00BE0AE5" w:rsidRDefault="00416B7C" w:rsidP="008B19D3">
      <w:pPr>
        <w:pStyle w:val="a8"/>
        <w:keepNext/>
        <w:rPr>
          <w:rStyle w:val="a9"/>
          <w:rFonts w:cs="Times New Roman"/>
        </w:rPr>
      </w:pPr>
      <w:r w:rsidRPr="00BE0AE5">
        <w:rPr>
          <w:rStyle w:val="a9"/>
          <w:rFonts w:cs="Times New Roman"/>
        </w:rPr>
        <w:t>Фонетическая сторона речи</w:t>
      </w:r>
    </w:p>
    <w:p w:rsidR="00416B7C" w:rsidRPr="00BE0AE5" w:rsidRDefault="00416B7C" w:rsidP="00416B7C">
      <w:pPr>
        <w:pStyle w:val="a8"/>
        <w:rPr>
          <w:rFonts w:cs="Times New Roman"/>
        </w:rPr>
      </w:pPr>
      <w:r w:rsidRPr="00BE0AE5">
        <w:rPr>
          <w:rFonts w:cs="Times New Roman"/>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16B7C" w:rsidRPr="00BE0AE5" w:rsidRDefault="00416B7C" w:rsidP="00416B7C">
      <w:pPr>
        <w:pStyle w:val="a8"/>
        <w:rPr>
          <w:rFonts w:cs="Times New Roman"/>
        </w:rPr>
      </w:pPr>
      <w:r w:rsidRPr="00BE0AE5">
        <w:rPr>
          <w:rFonts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16B7C" w:rsidRPr="00BE0AE5" w:rsidRDefault="00416B7C" w:rsidP="00416B7C">
      <w:pPr>
        <w:pStyle w:val="a8"/>
        <w:rPr>
          <w:rFonts w:cs="Times New Roman"/>
        </w:rPr>
      </w:pPr>
      <w:r w:rsidRPr="00BE0AE5">
        <w:rPr>
          <w:rFonts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416B7C" w:rsidRPr="00BE0AE5" w:rsidRDefault="00416B7C" w:rsidP="00416B7C">
      <w:pPr>
        <w:pStyle w:val="a8"/>
        <w:rPr>
          <w:rFonts w:cs="Times New Roman"/>
        </w:rPr>
      </w:pPr>
      <w:r w:rsidRPr="00BE0AE5">
        <w:rPr>
          <w:rFonts w:cs="Times New Roman"/>
        </w:rPr>
        <w:t>Объём текста для чтения вслух — до 110 слов.</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Орфография и пунктуация</w:t>
      </w:r>
    </w:p>
    <w:p w:rsidR="00416B7C" w:rsidRPr="00BE0AE5" w:rsidRDefault="00416B7C" w:rsidP="00416B7C">
      <w:pPr>
        <w:pStyle w:val="a8"/>
        <w:rPr>
          <w:rFonts w:cs="Times New Roman"/>
        </w:rPr>
      </w:pPr>
      <w:r w:rsidRPr="00BE0AE5">
        <w:rPr>
          <w:rFonts w:cs="Times New Roman"/>
        </w:rPr>
        <w:t xml:space="preserve">Правильное написание изученных слов. </w:t>
      </w:r>
    </w:p>
    <w:p w:rsidR="00416B7C" w:rsidRPr="00BE0AE5" w:rsidRDefault="00416B7C" w:rsidP="00416B7C">
      <w:pPr>
        <w:pStyle w:val="a8"/>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w:t>
      </w:r>
    </w:p>
    <w:p w:rsidR="00416B7C" w:rsidRPr="00BE0AE5" w:rsidRDefault="00416B7C" w:rsidP="00416B7C">
      <w:pPr>
        <w:pStyle w:val="a8"/>
        <w:rPr>
          <w:rFonts w:cs="Times New Roman"/>
        </w:rPr>
      </w:pPr>
      <w:r w:rsidRPr="00BE0AE5">
        <w:rPr>
          <w:rFonts w:cs="Times New Roman"/>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Лексическая сторона речи</w:t>
      </w:r>
    </w:p>
    <w:p w:rsidR="00416B7C" w:rsidRPr="00BE0AE5" w:rsidRDefault="00416B7C" w:rsidP="00416B7C">
      <w:pPr>
        <w:pStyle w:val="a8"/>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BE0AE5">
        <w:rPr>
          <w:rFonts w:cs="Times New Roman"/>
        </w:rPr>
        <w:lastRenderedPageBreak/>
        <w:t xml:space="preserve">с соблюдением существующей в немецком языке нормы лексической сочетаемости. </w:t>
      </w:r>
    </w:p>
    <w:p w:rsidR="00416B7C" w:rsidRPr="00BE0AE5" w:rsidRDefault="00416B7C" w:rsidP="00416B7C">
      <w:pPr>
        <w:pStyle w:val="a8"/>
        <w:rPr>
          <w:rFonts w:cs="Times New Roman"/>
          <w:spacing w:val="1"/>
        </w:rPr>
      </w:pPr>
      <w:r w:rsidRPr="00BE0AE5">
        <w:rPr>
          <w:rFonts w:cs="Times New Roman"/>
          <w:spacing w:val="1"/>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416B7C" w:rsidRPr="00BE0AE5" w:rsidRDefault="00416B7C" w:rsidP="00416B7C">
      <w:pPr>
        <w:pStyle w:val="a8"/>
        <w:rPr>
          <w:rFonts w:cs="Times New Roman"/>
        </w:rPr>
      </w:pPr>
      <w:r w:rsidRPr="00BE0AE5">
        <w:rPr>
          <w:rFonts w:cs="Times New Roman"/>
        </w:rPr>
        <w:t>Основные способы словообразования:</w:t>
      </w:r>
    </w:p>
    <w:p w:rsidR="00416B7C" w:rsidRPr="00BE0AE5" w:rsidRDefault="00416B7C" w:rsidP="00416B7C">
      <w:pPr>
        <w:pStyle w:val="a8"/>
        <w:rPr>
          <w:rFonts w:cs="Times New Roman"/>
        </w:rPr>
      </w:pPr>
      <w:r w:rsidRPr="00BE0AE5">
        <w:rPr>
          <w:rFonts w:cs="Times New Roman"/>
        </w:rPr>
        <w:t xml:space="preserve">а) аффиксация: </w:t>
      </w:r>
    </w:p>
    <w:p w:rsidR="00416B7C" w:rsidRPr="00BE0AE5" w:rsidRDefault="00416B7C" w:rsidP="00416B7C">
      <w:pPr>
        <w:pStyle w:val="a8"/>
        <w:rPr>
          <w:rFonts w:cs="Times New Roman"/>
        </w:rPr>
      </w:pPr>
      <w:r w:rsidRPr="00BE0AE5">
        <w:rPr>
          <w:rFonts w:cs="Times New Roman"/>
        </w:rPr>
        <w:t xml:space="preserve">образование имён существительных при помощи суффикса </w:t>
      </w:r>
      <w:r w:rsidRPr="00BE0AE5">
        <w:rPr>
          <w:rStyle w:val="aa"/>
          <w:rFonts w:cs="Times New Roman"/>
        </w:rPr>
        <w:t xml:space="preserve">-ik </w:t>
      </w:r>
      <w:r w:rsidRPr="00BE0AE5">
        <w:rPr>
          <w:rFonts w:cs="Times New Roman"/>
        </w:rPr>
        <w:t>(</w:t>
      </w:r>
      <w:r w:rsidRPr="00BE0AE5">
        <w:rPr>
          <w:rStyle w:val="aa"/>
          <w:rFonts w:cs="Times New Roman"/>
        </w:rPr>
        <w:t>Grammatik</w:t>
      </w:r>
      <w:r w:rsidRPr="00BE0AE5">
        <w:rPr>
          <w:rFonts w:cs="Times New Roman"/>
        </w:rPr>
        <w:t>);</w:t>
      </w:r>
    </w:p>
    <w:p w:rsidR="00416B7C" w:rsidRPr="00BE0AE5" w:rsidRDefault="00416B7C" w:rsidP="00416B7C">
      <w:pPr>
        <w:pStyle w:val="a8"/>
        <w:rPr>
          <w:rFonts w:cs="Times New Roman"/>
        </w:rPr>
      </w:pPr>
      <w:r w:rsidRPr="00BE0AE5">
        <w:rPr>
          <w:rFonts w:cs="Times New Roman"/>
        </w:rPr>
        <w:t xml:space="preserve">образование имён прилагательных при помощи суффикса </w:t>
      </w:r>
      <w:r w:rsidRPr="00BE0AE5">
        <w:rPr>
          <w:rStyle w:val="aa"/>
          <w:rFonts w:cs="Times New Roman"/>
        </w:rPr>
        <w:t xml:space="preserve">-los </w:t>
      </w:r>
      <w:r w:rsidRPr="00BE0AE5">
        <w:rPr>
          <w:rFonts w:cs="Times New Roman"/>
        </w:rPr>
        <w:t>(</w:t>
      </w:r>
      <w:r w:rsidRPr="00BE0AE5">
        <w:rPr>
          <w:rStyle w:val="aa"/>
          <w:rFonts w:cs="Times New Roman"/>
        </w:rPr>
        <w:t>geschmacklos</w:t>
      </w:r>
      <w:r w:rsidRPr="00BE0AE5">
        <w:rPr>
          <w:rFonts w:cs="Times New Roman"/>
        </w:rPr>
        <w:t>);</w:t>
      </w:r>
    </w:p>
    <w:p w:rsidR="00416B7C" w:rsidRPr="00BE0AE5" w:rsidRDefault="00416B7C" w:rsidP="00416B7C">
      <w:pPr>
        <w:pStyle w:val="a8"/>
        <w:rPr>
          <w:rFonts w:cs="Times New Roman"/>
        </w:rPr>
      </w:pPr>
      <w:r w:rsidRPr="00BE0AE5">
        <w:rPr>
          <w:rFonts w:cs="Times New Roman"/>
        </w:rPr>
        <w:t>б) словосложение: образование сложных прилагательных путём соединения двух прилагательных (</w:t>
      </w:r>
      <w:r w:rsidRPr="00BE0AE5">
        <w:rPr>
          <w:rStyle w:val="aa"/>
          <w:rFonts w:cs="Times New Roman"/>
        </w:rPr>
        <w:t>dunkelblau</w:t>
      </w:r>
      <w:r w:rsidRPr="00BE0AE5">
        <w:rPr>
          <w:rFonts w:cs="Times New Roman"/>
        </w:rPr>
        <w:t xml:space="preserve">). </w:t>
      </w:r>
    </w:p>
    <w:p w:rsidR="00416B7C" w:rsidRPr="00BE0AE5" w:rsidRDefault="00416B7C" w:rsidP="00416B7C">
      <w:pPr>
        <w:pStyle w:val="a8"/>
        <w:rPr>
          <w:rFonts w:cs="Times New Roman"/>
          <w:spacing w:val="3"/>
        </w:rPr>
      </w:pPr>
      <w:r w:rsidRPr="00BE0AE5">
        <w:rPr>
          <w:rFonts w:cs="Times New Roman"/>
          <w:spacing w:val="3"/>
        </w:rPr>
        <w:t>Многозначные лексические единицы. Синонимы. Антонимы.</w:t>
      </w:r>
    </w:p>
    <w:p w:rsidR="00416B7C" w:rsidRPr="00BE0AE5" w:rsidRDefault="00416B7C" w:rsidP="00416B7C">
      <w:pPr>
        <w:pStyle w:val="a8"/>
        <w:rPr>
          <w:rFonts w:cs="Times New Roman"/>
        </w:rPr>
      </w:pPr>
      <w:r w:rsidRPr="00BE0AE5">
        <w:rPr>
          <w:rFonts w:cs="Times New Roman"/>
        </w:rPr>
        <w:t>Различные средства связи в тексте для обеспечения его целостности (</w:t>
      </w:r>
      <w:r w:rsidRPr="00BE0AE5">
        <w:rPr>
          <w:rStyle w:val="aa"/>
          <w:rFonts w:cs="Times New Roman"/>
        </w:rPr>
        <w:t>zuerst, denn, zum Schluss usw.</w:t>
      </w:r>
      <w:r w:rsidRPr="00BE0AE5">
        <w:rPr>
          <w:rFonts w:cs="Times New Roman"/>
        </w:rPr>
        <w:t xml:space="preserve">). </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Грамматическая сторона речи</w:t>
      </w:r>
    </w:p>
    <w:p w:rsidR="00416B7C" w:rsidRPr="00BE0AE5" w:rsidRDefault="00416B7C" w:rsidP="00416B7C">
      <w:pPr>
        <w:pStyle w:val="a8"/>
        <w:rPr>
          <w:rFonts w:cs="Times New Roman"/>
          <w:spacing w:val="1"/>
        </w:rPr>
      </w:pPr>
      <w:r w:rsidRPr="00BE0AE5">
        <w:rPr>
          <w:rFonts w:cs="Times New Roman"/>
          <w:spacing w:val="1"/>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 </w:t>
      </w:r>
    </w:p>
    <w:p w:rsidR="00416B7C" w:rsidRPr="00BE0AE5" w:rsidRDefault="00416B7C" w:rsidP="00416B7C">
      <w:pPr>
        <w:pStyle w:val="a8"/>
        <w:rPr>
          <w:rFonts w:cs="Times New Roman"/>
        </w:rPr>
      </w:pPr>
      <w:r w:rsidRPr="00BE0AE5">
        <w:rPr>
          <w:rFonts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16B7C" w:rsidRPr="00BE0AE5" w:rsidRDefault="00416B7C" w:rsidP="00416B7C">
      <w:pPr>
        <w:pStyle w:val="a8"/>
        <w:rPr>
          <w:rStyle w:val="aa"/>
          <w:rFonts w:cs="Times New Roman"/>
        </w:rPr>
      </w:pPr>
      <w:r w:rsidRPr="00BE0AE5">
        <w:rPr>
          <w:rFonts w:cs="Times New Roman"/>
        </w:rPr>
        <w:t xml:space="preserve">Сложноподчинённые предложения времени с союзами </w:t>
      </w:r>
      <w:r w:rsidRPr="00BE0AE5">
        <w:rPr>
          <w:rStyle w:val="aa"/>
          <w:rFonts w:cs="Times New Roman"/>
        </w:rPr>
        <w:t>wenn</w:t>
      </w:r>
      <w:r w:rsidRPr="00BE0AE5">
        <w:rPr>
          <w:rFonts w:cs="Times New Roman"/>
        </w:rPr>
        <w:t xml:space="preserve">, </w:t>
      </w:r>
      <w:r w:rsidRPr="00BE0AE5">
        <w:rPr>
          <w:rStyle w:val="aa"/>
          <w:rFonts w:cs="Times New Roman"/>
        </w:rPr>
        <w:t xml:space="preserve">als. </w:t>
      </w:r>
    </w:p>
    <w:p w:rsidR="00416B7C" w:rsidRPr="00BE0AE5" w:rsidRDefault="00416B7C" w:rsidP="00416B7C">
      <w:pPr>
        <w:pStyle w:val="a8"/>
        <w:rPr>
          <w:rFonts w:cs="Times New Roman"/>
        </w:rPr>
      </w:pPr>
      <w:r w:rsidRPr="00BE0AE5">
        <w:rPr>
          <w:rFonts w:cs="Times New Roman"/>
        </w:rPr>
        <w:t xml:space="preserve">Глаголы в видовременных формах страдательного наклонения (Präsens, Präteritum). </w:t>
      </w:r>
    </w:p>
    <w:p w:rsidR="00416B7C" w:rsidRPr="00BE0AE5" w:rsidRDefault="00416B7C" w:rsidP="00416B7C">
      <w:pPr>
        <w:pStyle w:val="a8"/>
        <w:rPr>
          <w:rFonts w:cs="Times New Roman"/>
        </w:rPr>
      </w:pPr>
      <w:r w:rsidRPr="00BE0AE5">
        <w:rPr>
          <w:rFonts w:cs="Times New Roman"/>
        </w:rPr>
        <w:t xml:space="preserve">Наиболее распространённые глаголы с управлением и местоимённые наречия. </w:t>
      </w:r>
    </w:p>
    <w:p w:rsidR="00416B7C" w:rsidRPr="00BE0AE5" w:rsidRDefault="00416B7C" w:rsidP="00416B7C">
      <w:pPr>
        <w:pStyle w:val="a8"/>
        <w:rPr>
          <w:rFonts w:cs="Times New Roman"/>
        </w:rPr>
      </w:pPr>
      <w:r w:rsidRPr="00BE0AE5">
        <w:rPr>
          <w:rFonts w:cs="Times New Roman"/>
        </w:rPr>
        <w:t xml:space="preserve">Склонение прилагательных. </w:t>
      </w:r>
    </w:p>
    <w:p w:rsidR="00416B7C" w:rsidRPr="00BE0AE5" w:rsidRDefault="00416B7C" w:rsidP="00416B7C">
      <w:pPr>
        <w:pStyle w:val="a8"/>
        <w:rPr>
          <w:rFonts w:cs="Times New Roman"/>
        </w:rPr>
      </w:pPr>
      <w:r w:rsidRPr="00BE0AE5">
        <w:rPr>
          <w:rFonts w:cs="Times New Roman"/>
        </w:rPr>
        <w:t>Предлоги, используемые с дательным падежом.</w:t>
      </w:r>
    </w:p>
    <w:p w:rsidR="00416B7C" w:rsidRPr="00BE0AE5" w:rsidRDefault="00416B7C" w:rsidP="00416B7C">
      <w:pPr>
        <w:pStyle w:val="a8"/>
        <w:rPr>
          <w:rFonts w:cs="Times New Roman"/>
        </w:rPr>
      </w:pPr>
      <w:r w:rsidRPr="00BE0AE5">
        <w:rPr>
          <w:rFonts w:cs="Times New Roman"/>
        </w:rPr>
        <w:t>Предлоги, используемые с винительным падежом.</w:t>
      </w:r>
    </w:p>
    <w:p w:rsidR="00416B7C" w:rsidRPr="00BE0AE5" w:rsidRDefault="00416B7C" w:rsidP="00416B7C">
      <w:pPr>
        <w:pStyle w:val="a8"/>
        <w:rPr>
          <w:rStyle w:val="a9"/>
          <w:rFonts w:cs="Times New Roman"/>
        </w:rPr>
      </w:pPr>
    </w:p>
    <w:p w:rsidR="00416B7C" w:rsidRPr="00BE0AE5" w:rsidRDefault="00416B7C" w:rsidP="00416B7C">
      <w:pPr>
        <w:pStyle w:val="a8"/>
        <w:rPr>
          <w:rStyle w:val="a9"/>
          <w:rFonts w:cs="Times New Roman"/>
        </w:rPr>
      </w:pPr>
      <w:r w:rsidRPr="00BE0AE5">
        <w:rPr>
          <w:rStyle w:val="a9"/>
          <w:rFonts w:cs="Times New Roman"/>
        </w:rPr>
        <w:t>Социокультурные знания и умения</w:t>
      </w:r>
    </w:p>
    <w:p w:rsidR="00416B7C" w:rsidRPr="00BE0AE5" w:rsidRDefault="00416B7C" w:rsidP="00416B7C">
      <w:pPr>
        <w:pStyle w:val="a8"/>
        <w:rPr>
          <w:rFonts w:cs="Times New Roman"/>
        </w:rPr>
      </w:pPr>
      <w:r w:rsidRPr="00BE0AE5">
        <w:rPr>
          <w:rFonts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w:t>
      </w:r>
    </w:p>
    <w:p w:rsidR="00416B7C" w:rsidRPr="00BE0AE5" w:rsidRDefault="00416B7C" w:rsidP="00416B7C">
      <w:pPr>
        <w:pStyle w:val="a8"/>
        <w:rPr>
          <w:rFonts w:cs="Times New Roman"/>
        </w:rPr>
      </w:pPr>
      <w:r w:rsidRPr="00BE0AE5">
        <w:rPr>
          <w:rFonts w:cs="Times New Roman"/>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w:t>
      </w:r>
    </w:p>
    <w:p w:rsidR="00416B7C" w:rsidRPr="00BE0AE5" w:rsidRDefault="00416B7C" w:rsidP="00416B7C">
      <w:pPr>
        <w:pStyle w:val="a8"/>
        <w:rPr>
          <w:rFonts w:cs="Times New Roman"/>
          <w:spacing w:val="-2"/>
        </w:rPr>
      </w:pPr>
      <w:r w:rsidRPr="00BE0AE5">
        <w:rPr>
          <w:rFonts w:cs="Times New Roman"/>
          <w:spacing w:val="-2"/>
        </w:rPr>
        <w:t>Соблюдение нормы вежливости в межкультурном общении.</w:t>
      </w:r>
    </w:p>
    <w:p w:rsidR="00416B7C" w:rsidRPr="00BE0AE5" w:rsidRDefault="00416B7C" w:rsidP="00416B7C">
      <w:pPr>
        <w:pStyle w:val="a8"/>
        <w:rPr>
          <w:rFonts w:cs="Times New Roman"/>
        </w:rPr>
      </w:pPr>
      <w:r w:rsidRPr="00BE0AE5">
        <w:rPr>
          <w:rFonts w:cs="Times New Roman"/>
        </w:rPr>
        <w:lastRenderedPageBreak/>
        <w:t xml:space="preserve">Знание социокультурного портрета родной страны и страны/стран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 </w:t>
      </w:r>
    </w:p>
    <w:p w:rsidR="00416B7C" w:rsidRPr="00BE0AE5" w:rsidRDefault="00416B7C" w:rsidP="00416B7C">
      <w:pPr>
        <w:pStyle w:val="a8"/>
        <w:rPr>
          <w:rFonts w:cs="Times New Roman"/>
        </w:rPr>
      </w:pPr>
      <w:r w:rsidRPr="00BE0AE5">
        <w:rPr>
          <w:rFonts w:cs="Times New Roman"/>
        </w:rPr>
        <w:t xml:space="preserve">Развитие умений: </w:t>
      </w:r>
    </w:p>
    <w:p w:rsidR="00416B7C" w:rsidRPr="00BE0AE5" w:rsidRDefault="00416B7C" w:rsidP="00416B7C">
      <w:pPr>
        <w:pStyle w:val="a8"/>
        <w:rPr>
          <w:rFonts w:cs="Times New Roman"/>
        </w:rPr>
      </w:pPr>
      <w:r w:rsidRPr="00BE0AE5">
        <w:rPr>
          <w:rFonts w:cs="Times New Roman"/>
        </w:rPr>
        <w:t xml:space="preserve">кратко представлять Россию и страну/страны изучаемого языка. </w:t>
      </w:r>
    </w:p>
    <w:p w:rsidR="00416B7C" w:rsidRPr="00BE0AE5" w:rsidRDefault="00416B7C" w:rsidP="00416B7C">
      <w:pPr>
        <w:pStyle w:val="a8"/>
        <w:rPr>
          <w:rFonts w:cs="Times New Roman"/>
        </w:rPr>
      </w:pPr>
      <w:r w:rsidRPr="00BE0AE5">
        <w:rPr>
          <w:rFonts w:cs="Times New Roman"/>
        </w:rPr>
        <w:t xml:space="preserve">кратко представлять некоторые культурные явления родной страны и страны/стран изучаемого языка; </w:t>
      </w:r>
    </w:p>
    <w:p w:rsidR="00416B7C" w:rsidRPr="00BE0AE5" w:rsidRDefault="00416B7C" w:rsidP="00416B7C">
      <w:pPr>
        <w:pStyle w:val="a8"/>
        <w:rPr>
          <w:rFonts w:cs="Times New Roman"/>
        </w:rPr>
      </w:pPr>
      <w:r w:rsidRPr="00BE0AE5">
        <w:rPr>
          <w:rFonts w:cs="Times New Roman"/>
        </w:rPr>
        <w:t>кратко рассказывать о некоторых выдающихся людях родной страны и страны/стран изучаемого языка (ученых, писателях, поэтах, художниках, музыкантах, спортсменах и т. д.).</w:t>
      </w:r>
    </w:p>
    <w:p w:rsidR="00416B7C" w:rsidRPr="00BE0AE5" w:rsidRDefault="00416B7C" w:rsidP="00416B7C">
      <w:pPr>
        <w:pStyle w:val="a8"/>
        <w:rPr>
          <w:rFonts w:cs="Times New Roman"/>
        </w:rPr>
      </w:pPr>
      <w:r w:rsidRPr="00BE0AE5">
        <w:rPr>
          <w:rFonts w:cs="Times New Roman"/>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Компенсаторные умения</w:t>
      </w:r>
    </w:p>
    <w:p w:rsidR="00416B7C" w:rsidRPr="00BE0AE5" w:rsidRDefault="00416B7C" w:rsidP="00416B7C">
      <w:pPr>
        <w:pStyle w:val="a8"/>
        <w:rPr>
          <w:rFonts w:cs="Times New Roman"/>
        </w:rPr>
      </w:pPr>
      <w:r w:rsidRPr="00BE0AE5">
        <w:rPr>
          <w:rFonts w:cs="Times New Roman"/>
        </w:rPr>
        <w:t xml:space="preserve">Использование при чтении и аудировании языковой, в том числе контекстуальной, догадки; использовать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416B7C" w:rsidRPr="00BE0AE5" w:rsidRDefault="00416B7C" w:rsidP="00416B7C">
      <w:pPr>
        <w:pStyle w:val="a8"/>
        <w:rPr>
          <w:rFonts w:cs="Times New Roman"/>
        </w:rPr>
      </w:pPr>
      <w:r w:rsidRPr="00BE0AE5">
        <w:rPr>
          <w:rFonts w:cs="Times New Roman"/>
        </w:rPr>
        <w:t>Переспрашивать, просить повторить, уточняя значения незнакомых слов.</w:t>
      </w:r>
    </w:p>
    <w:p w:rsidR="00416B7C" w:rsidRPr="00BE0AE5" w:rsidRDefault="00416B7C" w:rsidP="00416B7C">
      <w:pPr>
        <w:pStyle w:val="a8"/>
        <w:rPr>
          <w:rFonts w:cs="Times New Roman"/>
        </w:rPr>
      </w:pPr>
      <w:r w:rsidRPr="00BE0AE5">
        <w:rPr>
          <w:rFonts w:cs="Times New Roman"/>
        </w:rPr>
        <w:t xml:space="preserve">Использование в качестве опоры при составлении собственных высказываний ключевых слов, плана. </w:t>
      </w:r>
    </w:p>
    <w:p w:rsidR="00416B7C" w:rsidRPr="00BE0AE5" w:rsidRDefault="00416B7C" w:rsidP="00416B7C">
      <w:pPr>
        <w:pStyle w:val="a8"/>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a8"/>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6B7C" w:rsidRPr="00BE0AE5" w:rsidRDefault="00416B7C" w:rsidP="00416B7C">
      <w:pPr>
        <w:pStyle w:val="22"/>
        <w:spacing w:before="454" w:after="142"/>
        <w:rPr>
          <w:rStyle w:val="a9"/>
          <w:rFonts w:cs="Times New Roman"/>
          <w:b/>
          <w:bCs/>
        </w:rPr>
      </w:pPr>
      <w:r w:rsidRPr="00BE0AE5">
        <w:rPr>
          <w:rStyle w:val="a9"/>
          <w:rFonts w:cs="Times New Roman"/>
          <w:b/>
          <w:bCs/>
        </w:rPr>
        <w:t xml:space="preserve">9 </w:t>
      </w:r>
      <w:r w:rsidRPr="00BE0AE5">
        <w:rPr>
          <w:rStyle w:val="a9"/>
          <w:rFonts w:cs="Times New Roman"/>
          <w:b/>
          <w:bCs/>
          <w:caps w:val="0"/>
        </w:rPr>
        <w:t>класс</w:t>
      </w:r>
    </w:p>
    <w:p w:rsidR="00416B7C" w:rsidRPr="00BE0AE5" w:rsidRDefault="00416B7C" w:rsidP="00416B7C">
      <w:pPr>
        <w:pStyle w:val="a8"/>
        <w:rPr>
          <w:rStyle w:val="a9"/>
          <w:rFonts w:cs="Times New Roman"/>
        </w:rPr>
      </w:pPr>
      <w:r w:rsidRPr="00BE0AE5">
        <w:rPr>
          <w:rStyle w:val="a9"/>
          <w:rFonts w:cs="Times New Roman"/>
        </w:rPr>
        <w:t>Коммуникативные умения</w:t>
      </w:r>
    </w:p>
    <w:p w:rsidR="00416B7C" w:rsidRPr="00BE0AE5" w:rsidRDefault="00416B7C" w:rsidP="00416B7C">
      <w:pPr>
        <w:pStyle w:val="a8"/>
        <w:rPr>
          <w:rStyle w:val="a9"/>
          <w:rFonts w:cs="Times New Roman"/>
          <w:b w:val="0"/>
          <w:bCs w:val="0"/>
        </w:rPr>
      </w:pPr>
      <w:r w:rsidRPr="00BE0AE5">
        <w:rPr>
          <w:rStyle w:val="a9"/>
          <w:rFonts w:cs="Times New Roman"/>
          <w:b w:val="0"/>
          <w:bCs w:val="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6B7C" w:rsidRPr="00BE0AE5" w:rsidRDefault="00416B7C" w:rsidP="00416B7C">
      <w:pPr>
        <w:pStyle w:val="a8"/>
        <w:rPr>
          <w:rStyle w:val="a9"/>
          <w:rFonts w:cs="Times New Roman"/>
          <w:b w:val="0"/>
          <w:bCs w:val="0"/>
        </w:rPr>
      </w:pPr>
      <w:r w:rsidRPr="00BE0AE5">
        <w:rPr>
          <w:rStyle w:val="a9"/>
          <w:rFonts w:cs="Times New Roman"/>
          <w:b w:val="0"/>
          <w:bCs w:val="0"/>
        </w:rPr>
        <w:t>Взаимоотношения в семье и с друзьями. Конфликты и их решения.</w:t>
      </w:r>
    </w:p>
    <w:p w:rsidR="00416B7C" w:rsidRPr="00BE0AE5" w:rsidRDefault="00416B7C" w:rsidP="00416B7C">
      <w:pPr>
        <w:pStyle w:val="a8"/>
        <w:rPr>
          <w:rStyle w:val="a9"/>
          <w:rFonts w:cs="Times New Roman"/>
          <w:b w:val="0"/>
          <w:bCs w:val="0"/>
        </w:rPr>
      </w:pPr>
      <w:r w:rsidRPr="00BE0AE5">
        <w:rPr>
          <w:rStyle w:val="a9"/>
          <w:rFonts w:cs="Times New Roman"/>
          <w:b w:val="0"/>
          <w:bCs w:val="0"/>
        </w:rPr>
        <w:t>Внешность и характер человека/литературного персонажа.</w:t>
      </w:r>
    </w:p>
    <w:p w:rsidR="00416B7C" w:rsidRPr="00BE0AE5" w:rsidRDefault="00416B7C" w:rsidP="00416B7C">
      <w:pPr>
        <w:pStyle w:val="a8"/>
        <w:rPr>
          <w:rStyle w:val="a9"/>
          <w:rFonts w:cs="Times New Roman"/>
          <w:b w:val="0"/>
          <w:bCs w:val="0"/>
        </w:rPr>
      </w:pPr>
      <w:r w:rsidRPr="00BE0AE5">
        <w:rPr>
          <w:rStyle w:val="a9"/>
          <w:rFonts w:cs="Times New Roman"/>
          <w:b w:val="0"/>
          <w:bCs w:val="0"/>
        </w:rPr>
        <w:t>Досуг и увлечения/хобби современного подростка (чтение, кино, театр, музыка, музей, спорт живопись; компьютерные игры). Роль книги в жизни подростка.</w:t>
      </w:r>
    </w:p>
    <w:p w:rsidR="00416B7C" w:rsidRPr="00BE0AE5" w:rsidRDefault="00416B7C" w:rsidP="00416B7C">
      <w:pPr>
        <w:pStyle w:val="a8"/>
        <w:rPr>
          <w:rStyle w:val="a9"/>
          <w:rFonts w:cs="Times New Roman"/>
          <w:b w:val="0"/>
          <w:bCs w:val="0"/>
        </w:rPr>
      </w:pPr>
      <w:r w:rsidRPr="00BE0AE5">
        <w:rPr>
          <w:rStyle w:val="a9"/>
          <w:rFonts w:cs="Times New Roman"/>
          <w:b w:val="0"/>
          <w:bCs w:val="0"/>
        </w:rPr>
        <w:t>Здоровый образ жизни: режим труда и отдыха, фитнес, сбалансированное питание. Посещение врача.</w:t>
      </w:r>
    </w:p>
    <w:p w:rsidR="00416B7C" w:rsidRPr="00BE0AE5" w:rsidRDefault="00416B7C" w:rsidP="00416B7C">
      <w:pPr>
        <w:pStyle w:val="a8"/>
        <w:rPr>
          <w:rStyle w:val="a9"/>
          <w:rFonts w:cs="Times New Roman"/>
          <w:b w:val="0"/>
          <w:bCs w:val="0"/>
        </w:rPr>
      </w:pPr>
      <w:r w:rsidRPr="00BE0AE5">
        <w:rPr>
          <w:rStyle w:val="a9"/>
          <w:rFonts w:cs="Times New Roman"/>
          <w:b w:val="0"/>
          <w:bCs w:val="0"/>
        </w:rPr>
        <w:t>Покупки: одежда, обувь и продукты питания. Карманные деньги. Молодёжная мода.</w:t>
      </w:r>
    </w:p>
    <w:p w:rsidR="00416B7C" w:rsidRPr="00BE0AE5" w:rsidRDefault="00416B7C" w:rsidP="00416B7C">
      <w:pPr>
        <w:pStyle w:val="a8"/>
        <w:rPr>
          <w:rStyle w:val="a9"/>
          <w:rFonts w:cs="Times New Roman"/>
          <w:b w:val="0"/>
          <w:bCs w:val="0"/>
        </w:rPr>
      </w:pPr>
      <w:r w:rsidRPr="00BE0AE5">
        <w:rPr>
          <w:rStyle w:val="a9"/>
          <w:rFonts w:cs="Times New Roman"/>
          <w:b w:val="0"/>
          <w:bCs w:val="0"/>
        </w:rPr>
        <w:lastRenderedPageBreak/>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416B7C" w:rsidRPr="00BE0AE5" w:rsidRDefault="00416B7C" w:rsidP="00416B7C">
      <w:pPr>
        <w:pStyle w:val="a8"/>
        <w:rPr>
          <w:rStyle w:val="a9"/>
          <w:rFonts w:cs="Times New Roman"/>
          <w:b w:val="0"/>
          <w:bCs w:val="0"/>
        </w:rPr>
      </w:pPr>
      <w:r w:rsidRPr="00BE0AE5">
        <w:rPr>
          <w:rStyle w:val="a9"/>
          <w:rFonts w:cs="Times New Roman"/>
          <w:b w:val="0"/>
          <w:bCs w:val="0"/>
        </w:rPr>
        <w:t>Виды отдыха в различное время года. Путешествия по России и зарубежным странам. Транспорт.</w:t>
      </w:r>
    </w:p>
    <w:p w:rsidR="00416B7C" w:rsidRPr="00BE0AE5" w:rsidRDefault="00416B7C" w:rsidP="00416B7C">
      <w:pPr>
        <w:pStyle w:val="a8"/>
        <w:rPr>
          <w:rStyle w:val="a9"/>
          <w:rFonts w:cs="Times New Roman"/>
          <w:b w:val="0"/>
          <w:bCs w:val="0"/>
        </w:rPr>
      </w:pPr>
      <w:r w:rsidRPr="00BE0AE5">
        <w:rPr>
          <w:rStyle w:val="a9"/>
          <w:rFonts w:cs="Times New Roman"/>
          <w:b w:val="0"/>
          <w:bCs w:val="0"/>
        </w:rPr>
        <w:t>Природа: флора и фауна. Проблемы экологии. Защита окружающей среды. Климат, погода. Стихийные бедствия.</w:t>
      </w:r>
    </w:p>
    <w:p w:rsidR="00416B7C" w:rsidRPr="00BE0AE5" w:rsidRDefault="00416B7C" w:rsidP="00416B7C">
      <w:pPr>
        <w:pStyle w:val="a8"/>
        <w:rPr>
          <w:rStyle w:val="a9"/>
          <w:rFonts w:cs="Times New Roman"/>
          <w:b w:val="0"/>
          <w:bCs w:val="0"/>
        </w:rPr>
      </w:pPr>
      <w:r w:rsidRPr="00BE0AE5">
        <w:rPr>
          <w:rStyle w:val="a9"/>
          <w:rFonts w:cs="Times New Roman"/>
          <w:b w:val="0"/>
          <w:bCs w:val="0"/>
        </w:rPr>
        <w:t>Средства массовой информации (телевидение, радио, пресса, Интернет).</w:t>
      </w:r>
    </w:p>
    <w:p w:rsidR="00416B7C" w:rsidRPr="00BE0AE5" w:rsidRDefault="00416B7C" w:rsidP="00416B7C">
      <w:pPr>
        <w:pStyle w:val="a8"/>
        <w:rPr>
          <w:rStyle w:val="a9"/>
          <w:rFonts w:cs="Times New Roman"/>
          <w:b w:val="0"/>
          <w:bCs w:val="0"/>
        </w:rPr>
      </w:pPr>
      <w:r w:rsidRPr="00BE0AE5">
        <w:rPr>
          <w:rStyle w:val="a9"/>
          <w:rFonts w:cs="Times New Roman"/>
          <w:b w:val="0"/>
          <w:bCs w:val="0"/>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16B7C" w:rsidRPr="00BE0AE5" w:rsidRDefault="00416B7C" w:rsidP="00416B7C">
      <w:pPr>
        <w:pStyle w:val="a8"/>
        <w:rPr>
          <w:rStyle w:val="a9"/>
          <w:rFonts w:cs="Times New Roman"/>
          <w:b w:val="0"/>
          <w:bCs w:val="0"/>
        </w:rPr>
      </w:pPr>
      <w:r w:rsidRPr="00BE0AE5">
        <w:rPr>
          <w:rStyle w:val="a9"/>
          <w:rFonts w:cs="Times New Roman"/>
          <w:b w:val="0"/>
          <w:bCs w:val="0"/>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w:t>
      </w:r>
    </w:p>
    <w:p w:rsidR="008B19D3" w:rsidRPr="00BE0AE5" w:rsidRDefault="008B19D3" w:rsidP="00416B7C">
      <w:pPr>
        <w:pStyle w:val="a8"/>
        <w:rPr>
          <w:rStyle w:val="a9"/>
          <w:rFonts w:cs="Times New Roman"/>
          <w:b w:val="0"/>
          <w:bCs w:val="0"/>
        </w:rPr>
      </w:pPr>
    </w:p>
    <w:p w:rsidR="00416B7C" w:rsidRPr="00BE0AE5" w:rsidRDefault="00416B7C" w:rsidP="00416B7C">
      <w:pPr>
        <w:pStyle w:val="a8"/>
        <w:rPr>
          <w:rStyle w:val="a9"/>
          <w:rFonts w:cs="Times New Roman"/>
        </w:rPr>
      </w:pPr>
      <w:r w:rsidRPr="00BE0AE5">
        <w:rPr>
          <w:rStyle w:val="a9"/>
          <w:rFonts w:cs="Times New Roman"/>
        </w:rPr>
        <w:t>Говорение</w:t>
      </w:r>
    </w:p>
    <w:p w:rsidR="00416B7C" w:rsidRPr="00BE0AE5" w:rsidRDefault="00416B7C" w:rsidP="00416B7C">
      <w:pPr>
        <w:pStyle w:val="a8"/>
        <w:rPr>
          <w:rFonts w:cs="Times New Roman"/>
        </w:rPr>
      </w:pPr>
      <w:r w:rsidRPr="00BE0AE5">
        <w:rPr>
          <w:rFonts w:cs="Times New Roman"/>
        </w:rPr>
        <w:t xml:space="preserve">Развитие коммуникативных умений </w:t>
      </w:r>
      <w:r w:rsidRPr="00BE0AE5">
        <w:rPr>
          <w:rStyle w:val="ab"/>
          <w:rFonts w:cs="Times New Roman"/>
        </w:rPr>
        <w:t>диалогической речи</w:t>
      </w:r>
      <w:r w:rsidRPr="00BE0AE5">
        <w:rPr>
          <w:rFonts w:cs="Times New Roman"/>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16B7C" w:rsidRPr="00BE0AE5" w:rsidRDefault="00416B7C" w:rsidP="00416B7C">
      <w:pPr>
        <w:pStyle w:val="a8"/>
        <w:rPr>
          <w:rFonts w:cs="Times New Roman"/>
        </w:rPr>
      </w:pPr>
      <w:r w:rsidRPr="00BE0AE5">
        <w:rPr>
          <w:rStyle w:val="aa"/>
          <w:rFonts w:cs="Times New Roman"/>
        </w:rPr>
        <w:t>диалог этикетного характера</w:t>
      </w:r>
      <w:r w:rsidRPr="00BE0AE5">
        <w:rPr>
          <w:rFonts w:cs="Times New Roman"/>
        </w:rPr>
        <w:t xml:space="preserve">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16B7C" w:rsidRPr="00BE0AE5" w:rsidRDefault="00416B7C" w:rsidP="00416B7C">
      <w:pPr>
        <w:pStyle w:val="a8"/>
        <w:rPr>
          <w:rFonts w:cs="Times New Roman"/>
        </w:rPr>
      </w:pPr>
      <w:r w:rsidRPr="00BE0AE5">
        <w:rPr>
          <w:rStyle w:val="aa"/>
          <w:rFonts w:cs="Times New Roman"/>
        </w:rPr>
        <w:t>диалог — побуждение</w:t>
      </w:r>
      <w:r w:rsidRPr="00BE0AE5">
        <w:rPr>
          <w:rFonts w:cs="Times New Roman"/>
        </w:rPr>
        <w:t xml:space="preserve"> к действию —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16B7C" w:rsidRPr="00BE0AE5" w:rsidRDefault="00416B7C" w:rsidP="00416B7C">
      <w:pPr>
        <w:pStyle w:val="a8"/>
        <w:rPr>
          <w:rFonts w:cs="Times New Roman"/>
        </w:rPr>
      </w:pPr>
      <w:r w:rsidRPr="00BE0AE5">
        <w:rPr>
          <w:rStyle w:val="aa"/>
          <w:rFonts w:cs="Times New Roman"/>
        </w:rPr>
        <w:t xml:space="preserve">диалог-расспрос — </w:t>
      </w:r>
      <w:r w:rsidRPr="00BE0AE5">
        <w:rPr>
          <w:rFonts w:cs="Times New Roman"/>
        </w:rPr>
        <w:t>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6B7C" w:rsidRPr="00BE0AE5" w:rsidRDefault="00416B7C" w:rsidP="00416B7C">
      <w:pPr>
        <w:pStyle w:val="a8"/>
        <w:rPr>
          <w:rFonts w:cs="Times New Roman"/>
        </w:rPr>
      </w:pPr>
      <w:r w:rsidRPr="00BE0AE5">
        <w:rPr>
          <w:rStyle w:val="aa"/>
          <w:rFonts w:cs="Times New Roman"/>
        </w:rPr>
        <w:t>диалог обмен</w:t>
      </w:r>
      <w:r w:rsidRPr="00BE0AE5">
        <w:rPr>
          <w:rFonts w:cs="Times New Roman"/>
        </w:rPr>
        <w:t xml:space="preserve"> </w:t>
      </w:r>
      <w:r w:rsidRPr="00BE0AE5">
        <w:rPr>
          <w:rStyle w:val="aa"/>
          <w:rFonts w:cs="Times New Roman"/>
        </w:rPr>
        <w:t>мнениями</w:t>
      </w:r>
      <w:r w:rsidRPr="00BE0AE5">
        <w:rPr>
          <w:rFonts w:cs="Times New Roman"/>
        </w:rPr>
        <w:t> —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416B7C" w:rsidRPr="00BE0AE5" w:rsidRDefault="00416B7C" w:rsidP="00416B7C">
      <w:pPr>
        <w:pStyle w:val="a8"/>
        <w:rPr>
          <w:rFonts w:cs="Times New Roman"/>
        </w:rPr>
      </w:pPr>
      <w:r w:rsidRPr="00BE0AE5">
        <w:rPr>
          <w:rFonts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нормы речевого этикета, принятых в стране/странах изучаемого языка.</w:t>
      </w:r>
    </w:p>
    <w:p w:rsidR="00416B7C" w:rsidRPr="00BE0AE5" w:rsidRDefault="00416B7C" w:rsidP="00416B7C">
      <w:pPr>
        <w:pStyle w:val="a8"/>
        <w:rPr>
          <w:rFonts w:cs="Times New Roman"/>
        </w:rPr>
      </w:pPr>
      <w:r w:rsidRPr="00BE0AE5">
        <w:rPr>
          <w:rFonts w:cs="Times New Roman"/>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16B7C" w:rsidRPr="00BE0AE5" w:rsidRDefault="00416B7C" w:rsidP="00416B7C">
      <w:pPr>
        <w:pStyle w:val="a8"/>
        <w:rPr>
          <w:rFonts w:cs="Times New Roman"/>
        </w:rPr>
      </w:pPr>
      <w:r w:rsidRPr="00BE0AE5">
        <w:rPr>
          <w:rFonts w:cs="Times New Roman"/>
        </w:rPr>
        <w:t xml:space="preserve">Развитие коммуникативных умений </w:t>
      </w:r>
      <w:r w:rsidRPr="00BE0AE5">
        <w:rPr>
          <w:rStyle w:val="ab"/>
          <w:rFonts w:cs="Times New Roman"/>
        </w:rPr>
        <w:t>монологической речи</w:t>
      </w:r>
      <w:r w:rsidRPr="00BE0AE5">
        <w:rPr>
          <w:rFonts w:cs="Times New Roman"/>
        </w:rPr>
        <w:t> — создание устных связных монологических высказываний с использованием основных коммуникативных типов речи:</w:t>
      </w:r>
    </w:p>
    <w:p w:rsidR="00416B7C" w:rsidRPr="00BE0AE5" w:rsidRDefault="00416B7C" w:rsidP="00416B7C">
      <w:pPr>
        <w:pStyle w:val="a8"/>
        <w:rPr>
          <w:rFonts w:cs="Times New Roman"/>
        </w:rPr>
      </w:pPr>
      <w:r w:rsidRPr="00BE0AE5">
        <w:rPr>
          <w:rFonts w:cs="Times New Roman"/>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416B7C" w:rsidRPr="00BE0AE5" w:rsidRDefault="00416B7C" w:rsidP="00416B7C">
      <w:pPr>
        <w:pStyle w:val="a8"/>
        <w:rPr>
          <w:rFonts w:cs="Times New Roman"/>
        </w:rPr>
      </w:pPr>
      <w:r w:rsidRPr="00BE0AE5">
        <w:rPr>
          <w:rFonts w:cs="Times New Roman"/>
        </w:rPr>
        <w:t>повествование/сообщение;</w:t>
      </w:r>
    </w:p>
    <w:p w:rsidR="00416B7C" w:rsidRPr="00BE0AE5" w:rsidRDefault="00416B7C" w:rsidP="00416B7C">
      <w:pPr>
        <w:pStyle w:val="a8"/>
        <w:rPr>
          <w:rFonts w:cs="Times New Roman"/>
        </w:rPr>
      </w:pPr>
      <w:r w:rsidRPr="00BE0AE5">
        <w:rPr>
          <w:rFonts w:cs="Times New Roman"/>
        </w:rPr>
        <w:t>рассуждение;</w:t>
      </w:r>
    </w:p>
    <w:p w:rsidR="00416B7C" w:rsidRPr="00BE0AE5" w:rsidRDefault="00416B7C" w:rsidP="00416B7C">
      <w:pPr>
        <w:pStyle w:val="a8"/>
        <w:rPr>
          <w:rFonts w:cs="Times New Roman"/>
        </w:rPr>
      </w:pPr>
      <w:r w:rsidRPr="00BE0AE5">
        <w:rPr>
          <w:rFonts w:cs="Times New Roman"/>
        </w:rPr>
        <w:t xml:space="preserve">выражение и краткое аргументирование своего мнения по отношению к услышанному/прочитанному; </w:t>
      </w:r>
    </w:p>
    <w:p w:rsidR="00416B7C" w:rsidRPr="00BE0AE5" w:rsidRDefault="00416B7C" w:rsidP="00416B7C">
      <w:pPr>
        <w:pStyle w:val="a8"/>
        <w:rPr>
          <w:rFonts w:cs="Times New Roman"/>
        </w:rPr>
      </w:pPr>
      <w:r w:rsidRPr="00BE0AE5">
        <w:rPr>
          <w:rFonts w:cs="Times New Roman"/>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 </w:t>
      </w:r>
    </w:p>
    <w:p w:rsidR="00416B7C" w:rsidRPr="00BE0AE5" w:rsidRDefault="00416B7C" w:rsidP="00416B7C">
      <w:pPr>
        <w:pStyle w:val="a8"/>
        <w:rPr>
          <w:rFonts w:cs="Times New Roman"/>
        </w:rPr>
      </w:pPr>
      <w:r w:rsidRPr="00BE0AE5">
        <w:rPr>
          <w:rFonts w:cs="Times New Roman"/>
        </w:rPr>
        <w:t>составление рассказа по картинкам;</w:t>
      </w:r>
    </w:p>
    <w:p w:rsidR="00416B7C" w:rsidRPr="00BE0AE5" w:rsidRDefault="00416B7C" w:rsidP="00416B7C">
      <w:pPr>
        <w:pStyle w:val="a8"/>
        <w:rPr>
          <w:rFonts w:cs="Times New Roman"/>
        </w:rPr>
      </w:pPr>
      <w:r w:rsidRPr="00BE0AE5">
        <w:rPr>
          <w:rFonts w:cs="Times New Roman"/>
        </w:rPr>
        <w:t>изложение результатов выполненной проектной работы.</w:t>
      </w:r>
    </w:p>
    <w:p w:rsidR="00416B7C" w:rsidRPr="00BE0AE5" w:rsidRDefault="00416B7C" w:rsidP="00416B7C">
      <w:pPr>
        <w:pStyle w:val="a8"/>
        <w:rPr>
          <w:rFonts w:cs="Times New Roman"/>
        </w:rPr>
      </w:pPr>
      <w:r w:rsidRPr="00BE0AE5">
        <w:rPr>
          <w:rFonts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rsidR="00416B7C" w:rsidRPr="00BE0AE5" w:rsidRDefault="00416B7C" w:rsidP="00416B7C">
      <w:pPr>
        <w:pStyle w:val="a8"/>
        <w:rPr>
          <w:rFonts w:cs="Times New Roman"/>
        </w:rPr>
      </w:pPr>
      <w:r w:rsidRPr="00BE0AE5">
        <w:rPr>
          <w:rFonts w:cs="Times New Roman"/>
        </w:rPr>
        <w:t xml:space="preserve">Объём монологического высказывания — 10—12 фраз. </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Аудирование </w:t>
      </w:r>
    </w:p>
    <w:p w:rsidR="00416B7C" w:rsidRPr="00BE0AE5" w:rsidRDefault="00416B7C" w:rsidP="00416B7C">
      <w:pPr>
        <w:pStyle w:val="a8"/>
        <w:rPr>
          <w:rFonts w:cs="Times New Roman"/>
        </w:rPr>
      </w:pPr>
      <w:r w:rsidRPr="00BE0AE5">
        <w:rPr>
          <w:rFonts w:cs="Times New Roman"/>
        </w:rPr>
        <w:t>При непосредственном общении: понимать на слух речь учителя и одноклассников и вербально/невербально реагировать на услышанное; использовать переспрос или просьбу повторить для уточнения отдельных деталей.</w:t>
      </w:r>
    </w:p>
    <w:p w:rsidR="00416B7C" w:rsidRPr="00BE0AE5" w:rsidRDefault="00416B7C" w:rsidP="00416B7C">
      <w:pPr>
        <w:pStyle w:val="a8"/>
        <w:rPr>
          <w:rFonts w:cs="Times New Roman"/>
        </w:rPr>
      </w:pPr>
      <w:r w:rsidRPr="00BE0AE5">
        <w:rPr>
          <w:rFonts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 запрашиваемой информации. </w:t>
      </w:r>
    </w:p>
    <w:p w:rsidR="00416B7C" w:rsidRPr="00BE0AE5" w:rsidRDefault="00416B7C" w:rsidP="00416B7C">
      <w:pPr>
        <w:pStyle w:val="a8"/>
        <w:rPr>
          <w:rFonts w:cs="Times New Roman"/>
        </w:rPr>
      </w:pPr>
      <w:r w:rsidRPr="00BE0AE5">
        <w:rPr>
          <w:rFonts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416B7C" w:rsidRPr="00BE0AE5" w:rsidRDefault="00416B7C" w:rsidP="00416B7C">
      <w:pPr>
        <w:pStyle w:val="a8"/>
        <w:rPr>
          <w:rFonts w:cs="Times New Roman"/>
        </w:rPr>
      </w:pPr>
      <w:r w:rsidRPr="00BE0AE5">
        <w:rPr>
          <w:rFonts w:cs="Times New Roman"/>
        </w:rPr>
        <w:t>Аудирование с пониманием нужной/интересующей/запрашиваемой информации предполагает умение выделять нужную/интересующую/ запрашиваемую информацию, представленную в эксплицитной (явной) форме в воспринимаемом на слух тексте.</w:t>
      </w:r>
    </w:p>
    <w:p w:rsidR="00416B7C" w:rsidRPr="00BE0AE5" w:rsidRDefault="00416B7C" w:rsidP="00416B7C">
      <w:pPr>
        <w:pStyle w:val="a8"/>
        <w:rPr>
          <w:rFonts w:cs="Times New Roman"/>
        </w:rPr>
      </w:pPr>
      <w:r w:rsidRPr="00BE0AE5">
        <w:rPr>
          <w:rFonts w:cs="Times New Roman"/>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6B7C" w:rsidRPr="00BE0AE5" w:rsidRDefault="00416B7C" w:rsidP="00416B7C">
      <w:pPr>
        <w:pStyle w:val="a8"/>
        <w:rPr>
          <w:rFonts w:cs="Times New Roman"/>
        </w:rPr>
      </w:pPr>
      <w:r w:rsidRPr="00BE0AE5">
        <w:rPr>
          <w:rFonts w:cs="Times New Roman"/>
        </w:rPr>
        <w:t>Языковая сложность текстов для аудирования должна соответствовать базовому уровню (А2 — допороговому уровню по общеевропейской шкале).</w:t>
      </w:r>
    </w:p>
    <w:p w:rsidR="00416B7C" w:rsidRPr="00BE0AE5" w:rsidRDefault="00416B7C" w:rsidP="00416B7C">
      <w:pPr>
        <w:pStyle w:val="a8"/>
        <w:rPr>
          <w:rFonts w:cs="Times New Roman"/>
        </w:rPr>
      </w:pPr>
      <w:r w:rsidRPr="00BE0AE5">
        <w:rPr>
          <w:rFonts w:cs="Times New Roman"/>
        </w:rPr>
        <w:t>Время звучания текста/текстов для аудирования — до 2 минут.</w:t>
      </w:r>
    </w:p>
    <w:p w:rsidR="008B19D3" w:rsidRPr="00BE0AE5" w:rsidRDefault="008B19D3"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Смысловое чтение</w:t>
      </w:r>
    </w:p>
    <w:p w:rsidR="00416B7C" w:rsidRPr="00BE0AE5" w:rsidRDefault="00416B7C" w:rsidP="00416B7C">
      <w:pPr>
        <w:pStyle w:val="a8"/>
        <w:rPr>
          <w:rFonts w:cs="Times New Roman"/>
        </w:rPr>
      </w:pPr>
      <w:r w:rsidRPr="00BE0AE5">
        <w:rPr>
          <w:rFonts w:cs="Times New Roman"/>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w:t>
      </w:r>
    </w:p>
    <w:p w:rsidR="00416B7C" w:rsidRPr="00BE0AE5" w:rsidRDefault="00416B7C" w:rsidP="00416B7C">
      <w:pPr>
        <w:pStyle w:val="a8"/>
        <w:rPr>
          <w:rFonts w:cs="Times New Roman"/>
        </w:rPr>
      </w:pPr>
      <w:r w:rsidRPr="00BE0AE5">
        <w:rPr>
          <w:rFonts w:cs="Times New Roman"/>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rsidR="00416B7C" w:rsidRPr="00BE0AE5" w:rsidRDefault="00416B7C" w:rsidP="00416B7C">
      <w:pPr>
        <w:pStyle w:val="a8"/>
        <w:rPr>
          <w:rFonts w:cs="Times New Roman"/>
          <w:spacing w:val="-2"/>
        </w:rPr>
      </w:pPr>
      <w:r w:rsidRPr="00BE0AE5">
        <w:rPr>
          <w:rFonts w:cs="Times New Roman"/>
          <w:spacing w:val="-2"/>
        </w:rPr>
        <w:t>Чтение с пониманием нужной/интересующей/запрашиваемой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16B7C" w:rsidRPr="00BE0AE5" w:rsidRDefault="00416B7C" w:rsidP="00416B7C">
      <w:pPr>
        <w:pStyle w:val="a8"/>
        <w:rPr>
          <w:rFonts w:cs="Times New Roman"/>
        </w:rPr>
      </w:pPr>
      <w:r w:rsidRPr="00BE0AE5">
        <w:rPr>
          <w:rFonts w:cs="Times New Roman"/>
        </w:rPr>
        <w:t>Чтение несплошных текстов (таблиц, диаграмм, схем) и понимание представленной в них информации.</w:t>
      </w:r>
    </w:p>
    <w:p w:rsidR="00416B7C" w:rsidRPr="00BE0AE5" w:rsidRDefault="00416B7C" w:rsidP="00416B7C">
      <w:pPr>
        <w:pStyle w:val="a8"/>
        <w:rPr>
          <w:rFonts w:cs="Times New Roman"/>
        </w:rPr>
      </w:pPr>
      <w:r w:rsidRPr="00BE0AE5">
        <w:rPr>
          <w:rFonts w:cs="Times New Roman"/>
        </w:rPr>
        <w:t xml:space="preserve">Чтение </w:t>
      </w:r>
      <w:r w:rsidRPr="00BE0AE5">
        <w:rPr>
          <w:rStyle w:val="aa"/>
          <w:rFonts w:cs="Times New Roman"/>
        </w:rPr>
        <w:t>с полным пониманием содержания</w:t>
      </w:r>
      <w:r w:rsidRPr="00BE0AE5">
        <w:rPr>
          <w:rFonts w:cs="Times New Roman"/>
        </w:rPr>
        <w:t xml:space="preserve"> несложных</w:t>
      </w:r>
      <w:r w:rsidR="00571787" w:rsidRPr="00BE0AE5">
        <w:rPr>
          <w:rFonts w:cs="Times New Roman"/>
        </w:rPr>
        <w:t xml:space="preserve"> </w:t>
      </w:r>
      <w:r w:rsidRPr="00BE0AE5">
        <w:rPr>
          <w:rFonts w:cs="Times New Roman"/>
        </w:rPr>
        <w:t>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416B7C" w:rsidRPr="00BE0AE5" w:rsidRDefault="00416B7C" w:rsidP="00416B7C">
      <w:pPr>
        <w:pStyle w:val="a8"/>
        <w:rPr>
          <w:rFonts w:cs="Times New Roman"/>
        </w:rPr>
      </w:pPr>
      <w:r w:rsidRPr="00BE0AE5">
        <w:rPr>
          <w:rFonts w:cs="Times New Roman"/>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rsidR="00416B7C" w:rsidRPr="00BE0AE5" w:rsidRDefault="00416B7C" w:rsidP="00416B7C">
      <w:pPr>
        <w:pStyle w:val="a8"/>
        <w:rPr>
          <w:rFonts w:cs="Times New Roman"/>
        </w:rPr>
      </w:pPr>
      <w:r w:rsidRPr="00BE0AE5">
        <w:rPr>
          <w:rFonts w:cs="Times New Roman"/>
        </w:rPr>
        <w:t>Языковая сложность текстов для чтения должна соответствовать базовому уровню (А2 — допороговому уровню по общеевропейской шкале).</w:t>
      </w:r>
    </w:p>
    <w:p w:rsidR="00416B7C" w:rsidRPr="00BE0AE5" w:rsidRDefault="00416B7C" w:rsidP="00416B7C">
      <w:pPr>
        <w:pStyle w:val="a8"/>
        <w:rPr>
          <w:rFonts w:cs="Times New Roman"/>
        </w:rPr>
      </w:pPr>
      <w:r w:rsidRPr="00BE0AE5">
        <w:rPr>
          <w:rFonts w:cs="Times New Roman"/>
        </w:rPr>
        <w:t xml:space="preserve">Объём текста/текстов для чтения — 500—600 слов. </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Письменная речь </w:t>
      </w:r>
    </w:p>
    <w:p w:rsidR="00416B7C" w:rsidRPr="00BE0AE5" w:rsidRDefault="00416B7C" w:rsidP="00416B7C">
      <w:pPr>
        <w:pStyle w:val="a8"/>
        <w:rPr>
          <w:rFonts w:cs="Times New Roman"/>
        </w:rPr>
      </w:pPr>
      <w:r w:rsidRPr="00BE0AE5">
        <w:rPr>
          <w:rFonts w:cs="Times New Roman"/>
        </w:rPr>
        <w:t xml:space="preserve">Развитие умений письменной речи: </w:t>
      </w:r>
    </w:p>
    <w:p w:rsidR="00416B7C" w:rsidRPr="00BE0AE5" w:rsidRDefault="00416B7C" w:rsidP="00416B7C">
      <w:pPr>
        <w:pStyle w:val="a8"/>
        <w:rPr>
          <w:rFonts w:cs="Times New Roman"/>
        </w:rPr>
      </w:pPr>
      <w:r w:rsidRPr="00BE0AE5">
        <w:rPr>
          <w:rFonts w:cs="Times New Roman"/>
        </w:rPr>
        <w:t xml:space="preserve">составление плана/тезисов устного или письменного сообщения; </w:t>
      </w:r>
    </w:p>
    <w:p w:rsidR="00416B7C" w:rsidRPr="00BE0AE5" w:rsidRDefault="00416B7C" w:rsidP="00416B7C">
      <w:pPr>
        <w:pStyle w:val="a8"/>
        <w:rPr>
          <w:rFonts w:cs="Times New Roman"/>
        </w:rPr>
      </w:pPr>
      <w:r w:rsidRPr="00BE0AE5">
        <w:rPr>
          <w:rFonts w:cs="Times New Roman"/>
        </w:rPr>
        <w:t xml:space="preserve">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стране/странах изучаемого языка; </w:t>
      </w:r>
    </w:p>
    <w:p w:rsidR="00416B7C" w:rsidRPr="00BE0AE5" w:rsidRDefault="00416B7C" w:rsidP="00416B7C">
      <w:pPr>
        <w:pStyle w:val="a8"/>
        <w:rPr>
          <w:rFonts w:cs="Times New Roman"/>
          <w:spacing w:val="-3"/>
        </w:rPr>
      </w:pPr>
      <w:r w:rsidRPr="00BE0AE5">
        <w:rPr>
          <w:rFonts w:cs="Times New Roman"/>
          <w:spacing w:val="-3"/>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120 слов;</w:t>
      </w:r>
    </w:p>
    <w:p w:rsidR="00416B7C" w:rsidRPr="00BE0AE5" w:rsidRDefault="00416B7C" w:rsidP="00416B7C">
      <w:pPr>
        <w:pStyle w:val="a8"/>
        <w:rPr>
          <w:rFonts w:cs="Times New Roman"/>
        </w:rPr>
      </w:pPr>
      <w:r w:rsidRPr="00BE0AE5">
        <w:rPr>
          <w:rFonts w:cs="Times New Roman"/>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rsidR="00416B7C" w:rsidRPr="00BE0AE5" w:rsidRDefault="00416B7C" w:rsidP="00416B7C">
      <w:pPr>
        <w:pStyle w:val="a8"/>
        <w:rPr>
          <w:rFonts w:cs="Times New Roman"/>
        </w:rPr>
      </w:pPr>
      <w:r w:rsidRPr="00BE0AE5">
        <w:rPr>
          <w:rFonts w:cs="Times New Roman"/>
        </w:rPr>
        <w:t>заполнение таблицы с краткой фиксацией содержания прочитанного/прослушанного текста;</w:t>
      </w:r>
    </w:p>
    <w:p w:rsidR="00416B7C" w:rsidRPr="00BE0AE5" w:rsidRDefault="00416B7C" w:rsidP="00416B7C">
      <w:pPr>
        <w:pStyle w:val="a8"/>
        <w:rPr>
          <w:rFonts w:cs="Times New Roman"/>
        </w:rPr>
      </w:pPr>
      <w:r w:rsidRPr="00BE0AE5">
        <w:rPr>
          <w:rFonts w:cs="Times New Roman"/>
        </w:rPr>
        <w:t>преобразование таблицы, схемы в текстовый вариант представления информации;</w:t>
      </w:r>
    </w:p>
    <w:p w:rsidR="00416B7C" w:rsidRPr="00BE0AE5" w:rsidRDefault="00416B7C" w:rsidP="00416B7C">
      <w:pPr>
        <w:pStyle w:val="a8"/>
        <w:rPr>
          <w:rFonts w:cs="Times New Roman"/>
        </w:rPr>
      </w:pPr>
      <w:r w:rsidRPr="00BE0AE5">
        <w:rPr>
          <w:rFonts w:cs="Times New Roman"/>
        </w:rPr>
        <w:t>письменное представление результатов выполненной проектной работы (объём — 100—120 слов).</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Фонетическая сторона речи</w:t>
      </w:r>
    </w:p>
    <w:p w:rsidR="00416B7C" w:rsidRPr="00BE0AE5" w:rsidRDefault="00416B7C" w:rsidP="00416B7C">
      <w:pPr>
        <w:pStyle w:val="a8"/>
        <w:rPr>
          <w:rFonts w:cs="Times New Roman"/>
        </w:rPr>
      </w:pPr>
      <w:r w:rsidRPr="00BE0AE5">
        <w:rPr>
          <w:rFonts w:cs="Times New Roman"/>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16B7C" w:rsidRPr="00BE0AE5" w:rsidRDefault="00416B7C" w:rsidP="00416B7C">
      <w:pPr>
        <w:pStyle w:val="a8"/>
        <w:rPr>
          <w:rFonts w:cs="Times New Roman"/>
        </w:rPr>
      </w:pPr>
      <w:r w:rsidRPr="00BE0AE5">
        <w:rPr>
          <w:rFonts w:cs="Times New Roman"/>
        </w:rPr>
        <w:t>Выражение модального значения, чувства и эмоции.</w:t>
      </w:r>
    </w:p>
    <w:p w:rsidR="00416B7C" w:rsidRPr="00BE0AE5" w:rsidRDefault="00416B7C" w:rsidP="00416B7C">
      <w:pPr>
        <w:pStyle w:val="a8"/>
        <w:rPr>
          <w:rFonts w:cs="Times New Roman"/>
        </w:rPr>
      </w:pPr>
      <w:r w:rsidRPr="00BE0AE5">
        <w:rPr>
          <w:rFonts w:cs="Times New Roman"/>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16B7C" w:rsidRPr="00BE0AE5" w:rsidRDefault="00416B7C" w:rsidP="00416B7C">
      <w:pPr>
        <w:pStyle w:val="a8"/>
        <w:rPr>
          <w:rFonts w:cs="Times New Roman"/>
        </w:rPr>
      </w:pPr>
      <w:r w:rsidRPr="00BE0AE5">
        <w:rPr>
          <w:rFonts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416B7C" w:rsidRPr="00BE0AE5" w:rsidRDefault="00416B7C" w:rsidP="00416B7C">
      <w:pPr>
        <w:pStyle w:val="a8"/>
        <w:rPr>
          <w:rFonts w:cs="Times New Roman"/>
        </w:rPr>
      </w:pPr>
      <w:r w:rsidRPr="00BE0AE5">
        <w:rPr>
          <w:rFonts w:cs="Times New Roman"/>
        </w:rPr>
        <w:t>Объём текста для чтения вслух — до 110 слов.</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Орфография и пунктуация</w:t>
      </w:r>
    </w:p>
    <w:p w:rsidR="00416B7C" w:rsidRPr="00BE0AE5" w:rsidRDefault="00416B7C" w:rsidP="00416B7C">
      <w:pPr>
        <w:pStyle w:val="a8"/>
        <w:rPr>
          <w:rFonts w:cs="Times New Roman"/>
        </w:rPr>
      </w:pPr>
      <w:r w:rsidRPr="00BE0AE5">
        <w:rPr>
          <w:rFonts w:cs="Times New Roman"/>
        </w:rPr>
        <w:t xml:space="preserve">Правильное написание изученных слов. </w:t>
      </w:r>
    </w:p>
    <w:p w:rsidR="00416B7C" w:rsidRPr="00BE0AE5" w:rsidRDefault="00416B7C" w:rsidP="00416B7C">
      <w:pPr>
        <w:pStyle w:val="a8"/>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w:t>
      </w:r>
    </w:p>
    <w:p w:rsidR="00416B7C" w:rsidRPr="00BE0AE5" w:rsidRDefault="00416B7C" w:rsidP="00416B7C">
      <w:pPr>
        <w:pStyle w:val="a8"/>
        <w:rPr>
          <w:rFonts w:cs="Times New Roman"/>
        </w:rPr>
      </w:pPr>
      <w:r w:rsidRPr="00BE0AE5">
        <w:rPr>
          <w:rFonts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lastRenderedPageBreak/>
        <w:t>Лексическая сторона речи</w:t>
      </w:r>
    </w:p>
    <w:p w:rsidR="00416B7C" w:rsidRPr="00BE0AE5" w:rsidRDefault="00416B7C" w:rsidP="00416B7C">
      <w:pPr>
        <w:pStyle w:val="a8"/>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 </w:t>
      </w:r>
    </w:p>
    <w:p w:rsidR="00416B7C" w:rsidRPr="00BE0AE5" w:rsidRDefault="00416B7C" w:rsidP="00416B7C">
      <w:pPr>
        <w:pStyle w:val="a8"/>
        <w:rPr>
          <w:rFonts w:cs="Times New Roman"/>
        </w:rPr>
      </w:pPr>
      <w:r w:rsidRPr="00BE0AE5">
        <w:rPr>
          <w:rFonts w:cs="Times New Roman"/>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16B7C" w:rsidRPr="00BE0AE5" w:rsidRDefault="00416B7C" w:rsidP="00416B7C">
      <w:pPr>
        <w:pStyle w:val="a8"/>
        <w:rPr>
          <w:rFonts w:cs="Times New Roman"/>
        </w:rPr>
      </w:pPr>
      <w:r w:rsidRPr="00BE0AE5">
        <w:rPr>
          <w:rFonts w:cs="Times New Roman"/>
        </w:rPr>
        <w:t>Основные способы словообразования:</w:t>
      </w:r>
    </w:p>
    <w:p w:rsidR="00416B7C" w:rsidRPr="00BE0AE5" w:rsidRDefault="00416B7C" w:rsidP="00416B7C">
      <w:pPr>
        <w:pStyle w:val="a8"/>
        <w:rPr>
          <w:rFonts w:cs="Times New Roman"/>
        </w:rPr>
      </w:pPr>
      <w:r w:rsidRPr="00BE0AE5">
        <w:rPr>
          <w:rFonts w:cs="Times New Roman"/>
        </w:rPr>
        <w:t xml:space="preserve">а) аффиксация: </w:t>
      </w:r>
    </w:p>
    <w:p w:rsidR="00416B7C" w:rsidRPr="00BE0AE5" w:rsidRDefault="00416B7C" w:rsidP="00416B7C">
      <w:pPr>
        <w:pStyle w:val="a8"/>
        <w:rPr>
          <w:rFonts w:cs="Times New Roman"/>
        </w:rPr>
      </w:pPr>
      <w:r w:rsidRPr="00BE0AE5">
        <w:rPr>
          <w:rFonts w:cs="Times New Roman"/>
        </w:rPr>
        <w:t xml:space="preserve">образование имён существительных при помощи суффиксов </w:t>
      </w:r>
      <w:r w:rsidRPr="00BE0AE5">
        <w:rPr>
          <w:rStyle w:val="aa"/>
          <w:rFonts w:cs="Times New Roman"/>
        </w:rPr>
        <w:t xml:space="preserve">-ie </w:t>
      </w:r>
      <w:r w:rsidRPr="00BE0AE5">
        <w:rPr>
          <w:rFonts w:cs="Times New Roman"/>
        </w:rPr>
        <w:t>(</w:t>
      </w:r>
      <w:r w:rsidRPr="00BE0AE5">
        <w:rPr>
          <w:rStyle w:val="aa"/>
          <w:rFonts w:cs="Times New Roman"/>
        </w:rPr>
        <w:t>die Biologie</w:t>
      </w:r>
      <w:r w:rsidRPr="00BE0AE5">
        <w:rPr>
          <w:rFonts w:cs="Times New Roman"/>
        </w:rPr>
        <w:t>),</w:t>
      </w:r>
      <w:r w:rsidRPr="00BE0AE5">
        <w:rPr>
          <w:rStyle w:val="aa"/>
          <w:rFonts w:cs="Times New Roman"/>
        </w:rPr>
        <w:t xml:space="preserve"> -um </w:t>
      </w:r>
      <w:r w:rsidRPr="00BE0AE5">
        <w:rPr>
          <w:rFonts w:cs="Times New Roman"/>
        </w:rPr>
        <w:t>(</w:t>
      </w:r>
      <w:r w:rsidRPr="00BE0AE5">
        <w:rPr>
          <w:rStyle w:val="aa"/>
          <w:rFonts w:cs="Times New Roman"/>
        </w:rPr>
        <w:t>das Museum</w:t>
      </w:r>
      <w:r w:rsidRPr="00BE0AE5">
        <w:rPr>
          <w:rFonts w:cs="Times New Roman"/>
        </w:rPr>
        <w:t>);</w:t>
      </w:r>
    </w:p>
    <w:p w:rsidR="00416B7C" w:rsidRPr="00BE0AE5" w:rsidRDefault="00416B7C" w:rsidP="00416B7C">
      <w:pPr>
        <w:pStyle w:val="a8"/>
        <w:rPr>
          <w:rFonts w:cs="Times New Roman"/>
        </w:rPr>
      </w:pPr>
      <w:r w:rsidRPr="00BE0AE5">
        <w:rPr>
          <w:rFonts w:cs="Times New Roman"/>
        </w:rPr>
        <w:t xml:space="preserve">образование имён прилагательных при помощи суффиксов </w:t>
      </w:r>
      <w:r w:rsidRPr="00BE0AE5">
        <w:rPr>
          <w:rStyle w:val="aa"/>
          <w:rFonts w:cs="Times New Roman"/>
        </w:rPr>
        <w:t xml:space="preserve">-sam </w:t>
      </w:r>
      <w:r w:rsidRPr="00BE0AE5">
        <w:rPr>
          <w:rFonts w:cs="Times New Roman"/>
        </w:rPr>
        <w:t>(</w:t>
      </w:r>
      <w:r w:rsidRPr="00BE0AE5">
        <w:rPr>
          <w:rStyle w:val="aa"/>
          <w:rFonts w:cs="Times New Roman"/>
        </w:rPr>
        <w:t>erholsam</w:t>
      </w:r>
      <w:r w:rsidRPr="00BE0AE5">
        <w:rPr>
          <w:rFonts w:cs="Times New Roman"/>
        </w:rPr>
        <w:t xml:space="preserve">), </w:t>
      </w:r>
      <w:r w:rsidRPr="00BE0AE5">
        <w:rPr>
          <w:rStyle w:val="aa"/>
          <w:rFonts w:cs="Times New Roman"/>
        </w:rPr>
        <w:t xml:space="preserve">-bar </w:t>
      </w:r>
      <w:r w:rsidRPr="00BE0AE5">
        <w:rPr>
          <w:rFonts w:cs="Times New Roman"/>
        </w:rPr>
        <w:t>(</w:t>
      </w:r>
      <w:r w:rsidRPr="00BE0AE5">
        <w:rPr>
          <w:rStyle w:val="aa"/>
          <w:rFonts w:cs="Times New Roman"/>
        </w:rPr>
        <w:t>lesbar</w:t>
      </w:r>
      <w:r w:rsidRPr="00BE0AE5">
        <w:rPr>
          <w:rFonts w:cs="Times New Roman"/>
        </w:rPr>
        <w:t>);</w:t>
      </w:r>
    </w:p>
    <w:p w:rsidR="00416B7C" w:rsidRPr="00BE0AE5" w:rsidRDefault="00416B7C" w:rsidP="00416B7C">
      <w:pPr>
        <w:pStyle w:val="a8"/>
        <w:rPr>
          <w:rFonts w:cs="Times New Roman"/>
        </w:rPr>
      </w:pPr>
      <w:r w:rsidRPr="00BE0AE5">
        <w:rPr>
          <w:rFonts w:cs="Times New Roman"/>
        </w:rPr>
        <w:t>Многозначность лексических единиц. Синонимы. Антонимы. Сокращения и аббревиатуры.</w:t>
      </w:r>
    </w:p>
    <w:p w:rsidR="00416B7C" w:rsidRPr="00BE0AE5" w:rsidRDefault="00416B7C" w:rsidP="00416B7C">
      <w:pPr>
        <w:pStyle w:val="a8"/>
        <w:rPr>
          <w:rFonts w:cs="Times New Roman"/>
        </w:rPr>
      </w:pPr>
      <w:r w:rsidRPr="00BE0AE5">
        <w:rPr>
          <w:rFonts w:cs="Times New Roman"/>
        </w:rPr>
        <w:t>Различные средства связи в тексте для обеспечения его целостности (</w:t>
      </w:r>
      <w:r w:rsidRPr="00BE0AE5">
        <w:rPr>
          <w:rStyle w:val="aa"/>
          <w:rFonts w:cs="Times New Roman"/>
        </w:rPr>
        <w:t>zuerst, denn, zum Schluss usw.</w:t>
      </w:r>
      <w:r w:rsidRPr="00BE0AE5">
        <w:rPr>
          <w:rFonts w:cs="Times New Roman"/>
        </w:rPr>
        <w:t xml:space="preserve">). </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Грамматическая сторона речи</w:t>
      </w:r>
    </w:p>
    <w:p w:rsidR="00416B7C" w:rsidRPr="00BE0AE5" w:rsidRDefault="00416B7C" w:rsidP="00416B7C">
      <w:pPr>
        <w:pStyle w:val="a8"/>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 </w:t>
      </w:r>
    </w:p>
    <w:p w:rsidR="00416B7C" w:rsidRPr="00BE0AE5" w:rsidRDefault="00416B7C" w:rsidP="00416B7C">
      <w:pPr>
        <w:pStyle w:val="a8"/>
        <w:rPr>
          <w:rFonts w:cs="Times New Roman"/>
        </w:rPr>
      </w:pPr>
      <w:r w:rsidRPr="00BE0AE5">
        <w:rPr>
          <w:rFonts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16B7C" w:rsidRPr="00BE0AE5" w:rsidRDefault="00416B7C" w:rsidP="00416B7C">
      <w:pPr>
        <w:pStyle w:val="a8"/>
        <w:rPr>
          <w:rStyle w:val="aa"/>
          <w:rFonts w:cs="Times New Roman"/>
        </w:rPr>
      </w:pPr>
      <w:r w:rsidRPr="00BE0AE5">
        <w:rPr>
          <w:rFonts w:cs="Times New Roman"/>
        </w:rPr>
        <w:t xml:space="preserve">Сложносочинённые предложения с наречием </w:t>
      </w:r>
      <w:r w:rsidRPr="00BE0AE5">
        <w:rPr>
          <w:rStyle w:val="aa"/>
          <w:rFonts w:cs="Times New Roman"/>
        </w:rPr>
        <w:t>deshalb.</w:t>
      </w:r>
    </w:p>
    <w:p w:rsidR="00416B7C" w:rsidRPr="00BE0AE5" w:rsidRDefault="00416B7C" w:rsidP="00416B7C">
      <w:pPr>
        <w:pStyle w:val="a8"/>
        <w:rPr>
          <w:rStyle w:val="aa"/>
          <w:rFonts w:cs="Times New Roman"/>
        </w:rPr>
      </w:pPr>
      <w:r w:rsidRPr="00BE0AE5">
        <w:rPr>
          <w:rFonts w:cs="Times New Roman"/>
        </w:rPr>
        <w:t xml:space="preserve">Сложноподчинённые предложения: времени с союзом </w:t>
      </w:r>
      <w:r w:rsidRPr="00BE0AE5">
        <w:rPr>
          <w:rStyle w:val="aa"/>
          <w:rFonts w:cs="Times New Roman"/>
        </w:rPr>
        <w:t>nachdem</w:t>
      </w:r>
      <w:r w:rsidRPr="00BE0AE5">
        <w:rPr>
          <w:rFonts w:cs="Times New Roman"/>
        </w:rPr>
        <w:t xml:space="preserve">, цели с союзом </w:t>
      </w:r>
      <w:r w:rsidRPr="00BE0AE5">
        <w:rPr>
          <w:rStyle w:val="aa"/>
          <w:rFonts w:cs="Times New Roman"/>
        </w:rPr>
        <w:t xml:space="preserve">damit. </w:t>
      </w:r>
    </w:p>
    <w:p w:rsidR="00416B7C" w:rsidRPr="00BE0AE5" w:rsidRDefault="00416B7C" w:rsidP="00416B7C">
      <w:pPr>
        <w:pStyle w:val="a8"/>
        <w:rPr>
          <w:rFonts w:cs="Times New Roman"/>
        </w:rPr>
      </w:pPr>
      <w:r w:rsidRPr="00BE0AE5">
        <w:rPr>
          <w:rFonts w:cs="Times New Roman"/>
        </w:rPr>
        <w:t xml:space="preserve">Формы сослагательного наклонения от глаголов </w:t>
      </w:r>
      <w:r w:rsidRPr="00BE0AE5">
        <w:rPr>
          <w:rStyle w:val="aa"/>
          <w:rFonts w:cs="Times New Roman"/>
        </w:rPr>
        <w:t>haben</w:t>
      </w:r>
      <w:r w:rsidRPr="00BE0AE5">
        <w:rPr>
          <w:rFonts w:cs="Times New Roman"/>
        </w:rPr>
        <w:t xml:space="preserve">, </w:t>
      </w:r>
      <w:r w:rsidRPr="00BE0AE5">
        <w:rPr>
          <w:rStyle w:val="aa"/>
          <w:rFonts w:cs="Times New Roman"/>
        </w:rPr>
        <w:t>sein</w:t>
      </w:r>
      <w:r w:rsidRPr="00BE0AE5">
        <w:rPr>
          <w:rFonts w:cs="Times New Roman"/>
        </w:rPr>
        <w:t xml:space="preserve">, </w:t>
      </w:r>
      <w:r w:rsidRPr="00BE0AE5">
        <w:rPr>
          <w:rStyle w:val="aa"/>
          <w:rFonts w:cs="Times New Roman"/>
        </w:rPr>
        <w:t>werden</w:t>
      </w:r>
      <w:r w:rsidRPr="00BE0AE5">
        <w:rPr>
          <w:rFonts w:cs="Times New Roman"/>
        </w:rPr>
        <w:t xml:space="preserve">, </w:t>
      </w:r>
      <w:r w:rsidRPr="00BE0AE5">
        <w:rPr>
          <w:rStyle w:val="aa"/>
          <w:rFonts w:cs="Times New Roman"/>
        </w:rPr>
        <w:t>können</w:t>
      </w:r>
      <w:r w:rsidRPr="00BE0AE5">
        <w:rPr>
          <w:rFonts w:cs="Times New Roman"/>
        </w:rPr>
        <w:t xml:space="preserve">, </w:t>
      </w:r>
      <w:r w:rsidRPr="00BE0AE5">
        <w:rPr>
          <w:rStyle w:val="aa"/>
          <w:rFonts w:cs="Times New Roman"/>
        </w:rPr>
        <w:t>mögen</w:t>
      </w:r>
      <w:r w:rsidRPr="00BE0AE5">
        <w:rPr>
          <w:rFonts w:cs="Times New Roman"/>
        </w:rPr>
        <w:t xml:space="preserve">, сочетание </w:t>
      </w:r>
      <w:r w:rsidRPr="00BE0AE5">
        <w:rPr>
          <w:rStyle w:val="aa"/>
          <w:rFonts w:cs="Times New Roman"/>
        </w:rPr>
        <w:t xml:space="preserve">würde </w:t>
      </w:r>
      <w:r w:rsidRPr="00BE0AE5">
        <w:rPr>
          <w:rFonts w:cs="Times New Roman"/>
        </w:rPr>
        <w:t>+ Infinitiv.</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Социокультурные знания и умения</w:t>
      </w:r>
    </w:p>
    <w:p w:rsidR="00416B7C" w:rsidRPr="00BE0AE5" w:rsidRDefault="00416B7C" w:rsidP="00416B7C">
      <w:pPr>
        <w:pStyle w:val="a8"/>
        <w:rPr>
          <w:rFonts w:cs="Times New Roman"/>
        </w:rPr>
      </w:pPr>
      <w:r w:rsidRPr="00BE0AE5">
        <w:rPr>
          <w:rFonts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rsidR="00416B7C" w:rsidRPr="00BE0AE5" w:rsidRDefault="00416B7C" w:rsidP="00416B7C">
      <w:pPr>
        <w:pStyle w:val="a8"/>
        <w:rPr>
          <w:rFonts w:cs="Times New Roman"/>
        </w:rPr>
      </w:pPr>
      <w:r w:rsidRPr="00BE0AE5">
        <w:rPr>
          <w:rFonts w:cs="Times New Roman"/>
        </w:rPr>
        <w:t xml:space="preserve">Знание социокультурного портрета родной страны и страны/стран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w:t>
      </w:r>
    </w:p>
    <w:p w:rsidR="00416B7C" w:rsidRPr="00BE0AE5" w:rsidRDefault="00416B7C" w:rsidP="00416B7C">
      <w:pPr>
        <w:pStyle w:val="a8"/>
        <w:rPr>
          <w:rFonts w:cs="Times New Roman"/>
        </w:rPr>
      </w:pPr>
      <w:r w:rsidRPr="00BE0AE5">
        <w:rPr>
          <w:rFonts w:cs="Times New Roman"/>
        </w:rPr>
        <w:lastRenderedPageBreak/>
        <w:t>Формирование элементарного представления о различных вариантах немецкого языка.</w:t>
      </w:r>
    </w:p>
    <w:p w:rsidR="00416B7C" w:rsidRPr="00BE0AE5" w:rsidRDefault="00416B7C" w:rsidP="00416B7C">
      <w:pPr>
        <w:pStyle w:val="a8"/>
        <w:rPr>
          <w:rFonts w:cs="Times New Roman"/>
        </w:rPr>
      </w:pPr>
      <w:r w:rsidRPr="00BE0AE5">
        <w:rPr>
          <w:rFonts w:cs="Times New Roman"/>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w:t>
      </w:r>
    </w:p>
    <w:p w:rsidR="00416B7C" w:rsidRPr="00BE0AE5" w:rsidRDefault="00416B7C" w:rsidP="00416B7C">
      <w:pPr>
        <w:pStyle w:val="a8"/>
        <w:rPr>
          <w:rFonts w:cs="Times New Roman"/>
          <w:spacing w:val="-2"/>
        </w:rPr>
      </w:pPr>
      <w:r w:rsidRPr="00BE0AE5">
        <w:rPr>
          <w:rFonts w:cs="Times New Roman"/>
          <w:spacing w:val="-2"/>
        </w:rPr>
        <w:t>Соблюдение нормы вежливости в межкультурном общении.</w:t>
      </w:r>
    </w:p>
    <w:p w:rsidR="00416B7C" w:rsidRPr="00BE0AE5" w:rsidRDefault="00416B7C" w:rsidP="00416B7C">
      <w:pPr>
        <w:pStyle w:val="a8"/>
        <w:rPr>
          <w:rFonts w:cs="Times New Roman"/>
        </w:rPr>
      </w:pPr>
      <w:r w:rsidRPr="00BE0AE5">
        <w:rPr>
          <w:rFonts w:cs="Times New Roman"/>
        </w:rPr>
        <w:t>Соблюдение норм вежливости в межкультурном общении.</w:t>
      </w:r>
    </w:p>
    <w:p w:rsidR="00416B7C" w:rsidRPr="00BE0AE5" w:rsidRDefault="00416B7C" w:rsidP="00416B7C">
      <w:pPr>
        <w:pStyle w:val="a8"/>
        <w:rPr>
          <w:rFonts w:cs="Times New Roman"/>
        </w:rPr>
      </w:pPr>
      <w:r w:rsidRPr="00BE0AE5">
        <w:rPr>
          <w:rFonts w:cs="Times New Roman"/>
        </w:rPr>
        <w:t xml:space="preserve">Развитие умений: </w:t>
      </w:r>
    </w:p>
    <w:p w:rsidR="00416B7C" w:rsidRPr="00BE0AE5" w:rsidRDefault="00416B7C" w:rsidP="00416B7C">
      <w:pPr>
        <w:pStyle w:val="a8"/>
        <w:rPr>
          <w:rFonts w:cs="Times New Roman"/>
        </w:rPr>
      </w:pPr>
      <w:r w:rsidRPr="00BE0AE5">
        <w:rPr>
          <w:rFonts w:cs="Times New Roman"/>
        </w:rPr>
        <w:t xml:space="preserve">писать своё имя и фамилию, а также имена и фамилии своих родственников и друзей на немецком языке; </w:t>
      </w:r>
    </w:p>
    <w:p w:rsidR="00416B7C" w:rsidRPr="00BE0AE5" w:rsidRDefault="00416B7C" w:rsidP="00416B7C">
      <w:pPr>
        <w:pStyle w:val="a8"/>
        <w:rPr>
          <w:rFonts w:cs="Times New Roman"/>
        </w:rPr>
      </w:pPr>
      <w:r w:rsidRPr="00BE0AE5">
        <w:rPr>
          <w:rFonts w:cs="Times New Roman"/>
        </w:rPr>
        <w:t xml:space="preserve">правильно оформлять свой адрес на немецком языке (в анкете); </w:t>
      </w:r>
    </w:p>
    <w:p w:rsidR="00416B7C" w:rsidRPr="00BE0AE5" w:rsidRDefault="00416B7C" w:rsidP="00416B7C">
      <w:pPr>
        <w:pStyle w:val="a8"/>
        <w:rPr>
          <w:rFonts w:cs="Times New Roman"/>
        </w:rPr>
      </w:pPr>
      <w:r w:rsidRPr="00BE0AE5">
        <w:rPr>
          <w:rFonts w:cs="Times New Roman"/>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416B7C" w:rsidRPr="00BE0AE5" w:rsidRDefault="00416B7C" w:rsidP="00416B7C">
      <w:pPr>
        <w:pStyle w:val="a8"/>
        <w:rPr>
          <w:rFonts w:cs="Times New Roman"/>
        </w:rPr>
      </w:pPr>
      <w:r w:rsidRPr="00BE0AE5">
        <w:rPr>
          <w:rFonts w:cs="Times New Roman"/>
        </w:rPr>
        <w:t xml:space="preserve">кратко представлять Россию и страну/ страны изучаемого языка; </w:t>
      </w:r>
    </w:p>
    <w:p w:rsidR="00416B7C" w:rsidRPr="00BE0AE5" w:rsidRDefault="00416B7C" w:rsidP="00416B7C">
      <w:pPr>
        <w:pStyle w:val="a8"/>
        <w:rPr>
          <w:rFonts w:cs="Times New Roman"/>
        </w:rPr>
      </w:pPr>
      <w:r w:rsidRPr="00BE0AE5">
        <w:rPr>
          <w:rFonts w:cs="Times New Roman"/>
        </w:rPr>
        <w:t xml:space="preserve">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в питании, достопримечательности); </w:t>
      </w:r>
    </w:p>
    <w:p w:rsidR="00416B7C" w:rsidRPr="00BE0AE5" w:rsidRDefault="00416B7C" w:rsidP="00416B7C">
      <w:pPr>
        <w:pStyle w:val="a8"/>
        <w:rPr>
          <w:rFonts w:cs="Times New Roman"/>
        </w:rPr>
      </w:pPr>
      <w:r w:rsidRPr="00BE0AE5">
        <w:rPr>
          <w:rFonts w:cs="Times New Roman"/>
        </w:rPr>
        <w:t>кратко рассказывать о некоторых выдающихся людях родной страны и страны/стран изучаемого языка (учёных, писателях, поэтах, художниках, композиторах, музыкантах, спортсменах и т. д.);</w:t>
      </w:r>
    </w:p>
    <w:p w:rsidR="00416B7C" w:rsidRPr="00BE0AE5" w:rsidRDefault="00416B7C" w:rsidP="00416B7C">
      <w:pPr>
        <w:pStyle w:val="a8"/>
        <w:rPr>
          <w:rFonts w:cs="Times New Roman"/>
        </w:rPr>
      </w:pPr>
      <w:r w:rsidRPr="00BE0AE5">
        <w:rPr>
          <w:rFonts w:cs="Times New Roman"/>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Компенсаторные умения</w:t>
      </w:r>
    </w:p>
    <w:p w:rsidR="00416B7C" w:rsidRPr="00BE0AE5" w:rsidRDefault="00416B7C" w:rsidP="00416B7C">
      <w:pPr>
        <w:pStyle w:val="a8"/>
        <w:rPr>
          <w:rFonts w:cs="Times New Roman"/>
        </w:rPr>
      </w:pPr>
      <w:r w:rsidRPr="00BE0AE5">
        <w:rPr>
          <w:rFonts w:cs="Times New Roman"/>
        </w:rPr>
        <w:t xml:space="preserve">Использование при чтении и аудировании языковой, в том числе контекстуальной, догадки;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416B7C" w:rsidRPr="00BE0AE5" w:rsidRDefault="00416B7C" w:rsidP="00416B7C">
      <w:pPr>
        <w:pStyle w:val="a8"/>
        <w:rPr>
          <w:rFonts w:cs="Times New Roman"/>
        </w:rPr>
      </w:pPr>
      <w:r w:rsidRPr="00BE0AE5">
        <w:rPr>
          <w:rFonts w:cs="Times New Roman"/>
        </w:rPr>
        <w:t>Переспрашивать, просить повторить, уточняя значение незнакомых слов.</w:t>
      </w:r>
    </w:p>
    <w:p w:rsidR="00416B7C" w:rsidRPr="00BE0AE5" w:rsidRDefault="00416B7C" w:rsidP="00416B7C">
      <w:pPr>
        <w:pStyle w:val="a8"/>
        <w:rPr>
          <w:rFonts w:cs="Times New Roman"/>
        </w:rPr>
      </w:pPr>
      <w:r w:rsidRPr="00BE0AE5">
        <w:rPr>
          <w:rFonts w:cs="Times New Roman"/>
        </w:rPr>
        <w:t xml:space="preserve">Использование в качестве опоры при порождении собственных высказываний ключевых слов, плана. </w:t>
      </w:r>
    </w:p>
    <w:p w:rsidR="00416B7C" w:rsidRPr="00BE0AE5" w:rsidRDefault="00416B7C" w:rsidP="00416B7C">
      <w:pPr>
        <w:pStyle w:val="a8"/>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a8"/>
        <w:rPr>
          <w:rFonts w:cs="Times New Roman"/>
        </w:rPr>
      </w:pPr>
      <w:r w:rsidRPr="00BE0AE5">
        <w:rPr>
          <w:rFonts w:cs="Times New Roman"/>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416B7C" w:rsidRPr="00BE0AE5" w:rsidRDefault="00416B7C" w:rsidP="008B19D3">
      <w:pPr>
        <w:pStyle w:val="h1"/>
        <w:rPr>
          <w:rStyle w:val="a9"/>
          <w:rFonts w:cs="Times New Roman"/>
          <w:b/>
          <w:bCs/>
        </w:rPr>
      </w:pPr>
      <w:r w:rsidRPr="00BE0AE5">
        <w:rPr>
          <w:rStyle w:val="a9"/>
          <w:rFonts w:cs="Times New Roman"/>
          <w:b/>
          <w:bCs/>
        </w:rPr>
        <w:lastRenderedPageBreak/>
        <w:t>ПЛАНИРУЕМЫЕ РЕЗУЛЬТАТЫ ОСВОЕНИЯ УЧЕБНОГО ПРЕДМЕТА «ИНОСТРАННЫЙ (НЕМЕЦКИЙ) ЯЗЫК» НА УРОВНЕ ОСНОВНОГО ОБЩЕГО ОБРАЗОВАНИЯ</w:t>
      </w:r>
    </w:p>
    <w:p w:rsidR="00416B7C" w:rsidRPr="00BE0AE5" w:rsidRDefault="00416B7C" w:rsidP="00416B7C">
      <w:pPr>
        <w:pStyle w:val="a8"/>
        <w:rPr>
          <w:rFonts w:cs="Times New Roman"/>
        </w:rPr>
      </w:pPr>
      <w:r w:rsidRPr="00BE0AE5">
        <w:rPr>
          <w:rFonts w:cs="Times New Roman"/>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416B7C" w:rsidRPr="00BE0AE5" w:rsidRDefault="00416B7C" w:rsidP="00416B7C">
      <w:pPr>
        <w:pStyle w:val="a8"/>
        <w:rPr>
          <w:rFonts w:cs="Times New Roman"/>
        </w:rPr>
      </w:pPr>
      <w:r w:rsidRPr="00BE0AE5">
        <w:rPr>
          <w:rFonts w:cs="Times New Roman"/>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6B7C" w:rsidRPr="00BE0AE5" w:rsidRDefault="00416B7C" w:rsidP="00416B7C">
      <w:pPr>
        <w:pStyle w:val="3"/>
        <w:rPr>
          <w:rStyle w:val="a9"/>
          <w:rFonts w:cs="Times New Roman"/>
          <w:b/>
          <w:bCs/>
        </w:rPr>
      </w:pPr>
      <w:r w:rsidRPr="00BE0AE5">
        <w:rPr>
          <w:rStyle w:val="a9"/>
          <w:rFonts w:cs="Times New Roman"/>
          <w:b/>
          <w:bCs/>
        </w:rPr>
        <w:t>Личностные результаты</w:t>
      </w:r>
    </w:p>
    <w:p w:rsidR="00416B7C" w:rsidRPr="00BE0AE5" w:rsidRDefault="00416B7C" w:rsidP="00416B7C">
      <w:pPr>
        <w:pStyle w:val="a8"/>
        <w:rPr>
          <w:rFonts w:cs="Times New Roman"/>
        </w:rPr>
      </w:pPr>
      <w:r w:rsidRPr="00BE0AE5">
        <w:rPr>
          <w:rStyle w:val="a9"/>
          <w:rFonts w:cs="Times New Roman"/>
        </w:rPr>
        <w:t>Личностные результаты</w:t>
      </w:r>
      <w:r w:rsidRPr="00BE0AE5">
        <w:rPr>
          <w:rFonts w:cs="Times New Roman"/>
        </w:rPr>
        <w:t xml:space="preserve">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416B7C" w:rsidRPr="00BE0AE5" w:rsidRDefault="00416B7C" w:rsidP="00416B7C">
      <w:pPr>
        <w:pStyle w:val="a8"/>
        <w:rPr>
          <w:rFonts w:cs="Times New Roman"/>
        </w:rPr>
      </w:pPr>
      <w:r w:rsidRPr="00BE0AE5">
        <w:rPr>
          <w:rStyle w:val="aa"/>
          <w:rFonts w:cs="Times New Roman"/>
        </w:rPr>
        <w:t>гражданского воспитания</w:t>
      </w:r>
      <w:r w:rsidRPr="00BE0AE5">
        <w:rPr>
          <w:rFonts w:cs="Times New Roman"/>
        </w:rPr>
        <w:t xml:space="preserve">: готовность к выполнению обязанностей гражданина и реализации его прав, уважение прав, свобод и законных интересов других людей; </w:t>
      </w:r>
    </w:p>
    <w:p w:rsidR="00416B7C" w:rsidRPr="00BE0AE5" w:rsidRDefault="00416B7C" w:rsidP="00416B7C">
      <w:pPr>
        <w:pStyle w:val="a8"/>
        <w:rPr>
          <w:rFonts w:cs="Times New Roman"/>
        </w:rPr>
      </w:pPr>
      <w:r w:rsidRPr="00BE0AE5">
        <w:rPr>
          <w:rFonts w:cs="Times New Roman"/>
        </w:rPr>
        <w:t xml:space="preserve">активное участие в жизни семьи, Организации, местного сообщества, родного края, страны; </w:t>
      </w:r>
    </w:p>
    <w:p w:rsidR="00416B7C" w:rsidRPr="00BE0AE5" w:rsidRDefault="00416B7C" w:rsidP="00416B7C">
      <w:pPr>
        <w:pStyle w:val="a8"/>
        <w:rPr>
          <w:rFonts w:cs="Times New Roman"/>
        </w:rPr>
      </w:pPr>
      <w:r w:rsidRPr="00BE0AE5">
        <w:rPr>
          <w:rFonts w:cs="Times New Roman"/>
        </w:rPr>
        <w:t xml:space="preserve">неприятие любых форм экстремизма, дискриминации; понимание роли различных социальных институтов в жизни человека; </w:t>
      </w:r>
    </w:p>
    <w:p w:rsidR="00416B7C" w:rsidRPr="00BE0AE5" w:rsidRDefault="00416B7C" w:rsidP="00416B7C">
      <w:pPr>
        <w:pStyle w:val="a8"/>
        <w:rPr>
          <w:rFonts w:cs="Times New Roman"/>
        </w:rPr>
      </w:pPr>
      <w:r w:rsidRPr="00BE0AE5">
        <w:rPr>
          <w:rFonts w:cs="Times New Roman"/>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416B7C" w:rsidRPr="00BE0AE5" w:rsidRDefault="00416B7C" w:rsidP="00416B7C">
      <w:pPr>
        <w:pStyle w:val="a8"/>
        <w:rPr>
          <w:rFonts w:cs="Times New Roman"/>
        </w:rPr>
      </w:pPr>
      <w:r w:rsidRPr="00BE0AE5">
        <w:rPr>
          <w:rFonts w:cs="Times New Roman"/>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416B7C" w:rsidRPr="00BE0AE5" w:rsidRDefault="00416B7C" w:rsidP="00416B7C">
      <w:pPr>
        <w:pStyle w:val="a8"/>
        <w:rPr>
          <w:rFonts w:cs="Times New Roman"/>
        </w:rPr>
      </w:pPr>
      <w:r w:rsidRPr="00BE0AE5">
        <w:rPr>
          <w:rStyle w:val="aa"/>
          <w:rFonts w:cs="Times New Roman"/>
        </w:rPr>
        <w:t>патриотического воспитания</w:t>
      </w:r>
      <w:r w:rsidRPr="00BE0AE5">
        <w:rPr>
          <w:rFonts w:cs="Times New Roman"/>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416B7C" w:rsidRPr="00BE0AE5" w:rsidRDefault="00416B7C" w:rsidP="00416B7C">
      <w:pPr>
        <w:pStyle w:val="a8"/>
        <w:rPr>
          <w:rFonts w:cs="Times New Roman"/>
        </w:rPr>
      </w:pPr>
      <w:r w:rsidRPr="00BE0AE5">
        <w:rPr>
          <w:rFonts w:cs="Times New Roman"/>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416B7C" w:rsidRPr="00BE0AE5" w:rsidRDefault="00416B7C" w:rsidP="00416B7C">
      <w:pPr>
        <w:pStyle w:val="a8"/>
        <w:rPr>
          <w:rFonts w:cs="Times New Roman"/>
        </w:rPr>
      </w:pPr>
      <w:r w:rsidRPr="00BE0AE5">
        <w:rPr>
          <w:rFonts w:cs="Times New Roman"/>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16B7C" w:rsidRPr="00BE0AE5" w:rsidRDefault="00416B7C" w:rsidP="00416B7C">
      <w:pPr>
        <w:pStyle w:val="a8"/>
        <w:rPr>
          <w:rFonts w:cs="Times New Roman"/>
        </w:rPr>
      </w:pPr>
      <w:r w:rsidRPr="00BE0AE5">
        <w:rPr>
          <w:rStyle w:val="aa"/>
          <w:rFonts w:cs="Times New Roman"/>
        </w:rPr>
        <w:t>духовно-нравственного воспитания</w:t>
      </w:r>
      <w:r w:rsidRPr="00BE0AE5">
        <w:rPr>
          <w:rFonts w:cs="Times New Roman"/>
        </w:rPr>
        <w:t xml:space="preserve">: ориентация на моральные ценности и нормы в ситуациях нравственного выбора; </w:t>
      </w:r>
    </w:p>
    <w:p w:rsidR="00416B7C" w:rsidRPr="00BE0AE5" w:rsidRDefault="00416B7C" w:rsidP="00416B7C">
      <w:pPr>
        <w:pStyle w:val="a8"/>
        <w:rPr>
          <w:rFonts w:cs="Times New Roman"/>
        </w:rPr>
      </w:pPr>
      <w:r w:rsidRPr="00BE0AE5">
        <w:rPr>
          <w:rFonts w:cs="Times New Roman"/>
        </w:rPr>
        <w:t xml:space="preserve">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w:t>
      </w:r>
    </w:p>
    <w:p w:rsidR="00416B7C" w:rsidRPr="00BE0AE5" w:rsidRDefault="00416B7C" w:rsidP="00416B7C">
      <w:pPr>
        <w:pStyle w:val="a8"/>
        <w:rPr>
          <w:rFonts w:cs="Times New Roman"/>
        </w:rPr>
      </w:pPr>
      <w:r w:rsidRPr="00BE0AE5">
        <w:rPr>
          <w:rFonts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416B7C" w:rsidRPr="00BE0AE5" w:rsidRDefault="00416B7C" w:rsidP="00416B7C">
      <w:pPr>
        <w:pStyle w:val="a8"/>
        <w:rPr>
          <w:rFonts w:cs="Times New Roman"/>
        </w:rPr>
      </w:pPr>
      <w:r w:rsidRPr="00BE0AE5">
        <w:rPr>
          <w:rStyle w:val="aa"/>
          <w:rFonts w:cs="Times New Roman"/>
        </w:rPr>
        <w:t>эстетического воспитания</w:t>
      </w:r>
      <w:r w:rsidRPr="00BE0AE5">
        <w:rPr>
          <w:rFonts w:cs="Times New Roman"/>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416B7C" w:rsidRPr="00BE0AE5" w:rsidRDefault="00416B7C" w:rsidP="00416B7C">
      <w:pPr>
        <w:pStyle w:val="a8"/>
        <w:rPr>
          <w:rFonts w:cs="Times New Roman"/>
        </w:rPr>
      </w:pPr>
      <w:r w:rsidRPr="00BE0AE5">
        <w:rPr>
          <w:rFonts w:cs="Times New Roman"/>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16B7C" w:rsidRPr="00BE0AE5" w:rsidRDefault="00416B7C" w:rsidP="00416B7C">
      <w:pPr>
        <w:pStyle w:val="a8"/>
        <w:rPr>
          <w:rFonts w:cs="Times New Roman"/>
          <w:spacing w:val="-3"/>
        </w:rPr>
      </w:pPr>
      <w:r w:rsidRPr="00BE0AE5">
        <w:rPr>
          <w:rStyle w:val="aa"/>
          <w:rFonts w:cs="Times New Roman"/>
          <w:spacing w:val="-3"/>
        </w:rPr>
        <w:t>физического воспитания, формирования культуры здоровья и эмоционального благополучия</w:t>
      </w:r>
      <w:r w:rsidRPr="00BE0AE5">
        <w:rPr>
          <w:rFonts w:cs="Times New Roman"/>
          <w:spacing w:val="-3"/>
        </w:rPr>
        <w:t xml:space="preserve">: осознание ценности жизни; </w:t>
      </w:r>
    </w:p>
    <w:p w:rsidR="00416B7C" w:rsidRPr="00BE0AE5" w:rsidRDefault="00416B7C" w:rsidP="00416B7C">
      <w:pPr>
        <w:pStyle w:val="a8"/>
        <w:rPr>
          <w:rFonts w:cs="Times New Roman"/>
        </w:rPr>
      </w:pPr>
      <w:r w:rsidRPr="00BE0AE5">
        <w:rPr>
          <w:rFonts w:cs="Times New Roman"/>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16B7C" w:rsidRPr="00BE0AE5" w:rsidRDefault="00416B7C" w:rsidP="00416B7C">
      <w:pPr>
        <w:pStyle w:val="a8"/>
        <w:rPr>
          <w:rFonts w:cs="Times New Roman"/>
        </w:rPr>
      </w:pPr>
      <w:r w:rsidRPr="00BE0AE5">
        <w:rPr>
          <w:rFonts w:cs="Times New Roman"/>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416B7C" w:rsidRPr="00BE0AE5" w:rsidRDefault="00416B7C" w:rsidP="00416B7C">
      <w:pPr>
        <w:pStyle w:val="a8"/>
        <w:rPr>
          <w:rFonts w:cs="Times New Roman"/>
        </w:rPr>
      </w:pPr>
      <w:r w:rsidRPr="00BE0AE5">
        <w:rPr>
          <w:rFonts w:cs="Times New Roman"/>
        </w:rPr>
        <w:t xml:space="preserve">соблюдение правил безопасности, в том числе навыков безопасного поведения в интернет-среде; </w:t>
      </w:r>
    </w:p>
    <w:p w:rsidR="00416B7C" w:rsidRPr="00BE0AE5" w:rsidRDefault="00416B7C" w:rsidP="00416B7C">
      <w:pPr>
        <w:pStyle w:val="a8"/>
        <w:rPr>
          <w:rFonts w:cs="Times New Roman"/>
        </w:rPr>
      </w:pPr>
      <w:r w:rsidRPr="00BE0AE5">
        <w:rPr>
          <w:rFonts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6B7C" w:rsidRPr="00BE0AE5" w:rsidRDefault="00416B7C" w:rsidP="00416B7C">
      <w:pPr>
        <w:pStyle w:val="a8"/>
        <w:rPr>
          <w:rFonts w:cs="Times New Roman"/>
        </w:rPr>
      </w:pPr>
      <w:r w:rsidRPr="00BE0AE5">
        <w:rPr>
          <w:rFonts w:cs="Times New Roman"/>
        </w:rPr>
        <w:t>умение принимать себя и других, не осуждая;</w:t>
      </w:r>
    </w:p>
    <w:p w:rsidR="00416B7C" w:rsidRPr="00BE0AE5" w:rsidRDefault="00416B7C" w:rsidP="00416B7C">
      <w:pPr>
        <w:pStyle w:val="a8"/>
        <w:rPr>
          <w:rFonts w:cs="Times New Roman"/>
        </w:rPr>
      </w:pPr>
      <w:r w:rsidRPr="00BE0AE5">
        <w:rPr>
          <w:rFonts w:cs="Times New Roman"/>
        </w:rPr>
        <w:t xml:space="preserve">умение осознавать эмоциональное состояние себя и других, умение управлять собственным эмоциональным состоянием; </w:t>
      </w:r>
    </w:p>
    <w:p w:rsidR="00416B7C" w:rsidRPr="00BE0AE5" w:rsidRDefault="00416B7C" w:rsidP="00416B7C">
      <w:pPr>
        <w:pStyle w:val="a8"/>
        <w:rPr>
          <w:rFonts w:cs="Times New Roman"/>
        </w:rPr>
      </w:pPr>
      <w:r w:rsidRPr="00BE0AE5">
        <w:rPr>
          <w:rFonts w:cs="Times New Roman"/>
        </w:rPr>
        <w:t>сформированность навыка рефлексии, признание своего права на ошибку и такого же права другого человека.</w:t>
      </w:r>
    </w:p>
    <w:p w:rsidR="00416B7C" w:rsidRPr="00BE0AE5" w:rsidRDefault="00416B7C" w:rsidP="00416B7C">
      <w:pPr>
        <w:pStyle w:val="a8"/>
        <w:rPr>
          <w:rFonts w:cs="Times New Roman"/>
        </w:rPr>
      </w:pPr>
      <w:r w:rsidRPr="00BE0AE5">
        <w:rPr>
          <w:rStyle w:val="aa"/>
          <w:rFonts w:cs="Times New Roman"/>
        </w:rPr>
        <w:t>трудового воспитания</w:t>
      </w:r>
      <w:r w:rsidRPr="00BE0AE5">
        <w:rPr>
          <w:rFonts w:cs="Times New Roman"/>
        </w:rPr>
        <w:t xml:space="preserve">: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16B7C" w:rsidRPr="00BE0AE5" w:rsidRDefault="00416B7C" w:rsidP="00416B7C">
      <w:pPr>
        <w:pStyle w:val="a8"/>
        <w:rPr>
          <w:rFonts w:cs="Times New Roman"/>
        </w:rPr>
      </w:pPr>
      <w:r w:rsidRPr="00BE0AE5">
        <w:rPr>
          <w:rFonts w:cs="Times New Roman"/>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416B7C" w:rsidRPr="00BE0AE5" w:rsidRDefault="00416B7C" w:rsidP="00416B7C">
      <w:pPr>
        <w:pStyle w:val="a8"/>
        <w:rPr>
          <w:rFonts w:cs="Times New Roman"/>
        </w:rPr>
      </w:pPr>
      <w:r w:rsidRPr="00BE0AE5">
        <w:rPr>
          <w:rFonts w:cs="Times New Roman"/>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16B7C" w:rsidRPr="00BE0AE5" w:rsidRDefault="00416B7C" w:rsidP="00416B7C">
      <w:pPr>
        <w:pStyle w:val="a8"/>
        <w:rPr>
          <w:rFonts w:cs="Times New Roman"/>
        </w:rPr>
      </w:pPr>
      <w:r w:rsidRPr="00BE0AE5">
        <w:rPr>
          <w:rFonts w:cs="Times New Roman"/>
        </w:rPr>
        <w:t>готовность адаптироваться в профессиональной среде; уважение к труду и результатам трудовой деятельности; осознанный выбор и построение инди</w:t>
      </w:r>
      <w:r w:rsidRPr="00BE0AE5">
        <w:rPr>
          <w:rFonts w:cs="Times New Roman"/>
        </w:rPr>
        <w:lastRenderedPageBreak/>
        <w:t>видуальной траектории образования и жизненных планов с учетом личных и общественных интересов и потребностей.</w:t>
      </w:r>
    </w:p>
    <w:p w:rsidR="00416B7C" w:rsidRPr="00BE0AE5" w:rsidRDefault="00416B7C" w:rsidP="00416B7C">
      <w:pPr>
        <w:pStyle w:val="a8"/>
        <w:rPr>
          <w:rFonts w:cs="Times New Roman"/>
        </w:rPr>
      </w:pPr>
      <w:r w:rsidRPr="00BE0AE5">
        <w:rPr>
          <w:rStyle w:val="aa"/>
          <w:rFonts w:cs="Times New Roman"/>
        </w:rPr>
        <w:t>экологического воспитания</w:t>
      </w:r>
      <w:r w:rsidRPr="00BE0AE5">
        <w:rPr>
          <w:rFonts w:cs="Times New Roman"/>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16B7C" w:rsidRPr="00BE0AE5" w:rsidRDefault="00416B7C" w:rsidP="00416B7C">
      <w:pPr>
        <w:pStyle w:val="a8"/>
        <w:rPr>
          <w:rFonts w:cs="Times New Roman"/>
        </w:rPr>
      </w:pPr>
      <w:r w:rsidRPr="00BE0AE5">
        <w:rPr>
          <w:rFonts w:cs="Times New Roman"/>
        </w:rPr>
        <w:t xml:space="preserve">повышение уровня экологической культуры, осознание глобального характера экологических проблем и путей их решения; </w:t>
      </w:r>
    </w:p>
    <w:p w:rsidR="00416B7C" w:rsidRPr="00BE0AE5" w:rsidRDefault="00416B7C" w:rsidP="00416B7C">
      <w:pPr>
        <w:pStyle w:val="a8"/>
        <w:rPr>
          <w:rFonts w:cs="Times New Roman"/>
        </w:rPr>
      </w:pPr>
      <w:r w:rsidRPr="00BE0AE5">
        <w:rPr>
          <w:rFonts w:cs="Times New Roman"/>
        </w:rPr>
        <w:t xml:space="preserve">активное неприятие действий, приносящих вред окружающей среде; </w:t>
      </w:r>
    </w:p>
    <w:p w:rsidR="00416B7C" w:rsidRPr="00BE0AE5" w:rsidRDefault="00416B7C" w:rsidP="00416B7C">
      <w:pPr>
        <w:pStyle w:val="a8"/>
        <w:rPr>
          <w:rFonts w:cs="Times New Roman"/>
        </w:rPr>
      </w:pPr>
      <w:r w:rsidRPr="00BE0AE5">
        <w:rPr>
          <w:rFonts w:cs="Times New Roman"/>
        </w:rPr>
        <w:t xml:space="preserve">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416B7C" w:rsidRPr="00BE0AE5" w:rsidRDefault="00416B7C" w:rsidP="00416B7C">
      <w:pPr>
        <w:pStyle w:val="a8"/>
        <w:rPr>
          <w:rFonts w:cs="Times New Roman"/>
          <w:spacing w:val="-1"/>
        </w:rPr>
      </w:pPr>
      <w:r w:rsidRPr="00BE0AE5">
        <w:rPr>
          <w:rStyle w:val="aa"/>
          <w:rFonts w:cs="Times New Roman"/>
          <w:spacing w:val="-1"/>
        </w:rPr>
        <w:t>ценности научного познания</w:t>
      </w:r>
      <w:r w:rsidRPr="00BE0AE5">
        <w:rPr>
          <w:rFonts w:cs="Times New Roman"/>
          <w:spacing w:val="-1"/>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416B7C" w:rsidRPr="00BE0AE5" w:rsidRDefault="00416B7C" w:rsidP="00416B7C">
      <w:pPr>
        <w:pStyle w:val="a8"/>
        <w:rPr>
          <w:rFonts w:cs="Times New Roman"/>
        </w:rPr>
      </w:pPr>
      <w:r w:rsidRPr="00BE0AE5">
        <w:rPr>
          <w:rFonts w:cs="Times New Roman"/>
        </w:rPr>
        <w:t xml:space="preserve">овладение языковой и читательской культурой как средством познания мира; </w:t>
      </w:r>
    </w:p>
    <w:p w:rsidR="00416B7C" w:rsidRPr="00BE0AE5" w:rsidRDefault="00416B7C" w:rsidP="00416B7C">
      <w:pPr>
        <w:pStyle w:val="a8"/>
        <w:rPr>
          <w:rFonts w:cs="Times New Roman"/>
        </w:rPr>
      </w:pPr>
      <w:r w:rsidRPr="00BE0AE5">
        <w:rPr>
          <w:rFonts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6B7C" w:rsidRPr="00BE0AE5" w:rsidRDefault="00416B7C" w:rsidP="00416B7C">
      <w:pPr>
        <w:pStyle w:val="a8"/>
        <w:rPr>
          <w:rFonts w:cs="Times New Roman"/>
        </w:rPr>
      </w:pPr>
      <w:r w:rsidRPr="00BE0AE5">
        <w:rPr>
          <w:rStyle w:val="aa"/>
          <w:rFonts w:cs="Times New Roman"/>
        </w:rPr>
        <w:t>Личностные результаты, обеспечивающие адаптацию обучающегося к изменяющимся условиям социальной и природной среды, включают</w:t>
      </w:r>
      <w:r w:rsidRPr="00BE0AE5">
        <w:rPr>
          <w:rFonts w:cs="Times New Roman"/>
        </w:rPr>
        <w:t xml:space="preserve">: </w:t>
      </w:r>
    </w:p>
    <w:p w:rsidR="00416B7C" w:rsidRPr="00BE0AE5" w:rsidRDefault="00416B7C" w:rsidP="00416B7C">
      <w:pPr>
        <w:pStyle w:val="a8"/>
        <w:rPr>
          <w:rFonts w:cs="Times New Roman"/>
        </w:rPr>
      </w:pPr>
      <w:r w:rsidRPr="00BE0AE5">
        <w:rPr>
          <w:rFonts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16B7C" w:rsidRPr="00BE0AE5" w:rsidRDefault="00416B7C" w:rsidP="00416B7C">
      <w:pPr>
        <w:pStyle w:val="a8"/>
        <w:rPr>
          <w:rFonts w:cs="Times New Roman"/>
        </w:rPr>
      </w:pPr>
      <w:r w:rsidRPr="00BE0AE5">
        <w:rPr>
          <w:rFonts w:cs="Times New Roman"/>
        </w:rPr>
        <w:t xml:space="preserve">способность обучающихся во взаимодействии в условиях неопределенности, открытость опыту и знаниям других; </w:t>
      </w:r>
    </w:p>
    <w:p w:rsidR="00416B7C" w:rsidRPr="00BE0AE5" w:rsidRDefault="00416B7C" w:rsidP="00416B7C">
      <w:pPr>
        <w:pStyle w:val="a8"/>
        <w:rPr>
          <w:rFonts w:cs="Times New Roman"/>
        </w:rPr>
      </w:pPr>
      <w:r w:rsidRPr="00BE0AE5">
        <w:rPr>
          <w:rFonts w:cs="Times New Roman"/>
        </w:rP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16B7C" w:rsidRPr="00BE0AE5" w:rsidRDefault="00416B7C" w:rsidP="00416B7C">
      <w:pPr>
        <w:pStyle w:val="a8"/>
        <w:rPr>
          <w:rFonts w:cs="Times New Roman"/>
        </w:rPr>
      </w:pPr>
      <w:r w:rsidRPr="00BE0AE5">
        <w:rPr>
          <w:rFonts w:cs="Times New Roman"/>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416B7C" w:rsidRPr="00BE0AE5" w:rsidRDefault="00416B7C" w:rsidP="00416B7C">
      <w:pPr>
        <w:pStyle w:val="a8"/>
        <w:rPr>
          <w:rFonts w:cs="Times New Roman"/>
        </w:rPr>
      </w:pPr>
      <w:r w:rsidRPr="00BE0AE5">
        <w:rPr>
          <w:rFonts w:cs="Times New Roman"/>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416B7C" w:rsidRPr="00BE0AE5" w:rsidRDefault="00416B7C" w:rsidP="00416B7C">
      <w:pPr>
        <w:pStyle w:val="a8"/>
        <w:rPr>
          <w:rFonts w:cs="Times New Roman"/>
        </w:rPr>
      </w:pPr>
      <w:r w:rsidRPr="00BE0AE5">
        <w:rPr>
          <w:rFonts w:cs="Times New Roman"/>
        </w:rPr>
        <w:lastRenderedPageBreak/>
        <w:t xml:space="preserve">умение анализировать и выявлять взаимосвязи природы, общества и экономики; </w:t>
      </w:r>
    </w:p>
    <w:p w:rsidR="00416B7C" w:rsidRPr="00BE0AE5" w:rsidRDefault="00416B7C" w:rsidP="00416B7C">
      <w:pPr>
        <w:pStyle w:val="a8"/>
        <w:rPr>
          <w:rFonts w:cs="Times New Roman"/>
        </w:rPr>
      </w:pPr>
      <w:r w:rsidRPr="00BE0AE5">
        <w:rPr>
          <w:rFonts w:cs="Times New Roman"/>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416B7C" w:rsidRPr="00BE0AE5" w:rsidRDefault="00416B7C" w:rsidP="00416B7C">
      <w:pPr>
        <w:pStyle w:val="a8"/>
        <w:rPr>
          <w:rFonts w:cs="Times New Roman"/>
          <w:spacing w:val="-1"/>
        </w:rPr>
      </w:pPr>
      <w:r w:rsidRPr="00BE0AE5">
        <w:rPr>
          <w:rFonts w:cs="Times New Roman"/>
          <w:spacing w:val="-1"/>
        </w:rPr>
        <w:t xml:space="preserve">способность обучающихся осознавать стрессовую ситуацию, </w:t>
      </w:r>
    </w:p>
    <w:p w:rsidR="00416B7C" w:rsidRPr="00BE0AE5" w:rsidRDefault="00416B7C" w:rsidP="00416B7C">
      <w:pPr>
        <w:pStyle w:val="a8"/>
        <w:rPr>
          <w:rFonts w:cs="Times New Roman"/>
        </w:rPr>
      </w:pPr>
      <w:r w:rsidRPr="00BE0AE5">
        <w:rPr>
          <w:rFonts w:cs="Times New Roman"/>
        </w:rPr>
        <w:t xml:space="preserve">оценивать происходящие изменения и их последствия; </w:t>
      </w:r>
    </w:p>
    <w:p w:rsidR="00416B7C" w:rsidRPr="00BE0AE5" w:rsidRDefault="00416B7C" w:rsidP="00416B7C">
      <w:pPr>
        <w:pStyle w:val="a8"/>
        <w:rPr>
          <w:rFonts w:cs="Times New Roman"/>
        </w:rPr>
      </w:pPr>
      <w:r w:rsidRPr="00BE0AE5">
        <w:rPr>
          <w:rFonts w:cs="Times New Roman"/>
        </w:rPr>
        <w:t xml:space="preserve">воспринимать стрессовую ситуацию как вызов, требующий контрмер; </w:t>
      </w:r>
    </w:p>
    <w:p w:rsidR="00416B7C" w:rsidRPr="00BE0AE5" w:rsidRDefault="00416B7C" w:rsidP="00416B7C">
      <w:pPr>
        <w:pStyle w:val="a8"/>
        <w:rPr>
          <w:rFonts w:cs="Times New Roman"/>
        </w:rPr>
      </w:pPr>
      <w:r w:rsidRPr="00BE0AE5">
        <w:rPr>
          <w:rFonts w:cs="Times New Roman"/>
        </w:rPr>
        <w:t xml:space="preserve">оценивать ситуацию стресса, корректировать принимаемые решения и действия; </w:t>
      </w:r>
    </w:p>
    <w:p w:rsidR="00416B7C" w:rsidRPr="00BE0AE5" w:rsidRDefault="00416B7C" w:rsidP="00416B7C">
      <w:pPr>
        <w:pStyle w:val="a8"/>
        <w:rPr>
          <w:rFonts w:cs="Times New Roman"/>
        </w:rPr>
      </w:pPr>
      <w:r w:rsidRPr="00BE0AE5">
        <w:rPr>
          <w:rFonts w:cs="Times New Roman"/>
        </w:rPr>
        <w:t>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16B7C" w:rsidRPr="00BE0AE5" w:rsidRDefault="00416B7C" w:rsidP="00416B7C">
      <w:pPr>
        <w:pStyle w:val="3"/>
        <w:rPr>
          <w:rStyle w:val="a9"/>
          <w:rFonts w:cs="Times New Roman"/>
          <w:b/>
          <w:bCs/>
        </w:rPr>
      </w:pPr>
      <w:r w:rsidRPr="00BE0AE5">
        <w:rPr>
          <w:rStyle w:val="a9"/>
          <w:rFonts w:cs="Times New Roman"/>
          <w:b/>
          <w:bCs/>
        </w:rPr>
        <w:t>Метапредметные результаты</w:t>
      </w:r>
    </w:p>
    <w:p w:rsidR="00416B7C" w:rsidRPr="00BE0AE5" w:rsidRDefault="00416B7C" w:rsidP="00416B7C">
      <w:pPr>
        <w:pStyle w:val="a8"/>
        <w:rPr>
          <w:rFonts w:cs="Times New Roman"/>
        </w:rPr>
      </w:pPr>
      <w:r w:rsidRPr="00BE0AE5">
        <w:rPr>
          <w:rFonts w:cs="Times New Roman"/>
        </w:rPr>
        <w:t>Метапредметные результаты освоения программы основного общего образования, в том числе адаптированной, должны отражать:</w:t>
      </w:r>
    </w:p>
    <w:p w:rsidR="00416B7C" w:rsidRPr="00BE0AE5" w:rsidRDefault="00416B7C" w:rsidP="00416B7C">
      <w:pPr>
        <w:pStyle w:val="a8"/>
        <w:rPr>
          <w:rStyle w:val="a9"/>
          <w:rFonts w:cs="Times New Roman"/>
        </w:rPr>
      </w:pPr>
      <w:r w:rsidRPr="00BE0AE5">
        <w:rPr>
          <w:rStyle w:val="ab"/>
          <w:rFonts w:cs="Times New Roman"/>
        </w:rPr>
        <w:t>Овладение универсальными учебными познавательными действиями</w:t>
      </w:r>
      <w:r w:rsidRPr="00BE0AE5">
        <w:rPr>
          <w:rStyle w:val="a9"/>
          <w:rFonts w:cs="Times New Roman"/>
        </w:rPr>
        <w:t>:</w:t>
      </w:r>
    </w:p>
    <w:p w:rsidR="00416B7C" w:rsidRPr="00BE0AE5" w:rsidRDefault="00416B7C" w:rsidP="00416B7C">
      <w:pPr>
        <w:pStyle w:val="a8"/>
        <w:rPr>
          <w:rStyle w:val="aa"/>
          <w:rFonts w:cs="Times New Roman"/>
        </w:rPr>
      </w:pPr>
      <w:r w:rsidRPr="00BE0AE5">
        <w:rPr>
          <w:rStyle w:val="aa"/>
          <w:rFonts w:cs="Times New Roman"/>
        </w:rPr>
        <w:t xml:space="preserve">1) базовые логические действия: выявлять и характеризовать существенные признаки объектов (явлений); </w:t>
      </w:r>
    </w:p>
    <w:p w:rsidR="00416B7C" w:rsidRPr="00BE0AE5" w:rsidRDefault="00416B7C" w:rsidP="00416B7C">
      <w:pPr>
        <w:pStyle w:val="a8"/>
        <w:rPr>
          <w:rFonts w:cs="Times New Roman"/>
        </w:rPr>
      </w:pPr>
      <w:r w:rsidRPr="00BE0AE5">
        <w:rPr>
          <w:rFonts w:cs="Times New Roman"/>
        </w:rPr>
        <w:t>устанавливать существенный признак классификации, основания для обобщения и сравнения, критерии проводимого анализа;</w:t>
      </w:r>
    </w:p>
    <w:p w:rsidR="00416B7C" w:rsidRPr="00BE0AE5" w:rsidRDefault="00416B7C" w:rsidP="00416B7C">
      <w:pPr>
        <w:pStyle w:val="a8"/>
        <w:rPr>
          <w:rFonts w:cs="Times New Roman"/>
        </w:rPr>
      </w:pPr>
      <w:r w:rsidRPr="00BE0AE5">
        <w:rPr>
          <w:rFonts w:cs="Times New Roman"/>
        </w:rPr>
        <w:t xml:space="preserve">с учётом предложенной задачи выявлять закономерности и противоречия в рассматриваемых фактах, данных и наблюдениях; </w:t>
      </w:r>
    </w:p>
    <w:p w:rsidR="00416B7C" w:rsidRPr="00BE0AE5" w:rsidRDefault="00416B7C" w:rsidP="00416B7C">
      <w:pPr>
        <w:pStyle w:val="a8"/>
        <w:rPr>
          <w:rFonts w:cs="Times New Roman"/>
        </w:rPr>
      </w:pPr>
      <w:r w:rsidRPr="00BE0AE5">
        <w:rPr>
          <w:rFonts w:cs="Times New Roman"/>
        </w:rPr>
        <w:t xml:space="preserve">предлагать критерии для выявления закономерностей и противоречий; </w:t>
      </w:r>
    </w:p>
    <w:p w:rsidR="00416B7C" w:rsidRPr="00BE0AE5" w:rsidRDefault="00416B7C" w:rsidP="00416B7C">
      <w:pPr>
        <w:pStyle w:val="a8"/>
        <w:rPr>
          <w:rFonts w:cs="Times New Roman"/>
        </w:rPr>
      </w:pPr>
      <w:r w:rsidRPr="00BE0AE5">
        <w:rPr>
          <w:rFonts w:cs="Times New Roman"/>
        </w:rPr>
        <w:t>выявлять дефициты информации, данных, необходимых для решения поставленной задачи;</w:t>
      </w:r>
    </w:p>
    <w:p w:rsidR="00416B7C" w:rsidRPr="00BE0AE5" w:rsidRDefault="00416B7C" w:rsidP="00416B7C">
      <w:pPr>
        <w:pStyle w:val="a8"/>
        <w:rPr>
          <w:rFonts w:cs="Times New Roman"/>
        </w:rPr>
      </w:pPr>
      <w:r w:rsidRPr="00BE0AE5">
        <w:rPr>
          <w:rFonts w:cs="Times New Roman"/>
        </w:rPr>
        <w:t xml:space="preserve">выявлять причинно-следственные связи при изучении явлений и процессов; </w:t>
      </w:r>
    </w:p>
    <w:p w:rsidR="00416B7C" w:rsidRPr="00BE0AE5" w:rsidRDefault="00416B7C" w:rsidP="00416B7C">
      <w:pPr>
        <w:pStyle w:val="a8"/>
        <w:rPr>
          <w:rFonts w:cs="Times New Roman"/>
        </w:rPr>
      </w:pPr>
      <w:r w:rsidRPr="00BE0AE5">
        <w:rPr>
          <w:rFonts w:cs="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16B7C" w:rsidRPr="00BE0AE5" w:rsidRDefault="00416B7C" w:rsidP="00416B7C">
      <w:pPr>
        <w:pStyle w:val="a8"/>
        <w:rPr>
          <w:rFonts w:cs="Times New Roman"/>
        </w:rPr>
      </w:pPr>
      <w:r w:rsidRPr="00BE0AE5">
        <w:rPr>
          <w:rFonts w:cs="Times New Roman"/>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416B7C" w:rsidRPr="00BE0AE5" w:rsidRDefault="00416B7C" w:rsidP="00416B7C">
      <w:pPr>
        <w:pStyle w:val="a8"/>
        <w:rPr>
          <w:rFonts w:cs="Times New Roman"/>
        </w:rPr>
      </w:pPr>
      <w:r w:rsidRPr="00BE0AE5">
        <w:rPr>
          <w:rStyle w:val="aa"/>
          <w:rFonts w:cs="Times New Roman"/>
        </w:rPr>
        <w:t>2) базовые исследовательские действия: использовать вопросы как исследовательский инструмент познания;</w:t>
      </w:r>
    </w:p>
    <w:p w:rsidR="00416B7C" w:rsidRPr="00BE0AE5" w:rsidRDefault="00416B7C" w:rsidP="00416B7C">
      <w:pPr>
        <w:pStyle w:val="a8"/>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16B7C" w:rsidRPr="00BE0AE5" w:rsidRDefault="00416B7C" w:rsidP="00416B7C">
      <w:pPr>
        <w:pStyle w:val="a8"/>
        <w:rPr>
          <w:rFonts w:cs="Times New Roman"/>
        </w:rPr>
      </w:pPr>
      <w:r w:rsidRPr="00BE0AE5">
        <w:rPr>
          <w:rFonts w:cs="Times New Roman"/>
        </w:rPr>
        <w:t>формулировать гипотезу об истинности собственных суждений и суждений других, аргументировать свою позицию, мнение;</w:t>
      </w:r>
    </w:p>
    <w:p w:rsidR="00416B7C" w:rsidRPr="00BE0AE5" w:rsidRDefault="00416B7C" w:rsidP="00416B7C">
      <w:pPr>
        <w:pStyle w:val="a8"/>
        <w:rPr>
          <w:rFonts w:cs="Times New Roman"/>
        </w:rPr>
      </w:pPr>
      <w:r w:rsidRPr="00BE0AE5">
        <w:rPr>
          <w:rFonts w:cs="Times New Roma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416B7C" w:rsidRPr="00BE0AE5" w:rsidRDefault="00416B7C" w:rsidP="00416B7C">
      <w:pPr>
        <w:pStyle w:val="a8"/>
        <w:rPr>
          <w:rFonts w:cs="Times New Roman"/>
        </w:rPr>
      </w:pPr>
      <w:r w:rsidRPr="00BE0AE5">
        <w:rPr>
          <w:rFonts w:cs="Times New Roman"/>
        </w:rPr>
        <w:lastRenderedPageBreak/>
        <w:t>оценивать на применимость и достоверность информации, полученной в ходе исследования (эксперимента);</w:t>
      </w:r>
    </w:p>
    <w:p w:rsidR="00416B7C" w:rsidRPr="00BE0AE5" w:rsidRDefault="00416B7C" w:rsidP="00416B7C">
      <w:pPr>
        <w:pStyle w:val="a8"/>
        <w:rPr>
          <w:rFonts w:cs="Times New Roman"/>
        </w:rPr>
      </w:pPr>
      <w:r w:rsidRPr="00BE0AE5">
        <w:rPr>
          <w:rFonts w:cs="Times New Roman"/>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16B7C" w:rsidRPr="00BE0AE5" w:rsidRDefault="00416B7C" w:rsidP="00416B7C">
      <w:pPr>
        <w:pStyle w:val="a8"/>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16B7C" w:rsidRPr="00BE0AE5" w:rsidRDefault="00416B7C" w:rsidP="00416B7C">
      <w:pPr>
        <w:pStyle w:val="a8"/>
        <w:rPr>
          <w:rStyle w:val="aa"/>
          <w:rFonts w:cs="Times New Roman"/>
        </w:rPr>
      </w:pPr>
      <w:r w:rsidRPr="00BE0AE5">
        <w:rPr>
          <w:rStyle w:val="aa"/>
          <w:rFonts w:cs="Times New Roman"/>
        </w:rPr>
        <w:t>3) работа с информацией:</w:t>
      </w:r>
    </w:p>
    <w:p w:rsidR="00416B7C" w:rsidRPr="00BE0AE5" w:rsidRDefault="00416B7C" w:rsidP="00416B7C">
      <w:pPr>
        <w:pStyle w:val="a8"/>
        <w:rPr>
          <w:rFonts w:cs="Times New Roman"/>
          <w:spacing w:val="-1"/>
        </w:rPr>
      </w:pPr>
      <w:r w:rsidRPr="00BE0AE5">
        <w:rPr>
          <w:rFonts w:cs="Times New Roman"/>
          <w:spacing w:val="-1"/>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416B7C" w:rsidRPr="00BE0AE5" w:rsidRDefault="00416B7C" w:rsidP="00416B7C">
      <w:pPr>
        <w:pStyle w:val="a8"/>
        <w:rPr>
          <w:rFonts w:cs="Times New Roman"/>
        </w:rPr>
      </w:pPr>
      <w:r w:rsidRPr="00BE0AE5">
        <w:rPr>
          <w:rFonts w:cs="Times New Roman"/>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416B7C" w:rsidRPr="00BE0AE5" w:rsidRDefault="00416B7C" w:rsidP="00416B7C">
      <w:pPr>
        <w:pStyle w:val="a8"/>
        <w:rPr>
          <w:rFonts w:cs="Times New Roman"/>
        </w:rPr>
      </w:pPr>
      <w:r w:rsidRPr="00BE0AE5">
        <w:rPr>
          <w:rFonts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6B7C" w:rsidRPr="00BE0AE5" w:rsidRDefault="00416B7C" w:rsidP="00416B7C">
      <w:pPr>
        <w:pStyle w:val="a8"/>
        <w:rPr>
          <w:rFonts w:cs="Times New Roman"/>
        </w:rPr>
      </w:pPr>
      <w:r w:rsidRPr="00BE0AE5">
        <w:rPr>
          <w:rFonts w:cs="Times New Roman"/>
        </w:rPr>
        <w:t xml:space="preserve">оценивать надежность информации по критериям, предложенным педагогическим работником или сформулированным самостоятельно; </w:t>
      </w:r>
    </w:p>
    <w:p w:rsidR="00416B7C" w:rsidRPr="00BE0AE5" w:rsidRDefault="00416B7C" w:rsidP="00416B7C">
      <w:pPr>
        <w:pStyle w:val="a8"/>
        <w:rPr>
          <w:rFonts w:cs="Times New Roman"/>
        </w:rPr>
      </w:pPr>
      <w:r w:rsidRPr="00BE0AE5">
        <w:rPr>
          <w:rFonts w:cs="Times New Roman"/>
        </w:rPr>
        <w:t>эффективно запоминать и систематизировать информацию.</w:t>
      </w:r>
    </w:p>
    <w:p w:rsidR="00416B7C" w:rsidRPr="00BE0AE5" w:rsidRDefault="00416B7C" w:rsidP="00416B7C">
      <w:pPr>
        <w:pStyle w:val="a8"/>
        <w:rPr>
          <w:rFonts w:cs="Times New Roman"/>
        </w:rPr>
      </w:pPr>
      <w:r w:rsidRPr="00BE0AE5">
        <w:rPr>
          <w:rFonts w:cs="Times New Roman"/>
        </w:rPr>
        <w:t>Овладение системой универсальных учебных познавательных действий обеспечивает сформированность когнитивных навыков у обучающихся.</w:t>
      </w:r>
    </w:p>
    <w:p w:rsidR="00416B7C" w:rsidRPr="00BE0AE5" w:rsidRDefault="00416B7C" w:rsidP="00416B7C">
      <w:pPr>
        <w:pStyle w:val="a8"/>
        <w:rPr>
          <w:rStyle w:val="a9"/>
          <w:rFonts w:cs="Times New Roman"/>
        </w:rPr>
      </w:pPr>
      <w:r w:rsidRPr="00BE0AE5">
        <w:rPr>
          <w:rStyle w:val="ab"/>
          <w:rFonts w:cs="Times New Roman"/>
        </w:rPr>
        <w:t>Овладение универсальными учебными коммуникативными действиями</w:t>
      </w:r>
      <w:r w:rsidRPr="00BE0AE5">
        <w:rPr>
          <w:rStyle w:val="a9"/>
          <w:rFonts w:cs="Times New Roman"/>
        </w:rPr>
        <w:t xml:space="preserve">: </w:t>
      </w:r>
    </w:p>
    <w:p w:rsidR="00416B7C" w:rsidRPr="00BE0AE5" w:rsidRDefault="00416B7C" w:rsidP="00416B7C">
      <w:pPr>
        <w:pStyle w:val="a8"/>
        <w:rPr>
          <w:rStyle w:val="aa"/>
          <w:rFonts w:cs="Times New Roman"/>
        </w:rPr>
      </w:pPr>
      <w:r w:rsidRPr="00BE0AE5">
        <w:rPr>
          <w:rStyle w:val="aa"/>
          <w:rFonts w:cs="Times New Roman"/>
        </w:rPr>
        <w:t>1) общение:</w:t>
      </w:r>
    </w:p>
    <w:p w:rsidR="00416B7C" w:rsidRPr="00BE0AE5" w:rsidRDefault="00416B7C" w:rsidP="00416B7C">
      <w:pPr>
        <w:pStyle w:val="a8"/>
        <w:rPr>
          <w:rFonts w:cs="Times New Roman"/>
        </w:rPr>
      </w:pPr>
      <w:r w:rsidRPr="00BE0AE5">
        <w:rPr>
          <w:rFonts w:cs="Times New Roman"/>
        </w:rPr>
        <w:t>воспринимать и формулировать суждения, выражать эмоции в соответствии с целями и условиями общения;</w:t>
      </w:r>
    </w:p>
    <w:p w:rsidR="00416B7C" w:rsidRPr="00BE0AE5" w:rsidRDefault="00416B7C" w:rsidP="00416B7C">
      <w:pPr>
        <w:pStyle w:val="a8"/>
        <w:rPr>
          <w:rFonts w:cs="Times New Roman"/>
        </w:rPr>
      </w:pPr>
      <w:r w:rsidRPr="00BE0AE5">
        <w:rPr>
          <w:rFonts w:cs="Times New Roman"/>
        </w:rPr>
        <w:t xml:space="preserve">выражать себя (свою точку зрения) в устных и письменных текстах; </w:t>
      </w:r>
    </w:p>
    <w:p w:rsidR="00416B7C" w:rsidRPr="00BE0AE5" w:rsidRDefault="00416B7C" w:rsidP="00416B7C">
      <w:pPr>
        <w:pStyle w:val="a8"/>
        <w:rPr>
          <w:rFonts w:cs="Times New Roman"/>
        </w:rPr>
      </w:pPr>
      <w:r w:rsidRPr="00BE0AE5">
        <w:rPr>
          <w:rFonts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6B7C" w:rsidRPr="00BE0AE5" w:rsidRDefault="00416B7C" w:rsidP="00416B7C">
      <w:pPr>
        <w:pStyle w:val="a8"/>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rsidR="00416B7C" w:rsidRPr="00BE0AE5" w:rsidRDefault="00416B7C" w:rsidP="00416B7C">
      <w:pPr>
        <w:pStyle w:val="a8"/>
        <w:rPr>
          <w:rFonts w:cs="Times New Roman"/>
        </w:rPr>
      </w:pPr>
      <w:r w:rsidRPr="00BE0AE5">
        <w:rPr>
          <w:rFonts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6B7C" w:rsidRPr="00BE0AE5" w:rsidRDefault="00416B7C" w:rsidP="00416B7C">
      <w:pPr>
        <w:pStyle w:val="a8"/>
        <w:rPr>
          <w:rFonts w:cs="Times New Roman"/>
        </w:rPr>
      </w:pPr>
      <w:r w:rsidRPr="00BE0AE5">
        <w:rPr>
          <w:rFonts w:cs="Times New Roman"/>
        </w:rPr>
        <w:t xml:space="preserve">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w:t>
      </w:r>
    </w:p>
    <w:p w:rsidR="00416B7C" w:rsidRPr="00BE0AE5" w:rsidRDefault="00416B7C" w:rsidP="00416B7C">
      <w:pPr>
        <w:pStyle w:val="a8"/>
        <w:rPr>
          <w:rFonts w:cs="Times New Roman"/>
        </w:rPr>
      </w:pPr>
      <w:r w:rsidRPr="00BE0AE5">
        <w:rPr>
          <w:rFonts w:cs="Times New Roman"/>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416B7C" w:rsidRPr="00BE0AE5" w:rsidRDefault="00416B7C" w:rsidP="00416B7C">
      <w:pPr>
        <w:pStyle w:val="a8"/>
        <w:rPr>
          <w:rStyle w:val="aa"/>
          <w:rFonts w:cs="Times New Roman"/>
        </w:rPr>
      </w:pPr>
      <w:r w:rsidRPr="00BE0AE5">
        <w:rPr>
          <w:rStyle w:val="aa"/>
          <w:rFonts w:cs="Times New Roman"/>
        </w:rPr>
        <w:t xml:space="preserve">2) совместная деятельность: </w:t>
      </w:r>
    </w:p>
    <w:p w:rsidR="00416B7C" w:rsidRPr="00BE0AE5" w:rsidRDefault="00416B7C" w:rsidP="00416B7C">
      <w:pPr>
        <w:pStyle w:val="a8"/>
        <w:rPr>
          <w:rFonts w:cs="Times New Roman"/>
        </w:rPr>
      </w:pPr>
      <w:r w:rsidRPr="00BE0AE5">
        <w:rPr>
          <w:rFonts w:cs="Times New Roman"/>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6B7C" w:rsidRPr="00BE0AE5" w:rsidRDefault="00416B7C" w:rsidP="00416B7C">
      <w:pPr>
        <w:pStyle w:val="a8"/>
        <w:rPr>
          <w:rFonts w:cs="Times New Roman"/>
        </w:rPr>
      </w:pPr>
      <w:r w:rsidRPr="00BE0AE5">
        <w:rPr>
          <w:rFonts w:cs="Times New Roman"/>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416B7C" w:rsidRPr="00BE0AE5" w:rsidRDefault="00416B7C" w:rsidP="00416B7C">
      <w:pPr>
        <w:pStyle w:val="a8"/>
        <w:rPr>
          <w:rFonts w:cs="Times New Roman"/>
        </w:rPr>
      </w:pPr>
      <w:r w:rsidRPr="00BE0AE5">
        <w:rPr>
          <w:rFonts w:cs="Times New Roman"/>
        </w:rPr>
        <w:t>уметь обобщать мнения нескольких людей, проявлять готовность руководить, выполнять поручения, подчиняться;</w:t>
      </w:r>
    </w:p>
    <w:p w:rsidR="00416B7C" w:rsidRPr="00BE0AE5" w:rsidRDefault="00416B7C" w:rsidP="00416B7C">
      <w:pPr>
        <w:pStyle w:val="a8"/>
        <w:rPr>
          <w:rFonts w:cs="Times New Roman"/>
        </w:rPr>
      </w:pPr>
      <w:r w:rsidRPr="00BE0AE5">
        <w:rPr>
          <w:rFonts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16B7C" w:rsidRPr="00BE0AE5" w:rsidRDefault="00416B7C" w:rsidP="00416B7C">
      <w:pPr>
        <w:pStyle w:val="a8"/>
        <w:rPr>
          <w:rFonts w:cs="Times New Roman"/>
        </w:rPr>
      </w:pPr>
      <w:r w:rsidRPr="00BE0AE5">
        <w:rPr>
          <w:rFonts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6B7C" w:rsidRPr="00BE0AE5" w:rsidRDefault="00416B7C" w:rsidP="00416B7C">
      <w:pPr>
        <w:pStyle w:val="a8"/>
        <w:rPr>
          <w:rFonts w:cs="Times New Roman"/>
        </w:rPr>
      </w:pPr>
      <w:r w:rsidRPr="00BE0AE5">
        <w:rPr>
          <w:rFonts w:cs="Times New Roman"/>
        </w:rPr>
        <w:t xml:space="preserve">оценивать качество своего вклада в общий продукт по критериям, самостоятельно сформулированным участниками взаимодействия; </w:t>
      </w:r>
    </w:p>
    <w:p w:rsidR="00416B7C" w:rsidRPr="00BE0AE5" w:rsidRDefault="00416B7C" w:rsidP="00416B7C">
      <w:pPr>
        <w:pStyle w:val="a8"/>
        <w:rPr>
          <w:rFonts w:cs="Times New Roman"/>
          <w:spacing w:val="1"/>
        </w:rPr>
      </w:pPr>
      <w:r w:rsidRPr="00BE0AE5">
        <w:rPr>
          <w:rFonts w:cs="Times New Roman"/>
          <w:spacing w:val="1"/>
        </w:rPr>
        <w:t xml:space="preserve">сравнивать результаты с исходной задачей и вклад каждого </w:t>
      </w:r>
    </w:p>
    <w:p w:rsidR="00416B7C" w:rsidRPr="00BE0AE5" w:rsidRDefault="00416B7C" w:rsidP="00416B7C">
      <w:pPr>
        <w:pStyle w:val="a8"/>
        <w:rPr>
          <w:rFonts w:cs="Times New Roman"/>
        </w:rPr>
      </w:pPr>
      <w:r w:rsidRPr="00BE0AE5">
        <w:rPr>
          <w:rFonts w:cs="Times New Roman"/>
        </w:rPr>
        <w:t>члена команды в достижение результатов, разделять сферу ответственности и проявлять готовность к предоставлению отчета перед группой.</w:t>
      </w:r>
    </w:p>
    <w:p w:rsidR="00416B7C" w:rsidRPr="00BE0AE5" w:rsidRDefault="00416B7C" w:rsidP="00416B7C">
      <w:pPr>
        <w:pStyle w:val="a8"/>
        <w:rPr>
          <w:rFonts w:cs="Times New Roman"/>
        </w:rPr>
      </w:pPr>
      <w:r w:rsidRPr="00BE0AE5">
        <w:rPr>
          <w:rFonts w:cs="Times New Roman"/>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16B7C" w:rsidRPr="00BE0AE5" w:rsidRDefault="00416B7C" w:rsidP="00416B7C">
      <w:pPr>
        <w:pStyle w:val="a8"/>
        <w:rPr>
          <w:rStyle w:val="a9"/>
          <w:rFonts w:cs="Times New Roman"/>
        </w:rPr>
      </w:pPr>
      <w:r w:rsidRPr="00BE0AE5">
        <w:rPr>
          <w:rStyle w:val="ab"/>
          <w:rFonts w:cs="Times New Roman"/>
        </w:rPr>
        <w:t>Овладение универсальными учебными регулятивными действиями</w:t>
      </w:r>
      <w:r w:rsidRPr="00BE0AE5">
        <w:rPr>
          <w:rStyle w:val="a9"/>
          <w:rFonts w:cs="Times New Roman"/>
        </w:rPr>
        <w:t>:</w:t>
      </w:r>
    </w:p>
    <w:p w:rsidR="00416B7C" w:rsidRPr="00BE0AE5" w:rsidRDefault="00416B7C" w:rsidP="00416B7C">
      <w:pPr>
        <w:pStyle w:val="a8"/>
        <w:rPr>
          <w:rFonts w:cs="Times New Roman"/>
        </w:rPr>
      </w:pPr>
      <w:r w:rsidRPr="00BE0AE5">
        <w:rPr>
          <w:rStyle w:val="aa"/>
          <w:rFonts w:cs="Times New Roman"/>
        </w:rPr>
        <w:t>1) самоорганизация:</w:t>
      </w:r>
      <w:r w:rsidRPr="00BE0AE5">
        <w:rPr>
          <w:rFonts w:cs="Times New Roman"/>
        </w:rPr>
        <w:t xml:space="preserve"> выявлять проблемы для решения в жизненных и учебных ситуациях;</w:t>
      </w:r>
    </w:p>
    <w:p w:rsidR="00416B7C" w:rsidRPr="00BE0AE5" w:rsidRDefault="00416B7C" w:rsidP="00416B7C">
      <w:pPr>
        <w:pStyle w:val="a8"/>
        <w:rPr>
          <w:rFonts w:cs="Times New Roman"/>
        </w:rPr>
      </w:pPr>
      <w:r w:rsidRPr="00BE0AE5">
        <w:rPr>
          <w:rFonts w:cs="Times New Roman"/>
        </w:rPr>
        <w:t>ориентироваться в различных подходах принятия решений (индивидуальное, принятие решения в группе, принятие решений группой);</w:t>
      </w:r>
    </w:p>
    <w:p w:rsidR="00416B7C" w:rsidRPr="00BE0AE5" w:rsidRDefault="00416B7C" w:rsidP="00416B7C">
      <w:pPr>
        <w:pStyle w:val="a8"/>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16B7C" w:rsidRPr="00BE0AE5" w:rsidRDefault="00416B7C" w:rsidP="00416B7C">
      <w:pPr>
        <w:pStyle w:val="a8"/>
        <w:rPr>
          <w:rFonts w:cs="Times New Roman"/>
        </w:rPr>
      </w:pPr>
      <w:r w:rsidRPr="00BE0AE5">
        <w:rPr>
          <w:rFonts w:cs="Times New Roman"/>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 </w:t>
      </w:r>
    </w:p>
    <w:p w:rsidR="00416B7C" w:rsidRPr="00BE0AE5" w:rsidRDefault="00416B7C" w:rsidP="00416B7C">
      <w:pPr>
        <w:pStyle w:val="a8"/>
        <w:rPr>
          <w:rFonts w:cs="Times New Roman"/>
        </w:rPr>
      </w:pPr>
      <w:r w:rsidRPr="00BE0AE5">
        <w:rPr>
          <w:rStyle w:val="aa"/>
          <w:rFonts w:cs="Times New Roman"/>
        </w:rPr>
        <w:t>2) самоконтроль:</w:t>
      </w:r>
      <w:r w:rsidRPr="00BE0AE5">
        <w:rPr>
          <w:rFonts w:cs="Times New Roman"/>
        </w:rPr>
        <w:t xml:space="preserve"> владеть способами самоконтроля, самомотивации и рефлексии;</w:t>
      </w:r>
    </w:p>
    <w:p w:rsidR="00416B7C" w:rsidRPr="00BE0AE5" w:rsidRDefault="00416B7C" w:rsidP="00416B7C">
      <w:pPr>
        <w:pStyle w:val="a8"/>
        <w:rPr>
          <w:rFonts w:cs="Times New Roman"/>
        </w:rPr>
      </w:pPr>
      <w:r w:rsidRPr="00BE0AE5">
        <w:rPr>
          <w:rFonts w:cs="Times New Roman"/>
        </w:rPr>
        <w:t xml:space="preserve">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416B7C" w:rsidRPr="00BE0AE5" w:rsidRDefault="00416B7C" w:rsidP="00416B7C">
      <w:pPr>
        <w:pStyle w:val="a8"/>
        <w:rPr>
          <w:rFonts w:cs="Times New Roman"/>
        </w:rPr>
      </w:pPr>
      <w:r w:rsidRPr="00BE0AE5">
        <w:rPr>
          <w:rFonts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416B7C" w:rsidRPr="00BE0AE5" w:rsidRDefault="00416B7C" w:rsidP="00416B7C">
      <w:pPr>
        <w:pStyle w:val="a8"/>
        <w:rPr>
          <w:rFonts w:cs="Times New Roman"/>
        </w:rPr>
      </w:pPr>
      <w:r w:rsidRPr="00BE0AE5">
        <w:rPr>
          <w:rFonts w:cs="Times New Roman"/>
        </w:rPr>
        <w:lastRenderedPageBreak/>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416B7C" w:rsidRPr="00BE0AE5" w:rsidRDefault="00416B7C" w:rsidP="00416B7C">
      <w:pPr>
        <w:pStyle w:val="a8"/>
        <w:rPr>
          <w:rFonts w:cs="Times New Roman"/>
        </w:rPr>
      </w:pPr>
      <w:r w:rsidRPr="00BE0AE5">
        <w:rPr>
          <w:rStyle w:val="aa"/>
          <w:rFonts w:cs="Times New Roman"/>
        </w:rPr>
        <w:t>3) эмоциональный интеллект:</w:t>
      </w:r>
      <w:r w:rsidRPr="00BE0AE5">
        <w:rPr>
          <w:rFonts w:cs="Times New Roman"/>
        </w:rPr>
        <w:t xml:space="preserve"> различать, называть и управлять собственными эмоциями и эмоциями других;</w:t>
      </w:r>
    </w:p>
    <w:p w:rsidR="00416B7C" w:rsidRPr="00BE0AE5" w:rsidRDefault="00416B7C" w:rsidP="00416B7C">
      <w:pPr>
        <w:pStyle w:val="a8"/>
        <w:rPr>
          <w:rFonts w:cs="Times New Roman"/>
        </w:rPr>
      </w:pPr>
      <w:r w:rsidRPr="00BE0AE5">
        <w:rPr>
          <w:rFonts w:cs="Times New Roman"/>
        </w:rPr>
        <w:t>выявлять и анализировать причины эмоций;</w:t>
      </w:r>
    </w:p>
    <w:p w:rsidR="00416B7C" w:rsidRPr="00BE0AE5" w:rsidRDefault="00416B7C" w:rsidP="00416B7C">
      <w:pPr>
        <w:pStyle w:val="a8"/>
        <w:rPr>
          <w:rFonts w:cs="Times New Roman"/>
        </w:rPr>
      </w:pPr>
      <w:r w:rsidRPr="00BE0AE5">
        <w:rPr>
          <w:rFonts w:cs="Times New Roman"/>
        </w:rPr>
        <w:t xml:space="preserve">ставить себя на место другого человека, понимать мотивы и намерения другого; регулировать способ выражения эмоций; </w:t>
      </w:r>
    </w:p>
    <w:p w:rsidR="00416B7C" w:rsidRPr="00BE0AE5" w:rsidRDefault="00416B7C" w:rsidP="00416B7C">
      <w:pPr>
        <w:pStyle w:val="a8"/>
        <w:rPr>
          <w:rFonts w:cs="Times New Roman"/>
        </w:rPr>
      </w:pPr>
      <w:r w:rsidRPr="00BE0AE5">
        <w:rPr>
          <w:rStyle w:val="aa"/>
          <w:rFonts w:cs="Times New Roman"/>
        </w:rPr>
        <w:t>4) принятие себя и других:</w:t>
      </w:r>
      <w:r w:rsidRPr="00BE0AE5">
        <w:rPr>
          <w:rFonts w:cs="Times New Roman"/>
        </w:rPr>
        <w:t xml:space="preserve">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rsidR="00416B7C" w:rsidRPr="00BE0AE5" w:rsidRDefault="00416B7C" w:rsidP="00416B7C">
      <w:pPr>
        <w:pStyle w:val="a8"/>
        <w:rPr>
          <w:rFonts w:cs="Times New Roman"/>
        </w:rPr>
      </w:pPr>
      <w:r w:rsidRPr="00BE0AE5">
        <w:rPr>
          <w:rFonts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6B7C" w:rsidRPr="00BE0AE5" w:rsidRDefault="00416B7C" w:rsidP="00416B7C">
      <w:pPr>
        <w:pStyle w:val="3"/>
        <w:rPr>
          <w:rStyle w:val="a9"/>
          <w:rFonts w:cs="Times New Roman"/>
          <w:b/>
          <w:bCs/>
        </w:rPr>
      </w:pPr>
      <w:r w:rsidRPr="00BE0AE5">
        <w:rPr>
          <w:rStyle w:val="a9"/>
          <w:rFonts w:cs="Times New Roman"/>
          <w:b/>
          <w:bCs/>
        </w:rPr>
        <w:t>Предметные результаты</w:t>
      </w:r>
    </w:p>
    <w:p w:rsidR="00416B7C" w:rsidRPr="00BE0AE5" w:rsidRDefault="00416B7C" w:rsidP="00416B7C">
      <w:pPr>
        <w:pStyle w:val="a8"/>
        <w:rPr>
          <w:rFonts w:cs="Times New Roman"/>
        </w:rPr>
      </w:pPr>
      <w:r w:rsidRPr="00BE0AE5">
        <w:rPr>
          <w:rStyle w:val="a9"/>
          <w:rFonts w:cs="Times New Roman"/>
        </w:rPr>
        <w:t>Предметные результаты</w:t>
      </w:r>
      <w:r w:rsidRPr="00BE0AE5">
        <w:rPr>
          <w:rFonts w:cs="Times New Roman"/>
        </w:rPr>
        <w:t xml:space="preserve"> освоения основной образовательной программы по иностранному (немецкому) языку для основного общего образования (5—9 классы) с учётом уровня владения немецким языком, достигнутого в начальных классах (2—4 классы). </w:t>
      </w:r>
    </w:p>
    <w:p w:rsidR="00416B7C" w:rsidRPr="00BE0AE5" w:rsidRDefault="00416B7C" w:rsidP="00416B7C">
      <w:pPr>
        <w:pStyle w:val="22"/>
        <w:spacing w:after="142"/>
        <w:rPr>
          <w:rStyle w:val="a9"/>
          <w:rFonts w:cs="Times New Roman"/>
          <w:b/>
          <w:bCs/>
        </w:rPr>
      </w:pPr>
      <w:r w:rsidRPr="00BE0AE5">
        <w:rPr>
          <w:rStyle w:val="a9"/>
          <w:rFonts w:cs="Times New Roman"/>
          <w:b/>
          <w:bCs/>
        </w:rPr>
        <w:t>5 класс</w:t>
      </w:r>
    </w:p>
    <w:p w:rsidR="00416B7C" w:rsidRPr="00BE0AE5" w:rsidRDefault="00416B7C" w:rsidP="00416B7C">
      <w:pPr>
        <w:pStyle w:val="a8"/>
        <w:rPr>
          <w:rStyle w:val="a9"/>
          <w:rFonts w:cs="Times New Roman"/>
        </w:rPr>
      </w:pPr>
      <w:r w:rsidRPr="00BE0AE5">
        <w:rPr>
          <w:rStyle w:val="a9"/>
          <w:rFonts w:cs="Times New Roman"/>
        </w:rPr>
        <w:t>Коммуникативные умения</w:t>
      </w:r>
    </w:p>
    <w:p w:rsidR="00416B7C" w:rsidRPr="00BE0AE5" w:rsidRDefault="00416B7C" w:rsidP="00416B7C">
      <w:pPr>
        <w:pStyle w:val="a8"/>
        <w:rPr>
          <w:rFonts w:cs="Times New Roman"/>
        </w:rPr>
      </w:pPr>
      <w:r w:rsidRPr="00BE0AE5">
        <w:rPr>
          <w:rStyle w:val="ab"/>
          <w:rFonts w:cs="Times New Roman"/>
        </w:rPr>
        <w:t>Говорение</w:t>
      </w:r>
    </w:p>
    <w:p w:rsidR="00416B7C" w:rsidRPr="00BE0AE5" w:rsidRDefault="00416B7C" w:rsidP="00416B7C">
      <w:pPr>
        <w:pStyle w:val="a8"/>
        <w:rPr>
          <w:rFonts w:cs="Times New Roman"/>
        </w:rPr>
      </w:pPr>
      <w:r w:rsidRPr="00BE0AE5">
        <w:rPr>
          <w:rStyle w:val="aa"/>
          <w:rFonts w:cs="Times New Roman"/>
        </w:rPr>
        <w:t>вести разные виды диалогов</w:t>
      </w:r>
      <w:r w:rsidRPr="00BE0AE5">
        <w:rPr>
          <w:rFonts w:cs="Times New Roman"/>
        </w:rPr>
        <w:t xml:space="preserve"> (диалог этикетного характера, диалог побуждения к действию, диалог-расспрос) в рамках тематического содержания речи</w:t>
      </w:r>
      <w:r w:rsidRPr="00BE0AE5">
        <w:rPr>
          <w:rFonts w:cs="Times New Roman"/>
          <w:position w:val="6"/>
          <w:sz w:val="13"/>
          <w:szCs w:val="13"/>
          <w:vertAlign w:val="superscript"/>
        </w:rPr>
        <w:footnoteReference w:id="8"/>
      </w:r>
      <w:r w:rsidRPr="00BE0AE5">
        <w:rPr>
          <w:rFonts w:cs="Times New Roman"/>
        </w:rPr>
        <w:t xml:space="preserve"> для 5 класса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пяти реплик со стороны каждого собеседника); </w:t>
      </w:r>
    </w:p>
    <w:p w:rsidR="00416B7C" w:rsidRPr="00BE0AE5" w:rsidRDefault="00416B7C" w:rsidP="00416B7C">
      <w:pPr>
        <w:pStyle w:val="a8"/>
        <w:rPr>
          <w:rFonts w:cs="Times New Roman"/>
          <w:spacing w:val="-3"/>
        </w:rPr>
      </w:pPr>
      <w:r w:rsidRPr="00BE0AE5">
        <w:rPr>
          <w:rStyle w:val="aa"/>
          <w:rFonts w:cs="Times New Roman"/>
          <w:spacing w:val="-3"/>
        </w:rPr>
        <w:t>создавать разные виды монологических высказываний</w:t>
      </w:r>
      <w:r w:rsidRPr="00BE0AE5">
        <w:rPr>
          <w:rFonts w:cs="Times New Roman"/>
          <w:spacing w:val="-3"/>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16B7C" w:rsidRPr="00BE0AE5" w:rsidRDefault="00416B7C" w:rsidP="008B19D3">
      <w:pPr>
        <w:pStyle w:val="5"/>
        <w:keepNext/>
        <w:spacing w:before="0"/>
        <w:rPr>
          <w:rFonts w:cs="Times New Roman"/>
        </w:rPr>
      </w:pPr>
      <w:r w:rsidRPr="00BE0AE5">
        <w:rPr>
          <w:rStyle w:val="ab"/>
          <w:rFonts w:cs="Times New Roman"/>
          <w:b/>
          <w:bCs/>
          <w:i w:val="0"/>
          <w:iCs/>
        </w:rPr>
        <w:lastRenderedPageBreak/>
        <w:t>Аудирование</w:t>
      </w:r>
      <w:r w:rsidR="008B19D3" w:rsidRPr="00BE0AE5">
        <w:rPr>
          <w:rStyle w:val="ab"/>
          <w:rFonts w:cs="Times New Roman"/>
          <w:b/>
          <w:bCs/>
          <w:i w:val="0"/>
          <w:iCs/>
        </w:rPr>
        <w:t xml:space="preserve"> </w:t>
      </w:r>
    </w:p>
    <w:p w:rsidR="00416B7C" w:rsidRPr="00BE0AE5" w:rsidRDefault="00416B7C" w:rsidP="004C0580">
      <w:pPr>
        <w:pStyle w:val="a8"/>
        <w:rPr>
          <w:rFonts w:cs="Times New Roman"/>
        </w:rPr>
      </w:pPr>
      <w:r w:rsidRPr="00BE0AE5">
        <w:rPr>
          <w:rStyle w:val="aa"/>
          <w:rFonts w:cs="Times New Roman"/>
        </w:rPr>
        <w:t>воспринимать на слух и понимать</w:t>
      </w:r>
      <w:r w:rsidRPr="00BE0AE5">
        <w:rPr>
          <w:rFonts w:cs="Times New Roman"/>
        </w:rPr>
        <w:t xml:space="preserve">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 </w:t>
      </w:r>
    </w:p>
    <w:p w:rsidR="00416B7C" w:rsidRPr="00BE0AE5" w:rsidRDefault="00416B7C" w:rsidP="00416B7C">
      <w:pPr>
        <w:pStyle w:val="a8"/>
        <w:rPr>
          <w:rStyle w:val="a9"/>
          <w:rFonts w:cs="Times New Roman"/>
        </w:rPr>
      </w:pPr>
      <w:r w:rsidRPr="00BE0AE5">
        <w:rPr>
          <w:rStyle w:val="ab"/>
          <w:rFonts w:cs="Times New Roman"/>
        </w:rPr>
        <w:t>Смысловое чтение</w:t>
      </w:r>
      <w:r w:rsidRPr="00BE0AE5">
        <w:rPr>
          <w:rStyle w:val="a9"/>
          <w:rFonts w:cs="Times New Roman"/>
        </w:rPr>
        <w:t xml:space="preserve"> </w:t>
      </w:r>
    </w:p>
    <w:p w:rsidR="00416B7C" w:rsidRPr="00BE0AE5" w:rsidRDefault="00416B7C" w:rsidP="00416B7C">
      <w:pPr>
        <w:pStyle w:val="a8"/>
        <w:rPr>
          <w:rFonts w:cs="Times New Roman"/>
        </w:rPr>
      </w:pPr>
      <w:r w:rsidRPr="00BE0AE5">
        <w:rPr>
          <w:rStyle w:val="aa"/>
          <w:rFonts w:cs="Times New Roman"/>
        </w:rPr>
        <w:t xml:space="preserve">читать про себя и понимать </w:t>
      </w:r>
      <w:r w:rsidRPr="00BE0AE5">
        <w:rPr>
          <w:rFonts w:cs="Times New Roman"/>
        </w:rPr>
        <w:t>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rsidR="00416B7C" w:rsidRPr="00BE0AE5" w:rsidRDefault="00416B7C" w:rsidP="00416B7C">
      <w:pPr>
        <w:pStyle w:val="a8"/>
        <w:rPr>
          <w:rFonts w:cs="Times New Roman"/>
        </w:rPr>
      </w:pPr>
      <w:r w:rsidRPr="00BE0AE5">
        <w:rPr>
          <w:rStyle w:val="ab"/>
          <w:rFonts w:cs="Times New Roman"/>
        </w:rPr>
        <w:t>Письменная речь</w:t>
      </w:r>
    </w:p>
    <w:p w:rsidR="00416B7C" w:rsidRPr="00BE0AE5" w:rsidRDefault="00416B7C" w:rsidP="00416B7C">
      <w:pPr>
        <w:pStyle w:val="a8"/>
        <w:rPr>
          <w:rFonts w:cs="Times New Roman"/>
        </w:rPr>
      </w:pPr>
      <w:r w:rsidRPr="00BE0AE5">
        <w:rPr>
          <w:rStyle w:val="aa"/>
          <w:rFonts w:cs="Times New Roman"/>
        </w:rPr>
        <w:t xml:space="preserve">писать </w:t>
      </w:r>
      <w:r w:rsidRPr="00BE0AE5">
        <w:rPr>
          <w:rFonts w:cs="Times New Roman"/>
        </w:rPr>
        <w:t>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60 слов).</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Языковые знания и умения</w:t>
      </w:r>
    </w:p>
    <w:p w:rsidR="00416B7C" w:rsidRPr="00BE0AE5" w:rsidRDefault="00416B7C" w:rsidP="00416B7C">
      <w:pPr>
        <w:pStyle w:val="a8"/>
        <w:rPr>
          <w:rStyle w:val="ab"/>
          <w:rFonts w:cs="Times New Roman"/>
        </w:rPr>
      </w:pPr>
      <w:r w:rsidRPr="00BE0AE5">
        <w:rPr>
          <w:rStyle w:val="ab"/>
          <w:rFonts w:cs="Times New Roman"/>
        </w:rPr>
        <w:t>Фонетическая сторона речи</w:t>
      </w:r>
    </w:p>
    <w:p w:rsidR="00416B7C" w:rsidRPr="00BE0AE5" w:rsidRDefault="00416B7C" w:rsidP="00416B7C">
      <w:pPr>
        <w:pStyle w:val="a8"/>
        <w:rPr>
          <w:rStyle w:val="aa"/>
          <w:rFonts w:cs="Times New Roman"/>
        </w:rPr>
      </w:pPr>
      <w:r w:rsidRPr="00BE0AE5">
        <w:rPr>
          <w:rStyle w:val="aa"/>
          <w:rFonts w:cs="Times New Roman"/>
        </w:rPr>
        <w:t>различать на слух и адекватно,</w:t>
      </w:r>
      <w:r w:rsidRPr="00BE0AE5">
        <w:rPr>
          <w:rFonts w:cs="Times New Roman"/>
        </w:rPr>
        <w:t xml:space="preserve"> без ошибок, ведущих к сбою коммуникации, </w:t>
      </w:r>
      <w:r w:rsidRPr="00BE0AE5">
        <w:rPr>
          <w:rStyle w:val="aa"/>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r w:rsidRPr="00BE0AE5">
        <w:rPr>
          <w:rStyle w:val="aa"/>
          <w:rFonts w:cs="Times New Roman"/>
        </w:rPr>
        <w:t>выразительно читать вслух</w:t>
      </w:r>
      <w:r w:rsidRPr="00BE0AE5">
        <w:rPr>
          <w:rFonts w:cs="Times New Roman"/>
        </w:rPr>
        <w:t xml:space="preserve">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 </w:t>
      </w:r>
    </w:p>
    <w:p w:rsidR="00416B7C" w:rsidRPr="00BE0AE5" w:rsidRDefault="00416B7C" w:rsidP="00416B7C">
      <w:pPr>
        <w:pStyle w:val="a8"/>
        <w:rPr>
          <w:rStyle w:val="ab"/>
          <w:rFonts w:cs="Times New Roman"/>
        </w:rPr>
      </w:pPr>
      <w:r w:rsidRPr="00BE0AE5">
        <w:rPr>
          <w:rStyle w:val="ab"/>
          <w:rFonts w:cs="Times New Roman"/>
        </w:rPr>
        <w:t>Графика, орфография и пунктуация</w:t>
      </w:r>
    </w:p>
    <w:p w:rsidR="00416B7C" w:rsidRPr="00BE0AE5" w:rsidRDefault="00416B7C" w:rsidP="00416B7C">
      <w:pPr>
        <w:pStyle w:val="a8"/>
        <w:rPr>
          <w:rFonts w:cs="Times New Roman"/>
        </w:rPr>
      </w:pPr>
      <w:r w:rsidRPr="00BE0AE5">
        <w:rPr>
          <w:rFonts w:cs="Times New Roman"/>
        </w:rPr>
        <w:t xml:space="preserve">правильно </w:t>
      </w:r>
      <w:r w:rsidRPr="00BE0AE5">
        <w:rPr>
          <w:rStyle w:val="aa"/>
          <w:rFonts w:cs="Times New Roman"/>
        </w:rPr>
        <w:t>писать</w:t>
      </w:r>
      <w:r w:rsidRPr="00BE0AE5">
        <w:rPr>
          <w:rFonts w:cs="Times New Roman"/>
        </w:rPr>
        <w:t xml:space="preserve"> изученные слова;</w:t>
      </w:r>
      <w:r w:rsidRPr="00BE0AE5">
        <w:rPr>
          <w:rStyle w:val="ab"/>
          <w:rFonts w:cs="Times New Roman"/>
        </w:rPr>
        <w:t xml:space="preserve"> </w:t>
      </w:r>
      <w:r w:rsidRPr="00BE0AE5">
        <w:rPr>
          <w:rStyle w:val="aa"/>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пунктуационно правильно </w:t>
      </w:r>
      <w:r w:rsidRPr="00BE0AE5">
        <w:rPr>
          <w:rStyle w:val="aa"/>
          <w:rFonts w:cs="Times New Roman"/>
        </w:rPr>
        <w:t>оформлять</w:t>
      </w:r>
      <w:r w:rsidRPr="00BE0AE5">
        <w:rPr>
          <w:rFonts w:cs="Times New Roman"/>
        </w:rPr>
        <w:t xml:space="preserve"> электронное сообщение личного характера; </w:t>
      </w:r>
    </w:p>
    <w:p w:rsidR="00416B7C" w:rsidRPr="00BE0AE5" w:rsidRDefault="00416B7C" w:rsidP="00416B7C">
      <w:pPr>
        <w:pStyle w:val="a8"/>
        <w:rPr>
          <w:rStyle w:val="ab"/>
          <w:rFonts w:cs="Times New Roman"/>
        </w:rPr>
      </w:pPr>
      <w:r w:rsidRPr="00BE0AE5">
        <w:rPr>
          <w:rStyle w:val="ab"/>
          <w:rFonts w:cs="Times New Roman"/>
        </w:rPr>
        <w:t>Лексическая сторона речи</w:t>
      </w:r>
    </w:p>
    <w:p w:rsidR="00416B7C" w:rsidRPr="00BE0AE5" w:rsidRDefault="00416B7C" w:rsidP="00416B7C">
      <w:pPr>
        <w:pStyle w:val="a8"/>
        <w:rPr>
          <w:rFonts w:cs="Times New Roman"/>
        </w:rPr>
      </w:pPr>
      <w:r w:rsidRPr="00BE0AE5">
        <w:rPr>
          <w:rStyle w:val="aa"/>
          <w:rFonts w:cs="Times New Roman"/>
        </w:rPr>
        <w:t>распознавать в звучащем и письменном</w:t>
      </w:r>
      <w:r w:rsidRPr="00BE0AE5">
        <w:rPr>
          <w:rFonts w:cs="Times New Roman"/>
        </w:rPr>
        <w:t xml:space="preserve"> тексте 675 лексических единиц (слов, словосочетаний, речевых клише) и </w:t>
      </w:r>
      <w:r w:rsidRPr="00BE0AE5">
        <w:rPr>
          <w:rStyle w:val="aa"/>
          <w:rFonts w:cs="Times New Roman"/>
        </w:rPr>
        <w:t>правильно употреблять</w:t>
      </w:r>
      <w:r w:rsidRPr="00BE0AE5">
        <w:rPr>
          <w:rFonts w:cs="Times New Roman"/>
        </w:rPr>
        <w:t xml:space="preserve">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 </w:t>
      </w:r>
      <w:r w:rsidRPr="00BE0AE5">
        <w:rPr>
          <w:rStyle w:val="aa"/>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w:t>
      </w:r>
      <w:r w:rsidRPr="00BE0AE5">
        <w:rPr>
          <w:rFonts w:cs="Times New Roman"/>
        </w:rPr>
        <w:lastRenderedPageBreak/>
        <w:t xml:space="preserve">фиксации: имена существительные с суффиксами </w:t>
      </w:r>
      <w:r w:rsidRPr="00BE0AE5">
        <w:rPr>
          <w:rStyle w:val="aa"/>
          <w:rFonts w:cs="Times New Roman"/>
        </w:rPr>
        <w:t>-er</w:t>
      </w:r>
      <w:r w:rsidRPr="00BE0AE5">
        <w:rPr>
          <w:rFonts w:cs="Times New Roman"/>
        </w:rPr>
        <w:t xml:space="preserve">, </w:t>
      </w:r>
      <w:r w:rsidRPr="00BE0AE5">
        <w:rPr>
          <w:rStyle w:val="aa"/>
          <w:rFonts w:cs="Times New Roman"/>
        </w:rPr>
        <w:t>-ler</w:t>
      </w:r>
      <w:r w:rsidRPr="00BE0AE5">
        <w:rPr>
          <w:rFonts w:cs="Times New Roman"/>
        </w:rPr>
        <w:t xml:space="preserve">, </w:t>
      </w:r>
      <w:r w:rsidRPr="00BE0AE5">
        <w:rPr>
          <w:rStyle w:val="aa"/>
          <w:rFonts w:cs="Times New Roman"/>
        </w:rPr>
        <w:t>-in</w:t>
      </w:r>
      <w:r w:rsidRPr="00BE0AE5">
        <w:rPr>
          <w:rFonts w:cs="Times New Roman"/>
        </w:rPr>
        <w:t xml:space="preserve">, </w:t>
      </w:r>
      <w:r w:rsidRPr="00BE0AE5">
        <w:rPr>
          <w:rStyle w:val="aa"/>
          <w:rFonts w:cs="Times New Roman"/>
        </w:rPr>
        <w:t>-chen</w:t>
      </w:r>
      <w:r w:rsidRPr="00BE0AE5">
        <w:rPr>
          <w:rFonts w:cs="Times New Roman"/>
        </w:rPr>
        <w:t>; имена прилагательные с суффиксами -</w:t>
      </w:r>
      <w:r w:rsidRPr="00BE0AE5">
        <w:rPr>
          <w:rStyle w:val="aa"/>
          <w:rFonts w:cs="Times New Roman"/>
        </w:rPr>
        <w:t>ig</w:t>
      </w:r>
      <w:r w:rsidRPr="00BE0AE5">
        <w:rPr>
          <w:rFonts w:cs="Times New Roman"/>
        </w:rPr>
        <w:t xml:space="preserve">, </w:t>
      </w:r>
      <w:r w:rsidRPr="00BE0AE5">
        <w:rPr>
          <w:rStyle w:val="aa"/>
          <w:rFonts w:cs="Times New Roman"/>
        </w:rPr>
        <w:t>-lich</w:t>
      </w:r>
      <w:r w:rsidRPr="00BE0AE5">
        <w:rPr>
          <w:rFonts w:cs="Times New Roman"/>
        </w:rPr>
        <w:t xml:space="preserve">; числительные образованные при помощи суффиксов </w:t>
      </w:r>
      <w:r w:rsidRPr="00BE0AE5">
        <w:rPr>
          <w:rStyle w:val="aa"/>
          <w:rFonts w:cs="Times New Roman"/>
        </w:rPr>
        <w:t>-zehn</w:t>
      </w:r>
      <w:r w:rsidRPr="00BE0AE5">
        <w:rPr>
          <w:rFonts w:cs="Times New Roman"/>
        </w:rPr>
        <w:t xml:space="preserve">, </w:t>
      </w:r>
      <w:r w:rsidRPr="00BE0AE5">
        <w:rPr>
          <w:rStyle w:val="aa"/>
          <w:rFonts w:cs="Times New Roman"/>
        </w:rPr>
        <w:t>-zig</w:t>
      </w:r>
      <w:r w:rsidRPr="00BE0AE5">
        <w:rPr>
          <w:rFonts w:cs="Times New Roman"/>
        </w:rPr>
        <w:t xml:space="preserve">, </w:t>
      </w:r>
      <w:r w:rsidRPr="00BE0AE5">
        <w:rPr>
          <w:rStyle w:val="aa"/>
          <w:rFonts w:cs="Times New Roman"/>
        </w:rPr>
        <w:t>-te</w:t>
      </w:r>
      <w:r w:rsidRPr="00BE0AE5">
        <w:rPr>
          <w:rFonts w:cs="Times New Roman"/>
        </w:rPr>
        <w:t xml:space="preserve">, </w:t>
      </w:r>
      <w:r w:rsidRPr="00BE0AE5">
        <w:rPr>
          <w:rStyle w:val="aa"/>
          <w:rFonts w:cs="Times New Roman"/>
        </w:rPr>
        <w:t>-ste</w:t>
      </w:r>
      <w:r w:rsidRPr="00BE0AE5">
        <w:rPr>
          <w:rFonts w:cs="Times New Roman"/>
        </w:rPr>
        <w:t>;</w:t>
      </w:r>
      <w:r w:rsidRPr="00BE0AE5">
        <w:rPr>
          <w:rStyle w:val="aa"/>
          <w:rFonts w:cs="Times New Roman"/>
        </w:rPr>
        <w:t xml:space="preserve"> </w:t>
      </w:r>
      <w:r w:rsidRPr="00BE0AE5">
        <w:rPr>
          <w:rFonts w:cs="Times New Roman"/>
        </w:rPr>
        <w:t>имена существительные, образованные путём соединения основ существительных (</w:t>
      </w:r>
      <w:r w:rsidRPr="00BE0AE5">
        <w:rPr>
          <w:rStyle w:val="aa"/>
          <w:rFonts w:cs="Times New Roman"/>
        </w:rPr>
        <w:t>das Klassenzimmer</w:t>
      </w:r>
      <w:r w:rsidRPr="00BE0AE5">
        <w:rPr>
          <w:rFonts w:cs="Times New Roman"/>
        </w:rPr>
        <w:t xml:space="preserve">), </w:t>
      </w:r>
      <w:r w:rsidRPr="00BE0AE5">
        <w:rPr>
          <w:rStyle w:val="aa"/>
          <w:rFonts w:cs="Times New Roman"/>
        </w:rPr>
        <w:t>распознавать и употреблять</w:t>
      </w:r>
      <w:r w:rsidRPr="00BE0AE5">
        <w:rPr>
          <w:rFonts w:cs="Times New Roman"/>
        </w:rPr>
        <w:t xml:space="preserve"> в устной и письменной речи изученные синонимы и интернациональные слова.</w:t>
      </w:r>
    </w:p>
    <w:p w:rsidR="00416B7C" w:rsidRPr="00BE0AE5" w:rsidRDefault="00416B7C" w:rsidP="00416B7C">
      <w:pPr>
        <w:pStyle w:val="a8"/>
        <w:rPr>
          <w:rFonts w:cs="Times New Roman"/>
        </w:rPr>
      </w:pPr>
      <w:r w:rsidRPr="00BE0AE5">
        <w:rPr>
          <w:rStyle w:val="ab"/>
          <w:rFonts w:cs="Times New Roman"/>
        </w:rPr>
        <w:t>Грамматическая сторона речи</w:t>
      </w:r>
      <w:r w:rsidRPr="00BE0AE5">
        <w:rPr>
          <w:rFonts w:cs="Times New Roman"/>
        </w:rPr>
        <w:t> </w:t>
      </w:r>
    </w:p>
    <w:p w:rsidR="00416B7C" w:rsidRPr="00BE0AE5" w:rsidRDefault="00416B7C" w:rsidP="00416B7C">
      <w:pPr>
        <w:pStyle w:val="a8"/>
        <w:rPr>
          <w:rFonts w:cs="Times New Roman"/>
        </w:rPr>
      </w:pPr>
      <w:r w:rsidRPr="00BE0AE5">
        <w:rPr>
          <w:rStyle w:val="aa"/>
          <w:rFonts w:cs="Times New Roman"/>
        </w:rPr>
        <w:t>знать и понимать</w:t>
      </w:r>
      <w:r w:rsidRPr="00BE0AE5">
        <w:rPr>
          <w:rFonts w:cs="Times New Roman"/>
        </w:rPr>
        <w:t xml:space="preserve"> особенности структуры простых и сложных предложений немецкого языка; различных коммуникативных типов предложений немецкого языка;</w:t>
      </w:r>
    </w:p>
    <w:p w:rsidR="00416B7C" w:rsidRPr="00BE0AE5" w:rsidRDefault="00416B7C" w:rsidP="00416B7C">
      <w:pPr>
        <w:pStyle w:val="a8"/>
        <w:rPr>
          <w:rFonts w:cs="Times New Roman"/>
        </w:rPr>
      </w:pPr>
      <w:r w:rsidRPr="00BE0AE5">
        <w:rPr>
          <w:rStyle w:val="aa"/>
          <w:rFonts w:cs="Times New Roman"/>
        </w:rPr>
        <w:t>распознавать</w:t>
      </w:r>
      <w:r w:rsidRPr="00BE0AE5">
        <w:rPr>
          <w:rFonts w:cs="Times New Roman"/>
        </w:rPr>
        <w:t xml:space="preserve"> в письменном и звучащем тексте и употреблять</w:t>
      </w:r>
      <w:r w:rsidRPr="00BE0AE5">
        <w:rPr>
          <w:rStyle w:val="a9"/>
          <w:rFonts w:cs="Times New Roman"/>
        </w:rPr>
        <w:t xml:space="preserve"> </w:t>
      </w:r>
      <w:r w:rsidRPr="00BE0AE5">
        <w:rPr>
          <w:rFonts w:cs="Times New Roman"/>
        </w:rPr>
        <w:t xml:space="preserve">в устной и письменной речи: </w:t>
      </w:r>
    </w:p>
    <w:p w:rsidR="00416B7C" w:rsidRPr="00BE0AE5" w:rsidRDefault="00416B7C" w:rsidP="00416B7C">
      <w:pPr>
        <w:pStyle w:val="list-bullet"/>
        <w:rPr>
          <w:rFonts w:cs="Times New Roman"/>
        </w:rPr>
      </w:pPr>
      <w:r w:rsidRPr="00BE0AE5">
        <w:rPr>
          <w:rFonts w:cs="Times New Roman"/>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416B7C" w:rsidRPr="00BE0AE5" w:rsidRDefault="00416B7C" w:rsidP="00416B7C">
      <w:pPr>
        <w:pStyle w:val="list-bullet"/>
        <w:rPr>
          <w:rFonts w:cs="Times New Roman"/>
        </w:rPr>
      </w:pPr>
      <w:r w:rsidRPr="00BE0AE5">
        <w:rPr>
          <w:rFonts w:cs="Times New Roman"/>
        </w:rPr>
        <w:t>побудительные предложения (в том числе в отрицательной форме);</w:t>
      </w:r>
    </w:p>
    <w:p w:rsidR="00416B7C" w:rsidRPr="00BE0AE5" w:rsidRDefault="00416B7C" w:rsidP="00416B7C">
      <w:pPr>
        <w:pStyle w:val="list-bullet"/>
        <w:rPr>
          <w:rFonts w:cs="Times New Roman"/>
        </w:rPr>
      </w:pPr>
      <w:r w:rsidRPr="00BE0AE5">
        <w:rPr>
          <w:rFonts w:cs="Times New Roman"/>
        </w:rPr>
        <w:t>глаголы в видовременных формах действительного залога в изъявительном наклонении в Futur I;</w:t>
      </w:r>
    </w:p>
    <w:p w:rsidR="00416B7C" w:rsidRPr="00BE0AE5" w:rsidRDefault="00416B7C" w:rsidP="00416B7C">
      <w:pPr>
        <w:pStyle w:val="list-bullet"/>
        <w:rPr>
          <w:rFonts w:cs="Times New Roman"/>
        </w:rPr>
      </w:pPr>
      <w:r w:rsidRPr="00BE0AE5">
        <w:rPr>
          <w:rFonts w:cs="Times New Roman"/>
        </w:rPr>
        <w:t xml:space="preserve">модальный глагол </w:t>
      </w:r>
      <w:r w:rsidRPr="00BE0AE5">
        <w:rPr>
          <w:rStyle w:val="aa"/>
          <w:rFonts w:cs="Times New Roman"/>
        </w:rPr>
        <w:t xml:space="preserve">dürfen </w:t>
      </w:r>
      <w:r w:rsidRPr="00BE0AE5">
        <w:rPr>
          <w:rFonts w:cs="Times New Roman"/>
        </w:rPr>
        <w:t>(в Präsens);</w:t>
      </w:r>
    </w:p>
    <w:p w:rsidR="00416B7C" w:rsidRPr="00BE0AE5" w:rsidRDefault="00416B7C" w:rsidP="00416B7C">
      <w:pPr>
        <w:pStyle w:val="list-bullet"/>
        <w:rPr>
          <w:rFonts w:cs="Times New Roman"/>
        </w:rPr>
      </w:pPr>
      <w:r w:rsidRPr="00BE0AE5">
        <w:rPr>
          <w:rFonts w:cs="Times New Roman"/>
        </w:rPr>
        <w:t>наречия в положительной, сравнительной и превосходной степенях сравнения, образованные по правилу и исключения;</w:t>
      </w:r>
    </w:p>
    <w:p w:rsidR="00416B7C" w:rsidRPr="00BE0AE5" w:rsidRDefault="00416B7C" w:rsidP="00416B7C">
      <w:pPr>
        <w:pStyle w:val="list-bullet"/>
        <w:rPr>
          <w:rFonts w:cs="Times New Roman"/>
        </w:rPr>
      </w:pPr>
      <w:r w:rsidRPr="00BE0AE5">
        <w:rPr>
          <w:rFonts w:cs="Times New Roman"/>
        </w:rPr>
        <w:t xml:space="preserve">указательное местоимение </w:t>
      </w:r>
      <w:r w:rsidRPr="00BE0AE5">
        <w:rPr>
          <w:rStyle w:val="aa"/>
          <w:rFonts w:cs="Times New Roman"/>
        </w:rPr>
        <w:t>jener</w:t>
      </w:r>
      <w:r w:rsidRPr="00BE0AE5">
        <w:rPr>
          <w:rFonts w:cs="Times New Roman"/>
        </w:rPr>
        <w:t>;</w:t>
      </w:r>
    </w:p>
    <w:p w:rsidR="00416B7C" w:rsidRPr="00BE0AE5" w:rsidRDefault="00416B7C" w:rsidP="00416B7C">
      <w:pPr>
        <w:pStyle w:val="list-bullet"/>
        <w:rPr>
          <w:rFonts w:cs="Times New Roman"/>
        </w:rPr>
      </w:pPr>
      <w:r w:rsidRPr="00BE0AE5">
        <w:rPr>
          <w:rFonts w:cs="Times New Roman"/>
        </w:rPr>
        <w:t>вопросительные местоимения (</w:t>
      </w:r>
      <w:r w:rsidRPr="00BE0AE5">
        <w:rPr>
          <w:rStyle w:val="aa"/>
          <w:rFonts w:cs="Times New Roman"/>
        </w:rPr>
        <w:t>wer</w:t>
      </w:r>
      <w:r w:rsidRPr="00BE0AE5">
        <w:rPr>
          <w:rFonts w:cs="Times New Roman"/>
        </w:rPr>
        <w:t xml:space="preserve">, </w:t>
      </w:r>
      <w:r w:rsidRPr="00BE0AE5">
        <w:rPr>
          <w:rStyle w:val="aa"/>
          <w:rFonts w:cs="Times New Roman"/>
        </w:rPr>
        <w:t>was</w:t>
      </w:r>
      <w:r w:rsidRPr="00BE0AE5">
        <w:rPr>
          <w:rFonts w:cs="Times New Roman"/>
        </w:rPr>
        <w:t xml:space="preserve">, </w:t>
      </w:r>
      <w:r w:rsidRPr="00BE0AE5">
        <w:rPr>
          <w:rStyle w:val="aa"/>
          <w:rFonts w:cs="Times New Roman"/>
        </w:rPr>
        <w:t>wohin</w:t>
      </w:r>
      <w:r w:rsidRPr="00BE0AE5">
        <w:rPr>
          <w:rFonts w:cs="Times New Roman"/>
        </w:rPr>
        <w:t xml:space="preserve">, </w:t>
      </w:r>
      <w:r w:rsidRPr="00BE0AE5">
        <w:rPr>
          <w:rStyle w:val="aa"/>
          <w:rFonts w:cs="Times New Roman"/>
        </w:rPr>
        <w:t>wo</w:t>
      </w:r>
      <w:r w:rsidRPr="00BE0AE5">
        <w:rPr>
          <w:rFonts w:cs="Times New Roman"/>
        </w:rPr>
        <w:t xml:space="preserve">, </w:t>
      </w:r>
      <w:r w:rsidRPr="00BE0AE5">
        <w:rPr>
          <w:rStyle w:val="aa"/>
          <w:rFonts w:cs="Times New Roman"/>
        </w:rPr>
        <w:t>warum</w:t>
      </w:r>
      <w:r w:rsidRPr="00BE0AE5">
        <w:rPr>
          <w:rFonts w:cs="Times New Roman"/>
        </w:rPr>
        <w:t>);</w:t>
      </w:r>
    </w:p>
    <w:p w:rsidR="00416B7C" w:rsidRPr="00BE0AE5" w:rsidRDefault="00416B7C" w:rsidP="00416B7C">
      <w:pPr>
        <w:pStyle w:val="list-bullet"/>
        <w:rPr>
          <w:rFonts w:cs="Times New Roman"/>
        </w:rPr>
      </w:pPr>
      <w:r w:rsidRPr="00BE0AE5">
        <w:rPr>
          <w:rFonts w:cs="Times New Roman"/>
        </w:rPr>
        <w:t>количественные и порядковые числительные (до 100).</w:t>
      </w:r>
    </w:p>
    <w:p w:rsidR="00416B7C" w:rsidRPr="00BE0AE5" w:rsidRDefault="00416B7C" w:rsidP="00416B7C">
      <w:pPr>
        <w:pStyle w:val="a8"/>
        <w:rPr>
          <w:rStyle w:val="a9"/>
          <w:rFonts w:cs="Times New Roman"/>
        </w:rPr>
      </w:pPr>
    </w:p>
    <w:p w:rsidR="00416B7C" w:rsidRPr="00BE0AE5" w:rsidRDefault="00416B7C" w:rsidP="00416B7C">
      <w:pPr>
        <w:pStyle w:val="a8"/>
        <w:rPr>
          <w:rStyle w:val="a9"/>
          <w:rFonts w:cs="Times New Roman"/>
        </w:rPr>
      </w:pPr>
      <w:r w:rsidRPr="00BE0AE5">
        <w:rPr>
          <w:rStyle w:val="a9"/>
          <w:rFonts w:cs="Times New Roman"/>
        </w:rPr>
        <w:t>Социокультурные знания и умения</w:t>
      </w:r>
    </w:p>
    <w:p w:rsidR="00416B7C" w:rsidRPr="00BE0AE5" w:rsidRDefault="00416B7C" w:rsidP="00416B7C">
      <w:pPr>
        <w:pStyle w:val="list-bullet"/>
        <w:rPr>
          <w:rFonts w:cs="Times New Roman"/>
        </w:rPr>
      </w:pPr>
      <w:r w:rsidRPr="00BE0AE5">
        <w:rPr>
          <w:rStyle w:val="aa"/>
          <w:rFonts w:cs="Times New Roman"/>
        </w:rPr>
        <w:t xml:space="preserve">использовать </w:t>
      </w:r>
      <w:r w:rsidRPr="00BE0AE5">
        <w:rPr>
          <w:rFonts w:cs="Times New Roman"/>
        </w:rPr>
        <w:t>отдельные социокультурные элементы речевого поведенческого этикета в стране/странах изучаемого языка в рамках тематического содержания;</w:t>
      </w:r>
    </w:p>
    <w:p w:rsidR="00416B7C" w:rsidRPr="00BE0AE5" w:rsidRDefault="00416B7C" w:rsidP="00416B7C">
      <w:pPr>
        <w:pStyle w:val="list-bullet"/>
        <w:rPr>
          <w:rFonts w:cs="Times New Roman"/>
        </w:rPr>
      </w:pPr>
      <w:r w:rsidRPr="00BE0AE5">
        <w:rPr>
          <w:rStyle w:val="aa"/>
          <w:rFonts w:cs="Times New Roman"/>
        </w:rPr>
        <w:t>знать/понимать и использовать</w:t>
      </w:r>
      <w:r w:rsidRPr="00BE0AE5">
        <w:rPr>
          <w:rFonts w:cs="Times New Roman"/>
        </w:rPr>
        <w:t xml:space="preserve">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416B7C" w:rsidRPr="00BE0AE5" w:rsidRDefault="00416B7C" w:rsidP="00416B7C">
      <w:pPr>
        <w:pStyle w:val="list-bullet"/>
        <w:rPr>
          <w:rFonts w:cs="Times New Roman"/>
        </w:rPr>
      </w:pPr>
      <w:r w:rsidRPr="00BE0AE5">
        <w:rPr>
          <w:rStyle w:val="aa"/>
          <w:rFonts w:cs="Times New Roman"/>
        </w:rPr>
        <w:t>правильно</w:t>
      </w:r>
      <w:r w:rsidRPr="00BE0AE5">
        <w:rPr>
          <w:rFonts w:cs="Times New Roman"/>
        </w:rPr>
        <w:t xml:space="preserve"> </w:t>
      </w:r>
      <w:r w:rsidRPr="00BE0AE5">
        <w:rPr>
          <w:rStyle w:val="aa"/>
          <w:rFonts w:cs="Times New Roman"/>
        </w:rPr>
        <w:t>оформлять</w:t>
      </w:r>
      <w:r w:rsidRPr="00BE0AE5">
        <w:rPr>
          <w:rFonts w:cs="Times New Roman"/>
        </w:rPr>
        <w:t xml:space="preserve"> адрес, писать фамилии и имена (свои, родственников и друзей) на немецком языке (в анкете, формуляре); </w:t>
      </w:r>
    </w:p>
    <w:p w:rsidR="00416B7C" w:rsidRPr="00BE0AE5" w:rsidRDefault="00416B7C" w:rsidP="00416B7C">
      <w:pPr>
        <w:pStyle w:val="list-bullet"/>
        <w:rPr>
          <w:rFonts w:cs="Times New Roman"/>
        </w:rPr>
      </w:pPr>
      <w:r w:rsidRPr="00BE0AE5">
        <w:rPr>
          <w:rStyle w:val="aa"/>
          <w:rFonts w:cs="Times New Roman"/>
        </w:rPr>
        <w:t>обладать базовыми знаниями</w:t>
      </w:r>
      <w:r w:rsidRPr="00BE0AE5">
        <w:rPr>
          <w:rFonts w:cs="Times New Roman"/>
        </w:rPr>
        <w:t xml:space="preserve"> о социокультурном портрете родной страны и страны/стран изучаемого языка; </w:t>
      </w:r>
    </w:p>
    <w:p w:rsidR="00416B7C" w:rsidRPr="00BE0AE5" w:rsidRDefault="00416B7C" w:rsidP="00416B7C">
      <w:pPr>
        <w:pStyle w:val="list-bullet"/>
        <w:rPr>
          <w:rFonts w:cs="Times New Roman"/>
        </w:rPr>
      </w:pPr>
      <w:r w:rsidRPr="00BE0AE5">
        <w:rPr>
          <w:rStyle w:val="aa"/>
          <w:rFonts w:cs="Times New Roman"/>
        </w:rPr>
        <w:t>кратко представлять</w:t>
      </w:r>
      <w:r w:rsidRPr="00BE0AE5">
        <w:rPr>
          <w:rFonts w:cs="Times New Roman"/>
        </w:rPr>
        <w:t xml:space="preserve"> Россию и страны/страну изучаемого языка. </w:t>
      </w:r>
    </w:p>
    <w:p w:rsidR="00416B7C" w:rsidRPr="00BE0AE5" w:rsidRDefault="00416B7C" w:rsidP="00416B7C">
      <w:pPr>
        <w:pStyle w:val="a8"/>
        <w:rPr>
          <w:rStyle w:val="a9"/>
          <w:rFonts w:cs="Times New Roman"/>
        </w:rPr>
      </w:pPr>
    </w:p>
    <w:p w:rsidR="00416B7C" w:rsidRPr="00BE0AE5" w:rsidRDefault="00416B7C" w:rsidP="00416B7C">
      <w:pPr>
        <w:pStyle w:val="a8"/>
        <w:rPr>
          <w:rFonts w:cs="Times New Roman"/>
        </w:rPr>
      </w:pPr>
      <w:r w:rsidRPr="00BE0AE5">
        <w:rPr>
          <w:rStyle w:val="a9"/>
          <w:rFonts w:cs="Times New Roman"/>
        </w:rPr>
        <w:t>Компенсаторные умения</w:t>
      </w:r>
    </w:p>
    <w:p w:rsidR="00416B7C" w:rsidRPr="00BE0AE5" w:rsidRDefault="00416B7C" w:rsidP="00416B7C">
      <w:pPr>
        <w:pStyle w:val="a8"/>
        <w:rPr>
          <w:rFonts w:cs="Times New Roman"/>
        </w:rPr>
      </w:pPr>
      <w:r w:rsidRPr="00BE0AE5">
        <w:rPr>
          <w:rStyle w:val="aa"/>
          <w:rFonts w:cs="Times New Roman"/>
        </w:rPr>
        <w:t>Использовать</w:t>
      </w:r>
      <w:r w:rsidRPr="00BE0AE5">
        <w:rPr>
          <w:rFonts w:cs="Times New Roman"/>
        </w:rPr>
        <w:t xml:space="preserve">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a8"/>
        <w:rPr>
          <w:rFonts w:cs="Times New Roman"/>
        </w:rPr>
      </w:pPr>
      <w:r w:rsidRPr="00BE0AE5">
        <w:rPr>
          <w:rStyle w:val="aa"/>
          <w:rFonts w:cs="Times New Roman"/>
        </w:rPr>
        <w:lastRenderedPageBreak/>
        <w:t>Владеть</w:t>
      </w:r>
      <w:r w:rsidRPr="00BE0AE5">
        <w:rPr>
          <w:rFonts w:cs="Times New Roman"/>
        </w:rPr>
        <w:t xml:space="preserve"> начальными умениями классифицировать лексические единицы по темам в рамках тематического содержания речи. </w:t>
      </w:r>
    </w:p>
    <w:p w:rsidR="00416B7C" w:rsidRPr="00BE0AE5" w:rsidRDefault="00416B7C" w:rsidP="00416B7C">
      <w:pPr>
        <w:pStyle w:val="a8"/>
        <w:rPr>
          <w:rFonts w:cs="Times New Roman"/>
        </w:rPr>
      </w:pPr>
      <w:r w:rsidRPr="00BE0AE5">
        <w:rPr>
          <w:rStyle w:val="aa"/>
          <w:rFonts w:cs="Times New Roman"/>
        </w:rPr>
        <w:t>Участвовать</w:t>
      </w:r>
      <w:r w:rsidRPr="00BE0AE5">
        <w:rPr>
          <w:rFonts w:cs="Times New Roman"/>
        </w:rPr>
        <w:t xml:space="preserve"> в несложных учебных проектах с использованием материалов на немецком языке с применением ИКТ, соблюдая правила информационной безопасности при работе в сети Интернет. </w:t>
      </w:r>
    </w:p>
    <w:p w:rsidR="00416B7C" w:rsidRPr="00BE0AE5" w:rsidRDefault="00416B7C" w:rsidP="00416B7C">
      <w:pPr>
        <w:pStyle w:val="a8"/>
        <w:rPr>
          <w:rFonts w:cs="Times New Roman"/>
        </w:rPr>
      </w:pPr>
      <w:r w:rsidRPr="00BE0AE5">
        <w:rPr>
          <w:rStyle w:val="aa"/>
          <w:rFonts w:cs="Times New Roman"/>
        </w:rPr>
        <w:t>Использовать</w:t>
      </w:r>
      <w:r w:rsidRPr="00BE0AE5">
        <w:rPr>
          <w:rFonts w:cs="Times New Roman"/>
        </w:rPr>
        <w:t xml:space="preserve"> иноязычные словари и справочники, в том числе информационно-справочные системы в электронной форме.</w:t>
      </w:r>
    </w:p>
    <w:p w:rsidR="00416B7C" w:rsidRPr="00BE0AE5" w:rsidRDefault="00416B7C" w:rsidP="00416B7C">
      <w:pPr>
        <w:pStyle w:val="a8"/>
        <w:rPr>
          <w:rFonts w:cs="Times New Roman"/>
        </w:rPr>
      </w:pPr>
      <w:r w:rsidRPr="00BE0AE5">
        <w:rPr>
          <w:rStyle w:val="aa"/>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16B7C" w:rsidRPr="00BE0AE5" w:rsidRDefault="00416B7C" w:rsidP="00416B7C">
      <w:pPr>
        <w:pStyle w:val="22"/>
        <w:spacing w:after="142"/>
        <w:rPr>
          <w:rStyle w:val="a9"/>
          <w:rFonts w:cs="Times New Roman"/>
          <w:b/>
          <w:bCs/>
        </w:rPr>
      </w:pPr>
      <w:r w:rsidRPr="00BE0AE5">
        <w:rPr>
          <w:rStyle w:val="a9"/>
          <w:rFonts w:cs="Times New Roman"/>
          <w:b/>
          <w:bCs/>
        </w:rPr>
        <w:t>6 класс</w:t>
      </w:r>
    </w:p>
    <w:p w:rsidR="00416B7C" w:rsidRPr="00BE0AE5" w:rsidRDefault="00416B7C" w:rsidP="00416B7C">
      <w:pPr>
        <w:pStyle w:val="a8"/>
        <w:rPr>
          <w:rFonts w:cs="Times New Roman"/>
        </w:rPr>
      </w:pPr>
      <w:r w:rsidRPr="00BE0AE5">
        <w:rPr>
          <w:rStyle w:val="a9"/>
          <w:rFonts w:cs="Times New Roman"/>
        </w:rPr>
        <w:t>Коммуникативные умения</w:t>
      </w:r>
      <w:r w:rsidRPr="00BE0AE5">
        <w:rPr>
          <w:rFonts w:cs="Times New Roman"/>
        </w:rPr>
        <w:t xml:space="preserve"> </w:t>
      </w:r>
    </w:p>
    <w:p w:rsidR="00416B7C" w:rsidRPr="00BE0AE5" w:rsidRDefault="00416B7C" w:rsidP="00416B7C">
      <w:pPr>
        <w:pStyle w:val="5"/>
        <w:spacing w:before="0"/>
        <w:rPr>
          <w:rFonts w:cs="Times New Roman"/>
        </w:rPr>
      </w:pPr>
      <w:r w:rsidRPr="00BE0AE5">
        <w:rPr>
          <w:rStyle w:val="ab"/>
          <w:rFonts w:cs="Times New Roman"/>
          <w:b/>
          <w:bCs/>
          <w:i w:val="0"/>
          <w:iCs/>
        </w:rPr>
        <w:t>Говорение</w:t>
      </w:r>
    </w:p>
    <w:p w:rsidR="00416B7C" w:rsidRPr="00BE0AE5" w:rsidRDefault="00416B7C" w:rsidP="00416B7C">
      <w:pPr>
        <w:pStyle w:val="a8"/>
        <w:rPr>
          <w:rFonts w:cs="Times New Roman"/>
        </w:rPr>
      </w:pPr>
      <w:r w:rsidRPr="00BE0AE5">
        <w:rPr>
          <w:rStyle w:val="aa"/>
          <w:rFonts w:cs="Times New Roman"/>
        </w:rPr>
        <w:t>вести</w:t>
      </w:r>
      <w:r w:rsidRPr="00BE0AE5">
        <w:rPr>
          <w:rFonts w:cs="Times New Roman"/>
        </w:rPr>
        <w:t xml:space="preserve"> </w:t>
      </w:r>
      <w:r w:rsidRPr="00BE0AE5">
        <w:rPr>
          <w:rStyle w:val="aa"/>
          <w:rFonts w:cs="Times New Roman"/>
        </w:rPr>
        <w:t>разные виды диалогов</w:t>
      </w:r>
      <w:r w:rsidRPr="00BE0AE5">
        <w:rPr>
          <w:rFonts w:cs="Times New Roman"/>
        </w:rPr>
        <w:t xml:space="preserve">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пяти реплик со стороны каждого собеседника); </w:t>
      </w:r>
    </w:p>
    <w:p w:rsidR="00416B7C" w:rsidRPr="00BE0AE5" w:rsidRDefault="00416B7C" w:rsidP="00416B7C">
      <w:pPr>
        <w:pStyle w:val="a8"/>
        <w:rPr>
          <w:rFonts w:cs="Times New Roman"/>
        </w:rPr>
      </w:pPr>
      <w:r w:rsidRPr="00BE0AE5">
        <w:rPr>
          <w:rStyle w:val="aa"/>
          <w:rFonts w:cs="Times New Roman"/>
        </w:rPr>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w:t>
      </w:r>
      <w:r w:rsidRPr="00BE0AE5">
        <w:rPr>
          <w:rStyle w:val="aa"/>
          <w:rFonts w:cs="Times New Roman"/>
        </w:rPr>
        <w:t>излагать</w:t>
      </w:r>
      <w:r w:rsidRPr="00BE0AE5">
        <w:rPr>
          <w:rFonts w:cs="Times New Roman"/>
        </w:rPr>
        <w:t xml:space="preserve"> основное содержание прочитанного текста с вербальными и/или зрительными опорами (объём — 7—8 фраз); кратко </w:t>
      </w:r>
      <w:r w:rsidRPr="00BE0AE5">
        <w:rPr>
          <w:rStyle w:val="aa"/>
          <w:rFonts w:cs="Times New Roman"/>
        </w:rPr>
        <w:t>излагать</w:t>
      </w:r>
      <w:r w:rsidRPr="00BE0AE5">
        <w:rPr>
          <w:rFonts w:cs="Times New Roman"/>
        </w:rPr>
        <w:t xml:space="preserve"> результаты выполненной проектной работы (объём — 7—8 фраз);</w:t>
      </w:r>
    </w:p>
    <w:p w:rsidR="00416B7C" w:rsidRPr="00BE0AE5" w:rsidRDefault="00416B7C" w:rsidP="00416B7C">
      <w:pPr>
        <w:pStyle w:val="a8"/>
        <w:rPr>
          <w:rFonts w:cs="Times New Roman"/>
        </w:rPr>
      </w:pPr>
      <w:r w:rsidRPr="00BE0AE5">
        <w:rPr>
          <w:rStyle w:val="ab"/>
          <w:rFonts w:cs="Times New Roman"/>
        </w:rPr>
        <w:t>Аудирование</w:t>
      </w:r>
    </w:p>
    <w:p w:rsidR="00416B7C" w:rsidRPr="00BE0AE5" w:rsidRDefault="00416B7C" w:rsidP="00416B7C">
      <w:pPr>
        <w:pStyle w:val="a8"/>
        <w:rPr>
          <w:rFonts w:cs="Times New Roman"/>
        </w:rPr>
      </w:pPr>
      <w:r w:rsidRPr="00BE0AE5">
        <w:rPr>
          <w:rStyle w:val="aa"/>
          <w:rFonts w:cs="Times New Roman"/>
        </w:rPr>
        <w:t>воспринимать на слух и понимать</w:t>
      </w:r>
      <w:r w:rsidRPr="00BE0AE5">
        <w:rPr>
          <w:rFonts w:cs="Times New Roman"/>
        </w:rPr>
        <w:t xml:space="preserve">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w:t>
      </w:r>
      <w:r w:rsidRPr="00BE0AE5">
        <w:rPr>
          <w:rFonts w:cs="Times New Roman"/>
          <w:spacing w:val="-4"/>
        </w:rPr>
        <w:t xml:space="preserve">ниманием основного содержания, с пониманием запрашиваемой </w:t>
      </w:r>
      <w:r w:rsidRPr="00BE0AE5">
        <w:rPr>
          <w:rFonts w:cs="Times New Roman"/>
        </w:rPr>
        <w:t>информации (время звучания текста/текстов для аудирования — до 1 минуты);</w:t>
      </w:r>
    </w:p>
    <w:p w:rsidR="00416B7C" w:rsidRPr="00BE0AE5" w:rsidRDefault="00416B7C" w:rsidP="00416B7C">
      <w:pPr>
        <w:pStyle w:val="a8"/>
        <w:rPr>
          <w:rStyle w:val="a9"/>
          <w:rFonts w:cs="Times New Roman"/>
        </w:rPr>
      </w:pPr>
      <w:r w:rsidRPr="00BE0AE5">
        <w:rPr>
          <w:rStyle w:val="ab"/>
          <w:rFonts w:cs="Times New Roman"/>
        </w:rPr>
        <w:t>Смысловое чтение</w:t>
      </w:r>
    </w:p>
    <w:p w:rsidR="00416B7C" w:rsidRPr="00BE0AE5" w:rsidRDefault="00416B7C" w:rsidP="00416B7C">
      <w:pPr>
        <w:pStyle w:val="a8"/>
        <w:rPr>
          <w:rFonts w:cs="Times New Roman"/>
        </w:rPr>
      </w:pPr>
      <w:r w:rsidRPr="00BE0AE5">
        <w:rPr>
          <w:rStyle w:val="aa"/>
          <w:rFonts w:cs="Times New Roman"/>
        </w:rPr>
        <w:t>читать про себя и понимать</w:t>
      </w:r>
      <w:r w:rsidRPr="00BE0AE5">
        <w:rPr>
          <w:rFonts w:cs="Times New Roman"/>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416B7C" w:rsidRPr="00BE0AE5" w:rsidRDefault="00416B7C" w:rsidP="00416B7C">
      <w:pPr>
        <w:pStyle w:val="a8"/>
        <w:rPr>
          <w:rFonts w:cs="Times New Roman"/>
        </w:rPr>
      </w:pPr>
      <w:r w:rsidRPr="00BE0AE5">
        <w:rPr>
          <w:rStyle w:val="ab"/>
          <w:rFonts w:cs="Times New Roman"/>
        </w:rPr>
        <w:t>Письменная речь</w:t>
      </w:r>
    </w:p>
    <w:p w:rsidR="00416B7C" w:rsidRPr="00BE0AE5" w:rsidRDefault="00416B7C" w:rsidP="00416B7C">
      <w:pPr>
        <w:pStyle w:val="a8"/>
        <w:rPr>
          <w:rFonts w:cs="Times New Roman"/>
        </w:rPr>
      </w:pPr>
      <w:r w:rsidRPr="00BE0AE5">
        <w:rPr>
          <w:rStyle w:val="aa"/>
          <w:rFonts w:cs="Times New Roman"/>
        </w:rPr>
        <w:t>заполнять</w:t>
      </w:r>
      <w:r w:rsidRPr="00BE0AE5">
        <w:rPr>
          <w:rFonts w:cs="Times New Roman"/>
        </w:rPr>
        <w:t xml:space="preserve"> анкеты и формуляры, сообщая о себе основные сведения, в соответствии с нормами, принятыми в стране/странах изучаемого языка; </w:t>
      </w:r>
      <w:r w:rsidRPr="00BE0AE5">
        <w:rPr>
          <w:rStyle w:val="aa"/>
          <w:rFonts w:cs="Times New Roman"/>
        </w:rPr>
        <w:t>писать</w:t>
      </w:r>
      <w:r w:rsidRPr="00BE0AE5">
        <w:rPr>
          <w:rFonts w:cs="Times New Roman"/>
        </w:rPr>
        <w:t xml:space="preserve"> электронное сообщение личного характера, соблюдая речевой этикет, при</w:t>
      </w:r>
      <w:r w:rsidRPr="00BE0AE5">
        <w:rPr>
          <w:rFonts w:cs="Times New Roman"/>
        </w:rPr>
        <w:lastRenderedPageBreak/>
        <w:t xml:space="preserve">нятый в стране/странах изучаемого языка (объём сообщения — до 70 слов); </w:t>
      </w:r>
      <w:r w:rsidRPr="00BE0AE5">
        <w:rPr>
          <w:rStyle w:val="aa"/>
          <w:rFonts w:cs="Times New Roman"/>
        </w:rPr>
        <w:t xml:space="preserve">создавать </w:t>
      </w:r>
      <w:r w:rsidRPr="00BE0AE5">
        <w:rPr>
          <w:rFonts w:cs="Times New Roman"/>
        </w:rPr>
        <w:t>небольшое письменное высказывание с опорой на образец, план, ключевые слова, картинку (объём высказывания — до 70 слов);</w:t>
      </w:r>
    </w:p>
    <w:p w:rsidR="00416B7C" w:rsidRPr="00BE0AE5" w:rsidRDefault="00416B7C" w:rsidP="00416B7C">
      <w:pPr>
        <w:pStyle w:val="a8"/>
        <w:rPr>
          <w:rFonts w:cs="Times New Roman"/>
        </w:rPr>
      </w:pPr>
    </w:p>
    <w:p w:rsidR="00416B7C" w:rsidRPr="00BE0AE5" w:rsidRDefault="00416B7C" w:rsidP="00416B7C">
      <w:pPr>
        <w:pStyle w:val="a8"/>
        <w:rPr>
          <w:rFonts w:cs="Times New Roman"/>
        </w:rPr>
      </w:pPr>
      <w:r w:rsidRPr="00BE0AE5">
        <w:rPr>
          <w:rStyle w:val="a9"/>
          <w:rFonts w:cs="Times New Roman"/>
        </w:rPr>
        <w:t>Языковые знания и умения</w:t>
      </w:r>
      <w:r w:rsidRPr="00BE0AE5">
        <w:rPr>
          <w:rFonts w:cs="Times New Roman"/>
        </w:rPr>
        <w:t xml:space="preserve"> </w:t>
      </w:r>
    </w:p>
    <w:p w:rsidR="00416B7C" w:rsidRPr="00BE0AE5" w:rsidRDefault="00416B7C" w:rsidP="00416B7C">
      <w:pPr>
        <w:pStyle w:val="a8"/>
        <w:rPr>
          <w:rStyle w:val="a9"/>
          <w:rFonts w:cs="Times New Roman"/>
        </w:rPr>
      </w:pPr>
      <w:r w:rsidRPr="00BE0AE5">
        <w:rPr>
          <w:rStyle w:val="ab"/>
          <w:rFonts w:cs="Times New Roman"/>
        </w:rPr>
        <w:t>Фонетическая сторона речи</w:t>
      </w:r>
      <w:r w:rsidRPr="00BE0AE5">
        <w:rPr>
          <w:rStyle w:val="a9"/>
          <w:rFonts w:cs="Times New Roman"/>
        </w:rPr>
        <w:t xml:space="preserve"> </w:t>
      </w:r>
    </w:p>
    <w:p w:rsidR="00416B7C" w:rsidRPr="00BE0AE5" w:rsidRDefault="00416B7C" w:rsidP="00416B7C">
      <w:pPr>
        <w:pStyle w:val="a8"/>
        <w:rPr>
          <w:rFonts w:cs="Times New Roman"/>
        </w:rPr>
      </w:pPr>
      <w:r w:rsidRPr="00BE0AE5">
        <w:rPr>
          <w:rStyle w:val="aa"/>
          <w:rFonts w:cs="Times New Roman"/>
        </w:rPr>
        <w:t>различать на слух</w:t>
      </w:r>
      <w:r w:rsidRPr="00BE0AE5">
        <w:rPr>
          <w:rFonts w:cs="Times New Roman"/>
        </w:rPr>
        <w:t xml:space="preserve"> и адекватно, без ошибок, ведущих к сбою коммуникации, </w:t>
      </w:r>
      <w:r w:rsidRPr="00BE0AE5">
        <w:rPr>
          <w:rStyle w:val="aa"/>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w:t>
      </w:r>
      <w:r w:rsidRPr="00BE0AE5">
        <w:rPr>
          <w:rStyle w:val="aa"/>
          <w:rFonts w:cs="Times New Roman"/>
        </w:rPr>
        <w:t>применять правила</w:t>
      </w:r>
      <w:r w:rsidRPr="00BE0AE5">
        <w:rPr>
          <w:rFonts w:cs="Times New Roman"/>
        </w:rPr>
        <w:t xml:space="preserve"> отсутствия фразового ударения на служебных словах; </w:t>
      </w:r>
      <w:r w:rsidRPr="00BE0AE5">
        <w:rPr>
          <w:rStyle w:val="aa"/>
          <w:rFonts w:cs="Times New Roman"/>
        </w:rPr>
        <w:t>выразительно читать вслух</w:t>
      </w:r>
      <w:r w:rsidRPr="00BE0AE5">
        <w:rPr>
          <w:rFonts w:cs="Times New Roman"/>
        </w:rPr>
        <w:t xml:space="preserve">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 </w:t>
      </w:r>
    </w:p>
    <w:p w:rsidR="00416B7C" w:rsidRPr="00BE0AE5" w:rsidRDefault="00416B7C" w:rsidP="00416B7C">
      <w:pPr>
        <w:pStyle w:val="a8"/>
        <w:rPr>
          <w:rStyle w:val="aa"/>
          <w:rFonts w:cs="Times New Roman"/>
        </w:rPr>
      </w:pPr>
      <w:r w:rsidRPr="00BE0AE5">
        <w:rPr>
          <w:rStyle w:val="ab"/>
          <w:rFonts w:cs="Times New Roman"/>
        </w:rPr>
        <w:t>Графика, орфография и пунктуация</w:t>
      </w:r>
    </w:p>
    <w:p w:rsidR="00416B7C" w:rsidRPr="00BE0AE5" w:rsidRDefault="00416B7C" w:rsidP="00416B7C">
      <w:pPr>
        <w:pStyle w:val="a8"/>
        <w:rPr>
          <w:rFonts w:cs="Times New Roman"/>
        </w:rPr>
      </w:pPr>
      <w:r w:rsidRPr="00BE0AE5">
        <w:rPr>
          <w:rFonts w:cs="Times New Roman"/>
        </w:rPr>
        <w:t xml:space="preserve">правильно </w:t>
      </w:r>
      <w:r w:rsidRPr="00BE0AE5">
        <w:rPr>
          <w:rStyle w:val="aa"/>
          <w:rFonts w:cs="Times New Roman"/>
        </w:rPr>
        <w:t>писать</w:t>
      </w:r>
      <w:r w:rsidRPr="00BE0AE5">
        <w:rPr>
          <w:rFonts w:cs="Times New Roman"/>
        </w:rPr>
        <w:t xml:space="preserve"> изученные слова; </w:t>
      </w:r>
    </w:p>
    <w:p w:rsidR="00416B7C" w:rsidRPr="00BE0AE5" w:rsidRDefault="00416B7C" w:rsidP="00416B7C">
      <w:pPr>
        <w:pStyle w:val="a8"/>
        <w:rPr>
          <w:rFonts w:cs="Times New Roman"/>
        </w:rPr>
      </w:pPr>
      <w:r w:rsidRPr="00BE0AE5">
        <w:rPr>
          <w:rStyle w:val="aa"/>
          <w:rFonts w:cs="Times New Roman"/>
          <w:spacing w:val="-2"/>
        </w:rPr>
        <w:t>использовать</w:t>
      </w:r>
      <w:r w:rsidRPr="00BE0AE5">
        <w:rPr>
          <w:rFonts w:cs="Times New Roman"/>
          <w:spacing w:val="-2"/>
        </w:rPr>
        <w:t xml:space="preserve"> точку, вопросительный и восклицательный знаки в конце предложения, запятую при перечислении; пунктуационно правильно </w:t>
      </w:r>
      <w:r w:rsidRPr="00BE0AE5">
        <w:rPr>
          <w:rStyle w:val="aa"/>
          <w:rFonts w:cs="Times New Roman"/>
          <w:spacing w:val="-2"/>
        </w:rPr>
        <w:t xml:space="preserve">оформлять </w:t>
      </w:r>
      <w:r w:rsidRPr="00BE0AE5">
        <w:rPr>
          <w:rFonts w:cs="Times New Roman"/>
          <w:spacing w:val="-2"/>
        </w:rPr>
        <w:t>электронное сообщение личного характера;</w:t>
      </w:r>
      <w:r w:rsidRPr="00BE0AE5">
        <w:rPr>
          <w:rFonts w:cs="Times New Roman"/>
        </w:rPr>
        <w:t xml:space="preserve"> </w:t>
      </w:r>
    </w:p>
    <w:p w:rsidR="00416B7C" w:rsidRPr="00BE0AE5" w:rsidRDefault="00416B7C" w:rsidP="00416B7C">
      <w:pPr>
        <w:pStyle w:val="a8"/>
        <w:rPr>
          <w:rStyle w:val="ab"/>
          <w:rFonts w:cs="Times New Roman"/>
        </w:rPr>
      </w:pPr>
      <w:r w:rsidRPr="00BE0AE5">
        <w:rPr>
          <w:rStyle w:val="ab"/>
          <w:rFonts w:cs="Times New Roman"/>
        </w:rPr>
        <w:t>Лексическая сторона речи</w:t>
      </w:r>
    </w:p>
    <w:p w:rsidR="00416B7C" w:rsidRPr="00BE0AE5" w:rsidRDefault="00416B7C" w:rsidP="00416B7C">
      <w:pPr>
        <w:pStyle w:val="a8"/>
        <w:rPr>
          <w:rFonts w:cs="Times New Roman"/>
        </w:rPr>
      </w:pPr>
      <w:r w:rsidRPr="00BE0AE5">
        <w:rPr>
          <w:rStyle w:val="aa"/>
          <w:rFonts w:cs="Times New Roman"/>
        </w:rPr>
        <w:t xml:space="preserve">распознавать </w:t>
      </w:r>
      <w:r w:rsidRPr="00BE0AE5">
        <w:rPr>
          <w:rFonts w:cs="Times New Roman"/>
        </w:rPr>
        <w:t xml:space="preserve">в звучащем и письменном тексте 800 лексических единиц (слов, словосочетаний, речевых клише) и правильно </w:t>
      </w:r>
      <w:r w:rsidRPr="00BE0AE5">
        <w:rPr>
          <w:rStyle w:val="aa"/>
          <w:rFonts w:cs="Times New Roman"/>
        </w:rPr>
        <w:t>употреблять</w:t>
      </w:r>
      <w:r w:rsidRPr="00BE0AE5">
        <w:rPr>
          <w:rFonts w:cs="Times New Roman"/>
        </w:rPr>
        <w:t xml:space="preserve">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w:t>
      </w:r>
    </w:p>
    <w:p w:rsidR="00416B7C" w:rsidRPr="00BE0AE5" w:rsidRDefault="00416B7C" w:rsidP="00416B7C">
      <w:pPr>
        <w:pStyle w:val="a8"/>
        <w:rPr>
          <w:rFonts w:cs="Times New Roman"/>
        </w:rPr>
      </w:pPr>
      <w:r w:rsidRPr="00BE0AE5">
        <w:rPr>
          <w:rStyle w:val="aa"/>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имена существительные при помощи суффиксов </w:t>
      </w:r>
      <w:r w:rsidRPr="00BE0AE5">
        <w:rPr>
          <w:rStyle w:val="aa"/>
          <w:rFonts w:cs="Times New Roman"/>
        </w:rPr>
        <w:t>-keit</w:t>
      </w:r>
      <w:r w:rsidRPr="00BE0AE5">
        <w:rPr>
          <w:rFonts w:cs="Times New Roman"/>
        </w:rPr>
        <w:t xml:space="preserve">, </w:t>
      </w:r>
      <w:r w:rsidRPr="00BE0AE5">
        <w:rPr>
          <w:rStyle w:val="aa"/>
          <w:rFonts w:cs="Times New Roman"/>
        </w:rPr>
        <w:t>-heit</w:t>
      </w:r>
      <w:r w:rsidRPr="00BE0AE5">
        <w:rPr>
          <w:rFonts w:cs="Times New Roman"/>
        </w:rPr>
        <w:t xml:space="preserve">, </w:t>
      </w:r>
      <w:r w:rsidRPr="00BE0AE5">
        <w:rPr>
          <w:rStyle w:val="aa"/>
          <w:rFonts w:cs="Times New Roman"/>
        </w:rPr>
        <w:t>-ung</w:t>
      </w:r>
      <w:r w:rsidRPr="00BE0AE5">
        <w:rPr>
          <w:rFonts w:cs="Times New Roman"/>
        </w:rPr>
        <w:t xml:space="preserve">; имена прилагательные при помощи суффикса </w:t>
      </w:r>
      <w:r w:rsidRPr="00BE0AE5">
        <w:rPr>
          <w:rStyle w:val="aa"/>
          <w:rFonts w:cs="Times New Roman"/>
        </w:rPr>
        <w:t>-isch</w:t>
      </w:r>
      <w:r w:rsidRPr="00BE0AE5">
        <w:rPr>
          <w:rFonts w:cs="Times New Roman"/>
        </w:rPr>
        <w:t>; имена</w:t>
      </w:r>
      <w:r w:rsidRPr="00BE0AE5">
        <w:rPr>
          <w:rStyle w:val="aa"/>
          <w:rFonts w:cs="Times New Roman"/>
        </w:rPr>
        <w:t xml:space="preserve"> </w:t>
      </w:r>
      <w:r w:rsidRPr="00BE0AE5">
        <w:rPr>
          <w:rFonts w:cs="Times New Roman"/>
        </w:rPr>
        <w:t xml:space="preserve">прилагательные и наречия при помощи отрицательного префикса </w:t>
      </w:r>
      <w:r w:rsidRPr="00BE0AE5">
        <w:rPr>
          <w:rStyle w:val="aa"/>
          <w:rFonts w:cs="Times New Roman"/>
        </w:rPr>
        <w:t>un-</w:t>
      </w:r>
      <w:r w:rsidRPr="00BE0AE5">
        <w:rPr>
          <w:rFonts w:cs="Times New Roman"/>
        </w:rPr>
        <w:t>;</w:t>
      </w:r>
      <w:r w:rsidRPr="00BE0AE5">
        <w:rPr>
          <w:rStyle w:val="aa"/>
          <w:rFonts w:cs="Times New Roman"/>
        </w:rPr>
        <w:t xml:space="preserve"> </w:t>
      </w:r>
      <w:r w:rsidRPr="00BE0AE5">
        <w:rPr>
          <w:rFonts w:cs="Times New Roman"/>
        </w:rPr>
        <w:t>при помощи конверсии: имена существительные от глагола (</w:t>
      </w:r>
      <w:r w:rsidRPr="00BE0AE5">
        <w:rPr>
          <w:rStyle w:val="aa"/>
          <w:rFonts w:cs="Times New Roman"/>
        </w:rPr>
        <w:t>das Lesen</w:t>
      </w:r>
      <w:r w:rsidRPr="00BE0AE5">
        <w:rPr>
          <w:rFonts w:cs="Times New Roman"/>
        </w:rPr>
        <w:t>); при помощи словосложения: соединения глагола и существительного (</w:t>
      </w:r>
      <w:r w:rsidRPr="00BE0AE5">
        <w:rPr>
          <w:rStyle w:val="aa"/>
          <w:rFonts w:cs="Times New Roman"/>
        </w:rPr>
        <w:t>der Schreibtisch</w:t>
      </w:r>
      <w:r w:rsidRPr="00BE0AE5">
        <w:rPr>
          <w:rFonts w:cs="Times New Roman"/>
        </w:rPr>
        <w:t>);</w:t>
      </w:r>
    </w:p>
    <w:p w:rsidR="00416B7C" w:rsidRPr="00BE0AE5" w:rsidRDefault="00416B7C" w:rsidP="00416B7C">
      <w:pPr>
        <w:pStyle w:val="a8"/>
        <w:rPr>
          <w:rFonts w:cs="Times New Roman"/>
        </w:rPr>
      </w:pPr>
      <w:r w:rsidRPr="00BE0AE5">
        <w:rPr>
          <w:rStyle w:val="aa"/>
          <w:rFonts w:cs="Times New Roman"/>
        </w:rPr>
        <w:t>распознавать и употреблять</w:t>
      </w:r>
      <w:r w:rsidRPr="00BE0AE5">
        <w:rPr>
          <w:rFonts w:cs="Times New Roman"/>
        </w:rPr>
        <w:t xml:space="preserve"> в устной и письменной речи изученные синонимы, антонимы и интернациональные слова;</w:t>
      </w:r>
    </w:p>
    <w:p w:rsidR="00416B7C" w:rsidRPr="00BE0AE5" w:rsidRDefault="00416B7C" w:rsidP="00416B7C">
      <w:pPr>
        <w:pStyle w:val="a8"/>
        <w:rPr>
          <w:rFonts w:cs="Times New Roman"/>
        </w:rPr>
      </w:pPr>
      <w:r w:rsidRPr="00BE0AE5">
        <w:rPr>
          <w:rStyle w:val="aa"/>
          <w:rFonts w:cs="Times New Roman"/>
        </w:rPr>
        <w:t>распознавать и употреблять</w:t>
      </w:r>
      <w:r w:rsidRPr="00BE0AE5">
        <w:rPr>
          <w:rFonts w:cs="Times New Roman"/>
        </w:rPr>
        <w:t xml:space="preserve"> в устной и письменной речи различные средства связи для обеспечения целостности высказывания.</w:t>
      </w:r>
    </w:p>
    <w:p w:rsidR="00416B7C" w:rsidRPr="00BE0AE5" w:rsidRDefault="00416B7C" w:rsidP="00416B7C">
      <w:pPr>
        <w:pStyle w:val="a8"/>
        <w:rPr>
          <w:rFonts w:cs="Times New Roman"/>
        </w:rPr>
      </w:pPr>
      <w:r w:rsidRPr="00BE0AE5">
        <w:rPr>
          <w:rStyle w:val="ab"/>
          <w:rFonts w:cs="Times New Roman"/>
        </w:rPr>
        <w:t>Грамматическая сторона речи</w:t>
      </w:r>
    </w:p>
    <w:p w:rsidR="00416B7C" w:rsidRPr="00BE0AE5" w:rsidRDefault="00416B7C" w:rsidP="00416B7C">
      <w:pPr>
        <w:pStyle w:val="a8"/>
        <w:rPr>
          <w:rFonts w:cs="Times New Roman"/>
        </w:rPr>
      </w:pPr>
      <w:r w:rsidRPr="00BE0AE5">
        <w:rPr>
          <w:rStyle w:val="aa"/>
          <w:rFonts w:cs="Times New Roman"/>
        </w:rPr>
        <w:t>знать и понимать</w:t>
      </w:r>
      <w:r w:rsidRPr="00BE0AE5">
        <w:rPr>
          <w:rFonts w:cs="Times New Roman"/>
        </w:rPr>
        <w:t xml:space="preserve"> особенности структуры простых и сложных предложений немецкого языка; различных коммуникативных типов предложений немецкого языка;</w:t>
      </w:r>
    </w:p>
    <w:p w:rsidR="00416B7C" w:rsidRPr="00BE0AE5" w:rsidRDefault="00416B7C" w:rsidP="00416B7C">
      <w:pPr>
        <w:pStyle w:val="a8"/>
        <w:rPr>
          <w:rFonts w:cs="Times New Roman"/>
        </w:rPr>
      </w:pPr>
      <w:r w:rsidRPr="00BE0AE5">
        <w:rPr>
          <w:rStyle w:val="aa"/>
          <w:rFonts w:cs="Times New Roman"/>
        </w:rPr>
        <w:t>распознавать</w:t>
      </w:r>
      <w:r w:rsidRPr="00BE0AE5">
        <w:rPr>
          <w:rFonts w:cs="Times New Roman"/>
        </w:rPr>
        <w:t xml:space="preserve"> в письменном и звучащем тексте и </w:t>
      </w:r>
      <w:r w:rsidRPr="00BE0AE5">
        <w:rPr>
          <w:rStyle w:val="aa"/>
          <w:rFonts w:cs="Times New Roman"/>
        </w:rPr>
        <w:t>употреблять</w:t>
      </w:r>
      <w:r w:rsidRPr="00BE0AE5">
        <w:rPr>
          <w:rStyle w:val="ab"/>
          <w:rFonts w:cs="Times New Roman"/>
        </w:rPr>
        <w:t xml:space="preserve"> </w:t>
      </w:r>
      <w:r w:rsidRPr="00BE0AE5">
        <w:rPr>
          <w:rFonts w:cs="Times New Roman"/>
        </w:rPr>
        <w:t>в устной и письменной речи:</w:t>
      </w:r>
    </w:p>
    <w:p w:rsidR="00416B7C" w:rsidRPr="00BE0AE5" w:rsidRDefault="00416B7C" w:rsidP="00416B7C">
      <w:pPr>
        <w:pStyle w:val="list-bullet"/>
        <w:rPr>
          <w:rFonts w:cs="Times New Roman"/>
        </w:rPr>
      </w:pPr>
      <w:r w:rsidRPr="00BE0AE5">
        <w:rPr>
          <w:rFonts w:cs="Times New Roman"/>
        </w:rPr>
        <w:t xml:space="preserve">сложносочинённые предложения с союзом </w:t>
      </w:r>
      <w:r w:rsidRPr="00BE0AE5">
        <w:rPr>
          <w:rStyle w:val="aa"/>
          <w:rFonts w:cs="Times New Roman"/>
        </w:rPr>
        <w:t>denn</w:t>
      </w:r>
      <w:r w:rsidRPr="00BE0AE5">
        <w:rPr>
          <w:rFonts w:cs="Times New Roman"/>
        </w:rPr>
        <w:t>;</w:t>
      </w:r>
    </w:p>
    <w:p w:rsidR="00416B7C" w:rsidRPr="00BE0AE5" w:rsidRDefault="00416B7C" w:rsidP="00416B7C">
      <w:pPr>
        <w:pStyle w:val="list-bullet"/>
        <w:rPr>
          <w:rFonts w:cs="Times New Roman"/>
        </w:rPr>
      </w:pPr>
      <w:r w:rsidRPr="00BE0AE5">
        <w:rPr>
          <w:rFonts w:cs="Times New Roman"/>
        </w:rPr>
        <w:t>глаголы в видовременных формах действительного залога в изъявительном наклонении в Präteritum;</w:t>
      </w:r>
    </w:p>
    <w:p w:rsidR="00416B7C" w:rsidRPr="00BE0AE5" w:rsidRDefault="00416B7C" w:rsidP="00416B7C">
      <w:pPr>
        <w:pStyle w:val="list-bullet"/>
        <w:rPr>
          <w:rFonts w:cs="Times New Roman"/>
        </w:rPr>
      </w:pPr>
      <w:r w:rsidRPr="00BE0AE5">
        <w:rPr>
          <w:rFonts w:cs="Times New Roman"/>
        </w:rPr>
        <w:lastRenderedPageBreak/>
        <w:t>глаголы с отделяемыми и неотделяемыми приставками;</w:t>
      </w:r>
    </w:p>
    <w:p w:rsidR="00416B7C" w:rsidRPr="00BE0AE5" w:rsidRDefault="00416B7C" w:rsidP="00416B7C">
      <w:pPr>
        <w:pStyle w:val="list-bullet"/>
        <w:rPr>
          <w:rStyle w:val="aa"/>
          <w:rFonts w:cs="Times New Roman"/>
        </w:rPr>
      </w:pPr>
      <w:r w:rsidRPr="00BE0AE5">
        <w:rPr>
          <w:rFonts w:cs="Times New Roman"/>
        </w:rPr>
        <w:t xml:space="preserve">глаголы с возвратным местоимением </w:t>
      </w:r>
      <w:r w:rsidRPr="00BE0AE5">
        <w:rPr>
          <w:rStyle w:val="aa"/>
          <w:rFonts w:cs="Times New Roman"/>
        </w:rPr>
        <w:t>sich</w:t>
      </w:r>
      <w:r w:rsidRPr="00BE0AE5">
        <w:rPr>
          <w:rFonts w:cs="Times New Roman"/>
        </w:rPr>
        <w:t>;</w:t>
      </w:r>
      <w:r w:rsidRPr="00BE0AE5">
        <w:rPr>
          <w:rStyle w:val="aa"/>
          <w:rFonts w:cs="Times New Roman"/>
        </w:rPr>
        <w:t xml:space="preserve"> </w:t>
      </w:r>
    </w:p>
    <w:p w:rsidR="00416B7C" w:rsidRPr="00BE0AE5" w:rsidRDefault="00416B7C" w:rsidP="00416B7C">
      <w:pPr>
        <w:pStyle w:val="list-bullet"/>
        <w:rPr>
          <w:rFonts w:cs="Times New Roman"/>
          <w:lang w:val="en-US"/>
        </w:rPr>
      </w:pPr>
      <w:r w:rsidRPr="00BE0AE5">
        <w:rPr>
          <w:rFonts w:cs="Times New Roman"/>
        </w:rPr>
        <w:t>глаголы</w:t>
      </w:r>
      <w:r w:rsidRPr="00BE0AE5">
        <w:rPr>
          <w:rFonts w:cs="Times New Roman"/>
          <w:lang w:val="en-US"/>
        </w:rPr>
        <w:t xml:space="preserve"> </w:t>
      </w:r>
      <w:r w:rsidRPr="00BE0AE5">
        <w:rPr>
          <w:rStyle w:val="aa"/>
          <w:rFonts w:cs="Times New Roman"/>
          <w:lang w:val="en-US"/>
        </w:rPr>
        <w:t>sitzen — setzen</w:t>
      </w:r>
      <w:r w:rsidRPr="00BE0AE5">
        <w:rPr>
          <w:rFonts w:cs="Times New Roman"/>
          <w:lang w:val="en-US"/>
        </w:rPr>
        <w:t xml:space="preserve">, </w:t>
      </w:r>
      <w:r w:rsidRPr="00BE0AE5">
        <w:rPr>
          <w:rStyle w:val="aa"/>
          <w:rFonts w:cs="Times New Roman"/>
          <w:lang w:val="en-US"/>
        </w:rPr>
        <w:t>liegen — legen</w:t>
      </w:r>
      <w:r w:rsidRPr="00BE0AE5">
        <w:rPr>
          <w:rFonts w:cs="Times New Roman"/>
          <w:lang w:val="en-US"/>
        </w:rPr>
        <w:t xml:space="preserve">, </w:t>
      </w:r>
      <w:r w:rsidRPr="00BE0AE5">
        <w:rPr>
          <w:rStyle w:val="aa"/>
          <w:rFonts w:cs="Times New Roman"/>
          <w:lang w:val="en-US"/>
        </w:rPr>
        <w:t>stehen — stellen</w:t>
      </w:r>
      <w:r w:rsidRPr="00BE0AE5">
        <w:rPr>
          <w:rFonts w:cs="Times New Roman"/>
          <w:lang w:val="en-US"/>
        </w:rPr>
        <w:t xml:space="preserve">, </w:t>
      </w:r>
      <w:r w:rsidRPr="00BE0AE5">
        <w:rPr>
          <w:rStyle w:val="aa"/>
          <w:rFonts w:cs="Times New Roman"/>
          <w:lang w:val="en-US"/>
        </w:rPr>
        <w:t>hängen</w:t>
      </w:r>
      <w:r w:rsidRPr="00BE0AE5">
        <w:rPr>
          <w:rFonts w:cs="Times New Roman"/>
          <w:lang w:val="en-US"/>
        </w:rPr>
        <w:t>;</w:t>
      </w:r>
    </w:p>
    <w:p w:rsidR="00416B7C" w:rsidRPr="00BE0AE5" w:rsidRDefault="00416B7C" w:rsidP="00416B7C">
      <w:pPr>
        <w:pStyle w:val="list-bullet"/>
        <w:rPr>
          <w:rFonts w:cs="Times New Roman"/>
        </w:rPr>
      </w:pPr>
      <w:r w:rsidRPr="00BE0AE5">
        <w:rPr>
          <w:rFonts w:cs="Times New Roman"/>
        </w:rPr>
        <w:t xml:space="preserve">модальный глагол </w:t>
      </w:r>
      <w:r w:rsidRPr="00BE0AE5">
        <w:rPr>
          <w:rStyle w:val="aa"/>
          <w:rFonts w:cs="Times New Roman"/>
        </w:rPr>
        <w:t xml:space="preserve">sollen </w:t>
      </w:r>
      <w:r w:rsidRPr="00BE0AE5">
        <w:rPr>
          <w:rFonts w:cs="Times New Roman"/>
        </w:rPr>
        <w:t>(в Präsens);</w:t>
      </w:r>
    </w:p>
    <w:p w:rsidR="00416B7C" w:rsidRPr="00BE0AE5" w:rsidRDefault="00416B7C" w:rsidP="00416B7C">
      <w:pPr>
        <w:pStyle w:val="list-bullet"/>
        <w:rPr>
          <w:rFonts w:cs="Times New Roman"/>
        </w:rPr>
      </w:pPr>
      <w:r w:rsidRPr="00BE0AE5">
        <w:rPr>
          <w:rFonts w:cs="Times New Roman"/>
        </w:rPr>
        <w:t>склонение имён существительных в единственном и множественном числе в родительном падеже;</w:t>
      </w:r>
    </w:p>
    <w:p w:rsidR="00416B7C" w:rsidRPr="00BE0AE5" w:rsidRDefault="00416B7C" w:rsidP="00416B7C">
      <w:pPr>
        <w:pStyle w:val="list-bullet"/>
        <w:rPr>
          <w:rFonts w:cs="Times New Roman"/>
          <w:spacing w:val="3"/>
        </w:rPr>
      </w:pPr>
      <w:r w:rsidRPr="00BE0AE5">
        <w:rPr>
          <w:rFonts w:cs="Times New Roman"/>
          <w:spacing w:val="3"/>
        </w:rPr>
        <w:t>личные местоимения в винительном и дательном падежах;</w:t>
      </w:r>
    </w:p>
    <w:p w:rsidR="00416B7C" w:rsidRPr="00BE0AE5" w:rsidRDefault="00416B7C" w:rsidP="00416B7C">
      <w:pPr>
        <w:pStyle w:val="list-bullet"/>
        <w:rPr>
          <w:rFonts w:cs="Times New Roman"/>
        </w:rPr>
      </w:pPr>
      <w:r w:rsidRPr="00BE0AE5">
        <w:rPr>
          <w:rFonts w:cs="Times New Roman"/>
        </w:rPr>
        <w:t xml:space="preserve">вопросительное местоимение </w:t>
      </w:r>
      <w:r w:rsidRPr="00BE0AE5">
        <w:rPr>
          <w:rStyle w:val="aa"/>
          <w:rFonts w:cs="Times New Roman"/>
        </w:rPr>
        <w:t>welch</w:t>
      </w:r>
      <w:r w:rsidRPr="00BE0AE5">
        <w:rPr>
          <w:rFonts w:cs="Times New Roman"/>
        </w:rPr>
        <w:t>-;</w:t>
      </w:r>
    </w:p>
    <w:p w:rsidR="00416B7C" w:rsidRPr="00BE0AE5" w:rsidRDefault="00416B7C" w:rsidP="00416B7C">
      <w:pPr>
        <w:pStyle w:val="list-bullet"/>
        <w:rPr>
          <w:rFonts w:cs="Times New Roman"/>
        </w:rPr>
      </w:pPr>
      <w:r w:rsidRPr="00BE0AE5">
        <w:rPr>
          <w:rFonts w:cs="Times New Roman"/>
        </w:rPr>
        <w:t>числительные для обозначения дат и больших чисел (100—1000);</w:t>
      </w:r>
    </w:p>
    <w:p w:rsidR="00416B7C" w:rsidRPr="00BE0AE5" w:rsidRDefault="00416B7C" w:rsidP="00416B7C">
      <w:pPr>
        <w:pStyle w:val="list-bullet"/>
        <w:rPr>
          <w:rStyle w:val="aa"/>
          <w:rFonts w:cs="Times New Roman"/>
        </w:rPr>
      </w:pPr>
      <w:r w:rsidRPr="00BE0AE5">
        <w:rPr>
          <w:rFonts w:cs="Times New Roman"/>
        </w:rPr>
        <w:t xml:space="preserve">предлоги, требующие дательного падежа при ответе на вопрос </w:t>
      </w:r>
      <w:r w:rsidRPr="00BE0AE5">
        <w:rPr>
          <w:rStyle w:val="aa"/>
          <w:rFonts w:cs="Times New Roman"/>
        </w:rPr>
        <w:t>Wo?</w:t>
      </w:r>
      <w:r w:rsidRPr="00BE0AE5">
        <w:rPr>
          <w:rFonts w:cs="Times New Roman"/>
        </w:rPr>
        <w:t xml:space="preserve"> и винительного при ответе на вопрос </w:t>
      </w:r>
      <w:r w:rsidRPr="00BE0AE5">
        <w:rPr>
          <w:rStyle w:val="aa"/>
          <w:rFonts w:cs="Times New Roman"/>
        </w:rPr>
        <w:t>Wohin?</w:t>
      </w:r>
    </w:p>
    <w:p w:rsidR="00416B7C" w:rsidRPr="00BE0AE5" w:rsidRDefault="00416B7C" w:rsidP="00416B7C">
      <w:pPr>
        <w:pStyle w:val="a8"/>
        <w:rPr>
          <w:rStyle w:val="aa"/>
          <w:rFonts w:cs="Times New Roman"/>
        </w:rPr>
      </w:pPr>
    </w:p>
    <w:p w:rsidR="00416B7C" w:rsidRPr="00BE0AE5" w:rsidRDefault="00416B7C" w:rsidP="00416B7C">
      <w:pPr>
        <w:pStyle w:val="a8"/>
        <w:rPr>
          <w:rFonts w:cs="Times New Roman"/>
        </w:rPr>
      </w:pPr>
      <w:r w:rsidRPr="00BE0AE5">
        <w:rPr>
          <w:rStyle w:val="a9"/>
          <w:rFonts w:cs="Times New Roman"/>
        </w:rPr>
        <w:t>Социокультурные знания и умения</w:t>
      </w:r>
    </w:p>
    <w:p w:rsidR="00416B7C" w:rsidRPr="00BE0AE5" w:rsidRDefault="00416B7C" w:rsidP="00416B7C">
      <w:pPr>
        <w:pStyle w:val="a8"/>
        <w:rPr>
          <w:rFonts w:cs="Times New Roman"/>
        </w:rPr>
      </w:pPr>
      <w:r w:rsidRPr="00BE0AE5">
        <w:rPr>
          <w:rStyle w:val="aa"/>
          <w:rFonts w:cs="Times New Roman"/>
        </w:rPr>
        <w:t>использовать</w:t>
      </w:r>
      <w:r w:rsidRPr="00BE0AE5">
        <w:rPr>
          <w:rFonts w:cs="Times New Roman"/>
        </w:rPr>
        <w:t xml:space="preserve"> отдельные социокультурные элементы речевого поведенческого этикета в стране/странах изучаемого языка в рамках тематического содержания речи;</w:t>
      </w:r>
    </w:p>
    <w:p w:rsidR="00416B7C" w:rsidRPr="00BE0AE5" w:rsidRDefault="00416B7C" w:rsidP="00416B7C">
      <w:pPr>
        <w:pStyle w:val="a8"/>
        <w:rPr>
          <w:rFonts w:cs="Times New Roman"/>
        </w:rPr>
      </w:pPr>
      <w:r w:rsidRPr="00BE0AE5">
        <w:rPr>
          <w:rStyle w:val="aa"/>
          <w:rFonts w:cs="Times New Roman"/>
        </w:rPr>
        <w:t>знать/ понимать и использовать</w:t>
      </w:r>
      <w:r w:rsidRPr="00BE0AE5">
        <w:rPr>
          <w:rFonts w:cs="Times New Roman"/>
        </w:rPr>
        <w:t xml:space="preserve"> в устной и письменной речи наиболее употребительную лексику, обозначающую реалии страны/стран изучаемого языка в рамках тематического содержания речи; </w:t>
      </w:r>
    </w:p>
    <w:p w:rsidR="00416B7C" w:rsidRPr="00BE0AE5" w:rsidRDefault="00416B7C" w:rsidP="00416B7C">
      <w:pPr>
        <w:pStyle w:val="a8"/>
        <w:rPr>
          <w:rFonts w:cs="Times New Roman"/>
        </w:rPr>
      </w:pPr>
      <w:r w:rsidRPr="00BE0AE5">
        <w:rPr>
          <w:rStyle w:val="aa"/>
          <w:rFonts w:cs="Times New Roman"/>
        </w:rPr>
        <w:t>обладать базовыми знаниями</w:t>
      </w:r>
      <w:r w:rsidRPr="00BE0AE5">
        <w:rPr>
          <w:rFonts w:cs="Times New Roman"/>
        </w:rPr>
        <w:t xml:space="preserve"> о социокультурном портрете родной страны и страны/стран изучаемого языка; </w:t>
      </w:r>
    </w:p>
    <w:p w:rsidR="00416B7C" w:rsidRPr="00BE0AE5" w:rsidRDefault="00416B7C" w:rsidP="00416B7C">
      <w:pPr>
        <w:pStyle w:val="a8"/>
        <w:rPr>
          <w:rFonts w:cs="Times New Roman"/>
        </w:rPr>
      </w:pPr>
      <w:r w:rsidRPr="00BE0AE5">
        <w:rPr>
          <w:rStyle w:val="aa"/>
          <w:rFonts w:cs="Times New Roman"/>
        </w:rPr>
        <w:t>кратко представлять</w:t>
      </w:r>
      <w:r w:rsidRPr="00BE0AE5">
        <w:rPr>
          <w:rFonts w:cs="Times New Roman"/>
        </w:rPr>
        <w:t xml:space="preserve"> Россию и страну/страны изучаемого языка. </w:t>
      </w:r>
    </w:p>
    <w:p w:rsidR="00416B7C" w:rsidRPr="00BE0AE5" w:rsidRDefault="00416B7C" w:rsidP="00416B7C">
      <w:pPr>
        <w:pStyle w:val="a8"/>
        <w:rPr>
          <w:rStyle w:val="a9"/>
          <w:rFonts w:cs="Times New Roman"/>
        </w:rPr>
      </w:pPr>
    </w:p>
    <w:p w:rsidR="00416B7C" w:rsidRPr="00BE0AE5" w:rsidRDefault="00416B7C" w:rsidP="00416B7C">
      <w:pPr>
        <w:pStyle w:val="a8"/>
        <w:rPr>
          <w:rFonts w:cs="Times New Roman"/>
        </w:rPr>
      </w:pPr>
      <w:r w:rsidRPr="00BE0AE5">
        <w:rPr>
          <w:rStyle w:val="a9"/>
          <w:rFonts w:cs="Times New Roman"/>
        </w:rPr>
        <w:t>Компенсаторные умения</w:t>
      </w:r>
      <w:r w:rsidRPr="00BE0AE5">
        <w:rPr>
          <w:rFonts w:cs="Times New Roman"/>
        </w:rPr>
        <w:t xml:space="preserve"> </w:t>
      </w:r>
    </w:p>
    <w:p w:rsidR="00416B7C" w:rsidRPr="00BE0AE5" w:rsidRDefault="00416B7C" w:rsidP="00416B7C">
      <w:pPr>
        <w:pStyle w:val="a8"/>
        <w:rPr>
          <w:rFonts w:cs="Times New Roman"/>
        </w:rPr>
      </w:pPr>
      <w:r w:rsidRPr="00BE0AE5">
        <w:rPr>
          <w:rStyle w:val="aa"/>
          <w:rFonts w:cs="Times New Roman"/>
        </w:rPr>
        <w:t>Использовать</w:t>
      </w:r>
      <w:r w:rsidRPr="00BE0AE5">
        <w:rPr>
          <w:rFonts w:cs="Times New Roman"/>
        </w:rPr>
        <w:t xml:space="preserve">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a8"/>
        <w:rPr>
          <w:rFonts w:cs="Times New Roman"/>
        </w:rPr>
      </w:pPr>
      <w:r w:rsidRPr="00BE0AE5">
        <w:rPr>
          <w:rStyle w:val="aa"/>
          <w:rFonts w:cs="Times New Roman"/>
        </w:rPr>
        <w:t>Владеть</w:t>
      </w:r>
      <w:r w:rsidRPr="00BE0AE5">
        <w:rPr>
          <w:rFonts w:cs="Times New Roman"/>
        </w:rPr>
        <w:t xml:space="preserve"> умениями классифицировать лексические единицы по темам в рамках тематического содержания речи, по частям речи, по словообразовательным элементам. </w:t>
      </w:r>
    </w:p>
    <w:p w:rsidR="00416B7C" w:rsidRPr="00BE0AE5" w:rsidRDefault="00416B7C" w:rsidP="00416B7C">
      <w:pPr>
        <w:pStyle w:val="a8"/>
        <w:rPr>
          <w:rFonts w:cs="Times New Roman"/>
        </w:rPr>
      </w:pPr>
      <w:r w:rsidRPr="00BE0AE5">
        <w:rPr>
          <w:rStyle w:val="aa"/>
          <w:rFonts w:cs="Times New Roman"/>
        </w:rPr>
        <w:t>Участвовать</w:t>
      </w:r>
      <w:r w:rsidRPr="00BE0AE5">
        <w:rPr>
          <w:rFonts w:cs="Times New Roman"/>
        </w:rPr>
        <w:t xml:space="preserve"> в несложных учебных проектах с использованием материалов на немецком языке с применением ИКТ, соблюдая правила информационной безопасности при работе в сети Интернет.</w:t>
      </w:r>
    </w:p>
    <w:p w:rsidR="00416B7C" w:rsidRPr="00BE0AE5" w:rsidRDefault="00416B7C" w:rsidP="00416B7C">
      <w:pPr>
        <w:pStyle w:val="a8"/>
        <w:rPr>
          <w:rFonts w:cs="Times New Roman"/>
        </w:rPr>
      </w:pPr>
      <w:r w:rsidRPr="00BE0AE5">
        <w:rPr>
          <w:rStyle w:val="aa"/>
          <w:rFonts w:cs="Times New Roman"/>
        </w:rPr>
        <w:t>Использовать</w:t>
      </w:r>
      <w:r w:rsidRPr="00BE0AE5">
        <w:rPr>
          <w:rFonts w:cs="Times New Roman"/>
        </w:rPr>
        <w:t xml:space="preserve"> иноязычные словари и справочники, в том числе информационно-справочные системы в электронной форме.</w:t>
      </w:r>
    </w:p>
    <w:p w:rsidR="00416B7C" w:rsidRPr="00BE0AE5" w:rsidRDefault="00416B7C" w:rsidP="00416B7C">
      <w:pPr>
        <w:pStyle w:val="a8"/>
        <w:rPr>
          <w:rFonts w:cs="Times New Roman"/>
        </w:rPr>
      </w:pPr>
      <w:r w:rsidRPr="00BE0AE5">
        <w:rPr>
          <w:rStyle w:val="aa"/>
          <w:rFonts w:cs="Times New Roman"/>
        </w:rPr>
        <w:t>Достигать</w:t>
      </w:r>
      <w:r w:rsidRPr="00BE0AE5">
        <w:rPr>
          <w:rFonts w:cs="Times New Roman"/>
        </w:rPr>
        <w:t xml:space="preserve"> взаимопонимания в процессе устного и письменного общения с носителями иностранного языка, с людьми другой культуры.</w:t>
      </w:r>
    </w:p>
    <w:p w:rsidR="00416B7C" w:rsidRPr="00BE0AE5" w:rsidRDefault="00416B7C" w:rsidP="00416B7C">
      <w:pPr>
        <w:pStyle w:val="a8"/>
        <w:rPr>
          <w:rFonts w:cs="Times New Roman"/>
        </w:rPr>
      </w:pPr>
      <w:r w:rsidRPr="00BE0AE5">
        <w:rPr>
          <w:rStyle w:val="aa"/>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16B7C" w:rsidRPr="00BE0AE5" w:rsidRDefault="00416B7C" w:rsidP="00416B7C">
      <w:pPr>
        <w:pStyle w:val="22"/>
        <w:spacing w:after="142"/>
        <w:rPr>
          <w:rStyle w:val="a9"/>
          <w:rFonts w:cs="Times New Roman"/>
          <w:b/>
          <w:bCs/>
        </w:rPr>
      </w:pPr>
      <w:r w:rsidRPr="00BE0AE5">
        <w:rPr>
          <w:rStyle w:val="a9"/>
          <w:rFonts w:cs="Times New Roman"/>
          <w:b/>
          <w:bCs/>
        </w:rPr>
        <w:t>7 класс</w:t>
      </w:r>
    </w:p>
    <w:p w:rsidR="00416B7C" w:rsidRPr="00BE0AE5" w:rsidRDefault="00416B7C" w:rsidP="00416B7C">
      <w:pPr>
        <w:pStyle w:val="a8"/>
        <w:rPr>
          <w:rFonts w:cs="Times New Roman"/>
        </w:rPr>
      </w:pPr>
      <w:r w:rsidRPr="00BE0AE5">
        <w:rPr>
          <w:rStyle w:val="a9"/>
          <w:rFonts w:cs="Times New Roman"/>
        </w:rPr>
        <w:t>Коммуникативные умения</w:t>
      </w:r>
      <w:r w:rsidRPr="00BE0AE5">
        <w:rPr>
          <w:rFonts w:cs="Times New Roman"/>
        </w:rPr>
        <w:t xml:space="preserve"> </w:t>
      </w:r>
    </w:p>
    <w:p w:rsidR="00416B7C" w:rsidRPr="00BE0AE5" w:rsidRDefault="00416B7C" w:rsidP="00416B7C">
      <w:pPr>
        <w:pStyle w:val="a8"/>
        <w:rPr>
          <w:rFonts w:cs="Times New Roman"/>
        </w:rPr>
      </w:pPr>
      <w:r w:rsidRPr="00BE0AE5">
        <w:rPr>
          <w:rStyle w:val="ab"/>
          <w:rFonts w:cs="Times New Roman"/>
        </w:rPr>
        <w:t>Говорение</w:t>
      </w:r>
      <w:r w:rsidRPr="00BE0AE5">
        <w:rPr>
          <w:rFonts w:cs="Times New Roman"/>
        </w:rPr>
        <w:t xml:space="preserve"> </w:t>
      </w:r>
    </w:p>
    <w:p w:rsidR="00416B7C" w:rsidRPr="00BE0AE5" w:rsidRDefault="00416B7C" w:rsidP="00416B7C">
      <w:pPr>
        <w:pStyle w:val="a8"/>
        <w:rPr>
          <w:rFonts w:cs="Times New Roman"/>
        </w:rPr>
      </w:pPr>
      <w:r w:rsidRPr="00BE0AE5">
        <w:rPr>
          <w:rStyle w:val="aa"/>
          <w:rFonts w:cs="Times New Roman"/>
        </w:rPr>
        <w:lastRenderedPageBreak/>
        <w:t>вести разные виды диалогов</w:t>
      </w:r>
      <w:r w:rsidRPr="00BE0AE5">
        <w:rPr>
          <w:rFonts w:cs="Times New Roman"/>
        </w:rPr>
        <w:t xml:space="preserve"> (диалог этикетного характера, диалог побуждения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шести реплик со стороны каждого собеседника); </w:t>
      </w:r>
    </w:p>
    <w:p w:rsidR="00416B7C" w:rsidRPr="00BE0AE5" w:rsidRDefault="00416B7C" w:rsidP="00416B7C">
      <w:pPr>
        <w:pStyle w:val="a8"/>
        <w:rPr>
          <w:rFonts w:cs="Times New Roman"/>
        </w:rPr>
      </w:pPr>
      <w:r w:rsidRPr="00BE0AE5">
        <w:rPr>
          <w:rStyle w:val="aa"/>
          <w:rFonts w:cs="Times New Roman"/>
        </w:rPr>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 </w:t>
      </w:r>
      <w:r w:rsidRPr="00BE0AE5">
        <w:rPr>
          <w:rStyle w:val="aa"/>
          <w:rFonts w:cs="Times New Roman"/>
        </w:rPr>
        <w:t xml:space="preserve">излагать </w:t>
      </w:r>
      <w:r w:rsidRPr="00BE0AE5">
        <w:rPr>
          <w:rFonts w:cs="Times New Roman"/>
        </w:rPr>
        <w:t xml:space="preserve">основное содержание прочитанного/прослушанного текста с вербальными и /или зрительными опорами (объём — 8—9 фраз); </w:t>
      </w:r>
      <w:r w:rsidRPr="00BE0AE5">
        <w:rPr>
          <w:rStyle w:val="aa"/>
          <w:rFonts w:cs="Times New Roman"/>
        </w:rPr>
        <w:t>кратко излагать</w:t>
      </w:r>
      <w:r w:rsidRPr="00BE0AE5">
        <w:rPr>
          <w:rFonts w:cs="Times New Roman"/>
        </w:rPr>
        <w:t xml:space="preserve"> результаты выполненной проектной работы (объём — 8—9 фраз);</w:t>
      </w:r>
    </w:p>
    <w:p w:rsidR="00416B7C" w:rsidRPr="00BE0AE5" w:rsidRDefault="00416B7C" w:rsidP="00416B7C">
      <w:pPr>
        <w:pStyle w:val="a8"/>
        <w:rPr>
          <w:rFonts w:cs="Times New Roman"/>
        </w:rPr>
      </w:pPr>
      <w:r w:rsidRPr="00BE0AE5">
        <w:rPr>
          <w:rStyle w:val="ab"/>
          <w:rFonts w:cs="Times New Roman"/>
        </w:rPr>
        <w:t>Аудирование</w:t>
      </w:r>
      <w:r w:rsidRPr="00BE0AE5">
        <w:rPr>
          <w:rFonts w:cs="Times New Roman"/>
        </w:rPr>
        <w:t xml:space="preserve"> </w:t>
      </w:r>
    </w:p>
    <w:p w:rsidR="00416B7C" w:rsidRPr="00BE0AE5" w:rsidRDefault="00416B7C" w:rsidP="00416B7C">
      <w:pPr>
        <w:pStyle w:val="a8"/>
        <w:rPr>
          <w:rFonts w:cs="Times New Roman"/>
        </w:rPr>
      </w:pPr>
      <w:r w:rsidRPr="00BE0AE5">
        <w:rPr>
          <w:rStyle w:val="aa"/>
          <w:rFonts w:cs="Times New Roman"/>
        </w:rPr>
        <w:t>воспринимать на слух и понимать</w:t>
      </w:r>
      <w:r w:rsidRPr="00BE0AE5">
        <w:rPr>
          <w:rFonts w:cs="Times New Roman"/>
        </w:rPr>
        <w:t xml:space="preserve">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416B7C" w:rsidRPr="00BE0AE5" w:rsidRDefault="00416B7C" w:rsidP="00416B7C">
      <w:pPr>
        <w:pStyle w:val="a8"/>
        <w:rPr>
          <w:rStyle w:val="a9"/>
          <w:rFonts w:cs="Times New Roman"/>
        </w:rPr>
      </w:pPr>
      <w:r w:rsidRPr="00BE0AE5">
        <w:rPr>
          <w:rStyle w:val="ab"/>
          <w:rFonts w:cs="Times New Roman"/>
        </w:rPr>
        <w:t>Смысловое чтение</w:t>
      </w:r>
      <w:r w:rsidRPr="00BE0AE5">
        <w:rPr>
          <w:rStyle w:val="a9"/>
          <w:rFonts w:cs="Times New Roman"/>
        </w:rPr>
        <w:t xml:space="preserve"> </w:t>
      </w:r>
    </w:p>
    <w:p w:rsidR="00416B7C" w:rsidRPr="00BE0AE5" w:rsidRDefault="00416B7C" w:rsidP="00416B7C">
      <w:pPr>
        <w:pStyle w:val="a8"/>
        <w:rPr>
          <w:rFonts w:cs="Times New Roman"/>
        </w:rPr>
      </w:pPr>
      <w:r w:rsidRPr="00BE0AE5">
        <w:rPr>
          <w:rStyle w:val="aa"/>
          <w:rFonts w:cs="Times New Roman"/>
        </w:rPr>
        <w:t>читать про себя и понимать</w:t>
      </w:r>
      <w:r w:rsidRPr="00BE0AE5">
        <w:rPr>
          <w:rFonts w:cs="Times New Roman"/>
        </w:rPr>
        <w:t xml:space="preserve">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 текстов для чтения — до 350 слов); </w:t>
      </w:r>
      <w:r w:rsidRPr="00BE0AE5">
        <w:rPr>
          <w:rStyle w:val="aa"/>
          <w:rFonts w:cs="Times New Roman"/>
        </w:rPr>
        <w:t>читать про себя</w:t>
      </w:r>
      <w:r w:rsidRPr="00BE0AE5">
        <w:rPr>
          <w:rFonts w:cs="Times New Roman"/>
        </w:rPr>
        <w:t xml:space="preserve"> несплошные тексты (таблицы, диаграммы) и </w:t>
      </w:r>
      <w:r w:rsidRPr="00BE0AE5">
        <w:rPr>
          <w:rStyle w:val="aa"/>
          <w:rFonts w:cs="Times New Roman"/>
        </w:rPr>
        <w:t>понимать</w:t>
      </w:r>
      <w:r w:rsidRPr="00BE0AE5">
        <w:rPr>
          <w:rFonts w:cs="Times New Roman"/>
        </w:rPr>
        <w:t xml:space="preserve"> представленную в них информацию;</w:t>
      </w:r>
    </w:p>
    <w:p w:rsidR="00416B7C" w:rsidRPr="00BE0AE5" w:rsidRDefault="00416B7C" w:rsidP="00416B7C">
      <w:pPr>
        <w:pStyle w:val="a8"/>
        <w:rPr>
          <w:rFonts w:cs="Times New Roman"/>
        </w:rPr>
      </w:pPr>
      <w:r w:rsidRPr="00BE0AE5">
        <w:rPr>
          <w:rStyle w:val="ab"/>
          <w:rFonts w:cs="Times New Roman"/>
        </w:rPr>
        <w:t>Письменная речь</w:t>
      </w:r>
      <w:r w:rsidRPr="00BE0AE5">
        <w:rPr>
          <w:rFonts w:cs="Times New Roman"/>
        </w:rPr>
        <w:t xml:space="preserve"> </w:t>
      </w:r>
    </w:p>
    <w:p w:rsidR="00416B7C" w:rsidRPr="00BE0AE5" w:rsidRDefault="00416B7C" w:rsidP="00416B7C">
      <w:pPr>
        <w:pStyle w:val="a8"/>
        <w:rPr>
          <w:rFonts w:cs="Times New Roman"/>
        </w:rPr>
      </w:pPr>
      <w:r w:rsidRPr="00BE0AE5">
        <w:rPr>
          <w:rFonts w:cs="Times New Roman"/>
        </w:rPr>
        <w:t xml:space="preserve">заполнять анкеты и формуляры, сообщая о себе основные сведения, в соответствии с нормами, принятыми в стране/странах изучаемого языка; </w:t>
      </w:r>
      <w:r w:rsidRPr="00BE0AE5">
        <w:rPr>
          <w:rStyle w:val="aa"/>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90 слов); </w:t>
      </w:r>
      <w:r w:rsidRPr="00BE0AE5">
        <w:rPr>
          <w:rStyle w:val="aa"/>
          <w:rFonts w:cs="Times New Roman"/>
        </w:rPr>
        <w:t>создавать</w:t>
      </w:r>
      <w:r w:rsidRPr="00BE0AE5">
        <w:rPr>
          <w:rFonts w:cs="Times New Roman"/>
        </w:rPr>
        <w:t xml:space="preserve"> небольшое письменное высказывание с опорой на образец, план, ключевые слова, таблицу (объём высказывания — до 90 слов).</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Языковые знания и умения </w:t>
      </w:r>
    </w:p>
    <w:p w:rsidR="00416B7C" w:rsidRPr="00BE0AE5" w:rsidRDefault="00416B7C" w:rsidP="00416B7C">
      <w:pPr>
        <w:pStyle w:val="a8"/>
        <w:rPr>
          <w:rStyle w:val="ab"/>
          <w:rFonts w:cs="Times New Roman"/>
        </w:rPr>
      </w:pPr>
      <w:r w:rsidRPr="00BE0AE5">
        <w:rPr>
          <w:rStyle w:val="ab"/>
          <w:rFonts w:cs="Times New Roman"/>
        </w:rPr>
        <w:t xml:space="preserve">Фонетическая сторона речи </w:t>
      </w:r>
    </w:p>
    <w:p w:rsidR="00416B7C" w:rsidRPr="00BE0AE5" w:rsidRDefault="00416B7C" w:rsidP="00416B7C">
      <w:pPr>
        <w:pStyle w:val="a8"/>
        <w:rPr>
          <w:rFonts w:cs="Times New Roman"/>
        </w:rPr>
      </w:pPr>
      <w:r w:rsidRPr="00BE0AE5">
        <w:rPr>
          <w:rStyle w:val="aa"/>
          <w:rFonts w:cs="Times New Roman"/>
        </w:rPr>
        <w:t>различать на слух</w:t>
      </w:r>
      <w:r w:rsidRPr="00BE0AE5">
        <w:rPr>
          <w:rFonts w:cs="Times New Roman"/>
        </w:rPr>
        <w:t xml:space="preserve"> и адекватно, без ошибок, ведущих к сбою коммуникации, </w:t>
      </w:r>
      <w:r w:rsidRPr="00BE0AE5">
        <w:rPr>
          <w:rStyle w:val="aa"/>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w:t>
      </w:r>
      <w:r w:rsidRPr="00BE0AE5">
        <w:rPr>
          <w:rStyle w:val="aa"/>
          <w:rFonts w:cs="Times New Roman"/>
        </w:rPr>
        <w:t>читать вслух</w:t>
      </w:r>
      <w:r w:rsidRPr="00BE0AE5">
        <w:rPr>
          <w:rFonts w:cs="Times New Roman"/>
        </w:rPr>
        <w:t xml:space="preserve"> небольшие аутентичные тексты объёмом до 100 слов, построенные на изу</w:t>
      </w:r>
      <w:r w:rsidRPr="00BE0AE5">
        <w:rPr>
          <w:rFonts w:cs="Times New Roman"/>
        </w:rPr>
        <w:lastRenderedPageBreak/>
        <w:t>ченном языковом материале, с соблюдением правил чтения и соответствующей интонацией; читать новые слова согласно основным правилам чтения;</w:t>
      </w:r>
    </w:p>
    <w:p w:rsidR="00416B7C" w:rsidRPr="00BE0AE5" w:rsidRDefault="00416B7C" w:rsidP="00416B7C">
      <w:pPr>
        <w:pStyle w:val="a8"/>
        <w:rPr>
          <w:rFonts w:cs="Times New Roman"/>
        </w:rPr>
      </w:pPr>
      <w:r w:rsidRPr="00BE0AE5">
        <w:rPr>
          <w:rStyle w:val="ab"/>
          <w:rFonts w:cs="Times New Roman"/>
        </w:rPr>
        <w:t>Графика, орфография и пунктуация</w:t>
      </w:r>
      <w:r w:rsidRPr="00BE0AE5">
        <w:rPr>
          <w:rFonts w:cs="Times New Roman"/>
        </w:rPr>
        <w:t xml:space="preserve"> </w:t>
      </w:r>
    </w:p>
    <w:p w:rsidR="00416B7C" w:rsidRPr="00BE0AE5" w:rsidRDefault="00416B7C" w:rsidP="00416B7C">
      <w:pPr>
        <w:pStyle w:val="a8"/>
        <w:rPr>
          <w:rFonts w:cs="Times New Roman"/>
        </w:rPr>
      </w:pPr>
      <w:r w:rsidRPr="00BE0AE5">
        <w:rPr>
          <w:rFonts w:cs="Times New Roman"/>
        </w:rPr>
        <w:t>правильно писать изученные слова;</w:t>
      </w:r>
    </w:p>
    <w:p w:rsidR="00416B7C" w:rsidRPr="00BE0AE5" w:rsidRDefault="00416B7C" w:rsidP="00416B7C">
      <w:pPr>
        <w:pStyle w:val="a8"/>
        <w:rPr>
          <w:rFonts w:cs="Times New Roman"/>
        </w:rPr>
      </w:pPr>
      <w:r w:rsidRPr="00BE0AE5">
        <w:rPr>
          <w:rFonts w:cs="Times New Roman"/>
        </w:rPr>
        <w:t xml:space="preserve">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 </w:t>
      </w:r>
    </w:p>
    <w:p w:rsidR="00416B7C" w:rsidRPr="00BE0AE5" w:rsidRDefault="00416B7C" w:rsidP="00416B7C">
      <w:pPr>
        <w:pStyle w:val="a8"/>
        <w:rPr>
          <w:rFonts w:cs="Times New Roman"/>
        </w:rPr>
      </w:pPr>
      <w:r w:rsidRPr="00BE0AE5">
        <w:rPr>
          <w:rStyle w:val="ab"/>
          <w:rFonts w:cs="Times New Roman"/>
        </w:rPr>
        <w:t>Лексическая сторона речи</w:t>
      </w:r>
      <w:r w:rsidRPr="00BE0AE5">
        <w:rPr>
          <w:rFonts w:cs="Times New Roman"/>
        </w:rPr>
        <w:t> </w:t>
      </w:r>
    </w:p>
    <w:p w:rsidR="00416B7C" w:rsidRPr="00BE0AE5" w:rsidRDefault="00416B7C" w:rsidP="00416B7C">
      <w:pPr>
        <w:pStyle w:val="a8"/>
        <w:rPr>
          <w:rFonts w:cs="Times New Roman"/>
        </w:rPr>
      </w:pPr>
      <w:r w:rsidRPr="00BE0AE5">
        <w:rPr>
          <w:rStyle w:val="aa"/>
          <w:rFonts w:cs="Times New Roman"/>
        </w:rPr>
        <w:t xml:space="preserve">распознавать </w:t>
      </w:r>
      <w:r w:rsidRPr="00BE0AE5">
        <w:rPr>
          <w:rFonts w:cs="Times New Roman"/>
        </w:rPr>
        <w:t xml:space="preserve">в звучащем и письменном тексте 1000 лексических единиц (слов, словосочетаний, речевых клише) и правильно </w:t>
      </w:r>
      <w:r w:rsidRPr="00BE0AE5">
        <w:rPr>
          <w:rStyle w:val="aa"/>
          <w:rFonts w:cs="Times New Roman"/>
        </w:rPr>
        <w:t>употреблять</w:t>
      </w:r>
      <w:r w:rsidRPr="00BE0AE5">
        <w:rPr>
          <w:rFonts w:cs="Times New Roman"/>
        </w:rPr>
        <w:t xml:space="preserve">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16B7C" w:rsidRPr="00BE0AE5" w:rsidRDefault="00416B7C" w:rsidP="00416B7C">
      <w:pPr>
        <w:pStyle w:val="a8"/>
        <w:rPr>
          <w:rFonts w:cs="Times New Roman"/>
        </w:rPr>
      </w:pPr>
      <w:r w:rsidRPr="00BE0AE5">
        <w:rPr>
          <w:rStyle w:val="aa"/>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глаголы при помощи суффикса </w:t>
      </w:r>
      <w:r w:rsidRPr="00BE0AE5">
        <w:rPr>
          <w:rStyle w:val="aa"/>
          <w:rFonts w:cs="Times New Roman"/>
        </w:rPr>
        <w:t>-ieren</w:t>
      </w:r>
      <w:r w:rsidRPr="00BE0AE5">
        <w:rPr>
          <w:rFonts w:cs="Times New Roman"/>
        </w:rPr>
        <w:t>;</w:t>
      </w:r>
      <w:r w:rsidRPr="00BE0AE5">
        <w:rPr>
          <w:rStyle w:val="aa"/>
          <w:rFonts w:cs="Times New Roman"/>
        </w:rPr>
        <w:t xml:space="preserve"> </w:t>
      </w:r>
      <w:r w:rsidRPr="00BE0AE5">
        <w:rPr>
          <w:rFonts w:cs="Times New Roman"/>
        </w:rPr>
        <w:t xml:space="preserve">имена существительные при помощи суффиксов </w:t>
      </w:r>
      <w:r w:rsidRPr="00BE0AE5">
        <w:rPr>
          <w:rStyle w:val="aa"/>
          <w:rFonts w:cs="Times New Roman"/>
        </w:rPr>
        <w:t>-schaft</w:t>
      </w:r>
      <w:r w:rsidRPr="00BE0AE5">
        <w:rPr>
          <w:rFonts w:cs="Times New Roman"/>
        </w:rPr>
        <w:t xml:space="preserve">, </w:t>
      </w:r>
      <w:r w:rsidRPr="00BE0AE5">
        <w:rPr>
          <w:rStyle w:val="aa"/>
          <w:rFonts w:cs="Times New Roman"/>
        </w:rPr>
        <w:t>-tion</w:t>
      </w:r>
      <w:r w:rsidRPr="00BE0AE5">
        <w:rPr>
          <w:rFonts w:cs="Times New Roman"/>
        </w:rPr>
        <w:t xml:space="preserve">, префикса </w:t>
      </w:r>
      <w:r w:rsidRPr="00BE0AE5">
        <w:rPr>
          <w:rStyle w:val="aa"/>
          <w:rFonts w:cs="Times New Roman"/>
        </w:rPr>
        <w:t>un-</w:t>
      </w:r>
      <w:r w:rsidRPr="00BE0AE5">
        <w:rPr>
          <w:rFonts w:cs="Times New Roman"/>
        </w:rPr>
        <w:t>;</w:t>
      </w:r>
      <w:r w:rsidRPr="00BE0AE5">
        <w:rPr>
          <w:rStyle w:val="aa"/>
          <w:rFonts w:cs="Times New Roman"/>
        </w:rPr>
        <w:t xml:space="preserve"> </w:t>
      </w:r>
      <w:r w:rsidRPr="00BE0AE5">
        <w:rPr>
          <w:rFonts w:cs="Times New Roman"/>
        </w:rPr>
        <w:t>при помощи конверсии: имена существительные от прилагательных (</w:t>
      </w:r>
      <w:r w:rsidRPr="00BE0AE5">
        <w:rPr>
          <w:rStyle w:val="aa"/>
          <w:rFonts w:cs="Times New Roman"/>
        </w:rPr>
        <w:t>das Grün</w:t>
      </w:r>
      <w:r w:rsidRPr="00BE0AE5">
        <w:rPr>
          <w:rFonts w:cs="Times New Roman"/>
        </w:rPr>
        <w:t>); при помощи словосложения: соединения прилагательного и существительного (</w:t>
      </w:r>
      <w:r w:rsidRPr="00BE0AE5">
        <w:rPr>
          <w:rStyle w:val="aa"/>
          <w:rFonts w:cs="Times New Roman"/>
        </w:rPr>
        <w:t>die Kleinstadt</w:t>
      </w:r>
      <w:r w:rsidRPr="00BE0AE5">
        <w:rPr>
          <w:rFonts w:cs="Times New Roman"/>
        </w:rPr>
        <w:t>);</w:t>
      </w:r>
    </w:p>
    <w:p w:rsidR="00416B7C" w:rsidRPr="00BE0AE5" w:rsidRDefault="00416B7C" w:rsidP="00416B7C">
      <w:pPr>
        <w:pStyle w:val="a8"/>
        <w:rPr>
          <w:rFonts w:cs="Times New Roman"/>
        </w:rPr>
      </w:pPr>
      <w:r w:rsidRPr="00BE0AE5">
        <w:rPr>
          <w:rStyle w:val="aa"/>
          <w:rFonts w:cs="Times New Roman"/>
        </w:rPr>
        <w:t>распознавать и употреблять</w:t>
      </w:r>
      <w:r w:rsidRPr="00BE0AE5">
        <w:rPr>
          <w:rFonts w:cs="Times New Roman"/>
        </w:rPr>
        <w:t xml:space="preserve"> в устной и письменной речи изученные синонимы, антонимы;</w:t>
      </w:r>
    </w:p>
    <w:p w:rsidR="00416B7C" w:rsidRPr="00BE0AE5" w:rsidRDefault="00416B7C" w:rsidP="00416B7C">
      <w:pPr>
        <w:pStyle w:val="a8"/>
        <w:rPr>
          <w:rFonts w:cs="Times New Roman"/>
        </w:rPr>
      </w:pPr>
      <w:r w:rsidRPr="00BE0AE5">
        <w:rPr>
          <w:rStyle w:val="aa"/>
          <w:rFonts w:cs="Times New Roman"/>
        </w:rPr>
        <w:t>распознавать и употреблять</w:t>
      </w:r>
      <w:r w:rsidRPr="00BE0AE5">
        <w:rPr>
          <w:rFonts w:cs="Times New Roman"/>
        </w:rPr>
        <w:t xml:space="preserve"> в устной и письменной речи различные средства связи в тексте для обеспечения логичности и целостности высказывания.</w:t>
      </w:r>
    </w:p>
    <w:p w:rsidR="00416B7C" w:rsidRPr="00BE0AE5" w:rsidRDefault="00416B7C" w:rsidP="00416B7C">
      <w:pPr>
        <w:pStyle w:val="a8"/>
        <w:rPr>
          <w:rStyle w:val="aa"/>
          <w:rFonts w:cs="Times New Roman"/>
        </w:rPr>
      </w:pPr>
      <w:r w:rsidRPr="00BE0AE5">
        <w:rPr>
          <w:rStyle w:val="ab"/>
          <w:rFonts w:cs="Times New Roman"/>
        </w:rPr>
        <w:t>Грамматическая сторона речи</w:t>
      </w:r>
      <w:r w:rsidRPr="00BE0AE5">
        <w:rPr>
          <w:rFonts w:cs="Times New Roman"/>
        </w:rPr>
        <w:t> </w:t>
      </w:r>
    </w:p>
    <w:p w:rsidR="00416B7C" w:rsidRPr="00BE0AE5" w:rsidRDefault="00416B7C" w:rsidP="00416B7C">
      <w:pPr>
        <w:pStyle w:val="a8"/>
        <w:rPr>
          <w:rFonts w:cs="Times New Roman"/>
        </w:rPr>
      </w:pPr>
      <w:r w:rsidRPr="00BE0AE5">
        <w:rPr>
          <w:rStyle w:val="aa"/>
          <w:rFonts w:cs="Times New Roman"/>
        </w:rPr>
        <w:t>знать и понимать</w:t>
      </w:r>
      <w:r w:rsidRPr="00BE0AE5">
        <w:rPr>
          <w:rFonts w:cs="Times New Roman"/>
        </w:rPr>
        <w:t xml:space="preserve"> особенности структуры простых и сложных предложений и различных коммуникативных типов предложений немецкого языка;</w:t>
      </w:r>
    </w:p>
    <w:p w:rsidR="00416B7C" w:rsidRPr="00BE0AE5" w:rsidRDefault="00416B7C" w:rsidP="00416B7C">
      <w:pPr>
        <w:pStyle w:val="a8"/>
        <w:rPr>
          <w:rFonts w:cs="Times New Roman"/>
        </w:rPr>
      </w:pPr>
      <w:r w:rsidRPr="00BE0AE5">
        <w:rPr>
          <w:rStyle w:val="aa"/>
          <w:rFonts w:cs="Times New Roman"/>
        </w:rPr>
        <w:t>распознавать</w:t>
      </w:r>
      <w:r w:rsidRPr="00BE0AE5">
        <w:rPr>
          <w:rFonts w:cs="Times New Roman"/>
        </w:rPr>
        <w:t xml:space="preserve"> в письменном и звучащем тексте и </w:t>
      </w:r>
      <w:r w:rsidRPr="00BE0AE5">
        <w:rPr>
          <w:rStyle w:val="aa"/>
          <w:rFonts w:cs="Times New Roman"/>
        </w:rPr>
        <w:t>употреблять</w:t>
      </w:r>
      <w:r w:rsidRPr="00BE0AE5">
        <w:rPr>
          <w:rStyle w:val="a9"/>
          <w:rFonts w:cs="Times New Roman"/>
        </w:rPr>
        <w:t xml:space="preserve"> </w:t>
      </w:r>
      <w:r w:rsidRPr="00BE0AE5">
        <w:rPr>
          <w:rFonts w:cs="Times New Roman"/>
        </w:rPr>
        <w:t>в устной и письменной речи:</w:t>
      </w:r>
    </w:p>
    <w:p w:rsidR="00416B7C" w:rsidRPr="00BE0AE5" w:rsidRDefault="00416B7C" w:rsidP="00416B7C">
      <w:pPr>
        <w:pStyle w:val="list-bullet"/>
        <w:rPr>
          <w:rFonts w:cs="Times New Roman"/>
        </w:rPr>
      </w:pPr>
      <w:r w:rsidRPr="00BE0AE5">
        <w:rPr>
          <w:rFonts w:cs="Times New Roman"/>
        </w:rPr>
        <w:t xml:space="preserve">сложносочинённые предложения с наречием </w:t>
      </w:r>
      <w:r w:rsidRPr="00BE0AE5">
        <w:rPr>
          <w:rStyle w:val="aa"/>
          <w:rFonts w:cs="Times New Roman"/>
        </w:rPr>
        <w:t>darum</w:t>
      </w:r>
      <w:r w:rsidRPr="00BE0AE5">
        <w:rPr>
          <w:rFonts w:cs="Times New Roman"/>
        </w:rPr>
        <w:t>;</w:t>
      </w:r>
    </w:p>
    <w:p w:rsidR="00416B7C" w:rsidRPr="00BE0AE5" w:rsidRDefault="00416B7C" w:rsidP="00416B7C">
      <w:pPr>
        <w:pStyle w:val="list-bullet"/>
        <w:rPr>
          <w:rFonts w:cs="Times New Roman"/>
        </w:rPr>
      </w:pPr>
      <w:r w:rsidRPr="00BE0AE5">
        <w:rPr>
          <w:rFonts w:cs="Times New Roman"/>
        </w:rPr>
        <w:t xml:space="preserve">сложноподчинённые предложения: дополнительные (с союзом </w:t>
      </w:r>
      <w:r w:rsidRPr="00BE0AE5">
        <w:rPr>
          <w:rStyle w:val="aa"/>
          <w:rFonts w:cs="Times New Roman"/>
        </w:rPr>
        <w:t>dass</w:t>
      </w:r>
      <w:r w:rsidRPr="00BE0AE5">
        <w:rPr>
          <w:rFonts w:cs="Times New Roman"/>
        </w:rPr>
        <w:t xml:space="preserve">), причины (с союзом </w:t>
      </w:r>
      <w:r w:rsidRPr="00BE0AE5">
        <w:rPr>
          <w:rStyle w:val="aa"/>
          <w:rFonts w:cs="Times New Roman"/>
        </w:rPr>
        <w:t>weil</w:t>
      </w:r>
      <w:r w:rsidRPr="00BE0AE5">
        <w:rPr>
          <w:rFonts w:cs="Times New Roman"/>
        </w:rPr>
        <w:t xml:space="preserve">), условия (с союзом </w:t>
      </w:r>
      <w:r w:rsidRPr="00BE0AE5">
        <w:rPr>
          <w:rStyle w:val="aa"/>
          <w:rFonts w:cs="Times New Roman"/>
        </w:rPr>
        <w:t>wenn</w:t>
      </w:r>
      <w:r w:rsidRPr="00BE0AE5">
        <w:rPr>
          <w:rFonts w:cs="Times New Roman"/>
        </w:rPr>
        <w:t>);</w:t>
      </w:r>
    </w:p>
    <w:p w:rsidR="00416B7C" w:rsidRPr="00BE0AE5" w:rsidRDefault="00416B7C" w:rsidP="00416B7C">
      <w:pPr>
        <w:pStyle w:val="list-bullet"/>
        <w:rPr>
          <w:rFonts w:cs="Times New Roman"/>
        </w:rPr>
      </w:pPr>
      <w:r w:rsidRPr="00BE0AE5">
        <w:rPr>
          <w:rFonts w:cs="Times New Roman"/>
        </w:rPr>
        <w:t xml:space="preserve">предложения с глаголами, требующими употребления после них частицы </w:t>
      </w:r>
      <w:r w:rsidRPr="00BE0AE5">
        <w:rPr>
          <w:rStyle w:val="aa"/>
          <w:rFonts w:cs="Times New Roman"/>
        </w:rPr>
        <w:t xml:space="preserve">zu </w:t>
      </w:r>
      <w:r w:rsidRPr="00BE0AE5">
        <w:rPr>
          <w:rFonts w:cs="Times New Roman"/>
        </w:rPr>
        <w:t>и инфинитива;</w:t>
      </w:r>
    </w:p>
    <w:p w:rsidR="00416B7C" w:rsidRPr="00BE0AE5" w:rsidRDefault="00416B7C" w:rsidP="00416B7C">
      <w:pPr>
        <w:pStyle w:val="list-bullet"/>
        <w:rPr>
          <w:rFonts w:cs="Times New Roman"/>
        </w:rPr>
      </w:pPr>
      <w:r w:rsidRPr="00BE0AE5">
        <w:rPr>
          <w:rFonts w:cs="Times New Roman"/>
        </w:rPr>
        <w:t xml:space="preserve">предложения с неопределённо-личным местоимением </w:t>
      </w:r>
      <w:r w:rsidRPr="00BE0AE5">
        <w:rPr>
          <w:rStyle w:val="aa"/>
          <w:rFonts w:cs="Times New Roman"/>
        </w:rPr>
        <w:t>man</w:t>
      </w:r>
      <w:r w:rsidRPr="00BE0AE5">
        <w:rPr>
          <w:rFonts w:cs="Times New Roman"/>
        </w:rPr>
        <w:t>, в том числе с модальными глаголами;</w:t>
      </w:r>
    </w:p>
    <w:p w:rsidR="00416B7C" w:rsidRPr="00BE0AE5" w:rsidRDefault="00416B7C" w:rsidP="00416B7C">
      <w:pPr>
        <w:pStyle w:val="list-bullet"/>
        <w:rPr>
          <w:rFonts w:cs="Times New Roman"/>
        </w:rPr>
      </w:pPr>
      <w:r w:rsidRPr="00BE0AE5">
        <w:rPr>
          <w:rFonts w:cs="Times New Roman"/>
        </w:rPr>
        <w:t>модальные глаголы</w:t>
      </w:r>
      <w:r w:rsidRPr="00BE0AE5">
        <w:rPr>
          <w:rStyle w:val="aa"/>
          <w:rFonts w:cs="Times New Roman"/>
        </w:rPr>
        <w:t xml:space="preserve"> </w:t>
      </w:r>
      <w:r w:rsidRPr="00BE0AE5">
        <w:rPr>
          <w:rFonts w:cs="Times New Roman"/>
        </w:rPr>
        <w:t>в Präteritum;</w:t>
      </w:r>
    </w:p>
    <w:p w:rsidR="00416B7C" w:rsidRPr="00BE0AE5" w:rsidRDefault="00416B7C" w:rsidP="00416B7C">
      <w:pPr>
        <w:pStyle w:val="list-bullet"/>
        <w:rPr>
          <w:rFonts w:cs="Times New Roman"/>
        </w:rPr>
      </w:pPr>
      <w:r w:rsidRPr="00BE0AE5">
        <w:rPr>
          <w:rFonts w:cs="Times New Roman"/>
        </w:rPr>
        <w:t xml:space="preserve">отрицания </w:t>
      </w:r>
      <w:r w:rsidRPr="00BE0AE5">
        <w:rPr>
          <w:rStyle w:val="aa"/>
          <w:rFonts w:cs="Times New Roman"/>
        </w:rPr>
        <w:t>kein</w:t>
      </w:r>
      <w:r w:rsidRPr="00BE0AE5">
        <w:rPr>
          <w:rFonts w:cs="Times New Roman"/>
        </w:rPr>
        <w:t xml:space="preserve">, </w:t>
      </w:r>
      <w:r w:rsidRPr="00BE0AE5">
        <w:rPr>
          <w:rStyle w:val="aa"/>
          <w:rFonts w:cs="Times New Roman"/>
        </w:rPr>
        <w:t>nicht</w:t>
      </w:r>
      <w:r w:rsidRPr="00BE0AE5">
        <w:rPr>
          <w:rFonts w:cs="Times New Roman"/>
        </w:rPr>
        <w:t xml:space="preserve">, </w:t>
      </w:r>
      <w:r w:rsidRPr="00BE0AE5">
        <w:rPr>
          <w:rStyle w:val="aa"/>
          <w:rFonts w:cs="Times New Roman"/>
        </w:rPr>
        <w:t>doch</w:t>
      </w:r>
      <w:r w:rsidRPr="00BE0AE5">
        <w:rPr>
          <w:rFonts w:cs="Times New Roman"/>
        </w:rPr>
        <w:t>;</w:t>
      </w:r>
    </w:p>
    <w:p w:rsidR="00416B7C" w:rsidRPr="00BE0AE5" w:rsidRDefault="00416B7C" w:rsidP="00416B7C">
      <w:pPr>
        <w:pStyle w:val="list-bullet"/>
        <w:rPr>
          <w:rStyle w:val="aa"/>
          <w:rFonts w:cs="Times New Roman"/>
        </w:rPr>
      </w:pPr>
      <w:r w:rsidRPr="00BE0AE5">
        <w:rPr>
          <w:rFonts w:cs="Times New Roman"/>
        </w:rPr>
        <w:t>числительные для обозначения дат и больших чисел (до 1 000 000).</w:t>
      </w:r>
    </w:p>
    <w:p w:rsidR="00416B7C" w:rsidRPr="00BE0AE5" w:rsidRDefault="00416B7C" w:rsidP="00416B7C">
      <w:pPr>
        <w:pStyle w:val="a8"/>
        <w:rPr>
          <w:rStyle w:val="a9"/>
          <w:rFonts w:cs="Times New Roman"/>
        </w:rPr>
      </w:pPr>
    </w:p>
    <w:p w:rsidR="00416B7C" w:rsidRPr="00BE0AE5" w:rsidRDefault="00416B7C" w:rsidP="00416B7C">
      <w:pPr>
        <w:pStyle w:val="a8"/>
        <w:rPr>
          <w:rFonts w:cs="Times New Roman"/>
        </w:rPr>
      </w:pPr>
      <w:r w:rsidRPr="00BE0AE5">
        <w:rPr>
          <w:rStyle w:val="a9"/>
          <w:rFonts w:cs="Times New Roman"/>
        </w:rPr>
        <w:t>Социокультурные знания и умения</w:t>
      </w:r>
      <w:r w:rsidRPr="00BE0AE5">
        <w:rPr>
          <w:rFonts w:cs="Times New Roman"/>
        </w:rPr>
        <w:t> </w:t>
      </w:r>
    </w:p>
    <w:p w:rsidR="00416B7C" w:rsidRPr="00BE0AE5" w:rsidRDefault="00416B7C" w:rsidP="00416B7C">
      <w:pPr>
        <w:pStyle w:val="a8"/>
        <w:rPr>
          <w:rFonts w:cs="Times New Roman"/>
        </w:rPr>
      </w:pPr>
      <w:r w:rsidRPr="00BE0AE5">
        <w:rPr>
          <w:rStyle w:val="aa"/>
          <w:rFonts w:cs="Times New Roman"/>
        </w:rPr>
        <w:t>использовать</w:t>
      </w:r>
      <w:r w:rsidRPr="00BE0AE5">
        <w:rPr>
          <w:rFonts w:cs="Times New Roman"/>
        </w:rPr>
        <w:t xml:space="preserve">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rsidR="00416B7C" w:rsidRPr="00BE0AE5" w:rsidRDefault="00416B7C" w:rsidP="00416B7C">
      <w:pPr>
        <w:pStyle w:val="a8"/>
        <w:rPr>
          <w:rFonts w:cs="Times New Roman"/>
        </w:rPr>
      </w:pPr>
      <w:r w:rsidRPr="00BE0AE5">
        <w:rPr>
          <w:rStyle w:val="aa"/>
          <w:rFonts w:cs="Times New Roman"/>
        </w:rPr>
        <w:lastRenderedPageBreak/>
        <w:t>знать/понимать и использовать</w:t>
      </w:r>
      <w:r w:rsidRPr="00BE0AE5">
        <w:rPr>
          <w:rFonts w:cs="Times New Roman"/>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w:t>
      </w:r>
    </w:p>
    <w:p w:rsidR="00416B7C" w:rsidRPr="00BE0AE5" w:rsidRDefault="00416B7C" w:rsidP="00416B7C">
      <w:pPr>
        <w:pStyle w:val="a8"/>
        <w:rPr>
          <w:rFonts w:cs="Times New Roman"/>
        </w:rPr>
      </w:pPr>
      <w:r w:rsidRPr="00BE0AE5">
        <w:rPr>
          <w:rStyle w:val="aa"/>
          <w:rFonts w:cs="Times New Roman"/>
        </w:rPr>
        <w:t>обладать базовыми знаниями</w:t>
      </w:r>
      <w:r w:rsidRPr="00BE0AE5">
        <w:rPr>
          <w:rFonts w:cs="Times New Roman"/>
        </w:rPr>
        <w:t xml:space="preserve"> о социокультурном портрете и культурном наследии родной страны и страны/стран изучаемого языка; </w:t>
      </w:r>
    </w:p>
    <w:p w:rsidR="00416B7C" w:rsidRPr="00BE0AE5" w:rsidRDefault="00416B7C" w:rsidP="00416B7C">
      <w:pPr>
        <w:pStyle w:val="a8"/>
        <w:rPr>
          <w:rFonts w:cs="Times New Roman"/>
        </w:rPr>
      </w:pPr>
      <w:r w:rsidRPr="00BE0AE5">
        <w:rPr>
          <w:rStyle w:val="aa"/>
          <w:rFonts w:cs="Times New Roman"/>
        </w:rPr>
        <w:t>кратко представлять</w:t>
      </w:r>
      <w:r w:rsidRPr="00BE0AE5">
        <w:rPr>
          <w:rFonts w:cs="Times New Roman"/>
        </w:rPr>
        <w:t xml:space="preserve"> Россию и страну/страны изучаемого языка.</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Компенсаторные умения </w:t>
      </w:r>
    </w:p>
    <w:p w:rsidR="00416B7C" w:rsidRPr="00BE0AE5" w:rsidRDefault="00416B7C" w:rsidP="00416B7C">
      <w:pPr>
        <w:pStyle w:val="a8"/>
        <w:rPr>
          <w:rFonts w:cs="Times New Roman"/>
        </w:rPr>
      </w:pPr>
      <w:r w:rsidRPr="00BE0AE5">
        <w:rPr>
          <w:rStyle w:val="aa"/>
          <w:rFonts w:cs="Times New Roman"/>
        </w:rPr>
        <w:t>Использовать</w:t>
      </w:r>
      <w:r w:rsidRPr="00BE0AE5">
        <w:rPr>
          <w:rFonts w:cs="Times New Roman"/>
        </w:rPr>
        <w:t xml:space="preserve">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16B7C" w:rsidRPr="00BE0AE5" w:rsidRDefault="00416B7C" w:rsidP="00416B7C">
      <w:pPr>
        <w:pStyle w:val="a8"/>
        <w:rPr>
          <w:rFonts w:cs="Times New Roman"/>
        </w:rPr>
      </w:pPr>
      <w:r w:rsidRPr="00BE0AE5">
        <w:rPr>
          <w:rStyle w:val="aa"/>
          <w:rFonts w:cs="Times New Roman"/>
        </w:rPr>
        <w:t xml:space="preserve">Владеть </w:t>
      </w:r>
      <w:r w:rsidRPr="00BE0AE5">
        <w:rPr>
          <w:rFonts w:cs="Times New Roman"/>
        </w:rPr>
        <w:t>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16B7C" w:rsidRPr="00BE0AE5" w:rsidRDefault="00416B7C" w:rsidP="00416B7C">
      <w:pPr>
        <w:pStyle w:val="a8"/>
        <w:rPr>
          <w:rFonts w:cs="Times New Roman"/>
        </w:rPr>
      </w:pPr>
      <w:r w:rsidRPr="00BE0AE5">
        <w:rPr>
          <w:rStyle w:val="aa"/>
          <w:rFonts w:cs="Times New Roman"/>
        </w:rPr>
        <w:t xml:space="preserve">Участвовать </w:t>
      </w:r>
      <w:r w:rsidRPr="00BE0AE5">
        <w:rPr>
          <w:rFonts w:cs="Times New Roman"/>
        </w:rPr>
        <w:t xml:space="preserve">в несложных учебных проектах с использованием материалов на немецком языке с применением ИКТ, соблюдая правила информационной безопасности при работе в сети Интернет. </w:t>
      </w:r>
    </w:p>
    <w:p w:rsidR="00416B7C" w:rsidRPr="00BE0AE5" w:rsidRDefault="00416B7C" w:rsidP="00416B7C">
      <w:pPr>
        <w:pStyle w:val="a8"/>
        <w:rPr>
          <w:rFonts w:cs="Times New Roman"/>
        </w:rPr>
      </w:pPr>
      <w:r w:rsidRPr="00BE0AE5">
        <w:rPr>
          <w:rStyle w:val="aa"/>
          <w:rFonts w:cs="Times New Roman"/>
        </w:rPr>
        <w:t xml:space="preserve">Использовать </w:t>
      </w:r>
      <w:r w:rsidRPr="00BE0AE5">
        <w:rPr>
          <w:rFonts w:cs="Times New Roman"/>
        </w:rPr>
        <w:t>иноязычные словари и справочники, в том числе информационно-справочные системы в электронной форме.</w:t>
      </w:r>
    </w:p>
    <w:p w:rsidR="00416B7C" w:rsidRPr="00BE0AE5" w:rsidRDefault="00416B7C" w:rsidP="00416B7C">
      <w:pPr>
        <w:pStyle w:val="a8"/>
        <w:rPr>
          <w:rFonts w:cs="Times New Roman"/>
        </w:rPr>
      </w:pPr>
      <w:r w:rsidRPr="00BE0AE5">
        <w:rPr>
          <w:rStyle w:val="aa"/>
          <w:rFonts w:cs="Times New Roman"/>
        </w:rPr>
        <w:t>Достигать</w:t>
      </w:r>
      <w:r w:rsidRPr="00BE0AE5">
        <w:rPr>
          <w:rFonts w:cs="Times New Roman"/>
        </w:rPr>
        <w:t xml:space="preserve"> взаимопонимания в процессе устного и письменного общения с носителями иностранного языка, с людьми другой культуры.</w:t>
      </w:r>
    </w:p>
    <w:p w:rsidR="00416B7C" w:rsidRPr="00BE0AE5" w:rsidRDefault="00416B7C" w:rsidP="00416B7C">
      <w:pPr>
        <w:pStyle w:val="a8"/>
        <w:rPr>
          <w:rFonts w:cs="Times New Roman"/>
        </w:rPr>
      </w:pPr>
      <w:r w:rsidRPr="00BE0AE5">
        <w:rPr>
          <w:rStyle w:val="aa"/>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16B7C" w:rsidRPr="00BE0AE5" w:rsidRDefault="00416B7C" w:rsidP="00416B7C">
      <w:pPr>
        <w:pStyle w:val="22"/>
        <w:spacing w:before="397" w:after="142"/>
        <w:rPr>
          <w:rStyle w:val="a9"/>
          <w:rFonts w:cs="Times New Roman"/>
          <w:b/>
          <w:bCs/>
        </w:rPr>
      </w:pPr>
      <w:r w:rsidRPr="00BE0AE5">
        <w:rPr>
          <w:rStyle w:val="a9"/>
          <w:rFonts w:cs="Times New Roman"/>
          <w:b/>
          <w:bCs/>
        </w:rPr>
        <w:t xml:space="preserve">8 класс </w:t>
      </w:r>
    </w:p>
    <w:p w:rsidR="00416B7C" w:rsidRPr="00BE0AE5" w:rsidRDefault="00416B7C" w:rsidP="00416B7C">
      <w:pPr>
        <w:pStyle w:val="a8"/>
        <w:rPr>
          <w:rFonts w:cs="Times New Roman"/>
        </w:rPr>
      </w:pPr>
      <w:r w:rsidRPr="00BE0AE5">
        <w:rPr>
          <w:rStyle w:val="a9"/>
          <w:rFonts w:cs="Times New Roman"/>
        </w:rPr>
        <w:t>Коммуникативные умения</w:t>
      </w:r>
      <w:r w:rsidRPr="00BE0AE5">
        <w:rPr>
          <w:rFonts w:cs="Times New Roman"/>
        </w:rPr>
        <w:t xml:space="preserve"> </w:t>
      </w:r>
    </w:p>
    <w:p w:rsidR="00416B7C" w:rsidRPr="00BE0AE5" w:rsidRDefault="00416B7C" w:rsidP="00416B7C">
      <w:pPr>
        <w:pStyle w:val="a8"/>
        <w:rPr>
          <w:rFonts w:cs="Times New Roman"/>
        </w:rPr>
      </w:pPr>
      <w:r w:rsidRPr="00BE0AE5">
        <w:rPr>
          <w:rStyle w:val="ab"/>
          <w:rFonts w:cs="Times New Roman"/>
        </w:rPr>
        <w:t>Говорение</w:t>
      </w:r>
      <w:r w:rsidRPr="00BE0AE5">
        <w:rPr>
          <w:rFonts w:cs="Times New Roman"/>
        </w:rPr>
        <w:t xml:space="preserve"> </w:t>
      </w:r>
    </w:p>
    <w:p w:rsidR="00416B7C" w:rsidRPr="00BE0AE5" w:rsidRDefault="00416B7C" w:rsidP="00416B7C">
      <w:pPr>
        <w:pStyle w:val="a8"/>
        <w:rPr>
          <w:rFonts w:cs="Times New Roman"/>
        </w:rPr>
      </w:pPr>
      <w:r w:rsidRPr="00BE0AE5">
        <w:rPr>
          <w:rStyle w:val="aa"/>
          <w:rFonts w:cs="Times New Roman"/>
        </w:rPr>
        <w:t>вести разные виды диалогов</w:t>
      </w:r>
      <w:r w:rsidRPr="00BE0AE5">
        <w:rPr>
          <w:rFonts w:cs="Times New Roman"/>
        </w:rPr>
        <w:t xml:space="preserve">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w:t>
      </w:r>
      <w:r w:rsidRPr="00BE0AE5">
        <w:rPr>
          <w:rFonts w:cs="Times New Roman"/>
          <w:position w:val="6"/>
          <w:sz w:val="13"/>
          <w:szCs w:val="13"/>
          <w:vertAlign w:val="superscript"/>
        </w:rPr>
        <w:footnoteReference w:id="9"/>
      </w:r>
      <w:r w:rsidRPr="00BE0AE5">
        <w:rPr>
          <w:rFonts w:cs="Times New Roman"/>
        </w:rPr>
        <w:t xml:space="preserve"> для 8 класса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семи реплик со стороны каждого собеседника); </w:t>
      </w:r>
    </w:p>
    <w:p w:rsidR="00416B7C" w:rsidRPr="00BE0AE5" w:rsidRDefault="00416B7C" w:rsidP="00416B7C">
      <w:pPr>
        <w:pStyle w:val="a8"/>
        <w:rPr>
          <w:rFonts w:cs="Times New Roman"/>
        </w:rPr>
      </w:pPr>
      <w:r w:rsidRPr="00BE0AE5">
        <w:rPr>
          <w:rStyle w:val="aa"/>
          <w:rFonts w:cs="Times New Roman"/>
        </w:rPr>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w:t>
      </w:r>
      <w:r w:rsidRPr="00BE0AE5">
        <w:rPr>
          <w:rFonts w:cs="Times New Roman"/>
        </w:rPr>
        <w:lastRenderedPageBreak/>
        <w:t xml:space="preserve">гического высказывания — до 9—10 фраз); </w:t>
      </w:r>
      <w:r w:rsidRPr="00BE0AE5">
        <w:rPr>
          <w:rStyle w:val="aa"/>
          <w:rFonts w:cs="Times New Roman"/>
        </w:rPr>
        <w:t>выражать и кратко аргументировать</w:t>
      </w:r>
      <w:r w:rsidRPr="00BE0AE5">
        <w:rPr>
          <w:rFonts w:cs="Times New Roman"/>
        </w:rPr>
        <w:t xml:space="preserve"> своё мнение, </w:t>
      </w:r>
      <w:r w:rsidRPr="00BE0AE5">
        <w:rPr>
          <w:rStyle w:val="aa"/>
          <w:rFonts w:cs="Times New Roman"/>
        </w:rPr>
        <w:t>излагать</w:t>
      </w:r>
      <w:r w:rsidRPr="00BE0AE5">
        <w:rPr>
          <w:rFonts w:cs="Times New Roman"/>
        </w:rPr>
        <w:t xml:space="preserve"> основное содержание прочитанного/прослушанного текста с вербальными и/или зрительными опорами (объём — 9—10 фраз); </w:t>
      </w:r>
      <w:r w:rsidRPr="00BE0AE5">
        <w:rPr>
          <w:rStyle w:val="aa"/>
          <w:rFonts w:cs="Times New Roman"/>
        </w:rPr>
        <w:t xml:space="preserve">излагать </w:t>
      </w:r>
      <w:r w:rsidRPr="00BE0AE5">
        <w:rPr>
          <w:rFonts w:cs="Times New Roman"/>
        </w:rPr>
        <w:t>результаты выполненной проектной работы (объём — 9—10 фраз);</w:t>
      </w:r>
    </w:p>
    <w:p w:rsidR="00416B7C" w:rsidRPr="00BE0AE5" w:rsidRDefault="00416B7C" w:rsidP="00416B7C">
      <w:pPr>
        <w:pStyle w:val="a8"/>
        <w:rPr>
          <w:rFonts w:cs="Times New Roman"/>
        </w:rPr>
      </w:pPr>
      <w:r w:rsidRPr="00BE0AE5">
        <w:rPr>
          <w:rStyle w:val="ab"/>
          <w:rFonts w:cs="Times New Roman"/>
        </w:rPr>
        <w:t>Аудирование</w:t>
      </w:r>
    </w:p>
    <w:p w:rsidR="00416B7C" w:rsidRPr="00BE0AE5" w:rsidRDefault="00416B7C" w:rsidP="00416B7C">
      <w:pPr>
        <w:pStyle w:val="a8"/>
        <w:rPr>
          <w:rFonts w:cs="Times New Roman"/>
          <w:spacing w:val="3"/>
        </w:rPr>
      </w:pPr>
      <w:r w:rsidRPr="00BE0AE5">
        <w:rPr>
          <w:rStyle w:val="aa"/>
          <w:rFonts w:cs="Times New Roman"/>
          <w:spacing w:val="3"/>
        </w:rPr>
        <w:t>воспринимать на слух и понимать</w:t>
      </w:r>
      <w:r w:rsidRPr="00BE0AE5">
        <w:rPr>
          <w:rFonts w:cs="Times New Roman"/>
          <w:spacing w:val="3"/>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rsidR="00416B7C" w:rsidRPr="00BE0AE5" w:rsidRDefault="00416B7C" w:rsidP="00416B7C">
      <w:pPr>
        <w:pStyle w:val="a8"/>
        <w:rPr>
          <w:rStyle w:val="a9"/>
          <w:rFonts w:cs="Times New Roman"/>
        </w:rPr>
      </w:pPr>
      <w:r w:rsidRPr="00BE0AE5">
        <w:rPr>
          <w:rStyle w:val="ab"/>
          <w:rFonts w:cs="Times New Roman"/>
        </w:rPr>
        <w:t>Смысловое чтение</w:t>
      </w:r>
      <w:r w:rsidRPr="00BE0AE5">
        <w:rPr>
          <w:rStyle w:val="a9"/>
          <w:rFonts w:cs="Times New Roman"/>
        </w:rPr>
        <w:t xml:space="preserve"> </w:t>
      </w:r>
    </w:p>
    <w:p w:rsidR="00416B7C" w:rsidRPr="00BE0AE5" w:rsidRDefault="00416B7C" w:rsidP="00416B7C">
      <w:pPr>
        <w:pStyle w:val="a8"/>
        <w:rPr>
          <w:rFonts w:cs="Times New Roman"/>
          <w:spacing w:val="1"/>
        </w:rPr>
      </w:pPr>
      <w:r w:rsidRPr="00BE0AE5">
        <w:rPr>
          <w:rStyle w:val="aa"/>
          <w:rFonts w:cs="Times New Roman"/>
          <w:spacing w:val="1"/>
        </w:rPr>
        <w:t>читать про себя и понимать</w:t>
      </w:r>
      <w:r w:rsidRPr="00BE0AE5">
        <w:rPr>
          <w:rFonts w:cs="Times New Roman"/>
          <w:spacing w:val="1"/>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w:t>
      </w:r>
      <w:r w:rsidRPr="00BE0AE5">
        <w:rPr>
          <w:rStyle w:val="aa"/>
          <w:rFonts w:cs="Times New Roman"/>
          <w:spacing w:val="1"/>
        </w:rPr>
        <w:t>читать несплошные тексты</w:t>
      </w:r>
      <w:r w:rsidRPr="00BE0AE5">
        <w:rPr>
          <w:rFonts w:cs="Times New Roman"/>
          <w:spacing w:val="1"/>
        </w:rPr>
        <w:t xml:space="preserve"> (таблицы, диаграммы) и </w:t>
      </w:r>
      <w:r w:rsidRPr="00BE0AE5">
        <w:rPr>
          <w:rStyle w:val="aa"/>
          <w:rFonts w:cs="Times New Roman"/>
          <w:spacing w:val="1"/>
        </w:rPr>
        <w:t>понимать</w:t>
      </w:r>
      <w:r w:rsidRPr="00BE0AE5">
        <w:rPr>
          <w:rFonts w:cs="Times New Roman"/>
          <w:spacing w:val="1"/>
        </w:rPr>
        <w:t xml:space="preserve"> представленную в них информацию;</w:t>
      </w:r>
    </w:p>
    <w:p w:rsidR="00416B7C" w:rsidRPr="00BE0AE5" w:rsidRDefault="00416B7C" w:rsidP="00416B7C">
      <w:pPr>
        <w:pStyle w:val="a8"/>
        <w:rPr>
          <w:rFonts w:cs="Times New Roman"/>
        </w:rPr>
      </w:pPr>
      <w:r w:rsidRPr="00BE0AE5">
        <w:rPr>
          <w:rStyle w:val="ab"/>
          <w:rFonts w:cs="Times New Roman"/>
        </w:rPr>
        <w:t>Письменная речь</w:t>
      </w:r>
    </w:p>
    <w:p w:rsidR="00416B7C" w:rsidRPr="00BE0AE5" w:rsidRDefault="00416B7C" w:rsidP="00416B7C">
      <w:pPr>
        <w:pStyle w:val="a8"/>
        <w:rPr>
          <w:rFonts w:cs="Times New Roman"/>
          <w:spacing w:val="1"/>
        </w:rPr>
      </w:pPr>
      <w:r w:rsidRPr="00BE0AE5">
        <w:rPr>
          <w:rStyle w:val="aa"/>
          <w:rFonts w:cs="Times New Roman"/>
          <w:spacing w:val="1"/>
        </w:rPr>
        <w:t>заполнять</w:t>
      </w:r>
      <w:r w:rsidRPr="00BE0AE5">
        <w:rPr>
          <w:rFonts w:cs="Times New Roman"/>
          <w:spacing w:val="1"/>
        </w:rPr>
        <w:t xml:space="preserve"> анкеты и формуляры, сообщая о себе основные сведения, в соответствии с нормами, принятыми в стране/странах изучаемого языка; </w:t>
      </w:r>
      <w:r w:rsidRPr="00BE0AE5">
        <w:rPr>
          <w:rStyle w:val="aa"/>
          <w:rFonts w:cs="Times New Roman"/>
          <w:spacing w:val="1"/>
        </w:rPr>
        <w:t>писать</w:t>
      </w:r>
      <w:r w:rsidRPr="00BE0AE5">
        <w:rPr>
          <w:rFonts w:cs="Times New Roman"/>
          <w:spacing w:val="1"/>
        </w:rPr>
        <w:t xml:space="preserve"> электронное сообщение личного характера, соблюдая речевой этикет, принятый в стране/странах изучаемого языка (объём сообщения — до 110 слов); </w:t>
      </w:r>
      <w:r w:rsidRPr="00BE0AE5">
        <w:rPr>
          <w:rStyle w:val="aa"/>
          <w:rFonts w:cs="Times New Roman"/>
          <w:spacing w:val="1"/>
        </w:rPr>
        <w:t>создавать</w:t>
      </w:r>
      <w:r w:rsidRPr="00BE0AE5">
        <w:rPr>
          <w:rFonts w:cs="Times New Roman"/>
          <w:spacing w:val="1"/>
        </w:rPr>
        <w:t xml:space="preserve"> небольшое письменное высказывание с опорой на образец, план, таблицу и/или прочитанный/прослушанный текст (объём высказывания — до 110 слов);</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 xml:space="preserve">Языковые знания и умения </w:t>
      </w:r>
    </w:p>
    <w:p w:rsidR="00416B7C" w:rsidRPr="00BE0AE5" w:rsidRDefault="00416B7C" w:rsidP="00416B7C">
      <w:pPr>
        <w:pStyle w:val="a8"/>
        <w:rPr>
          <w:rStyle w:val="ab"/>
          <w:rFonts w:cs="Times New Roman"/>
        </w:rPr>
      </w:pPr>
      <w:r w:rsidRPr="00BE0AE5">
        <w:rPr>
          <w:rStyle w:val="ab"/>
          <w:rFonts w:cs="Times New Roman"/>
        </w:rPr>
        <w:t>Фонетическая сторона речи</w:t>
      </w:r>
    </w:p>
    <w:p w:rsidR="00416B7C" w:rsidRPr="00BE0AE5" w:rsidRDefault="00416B7C" w:rsidP="00416B7C">
      <w:pPr>
        <w:pStyle w:val="a8"/>
        <w:rPr>
          <w:rFonts w:cs="Times New Roman"/>
        </w:rPr>
      </w:pPr>
      <w:r w:rsidRPr="00BE0AE5">
        <w:rPr>
          <w:rFonts w:cs="Times New Roman"/>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416B7C" w:rsidRPr="00BE0AE5" w:rsidRDefault="00416B7C" w:rsidP="00416B7C">
      <w:pPr>
        <w:pStyle w:val="a8"/>
        <w:rPr>
          <w:rFonts w:cs="Times New Roman"/>
        </w:rPr>
      </w:pPr>
      <w:r w:rsidRPr="00BE0AE5">
        <w:rPr>
          <w:rStyle w:val="ab"/>
          <w:rFonts w:cs="Times New Roman"/>
        </w:rPr>
        <w:t>Графика, орфография и пунктуация</w:t>
      </w:r>
      <w:r w:rsidRPr="00BE0AE5">
        <w:rPr>
          <w:rFonts w:cs="Times New Roman"/>
        </w:rPr>
        <w:t xml:space="preserve"> </w:t>
      </w:r>
    </w:p>
    <w:p w:rsidR="00416B7C" w:rsidRPr="00BE0AE5" w:rsidRDefault="00416B7C" w:rsidP="00416B7C">
      <w:pPr>
        <w:pStyle w:val="a8"/>
        <w:rPr>
          <w:rFonts w:cs="Times New Roman"/>
        </w:rPr>
      </w:pPr>
      <w:r w:rsidRPr="00BE0AE5">
        <w:rPr>
          <w:rFonts w:cs="Times New Roman"/>
        </w:rPr>
        <w:t xml:space="preserve">правильно </w:t>
      </w:r>
      <w:r w:rsidRPr="00BE0AE5">
        <w:rPr>
          <w:rStyle w:val="aa"/>
          <w:rFonts w:cs="Times New Roman"/>
        </w:rPr>
        <w:t>писать</w:t>
      </w:r>
      <w:r w:rsidRPr="00BE0AE5">
        <w:rPr>
          <w:rFonts w:cs="Times New Roman"/>
        </w:rPr>
        <w:t xml:space="preserve"> изученные слова;</w:t>
      </w:r>
    </w:p>
    <w:p w:rsidR="00416B7C" w:rsidRPr="00BE0AE5" w:rsidRDefault="00416B7C" w:rsidP="00416B7C">
      <w:pPr>
        <w:pStyle w:val="a8"/>
        <w:rPr>
          <w:rFonts w:cs="Times New Roman"/>
        </w:rPr>
      </w:pPr>
      <w:r w:rsidRPr="00BE0AE5">
        <w:rPr>
          <w:rStyle w:val="aa"/>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16B7C" w:rsidRPr="00BE0AE5" w:rsidRDefault="00416B7C" w:rsidP="00416B7C">
      <w:pPr>
        <w:pStyle w:val="a8"/>
        <w:rPr>
          <w:rFonts w:cs="Times New Roman"/>
        </w:rPr>
      </w:pPr>
      <w:r w:rsidRPr="00BE0AE5">
        <w:rPr>
          <w:rStyle w:val="ab"/>
          <w:rFonts w:cs="Times New Roman"/>
        </w:rPr>
        <w:t>Лексическая сторона речи</w:t>
      </w:r>
    </w:p>
    <w:p w:rsidR="00416B7C" w:rsidRPr="00BE0AE5" w:rsidRDefault="00416B7C" w:rsidP="00416B7C">
      <w:pPr>
        <w:pStyle w:val="a8"/>
        <w:rPr>
          <w:rFonts w:cs="Times New Roman"/>
        </w:rPr>
      </w:pPr>
      <w:r w:rsidRPr="00BE0AE5">
        <w:rPr>
          <w:rStyle w:val="aa"/>
          <w:rFonts w:cs="Times New Roman"/>
        </w:rPr>
        <w:lastRenderedPageBreak/>
        <w:t>распознавать</w:t>
      </w:r>
      <w:r w:rsidRPr="00BE0AE5">
        <w:rPr>
          <w:rFonts w:cs="Times New Roman"/>
        </w:rPr>
        <w:t xml:space="preserve"> в звучащем и письменном тексте 1250 лексических единиц (слов, словосочетаний, речевых клише) и правильно </w:t>
      </w:r>
      <w:r w:rsidRPr="00BE0AE5">
        <w:rPr>
          <w:rStyle w:val="aa"/>
          <w:rFonts w:cs="Times New Roman"/>
        </w:rPr>
        <w:t>употреблять</w:t>
      </w:r>
      <w:r w:rsidRPr="00BE0AE5">
        <w:rPr>
          <w:rFonts w:cs="Times New Roman"/>
        </w:rPr>
        <w:t xml:space="preserve">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16B7C" w:rsidRPr="00BE0AE5" w:rsidRDefault="00416B7C" w:rsidP="00416B7C">
      <w:pPr>
        <w:pStyle w:val="a8"/>
        <w:rPr>
          <w:rFonts w:cs="Times New Roman"/>
        </w:rPr>
      </w:pPr>
      <w:r w:rsidRPr="00BE0AE5">
        <w:rPr>
          <w:rStyle w:val="aa"/>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имена существительные при помощи суффикса </w:t>
      </w:r>
      <w:r w:rsidRPr="00BE0AE5">
        <w:rPr>
          <w:rStyle w:val="aa"/>
          <w:rFonts w:cs="Times New Roman"/>
        </w:rPr>
        <w:t>-ik</w:t>
      </w:r>
      <w:r w:rsidRPr="00BE0AE5">
        <w:rPr>
          <w:rFonts w:cs="Times New Roman"/>
        </w:rPr>
        <w:t xml:space="preserve">; имена прилагательные при помощи суффикса </w:t>
      </w:r>
      <w:r w:rsidRPr="00BE0AE5">
        <w:rPr>
          <w:rStyle w:val="aa"/>
          <w:rFonts w:cs="Times New Roman"/>
        </w:rPr>
        <w:t>-los</w:t>
      </w:r>
      <w:r w:rsidRPr="00BE0AE5">
        <w:rPr>
          <w:rFonts w:cs="Times New Roman"/>
        </w:rPr>
        <w:t>; имена прилагательные путём соединения двух прилагательных (</w:t>
      </w:r>
      <w:r w:rsidRPr="00BE0AE5">
        <w:rPr>
          <w:rStyle w:val="aa"/>
          <w:rFonts w:cs="Times New Roman"/>
        </w:rPr>
        <w:t>dunkelblau</w:t>
      </w:r>
      <w:r w:rsidRPr="00BE0AE5">
        <w:rPr>
          <w:rFonts w:cs="Times New Roman"/>
        </w:rPr>
        <w:t>);</w:t>
      </w:r>
    </w:p>
    <w:p w:rsidR="00416B7C" w:rsidRPr="00BE0AE5" w:rsidRDefault="00416B7C" w:rsidP="00416B7C">
      <w:pPr>
        <w:pStyle w:val="a8"/>
        <w:rPr>
          <w:rFonts w:cs="Times New Roman"/>
        </w:rPr>
      </w:pPr>
      <w:r w:rsidRPr="00BE0AE5">
        <w:rPr>
          <w:rStyle w:val="aa"/>
          <w:rFonts w:cs="Times New Roman"/>
        </w:rPr>
        <w:t>распознавать и употреблять</w:t>
      </w:r>
      <w:r w:rsidRPr="00BE0AE5">
        <w:rPr>
          <w:rFonts w:cs="Times New Roman"/>
        </w:rPr>
        <w:t xml:space="preserve"> в устной и письменной речи изученные многозначные слова, синонимы, антонимы, сокращения и аббревиатуры;</w:t>
      </w:r>
    </w:p>
    <w:p w:rsidR="00416B7C" w:rsidRPr="00BE0AE5" w:rsidRDefault="00416B7C" w:rsidP="00416B7C">
      <w:pPr>
        <w:pStyle w:val="a8"/>
        <w:rPr>
          <w:rFonts w:cs="Times New Roman"/>
        </w:rPr>
      </w:pPr>
      <w:r w:rsidRPr="00BE0AE5">
        <w:rPr>
          <w:rStyle w:val="aa"/>
          <w:rFonts w:cs="Times New Roman"/>
        </w:rPr>
        <w:t>распознавать и употреблять</w:t>
      </w:r>
      <w:r w:rsidRPr="00BE0AE5">
        <w:rPr>
          <w:rFonts w:cs="Times New Roman"/>
        </w:rPr>
        <w:t xml:space="preserve"> в устной и письменной речи различные средства связи в тексте для обеспечения логичности и целостности высказывания.</w:t>
      </w:r>
    </w:p>
    <w:p w:rsidR="00416B7C" w:rsidRPr="00BE0AE5" w:rsidRDefault="00416B7C" w:rsidP="00416B7C">
      <w:pPr>
        <w:pStyle w:val="a8"/>
        <w:rPr>
          <w:rFonts w:cs="Times New Roman"/>
        </w:rPr>
      </w:pPr>
      <w:r w:rsidRPr="00BE0AE5">
        <w:rPr>
          <w:rStyle w:val="ab"/>
          <w:rFonts w:cs="Times New Roman"/>
        </w:rPr>
        <w:t>Грамматическая сторона речи</w:t>
      </w:r>
    </w:p>
    <w:p w:rsidR="00416B7C" w:rsidRPr="00BE0AE5" w:rsidRDefault="00416B7C" w:rsidP="00416B7C">
      <w:pPr>
        <w:pStyle w:val="a8"/>
        <w:rPr>
          <w:rFonts w:cs="Times New Roman"/>
        </w:rPr>
      </w:pPr>
      <w:r w:rsidRPr="00BE0AE5">
        <w:rPr>
          <w:rStyle w:val="aa"/>
          <w:rFonts w:cs="Times New Roman"/>
        </w:rPr>
        <w:t>знать и понимать</w:t>
      </w:r>
      <w:r w:rsidRPr="00BE0AE5">
        <w:rPr>
          <w:rFonts w:cs="Times New Roman"/>
        </w:rPr>
        <w:t xml:space="preserve"> особенности структуры простых и сложных предложений немецкого языка; различных коммуникативных типов предложений немецкого языка;</w:t>
      </w:r>
    </w:p>
    <w:p w:rsidR="00416B7C" w:rsidRPr="00BE0AE5" w:rsidRDefault="00416B7C" w:rsidP="00416B7C">
      <w:pPr>
        <w:pStyle w:val="a8"/>
        <w:rPr>
          <w:rFonts w:cs="Times New Roman"/>
        </w:rPr>
      </w:pPr>
      <w:r w:rsidRPr="00BE0AE5">
        <w:rPr>
          <w:rStyle w:val="aa"/>
          <w:rFonts w:cs="Times New Roman"/>
        </w:rPr>
        <w:t>распознавать</w:t>
      </w:r>
      <w:r w:rsidRPr="00BE0AE5">
        <w:rPr>
          <w:rFonts w:cs="Times New Roman"/>
        </w:rPr>
        <w:t xml:space="preserve"> в письменном и звучащем тексте и </w:t>
      </w:r>
      <w:r w:rsidRPr="00BE0AE5">
        <w:rPr>
          <w:rStyle w:val="aa"/>
          <w:rFonts w:cs="Times New Roman"/>
        </w:rPr>
        <w:t>употреблять</w:t>
      </w:r>
      <w:r w:rsidRPr="00BE0AE5">
        <w:rPr>
          <w:rStyle w:val="a9"/>
          <w:rFonts w:cs="Times New Roman"/>
        </w:rPr>
        <w:t xml:space="preserve"> </w:t>
      </w:r>
      <w:r w:rsidRPr="00BE0AE5">
        <w:rPr>
          <w:rFonts w:cs="Times New Roman"/>
        </w:rPr>
        <w:t>в устной и письменной речи:</w:t>
      </w:r>
    </w:p>
    <w:p w:rsidR="00416B7C" w:rsidRPr="00BE0AE5" w:rsidRDefault="00416B7C" w:rsidP="00416B7C">
      <w:pPr>
        <w:pStyle w:val="list-bullet"/>
        <w:rPr>
          <w:rFonts w:cs="Times New Roman"/>
        </w:rPr>
      </w:pPr>
      <w:r w:rsidRPr="00BE0AE5">
        <w:rPr>
          <w:rFonts w:cs="Times New Roman"/>
        </w:rPr>
        <w:t xml:space="preserve">сложноподчинённые предложения времени с союзами </w:t>
      </w:r>
      <w:r w:rsidRPr="00BE0AE5">
        <w:rPr>
          <w:rStyle w:val="aa"/>
          <w:rFonts w:cs="Times New Roman"/>
        </w:rPr>
        <w:t>wenn</w:t>
      </w:r>
      <w:r w:rsidRPr="00BE0AE5">
        <w:rPr>
          <w:rFonts w:cs="Times New Roman"/>
        </w:rPr>
        <w:t xml:space="preserve">, </w:t>
      </w:r>
      <w:r w:rsidRPr="00BE0AE5">
        <w:rPr>
          <w:rStyle w:val="aa"/>
          <w:rFonts w:cs="Times New Roman"/>
        </w:rPr>
        <w:t>als</w:t>
      </w:r>
      <w:r w:rsidRPr="00BE0AE5">
        <w:rPr>
          <w:rFonts w:cs="Times New Roman"/>
        </w:rPr>
        <w:t>;</w:t>
      </w:r>
    </w:p>
    <w:p w:rsidR="00416B7C" w:rsidRPr="00BE0AE5" w:rsidRDefault="00416B7C" w:rsidP="00416B7C">
      <w:pPr>
        <w:pStyle w:val="list-bullet"/>
        <w:rPr>
          <w:rFonts w:cs="Times New Roman"/>
        </w:rPr>
      </w:pPr>
      <w:r w:rsidRPr="00BE0AE5">
        <w:rPr>
          <w:rFonts w:cs="Times New Roman"/>
        </w:rPr>
        <w:t>глаголы в видовременных формах страдательного залога (Präsens, Prästeritum);</w:t>
      </w:r>
    </w:p>
    <w:p w:rsidR="00416B7C" w:rsidRPr="00BE0AE5" w:rsidRDefault="00416B7C" w:rsidP="00416B7C">
      <w:pPr>
        <w:pStyle w:val="list-bullet"/>
        <w:rPr>
          <w:rFonts w:cs="Times New Roman"/>
        </w:rPr>
      </w:pPr>
      <w:r w:rsidRPr="00BE0AE5">
        <w:rPr>
          <w:rFonts w:cs="Times New Roman"/>
        </w:rPr>
        <w:t>наиболее распространённые глаголы с управлением и местоимённые наречия;</w:t>
      </w:r>
    </w:p>
    <w:p w:rsidR="00416B7C" w:rsidRPr="00BE0AE5" w:rsidRDefault="00416B7C" w:rsidP="00416B7C">
      <w:pPr>
        <w:pStyle w:val="list-bullet"/>
        <w:rPr>
          <w:rFonts w:cs="Times New Roman"/>
        </w:rPr>
      </w:pPr>
      <w:r w:rsidRPr="00BE0AE5">
        <w:rPr>
          <w:rFonts w:cs="Times New Roman"/>
        </w:rPr>
        <w:t>склонение прилагательных;</w:t>
      </w:r>
    </w:p>
    <w:p w:rsidR="00416B7C" w:rsidRPr="00BE0AE5" w:rsidRDefault="00416B7C" w:rsidP="00416B7C">
      <w:pPr>
        <w:pStyle w:val="list-bullet"/>
        <w:rPr>
          <w:rFonts w:cs="Times New Roman"/>
        </w:rPr>
      </w:pPr>
      <w:r w:rsidRPr="00BE0AE5">
        <w:rPr>
          <w:rFonts w:cs="Times New Roman"/>
        </w:rPr>
        <w:t>предлоги, используемые с дательным падежом;</w:t>
      </w:r>
    </w:p>
    <w:p w:rsidR="00416B7C" w:rsidRPr="00BE0AE5" w:rsidRDefault="00416B7C" w:rsidP="00416B7C">
      <w:pPr>
        <w:pStyle w:val="list-bullet"/>
        <w:rPr>
          <w:rFonts w:cs="Times New Roman"/>
        </w:rPr>
      </w:pPr>
      <w:r w:rsidRPr="00BE0AE5">
        <w:rPr>
          <w:rFonts w:cs="Times New Roman"/>
        </w:rPr>
        <w:t>предлоги, используемые с винительным падежом.</w:t>
      </w:r>
    </w:p>
    <w:p w:rsidR="00416B7C" w:rsidRPr="00BE0AE5" w:rsidRDefault="00416B7C" w:rsidP="00416B7C">
      <w:pPr>
        <w:pStyle w:val="a8"/>
        <w:rPr>
          <w:rStyle w:val="a9"/>
          <w:rFonts w:cs="Times New Roman"/>
        </w:rPr>
      </w:pPr>
    </w:p>
    <w:p w:rsidR="00416B7C" w:rsidRPr="00BE0AE5" w:rsidRDefault="00416B7C" w:rsidP="00416B7C">
      <w:pPr>
        <w:pStyle w:val="a8"/>
        <w:rPr>
          <w:rFonts w:cs="Times New Roman"/>
        </w:rPr>
      </w:pPr>
      <w:r w:rsidRPr="00BE0AE5">
        <w:rPr>
          <w:rStyle w:val="a9"/>
          <w:rFonts w:cs="Times New Roman"/>
        </w:rPr>
        <w:t>Социокультурные знания</w:t>
      </w:r>
      <w:r w:rsidRPr="00BE0AE5">
        <w:rPr>
          <w:rFonts w:cs="Times New Roman"/>
        </w:rPr>
        <w:t xml:space="preserve"> </w:t>
      </w:r>
    </w:p>
    <w:p w:rsidR="00416B7C" w:rsidRPr="00BE0AE5" w:rsidRDefault="00416B7C" w:rsidP="00416B7C">
      <w:pPr>
        <w:pStyle w:val="a8"/>
        <w:rPr>
          <w:rFonts w:cs="Times New Roman"/>
        </w:rPr>
      </w:pPr>
      <w:r w:rsidRPr="00BE0AE5">
        <w:rPr>
          <w:rStyle w:val="aa"/>
          <w:rFonts w:cs="Times New Roman"/>
        </w:rPr>
        <w:t>осуществлять</w:t>
      </w:r>
      <w:r w:rsidRPr="00BE0AE5">
        <w:rPr>
          <w:rFonts w:cs="Times New Roman"/>
        </w:rPr>
        <w:t xml:space="preserve">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rsidR="00416B7C" w:rsidRPr="00BE0AE5" w:rsidRDefault="00416B7C" w:rsidP="00416B7C">
      <w:pPr>
        <w:pStyle w:val="a8"/>
        <w:rPr>
          <w:rFonts w:cs="Times New Roman"/>
        </w:rPr>
      </w:pPr>
      <w:r w:rsidRPr="00BE0AE5">
        <w:rPr>
          <w:rStyle w:val="aa"/>
          <w:rFonts w:cs="Times New Roman"/>
        </w:rPr>
        <w:t>кратко представлять</w:t>
      </w:r>
      <w:r w:rsidRPr="00BE0AE5">
        <w:rPr>
          <w:rFonts w:cs="Times New Roman"/>
        </w:rPr>
        <w:t xml:space="preserve"> родную страну/малую родину и страну/страны изучаемого языка (культурные явления и события; достопримечательности, выдающиеся люди); </w:t>
      </w:r>
    </w:p>
    <w:p w:rsidR="00416B7C" w:rsidRPr="00BE0AE5" w:rsidRDefault="00416B7C" w:rsidP="00416B7C">
      <w:pPr>
        <w:pStyle w:val="a8"/>
        <w:rPr>
          <w:rFonts w:cs="Times New Roman"/>
        </w:rPr>
      </w:pPr>
      <w:r w:rsidRPr="00BE0AE5">
        <w:rPr>
          <w:rStyle w:val="aa"/>
          <w:rFonts w:cs="Times New Roman"/>
        </w:rPr>
        <w:t xml:space="preserve">оказывать </w:t>
      </w:r>
      <w:r w:rsidRPr="00BE0AE5">
        <w:rPr>
          <w:rFonts w:cs="Times New Roman"/>
        </w:rPr>
        <w:t>помощь зарубежным гостям в ситуациях повседневного общения (</w:t>
      </w:r>
      <w:r w:rsidRPr="00BE0AE5">
        <w:rPr>
          <w:rStyle w:val="aa"/>
          <w:rFonts w:cs="Times New Roman"/>
        </w:rPr>
        <w:t xml:space="preserve">объяснить </w:t>
      </w:r>
      <w:r w:rsidRPr="00BE0AE5">
        <w:rPr>
          <w:rFonts w:cs="Times New Roman"/>
        </w:rPr>
        <w:t xml:space="preserve">местонахождение объекта, </w:t>
      </w:r>
      <w:r w:rsidRPr="00BE0AE5">
        <w:rPr>
          <w:rStyle w:val="aa"/>
          <w:rFonts w:cs="Times New Roman"/>
        </w:rPr>
        <w:t>сообщить</w:t>
      </w:r>
      <w:r w:rsidRPr="00BE0AE5">
        <w:rPr>
          <w:rFonts w:cs="Times New Roman"/>
        </w:rPr>
        <w:t xml:space="preserve"> возможный маршрут и т. д.).</w:t>
      </w:r>
    </w:p>
    <w:p w:rsidR="00416B7C" w:rsidRPr="00BE0AE5" w:rsidRDefault="00416B7C" w:rsidP="00416B7C">
      <w:pPr>
        <w:pStyle w:val="a8"/>
        <w:rPr>
          <w:rStyle w:val="a9"/>
          <w:rFonts w:cs="Times New Roman"/>
        </w:rPr>
      </w:pPr>
      <w:r w:rsidRPr="00BE0AE5">
        <w:rPr>
          <w:rStyle w:val="a9"/>
          <w:rFonts w:cs="Times New Roman"/>
        </w:rPr>
        <w:t xml:space="preserve">Компенсаторные умения </w:t>
      </w:r>
    </w:p>
    <w:p w:rsidR="00416B7C" w:rsidRPr="00BE0AE5" w:rsidRDefault="00416B7C" w:rsidP="00416B7C">
      <w:pPr>
        <w:pStyle w:val="a8"/>
        <w:rPr>
          <w:rFonts w:cs="Times New Roman"/>
        </w:rPr>
      </w:pPr>
      <w:r w:rsidRPr="00BE0AE5">
        <w:rPr>
          <w:rStyle w:val="aa"/>
          <w:rFonts w:cs="Times New Roman"/>
        </w:rPr>
        <w:t xml:space="preserve">Использовать </w:t>
      </w:r>
      <w:r w:rsidRPr="00BE0AE5">
        <w:rPr>
          <w:rFonts w:cs="Times New Roman"/>
        </w:rPr>
        <w:t xml:space="preserve">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w:t>
      </w:r>
      <w:r w:rsidRPr="00BE0AE5">
        <w:rPr>
          <w:rFonts w:cs="Times New Roman"/>
        </w:rPr>
        <w:lastRenderedPageBreak/>
        <w:t>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16B7C" w:rsidRPr="00BE0AE5" w:rsidRDefault="00416B7C" w:rsidP="00416B7C">
      <w:pPr>
        <w:pStyle w:val="a8"/>
        <w:rPr>
          <w:rFonts w:cs="Times New Roman"/>
        </w:rPr>
      </w:pPr>
      <w:r w:rsidRPr="00BE0AE5">
        <w:rPr>
          <w:rStyle w:val="aa"/>
          <w:rFonts w:cs="Times New Roman"/>
        </w:rPr>
        <w:t>Владеть</w:t>
      </w:r>
      <w:r w:rsidRPr="00BE0AE5">
        <w:rPr>
          <w:rFonts w:cs="Times New Roman"/>
        </w:rPr>
        <w:t xml:space="preserve">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16B7C" w:rsidRPr="00BE0AE5" w:rsidRDefault="00416B7C" w:rsidP="00416B7C">
      <w:pPr>
        <w:pStyle w:val="a8"/>
        <w:rPr>
          <w:rFonts w:cs="Times New Roman"/>
        </w:rPr>
      </w:pPr>
      <w:r w:rsidRPr="00BE0AE5">
        <w:rPr>
          <w:rStyle w:val="aa"/>
          <w:rFonts w:cs="Times New Roman"/>
        </w:rPr>
        <w:t>Уметь</w:t>
      </w:r>
      <w:r w:rsidRPr="00BE0AE5">
        <w:rPr>
          <w:rFonts w:cs="Times New Roman"/>
        </w:rPr>
        <w:t xml:space="preserve"> </w:t>
      </w:r>
      <w:r w:rsidRPr="00BE0AE5">
        <w:rPr>
          <w:rStyle w:val="aa"/>
          <w:rFonts w:cs="Times New Roman"/>
        </w:rPr>
        <w:t xml:space="preserve">рассматривать </w:t>
      </w:r>
      <w:r w:rsidRPr="00BE0AE5">
        <w:rPr>
          <w:rFonts w:cs="Times New Roman"/>
        </w:rPr>
        <w:t>несколько вариантов решения коммуникативной задачи в продуктивных видах речевой деятельности (говорении и письменной речи).</w:t>
      </w:r>
    </w:p>
    <w:p w:rsidR="00416B7C" w:rsidRPr="00BE0AE5" w:rsidRDefault="00416B7C" w:rsidP="00416B7C">
      <w:pPr>
        <w:pStyle w:val="a8"/>
        <w:rPr>
          <w:rFonts w:cs="Times New Roman"/>
        </w:rPr>
      </w:pPr>
      <w:r w:rsidRPr="00BE0AE5">
        <w:rPr>
          <w:rStyle w:val="aa"/>
          <w:rFonts w:cs="Times New Roman"/>
        </w:rPr>
        <w:t xml:space="preserve">Участвовать </w:t>
      </w:r>
      <w:r w:rsidRPr="00BE0AE5">
        <w:rPr>
          <w:rFonts w:cs="Times New Roman"/>
        </w:rPr>
        <w:t>в несложных учебных проектах с использованием материалов на немецком языке с применением ИКТ, соблюдая правила информационной безопасности при работе в сети Интернет.</w:t>
      </w:r>
    </w:p>
    <w:p w:rsidR="00416B7C" w:rsidRPr="00BE0AE5" w:rsidRDefault="00416B7C" w:rsidP="00416B7C">
      <w:pPr>
        <w:pStyle w:val="a8"/>
        <w:rPr>
          <w:rFonts w:cs="Times New Roman"/>
        </w:rPr>
      </w:pPr>
      <w:r w:rsidRPr="00BE0AE5">
        <w:rPr>
          <w:rStyle w:val="aa"/>
          <w:rFonts w:cs="Times New Roman"/>
        </w:rPr>
        <w:t>Использовать</w:t>
      </w:r>
      <w:r w:rsidRPr="00BE0AE5">
        <w:rPr>
          <w:rFonts w:cs="Times New Roman"/>
        </w:rPr>
        <w:t xml:space="preserve"> иноязычные словари и справочники, в том числе информационно-справочные системы в электронной форме.</w:t>
      </w:r>
    </w:p>
    <w:p w:rsidR="00416B7C" w:rsidRPr="00BE0AE5" w:rsidRDefault="00416B7C" w:rsidP="00416B7C">
      <w:pPr>
        <w:pStyle w:val="a8"/>
        <w:rPr>
          <w:rFonts w:cs="Times New Roman"/>
        </w:rPr>
      </w:pPr>
      <w:r w:rsidRPr="00BE0AE5">
        <w:rPr>
          <w:rStyle w:val="aa"/>
          <w:rFonts w:cs="Times New Roman"/>
        </w:rPr>
        <w:t>Достигать</w:t>
      </w:r>
      <w:r w:rsidRPr="00BE0AE5">
        <w:rPr>
          <w:rFonts w:cs="Times New Roman"/>
        </w:rPr>
        <w:t xml:space="preserve"> взаимопонимания в процессе устного и письменного общения с носителями иностранного языка, людьми другой культуры.</w:t>
      </w:r>
    </w:p>
    <w:p w:rsidR="00416B7C" w:rsidRPr="00BE0AE5" w:rsidRDefault="00416B7C" w:rsidP="00416B7C">
      <w:pPr>
        <w:pStyle w:val="a8"/>
        <w:rPr>
          <w:rFonts w:cs="Times New Roman"/>
        </w:rPr>
      </w:pPr>
      <w:r w:rsidRPr="00BE0AE5">
        <w:rPr>
          <w:rStyle w:val="aa"/>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16B7C" w:rsidRPr="00BE0AE5" w:rsidRDefault="00416B7C" w:rsidP="00416B7C">
      <w:pPr>
        <w:pStyle w:val="22"/>
        <w:spacing w:before="397" w:after="142"/>
        <w:rPr>
          <w:rStyle w:val="a9"/>
          <w:rFonts w:cs="Times New Roman"/>
          <w:b/>
          <w:bCs/>
        </w:rPr>
      </w:pPr>
      <w:r w:rsidRPr="00BE0AE5">
        <w:rPr>
          <w:rStyle w:val="a9"/>
          <w:rFonts w:cs="Times New Roman"/>
          <w:b/>
          <w:bCs/>
        </w:rPr>
        <w:t xml:space="preserve">9 </w:t>
      </w:r>
      <w:r w:rsidRPr="00BE0AE5">
        <w:rPr>
          <w:rStyle w:val="a9"/>
          <w:rFonts w:cs="Times New Roman"/>
          <w:b/>
          <w:bCs/>
          <w:caps w:val="0"/>
        </w:rPr>
        <w:t>класс</w:t>
      </w:r>
    </w:p>
    <w:p w:rsidR="00416B7C" w:rsidRPr="00BE0AE5" w:rsidRDefault="00416B7C" w:rsidP="00416B7C">
      <w:pPr>
        <w:pStyle w:val="a8"/>
        <w:rPr>
          <w:rFonts w:cs="Times New Roman"/>
        </w:rPr>
      </w:pPr>
      <w:r w:rsidRPr="00BE0AE5">
        <w:rPr>
          <w:rStyle w:val="a9"/>
          <w:rFonts w:cs="Times New Roman"/>
        </w:rPr>
        <w:t>Коммуникативные умения</w:t>
      </w:r>
      <w:r w:rsidRPr="00BE0AE5">
        <w:rPr>
          <w:rFonts w:cs="Times New Roman"/>
        </w:rPr>
        <w:t xml:space="preserve"> </w:t>
      </w:r>
    </w:p>
    <w:p w:rsidR="00416B7C" w:rsidRPr="00BE0AE5" w:rsidRDefault="00416B7C" w:rsidP="00416B7C">
      <w:pPr>
        <w:pStyle w:val="a8"/>
        <w:rPr>
          <w:rFonts w:cs="Times New Roman"/>
        </w:rPr>
      </w:pPr>
      <w:r w:rsidRPr="00BE0AE5">
        <w:rPr>
          <w:rStyle w:val="ab"/>
          <w:rFonts w:cs="Times New Roman"/>
        </w:rPr>
        <w:t>Говорение</w:t>
      </w:r>
    </w:p>
    <w:p w:rsidR="00416B7C" w:rsidRPr="00BE0AE5" w:rsidRDefault="00416B7C" w:rsidP="00416B7C">
      <w:pPr>
        <w:pStyle w:val="a8"/>
        <w:rPr>
          <w:rFonts w:cs="Times New Roman"/>
        </w:rPr>
      </w:pPr>
      <w:r w:rsidRPr="00BE0AE5">
        <w:rPr>
          <w:rStyle w:val="aa"/>
          <w:rFonts w:cs="Times New Roman"/>
        </w:rPr>
        <w:t>вести</w:t>
      </w:r>
      <w:r w:rsidRPr="00BE0AE5">
        <w:rPr>
          <w:rFonts w:cs="Times New Roman"/>
        </w:rPr>
        <w:t xml:space="preserve">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 </w:t>
      </w:r>
    </w:p>
    <w:p w:rsidR="00416B7C" w:rsidRPr="00BE0AE5" w:rsidRDefault="00416B7C" w:rsidP="00416B7C">
      <w:pPr>
        <w:pStyle w:val="a8"/>
        <w:rPr>
          <w:rFonts w:cs="Times New Roman"/>
        </w:rPr>
      </w:pPr>
      <w:r w:rsidRPr="00BE0AE5">
        <w:rPr>
          <w:rStyle w:val="aa"/>
          <w:rFonts w:cs="Times New Roman"/>
        </w:rPr>
        <w:t>создавать</w:t>
      </w:r>
      <w:r w:rsidRPr="00BE0AE5">
        <w:rPr>
          <w:rFonts w:cs="Times New Roman"/>
        </w:rPr>
        <w:t xml:space="preserve">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 </w:t>
      </w:r>
      <w:r w:rsidRPr="00BE0AE5">
        <w:rPr>
          <w:rStyle w:val="aa"/>
          <w:rFonts w:cs="Times New Roman"/>
        </w:rPr>
        <w:t xml:space="preserve">излагать </w:t>
      </w:r>
      <w:r w:rsidRPr="00BE0AE5">
        <w:rPr>
          <w:rFonts w:cs="Times New Roman"/>
        </w:rPr>
        <w:t xml:space="preserve">основное содержание прочитанного/прослушанного текста со зрительными и/или вербальными опорами (объём — 10—12 фраз); </w:t>
      </w:r>
      <w:r w:rsidRPr="00BE0AE5">
        <w:rPr>
          <w:rStyle w:val="aa"/>
          <w:rFonts w:cs="Times New Roman"/>
        </w:rPr>
        <w:t>излагать</w:t>
      </w:r>
      <w:r w:rsidRPr="00BE0AE5">
        <w:rPr>
          <w:rFonts w:cs="Times New Roman"/>
        </w:rPr>
        <w:t xml:space="preserve"> результаты выполненной проектной работы; (объём — 10—12 фраз); </w:t>
      </w:r>
    </w:p>
    <w:p w:rsidR="00416B7C" w:rsidRPr="00BE0AE5" w:rsidRDefault="00416B7C" w:rsidP="00416B7C">
      <w:pPr>
        <w:pStyle w:val="a8"/>
        <w:rPr>
          <w:rFonts w:cs="Times New Roman"/>
        </w:rPr>
      </w:pPr>
      <w:r w:rsidRPr="00BE0AE5">
        <w:rPr>
          <w:rStyle w:val="ab"/>
          <w:rFonts w:cs="Times New Roman"/>
        </w:rPr>
        <w:t>Аудирование</w:t>
      </w:r>
    </w:p>
    <w:p w:rsidR="00416B7C" w:rsidRPr="00BE0AE5" w:rsidRDefault="00416B7C" w:rsidP="00416B7C">
      <w:pPr>
        <w:pStyle w:val="a8"/>
        <w:rPr>
          <w:rFonts w:cs="Times New Roman"/>
          <w:spacing w:val="1"/>
        </w:rPr>
      </w:pPr>
      <w:r w:rsidRPr="00BE0AE5">
        <w:rPr>
          <w:rStyle w:val="aa"/>
          <w:rFonts w:cs="Times New Roman"/>
          <w:spacing w:val="1"/>
        </w:rPr>
        <w:t>воспринимать на слух и понимать</w:t>
      </w:r>
      <w:r w:rsidRPr="00BE0AE5">
        <w:rPr>
          <w:rFonts w:cs="Times New Roman"/>
          <w:spacing w:val="1"/>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rsidR="00416B7C" w:rsidRPr="00BE0AE5" w:rsidRDefault="00416B7C" w:rsidP="00416B7C">
      <w:pPr>
        <w:pStyle w:val="a8"/>
        <w:rPr>
          <w:rStyle w:val="a9"/>
          <w:rFonts w:cs="Times New Roman"/>
        </w:rPr>
      </w:pPr>
      <w:r w:rsidRPr="00BE0AE5">
        <w:rPr>
          <w:rStyle w:val="ab"/>
          <w:rFonts w:cs="Times New Roman"/>
        </w:rPr>
        <w:t>Смысловое чтение</w:t>
      </w:r>
      <w:r w:rsidRPr="00BE0AE5">
        <w:rPr>
          <w:rStyle w:val="a9"/>
          <w:rFonts w:cs="Times New Roman"/>
        </w:rPr>
        <w:t xml:space="preserve"> </w:t>
      </w:r>
    </w:p>
    <w:p w:rsidR="00416B7C" w:rsidRPr="00BE0AE5" w:rsidRDefault="00416B7C" w:rsidP="00416B7C">
      <w:pPr>
        <w:pStyle w:val="a8"/>
        <w:rPr>
          <w:rFonts w:cs="Times New Roman"/>
        </w:rPr>
      </w:pPr>
      <w:r w:rsidRPr="00BE0AE5">
        <w:rPr>
          <w:rStyle w:val="aa"/>
          <w:rFonts w:cs="Times New Roman"/>
        </w:rPr>
        <w:lastRenderedPageBreak/>
        <w:t xml:space="preserve">читать про себя </w:t>
      </w:r>
      <w:r w:rsidRPr="00BE0AE5">
        <w:rPr>
          <w:rFonts w:cs="Times New Roman"/>
        </w:rPr>
        <w:t>и</w:t>
      </w:r>
      <w:r w:rsidRPr="00BE0AE5">
        <w:rPr>
          <w:rStyle w:val="aa"/>
          <w:rFonts w:cs="Times New Roman"/>
        </w:rPr>
        <w:t xml:space="preserve"> понимать</w:t>
      </w:r>
      <w:r w:rsidRPr="00BE0AE5">
        <w:rPr>
          <w:rFonts w:cs="Times New Roman"/>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w:t>
      </w:r>
      <w:r w:rsidRPr="00BE0AE5">
        <w:rPr>
          <w:rStyle w:val="aa"/>
          <w:rFonts w:cs="Times New Roman"/>
        </w:rPr>
        <w:t>читать про себя несплошные тексты</w:t>
      </w:r>
      <w:r w:rsidRPr="00BE0AE5">
        <w:rPr>
          <w:rFonts w:cs="Times New Roman"/>
        </w:rPr>
        <w:t xml:space="preserve"> (таблицы, диаграммы) и </w:t>
      </w:r>
      <w:r w:rsidRPr="00BE0AE5">
        <w:rPr>
          <w:rStyle w:val="aa"/>
          <w:rFonts w:cs="Times New Roman"/>
        </w:rPr>
        <w:t>понимать</w:t>
      </w:r>
      <w:r w:rsidRPr="00BE0AE5">
        <w:rPr>
          <w:rFonts w:cs="Times New Roman"/>
        </w:rPr>
        <w:t xml:space="preserve"> представленную в них информацию;</w:t>
      </w:r>
    </w:p>
    <w:p w:rsidR="00416B7C" w:rsidRPr="00BE0AE5" w:rsidRDefault="00416B7C" w:rsidP="00416B7C">
      <w:pPr>
        <w:pStyle w:val="a8"/>
        <w:rPr>
          <w:rStyle w:val="a9"/>
          <w:rFonts w:cs="Times New Roman"/>
        </w:rPr>
      </w:pPr>
      <w:r w:rsidRPr="00BE0AE5">
        <w:rPr>
          <w:rStyle w:val="ab"/>
          <w:rFonts w:cs="Times New Roman"/>
        </w:rPr>
        <w:t>Письменная речь</w:t>
      </w:r>
    </w:p>
    <w:p w:rsidR="00416B7C" w:rsidRPr="00BE0AE5" w:rsidRDefault="00416B7C" w:rsidP="00416B7C">
      <w:pPr>
        <w:pStyle w:val="a8"/>
        <w:rPr>
          <w:rFonts w:cs="Times New Roman"/>
        </w:rPr>
      </w:pPr>
      <w:r w:rsidRPr="00BE0AE5">
        <w:rPr>
          <w:rStyle w:val="aa"/>
          <w:rFonts w:cs="Times New Roman"/>
        </w:rPr>
        <w:t>заполнять</w:t>
      </w:r>
      <w:r w:rsidRPr="00BE0AE5">
        <w:rPr>
          <w:rFonts w:cs="Times New Roman"/>
        </w:rPr>
        <w:t xml:space="preserve"> анкеты и формуляры, сообщая о себе основные сведения, в соответствии с нормами, принятыми в стране/странах изучаемого языка; </w:t>
      </w:r>
      <w:r w:rsidRPr="00BE0AE5">
        <w:rPr>
          <w:rStyle w:val="aa"/>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120 слов); </w:t>
      </w:r>
      <w:r w:rsidRPr="00BE0AE5">
        <w:rPr>
          <w:rStyle w:val="aa"/>
          <w:rFonts w:cs="Times New Roman"/>
        </w:rPr>
        <w:t>создавать</w:t>
      </w:r>
      <w:r w:rsidRPr="00BE0AE5">
        <w:rPr>
          <w:rFonts w:cs="Times New Roman"/>
        </w:rPr>
        <w:t xml:space="preserve"> небольшое письменное высказывание с опорой на образец, план, таблицу, прочитанный/прослушанный текст (объём высказывания — до 120 слов); </w:t>
      </w:r>
      <w:r w:rsidRPr="00BE0AE5">
        <w:rPr>
          <w:rStyle w:val="aa"/>
          <w:rFonts w:cs="Times New Roman"/>
        </w:rPr>
        <w:t>заполнять</w:t>
      </w:r>
      <w:r w:rsidRPr="00BE0AE5">
        <w:rPr>
          <w:rFonts w:cs="Times New Roman"/>
        </w:rPr>
        <w:t xml:space="preserve"> таблицу, кратко фиксируя содержание прочитанного/прослушанного текста; </w:t>
      </w:r>
      <w:r w:rsidRPr="00BE0AE5">
        <w:rPr>
          <w:rStyle w:val="aa"/>
          <w:rFonts w:cs="Times New Roman"/>
        </w:rPr>
        <w:t>письменно представлять</w:t>
      </w:r>
      <w:r w:rsidRPr="00BE0AE5">
        <w:rPr>
          <w:rFonts w:cs="Times New Roman"/>
        </w:rPr>
        <w:t xml:space="preserve"> результаты выполненной проектной работы (объём 100—120 слов);</w:t>
      </w:r>
    </w:p>
    <w:p w:rsidR="00416B7C" w:rsidRPr="00BE0AE5" w:rsidRDefault="00416B7C" w:rsidP="00416B7C">
      <w:pPr>
        <w:pStyle w:val="a8"/>
        <w:rPr>
          <w:rFonts w:cs="Times New Roman"/>
        </w:rPr>
      </w:pPr>
    </w:p>
    <w:p w:rsidR="00416B7C" w:rsidRPr="00BE0AE5" w:rsidRDefault="00416B7C" w:rsidP="00416B7C">
      <w:pPr>
        <w:pStyle w:val="a8"/>
        <w:rPr>
          <w:rStyle w:val="a9"/>
          <w:rFonts w:cs="Times New Roman"/>
        </w:rPr>
      </w:pPr>
      <w:r w:rsidRPr="00BE0AE5">
        <w:rPr>
          <w:rStyle w:val="a9"/>
          <w:rFonts w:cs="Times New Roman"/>
        </w:rPr>
        <w:t>Языковые знания и умения</w:t>
      </w:r>
    </w:p>
    <w:p w:rsidR="00416B7C" w:rsidRPr="00BE0AE5" w:rsidRDefault="00416B7C" w:rsidP="00416B7C">
      <w:pPr>
        <w:pStyle w:val="a8"/>
        <w:rPr>
          <w:rStyle w:val="a9"/>
          <w:rFonts w:cs="Times New Roman"/>
        </w:rPr>
      </w:pPr>
      <w:r w:rsidRPr="00BE0AE5">
        <w:rPr>
          <w:rStyle w:val="ab"/>
          <w:rFonts w:cs="Times New Roman"/>
        </w:rPr>
        <w:t>Фонетическая сторона речи</w:t>
      </w:r>
      <w:r w:rsidRPr="00BE0AE5">
        <w:rPr>
          <w:rStyle w:val="a9"/>
          <w:rFonts w:cs="Times New Roman"/>
        </w:rPr>
        <w:t xml:space="preserve"> </w:t>
      </w:r>
    </w:p>
    <w:p w:rsidR="00416B7C" w:rsidRPr="00BE0AE5" w:rsidRDefault="00416B7C" w:rsidP="00416B7C">
      <w:pPr>
        <w:pStyle w:val="a8"/>
        <w:rPr>
          <w:rFonts w:cs="Times New Roman"/>
        </w:rPr>
      </w:pPr>
      <w:r w:rsidRPr="00BE0AE5">
        <w:rPr>
          <w:rStyle w:val="aa"/>
          <w:rFonts w:cs="Times New Roman"/>
        </w:rPr>
        <w:t>различать на слух</w:t>
      </w:r>
      <w:r w:rsidRPr="00BE0AE5">
        <w:rPr>
          <w:rFonts w:cs="Times New Roman"/>
        </w:rPr>
        <w:t xml:space="preserve"> и адекватно, без ошибок, ведущих к сбою коммуникации, </w:t>
      </w:r>
      <w:r w:rsidRPr="00BE0AE5">
        <w:rPr>
          <w:rStyle w:val="aa"/>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r w:rsidRPr="00BE0AE5">
        <w:rPr>
          <w:rStyle w:val="aa"/>
          <w:rFonts w:cs="Times New Roman"/>
        </w:rPr>
        <w:t xml:space="preserve">владеть </w:t>
      </w:r>
      <w:r w:rsidRPr="00BE0AE5">
        <w:rPr>
          <w:rFonts w:cs="Times New Roman"/>
        </w:rPr>
        <w:t xml:space="preserve">правилами чтения и </w:t>
      </w:r>
      <w:r w:rsidRPr="00BE0AE5">
        <w:rPr>
          <w:rStyle w:val="aa"/>
          <w:rFonts w:cs="Times New Roman"/>
        </w:rPr>
        <w:t>выразительно читать вслух</w:t>
      </w:r>
      <w:r w:rsidRPr="00BE0AE5">
        <w:rPr>
          <w:rFonts w:cs="Times New Roman"/>
        </w:rPr>
        <w:t xml:space="preserve"> небольшие тексты объёмом до 120 слов, построенные на изученном языковом материале, с соблюдением правил чтения и соответствующей интонацией; </w:t>
      </w:r>
      <w:r w:rsidRPr="00BE0AE5">
        <w:rPr>
          <w:rStyle w:val="aa"/>
          <w:rFonts w:cs="Times New Roman"/>
        </w:rPr>
        <w:t>читать</w:t>
      </w:r>
      <w:r w:rsidRPr="00BE0AE5">
        <w:rPr>
          <w:rFonts w:cs="Times New Roman"/>
        </w:rPr>
        <w:t xml:space="preserve"> новые слова согласно основным правилам чтения.</w:t>
      </w:r>
    </w:p>
    <w:p w:rsidR="00416B7C" w:rsidRPr="00BE0AE5" w:rsidRDefault="00416B7C" w:rsidP="00416B7C">
      <w:pPr>
        <w:pStyle w:val="a8"/>
        <w:rPr>
          <w:rFonts w:cs="Times New Roman"/>
        </w:rPr>
      </w:pPr>
      <w:r w:rsidRPr="00BE0AE5">
        <w:rPr>
          <w:rStyle w:val="ab"/>
          <w:rFonts w:cs="Times New Roman"/>
        </w:rPr>
        <w:t>Графика, орфография и пунктуация</w:t>
      </w:r>
      <w:r w:rsidRPr="00BE0AE5">
        <w:rPr>
          <w:rFonts w:cs="Times New Roman"/>
        </w:rPr>
        <w:t xml:space="preserve"> </w:t>
      </w:r>
    </w:p>
    <w:p w:rsidR="00416B7C" w:rsidRPr="00BE0AE5" w:rsidRDefault="00416B7C" w:rsidP="00416B7C">
      <w:pPr>
        <w:pStyle w:val="a8"/>
        <w:rPr>
          <w:rFonts w:cs="Times New Roman"/>
        </w:rPr>
      </w:pPr>
      <w:r w:rsidRPr="00BE0AE5">
        <w:rPr>
          <w:rFonts w:cs="Times New Roman"/>
        </w:rPr>
        <w:t>правильно писать изученные слова;</w:t>
      </w:r>
    </w:p>
    <w:p w:rsidR="00416B7C" w:rsidRPr="00BE0AE5" w:rsidRDefault="00416B7C" w:rsidP="00416B7C">
      <w:pPr>
        <w:pStyle w:val="a8"/>
        <w:rPr>
          <w:rFonts w:cs="Times New Roman"/>
        </w:rPr>
      </w:pPr>
      <w:r w:rsidRPr="00BE0AE5">
        <w:rPr>
          <w:rFonts w:cs="Times New Roman"/>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16B7C" w:rsidRPr="00BE0AE5" w:rsidRDefault="00416B7C" w:rsidP="00416B7C">
      <w:pPr>
        <w:pStyle w:val="a8"/>
        <w:rPr>
          <w:rFonts w:cs="Times New Roman"/>
        </w:rPr>
      </w:pPr>
      <w:r w:rsidRPr="00BE0AE5">
        <w:rPr>
          <w:rStyle w:val="ab"/>
          <w:rFonts w:cs="Times New Roman"/>
        </w:rPr>
        <w:t>Лексическая сторона речи</w:t>
      </w:r>
    </w:p>
    <w:p w:rsidR="00416B7C" w:rsidRPr="00BE0AE5" w:rsidRDefault="00416B7C" w:rsidP="00416B7C">
      <w:pPr>
        <w:pStyle w:val="a8"/>
        <w:rPr>
          <w:rFonts w:cs="Times New Roman"/>
        </w:rPr>
      </w:pPr>
      <w:r w:rsidRPr="00BE0AE5">
        <w:rPr>
          <w:rStyle w:val="aa"/>
          <w:rFonts w:cs="Times New Roman"/>
        </w:rPr>
        <w:t xml:space="preserve">распознавать </w:t>
      </w:r>
      <w:r w:rsidRPr="00BE0AE5">
        <w:rPr>
          <w:rFonts w:cs="Times New Roman"/>
        </w:rPr>
        <w:t xml:space="preserve">в звучащем и письменном тексте 1350 лексических единиц (слов, словосочетаний, речевых клише) и правильно </w:t>
      </w:r>
      <w:r w:rsidRPr="00BE0AE5">
        <w:rPr>
          <w:rStyle w:val="aa"/>
          <w:rFonts w:cs="Times New Roman"/>
        </w:rPr>
        <w:t>употреблять</w:t>
      </w:r>
      <w:r w:rsidRPr="00BE0AE5">
        <w:rPr>
          <w:rFonts w:cs="Times New Roman"/>
        </w:rPr>
        <w:t xml:space="preserve">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16B7C" w:rsidRPr="00BE0AE5" w:rsidRDefault="00416B7C" w:rsidP="00416B7C">
      <w:pPr>
        <w:pStyle w:val="a8"/>
        <w:rPr>
          <w:rFonts w:cs="Times New Roman"/>
        </w:rPr>
      </w:pPr>
      <w:r w:rsidRPr="00BE0AE5">
        <w:rPr>
          <w:rStyle w:val="aa"/>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имена существительные при помощи суффиксов </w:t>
      </w:r>
      <w:r w:rsidRPr="00BE0AE5">
        <w:rPr>
          <w:rStyle w:val="aa"/>
          <w:rFonts w:cs="Times New Roman"/>
        </w:rPr>
        <w:t>-ie</w:t>
      </w:r>
      <w:r w:rsidRPr="00BE0AE5">
        <w:rPr>
          <w:rFonts w:cs="Times New Roman"/>
        </w:rPr>
        <w:t xml:space="preserve">, </w:t>
      </w:r>
      <w:r w:rsidRPr="00BE0AE5">
        <w:rPr>
          <w:rStyle w:val="aa"/>
          <w:rFonts w:cs="Times New Roman"/>
        </w:rPr>
        <w:t>-um</w:t>
      </w:r>
      <w:r w:rsidRPr="00BE0AE5">
        <w:rPr>
          <w:rFonts w:cs="Times New Roman"/>
        </w:rPr>
        <w:t xml:space="preserve">; имена прилагательные при помощи суффиксов </w:t>
      </w:r>
      <w:r w:rsidRPr="00BE0AE5">
        <w:rPr>
          <w:rStyle w:val="aa"/>
          <w:rFonts w:cs="Times New Roman"/>
        </w:rPr>
        <w:t>-sam</w:t>
      </w:r>
      <w:r w:rsidRPr="00BE0AE5">
        <w:rPr>
          <w:rFonts w:cs="Times New Roman"/>
        </w:rPr>
        <w:t xml:space="preserve">, </w:t>
      </w:r>
      <w:r w:rsidRPr="00BE0AE5">
        <w:rPr>
          <w:rStyle w:val="aa"/>
          <w:rFonts w:cs="Times New Roman"/>
        </w:rPr>
        <w:t>-bar</w:t>
      </w:r>
      <w:r w:rsidRPr="00BE0AE5">
        <w:rPr>
          <w:rFonts w:cs="Times New Roman"/>
        </w:rPr>
        <w:t>;</w:t>
      </w:r>
    </w:p>
    <w:p w:rsidR="00416B7C" w:rsidRPr="00BE0AE5" w:rsidRDefault="00416B7C" w:rsidP="00416B7C">
      <w:pPr>
        <w:pStyle w:val="a8"/>
        <w:rPr>
          <w:rFonts w:cs="Times New Roman"/>
          <w:spacing w:val="-3"/>
        </w:rPr>
      </w:pPr>
      <w:r w:rsidRPr="00BE0AE5">
        <w:rPr>
          <w:rStyle w:val="aa"/>
          <w:rFonts w:cs="Times New Roman"/>
          <w:spacing w:val="-3"/>
        </w:rPr>
        <w:lastRenderedPageBreak/>
        <w:t>распознавать и употреблять</w:t>
      </w:r>
      <w:r w:rsidRPr="00BE0AE5">
        <w:rPr>
          <w:rFonts w:cs="Times New Roman"/>
          <w:spacing w:val="-3"/>
        </w:rPr>
        <w:t xml:space="preserve"> в устной и письменной речи изученные синонимы, антонимы, сокращения и аббревиатуры;</w:t>
      </w:r>
    </w:p>
    <w:p w:rsidR="00416B7C" w:rsidRPr="00BE0AE5" w:rsidRDefault="00416B7C" w:rsidP="00416B7C">
      <w:pPr>
        <w:pStyle w:val="a8"/>
        <w:rPr>
          <w:rFonts w:cs="Times New Roman"/>
        </w:rPr>
      </w:pPr>
      <w:r w:rsidRPr="00BE0AE5">
        <w:rPr>
          <w:rStyle w:val="aa"/>
          <w:rFonts w:cs="Times New Roman"/>
        </w:rPr>
        <w:t>распознавать и употреблять</w:t>
      </w:r>
      <w:r w:rsidRPr="00BE0AE5">
        <w:rPr>
          <w:rFonts w:cs="Times New Roman"/>
        </w:rPr>
        <w:t xml:space="preserve"> в устной и письменной речи различные средства связи в тексте для обеспечения логичности и целостности высказывания.</w:t>
      </w:r>
    </w:p>
    <w:p w:rsidR="00416B7C" w:rsidRPr="00BE0AE5" w:rsidRDefault="00416B7C" w:rsidP="00416B7C">
      <w:pPr>
        <w:pStyle w:val="a8"/>
        <w:rPr>
          <w:rFonts w:cs="Times New Roman"/>
        </w:rPr>
      </w:pPr>
      <w:r w:rsidRPr="00BE0AE5">
        <w:rPr>
          <w:rStyle w:val="ab"/>
          <w:rFonts w:cs="Times New Roman"/>
        </w:rPr>
        <w:t>Грамматическая сторона речи</w:t>
      </w:r>
    </w:p>
    <w:p w:rsidR="00416B7C" w:rsidRPr="00BE0AE5" w:rsidRDefault="00416B7C" w:rsidP="00416B7C">
      <w:pPr>
        <w:pStyle w:val="a8"/>
        <w:rPr>
          <w:rFonts w:cs="Times New Roman"/>
        </w:rPr>
      </w:pPr>
      <w:r w:rsidRPr="00BE0AE5">
        <w:rPr>
          <w:rStyle w:val="aa"/>
          <w:rFonts w:cs="Times New Roman"/>
        </w:rPr>
        <w:t>знать и понимать</w:t>
      </w:r>
      <w:r w:rsidRPr="00BE0AE5">
        <w:rPr>
          <w:rFonts w:cs="Times New Roman"/>
        </w:rPr>
        <w:t xml:space="preserve"> особенности структуры простых и сложных предложений и различных коммуникативных типов предложений немецкого языка;</w:t>
      </w:r>
    </w:p>
    <w:p w:rsidR="00416B7C" w:rsidRPr="00BE0AE5" w:rsidRDefault="00416B7C" w:rsidP="00416B7C">
      <w:pPr>
        <w:pStyle w:val="a8"/>
        <w:rPr>
          <w:rFonts w:cs="Times New Roman"/>
        </w:rPr>
      </w:pPr>
      <w:r w:rsidRPr="00BE0AE5">
        <w:rPr>
          <w:rStyle w:val="aa"/>
          <w:rFonts w:cs="Times New Roman"/>
        </w:rPr>
        <w:t>распознавать</w:t>
      </w:r>
      <w:r w:rsidRPr="00BE0AE5">
        <w:rPr>
          <w:rFonts w:cs="Times New Roman"/>
        </w:rPr>
        <w:t xml:space="preserve"> в письменном и звучащем тексте и </w:t>
      </w:r>
      <w:r w:rsidRPr="00BE0AE5">
        <w:rPr>
          <w:rStyle w:val="aa"/>
          <w:rFonts w:cs="Times New Roman"/>
        </w:rPr>
        <w:t>употреблять</w:t>
      </w:r>
      <w:r w:rsidRPr="00BE0AE5">
        <w:rPr>
          <w:rStyle w:val="ab"/>
          <w:rFonts w:cs="Times New Roman"/>
        </w:rPr>
        <w:t xml:space="preserve"> </w:t>
      </w:r>
      <w:r w:rsidRPr="00BE0AE5">
        <w:rPr>
          <w:rFonts w:cs="Times New Roman"/>
        </w:rPr>
        <w:t>в устной и письменной речи:</w:t>
      </w:r>
    </w:p>
    <w:p w:rsidR="00416B7C" w:rsidRPr="00BE0AE5" w:rsidRDefault="00416B7C" w:rsidP="00416B7C">
      <w:pPr>
        <w:pStyle w:val="list-bullet"/>
        <w:rPr>
          <w:rFonts w:cs="Times New Roman"/>
        </w:rPr>
      </w:pPr>
      <w:r w:rsidRPr="00BE0AE5">
        <w:rPr>
          <w:rFonts w:cs="Times New Roman"/>
        </w:rPr>
        <w:t xml:space="preserve">сложносочинённые предложения с наречием </w:t>
      </w:r>
      <w:r w:rsidRPr="00BE0AE5">
        <w:rPr>
          <w:rStyle w:val="aa"/>
          <w:rFonts w:cs="Times New Roman"/>
        </w:rPr>
        <w:t>deshalb</w:t>
      </w:r>
      <w:r w:rsidRPr="00BE0AE5">
        <w:rPr>
          <w:rFonts w:cs="Times New Roman"/>
        </w:rPr>
        <w:t>;</w:t>
      </w:r>
    </w:p>
    <w:p w:rsidR="00416B7C" w:rsidRPr="00BE0AE5" w:rsidRDefault="00416B7C" w:rsidP="00416B7C">
      <w:pPr>
        <w:pStyle w:val="list-bullet"/>
        <w:rPr>
          <w:rFonts w:cs="Times New Roman"/>
        </w:rPr>
      </w:pPr>
      <w:r w:rsidRPr="00BE0AE5">
        <w:rPr>
          <w:rFonts w:cs="Times New Roman"/>
        </w:rPr>
        <w:t xml:space="preserve">сложноподчинённые предложения: времени с союзом </w:t>
      </w:r>
      <w:r w:rsidRPr="00BE0AE5">
        <w:rPr>
          <w:rStyle w:val="aa"/>
          <w:rFonts w:cs="Times New Roman"/>
        </w:rPr>
        <w:t>nachdem</w:t>
      </w:r>
      <w:r w:rsidRPr="00BE0AE5">
        <w:rPr>
          <w:rFonts w:cs="Times New Roman"/>
        </w:rPr>
        <w:t xml:space="preserve">, цели с союзом </w:t>
      </w:r>
      <w:r w:rsidRPr="00BE0AE5">
        <w:rPr>
          <w:rStyle w:val="aa"/>
          <w:rFonts w:cs="Times New Roman"/>
        </w:rPr>
        <w:t>damit</w:t>
      </w:r>
      <w:r w:rsidRPr="00BE0AE5">
        <w:rPr>
          <w:rFonts w:cs="Times New Roman"/>
        </w:rPr>
        <w:t>;</w:t>
      </w:r>
    </w:p>
    <w:p w:rsidR="00416B7C" w:rsidRPr="00BE0AE5" w:rsidRDefault="00416B7C" w:rsidP="00416B7C">
      <w:pPr>
        <w:pStyle w:val="list-bullet"/>
        <w:rPr>
          <w:rFonts w:cs="Times New Roman"/>
        </w:rPr>
      </w:pPr>
      <w:r w:rsidRPr="00BE0AE5">
        <w:rPr>
          <w:rFonts w:cs="Times New Roman"/>
        </w:rPr>
        <w:t xml:space="preserve">формы сослагательного наклонения от глаголов </w:t>
      </w:r>
      <w:r w:rsidRPr="00BE0AE5">
        <w:rPr>
          <w:rStyle w:val="aa"/>
          <w:rFonts w:cs="Times New Roman"/>
        </w:rPr>
        <w:t>haben</w:t>
      </w:r>
      <w:r w:rsidRPr="00BE0AE5">
        <w:rPr>
          <w:rFonts w:cs="Times New Roman"/>
        </w:rPr>
        <w:t xml:space="preserve">, </w:t>
      </w:r>
      <w:r w:rsidRPr="00BE0AE5">
        <w:rPr>
          <w:rStyle w:val="aa"/>
          <w:rFonts w:cs="Times New Roman"/>
        </w:rPr>
        <w:t>sein</w:t>
      </w:r>
      <w:r w:rsidRPr="00BE0AE5">
        <w:rPr>
          <w:rFonts w:cs="Times New Roman"/>
        </w:rPr>
        <w:t xml:space="preserve">, </w:t>
      </w:r>
      <w:r w:rsidRPr="00BE0AE5">
        <w:rPr>
          <w:rStyle w:val="aa"/>
          <w:rFonts w:cs="Times New Roman"/>
        </w:rPr>
        <w:t>werden</w:t>
      </w:r>
      <w:r w:rsidRPr="00BE0AE5">
        <w:rPr>
          <w:rFonts w:cs="Times New Roman"/>
        </w:rPr>
        <w:t xml:space="preserve">, </w:t>
      </w:r>
      <w:r w:rsidRPr="00BE0AE5">
        <w:rPr>
          <w:rStyle w:val="aa"/>
          <w:rFonts w:cs="Times New Roman"/>
        </w:rPr>
        <w:t>können</w:t>
      </w:r>
      <w:r w:rsidRPr="00BE0AE5">
        <w:rPr>
          <w:rFonts w:cs="Times New Roman"/>
        </w:rPr>
        <w:t xml:space="preserve">, </w:t>
      </w:r>
      <w:r w:rsidRPr="00BE0AE5">
        <w:rPr>
          <w:rStyle w:val="aa"/>
          <w:rFonts w:cs="Times New Roman"/>
        </w:rPr>
        <w:t>mögen</w:t>
      </w:r>
      <w:r w:rsidRPr="00BE0AE5">
        <w:rPr>
          <w:rFonts w:cs="Times New Roman"/>
        </w:rPr>
        <w:t xml:space="preserve">, сочетание </w:t>
      </w:r>
      <w:r w:rsidRPr="00BE0AE5">
        <w:rPr>
          <w:rStyle w:val="aa"/>
          <w:rFonts w:cs="Times New Roman"/>
        </w:rPr>
        <w:t xml:space="preserve">würde </w:t>
      </w:r>
      <w:r w:rsidRPr="00BE0AE5">
        <w:rPr>
          <w:rFonts w:cs="Times New Roman"/>
        </w:rPr>
        <w:t>+ Infinitiv;</w:t>
      </w:r>
    </w:p>
    <w:p w:rsidR="00416B7C" w:rsidRPr="00BE0AE5" w:rsidRDefault="00416B7C" w:rsidP="00416B7C">
      <w:pPr>
        <w:pStyle w:val="a8"/>
        <w:rPr>
          <w:rFonts w:cs="Times New Roman"/>
        </w:rPr>
      </w:pPr>
      <w:r w:rsidRPr="00BE0AE5">
        <w:rPr>
          <w:rStyle w:val="a9"/>
          <w:rFonts w:cs="Times New Roman"/>
        </w:rPr>
        <w:t>Социокультурные знания и умения</w:t>
      </w:r>
      <w:r w:rsidRPr="00BE0AE5">
        <w:rPr>
          <w:rFonts w:cs="Times New Roman"/>
        </w:rPr>
        <w:t xml:space="preserve"> </w:t>
      </w:r>
    </w:p>
    <w:p w:rsidR="00416B7C" w:rsidRPr="00BE0AE5" w:rsidRDefault="00416B7C" w:rsidP="00416B7C">
      <w:pPr>
        <w:pStyle w:val="a8"/>
        <w:rPr>
          <w:rFonts w:cs="Times New Roman"/>
        </w:rPr>
      </w:pPr>
      <w:r w:rsidRPr="00BE0AE5">
        <w:rPr>
          <w:rStyle w:val="aa"/>
          <w:rFonts w:cs="Times New Roman"/>
        </w:rPr>
        <w:t>знать/понимать и использовать</w:t>
      </w:r>
      <w:r w:rsidRPr="00BE0AE5">
        <w:rPr>
          <w:rFonts w:cs="Times New Roman"/>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 </w:t>
      </w:r>
    </w:p>
    <w:p w:rsidR="00416B7C" w:rsidRPr="00BE0AE5" w:rsidRDefault="00416B7C" w:rsidP="00416B7C">
      <w:pPr>
        <w:pStyle w:val="a8"/>
        <w:rPr>
          <w:rFonts w:cs="Times New Roman"/>
        </w:rPr>
      </w:pPr>
      <w:r w:rsidRPr="00BE0AE5">
        <w:rPr>
          <w:rStyle w:val="aa"/>
          <w:rFonts w:cs="Times New Roman"/>
        </w:rPr>
        <w:t>иметь</w:t>
      </w:r>
      <w:r w:rsidRPr="00BE0AE5">
        <w:rPr>
          <w:rFonts w:cs="Times New Roman"/>
        </w:rPr>
        <w:t xml:space="preserve"> элементарные представления о различных вариантах немецкого языка;</w:t>
      </w:r>
    </w:p>
    <w:p w:rsidR="00416B7C" w:rsidRPr="00BE0AE5" w:rsidRDefault="00416B7C" w:rsidP="00416B7C">
      <w:pPr>
        <w:pStyle w:val="a8"/>
        <w:rPr>
          <w:rFonts w:cs="Times New Roman"/>
        </w:rPr>
      </w:pPr>
      <w:r w:rsidRPr="00BE0AE5">
        <w:rPr>
          <w:rStyle w:val="aa"/>
          <w:rFonts w:cs="Times New Roman"/>
        </w:rPr>
        <w:t>обладать</w:t>
      </w:r>
      <w:r w:rsidRPr="00BE0AE5">
        <w:rPr>
          <w:rFonts w:cs="Times New Roman"/>
        </w:rPr>
        <w:t xml:space="preserve"> базовыми знаниями о социокультурном портрете и культурном наследии родной страны и страны/стран изучаемого языка; </w:t>
      </w:r>
      <w:r w:rsidRPr="00BE0AE5">
        <w:rPr>
          <w:rStyle w:val="aa"/>
          <w:rFonts w:cs="Times New Roman"/>
        </w:rPr>
        <w:t xml:space="preserve">уметь представлять </w:t>
      </w:r>
      <w:r w:rsidRPr="00BE0AE5">
        <w:rPr>
          <w:rFonts w:cs="Times New Roman"/>
        </w:rPr>
        <w:t xml:space="preserve">Россию и страну/страны изучаемого языка; </w:t>
      </w:r>
      <w:r w:rsidRPr="00BE0AE5">
        <w:rPr>
          <w:rStyle w:val="aa"/>
          <w:rFonts w:cs="Times New Roman"/>
        </w:rPr>
        <w:t>оказывать помощь</w:t>
      </w:r>
      <w:r w:rsidRPr="00BE0AE5">
        <w:rPr>
          <w:rFonts w:cs="Times New Roman"/>
        </w:rPr>
        <w:t xml:space="preserve"> зарубежным гостям в ситуациях повседневного общения.</w:t>
      </w:r>
    </w:p>
    <w:p w:rsidR="00416B7C" w:rsidRPr="00BE0AE5" w:rsidRDefault="00416B7C" w:rsidP="00416B7C">
      <w:pPr>
        <w:pStyle w:val="a8"/>
        <w:rPr>
          <w:rFonts w:cs="Times New Roman"/>
        </w:rPr>
      </w:pPr>
    </w:p>
    <w:p w:rsidR="00416B7C" w:rsidRPr="00BE0AE5" w:rsidRDefault="00416B7C" w:rsidP="00416B7C">
      <w:pPr>
        <w:pStyle w:val="a8"/>
        <w:rPr>
          <w:rFonts w:cs="Times New Roman"/>
        </w:rPr>
      </w:pPr>
      <w:r w:rsidRPr="00BE0AE5">
        <w:rPr>
          <w:rStyle w:val="a9"/>
          <w:rFonts w:cs="Times New Roman"/>
        </w:rPr>
        <w:t>Компенсаторные умения</w:t>
      </w:r>
      <w:r w:rsidRPr="00BE0AE5">
        <w:rPr>
          <w:rFonts w:cs="Times New Roman"/>
        </w:rPr>
        <w:t xml:space="preserve"> </w:t>
      </w:r>
    </w:p>
    <w:p w:rsidR="00416B7C" w:rsidRPr="00BE0AE5" w:rsidRDefault="00416B7C" w:rsidP="00416B7C">
      <w:pPr>
        <w:pStyle w:val="a8"/>
        <w:rPr>
          <w:rFonts w:cs="Times New Roman"/>
        </w:rPr>
      </w:pPr>
      <w:r w:rsidRPr="00BE0AE5">
        <w:rPr>
          <w:rFonts w:cs="Times New Roman"/>
        </w:rPr>
        <w:t>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16B7C" w:rsidRPr="00BE0AE5" w:rsidRDefault="00416B7C" w:rsidP="00416B7C">
      <w:pPr>
        <w:pStyle w:val="a8"/>
        <w:rPr>
          <w:rFonts w:cs="Times New Roman"/>
        </w:rPr>
      </w:pPr>
      <w:r w:rsidRPr="00BE0AE5">
        <w:rPr>
          <w:rStyle w:val="aa"/>
          <w:rFonts w:cs="Times New Roman"/>
        </w:rPr>
        <w:t xml:space="preserve">Владеть </w:t>
      </w:r>
      <w:r w:rsidRPr="00BE0AE5">
        <w:rPr>
          <w:rFonts w:cs="Times New Roman"/>
        </w:rPr>
        <w:t>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16B7C" w:rsidRPr="00BE0AE5" w:rsidRDefault="00416B7C" w:rsidP="00416B7C">
      <w:pPr>
        <w:pStyle w:val="a8"/>
        <w:rPr>
          <w:rFonts w:cs="Times New Roman"/>
        </w:rPr>
      </w:pPr>
      <w:r w:rsidRPr="00BE0AE5">
        <w:rPr>
          <w:rStyle w:val="aa"/>
          <w:rFonts w:cs="Times New Roman"/>
        </w:rPr>
        <w:t>Уметь рассматривать</w:t>
      </w:r>
      <w:r w:rsidRPr="00BE0AE5">
        <w:rPr>
          <w:rFonts w:cs="Times New Roman"/>
        </w:rPr>
        <w:t xml:space="preserve"> несколько вариантов решения коммуникативной задачи в продуктивных видах речевой деятельности (говорении и письменной речи).</w:t>
      </w:r>
    </w:p>
    <w:p w:rsidR="00416B7C" w:rsidRPr="00BE0AE5" w:rsidRDefault="00416B7C" w:rsidP="00416B7C">
      <w:pPr>
        <w:pStyle w:val="a8"/>
        <w:rPr>
          <w:rFonts w:cs="Times New Roman"/>
        </w:rPr>
      </w:pPr>
      <w:r w:rsidRPr="00BE0AE5">
        <w:rPr>
          <w:rStyle w:val="aa"/>
          <w:rFonts w:cs="Times New Roman"/>
        </w:rPr>
        <w:t>Участвовать</w:t>
      </w:r>
      <w:r w:rsidRPr="00BE0AE5">
        <w:rPr>
          <w:rFonts w:cs="Times New Roman"/>
        </w:rPr>
        <w:t xml:space="preserve"> в несложных учебных проектах с использованием материалов на иностранном языке с применением ИКТ, соблюдая правила информационной безопасности при работе в сети Интернет.</w:t>
      </w:r>
    </w:p>
    <w:p w:rsidR="00416B7C" w:rsidRPr="00BE0AE5" w:rsidRDefault="00416B7C" w:rsidP="00416B7C">
      <w:pPr>
        <w:pStyle w:val="a8"/>
        <w:rPr>
          <w:rFonts w:cs="Times New Roman"/>
        </w:rPr>
      </w:pPr>
      <w:r w:rsidRPr="00BE0AE5">
        <w:rPr>
          <w:rStyle w:val="aa"/>
          <w:rFonts w:cs="Times New Roman"/>
        </w:rPr>
        <w:t>Использовать</w:t>
      </w:r>
      <w:r w:rsidRPr="00BE0AE5">
        <w:rPr>
          <w:rFonts w:cs="Times New Roman"/>
        </w:rPr>
        <w:t xml:space="preserve"> иноязычные словари и справочники, в том числе информационно-справочные системы в электронной форме.</w:t>
      </w:r>
    </w:p>
    <w:p w:rsidR="00416B7C" w:rsidRPr="00BE0AE5" w:rsidRDefault="00416B7C" w:rsidP="00416B7C">
      <w:pPr>
        <w:pStyle w:val="a8"/>
        <w:rPr>
          <w:rFonts w:cs="Times New Roman"/>
        </w:rPr>
      </w:pPr>
      <w:r w:rsidRPr="00BE0AE5">
        <w:rPr>
          <w:rStyle w:val="aa"/>
          <w:rFonts w:cs="Times New Roman"/>
        </w:rPr>
        <w:lastRenderedPageBreak/>
        <w:t>Достигать взаимопонимания</w:t>
      </w:r>
      <w:r w:rsidRPr="00BE0AE5">
        <w:rPr>
          <w:rFonts w:cs="Times New Roman"/>
        </w:rPr>
        <w:t xml:space="preserve"> в процессе устного и письменного общения с носителями иностранного языка, людьми другой культуры.</w:t>
      </w:r>
    </w:p>
    <w:p w:rsidR="00416B7C" w:rsidRPr="00BE0AE5" w:rsidRDefault="00416B7C" w:rsidP="00416B7C">
      <w:pPr>
        <w:pStyle w:val="a8"/>
        <w:rPr>
          <w:rFonts w:cs="Times New Roman"/>
        </w:rPr>
      </w:pPr>
      <w:r w:rsidRPr="00BE0AE5">
        <w:rPr>
          <w:rStyle w:val="aa"/>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16B7C" w:rsidRPr="00BE0AE5" w:rsidRDefault="00416B7C" w:rsidP="00416B7C">
      <w:pPr>
        <w:pStyle w:val="a8"/>
        <w:rPr>
          <w:rFonts w:cs="Times New Roman"/>
        </w:rPr>
      </w:pPr>
    </w:p>
    <w:p w:rsidR="00416B7C" w:rsidRPr="00BE0AE5" w:rsidRDefault="00155AD1" w:rsidP="00416B7C">
      <w:pPr>
        <w:pStyle w:val="h1"/>
        <w:rPr>
          <w:rFonts w:cs="Times New Roman"/>
        </w:rPr>
      </w:pPr>
      <w:r>
        <w:rPr>
          <w:rFonts w:cs="Times New Roman"/>
        </w:rPr>
        <w:lastRenderedPageBreak/>
        <w:t>2.1.7</w:t>
      </w:r>
      <w:r w:rsidR="00416B7C" w:rsidRPr="00BE0AE5">
        <w:rPr>
          <w:rFonts w:cs="Times New Roman"/>
        </w:rPr>
        <w:t> </w:t>
      </w:r>
      <w:r w:rsidR="00416B7C" w:rsidRPr="00BE0AE5">
        <w:rPr>
          <w:rFonts w:cs="Times New Roman"/>
        </w:rPr>
        <w:t>ИСТОРИЯ</w:t>
      </w:r>
    </w:p>
    <w:p w:rsidR="00416B7C" w:rsidRPr="00BE0AE5" w:rsidRDefault="00155AD1" w:rsidP="00416B7C">
      <w:pPr>
        <w:pStyle w:val="body"/>
        <w:rPr>
          <w:rFonts w:cs="Times New Roman"/>
        </w:rPr>
      </w:pPr>
      <w:r>
        <w:rPr>
          <w:rFonts w:cs="Times New Roman"/>
        </w:rPr>
        <w:t>Р</w:t>
      </w:r>
      <w:r w:rsidR="00416B7C" w:rsidRPr="00BE0AE5">
        <w:rPr>
          <w:rFonts w:cs="Times New Roman"/>
        </w:rPr>
        <w:t xml:space="preserve">абочая программа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учетом </w:t>
      </w:r>
      <w:r w:rsidR="00416B7C" w:rsidRPr="006A6FF2">
        <w:rPr>
          <w:rFonts w:cs="Times New Roman"/>
          <w:color w:val="auto"/>
        </w:rPr>
        <w:t>программы воспитания</w:t>
      </w:r>
      <w:r w:rsidR="00416B7C" w:rsidRPr="00BE0AE5">
        <w:rPr>
          <w:rFonts w:cs="Times New Roman"/>
        </w:rPr>
        <w:t>.</w:t>
      </w:r>
    </w:p>
    <w:p w:rsidR="00416B7C" w:rsidRPr="00BE0AE5" w:rsidRDefault="00416B7C" w:rsidP="00DE4580">
      <w:pPr>
        <w:pStyle w:val="h1"/>
        <w:pageBreakBefore w:val="0"/>
        <w:rPr>
          <w:rFonts w:cs="Times New Roman"/>
        </w:rPr>
      </w:pPr>
      <w:r w:rsidRPr="00BE0AE5">
        <w:rPr>
          <w:rFonts w:cs="Times New Roman"/>
        </w:rPr>
        <w:t>ПОЯСНИТЕЛЬНАЯ ЗАПИСКА</w:t>
      </w:r>
    </w:p>
    <w:p w:rsidR="00416B7C" w:rsidRPr="00BE0AE5" w:rsidRDefault="00416B7C" w:rsidP="00416B7C">
      <w:pPr>
        <w:pStyle w:val="body"/>
        <w:rPr>
          <w:rFonts w:cs="Times New Roman"/>
        </w:rPr>
      </w:pPr>
      <w:r w:rsidRPr="00BE0AE5">
        <w:rPr>
          <w:rFonts w:cs="Times New Roman"/>
        </w:rPr>
        <w:t>Согласно своему назначению рабочая программа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16B7C" w:rsidRPr="00BE0AE5" w:rsidRDefault="00416B7C" w:rsidP="00416B7C">
      <w:pPr>
        <w:pStyle w:val="h2"/>
        <w:rPr>
          <w:rFonts w:cs="Times New Roman"/>
        </w:rPr>
      </w:pPr>
      <w:r w:rsidRPr="00BE0AE5">
        <w:rPr>
          <w:rFonts w:cs="Times New Roman"/>
        </w:rPr>
        <w:t>ОБЩАЯ ХАРАКТЕРИСТИКА УЧЕБНОГО ПРЕДМЕТА «ИСТОРИЯ»</w:t>
      </w:r>
    </w:p>
    <w:p w:rsidR="00416B7C" w:rsidRPr="00BE0AE5" w:rsidRDefault="00416B7C" w:rsidP="00416B7C">
      <w:pPr>
        <w:pStyle w:val="body"/>
        <w:rPr>
          <w:rFonts w:cs="Times New Roman"/>
        </w:rPr>
      </w:pPr>
      <w:r w:rsidRPr="00BE0AE5">
        <w:rPr>
          <w:rFonts w:cs="Times New Roman"/>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416B7C" w:rsidRPr="00BE0AE5" w:rsidRDefault="00416B7C" w:rsidP="00416B7C">
      <w:pPr>
        <w:pStyle w:val="h2"/>
        <w:rPr>
          <w:rFonts w:cs="Times New Roman"/>
        </w:rPr>
      </w:pPr>
      <w:r w:rsidRPr="00BE0AE5">
        <w:rPr>
          <w:rFonts w:cs="Times New Roman"/>
        </w:rPr>
        <w:t>ЦЕЛИ ИЗУЧЕНИЯ учебного ПРЕДМЕТА «ИСТОРИЯ»</w:t>
      </w:r>
    </w:p>
    <w:p w:rsidR="00416B7C" w:rsidRPr="00BE0AE5" w:rsidRDefault="00416B7C" w:rsidP="00416B7C">
      <w:pPr>
        <w:pStyle w:val="body"/>
        <w:rPr>
          <w:rFonts w:cs="Times New Roman"/>
        </w:rPr>
      </w:pPr>
      <w:r w:rsidRPr="00BE0AE5">
        <w:rPr>
          <w:rFonts w:cs="Times New Roman"/>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w:t>
      </w:r>
      <w:r w:rsidR="00571787" w:rsidRPr="00BE0AE5">
        <w:rPr>
          <w:rFonts w:cs="Times New Roman"/>
        </w:rPr>
        <w:t xml:space="preserve"> </w:t>
      </w:r>
      <w:r w:rsidRPr="00BE0AE5">
        <w:rPr>
          <w:rFonts w:cs="Times New Roman"/>
        </w:rPr>
        <w:t>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16B7C" w:rsidRPr="00BE0AE5" w:rsidRDefault="00416B7C" w:rsidP="00416B7C">
      <w:pPr>
        <w:pStyle w:val="body"/>
        <w:rPr>
          <w:rFonts w:cs="Times New Roman"/>
        </w:rPr>
      </w:pPr>
      <w:r w:rsidRPr="00BE0AE5">
        <w:rPr>
          <w:rFonts w:cs="Times New Roman"/>
        </w:rPr>
        <w:lastRenderedPageBreak/>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416B7C" w:rsidRPr="00BE0AE5" w:rsidRDefault="00416B7C" w:rsidP="00416B7C">
      <w:pPr>
        <w:pStyle w:val="body"/>
        <w:rPr>
          <w:rFonts w:cs="Times New Roman"/>
        </w:rPr>
      </w:pPr>
      <w:r w:rsidRPr="00BE0AE5">
        <w:rPr>
          <w:rFonts w:cs="Times New Roman"/>
        </w:rPr>
        <w:t>В основной школе ключевыми задачами являются:</w:t>
      </w:r>
    </w:p>
    <w:p w:rsidR="00416B7C" w:rsidRPr="00BE0AE5" w:rsidRDefault="00416B7C" w:rsidP="00416B7C">
      <w:pPr>
        <w:pStyle w:val="list-dash"/>
        <w:rPr>
          <w:rFonts w:cs="Times New Roman"/>
        </w:rPr>
      </w:pPr>
      <w:r w:rsidRPr="00BE0AE5">
        <w:rPr>
          <w:rFonts w:cs="Times New Roman"/>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416B7C" w:rsidRPr="00BE0AE5" w:rsidRDefault="00416B7C" w:rsidP="00416B7C">
      <w:pPr>
        <w:pStyle w:val="list-dash"/>
        <w:rPr>
          <w:rFonts w:cs="Times New Roman"/>
        </w:rPr>
      </w:pPr>
      <w:r w:rsidRPr="00BE0AE5">
        <w:rPr>
          <w:rFonts w:cs="Times New Roman"/>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416B7C" w:rsidRPr="00BE0AE5" w:rsidRDefault="00416B7C" w:rsidP="00416B7C">
      <w:pPr>
        <w:pStyle w:val="list-dash"/>
        <w:rPr>
          <w:rFonts w:cs="Times New Roman"/>
        </w:rPr>
      </w:pPr>
      <w:r w:rsidRPr="00BE0AE5">
        <w:rPr>
          <w:rFonts w:cs="Times New Roman"/>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16B7C" w:rsidRPr="00BE0AE5" w:rsidRDefault="00416B7C" w:rsidP="00416B7C">
      <w:pPr>
        <w:pStyle w:val="list-dash"/>
        <w:rPr>
          <w:rFonts w:cs="Times New Roman"/>
        </w:rPr>
      </w:pPr>
      <w:r w:rsidRPr="00BE0AE5">
        <w:rPr>
          <w:rFonts w:cs="Times New Roman"/>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416B7C" w:rsidRPr="00BE0AE5" w:rsidRDefault="00416B7C" w:rsidP="00416B7C">
      <w:pPr>
        <w:pStyle w:val="list-dash"/>
        <w:rPr>
          <w:rFonts w:cs="Times New Roman"/>
        </w:rPr>
      </w:pPr>
      <w:r w:rsidRPr="00BE0AE5">
        <w:rPr>
          <w:rFonts w:cs="Times New Roman"/>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sidRPr="00BE0AE5">
        <w:rPr>
          <w:rStyle w:val="footnote-num"/>
          <w:rFonts w:cs="Times New Roman"/>
          <w:vertAlign w:val="superscript"/>
        </w:rPr>
        <w:footnoteReference w:id="10"/>
      </w:r>
      <w:r w:rsidRPr="00BE0AE5">
        <w:rPr>
          <w:rFonts w:cs="Times New Roman"/>
        </w:rPr>
        <w:t>.</w:t>
      </w:r>
    </w:p>
    <w:p w:rsidR="00416B7C" w:rsidRPr="00BE0AE5" w:rsidRDefault="00416B7C" w:rsidP="00416B7C">
      <w:pPr>
        <w:pStyle w:val="h2"/>
        <w:rPr>
          <w:rFonts w:cs="Times New Roman"/>
        </w:rPr>
      </w:pPr>
      <w:r w:rsidRPr="00BE0AE5">
        <w:rPr>
          <w:rFonts w:cs="Times New Roman"/>
        </w:rPr>
        <w:t>МЕСТО УЧЕБНОГО ПРЕДМЕТА «ИСТОРИЯ» В УЧЕБНОМ ПЛАНЕ</w:t>
      </w:r>
    </w:p>
    <w:p w:rsidR="00416B7C" w:rsidRPr="00BE0AE5" w:rsidRDefault="00416B7C" w:rsidP="00416B7C">
      <w:pPr>
        <w:pStyle w:val="body"/>
        <w:rPr>
          <w:rFonts w:cs="Times New Roman"/>
        </w:rPr>
      </w:pPr>
      <w:r w:rsidRPr="00BE0AE5">
        <w:rPr>
          <w:rFonts w:cs="Times New Roman"/>
        </w:rPr>
        <w:t xml:space="preserve">Программа составлена с учетом количества часов, отводимого на изучение предмета «История» базовым учебным планом: в 5—9 классах по 2 учебных часа в неделю при 34 учебных неделях. </w:t>
      </w:r>
    </w:p>
    <w:p w:rsidR="00416B7C" w:rsidRPr="00BE0AE5" w:rsidRDefault="00416B7C" w:rsidP="0055773C">
      <w:pPr>
        <w:pStyle w:val="h1"/>
        <w:spacing w:before="0" w:after="0" w:line="240" w:lineRule="auto"/>
        <w:rPr>
          <w:rFonts w:cs="Times New Roman"/>
        </w:rPr>
      </w:pPr>
      <w:r w:rsidRPr="00BE0AE5">
        <w:rPr>
          <w:rFonts w:cs="Times New Roman"/>
        </w:rPr>
        <w:lastRenderedPageBreak/>
        <w:t>СОДЕРЖАНИЕ УЧЕБНОГО ПРЕДМЕТА «ИСТОРИЯ»</w:t>
      </w:r>
      <w:r w:rsidRPr="00BE0AE5">
        <w:rPr>
          <w:rStyle w:val="footnote-num"/>
          <w:rFonts w:cs="Times New Roman"/>
          <w:b w:val="0"/>
          <w:bCs w:val="0"/>
          <w:position w:val="10"/>
          <w:vertAlign w:val="superscript"/>
        </w:rPr>
        <w:footnoteReference w:id="11"/>
      </w:r>
    </w:p>
    <w:p w:rsidR="0055773C" w:rsidRDefault="0055773C" w:rsidP="00416B7C">
      <w:pPr>
        <w:pStyle w:val="h5"/>
        <w:rPr>
          <w:rStyle w:val="BoldItalic"/>
          <w:rFonts w:cs="Times New Roman"/>
          <w:b/>
          <w:bCs/>
          <w:i/>
          <w:iCs/>
        </w:rPr>
      </w:pPr>
    </w:p>
    <w:p w:rsidR="00416B7C" w:rsidRPr="00BE0AE5" w:rsidRDefault="00416B7C" w:rsidP="00416B7C">
      <w:pPr>
        <w:pStyle w:val="h5"/>
        <w:rPr>
          <w:rStyle w:val="BoldItalic"/>
          <w:rFonts w:cs="Times New Roman"/>
          <w:b/>
          <w:bCs/>
          <w:i/>
          <w:iCs/>
        </w:rPr>
      </w:pPr>
      <w:r w:rsidRPr="00BE0AE5">
        <w:rPr>
          <w:rStyle w:val="BoldItalic"/>
          <w:rFonts w:cs="Times New Roman"/>
          <w:b/>
          <w:bCs/>
          <w:i/>
          <w:iCs/>
        </w:rPr>
        <w:t>Структура и последовательность изучения курсов</w:t>
      </w:r>
      <w:r w:rsidRPr="00BE0AE5">
        <w:rPr>
          <w:rStyle w:val="footnote-num"/>
          <w:rFonts w:cs="Times New Roman"/>
          <w:b w:val="0"/>
          <w:bCs w:val="0"/>
          <w:i w:val="0"/>
          <w:iCs w:val="0"/>
          <w:caps/>
          <w:outline/>
          <w:vertAlign w:val="superscript"/>
        </w:rPr>
        <w:footnoteReference w:id="12"/>
      </w:r>
    </w:p>
    <w:tbl>
      <w:tblPr>
        <w:tblW w:w="0" w:type="auto"/>
        <w:tblInd w:w="113" w:type="dxa"/>
        <w:tblLayout w:type="fixed"/>
        <w:tblCellMar>
          <w:left w:w="0" w:type="dxa"/>
          <w:right w:w="0" w:type="dxa"/>
        </w:tblCellMar>
        <w:tblLook w:val="0000" w:firstRow="0" w:lastRow="0" w:firstColumn="0" w:lastColumn="0" w:noHBand="0" w:noVBand="0"/>
      </w:tblPr>
      <w:tblGrid>
        <w:gridCol w:w="794"/>
        <w:gridCol w:w="4241"/>
        <w:gridCol w:w="1304"/>
      </w:tblGrid>
      <w:tr w:rsidR="00416B7C" w:rsidRPr="00BE0AE5"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16B7C" w:rsidRPr="00BE0AE5" w:rsidRDefault="00416B7C" w:rsidP="00FE214C">
            <w:pPr>
              <w:pStyle w:val="table-head"/>
              <w:rPr>
                <w:rFonts w:cs="Times New Roman"/>
              </w:rPr>
            </w:pPr>
            <w:r w:rsidRPr="00BE0AE5">
              <w:rPr>
                <w:rFonts w:cs="Times New Roman"/>
              </w:rPr>
              <w:t>Класс</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16B7C" w:rsidRPr="00BE0AE5" w:rsidRDefault="00416B7C" w:rsidP="00FE214C">
            <w:pPr>
              <w:pStyle w:val="table-head"/>
              <w:rPr>
                <w:rFonts w:cs="Times New Roman"/>
              </w:rPr>
            </w:pPr>
            <w:r w:rsidRPr="00BE0AE5">
              <w:rPr>
                <w:rFonts w:cs="Times New Roman"/>
              </w:rPr>
              <w:t>Разделы курсов</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16B7C" w:rsidRPr="00BE0AE5" w:rsidRDefault="00416B7C" w:rsidP="00FE214C">
            <w:pPr>
              <w:pStyle w:val="table-head"/>
              <w:rPr>
                <w:rFonts w:cs="Times New Roman"/>
              </w:rPr>
            </w:pPr>
            <w:r w:rsidRPr="00BE0AE5">
              <w:rPr>
                <w:rFonts w:cs="Times New Roman"/>
              </w:rPr>
              <w:t>Количество учебных часов</w:t>
            </w:r>
            <w:r w:rsidRPr="00BE0AE5">
              <w:rPr>
                <w:rStyle w:val="footnote-num"/>
                <w:rFonts w:cs="Times New Roman"/>
                <w:b w:val="0"/>
                <w:bCs w:val="0"/>
              </w:rPr>
              <w:t>2</w:t>
            </w:r>
          </w:p>
        </w:tc>
      </w:tr>
      <w:tr w:rsidR="00416B7C" w:rsidRPr="00BE0AE5" w:rsidTr="0055773C">
        <w:trPr>
          <w:trHeight w:val="138"/>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centre"/>
              <w:spacing w:after="0"/>
              <w:rPr>
                <w:rFonts w:cs="Times New Roman"/>
              </w:rPr>
            </w:pPr>
            <w:r w:rsidRPr="00BE0AE5">
              <w:rPr>
                <w:rFonts w:cs="Times New Roman"/>
              </w:rPr>
              <w:t>5</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0mm"/>
              <w:rPr>
                <w:rFonts w:cs="Times New Roman"/>
              </w:rPr>
            </w:pPr>
            <w:r w:rsidRPr="00BE0AE5">
              <w:rPr>
                <w:rFonts w:cs="Times New Roman"/>
              </w:rPr>
              <w:t>Всеобщая история. История Древнего мира</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centre"/>
              <w:spacing w:after="0"/>
              <w:rPr>
                <w:rFonts w:cs="Times New Roman"/>
              </w:rPr>
            </w:pPr>
            <w:r w:rsidRPr="00BE0AE5">
              <w:rPr>
                <w:rFonts w:cs="Times New Roman"/>
              </w:rPr>
              <w:t>68</w:t>
            </w:r>
          </w:p>
        </w:tc>
      </w:tr>
      <w:tr w:rsidR="00416B7C" w:rsidRPr="00BE0AE5"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centre"/>
              <w:spacing w:after="0"/>
              <w:rPr>
                <w:rFonts w:cs="Times New Roman"/>
              </w:rPr>
            </w:pPr>
            <w:r w:rsidRPr="00BE0AE5">
              <w:rPr>
                <w:rFonts w:cs="Times New Roman"/>
              </w:rPr>
              <w:t>6</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0mm"/>
              <w:rPr>
                <w:rFonts w:cs="Times New Roman"/>
              </w:rPr>
            </w:pPr>
            <w:r w:rsidRPr="00BE0AE5">
              <w:rPr>
                <w:rFonts w:cs="Times New Roman"/>
              </w:rPr>
              <w:t>Всеобщая история. История Средних веков</w:t>
            </w:r>
          </w:p>
          <w:p w:rsidR="00416B7C" w:rsidRPr="00BE0AE5" w:rsidRDefault="00416B7C" w:rsidP="0055773C">
            <w:pPr>
              <w:pStyle w:val="table-body0mm"/>
              <w:rPr>
                <w:rFonts w:cs="Times New Roman"/>
              </w:rPr>
            </w:pPr>
            <w:r w:rsidRPr="00BE0AE5">
              <w:rPr>
                <w:rFonts w:cs="Times New Roman"/>
              </w:rPr>
              <w:t>История России. От Руси к Российскому государству</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centre"/>
              <w:spacing w:after="0"/>
              <w:rPr>
                <w:rFonts w:cs="Times New Roman"/>
              </w:rPr>
            </w:pPr>
            <w:r w:rsidRPr="00BE0AE5">
              <w:rPr>
                <w:rFonts w:cs="Times New Roman"/>
              </w:rPr>
              <w:t>23</w:t>
            </w:r>
          </w:p>
          <w:p w:rsidR="00416B7C" w:rsidRPr="00BE0AE5" w:rsidRDefault="00416B7C" w:rsidP="0055773C">
            <w:pPr>
              <w:pStyle w:val="table-bodycentre"/>
              <w:spacing w:after="0"/>
              <w:rPr>
                <w:rFonts w:cs="Times New Roman"/>
              </w:rPr>
            </w:pPr>
            <w:r w:rsidRPr="00BE0AE5">
              <w:rPr>
                <w:rFonts w:cs="Times New Roman"/>
              </w:rPr>
              <w:t>45</w:t>
            </w:r>
          </w:p>
        </w:tc>
      </w:tr>
      <w:tr w:rsidR="00416B7C" w:rsidRPr="00BE0AE5"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centre"/>
              <w:spacing w:after="0"/>
              <w:rPr>
                <w:rFonts w:cs="Times New Roman"/>
              </w:rPr>
            </w:pPr>
            <w:r w:rsidRPr="00BE0AE5">
              <w:rPr>
                <w:rFonts w:cs="Times New Roman"/>
              </w:rPr>
              <w:t>7</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0mm"/>
              <w:rPr>
                <w:rFonts w:cs="Times New Roman"/>
              </w:rPr>
            </w:pPr>
            <w:r w:rsidRPr="00BE0AE5">
              <w:rPr>
                <w:rFonts w:cs="Times New Roman"/>
              </w:rPr>
              <w:t>Всеобщая история. Новая история.</w:t>
            </w:r>
            <w:r w:rsidR="00571787" w:rsidRPr="00BE0AE5">
              <w:rPr>
                <w:rFonts w:cs="Times New Roman"/>
              </w:rPr>
              <w:t xml:space="preserve"> </w:t>
            </w:r>
            <w:r w:rsidRPr="00BE0AE5">
              <w:rPr>
                <w:rFonts w:cs="Times New Roman"/>
              </w:rPr>
              <w:t>XVI—XVII вв.</w:t>
            </w:r>
          </w:p>
          <w:p w:rsidR="00416B7C" w:rsidRPr="00BE0AE5" w:rsidRDefault="00416B7C" w:rsidP="0055773C">
            <w:pPr>
              <w:pStyle w:val="table-body0mm"/>
              <w:rPr>
                <w:rFonts w:cs="Times New Roman"/>
              </w:rPr>
            </w:pPr>
            <w:r w:rsidRPr="00BE0AE5">
              <w:rPr>
                <w:rFonts w:cs="Times New Roman"/>
              </w:rPr>
              <w:t>История России. Россия в XVI—XVII вв.: от великого княжества к царству</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centre"/>
              <w:spacing w:after="0"/>
              <w:rPr>
                <w:rFonts w:cs="Times New Roman"/>
              </w:rPr>
            </w:pPr>
            <w:r w:rsidRPr="00BE0AE5">
              <w:rPr>
                <w:rFonts w:cs="Times New Roman"/>
              </w:rPr>
              <w:t>23</w:t>
            </w:r>
          </w:p>
          <w:p w:rsidR="00416B7C" w:rsidRPr="00BE0AE5" w:rsidRDefault="00416B7C" w:rsidP="0055773C">
            <w:pPr>
              <w:pStyle w:val="table-bodycentre"/>
              <w:spacing w:after="0"/>
              <w:rPr>
                <w:rFonts w:cs="Times New Roman"/>
              </w:rPr>
            </w:pPr>
          </w:p>
          <w:p w:rsidR="00416B7C" w:rsidRPr="00BE0AE5" w:rsidRDefault="00416B7C" w:rsidP="0055773C">
            <w:pPr>
              <w:pStyle w:val="table-bodycentre"/>
              <w:spacing w:after="0"/>
              <w:rPr>
                <w:rFonts w:cs="Times New Roman"/>
              </w:rPr>
            </w:pPr>
            <w:r w:rsidRPr="00BE0AE5">
              <w:rPr>
                <w:rFonts w:cs="Times New Roman"/>
              </w:rPr>
              <w:t>45</w:t>
            </w:r>
          </w:p>
        </w:tc>
      </w:tr>
      <w:tr w:rsidR="00416B7C" w:rsidRPr="00BE0AE5"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centre"/>
              <w:spacing w:after="0"/>
              <w:rPr>
                <w:rFonts w:cs="Times New Roman"/>
              </w:rPr>
            </w:pPr>
            <w:r w:rsidRPr="00BE0AE5">
              <w:rPr>
                <w:rFonts w:cs="Times New Roman"/>
              </w:rPr>
              <w:t>8</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0mm"/>
              <w:rPr>
                <w:rFonts w:cs="Times New Roman"/>
              </w:rPr>
            </w:pPr>
            <w:r w:rsidRPr="00BE0AE5">
              <w:rPr>
                <w:rFonts w:cs="Times New Roman"/>
              </w:rPr>
              <w:t>Всеобщая история. Новая история. XVIII в.</w:t>
            </w:r>
          </w:p>
          <w:p w:rsidR="00416B7C" w:rsidRPr="00BE0AE5" w:rsidRDefault="00416B7C" w:rsidP="0055773C">
            <w:pPr>
              <w:pStyle w:val="table-body0mm"/>
              <w:rPr>
                <w:rFonts w:cs="Times New Roman"/>
              </w:rPr>
            </w:pPr>
            <w:r w:rsidRPr="00BE0AE5">
              <w:rPr>
                <w:rFonts w:cs="Times New Roman"/>
              </w:rPr>
              <w:t>История России. Россия в конце XVII—XVIII вв.: от царства к империи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centre"/>
              <w:spacing w:after="0"/>
              <w:rPr>
                <w:rFonts w:cs="Times New Roman"/>
              </w:rPr>
            </w:pPr>
            <w:r w:rsidRPr="00BE0AE5">
              <w:rPr>
                <w:rFonts w:cs="Times New Roman"/>
              </w:rPr>
              <w:t>23</w:t>
            </w:r>
          </w:p>
          <w:p w:rsidR="00416B7C" w:rsidRPr="00BE0AE5" w:rsidRDefault="00416B7C" w:rsidP="0055773C">
            <w:pPr>
              <w:pStyle w:val="table-bodycentre"/>
              <w:spacing w:after="0"/>
              <w:rPr>
                <w:rFonts w:cs="Times New Roman"/>
              </w:rPr>
            </w:pPr>
            <w:r w:rsidRPr="00BE0AE5">
              <w:rPr>
                <w:rFonts w:cs="Times New Roman"/>
              </w:rPr>
              <w:t>45</w:t>
            </w:r>
          </w:p>
        </w:tc>
      </w:tr>
      <w:tr w:rsidR="00416B7C" w:rsidRPr="00BE0AE5"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centre"/>
              <w:spacing w:after="0"/>
              <w:rPr>
                <w:rFonts w:cs="Times New Roman"/>
              </w:rPr>
            </w:pPr>
            <w:r w:rsidRPr="00BE0AE5">
              <w:rPr>
                <w:rFonts w:cs="Times New Roman"/>
              </w:rPr>
              <w:t>9</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0mm"/>
              <w:rPr>
                <w:rFonts w:cs="Times New Roman"/>
              </w:rPr>
            </w:pPr>
            <w:r w:rsidRPr="00BE0AE5">
              <w:rPr>
                <w:rFonts w:cs="Times New Roman"/>
              </w:rPr>
              <w:t>Всеобщая история. Новая история.</w:t>
            </w:r>
            <w:r w:rsidR="00571787" w:rsidRPr="00BE0AE5">
              <w:rPr>
                <w:rFonts w:cs="Times New Roman"/>
              </w:rPr>
              <w:t xml:space="preserve"> </w:t>
            </w:r>
            <w:r w:rsidRPr="00BE0AE5">
              <w:rPr>
                <w:rFonts w:cs="Times New Roman"/>
              </w:rPr>
              <w:t xml:space="preserve">XIX — начало ХХ в. </w:t>
            </w:r>
          </w:p>
          <w:p w:rsidR="00416B7C" w:rsidRPr="00BE0AE5" w:rsidRDefault="00416B7C" w:rsidP="0055773C">
            <w:pPr>
              <w:pStyle w:val="table-body0mm"/>
              <w:rPr>
                <w:rFonts w:cs="Times New Roman"/>
              </w:rPr>
            </w:pPr>
            <w:r w:rsidRPr="00BE0AE5">
              <w:rPr>
                <w:rFonts w:cs="Times New Roman"/>
              </w:rPr>
              <w:t>История России. Российская империя в XIX — начале ХХ в.</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16B7C" w:rsidRPr="00BE0AE5" w:rsidRDefault="00416B7C" w:rsidP="0055773C">
            <w:pPr>
              <w:pStyle w:val="table-bodycentre"/>
              <w:spacing w:after="0"/>
              <w:rPr>
                <w:rFonts w:cs="Times New Roman"/>
              </w:rPr>
            </w:pPr>
            <w:r w:rsidRPr="00BE0AE5">
              <w:rPr>
                <w:rFonts w:cs="Times New Roman"/>
              </w:rPr>
              <w:t>23</w:t>
            </w:r>
          </w:p>
          <w:p w:rsidR="00416B7C" w:rsidRPr="00BE0AE5" w:rsidRDefault="00416B7C" w:rsidP="0055773C">
            <w:pPr>
              <w:pStyle w:val="table-bodycentre"/>
              <w:spacing w:after="0"/>
              <w:rPr>
                <w:rFonts w:cs="Times New Roman"/>
              </w:rPr>
            </w:pPr>
          </w:p>
          <w:p w:rsidR="00416B7C" w:rsidRPr="00BE0AE5" w:rsidRDefault="00416B7C" w:rsidP="0055773C">
            <w:pPr>
              <w:pStyle w:val="table-bodycentre"/>
              <w:spacing w:after="0"/>
              <w:rPr>
                <w:rFonts w:cs="Times New Roman"/>
              </w:rPr>
            </w:pPr>
            <w:r w:rsidRPr="00BE0AE5">
              <w:rPr>
                <w:rFonts w:cs="Times New Roman"/>
              </w:rPr>
              <w:t>45</w:t>
            </w:r>
          </w:p>
        </w:tc>
      </w:tr>
    </w:tbl>
    <w:p w:rsidR="00416B7C" w:rsidRPr="00BE0AE5" w:rsidRDefault="00416B7C" w:rsidP="00416B7C">
      <w:pPr>
        <w:pStyle w:val="body"/>
        <w:rPr>
          <w:rFonts w:cs="Times New Roman"/>
        </w:rPr>
      </w:pPr>
    </w:p>
    <w:p w:rsidR="00416B7C" w:rsidRPr="00BE0AE5" w:rsidRDefault="00416B7C" w:rsidP="00416B7C">
      <w:pPr>
        <w:pStyle w:val="h3"/>
        <w:spacing w:before="397"/>
        <w:rPr>
          <w:rFonts w:cs="Times New Roman"/>
        </w:rPr>
      </w:pPr>
      <w:r w:rsidRPr="00BE0AE5">
        <w:rPr>
          <w:rFonts w:cs="Times New Roman"/>
        </w:rPr>
        <w:t>5 КЛАСС</w:t>
      </w:r>
    </w:p>
    <w:p w:rsidR="00416B7C" w:rsidRPr="00BE0AE5" w:rsidRDefault="00416B7C" w:rsidP="00416B7C">
      <w:pPr>
        <w:pStyle w:val="h3-first"/>
        <w:rPr>
          <w:rFonts w:cs="Times New Roman"/>
        </w:rPr>
      </w:pPr>
      <w:r w:rsidRPr="00BE0AE5">
        <w:rPr>
          <w:rFonts w:cs="Times New Roman"/>
        </w:rPr>
        <w:t xml:space="preserve">ИСТОРИЯ ДРЕВНЕГО МИРА </w:t>
      </w:r>
      <w:r w:rsidRPr="00BE0AE5">
        <w:rPr>
          <w:rStyle w:val="Book"/>
          <w:rFonts w:cs="Times New Roman"/>
          <w:b w:val="0"/>
          <w:bCs w:val="0"/>
        </w:rPr>
        <w:t>(68 ч)</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(2 ч).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rsidR="00416B7C" w:rsidRPr="00BE0AE5" w:rsidRDefault="00416B7C" w:rsidP="00416B7C">
      <w:pPr>
        <w:pStyle w:val="h3"/>
        <w:rPr>
          <w:rFonts w:cs="Times New Roman"/>
        </w:rPr>
      </w:pPr>
      <w:r w:rsidRPr="00BE0AE5">
        <w:rPr>
          <w:rFonts w:cs="Times New Roman"/>
        </w:rPr>
        <w:t xml:space="preserve">ПЕРВОБЫТНОСТЬ </w:t>
      </w:r>
      <w:r w:rsidRPr="00BE0AE5">
        <w:rPr>
          <w:rStyle w:val="Book"/>
          <w:rFonts w:cs="Times New Roman"/>
          <w:b w:val="0"/>
          <w:bCs w:val="0"/>
        </w:rPr>
        <w:t>(4 ч)</w:t>
      </w:r>
    </w:p>
    <w:p w:rsidR="00416B7C" w:rsidRPr="00BE0AE5" w:rsidRDefault="00416B7C" w:rsidP="00416B7C">
      <w:pPr>
        <w:pStyle w:val="body"/>
        <w:rPr>
          <w:rFonts w:cs="Times New Roman"/>
          <w:spacing w:val="2"/>
        </w:rPr>
      </w:pPr>
      <w:r w:rsidRPr="00BE0AE5">
        <w:rPr>
          <w:rFonts w:cs="Times New Roman"/>
          <w:spacing w:val="2"/>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w:t>
      </w:r>
      <w:r w:rsidR="00571787" w:rsidRPr="00BE0AE5">
        <w:rPr>
          <w:rFonts w:cs="Times New Roman"/>
          <w:spacing w:val="2"/>
        </w:rPr>
        <w:t xml:space="preserve"> </w:t>
      </w:r>
      <w:r w:rsidRPr="00BE0AE5">
        <w:rPr>
          <w:rFonts w:cs="Times New Roman"/>
          <w:spacing w:val="2"/>
        </w:rPr>
        <w:t>отношения.</w:t>
      </w:r>
    </w:p>
    <w:p w:rsidR="00416B7C" w:rsidRPr="00BE0AE5" w:rsidRDefault="00416B7C" w:rsidP="00416B7C">
      <w:pPr>
        <w:pStyle w:val="body"/>
        <w:rPr>
          <w:rFonts w:cs="Times New Roman"/>
        </w:rPr>
      </w:pPr>
      <w:r w:rsidRPr="00BE0AE5">
        <w:rPr>
          <w:rFonts w:cs="Times New Roman"/>
        </w:rPr>
        <w:lastRenderedPageBreak/>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416B7C" w:rsidRPr="00BE0AE5" w:rsidRDefault="00416B7C" w:rsidP="00416B7C">
      <w:pPr>
        <w:pStyle w:val="body"/>
        <w:rPr>
          <w:rFonts w:cs="Times New Roman"/>
        </w:rPr>
      </w:pPr>
      <w:r w:rsidRPr="00BE0AE5">
        <w:rPr>
          <w:rFonts w:cs="Times New Roman"/>
        </w:rPr>
        <w:t>Разложение первобытнообщинных отношений. На пороге цивилизации.</w:t>
      </w:r>
    </w:p>
    <w:p w:rsidR="00416B7C" w:rsidRPr="00BE0AE5" w:rsidRDefault="00416B7C" w:rsidP="00416B7C">
      <w:pPr>
        <w:pStyle w:val="h3"/>
        <w:spacing w:before="283"/>
        <w:rPr>
          <w:rFonts w:cs="Times New Roman"/>
        </w:rPr>
      </w:pPr>
      <w:r w:rsidRPr="00BE0AE5">
        <w:rPr>
          <w:rFonts w:cs="Times New Roman"/>
        </w:rPr>
        <w:t xml:space="preserve">ДРЕВНИЙ МИР </w:t>
      </w:r>
      <w:r w:rsidRPr="00BE0AE5">
        <w:rPr>
          <w:rStyle w:val="Book"/>
          <w:rFonts w:cs="Times New Roman"/>
          <w:b w:val="0"/>
          <w:bCs w:val="0"/>
        </w:rPr>
        <w:t>(62 ч)</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Понятие и хронологические рамки истории Древнего мира. Карта Древнего мира. </w:t>
      </w:r>
    </w:p>
    <w:p w:rsidR="00416B7C" w:rsidRPr="00BE0AE5" w:rsidRDefault="00416B7C" w:rsidP="00416B7C">
      <w:pPr>
        <w:pStyle w:val="h3"/>
        <w:spacing w:before="281"/>
        <w:rPr>
          <w:rFonts w:cs="Times New Roman"/>
        </w:rPr>
      </w:pPr>
      <w:r w:rsidRPr="00BE0AE5">
        <w:rPr>
          <w:rStyle w:val="h3tracking"/>
          <w:rFonts w:cs="Times New Roman"/>
          <w:b/>
          <w:bCs/>
          <w:spacing w:val="22"/>
        </w:rPr>
        <w:t>Древний Восто</w:t>
      </w:r>
      <w:r w:rsidRPr="00BE0AE5">
        <w:rPr>
          <w:rFonts w:cs="Times New Roman"/>
        </w:rPr>
        <w:t>к</w:t>
      </w:r>
      <w:r w:rsidRPr="00BE0AE5">
        <w:rPr>
          <w:rStyle w:val="BoldItalic"/>
          <w:rFonts w:cs="Times New Roman"/>
          <w:b/>
          <w:bCs/>
        </w:rPr>
        <w:t xml:space="preserve"> </w:t>
      </w:r>
      <w:r w:rsidRPr="00BE0AE5">
        <w:rPr>
          <w:rStyle w:val="Book"/>
          <w:rFonts w:cs="Times New Roman"/>
          <w:b w:val="0"/>
          <w:bCs w:val="0"/>
        </w:rPr>
        <w:t>(20 ч)</w:t>
      </w:r>
    </w:p>
    <w:p w:rsidR="00416B7C" w:rsidRPr="00BE0AE5" w:rsidRDefault="00416B7C" w:rsidP="00416B7C">
      <w:pPr>
        <w:pStyle w:val="body"/>
        <w:rPr>
          <w:rFonts w:cs="Times New Roman"/>
        </w:rPr>
      </w:pPr>
      <w:r w:rsidRPr="00BE0AE5">
        <w:rPr>
          <w:rFonts w:cs="Times New Roman"/>
        </w:rPr>
        <w:t xml:space="preserve">Понятие «Древний Восток». Карта Древневосточного мира. </w:t>
      </w:r>
    </w:p>
    <w:p w:rsidR="00416B7C" w:rsidRPr="00BE0AE5" w:rsidRDefault="00416B7C" w:rsidP="00416B7C">
      <w:pPr>
        <w:pStyle w:val="h3"/>
        <w:spacing w:before="281"/>
        <w:rPr>
          <w:rFonts w:cs="Times New Roman"/>
        </w:rPr>
      </w:pPr>
      <w:r w:rsidRPr="00BE0AE5">
        <w:rPr>
          <w:rFonts w:cs="Times New Roman"/>
        </w:rPr>
        <w:t>Древний Египет</w:t>
      </w:r>
      <w:r w:rsidRPr="00BE0AE5">
        <w:rPr>
          <w:rStyle w:val="BoldItalic"/>
          <w:rFonts w:cs="Times New Roman"/>
          <w:b/>
          <w:bCs/>
        </w:rPr>
        <w:t xml:space="preserve"> </w:t>
      </w:r>
      <w:r w:rsidRPr="00BE0AE5">
        <w:rPr>
          <w:rStyle w:val="Book"/>
          <w:rFonts w:cs="Times New Roman"/>
          <w:b w:val="0"/>
          <w:bCs w:val="0"/>
        </w:rPr>
        <w:t>(7 ч)</w:t>
      </w:r>
    </w:p>
    <w:p w:rsidR="00416B7C" w:rsidRPr="00BE0AE5" w:rsidRDefault="00416B7C" w:rsidP="00416B7C">
      <w:pPr>
        <w:pStyle w:val="body"/>
        <w:rPr>
          <w:rFonts w:cs="Times New Roman"/>
        </w:rPr>
      </w:pPr>
      <w:r w:rsidRPr="00BE0AE5">
        <w:rPr>
          <w:rFonts w:cs="Times New Roman"/>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416B7C" w:rsidRPr="00BE0AE5" w:rsidRDefault="00416B7C" w:rsidP="00416B7C">
      <w:pPr>
        <w:pStyle w:val="body"/>
        <w:rPr>
          <w:rFonts w:cs="Times New Roman"/>
        </w:rPr>
      </w:pPr>
      <w:r w:rsidRPr="00BE0AE5">
        <w:rPr>
          <w:rFonts w:cs="Times New Roman"/>
        </w:rPr>
        <w:t xml:space="preserve">Отношения Египта с соседними народами. Египетское войско. Завоевательные походы фараонов; Тутмос III. Могущество Египта при Рамсесе II. </w:t>
      </w:r>
    </w:p>
    <w:p w:rsidR="00416B7C" w:rsidRPr="00BE0AE5" w:rsidRDefault="00416B7C" w:rsidP="00416B7C">
      <w:pPr>
        <w:pStyle w:val="body"/>
        <w:rPr>
          <w:rFonts w:cs="Times New Roman"/>
        </w:rPr>
      </w:pPr>
      <w:r w:rsidRPr="00BE0AE5">
        <w:rPr>
          <w:rFonts w:cs="Times New Roman"/>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 </w:t>
      </w:r>
    </w:p>
    <w:p w:rsidR="00416B7C" w:rsidRPr="00BE0AE5" w:rsidRDefault="00416B7C" w:rsidP="00416B7C">
      <w:pPr>
        <w:pStyle w:val="h3"/>
        <w:spacing w:before="281"/>
        <w:rPr>
          <w:rFonts w:cs="Times New Roman"/>
        </w:rPr>
      </w:pPr>
      <w:r w:rsidRPr="00BE0AE5">
        <w:rPr>
          <w:rFonts w:cs="Times New Roman"/>
        </w:rPr>
        <w:t xml:space="preserve">Древние цивилизации Месопотамии </w:t>
      </w:r>
      <w:r w:rsidRPr="00BE0AE5">
        <w:rPr>
          <w:rStyle w:val="Book"/>
          <w:rFonts w:cs="Times New Roman"/>
          <w:b w:val="0"/>
          <w:bCs w:val="0"/>
        </w:rPr>
        <w:t>(4 ч)</w:t>
      </w:r>
    </w:p>
    <w:p w:rsidR="00416B7C" w:rsidRPr="00BE0AE5" w:rsidRDefault="00416B7C" w:rsidP="00416B7C">
      <w:pPr>
        <w:pStyle w:val="body"/>
        <w:rPr>
          <w:rFonts w:cs="Times New Roman"/>
        </w:rPr>
      </w:pPr>
      <w:r w:rsidRPr="00BE0AE5">
        <w:rPr>
          <w:rFonts w:cs="Times New Roman"/>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rsidR="00416B7C" w:rsidRPr="00BE0AE5" w:rsidRDefault="00416B7C" w:rsidP="00416B7C">
      <w:pPr>
        <w:pStyle w:val="body"/>
        <w:rPr>
          <w:rFonts w:cs="Times New Roman"/>
        </w:rPr>
      </w:pPr>
      <w:r w:rsidRPr="00BE0AE5">
        <w:rPr>
          <w:rFonts w:cs="Times New Roman"/>
        </w:rPr>
        <w:t xml:space="preserve">Древний Вавилон. Царь Хаммурапи и его законы. </w:t>
      </w:r>
    </w:p>
    <w:p w:rsidR="00416B7C" w:rsidRPr="00BE0AE5" w:rsidRDefault="00416B7C" w:rsidP="00416B7C">
      <w:pPr>
        <w:pStyle w:val="body"/>
        <w:rPr>
          <w:rFonts w:cs="Times New Roman"/>
        </w:rPr>
      </w:pPr>
      <w:r w:rsidRPr="00BE0AE5">
        <w:rPr>
          <w:rFonts w:cs="Times New Roman"/>
        </w:rPr>
        <w:t xml:space="preserve">Ассирия. Завоевания ассирийцев. Создание сильной державы. Культурные сокровища Ниневии. Гибель империи. </w:t>
      </w:r>
    </w:p>
    <w:p w:rsidR="00416B7C" w:rsidRPr="00BE0AE5" w:rsidRDefault="00416B7C" w:rsidP="00416B7C">
      <w:pPr>
        <w:pStyle w:val="body"/>
        <w:rPr>
          <w:rFonts w:cs="Times New Roman"/>
        </w:rPr>
      </w:pPr>
      <w:r w:rsidRPr="00BE0AE5">
        <w:rPr>
          <w:rFonts w:cs="Times New Roman"/>
        </w:rPr>
        <w:t xml:space="preserve">Усиление Нововавилонского царства. Легендарные памятники города Вавилона. </w:t>
      </w:r>
    </w:p>
    <w:p w:rsidR="00416B7C" w:rsidRPr="00BE0AE5" w:rsidRDefault="00416B7C" w:rsidP="00416B7C">
      <w:pPr>
        <w:pStyle w:val="h3"/>
        <w:rPr>
          <w:rFonts w:cs="Times New Roman"/>
        </w:rPr>
      </w:pPr>
      <w:r w:rsidRPr="00BE0AE5">
        <w:rPr>
          <w:rFonts w:cs="Times New Roman"/>
        </w:rPr>
        <w:t xml:space="preserve">Восточное Средиземноморье в древности </w:t>
      </w:r>
      <w:r w:rsidRPr="00BE0AE5">
        <w:rPr>
          <w:rStyle w:val="Book"/>
          <w:rFonts w:cs="Times New Roman"/>
          <w:b w:val="0"/>
          <w:bCs w:val="0"/>
        </w:rPr>
        <w:t>(2 ч)</w:t>
      </w:r>
    </w:p>
    <w:p w:rsidR="00416B7C" w:rsidRPr="00BE0AE5" w:rsidRDefault="00416B7C" w:rsidP="00416B7C">
      <w:pPr>
        <w:pStyle w:val="body"/>
        <w:rPr>
          <w:rFonts w:cs="Times New Roman"/>
          <w:spacing w:val="1"/>
        </w:rPr>
      </w:pPr>
      <w:r w:rsidRPr="00BE0AE5">
        <w:rPr>
          <w:rFonts w:cs="Times New Roman"/>
          <w:spacing w:val="1"/>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w:t>
      </w:r>
      <w:r w:rsidRPr="00BE0AE5">
        <w:rPr>
          <w:rFonts w:cs="Times New Roman"/>
          <w:spacing w:val="1"/>
        </w:rPr>
        <w:lastRenderedPageBreak/>
        <w:t xml:space="preserve">вение Израильского государства. Царь Соломон. Религиозные верования. Ветхозаветные предания. </w:t>
      </w:r>
    </w:p>
    <w:p w:rsidR="00416B7C" w:rsidRPr="00BE0AE5" w:rsidRDefault="00416B7C" w:rsidP="00416B7C">
      <w:pPr>
        <w:pStyle w:val="h3"/>
        <w:spacing w:before="283"/>
        <w:rPr>
          <w:rFonts w:cs="Times New Roman"/>
        </w:rPr>
      </w:pPr>
      <w:r w:rsidRPr="00BE0AE5">
        <w:rPr>
          <w:rFonts w:cs="Times New Roman"/>
        </w:rPr>
        <w:t xml:space="preserve">Персидская держава </w:t>
      </w:r>
      <w:r w:rsidRPr="00BE0AE5">
        <w:rPr>
          <w:rStyle w:val="Book"/>
          <w:rFonts w:cs="Times New Roman"/>
          <w:b w:val="0"/>
          <w:bCs w:val="0"/>
        </w:rPr>
        <w:t>(2 ч)</w:t>
      </w:r>
    </w:p>
    <w:p w:rsidR="00416B7C" w:rsidRPr="00BE0AE5" w:rsidRDefault="00416B7C" w:rsidP="00416B7C">
      <w:pPr>
        <w:pStyle w:val="body"/>
        <w:rPr>
          <w:rStyle w:val="Italic"/>
          <w:rFonts w:cs="Times New Roman"/>
        </w:rPr>
      </w:pPr>
      <w:r w:rsidRPr="00BE0AE5">
        <w:rPr>
          <w:rFonts w:cs="Times New Roman"/>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416B7C" w:rsidRPr="00BE0AE5" w:rsidRDefault="00416B7C" w:rsidP="00416B7C">
      <w:pPr>
        <w:pStyle w:val="h3"/>
        <w:spacing w:before="283"/>
        <w:rPr>
          <w:rFonts w:cs="Times New Roman"/>
        </w:rPr>
      </w:pPr>
      <w:r w:rsidRPr="00BE0AE5">
        <w:rPr>
          <w:rFonts w:cs="Times New Roman"/>
        </w:rPr>
        <w:t xml:space="preserve">Древняя Индия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416B7C" w:rsidRPr="00BE0AE5" w:rsidRDefault="00416B7C" w:rsidP="00416B7C">
      <w:pPr>
        <w:pStyle w:val="h3"/>
        <w:spacing w:before="283"/>
        <w:rPr>
          <w:rFonts w:cs="Times New Roman"/>
        </w:rPr>
      </w:pPr>
      <w:r w:rsidRPr="00BE0AE5">
        <w:rPr>
          <w:rFonts w:cs="Times New Roman"/>
        </w:rPr>
        <w:t xml:space="preserve">Древний Китай </w:t>
      </w:r>
      <w:r w:rsidRPr="00BE0AE5">
        <w:rPr>
          <w:rStyle w:val="Book"/>
          <w:rFonts w:cs="Times New Roman"/>
          <w:b w:val="0"/>
          <w:bCs w:val="0"/>
        </w:rPr>
        <w:t>(3 ч)</w:t>
      </w:r>
    </w:p>
    <w:p w:rsidR="00416B7C" w:rsidRPr="00BE0AE5" w:rsidRDefault="00416B7C" w:rsidP="00416B7C">
      <w:pPr>
        <w:pStyle w:val="BasicParagraph"/>
        <w:rPr>
          <w:rFonts w:ascii="Times New Roman" w:hAnsi="Times New Roman" w:cs="Times New Roman"/>
        </w:rPr>
      </w:pPr>
      <w:r w:rsidRPr="00BE0AE5">
        <w:rPr>
          <w:rFonts w:ascii="Times New Roman" w:hAnsi="Times New Roman" w:cs="Times New Roman"/>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 </w:t>
      </w:r>
    </w:p>
    <w:p w:rsidR="00416B7C" w:rsidRPr="00BE0AE5" w:rsidRDefault="00416B7C" w:rsidP="00416B7C">
      <w:pPr>
        <w:pStyle w:val="h3"/>
        <w:spacing w:before="283"/>
        <w:rPr>
          <w:rFonts w:cs="Times New Roman"/>
        </w:rPr>
      </w:pPr>
      <w:r w:rsidRPr="00BE0AE5">
        <w:rPr>
          <w:rStyle w:val="h3tracking"/>
          <w:rFonts w:cs="Times New Roman"/>
          <w:b/>
          <w:bCs/>
          <w:spacing w:val="22"/>
        </w:rPr>
        <w:t>Древняя Греция. Эллиниз</w:t>
      </w:r>
      <w:r w:rsidRPr="00BE0AE5">
        <w:rPr>
          <w:rFonts w:cs="Times New Roman"/>
        </w:rPr>
        <w:t xml:space="preserve">м </w:t>
      </w:r>
      <w:r w:rsidRPr="00BE0AE5">
        <w:rPr>
          <w:rStyle w:val="Book"/>
          <w:rFonts w:cs="Times New Roman"/>
          <w:b w:val="0"/>
          <w:bCs w:val="0"/>
        </w:rPr>
        <w:t>(20 ч)</w:t>
      </w:r>
    </w:p>
    <w:p w:rsidR="00416B7C" w:rsidRPr="00BE0AE5" w:rsidRDefault="00416B7C" w:rsidP="00416B7C">
      <w:pPr>
        <w:pStyle w:val="h3-first"/>
        <w:rPr>
          <w:rFonts w:cs="Times New Roman"/>
        </w:rPr>
      </w:pPr>
      <w:r w:rsidRPr="00BE0AE5">
        <w:rPr>
          <w:rFonts w:cs="Times New Roman"/>
        </w:rPr>
        <w:t xml:space="preserve">Древнейшая Греция </w:t>
      </w:r>
      <w:r w:rsidRPr="00BE0AE5">
        <w:rPr>
          <w:rStyle w:val="Book"/>
          <w:rFonts w:cs="Times New Roman"/>
          <w:b w:val="0"/>
          <w:bCs w:val="0"/>
        </w:rPr>
        <w:t>(4 ч)</w:t>
      </w:r>
    </w:p>
    <w:p w:rsidR="00416B7C" w:rsidRPr="00BE0AE5" w:rsidRDefault="00416B7C" w:rsidP="00416B7C">
      <w:pPr>
        <w:pStyle w:val="body"/>
        <w:rPr>
          <w:rFonts w:cs="Times New Roman"/>
        </w:rPr>
      </w:pPr>
      <w:r w:rsidRPr="00BE0AE5">
        <w:rPr>
          <w:rFonts w:cs="Times New Roman"/>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w:t>
      </w:r>
    </w:p>
    <w:p w:rsidR="00416B7C" w:rsidRPr="00BE0AE5" w:rsidRDefault="00416B7C" w:rsidP="00416B7C">
      <w:pPr>
        <w:pStyle w:val="h3"/>
        <w:rPr>
          <w:rFonts w:cs="Times New Roman"/>
        </w:rPr>
      </w:pPr>
      <w:r w:rsidRPr="00BE0AE5">
        <w:rPr>
          <w:rFonts w:cs="Times New Roman"/>
        </w:rPr>
        <w:t xml:space="preserve">Греческие полисы </w:t>
      </w:r>
      <w:r w:rsidRPr="00BE0AE5">
        <w:rPr>
          <w:rStyle w:val="Book"/>
          <w:rFonts w:cs="Times New Roman"/>
          <w:b w:val="0"/>
          <w:bCs w:val="0"/>
        </w:rPr>
        <w:t>(10 ч)</w:t>
      </w:r>
    </w:p>
    <w:p w:rsidR="00416B7C" w:rsidRPr="00BE0AE5" w:rsidRDefault="00416B7C" w:rsidP="00416B7C">
      <w:pPr>
        <w:pStyle w:val="body"/>
        <w:rPr>
          <w:rFonts w:cs="Times New Roman"/>
        </w:rPr>
      </w:pPr>
      <w:r w:rsidRPr="00BE0AE5">
        <w:rPr>
          <w:rFonts w:cs="Times New Roman"/>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416B7C" w:rsidRPr="00BE0AE5" w:rsidRDefault="00416B7C" w:rsidP="00416B7C">
      <w:pPr>
        <w:pStyle w:val="body"/>
        <w:rPr>
          <w:rFonts w:cs="Times New Roman"/>
        </w:rPr>
      </w:pPr>
      <w:r w:rsidRPr="00BE0AE5">
        <w:rPr>
          <w:rFonts w:cs="Times New Roman"/>
        </w:rP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w:t>
      </w:r>
    </w:p>
    <w:p w:rsidR="00416B7C" w:rsidRPr="00BE0AE5" w:rsidRDefault="00416B7C" w:rsidP="00416B7C">
      <w:pPr>
        <w:pStyle w:val="body"/>
        <w:rPr>
          <w:rFonts w:cs="Times New Roman"/>
        </w:rPr>
      </w:pPr>
      <w:r w:rsidRPr="00BE0AE5">
        <w:rPr>
          <w:rFonts w:cs="Times New Roman"/>
        </w:rPr>
        <w:t xml:space="preserve">Греко-персидские войны. Причины войн. Походы персов на Грецию. Битва при Марафоне, ее значение. Усиление афинского могущества; Фемистокл. </w:t>
      </w:r>
      <w:r w:rsidRPr="00BE0AE5">
        <w:rPr>
          <w:rFonts w:cs="Times New Roman"/>
        </w:rPr>
        <w:lastRenderedPageBreak/>
        <w:t xml:space="preserve">Битва при Фермопилах. Захват персами Аттики. Победы греков в Саламинском сражении, при Платеях и Микале. Итоги греко-персидских войн. </w:t>
      </w:r>
    </w:p>
    <w:p w:rsidR="00416B7C" w:rsidRPr="00BE0AE5" w:rsidRDefault="00416B7C" w:rsidP="00416B7C">
      <w:pPr>
        <w:pStyle w:val="body"/>
        <w:rPr>
          <w:rFonts w:cs="Times New Roman"/>
        </w:rPr>
      </w:pPr>
      <w:r w:rsidRPr="00BE0AE5">
        <w:rPr>
          <w:rFonts w:cs="Times New Roman"/>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rsidR="00416B7C" w:rsidRPr="00BE0AE5" w:rsidRDefault="00416B7C" w:rsidP="00416B7C">
      <w:pPr>
        <w:pStyle w:val="h3"/>
        <w:rPr>
          <w:rFonts w:cs="Times New Roman"/>
        </w:rPr>
      </w:pPr>
      <w:r w:rsidRPr="00BE0AE5">
        <w:rPr>
          <w:rFonts w:cs="Times New Roman"/>
        </w:rPr>
        <w:t xml:space="preserve">Культура Древней Греции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Религия древних греков; пантеон богов. Храмы и жрецы.</w:t>
      </w:r>
      <w:r w:rsidRPr="00BE0AE5">
        <w:rPr>
          <w:rStyle w:val="Italic"/>
          <w:rFonts w:cs="Times New Roman"/>
        </w:rPr>
        <w:t xml:space="preserve"> </w:t>
      </w:r>
      <w:r w:rsidRPr="00BE0AE5">
        <w:rPr>
          <w:rFonts w:cs="Times New Roman"/>
        </w:rPr>
        <w:t>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416B7C" w:rsidRPr="00BE0AE5" w:rsidRDefault="00416B7C" w:rsidP="00416B7C">
      <w:pPr>
        <w:pStyle w:val="h3"/>
        <w:rPr>
          <w:rFonts w:cs="Times New Roman"/>
        </w:rPr>
      </w:pPr>
      <w:r w:rsidRPr="00BE0AE5">
        <w:rPr>
          <w:rFonts w:cs="Times New Roman"/>
        </w:rPr>
        <w:t xml:space="preserve">Македонские завоевания. Эллинизм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416B7C" w:rsidRPr="00BE0AE5" w:rsidRDefault="00416B7C" w:rsidP="00416B7C">
      <w:pPr>
        <w:pStyle w:val="h3"/>
        <w:rPr>
          <w:rFonts w:cs="Times New Roman"/>
        </w:rPr>
      </w:pPr>
      <w:r w:rsidRPr="00BE0AE5">
        <w:rPr>
          <w:rStyle w:val="h3tracking"/>
          <w:rFonts w:cs="Times New Roman"/>
          <w:b/>
          <w:bCs/>
          <w:spacing w:val="22"/>
        </w:rPr>
        <w:t>Древний Ри</w:t>
      </w:r>
      <w:r w:rsidRPr="00BE0AE5">
        <w:rPr>
          <w:rFonts w:cs="Times New Roman"/>
        </w:rPr>
        <w:t xml:space="preserve">м </w:t>
      </w:r>
      <w:r w:rsidRPr="00BE0AE5">
        <w:rPr>
          <w:rStyle w:val="Book"/>
          <w:rFonts w:cs="Times New Roman"/>
          <w:b w:val="0"/>
          <w:bCs w:val="0"/>
        </w:rPr>
        <w:t>(20 ч)</w:t>
      </w:r>
    </w:p>
    <w:p w:rsidR="00416B7C" w:rsidRPr="00BE0AE5" w:rsidRDefault="00416B7C" w:rsidP="00416B7C">
      <w:pPr>
        <w:pStyle w:val="h3-first"/>
        <w:rPr>
          <w:rFonts w:cs="Times New Roman"/>
        </w:rPr>
      </w:pPr>
      <w:r w:rsidRPr="00BE0AE5">
        <w:rPr>
          <w:rFonts w:cs="Times New Roman"/>
        </w:rPr>
        <w:t xml:space="preserve">Возникновение Римского государства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rsidR="00416B7C" w:rsidRPr="00BE0AE5" w:rsidRDefault="00416B7C" w:rsidP="00416B7C">
      <w:pPr>
        <w:pStyle w:val="h3"/>
        <w:rPr>
          <w:rFonts w:cs="Times New Roman"/>
        </w:rPr>
      </w:pPr>
      <w:r w:rsidRPr="00BE0AE5">
        <w:rPr>
          <w:rFonts w:cs="Times New Roman"/>
        </w:rPr>
        <w:t>Римские завоевания в Средиземноморье</w:t>
      </w:r>
      <w:r w:rsidRPr="00BE0AE5">
        <w:rPr>
          <w:rStyle w:val="BoldItalic"/>
          <w:rFonts w:cs="Times New Roman"/>
          <w:b/>
          <w:bCs/>
        </w:rPr>
        <w:t xml:space="preserve">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rsidR="00416B7C" w:rsidRPr="00BE0AE5" w:rsidRDefault="00416B7C" w:rsidP="00416B7C">
      <w:pPr>
        <w:pStyle w:val="h3"/>
        <w:rPr>
          <w:rFonts w:cs="Times New Roman"/>
        </w:rPr>
      </w:pPr>
      <w:r w:rsidRPr="00BE0AE5">
        <w:rPr>
          <w:rFonts w:cs="Times New Roman"/>
        </w:rPr>
        <w:t>Поздняя Римская республика. Гражданские войны</w:t>
      </w:r>
      <w:r w:rsidRPr="00BE0AE5">
        <w:rPr>
          <w:rStyle w:val="BoldItalic"/>
          <w:rFonts w:cs="Times New Roman"/>
          <w:b/>
          <w:bCs/>
        </w:rPr>
        <w:t xml:space="preserve"> </w:t>
      </w:r>
      <w:r w:rsidRPr="00BE0AE5">
        <w:rPr>
          <w:rStyle w:val="Book"/>
          <w:rFonts w:cs="Times New Roman"/>
          <w:b w:val="0"/>
          <w:bCs w:val="0"/>
        </w:rPr>
        <w:t>(5 ч)</w:t>
      </w:r>
    </w:p>
    <w:p w:rsidR="00416B7C" w:rsidRPr="00BE0AE5" w:rsidRDefault="00416B7C" w:rsidP="00416B7C">
      <w:pPr>
        <w:pStyle w:val="body"/>
        <w:rPr>
          <w:rFonts w:cs="Times New Roman"/>
        </w:rPr>
      </w:pPr>
      <w:r w:rsidRPr="00BE0AE5">
        <w:rPr>
          <w:rFonts w:cs="Times New Roman"/>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416B7C" w:rsidRPr="00BE0AE5" w:rsidRDefault="00416B7C" w:rsidP="00416B7C">
      <w:pPr>
        <w:pStyle w:val="h3"/>
        <w:rPr>
          <w:rFonts w:cs="Times New Roman"/>
        </w:rPr>
      </w:pPr>
      <w:r w:rsidRPr="00BE0AE5">
        <w:rPr>
          <w:rFonts w:cs="Times New Roman"/>
        </w:rPr>
        <w:lastRenderedPageBreak/>
        <w:t xml:space="preserve">Расцвет и падение Римской империи </w:t>
      </w:r>
      <w:r w:rsidRPr="00BE0AE5">
        <w:rPr>
          <w:rStyle w:val="Book"/>
          <w:rFonts w:cs="Times New Roman"/>
          <w:b w:val="0"/>
          <w:bCs w:val="0"/>
        </w:rPr>
        <w:t>(6 ч)</w:t>
      </w:r>
    </w:p>
    <w:p w:rsidR="00416B7C" w:rsidRPr="00BE0AE5" w:rsidRDefault="00416B7C" w:rsidP="00416B7C">
      <w:pPr>
        <w:pStyle w:val="body"/>
        <w:rPr>
          <w:rFonts w:cs="Times New Roman"/>
        </w:rPr>
      </w:pPr>
      <w:r w:rsidRPr="00BE0AE5">
        <w:rPr>
          <w:rFonts w:cs="Times New Roman"/>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rsidR="00416B7C" w:rsidRPr="00BE0AE5" w:rsidRDefault="00416B7C" w:rsidP="00416B7C">
      <w:pPr>
        <w:pStyle w:val="body"/>
        <w:rPr>
          <w:rFonts w:cs="Times New Roman"/>
        </w:rPr>
      </w:pPr>
      <w:r w:rsidRPr="00BE0AE5">
        <w:rPr>
          <w:rFonts w:cs="Times New Roman"/>
        </w:rPr>
        <w:t xml:space="preserve">Начало Великого переселения народов. Рим и варвары. Падение Западной Римской империи. </w:t>
      </w:r>
    </w:p>
    <w:p w:rsidR="00416B7C" w:rsidRPr="00BE0AE5" w:rsidRDefault="00416B7C" w:rsidP="00416B7C">
      <w:pPr>
        <w:pStyle w:val="h3"/>
        <w:rPr>
          <w:rFonts w:cs="Times New Roman"/>
        </w:rPr>
      </w:pPr>
      <w:r w:rsidRPr="00BE0AE5">
        <w:rPr>
          <w:rFonts w:cs="Times New Roman"/>
        </w:rPr>
        <w:t>Культура Древнего Рима</w:t>
      </w:r>
      <w:r w:rsidRPr="00BE0AE5">
        <w:rPr>
          <w:rStyle w:val="BoldItalic"/>
          <w:rFonts w:cs="Times New Roman"/>
          <w:b/>
          <w:bCs/>
        </w:rPr>
        <w:t xml:space="preserve">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(2 ч). Историческое и культурное наследие цивилизаций Древнего мира. </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t>6 КЛАСС</w:t>
      </w:r>
    </w:p>
    <w:p w:rsidR="00416B7C" w:rsidRPr="00BE0AE5" w:rsidRDefault="00416B7C" w:rsidP="00416B7C">
      <w:pPr>
        <w:pStyle w:val="h3-first"/>
        <w:rPr>
          <w:rFonts w:cs="Times New Roman"/>
        </w:rPr>
      </w:pPr>
      <w:r w:rsidRPr="00BE0AE5">
        <w:rPr>
          <w:rFonts w:cs="Times New Roman"/>
        </w:rPr>
        <w:t xml:space="preserve">ВСЕОБЩАЯ ИСТОРИЯ. ИСТОРИЯ СРЕДНИХ ВЕКОВ </w:t>
      </w:r>
      <w:r w:rsidRPr="00BE0AE5">
        <w:rPr>
          <w:rStyle w:val="Book"/>
          <w:rFonts w:cs="Times New Roman"/>
          <w:b w:val="0"/>
          <w:bCs w:val="0"/>
        </w:rPr>
        <w:t>(23</w:t>
      </w:r>
      <w:r w:rsidR="00DE4580" w:rsidRPr="00BE0AE5">
        <w:rPr>
          <w:rStyle w:val="Book"/>
          <w:rFonts w:cs="Times New Roman"/>
          <w:b w:val="0"/>
          <w:bCs w:val="0"/>
        </w:rPr>
        <w:t> </w:t>
      </w:r>
      <w:r w:rsidRPr="00BE0AE5">
        <w:rPr>
          <w:rStyle w:val="Book"/>
          <w:rFonts w:cs="Times New Roman"/>
          <w:b w:val="0"/>
          <w:bCs w:val="0"/>
        </w:rPr>
        <w:t>ч)</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 Средние века: понятие, хронологические рамки и периодизация Средневековья. </w:t>
      </w:r>
    </w:p>
    <w:p w:rsidR="00416B7C" w:rsidRPr="00BE0AE5" w:rsidRDefault="00416B7C" w:rsidP="00416B7C">
      <w:pPr>
        <w:pStyle w:val="h3"/>
        <w:rPr>
          <w:rFonts w:cs="Times New Roman"/>
        </w:rPr>
      </w:pPr>
      <w:r w:rsidRPr="00BE0AE5">
        <w:rPr>
          <w:rFonts w:cs="Times New Roman"/>
        </w:rPr>
        <w:t xml:space="preserve">Народы Европы в раннее Средневековье </w:t>
      </w:r>
      <w:r w:rsidRPr="00BE0AE5">
        <w:rPr>
          <w:rStyle w:val="Book"/>
          <w:rFonts w:cs="Times New Roman"/>
          <w:b w:val="0"/>
          <w:bCs w:val="0"/>
        </w:rPr>
        <w:t>(4 ч)</w:t>
      </w:r>
    </w:p>
    <w:p w:rsidR="00416B7C" w:rsidRPr="00BE0AE5" w:rsidRDefault="00416B7C" w:rsidP="00416B7C">
      <w:pPr>
        <w:pStyle w:val="body"/>
        <w:rPr>
          <w:rFonts w:cs="Times New Roman"/>
        </w:rPr>
      </w:pPr>
      <w:r w:rsidRPr="00BE0AE5">
        <w:rPr>
          <w:rFonts w:cs="Times New Roman"/>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rsidR="00416B7C" w:rsidRPr="00BE0AE5" w:rsidRDefault="00416B7C" w:rsidP="00416B7C">
      <w:pPr>
        <w:pStyle w:val="body"/>
        <w:rPr>
          <w:rFonts w:cs="Times New Roman"/>
        </w:rPr>
      </w:pPr>
      <w:r w:rsidRPr="00BE0AE5">
        <w:rPr>
          <w:rFonts w:cs="Times New Roman"/>
        </w:rP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w:t>
      </w:r>
    </w:p>
    <w:p w:rsidR="00416B7C" w:rsidRPr="00BE0AE5" w:rsidRDefault="00416B7C" w:rsidP="00416B7C">
      <w:pPr>
        <w:pStyle w:val="body"/>
        <w:rPr>
          <w:rFonts w:cs="Times New Roman"/>
        </w:rPr>
      </w:pPr>
      <w:r w:rsidRPr="00BE0AE5">
        <w:rPr>
          <w:rFonts w:cs="Times New Roman"/>
        </w:rPr>
        <w:t>Образование государств</w:t>
      </w:r>
      <w:r w:rsidRPr="00BE0AE5">
        <w:rPr>
          <w:rStyle w:val="Italic"/>
          <w:rFonts w:cs="Times New Roman"/>
        </w:rPr>
        <w:t xml:space="preserve"> </w:t>
      </w:r>
      <w:r w:rsidRPr="00BE0AE5">
        <w:rPr>
          <w:rFonts w:cs="Times New Roman"/>
        </w:rPr>
        <w:t>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416B7C" w:rsidRPr="00BE0AE5" w:rsidRDefault="00416B7C" w:rsidP="00416B7C">
      <w:pPr>
        <w:pStyle w:val="h3"/>
        <w:spacing w:before="283"/>
        <w:rPr>
          <w:rFonts w:cs="Times New Roman"/>
        </w:rPr>
      </w:pPr>
      <w:r w:rsidRPr="00BE0AE5">
        <w:rPr>
          <w:rFonts w:cs="Times New Roman"/>
        </w:rPr>
        <w:t xml:space="preserve">Византийская империя в VI—ХI вв.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w:t>
      </w:r>
      <w:r w:rsidRPr="00BE0AE5">
        <w:rPr>
          <w:rFonts w:cs="Times New Roman"/>
        </w:rPr>
        <w:lastRenderedPageBreak/>
        <w:t xml:space="preserve">Образование и книжное дело. Художественная культура (архитектура, мозаика, фреска, иконопись). </w:t>
      </w:r>
    </w:p>
    <w:p w:rsidR="00416B7C" w:rsidRPr="00BE0AE5" w:rsidRDefault="00416B7C" w:rsidP="00416B7C">
      <w:pPr>
        <w:pStyle w:val="h3"/>
        <w:spacing w:before="283"/>
        <w:rPr>
          <w:rFonts w:cs="Times New Roman"/>
        </w:rPr>
      </w:pPr>
      <w:r w:rsidRPr="00BE0AE5">
        <w:rPr>
          <w:rFonts w:cs="Times New Roman"/>
        </w:rPr>
        <w:t xml:space="preserve">Арабы в VI—ХI вв.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416B7C" w:rsidRPr="00BE0AE5" w:rsidRDefault="00416B7C" w:rsidP="00416B7C">
      <w:pPr>
        <w:pStyle w:val="h3"/>
        <w:spacing w:before="283"/>
        <w:rPr>
          <w:rFonts w:cs="Times New Roman"/>
        </w:rPr>
      </w:pPr>
      <w:r w:rsidRPr="00BE0AE5">
        <w:rPr>
          <w:rFonts w:cs="Times New Roman"/>
        </w:rPr>
        <w:t xml:space="preserve">Средневековое европейское общество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416B7C" w:rsidRPr="00BE0AE5" w:rsidRDefault="00416B7C" w:rsidP="00416B7C">
      <w:pPr>
        <w:pStyle w:val="body"/>
        <w:rPr>
          <w:rFonts w:cs="Times New Roman"/>
        </w:rPr>
      </w:pPr>
      <w:r w:rsidRPr="00BE0AE5">
        <w:rPr>
          <w:rFonts w:cs="Times New Roman"/>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w:t>
      </w:r>
    </w:p>
    <w:p w:rsidR="00416B7C" w:rsidRPr="00BE0AE5" w:rsidRDefault="00416B7C" w:rsidP="00416B7C">
      <w:pPr>
        <w:pStyle w:val="body"/>
        <w:rPr>
          <w:rFonts w:cs="Times New Roman"/>
        </w:rPr>
      </w:pPr>
      <w:r w:rsidRPr="00BE0AE5">
        <w:rPr>
          <w:rFonts w:cs="Times New Roman"/>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416B7C" w:rsidRPr="00BE0AE5" w:rsidRDefault="00416B7C" w:rsidP="00416B7C">
      <w:pPr>
        <w:pStyle w:val="h3"/>
        <w:rPr>
          <w:rFonts w:cs="Times New Roman"/>
        </w:rPr>
      </w:pPr>
      <w:r w:rsidRPr="00BE0AE5">
        <w:rPr>
          <w:rFonts w:cs="Times New Roman"/>
        </w:rPr>
        <w:t xml:space="preserve">Государства Европы в ХII—ХV вв. </w:t>
      </w:r>
      <w:r w:rsidRPr="00BE0AE5">
        <w:rPr>
          <w:rStyle w:val="Book"/>
          <w:rFonts w:cs="Times New Roman"/>
          <w:b w:val="0"/>
          <w:bCs w:val="0"/>
        </w:rPr>
        <w:t>(4 ч)</w:t>
      </w:r>
    </w:p>
    <w:p w:rsidR="00416B7C" w:rsidRPr="00BE0AE5" w:rsidRDefault="00416B7C" w:rsidP="00416B7C">
      <w:pPr>
        <w:pStyle w:val="body"/>
        <w:rPr>
          <w:rFonts w:cs="Times New Roman"/>
        </w:rPr>
      </w:pPr>
      <w:r w:rsidRPr="00BE0AE5">
        <w:rPr>
          <w:rFonts w:cs="Times New Roman"/>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 </w:t>
      </w:r>
    </w:p>
    <w:p w:rsidR="00416B7C" w:rsidRPr="00BE0AE5" w:rsidRDefault="00416B7C" w:rsidP="00416B7C">
      <w:pPr>
        <w:pStyle w:val="body"/>
        <w:rPr>
          <w:rStyle w:val="Italic"/>
          <w:rFonts w:cs="Times New Roman"/>
        </w:rPr>
      </w:pPr>
      <w:r w:rsidRPr="00BE0AE5">
        <w:rPr>
          <w:rFonts w:cs="Times New Roman"/>
        </w:rP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rsidR="00416B7C" w:rsidRPr="00BE0AE5" w:rsidRDefault="00416B7C" w:rsidP="00416B7C">
      <w:pPr>
        <w:pStyle w:val="h3"/>
        <w:rPr>
          <w:rFonts w:cs="Times New Roman"/>
        </w:rPr>
      </w:pPr>
      <w:r w:rsidRPr="00BE0AE5">
        <w:rPr>
          <w:rFonts w:cs="Times New Roman"/>
        </w:rPr>
        <w:t xml:space="preserve">Культура средневековой Европы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w:t>
      </w:r>
      <w:r w:rsidRPr="00BE0AE5">
        <w:rPr>
          <w:rFonts w:cs="Times New Roman"/>
        </w:rPr>
        <w:lastRenderedPageBreak/>
        <w:t xml:space="preserve">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w:t>
      </w:r>
    </w:p>
    <w:p w:rsidR="00416B7C" w:rsidRPr="00BE0AE5" w:rsidRDefault="00416B7C" w:rsidP="00416B7C">
      <w:pPr>
        <w:pStyle w:val="h3"/>
        <w:rPr>
          <w:rFonts w:cs="Times New Roman"/>
        </w:rPr>
      </w:pPr>
      <w:r w:rsidRPr="00BE0AE5">
        <w:rPr>
          <w:rFonts w:cs="Times New Roman"/>
        </w:rPr>
        <w:t xml:space="preserve">Страны Востока в Средние века </w:t>
      </w:r>
      <w:r w:rsidRPr="00BE0AE5">
        <w:rPr>
          <w:rStyle w:val="Book"/>
          <w:rFonts w:cs="Times New Roman"/>
          <w:b w:val="0"/>
          <w:bCs w:val="0"/>
        </w:rPr>
        <w:t>(3 ч)</w:t>
      </w:r>
    </w:p>
    <w:p w:rsidR="00416B7C" w:rsidRPr="00BE0AE5" w:rsidRDefault="00416B7C" w:rsidP="00416B7C">
      <w:pPr>
        <w:pStyle w:val="body"/>
        <w:rPr>
          <w:rFonts w:cs="Times New Roman"/>
          <w:spacing w:val="2"/>
        </w:rPr>
      </w:pPr>
      <w:r w:rsidRPr="00BE0AE5">
        <w:rPr>
          <w:rStyle w:val="BoldItalic"/>
          <w:rFonts w:cs="Times New Roman"/>
          <w:spacing w:val="2"/>
        </w:rPr>
        <w:t>Османская империя</w:t>
      </w:r>
      <w:r w:rsidRPr="00BE0AE5">
        <w:rPr>
          <w:rFonts w:cs="Times New Roman"/>
          <w:spacing w:val="2"/>
        </w:rPr>
        <w:t>: завоевания турок-османов (Балканы, падение Византии), управление империей, положение покоренных народов.</w:t>
      </w:r>
      <w:r w:rsidRPr="00BE0AE5">
        <w:rPr>
          <w:rStyle w:val="BoldItalic"/>
          <w:rFonts w:cs="Times New Roman"/>
          <w:spacing w:val="2"/>
        </w:rPr>
        <w:t xml:space="preserve"> Монгольская держава</w:t>
      </w:r>
      <w:r w:rsidRPr="00BE0AE5">
        <w:rPr>
          <w:rFonts w:cs="Times New Roman"/>
          <w:spacing w:val="2"/>
        </w:rPr>
        <w:t xml:space="preserve">: общественный строй монгольских племен, завоевания Чингисхана и его потомков, управление подчиненными территориями. </w:t>
      </w:r>
      <w:r w:rsidRPr="00BE0AE5">
        <w:rPr>
          <w:rStyle w:val="BoldItalic"/>
          <w:rFonts w:cs="Times New Roman"/>
          <w:spacing w:val="2"/>
        </w:rPr>
        <w:t>Китай</w:t>
      </w:r>
      <w:r w:rsidRPr="00BE0AE5">
        <w:rPr>
          <w:rFonts w:cs="Times New Roman"/>
          <w:spacing w:val="2"/>
        </w:rPr>
        <w:t xml:space="preserve">: империи, правители и подданные, борьба против завоевателей. </w:t>
      </w:r>
      <w:r w:rsidRPr="00BE0AE5">
        <w:rPr>
          <w:rStyle w:val="BoldItalic"/>
          <w:rFonts w:cs="Times New Roman"/>
          <w:spacing w:val="2"/>
        </w:rPr>
        <w:t>Япония</w:t>
      </w:r>
      <w:r w:rsidRPr="00BE0AE5">
        <w:rPr>
          <w:rFonts w:cs="Times New Roman"/>
          <w:spacing w:val="2"/>
        </w:rPr>
        <w:t xml:space="preserve"> в Средние века: образование государства, власть императоров и управление сегунов. </w:t>
      </w:r>
      <w:r w:rsidRPr="00BE0AE5">
        <w:rPr>
          <w:rStyle w:val="BoldItalic"/>
          <w:rFonts w:cs="Times New Roman"/>
          <w:spacing w:val="2"/>
        </w:rPr>
        <w:t>Индия</w:t>
      </w:r>
      <w:r w:rsidRPr="00BE0AE5">
        <w:rPr>
          <w:rFonts w:cs="Times New Roman"/>
          <w:spacing w:val="2"/>
        </w:rPr>
        <w:t xml:space="preserve">: раздробленность индийских княжеств, вторжение мусульман, Делийский султанат. </w:t>
      </w:r>
    </w:p>
    <w:p w:rsidR="00416B7C" w:rsidRPr="00BE0AE5" w:rsidRDefault="00416B7C" w:rsidP="00416B7C">
      <w:pPr>
        <w:pStyle w:val="body"/>
        <w:rPr>
          <w:rFonts w:cs="Times New Roman"/>
        </w:rPr>
      </w:pPr>
      <w:r w:rsidRPr="00BE0AE5">
        <w:rPr>
          <w:rFonts w:cs="Times New Roman"/>
        </w:rPr>
        <w:t>Культура народов Востока. Литература. Архитектура. Традиционные искусства и ремесла.</w:t>
      </w:r>
    </w:p>
    <w:p w:rsidR="00416B7C" w:rsidRPr="00BE0AE5" w:rsidRDefault="00416B7C" w:rsidP="00416B7C">
      <w:pPr>
        <w:pStyle w:val="h3"/>
        <w:rPr>
          <w:rFonts w:cs="Times New Roman"/>
        </w:rPr>
      </w:pPr>
      <w:r w:rsidRPr="00BE0AE5">
        <w:rPr>
          <w:rFonts w:cs="Times New Roman"/>
        </w:rPr>
        <w:t xml:space="preserve">Государства доколумбовой Америки в Средние века </w:t>
      </w:r>
      <w:r w:rsidRPr="00BE0AE5">
        <w:rPr>
          <w:rStyle w:val="Book"/>
          <w:rFonts w:cs="Times New Roman"/>
          <w:b w:val="0"/>
          <w:bCs w:val="0"/>
        </w:rPr>
        <w:t>(1 ч)</w:t>
      </w:r>
    </w:p>
    <w:p w:rsidR="00416B7C" w:rsidRPr="00BE0AE5" w:rsidRDefault="00416B7C" w:rsidP="00416B7C">
      <w:pPr>
        <w:pStyle w:val="body"/>
        <w:rPr>
          <w:rFonts w:cs="Times New Roman"/>
        </w:rPr>
      </w:pPr>
      <w:r w:rsidRPr="00BE0AE5">
        <w:rPr>
          <w:rFonts w:cs="Times New Roman"/>
        </w:rPr>
        <w:t>Цивилизации майя, ацтеков и инков: общественный строй, религиозные верования, культура. Появление европейских завоевателей.</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(1 ч). Историческое и культурное наследие Средних веков. </w:t>
      </w:r>
    </w:p>
    <w:p w:rsidR="00416B7C" w:rsidRPr="00BE0AE5" w:rsidRDefault="00416B7C" w:rsidP="00416B7C">
      <w:pPr>
        <w:pStyle w:val="h3"/>
        <w:rPr>
          <w:rFonts w:cs="Times New Roman"/>
        </w:rPr>
      </w:pPr>
      <w:r w:rsidRPr="00BE0AE5">
        <w:rPr>
          <w:rFonts w:cs="Times New Roman"/>
        </w:rPr>
        <w:t xml:space="preserve">ИСТОРИЯ РОССИИ. ОТ РУСИ К РОССИЙСКОМУ ГОСУДАРСТВУ (45 ч) </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 Роль и место России в мировой истории. Проблемы периодизации российской истории. Источники по истории России. </w:t>
      </w:r>
    </w:p>
    <w:p w:rsidR="00416B7C" w:rsidRPr="00BE0AE5" w:rsidRDefault="00416B7C" w:rsidP="00416B7C">
      <w:pPr>
        <w:pStyle w:val="h3"/>
        <w:rPr>
          <w:rFonts w:cs="Times New Roman"/>
        </w:rPr>
      </w:pPr>
      <w:r w:rsidRPr="00BE0AE5">
        <w:rPr>
          <w:rFonts w:cs="Times New Roman"/>
        </w:rPr>
        <w:t xml:space="preserve">Народы и государства на территории нашей страны в древности. Восточная Европа в середине I тыс. н. э. </w:t>
      </w:r>
      <w:r w:rsidRPr="00BE0AE5">
        <w:rPr>
          <w:rStyle w:val="Book"/>
          <w:rFonts w:cs="Times New Roman"/>
          <w:b w:val="0"/>
          <w:bCs w:val="0"/>
        </w:rPr>
        <w:t>(5 ч)</w:t>
      </w:r>
    </w:p>
    <w:p w:rsidR="00416B7C" w:rsidRPr="00BE0AE5" w:rsidRDefault="00416B7C" w:rsidP="00416B7C">
      <w:pPr>
        <w:pStyle w:val="body"/>
        <w:rPr>
          <w:rFonts w:cs="Times New Roman"/>
          <w:spacing w:val="2"/>
        </w:rPr>
      </w:pPr>
      <w:r w:rsidRPr="00BE0AE5">
        <w:rPr>
          <w:rFonts w:cs="Times New Roman"/>
          <w:spacing w:val="2"/>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416B7C" w:rsidRPr="00BE0AE5" w:rsidRDefault="00416B7C" w:rsidP="00416B7C">
      <w:pPr>
        <w:pStyle w:val="body"/>
        <w:rPr>
          <w:rFonts w:cs="Times New Roman"/>
        </w:rPr>
      </w:pPr>
      <w:r w:rsidRPr="00BE0AE5">
        <w:rPr>
          <w:rFonts w:cs="Times New Roman"/>
        </w:rPr>
        <w:t xml:space="preserve">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w:t>
      </w:r>
    </w:p>
    <w:p w:rsidR="00416B7C" w:rsidRPr="00BE0AE5" w:rsidRDefault="00416B7C" w:rsidP="00416B7C">
      <w:pPr>
        <w:pStyle w:val="body"/>
        <w:rPr>
          <w:rFonts w:cs="Times New Roman"/>
        </w:rPr>
      </w:pPr>
      <w:r w:rsidRPr="00BE0AE5">
        <w:rPr>
          <w:rFonts w:cs="Times New Roman"/>
        </w:rPr>
        <w:t>Великое переселение народов. Миграция готов. Нашествие гуннов. Вопрос о славянской прародине и происхождении славян. Расселение славян, их раз</w:t>
      </w:r>
      <w:r w:rsidRPr="00BE0AE5">
        <w:rPr>
          <w:rFonts w:cs="Times New Roman"/>
        </w:rPr>
        <w:lastRenderedPageBreak/>
        <w:t xml:space="preserve">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416B7C" w:rsidRPr="00BE0AE5" w:rsidRDefault="00416B7C" w:rsidP="00416B7C">
      <w:pPr>
        <w:pStyle w:val="body"/>
        <w:rPr>
          <w:rStyle w:val="BoldItalic"/>
          <w:rFonts w:cs="Times New Roman"/>
        </w:rPr>
      </w:pPr>
      <w:r w:rsidRPr="00BE0AE5">
        <w:rPr>
          <w:rFonts w:cs="Times New Roman"/>
        </w:rPr>
        <w:t>Страны и народы Восточной Европы, Сибири и Дальнего Востока</w:t>
      </w:r>
      <w:r w:rsidRPr="00BE0AE5">
        <w:rPr>
          <w:rStyle w:val="Italic"/>
          <w:rFonts w:cs="Times New Roman"/>
        </w:rPr>
        <w:t xml:space="preserve">. </w:t>
      </w:r>
      <w:r w:rsidRPr="00BE0AE5">
        <w:rPr>
          <w:rFonts w:cs="Times New Roman"/>
        </w:rPr>
        <w:t xml:space="preserve">Тюркский каганат. Хазарский каганат. Волжская Булгария. </w:t>
      </w:r>
    </w:p>
    <w:p w:rsidR="00416B7C" w:rsidRPr="00BE0AE5" w:rsidRDefault="00416B7C" w:rsidP="00416B7C">
      <w:pPr>
        <w:pStyle w:val="h3"/>
        <w:rPr>
          <w:rFonts w:cs="Times New Roman"/>
        </w:rPr>
      </w:pPr>
      <w:r w:rsidRPr="00BE0AE5">
        <w:rPr>
          <w:rFonts w:cs="Times New Roman"/>
        </w:rPr>
        <w:t xml:space="preserve">Русь в IX — начале XII в. </w:t>
      </w:r>
      <w:r w:rsidRPr="00BE0AE5">
        <w:rPr>
          <w:rStyle w:val="Book"/>
          <w:rFonts w:cs="Times New Roman"/>
          <w:b w:val="0"/>
          <w:bCs w:val="0"/>
        </w:rPr>
        <w:t>(13 ч)</w:t>
      </w:r>
    </w:p>
    <w:p w:rsidR="00416B7C" w:rsidRPr="00BE0AE5" w:rsidRDefault="00416B7C" w:rsidP="00416B7C">
      <w:pPr>
        <w:pStyle w:val="body"/>
        <w:rPr>
          <w:rFonts w:cs="Times New Roman"/>
        </w:rPr>
      </w:pPr>
      <w:r w:rsidRPr="00BE0AE5">
        <w:rPr>
          <w:rStyle w:val="BoldItalic"/>
          <w:rFonts w:cs="Times New Roman"/>
        </w:rPr>
        <w:t>Образование государства Русь.</w:t>
      </w:r>
      <w:r w:rsidRPr="00BE0AE5">
        <w:rPr>
          <w:rFonts w:cs="Times New Roman"/>
        </w:rPr>
        <w:t xml:space="preserve">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416B7C" w:rsidRPr="00BE0AE5" w:rsidRDefault="00416B7C" w:rsidP="00416B7C">
      <w:pPr>
        <w:pStyle w:val="body"/>
        <w:rPr>
          <w:rFonts w:cs="Times New Roman"/>
        </w:rPr>
      </w:pPr>
      <w:r w:rsidRPr="00BE0AE5">
        <w:rPr>
          <w:rFonts w:cs="Times New Roman"/>
        </w:rPr>
        <w:t>Первые известия о Руси</w:t>
      </w:r>
      <w:r w:rsidRPr="00BE0AE5">
        <w:rPr>
          <w:rStyle w:val="Italic"/>
          <w:rFonts w:cs="Times New Roman"/>
        </w:rPr>
        <w:t>.</w:t>
      </w:r>
      <w:r w:rsidRPr="00BE0AE5">
        <w:rPr>
          <w:rFonts w:cs="Times New Roman"/>
        </w:rPr>
        <w:t xml:space="preserve"> Проблема образования государства Русь. Скандинавы на Руси. Начало династии Рюриковичей. </w:t>
      </w:r>
    </w:p>
    <w:p w:rsidR="00416B7C" w:rsidRPr="00BE0AE5" w:rsidRDefault="00416B7C" w:rsidP="00416B7C">
      <w:pPr>
        <w:pStyle w:val="body"/>
        <w:rPr>
          <w:rFonts w:cs="Times New Roman"/>
        </w:rPr>
      </w:pPr>
      <w:r w:rsidRPr="00BE0AE5">
        <w:rPr>
          <w:rFonts w:cs="Times New Roman"/>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416B7C" w:rsidRPr="00BE0AE5" w:rsidRDefault="00416B7C" w:rsidP="00416B7C">
      <w:pPr>
        <w:pStyle w:val="body"/>
        <w:rPr>
          <w:rFonts w:cs="Times New Roman"/>
        </w:rPr>
      </w:pPr>
      <w:r w:rsidRPr="00BE0AE5">
        <w:rPr>
          <w:rFonts w:cs="Times New Roman"/>
        </w:rPr>
        <w:t xml:space="preserve">Принятие христианства и его значение. Византийское наследие на Руси. </w:t>
      </w:r>
    </w:p>
    <w:p w:rsidR="00416B7C" w:rsidRPr="00BE0AE5" w:rsidRDefault="00416B7C" w:rsidP="00416B7C">
      <w:pPr>
        <w:pStyle w:val="body"/>
        <w:rPr>
          <w:rFonts w:cs="Times New Roman"/>
        </w:rPr>
      </w:pPr>
      <w:r w:rsidRPr="00BE0AE5">
        <w:rPr>
          <w:rStyle w:val="BoldItalic"/>
          <w:rFonts w:cs="Times New Roman"/>
        </w:rPr>
        <w:t xml:space="preserve">Русь в конце X — начале XII в. </w:t>
      </w:r>
      <w:r w:rsidRPr="00BE0AE5">
        <w:rPr>
          <w:rFonts w:cs="Times New Roman"/>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416B7C" w:rsidRPr="00BE0AE5" w:rsidRDefault="00416B7C" w:rsidP="00416B7C">
      <w:pPr>
        <w:pStyle w:val="body"/>
        <w:rPr>
          <w:rFonts w:cs="Times New Roman"/>
        </w:rPr>
      </w:pPr>
      <w:r w:rsidRPr="00BE0AE5">
        <w:rPr>
          <w:rFonts w:cs="Times New Roman"/>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416B7C" w:rsidRPr="00BE0AE5" w:rsidRDefault="00416B7C" w:rsidP="00416B7C">
      <w:pPr>
        <w:pStyle w:val="body"/>
        <w:rPr>
          <w:rFonts w:cs="Times New Roman"/>
        </w:rPr>
      </w:pPr>
      <w:r w:rsidRPr="00BE0AE5">
        <w:rPr>
          <w:rFonts w:cs="Times New Roman"/>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416B7C" w:rsidRPr="00BE0AE5" w:rsidRDefault="00416B7C" w:rsidP="00416B7C">
      <w:pPr>
        <w:pStyle w:val="body"/>
        <w:rPr>
          <w:rFonts w:cs="Times New Roman"/>
        </w:rPr>
      </w:pPr>
      <w:r w:rsidRPr="00BE0AE5">
        <w:rPr>
          <w:rStyle w:val="BoldItalic"/>
          <w:rFonts w:cs="Times New Roman"/>
        </w:rPr>
        <w:t xml:space="preserve">Культурное пространство. </w:t>
      </w:r>
      <w:r w:rsidRPr="00BE0AE5">
        <w:rPr>
          <w:rFonts w:cs="Times New Roman"/>
        </w:rPr>
        <w:t xml:space="preserve">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416B7C" w:rsidRPr="00BE0AE5" w:rsidRDefault="00416B7C" w:rsidP="00416B7C">
      <w:pPr>
        <w:pStyle w:val="body"/>
        <w:rPr>
          <w:rFonts w:cs="Times New Roman"/>
        </w:rPr>
      </w:pPr>
      <w:r w:rsidRPr="00BE0AE5">
        <w:rPr>
          <w:rFonts w:cs="Times New Roman"/>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w:t>
      </w:r>
      <w:r w:rsidRPr="00BE0AE5">
        <w:rPr>
          <w:rStyle w:val="Italic"/>
          <w:rFonts w:cs="Times New Roman"/>
        </w:rPr>
        <w:t>».</w:t>
      </w:r>
      <w:r w:rsidRPr="00BE0AE5">
        <w:rPr>
          <w:rFonts w:cs="Times New Roman"/>
        </w:rPr>
        <w:t xml:space="preserve">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w:t>
      </w:r>
      <w:r w:rsidRPr="00BE0AE5">
        <w:rPr>
          <w:rFonts w:cs="Times New Roman"/>
        </w:rPr>
        <w:lastRenderedPageBreak/>
        <w:t xml:space="preserve">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416B7C" w:rsidRPr="00BE0AE5" w:rsidRDefault="00416B7C" w:rsidP="00416B7C">
      <w:pPr>
        <w:pStyle w:val="h3"/>
        <w:rPr>
          <w:rFonts w:cs="Times New Roman"/>
        </w:rPr>
      </w:pPr>
      <w:r w:rsidRPr="00BE0AE5">
        <w:rPr>
          <w:rFonts w:cs="Times New Roman"/>
        </w:rPr>
        <w:t xml:space="preserve">Русь в середине XII — начале XIII в. </w:t>
      </w:r>
      <w:r w:rsidRPr="00BE0AE5">
        <w:rPr>
          <w:rStyle w:val="Book"/>
          <w:rFonts w:cs="Times New Roman"/>
          <w:b w:val="0"/>
          <w:bCs w:val="0"/>
        </w:rPr>
        <w:t>(6 ч)</w:t>
      </w:r>
    </w:p>
    <w:p w:rsidR="00416B7C" w:rsidRPr="00BE0AE5" w:rsidRDefault="00416B7C" w:rsidP="00416B7C">
      <w:pPr>
        <w:pStyle w:val="body"/>
        <w:rPr>
          <w:rFonts w:cs="Times New Roman"/>
        </w:rPr>
      </w:pPr>
      <w:r w:rsidRPr="00BE0AE5">
        <w:rPr>
          <w:rFonts w:cs="Times New Roman"/>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r w:rsidRPr="00BE0AE5">
        <w:rPr>
          <w:rStyle w:val="Italic"/>
          <w:rFonts w:cs="Times New Roman"/>
        </w:rPr>
        <w:t xml:space="preserve"> </w:t>
      </w:r>
    </w:p>
    <w:p w:rsidR="00416B7C" w:rsidRPr="00BE0AE5" w:rsidRDefault="00416B7C" w:rsidP="00416B7C">
      <w:pPr>
        <w:pStyle w:val="body"/>
        <w:rPr>
          <w:rFonts w:cs="Times New Roman"/>
        </w:rPr>
      </w:pPr>
      <w:r w:rsidRPr="00BE0AE5">
        <w:rPr>
          <w:rFonts w:cs="Times New Roman"/>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416B7C" w:rsidRPr="00BE0AE5" w:rsidRDefault="00416B7C" w:rsidP="00416B7C">
      <w:pPr>
        <w:pStyle w:val="h3"/>
        <w:rPr>
          <w:rFonts w:cs="Times New Roman"/>
        </w:rPr>
      </w:pPr>
      <w:r w:rsidRPr="00BE0AE5">
        <w:rPr>
          <w:rFonts w:cs="Times New Roman"/>
        </w:rPr>
        <w:t xml:space="preserve">Русские земли и их соседи в середине XIII — XIV в. </w:t>
      </w:r>
      <w:r w:rsidRPr="00BE0AE5">
        <w:rPr>
          <w:rStyle w:val="Book"/>
          <w:rFonts w:cs="Times New Roman"/>
          <w:b w:val="0"/>
          <w:bCs w:val="0"/>
        </w:rPr>
        <w:t>(10 ч)</w:t>
      </w:r>
    </w:p>
    <w:p w:rsidR="00416B7C" w:rsidRPr="00BE0AE5" w:rsidRDefault="00416B7C" w:rsidP="00416B7C">
      <w:pPr>
        <w:pStyle w:val="body"/>
        <w:rPr>
          <w:rFonts w:cs="Times New Roman"/>
        </w:rPr>
      </w:pPr>
      <w:r w:rsidRPr="00BE0AE5">
        <w:rPr>
          <w:rFonts w:cs="Times New Roman"/>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416B7C" w:rsidRPr="00BE0AE5" w:rsidRDefault="00416B7C" w:rsidP="00416B7C">
      <w:pPr>
        <w:pStyle w:val="body"/>
        <w:rPr>
          <w:rFonts w:cs="Times New Roman"/>
        </w:rPr>
      </w:pPr>
      <w:r w:rsidRPr="00BE0AE5">
        <w:rPr>
          <w:rFonts w:cs="Times New Roman"/>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416B7C" w:rsidRPr="00BE0AE5" w:rsidRDefault="00416B7C" w:rsidP="00416B7C">
      <w:pPr>
        <w:pStyle w:val="body"/>
        <w:rPr>
          <w:rFonts w:cs="Times New Roman"/>
        </w:rPr>
      </w:pPr>
      <w:r w:rsidRPr="00BE0AE5">
        <w:rPr>
          <w:rFonts w:cs="Times New Roman"/>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416B7C" w:rsidRPr="00BE0AE5" w:rsidRDefault="00416B7C" w:rsidP="00416B7C">
      <w:pPr>
        <w:pStyle w:val="body"/>
        <w:rPr>
          <w:rFonts w:cs="Times New Roman"/>
        </w:rPr>
      </w:pPr>
      <w:r w:rsidRPr="00BE0AE5">
        <w:rPr>
          <w:rFonts w:cs="Times New Roman"/>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rsidR="00416B7C" w:rsidRPr="00BE0AE5" w:rsidRDefault="00416B7C" w:rsidP="00416B7C">
      <w:pPr>
        <w:pStyle w:val="body"/>
        <w:rPr>
          <w:rFonts w:cs="Times New Roman"/>
        </w:rPr>
      </w:pPr>
      <w:r w:rsidRPr="00BE0AE5">
        <w:rPr>
          <w:rStyle w:val="BoldItalic"/>
          <w:rFonts w:cs="Times New Roman"/>
        </w:rPr>
        <w:t xml:space="preserve">Народы и государства степной зоны Восточной Европы и Сибири в XIII—XV вв. </w:t>
      </w:r>
      <w:r w:rsidRPr="00BE0AE5">
        <w:rPr>
          <w:rFonts w:cs="Times New Roman"/>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416B7C" w:rsidRPr="00BE0AE5" w:rsidRDefault="00416B7C" w:rsidP="00416B7C">
      <w:pPr>
        <w:pStyle w:val="body"/>
        <w:rPr>
          <w:rFonts w:cs="Times New Roman"/>
        </w:rPr>
      </w:pPr>
      <w:r w:rsidRPr="00BE0AE5">
        <w:rPr>
          <w:rFonts w:cs="Times New Roman"/>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416B7C" w:rsidRPr="00BE0AE5" w:rsidRDefault="00416B7C" w:rsidP="00416B7C">
      <w:pPr>
        <w:pStyle w:val="body"/>
        <w:rPr>
          <w:rFonts w:cs="Times New Roman"/>
        </w:rPr>
      </w:pPr>
      <w:r w:rsidRPr="00BE0AE5">
        <w:rPr>
          <w:rStyle w:val="BoldItalic"/>
          <w:rFonts w:cs="Times New Roman"/>
        </w:rPr>
        <w:lastRenderedPageBreak/>
        <w:t xml:space="preserve">Культурное пространство. </w:t>
      </w:r>
      <w:r w:rsidRPr="00BE0AE5">
        <w:rPr>
          <w:rFonts w:cs="Times New Roman"/>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 </w:t>
      </w:r>
    </w:p>
    <w:p w:rsidR="00416B7C" w:rsidRPr="00BE0AE5" w:rsidRDefault="00416B7C" w:rsidP="00416B7C">
      <w:pPr>
        <w:pStyle w:val="h3"/>
        <w:rPr>
          <w:rFonts w:cs="Times New Roman"/>
        </w:rPr>
      </w:pPr>
      <w:r w:rsidRPr="00BE0AE5">
        <w:rPr>
          <w:rFonts w:cs="Times New Roman"/>
        </w:rPr>
        <w:t xml:space="preserve">Формирование единого Русского государства в XV в. </w:t>
      </w:r>
      <w:r w:rsidRPr="00BE0AE5">
        <w:rPr>
          <w:rStyle w:val="Book"/>
          <w:rFonts w:cs="Times New Roman"/>
          <w:b w:val="0"/>
          <w:bCs w:val="0"/>
        </w:rPr>
        <w:t>(8 ч)</w:t>
      </w:r>
    </w:p>
    <w:p w:rsidR="00416B7C" w:rsidRPr="00BE0AE5" w:rsidRDefault="00416B7C" w:rsidP="00416B7C">
      <w:pPr>
        <w:pStyle w:val="body"/>
        <w:rPr>
          <w:rFonts w:cs="Times New Roman"/>
        </w:rPr>
      </w:pPr>
      <w:r w:rsidRPr="00BE0AE5">
        <w:rPr>
          <w:rFonts w:cs="Times New Roman"/>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w:t>
      </w:r>
      <w:r w:rsidRPr="00BE0AE5">
        <w:rPr>
          <w:rStyle w:val="Italic"/>
          <w:rFonts w:cs="Times New Roman"/>
        </w:rPr>
        <w:t xml:space="preserve"> </w:t>
      </w:r>
      <w:r w:rsidRPr="00BE0AE5">
        <w:rPr>
          <w:rFonts w:cs="Times New Roman"/>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416B7C" w:rsidRPr="00BE0AE5" w:rsidRDefault="00416B7C" w:rsidP="00416B7C">
      <w:pPr>
        <w:pStyle w:val="body"/>
        <w:rPr>
          <w:rFonts w:cs="Times New Roman"/>
        </w:rPr>
      </w:pPr>
      <w:r w:rsidRPr="00BE0AE5">
        <w:rPr>
          <w:rStyle w:val="BoldItalic"/>
          <w:rFonts w:cs="Times New Roman"/>
        </w:rPr>
        <w:t>Культурное пространство</w:t>
      </w:r>
      <w:r w:rsidRPr="00BE0AE5">
        <w:rPr>
          <w:rFonts w:cs="Times New Roman"/>
        </w:rPr>
        <w:t>.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416B7C" w:rsidRPr="00BE0AE5" w:rsidRDefault="00416B7C" w:rsidP="00416B7C">
      <w:pPr>
        <w:pStyle w:val="body"/>
        <w:rPr>
          <w:rFonts w:cs="Times New Roman"/>
        </w:rPr>
      </w:pPr>
      <w:r w:rsidRPr="00BE0AE5">
        <w:rPr>
          <w:rStyle w:val="BoldItalic"/>
          <w:rFonts w:cs="Times New Roman"/>
        </w:rPr>
        <w:t>Наш край</w:t>
      </w:r>
      <w:r w:rsidRPr="00BE0AE5">
        <w:rPr>
          <w:rStyle w:val="footnote-num"/>
          <w:rFonts w:cs="Times New Roman"/>
          <w:vertAlign w:val="superscript"/>
        </w:rPr>
        <w:footnoteReference w:id="13"/>
      </w:r>
      <w:r w:rsidRPr="00BE0AE5">
        <w:rPr>
          <w:rFonts w:cs="Times New Roman"/>
        </w:rPr>
        <w:t xml:space="preserve"> с древнейших времен до конца XV в. </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(2 ч).</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t>7 КЛАСС</w:t>
      </w:r>
    </w:p>
    <w:p w:rsidR="00416B7C" w:rsidRPr="00BE0AE5" w:rsidRDefault="00416B7C" w:rsidP="00416B7C">
      <w:pPr>
        <w:pStyle w:val="h3-first"/>
        <w:rPr>
          <w:rFonts w:cs="Times New Roman"/>
        </w:rPr>
      </w:pPr>
      <w:r w:rsidRPr="00BE0AE5">
        <w:rPr>
          <w:rFonts w:cs="Times New Roman"/>
        </w:rPr>
        <w:t xml:space="preserve">ВСЕОБЩАЯ ИСТОРИЯ. ИСТОРИЯ НОВОГО ВРЕМЕНИ. </w:t>
      </w:r>
      <w:r w:rsidRPr="00BE0AE5">
        <w:rPr>
          <w:rFonts w:cs="Times New Roman"/>
        </w:rPr>
        <w:br/>
        <w:t xml:space="preserve">КОНЕЦ XV — XVII в. </w:t>
      </w:r>
      <w:r w:rsidRPr="00BE0AE5">
        <w:rPr>
          <w:rStyle w:val="Book"/>
          <w:rFonts w:cs="Times New Roman"/>
          <w:b w:val="0"/>
          <w:bCs w:val="0"/>
        </w:rPr>
        <w:t>(23 ч)</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 Понятие «Новое время». Хронологические рамки и периодизация истории Нового времени. </w:t>
      </w:r>
    </w:p>
    <w:p w:rsidR="00416B7C" w:rsidRPr="00BE0AE5" w:rsidRDefault="00416B7C" w:rsidP="00416B7C">
      <w:pPr>
        <w:pStyle w:val="h3"/>
        <w:rPr>
          <w:rFonts w:cs="Times New Roman"/>
        </w:rPr>
      </w:pPr>
      <w:r w:rsidRPr="00BE0AE5">
        <w:rPr>
          <w:rFonts w:cs="Times New Roman"/>
        </w:rPr>
        <w:lastRenderedPageBreak/>
        <w:t xml:space="preserve">Великие географические открытия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 </w:t>
      </w:r>
    </w:p>
    <w:p w:rsidR="00416B7C" w:rsidRPr="00BE0AE5" w:rsidRDefault="00416B7C" w:rsidP="00416B7C">
      <w:pPr>
        <w:pStyle w:val="h3"/>
        <w:rPr>
          <w:rFonts w:cs="Times New Roman"/>
        </w:rPr>
      </w:pPr>
      <w:r w:rsidRPr="00BE0AE5">
        <w:rPr>
          <w:rFonts w:cs="Times New Roman"/>
        </w:rPr>
        <w:t xml:space="preserve">Изменения в европейском обществе в XVI—XVII вв.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p w:rsidR="00416B7C" w:rsidRPr="00BE0AE5" w:rsidRDefault="00416B7C" w:rsidP="00416B7C">
      <w:pPr>
        <w:pStyle w:val="h3"/>
        <w:rPr>
          <w:rFonts w:cs="Times New Roman"/>
        </w:rPr>
      </w:pPr>
      <w:r w:rsidRPr="00BE0AE5">
        <w:rPr>
          <w:rFonts w:cs="Times New Roman"/>
        </w:rPr>
        <w:t>Реформация и контрреформация в Европе</w:t>
      </w:r>
      <w:r w:rsidRPr="00BE0AE5">
        <w:rPr>
          <w:rStyle w:val="BoldItalic"/>
          <w:rFonts w:cs="Times New Roman"/>
          <w:b/>
          <w:bCs/>
        </w:rPr>
        <w:t xml:space="preserve">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w:t>
      </w:r>
    </w:p>
    <w:p w:rsidR="00416B7C" w:rsidRPr="00BE0AE5" w:rsidRDefault="00416B7C" w:rsidP="00416B7C">
      <w:pPr>
        <w:pStyle w:val="h3"/>
        <w:rPr>
          <w:rFonts w:cs="Times New Roman"/>
        </w:rPr>
      </w:pPr>
      <w:r w:rsidRPr="00BE0AE5">
        <w:rPr>
          <w:rFonts w:cs="Times New Roman"/>
        </w:rPr>
        <w:t>Государства Европы в XVI—XVII вв.</w:t>
      </w:r>
      <w:r w:rsidRPr="00BE0AE5">
        <w:rPr>
          <w:rStyle w:val="BoldItalic"/>
          <w:rFonts w:cs="Times New Roman"/>
          <w:b/>
          <w:bCs/>
        </w:rPr>
        <w:t xml:space="preserve"> </w:t>
      </w:r>
      <w:r w:rsidRPr="00BE0AE5">
        <w:rPr>
          <w:rStyle w:val="Book"/>
          <w:rFonts w:cs="Times New Roman"/>
          <w:b w:val="0"/>
          <w:bCs w:val="0"/>
        </w:rPr>
        <w:t>(7 ч)</w:t>
      </w:r>
    </w:p>
    <w:p w:rsidR="00416B7C" w:rsidRPr="00BE0AE5" w:rsidRDefault="00416B7C" w:rsidP="00416B7C">
      <w:pPr>
        <w:pStyle w:val="body"/>
        <w:rPr>
          <w:rFonts w:cs="Times New Roman"/>
        </w:rPr>
      </w:pPr>
      <w:r w:rsidRPr="00BE0AE5">
        <w:rPr>
          <w:rFonts w:cs="Times New Roman"/>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416B7C" w:rsidRPr="00BE0AE5" w:rsidRDefault="00416B7C" w:rsidP="00416B7C">
      <w:pPr>
        <w:pStyle w:val="body"/>
        <w:rPr>
          <w:rFonts w:cs="Times New Roman"/>
        </w:rPr>
      </w:pPr>
      <w:r w:rsidRPr="00BE0AE5">
        <w:rPr>
          <w:rStyle w:val="BoldItalic"/>
          <w:rFonts w:cs="Times New Roman"/>
        </w:rPr>
        <w:t>Испания</w:t>
      </w:r>
      <w:r w:rsidRPr="00BE0AE5">
        <w:rPr>
          <w:rStyle w:val="Italic"/>
          <w:rFonts w:cs="Times New Roman"/>
        </w:rPr>
        <w:t xml:space="preserve"> </w:t>
      </w:r>
      <w:r w:rsidRPr="00BE0AE5">
        <w:rPr>
          <w:rFonts w:cs="Times New Roman"/>
        </w:rPr>
        <w:t>под властью потомков католических королей.</w:t>
      </w:r>
      <w:r w:rsidR="00571787" w:rsidRPr="00BE0AE5">
        <w:rPr>
          <w:rFonts w:cs="Times New Roman"/>
        </w:rPr>
        <w:t xml:space="preserve"> </w:t>
      </w:r>
      <w:r w:rsidRPr="00BE0AE5">
        <w:rPr>
          <w:rFonts w:cs="Times New Roman"/>
          <w:spacing w:val="-1"/>
        </w:rPr>
        <w:t>Внутренняя и внешняя политика испанских Габсбургов. Нацио</w:t>
      </w:r>
      <w:r w:rsidRPr="00BE0AE5">
        <w:rPr>
          <w:rFonts w:cs="Times New Roman"/>
        </w:rPr>
        <w:t xml:space="preserve">нально-освободительное движение в </w:t>
      </w:r>
      <w:r w:rsidRPr="00BE0AE5">
        <w:rPr>
          <w:rStyle w:val="BoldItalic"/>
          <w:rFonts w:cs="Times New Roman"/>
        </w:rPr>
        <w:t>Нидерландах</w:t>
      </w:r>
      <w:r w:rsidRPr="00BE0AE5">
        <w:rPr>
          <w:rFonts w:cs="Times New Roman"/>
        </w:rPr>
        <w:t xml:space="preserve">: цели, участники, формы борьбы. Итоги и значение Нидерландской революции. </w:t>
      </w:r>
    </w:p>
    <w:p w:rsidR="00416B7C" w:rsidRPr="00BE0AE5" w:rsidRDefault="00416B7C" w:rsidP="00416B7C">
      <w:pPr>
        <w:pStyle w:val="body"/>
        <w:rPr>
          <w:rFonts w:cs="Times New Roman"/>
        </w:rPr>
      </w:pPr>
      <w:r w:rsidRPr="00BE0AE5">
        <w:rPr>
          <w:rStyle w:val="BoldItalic"/>
          <w:rFonts w:cs="Times New Roman"/>
        </w:rPr>
        <w:t>Франция: путь к абсолютизму</w:t>
      </w:r>
      <w:r w:rsidRPr="00BE0AE5">
        <w:rPr>
          <w:rStyle w:val="Italic"/>
          <w:rFonts w:cs="Times New Roman"/>
        </w:rPr>
        <w:t>.</w:t>
      </w:r>
      <w:r w:rsidRPr="00BE0AE5">
        <w:rPr>
          <w:rFonts w:cs="Times New Roman"/>
        </w:rPr>
        <w:t xml:space="preserve">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416B7C" w:rsidRPr="00BE0AE5" w:rsidRDefault="00416B7C" w:rsidP="00416B7C">
      <w:pPr>
        <w:pStyle w:val="body"/>
        <w:rPr>
          <w:rFonts w:cs="Times New Roman"/>
        </w:rPr>
      </w:pPr>
      <w:r w:rsidRPr="00BE0AE5">
        <w:rPr>
          <w:rStyle w:val="BoldItalic"/>
          <w:rFonts w:cs="Times New Roman"/>
        </w:rPr>
        <w:t>Англия.</w:t>
      </w:r>
      <w:r w:rsidRPr="00BE0AE5">
        <w:rPr>
          <w:rStyle w:val="Italic"/>
          <w:rFonts w:cs="Times New Roman"/>
        </w:rPr>
        <w:t xml:space="preserve"> </w:t>
      </w:r>
      <w:r w:rsidRPr="00BE0AE5">
        <w:rPr>
          <w:rFonts w:cs="Times New Roman"/>
        </w:rPr>
        <w:t xml:space="preserve">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p w:rsidR="00416B7C" w:rsidRPr="00BE0AE5" w:rsidRDefault="00416B7C" w:rsidP="00416B7C">
      <w:pPr>
        <w:pStyle w:val="body"/>
        <w:rPr>
          <w:rFonts w:cs="Times New Roman"/>
        </w:rPr>
      </w:pPr>
      <w:r w:rsidRPr="00BE0AE5">
        <w:rPr>
          <w:rStyle w:val="BoldItalic"/>
          <w:rFonts w:cs="Times New Roman"/>
        </w:rPr>
        <w:t>Английская революция середины XVII в</w:t>
      </w:r>
      <w:r w:rsidRPr="00BE0AE5">
        <w:rPr>
          <w:rStyle w:val="Italic"/>
          <w:rFonts w:cs="Times New Roman"/>
        </w:rPr>
        <w:t xml:space="preserve">. </w:t>
      </w:r>
      <w:r w:rsidRPr="00BE0AE5">
        <w:rPr>
          <w:rFonts w:cs="Times New Roman"/>
        </w:rPr>
        <w:t xml:space="preserve">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rsidR="00416B7C" w:rsidRPr="00BE0AE5" w:rsidRDefault="00416B7C" w:rsidP="00416B7C">
      <w:pPr>
        <w:pStyle w:val="body"/>
        <w:rPr>
          <w:rFonts w:cs="Times New Roman"/>
        </w:rPr>
      </w:pPr>
      <w:r w:rsidRPr="00BE0AE5">
        <w:rPr>
          <w:rStyle w:val="BoldItalic"/>
          <w:rFonts w:cs="Times New Roman"/>
        </w:rPr>
        <w:lastRenderedPageBreak/>
        <w:t>Страны Центральной, Южной и Юго-Восточной Европы</w:t>
      </w:r>
      <w:r w:rsidRPr="00BE0AE5">
        <w:rPr>
          <w:rFonts w:cs="Times New Roman"/>
        </w:rPr>
        <w:t xml:space="preserve">. В мире империй и вне его. Германские государства. Итальянские земли. Положение славянских народов. Образование Речи Посполитой. </w:t>
      </w:r>
    </w:p>
    <w:p w:rsidR="00416B7C" w:rsidRPr="00BE0AE5" w:rsidRDefault="00416B7C" w:rsidP="00416B7C">
      <w:pPr>
        <w:pStyle w:val="h3"/>
        <w:rPr>
          <w:rFonts w:cs="Times New Roman"/>
        </w:rPr>
      </w:pPr>
      <w:r w:rsidRPr="00BE0AE5">
        <w:rPr>
          <w:rFonts w:cs="Times New Roman"/>
        </w:rPr>
        <w:t>Международные отношения в XVI—XVII вв.</w:t>
      </w:r>
      <w:r w:rsidRPr="00BE0AE5">
        <w:rPr>
          <w:rStyle w:val="BoldItalic"/>
          <w:rFonts w:cs="Times New Roman"/>
          <w:b/>
          <w:bCs/>
        </w:rPr>
        <w:t xml:space="preserve"> </w:t>
      </w:r>
      <w:r w:rsidRPr="00BE0AE5">
        <w:rPr>
          <w:rStyle w:val="Book"/>
          <w:rFonts w:cs="Times New Roman"/>
          <w:b w:val="0"/>
          <w:bCs w:val="0"/>
        </w:rPr>
        <w:t>(2 ч)</w:t>
      </w:r>
    </w:p>
    <w:p w:rsidR="00416B7C" w:rsidRPr="00BE0AE5" w:rsidRDefault="00416B7C" w:rsidP="00416B7C">
      <w:pPr>
        <w:pStyle w:val="body"/>
        <w:rPr>
          <w:rFonts w:cs="Times New Roman"/>
          <w:spacing w:val="1"/>
        </w:rPr>
      </w:pPr>
      <w:r w:rsidRPr="00BE0AE5">
        <w:rPr>
          <w:rFonts w:cs="Times New Roman"/>
          <w:spacing w:val="1"/>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rsidR="00416B7C" w:rsidRPr="00BE0AE5" w:rsidRDefault="00416B7C" w:rsidP="00416B7C">
      <w:pPr>
        <w:pStyle w:val="h3"/>
        <w:rPr>
          <w:rFonts w:cs="Times New Roman"/>
        </w:rPr>
      </w:pPr>
      <w:r w:rsidRPr="00BE0AE5">
        <w:rPr>
          <w:rFonts w:cs="Times New Roman"/>
        </w:rPr>
        <w:t xml:space="preserve">Европейская культура в раннее Новое время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 </w:t>
      </w:r>
    </w:p>
    <w:p w:rsidR="00416B7C" w:rsidRPr="00BE0AE5" w:rsidRDefault="00416B7C" w:rsidP="00416B7C">
      <w:pPr>
        <w:pStyle w:val="h3"/>
        <w:spacing w:before="283"/>
        <w:rPr>
          <w:rFonts w:cs="Times New Roman"/>
        </w:rPr>
      </w:pPr>
      <w:r w:rsidRPr="00BE0AE5">
        <w:rPr>
          <w:rFonts w:cs="Times New Roman"/>
        </w:rPr>
        <w:t>Страны Востока в XVI—XVII вв.</w:t>
      </w:r>
      <w:r w:rsidRPr="00BE0AE5">
        <w:rPr>
          <w:rStyle w:val="BoldItalic"/>
          <w:rFonts w:cs="Times New Roman"/>
          <w:b/>
          <w:bCs/>
        </w:rPr>
        <w:t xml:space="preserve"> </w:t>
      </w:r>
      <w:r w:rsidRPr="00BE0AE5">
        <w:rPr>
          <w:rStyle w:val="Book"/>
          <w:rFonts w:cs="Times New Roman"/>
          <w:b w:val="0"/>
          <w:bCs w:val="0"/>
        </w:rPr>
        <w:t>(3 ч)</w:t>
      </w:r>
    </w:p>
    <w:p w:rsidR="00416B7C" w:rsidRPr="00BE0AE5" w:rsidRDefault="00416B7C" w:rsidP="00416B7C">
      <w:pPr>
        <w:pStyle w:val="body"/>
        <w:rPr>
          <w:rFonts w:cs="Times New Roman"/>
        </w:rPr>
      </w:pPr>
      <w:r w:rsidRPr="00BE0AE5">
        <w:rPr>
          <w:rStyle w:val="BoldItalic"/>
          <w:rFonts w:cs="Times New Roman"/>
        </w:rPr>
        <w:t>Османская империя</w:t>
      </w:r>
      <w:r w:rsidRPr="00BE0AE5">
        <w:rPr>
          <w:rFonts w:cs="Times New Roman"/>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BE0AE5">
        <w:rPr>
          <w:rStyle w:val="BoldItalic"/>
          <w:rFonts w:cs="Times New Roman"/>
        </w:rPr>
        <w:t>Индия</w:t>
      </w:r>
      <w:r w:rsidRPr="00BE0AE5">
        <w:rPr>
          <w:rFonts w:cs="Times New Roman"/>
        </w:rPr>
        <w:t xml:space="preserve"> при Великих Моголах. Начало проникновения европейцев. Ост-Индские компании. </w:t>
      </w:r>
      <w:r w:rsidRPr="00BE0AE5">
        <w:rPr>
          <w:rStyle w:val="BoldItalic"/>
          <w:rFonts w:cs="Times New Roman"/>
        </w:rPr>
        <w:t>Китай</w:t>
      </w:r>
      <w:r w:rsidRPr="00BE0AE5">
        <w:rPr>
          <w:rFonts w:cs="Times New Roman"/>
        </w:rPr>
        <w:t xml:space="preserve"> в эпоху Мин. Экономическая и социальная политика государства. Утверждение маньчжурской династии Цин. </w:t>
      </w:r>
      <w:r w:rsidRPr="00BE0AE5">
        <w:rPr>
          <w:rStyle w:val="BoldItalic"/>
          <w:rFonts w:cs="Times New Roman"/>
        </w:rPr>
        <w:t>Япония</w:t>
      </w:r>
      <w:r w:rsidRPr="00BE0AE5">
        <w:rPr>
          <w:rFonts w:cs="Times New Roman"/>
        </w:rPr>
        <w:t>: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(1 ч). Историческое и культурное наследие Раннего Нового времени.</w:t>
      </w:r>
    </w:p>
    <w:p w:rsidR="00416B7C" w:rsidRPr="00BE0AE5" w:rsidRDefault="00416B7C" w:rsidP="00416B7C">
      <w:pPr>
        <w:pStyle w:val="h3"/>
        <w:spacing w:before="369"/>
        <w:rPr>
          <w:rFonts w:cs="Times New Roman"/>
        </w:rPr>
      </w:pPr>
      <w:r w:rsidRPr="00BE0AE5">
        <w:rPr>
          <w:rFonts w:cs="Times New Roman"/>
        </w:rPr>
        <w:t xml:space="preserve">ИСТОРИЯ РОССИИ. РОССИЯ В XVI—XVII вв.: </w:t>
      </w:r>
      <w:r w:rsidRPr="00BE0AE5">
        <w:rPr>
          <w:rFonts w:cs="Times New Roman"/>
        </w:rPr>
        <w:br/>
        <w:t xml:space="preserve">ОТ ВЕЛИКОГО КНЯЖЕСТВА К ЦАРСТВУ </w:t>
      </w:r>
      <w:r w:rsidRPr="00BE0AE5">
        <w:rPr>
          <w:rStyle w:val="Book"/>
          <w:rFonts w:cs="Times New Roman"/>
          <w:b w:val="0"/>
          <w:bCs w:val="0"/>
        </w:rPr>
        <w:t>(45 ч)</w:t>
      </w:r>
      <w:r w:rsidRPr="00BE0AE5">
        <w:rPr>
          <w:rFonts w:cs="Times New Roman"/>
        </w:rPr>
        <w:t xml:space="preserve"> </w:t>
      </w:r>
    </w:p>
    <w:p w:rsidR="00416B7C" w:rsidRPr="00BE0AE5" w:rsidRDefault="00416B7C" w:rsidP="00416B7C">
      <w:pPr>
        <w:pStyle w:val="h3-first"/>
        <w:rPr>
          <w:rFonts w:cs="Times New Roman"/>
        </w:rPr>
      </w:pPr>
      <w:r w:rsidRPr="00BE0AE5">
        <w:rPr>
          <w:rFonts w:cs="Times New Roman"/>
        </w:rPr>
        <w:t xml:space="preserve">Россия в XVI в. </w:t>
      </w:r>
      <w:r w:rsidRPr="00BE0AE5">
        <w:rPr>
          <w:rStyle w:val="Book"/>
          <w:rFonts w:cs="Times New Roman"/>
          <w:b w:val="0"/>
          <w:bCs w:val="0"/>
        </w:rPr>
        <w:t>(13 ч)</w:t>
      </w:r>
    </w:p>
    <w:p w:rsidR="00416B7C" w:rsidRPr="00BE0AE5" w:rsidRDefault="00416B7C" w:rsidP="00416B7C">
      <w:pPr>
        <w:pStyle w:val="body"/>
        <w:rPr>
          <w:rFonts w:cs="Times New Roman"/>
        </w:rPr>
      </w:pPr>
      <w:r w:rsidRPr="00BE0AE5">
        <w:rPr>
          <w:rStyle w:val="BoldItalic"/>
          <w:rFonts w:cs="Times New Roman"/>
        </w:rPr>
        <w:t>Завершение объединения русских земель</w:t>
      </w:r>
      <w:r w:rsidRPr="00BE0AE5">
        <w:rPr>
          <w:rFonts w:cs="Times New Roman"/>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416B7C" w:rsidRPr="00BE0AE5" w:rsidRDefault="00416B7C" w:rsidP="00416B7C">
      <w:pPr>
        <w:pStyle w:val="body"/>
        <w:rPr>
          <w:rFonts w:cs="Times New Roman"/>
        </w:rPr>
      </w:pPr>
      <w:r w:rsidRPr="00BE0AE5">
        <w:rPr>
          <w:rFonts w:cs="Times New Roman"/>
        </w:rPr>
        <w:lastRenderedPageBreak/>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416B7C" w:rsidRPr="00BE0AE5" w:rsidRDefault="00416B7C" w:rsidP="00416B7C">
      <w:pPr>
        <w:pStyle w:val="body"/>
        <w:rPr>
          <w:rFonts w:cs="Times New Roman"/>
        </w:rPr>
      </w:pPr>
      <w:r w:rsidRPr="00BE0AE5">
        <w:rPr>
          <w:rStyle w:val="BoldItalic"/>
          <w:rFonts w:cs="Times New Roman"/>
        </w:rPr>
        <w:t>Царствование Ивана IV</w:t>
      </w:r>
      <w:r w:rsidRPr="00BE0AE5">
        <w:rPr>
          <w:rFonts w:cs="Times New Roman"/>
        </w:rPr>
        <w:t xml:space="preserve">. Регентство Елены Глинской. Сопротивление удельных князей великокняжеской власти. Унификация денежной системы. </w:t>
      </w:r>
    </w:p>
    <w:p w:rsidR="00416B7C" w:rsidRPr="00BE0AE5" w:rsidRDefault="00416B7C" w:rsidP="00416B7C">
      <w:pPr>
        <w:pStyle w:val="body"/>
        <w:rPr>
          <w:rStyle w:val="Italic"/>
          <w:rFonts w:cs="Times New Roman"/>
        </w:rPr>
      </w:pPr>
      <w:r w:rsidRPr="00BE0AE5">
        <w:rPr>
          <w:rFonts w:cs="Times New Roman"/>
        </w:rPr>
        <w:t>Период боярского правления. Борьба за власть между боярскими кланами. Губная реформа. Московское восстание 1547 г. Ереси.</w:t>
      </w:r>
    </w:p>
    <w:p w:rsidR="00416B7C" w:rsidRPr="00BE0AE5" w:rsidRDefault="00416B7C" w:rsidP="00416B7C">
      <w:pPr>
        <w:pStyle w:val="body"/>
        <w:rPr>
          <w:rFonts w:cs="Times New Roman"/>
        </w:rPr>
      </w:pPr>
      <w:r w:rsidRPr="00BE0AE5">
        <w:rPr>
          <w:rFonts w:cs="Times New Roman"/>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w:t>
      </w:r>
      <w:r w:rsidRPr="00BE0AE5">
        <w:rPr>
          <w:rStyle w:val="Italic"/>
          <w:rFonts w:cs="Times New Roman"/>
        </w:rPr>
        <w:t>.</w:t>
      </w:r>
      <w:r w:rsidRPr="00BE0AE5">
        <w:rPr>
          <w:rFonts w:cs="Times New Roman"/>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416B7C" w:rsidRPr="00BE0AE5" w:rsidRDefault="00416B7C" w:rsidP="00416B7C">
      <w:pPr>
        <w:pStyle w:val="body"/>
        <w:rPr>
          <w:rFonts w:cs="Times New Roman"/>
        </w:rPr>
      </w:pPr>
      <w:r w:rsidRPr="00BE0AE5">
        <w:rPr>
          <w:rFonts w:cs="Times New Roman"/>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416B7C" w:rsidRPr="00BE0AE5" w:rsidRDefault="00416B7C" w:rsidP="00416B7C">
      <w:pPr>
        <w:pStyle w:val="body"/>
        <w:rPr>
          <w:rFonts w:cs="Times New Roman"/>
        </w:rPr>
      </w:pPr>
      <w:r w:rsidRPr="00BE0AE5">
        <w:rPr>
          <w:rFonts w:cs="Times New Roman"/>
        </w:rPr>
        <w:t>Социальная структура российского общества. Дворянство. Служилые люди.</w:t>
      </w:r>
      <w:r w:rsidRPr="00BE0AE5">
        <w:rPr>
          <w:rStyle w:val="Italic"/>
          <w:rFonts w:cs="Times New Roman"/>
        </w:rPr>
        <w:t xml:space="preserve"> </w:t>
      </w:r>
      <w:r w:rsidRPr="00BE0AE5">
        <w:rPr>
          <w:rFonts w:cs="Times New Roman"/>
        </w:rPr>
        <w:t xml:space="preserve">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416B7C" w:rsidRPr="00BE0AE5" w:rsidRDefault="00416B7C" w:rsidP="00416B7C">
      <w:pPr>
        <w:pStyle w:val="body"/>
        <w:rPr>
          <w:rFonts w:cs="Times New Roman"/>
        </w:rPr>
      </w:pPr>
      <w:r w:rsidRPr="00BE0AE5">
        <w:rPr>
          <w:rFonts w:cs="Times New Roman"/>
        </w:rPr>
        <w:t>Многонациональный состав населения Русского государства. Финно-угорские народы. Народы Поволжья после присоединения к России. Служилые татары</w:t>
      </w:r>
      <w:r w:rsidRPr="00BE0AE5">
        <w:rPr>
          <w:rStyle w:val="Italic"/>
          <w:rFonts w:cs="Times New Roman"/>
        </w:rPr>
        <w:t xml:space="preserve">. </w:t>
      </w:r>
      <w:r w:rsidRPr="00BE0AE5">
        <w:rPr>
          <w:rFonts w:cs="Times New Roman"/>
        </w:rPr>
        <w:t>Сосуществование религий в Российском государстве</w:t>
      </w:r>
      <w:r w:rsidRPr="00BE0AE5">
        <w:rPr>
          <w:rStyle w:val="Italic"/>
          <w:rFonts w:cs="Times New Roman"/>
        </w:rPr>
        <w:t>.</w:t>
      </w:r>
      <w:r w:rsidRPr="00BE0AE5">
        <w:rPr>
          <w:rFonts w:cs="Times New Roman"/>
        </w:rPr>
        <w:t xml:space="preserve"> Русская православная церковь.</w:t>
      </w:r>
      <w:r w:rsidR="00571787" w:rsidRPr="00BE0AE5">
        <w:rPr>
          <w:rFonts w:cs="Times New Roman"/>
        </w:rPr>
        <w:t xml:space="preserve"> </w:t>
      </w:r>
      <w:r w:rsidRPr="00BE0AE5">
        <w:rPr>
          <w:rFonts w:cs="Times New Roman"/>
        </w:rPr>
        <w:t>Мусульманское духовенство</w:t>
      </w:r>
      <w:r w:rsidRPr="00BE0AE5">
        <w:rPr>
          <w:rStyle w:val="Italic"/>
          <w:rFonts w:cs="Times New Roman"/>
        </w:rPr>
        <w:t>.</w:t>
      </w:r>
    </w:p>
    <w:p w:rsidR="00416B7C" w:rsidRPr="00BE0AE5" w:rsidRDefault="00416B7C" w:rsidP="00416B7C">
      <w:pPr>
        <w:pStyle w:val="body"/>
        <w:rPr>
          <w:rFonts w:cs="Times New Roman"/>
          <w:spacing w:val="1"/>
        </w:rPr>
      </w:pPr>
      <w:r w:rsidRPr="00BE0AE5">
        <w:rPr>
          <w:rFonts w:cs="Times New Roman"/>
          <w:spacing w:val="1"/>
        </w:rPr>
        <w:t>Опричнина, дискуссия о ее причинах и характере. Опричный террор. Разгром Новгорода и Пскова. Московские казни 1570 г.</w:t>
      </w:r>
      <w:r w:rsidRPr="00BE0AE5">
        <w:rPr>
          <w:rStyle w:val="Italic"/>
          <w:rFonts w:cs="Times New Roman"/>
          <w:spacing w:val="1"/>
        </w:rPr>
        <w:t xml:space="preserve"> </w:t>
      </w:r>
      <w:r w:rsidRPr="00BE0AE5">
        <w:rPr>
          <w:rFonts w:cs="Times New Roman"/>
          <w:spacing w:val="1"/>
        </w:rPr>
        <w:t xml:space="preserve">Результаты и последствия опричнины. Противоречивость личности Ивана Грозного. Результаты и цена преобразований. </w:t>
      </w:r>
    </w:p>
    <w:p w:rsidR="00416B7C" w:rsidRPr="00BE0AE5" w:rsidRDefault="00416B7C" w:rsidP="00416B7C">
      <w:pPr>
        <w:pStyle w:val="body"/>
        <w:rPr>
          <w:rFonts w:cs="Times New Roman"/>
        </w:rPr>
      </w:pPr>
      <w:r w:rsidRPr="00BE0AE5">
        <w:rPr>
          <w:rStyle w:val="BoldItalic"/>
          <w:rFonts w:cs="Times New Roman"/>
        </w:rPr>
        <w:t>Россия в конце XVI в</w:t>
      </w:r>
      <w:r w:rsidRPr="00BE0AE5">
        <w:rPr>
          <w:rFonts w:cs="Times New Roman"/>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416B7C" w:rsidRPr="00BE0AE5" w:rsidRDefault="00416B7C" w:rsidP="00416B7C">
      <w:pPr>
        <w:pStyle w:val="h3"/>
        <w:rPr>
          <w:rFonts w:cs="Times New Roman"/>
        </w:rPr>
      </w:pPr>
      <w:r w:rsidRPr="00BE0AE5">
        <w:rPr>
          <w:rFonts w:cs="Times New Roman"/>
        </w:rPr>
        <w:t xml:space="preserve">Смута в России </w:t>
      </w:r>
      <w:r w:rsidRPr="00BE0AE5">
        <w:rPr>
          <w:rStyle w:val="Book"/>
          <w:rFonts w:cs="Times New Roman"/>
          <w:b w:val="0"/>
          <w:bCs w:val="0"/>
        </w:rPr>
        <w:t>(9 ч)</w:t>
      </w:r>
    </w:p>
    <w:p w:rsidR="00416B7C" w:rsidRPr="00BE0AE5" w:rsidRDefault="00416B7C" w:rsidP="00416B7C">
      <w:pPr>
        <w:pStyle w:val="body"/>
        <w:rPr>
          <w:rFonts w:cs="Times New Roman"/>
        </w:rPr>
      </w:pPr>
      <w:r w:rsidRPr="00BE0AE5">
        <w:rPr>
          <w:rStyle w:val="BoldItalic"/>
          <w:rFonts w:cs="Times New Roman"/>
        </w:rPr>
        <w:t xml:space="preserve">Накануне Смуты. </w:t>
      </w:r>
      <w:r w:rsidRPr="00BE0AE5">
        <w:rPr>
          <w:rFonts w:cs="Times New Roman"/>
        </w:rPr>
        <w:t>Династический кризис. Земский собор 1598 г. и избрание на царство Бориса Годунова. Политика Бориса Годунова</w:t>
      </w:r>
      <w:r w:rsidRPr="00BE0AE5">
        <w:rPr>
          <w:rStyle w:val="Italic"/>
          <w:rFonts w:cs="Times New Roman"/>
        </w:rPr>
        <w:t xml:space="preserve"> </w:t>
      </w:r>
      <w:r w:rsidRPr="00BE0AE5">
        <w:rPr>
          <w:rFonts w:cs="Times New Roman"/>
        </w:rPr>
        <w:t>в отношении боярства</w:t>
      </w:r>
      <w:r w:rsidRPr="00BE0AE5">
        <w:rPr>
          <w:rStyle w:val="Italic"/>
          <w:rFonts w:cs="Times New Roman"/>
        </w:rPr>
        <w:t xml:space="preserve">. </w:t>
      </w:r>
      <w:r w:rsidRPr="00BE0AE5">
        <w:rPr>
          <w:rFonts w:cs="Times New Roman"/>
        </w:rPr>
        <w:t xml:space="preserve">Голод 1601—1603 гг. и обострение социально-экономического кризиса. </w:t>
      </w:r>
    </w:p>
    <w:p w:rsidR="00416B7C" w:rsidRPr="00BE0AE5" w:rsidRDefault="00416B7C" w:rsidP="00416B7C">
      <w:pPr>
        <w:pStyle w:val="body"/>
        <w:rPr>
          <w:rFonts w:cs="Times New Roman"/>
        </w:rPr>
      </w:pPr>
      <w:r w:rsidRPr="00BE0AE5">
        <w:rPr>
          <w:rStyle w:val="BoldItalic"/>
          <w:rFonts w:cs="Times New Roman"/>
        </w:rPr>
        <w:lastRenderedPageBreak/>
        <w:t>Смутное время начала XVII в.</w:t>
      </w:r>
      <w:r w:rsidRPr="00BE0AE5">
        <w:rPr>
          <w:rFonts w:cs="Times New Roman"/>
        </w:rPr>
        <w:t xml:space="preserve"> Дискуссия о его причинах. Самозванцы и самозванство. Личность Лжедмитрия I и его политика. Восстание 1606 г. и убийство самозванца. </w:t>
      </w:r>
    </w:p>
    <w:p w:rsidR="00416B7C" w:rsidRPr="00BE0AE5" w:rsidRDefault="00416B7C" w:rsidP="00416B7C">
      <w:pPr>
        <w:pStyle w:val="body"/>
        <w:rPr>
          <w:rFonts w:cs="Times New Roman"/>
        </w:rPr>
      </w:pPr>
      <w:r w:rsidRPr="00BE0AE5">
        <w:rPr>
          <w:rFonts w:cs="Times New Roman"/>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BE0AE5">
        <w:rPr>
          <w:rStyle w:val="Italic"/>
          <w:rFonts w:cs="Times New Roman"/>
        </w:rPr>
        <w:t xml:space="preserve">. </w:t>
      </w:r>
      <w:r w:rsidRPr="00BE0AE5">
        <w:rPr>
          <w:rFonts w:cs="Times New Roman"/>
        </w:rPr>
        <w:t>Поход войска М.В. Скопина-Шуйского и Я.</w:t>
      </w:r>
      <w:r w:rsidRPr="00BE0AE5">
        <w:rPr>
          <w:rFonts w:cs="Times New Roman"/>
        </w:rPr>
        <w:noBreakHyphen/>
        <w:t xml:space="preserve">П. Делагарди и распад тушинского лагеря. Открытое вступление Речи Посполитой в войну против России. Оборона Смоленска. </w:t>
      </w:r>
    </w:p>
    <w:p w:rsidR="00416B7C" w:rsidRPr="00BE0AE5" w:rsidRDefault="00416B7C" w:rsidP="00416B7C">
      <w:pPr>
        <w:pStyle w:val="body"/>
        <w:rPr>
          <w:rFonts w:cs="Times New Roman"/>
        </w:rPr>
      </w:pPr>
      <w:r w:rsidRPr="00BE0AE5">
        <w:rPr>
          <w:rFonts w:cs="Times New Roman"/>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rsidR="00416B7C" w:rsidRPr="00BE0AE5" w:rsidRDefault="00416B7C" w:rsidP="00416B7C">
      <w:pPr>
        <w:pStyle w:val="body"/>
        <w:rPr>
          <w:rFonts w:cs="Times New Roman"/>
        </w:rPr>
      </w:pPr>
      <w:r w:rsidRPr="00BE0AE5">
        <w:rPr>
          <w:rStyle w:val="BoldItalic"/>
          <w:rFonts w:cs="Times New Roman"/>
        </w:rPr>
        <w:t>Окончание Смуты</w:t>
      </w:r>
      <w:r w:rsidRPr="00BE0AE5">
        <w:rPr>
          <w:rFonts w:cs="Times New Roman"/>
        </w:rPr>
        <w:t>.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w:t>
      </w:r>
      <w:r w:rsidRPr="00BE0AE5">
        <w:rPr>
          <w:rStyle w:val="Italic"/>
          <w:rFonts w:cs="Times New Roman"/>
        </w:rPr>
        <w:t xml:space="preserve"> </w:t>
      </w:r>
      <w:r w:rsidRPr="00BE0AE5">
        <w:rPr>
          <w:rFonts w:cs="Times New Roman"/>
        </w:rPr>
        <w:t xml:space="preserve">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416B7C" w:rsidRPr="00BE0AE5" w:rsidRDefault="00416B7C" w:rsidP="00416B7C">
      <w:pPr>
        <w:pStyle w:val="h3"/>
        <w:rPr>
          <w:rFonts w:cs="Times New Roman"/>
        </w:rPr>
      </w:pPr>
      <w:r w:rsidRPr="00BE0AE5">
        <w:rPr>
          <w:rFonts w:cs="Times New Roman"/>
        </w:rPr>
        <w:t xml:space="preserve">Россия в XVII в. </w:t>
      </w:r>
      <w:r w:rsidRPr="00BE0AE5">
        <w:rPr>
          <w:rStyle w:val="Book"/>
          <w:rFonts w:cs="Times New Roman"/>
          <w:b w:val="0"/>
          <w:bCs w:val="0"/>
        </w:rPr>
        <w:t>(16 ч)</w:t>
      </w:r>
    </w:p>
    <w:p w:rsidR="00416B7C" w:rsidRPr="00BE0AE5" w:rsidRDefault="00416B7C" w:rsidP="00416B7C">
      <w:pPr>
        <w:pStyle w:val="body"/>
        <w:rPr>
          <w:rFonts w:cs="Times New Roman"/>
        </w:rPr>
      </w:pPr>
      <w:r w:rsidRPr="00BE0AE5">
        <w:rPr>
          <w:rStyle w:val="BoldItalic"/>
          <w:rFonts w:cs="Times New Roman"/>
        </w:rPr>
        <w:t>Россия при первых Романовых.</w:t>
      </w:r>
      <w:r w:rsidRPr="00BE0AE5">
        <w:rPr>
          <w:rFonts w:cs="Times New Roman"/>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416B7C" w:rsidRPr="00BE0AE5" w:rsidRDefault="00416B7C" w:rsidP="00416B7C">
      <w:pPr>
        <w:pStyle w:val="body"/>
        <w:rPr>
          <w:rFonts w:cs="Times New Roman"/>
        </w:rPr>
      </w:pPr>
      <w:r w:rsidRPr="00BE0AE5">
        <w:rPr>
          <w:rFonts w:cs="Times New Roman"/>
        </w:rPr>
        <w:t>Царь Алексей Михайлович. Укрепление самодержавия.</w:t>
      </w:r>
      <w:r w:rsidR="00571787" w:rsidRPr="00BE0AE5">
        <w:rPr>
          <w:rFonts w:cs="Times New Roman"/>
        </w:rPr>
        <w:t xml:space="preserve"> </w:t>
      </w:r>
      <w:r w:rsidRPr="00BE0AE5">
        <w:rPr>
          <w:rFonts w:cs="Times New Roman"/>
        </w:rPr>
        <w:t>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w:t>
      </w:r>
      <w:r w:rsidRPr="00BE0AE5">
        <w:rPr>
          <w:rStyle w:val="Italic"/>
          <w:rFonts w:cs="Times New Roman"/>
        </w:rPr>
        <w:t xml:space="preserve"> </w:t>
      </w:r>
      <w:r w:rsidRPr="00BE0AE5">
        <w:rPr>
          <w:rFonts w:cs="Times New Roman"/>
        </w:rPr>
        <w:t xml:space="preserve">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rsidR="00416B7C" w:rsidRPr="00BE0AE5" w:rsidRDefault="00416B7C" w:rsidP="00416B7C">
      <w:pPr>
        <w:pStyle w:val="body"/>
        <w:rPr>
          <w:rFonts w:cs="Times New Roman"/>
        </w:rPr>
      </w:pPr>
      <w:r w:rsidRPr="00BE0AE5">
        <w:rPr>
          <w:rStyle w:val="BoldItalic"/>
          <w:rFonts w:cs="Times New Roman"/>
        </w:rPr>
        <w:t>Экономическое развитие России в XVII в</w:t>
      </w:r>
      <w:r w:rsidRPr="00BE0AE5">
        <w:rPr>
          <w:rFonts w:cs="Times New Roman"/>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rsidR="00416B7C" w:rsidRPr="00BE0AE5" w:rsidRDefault="00416B7C" w:rsidP="00416B7C">
      <w:pPr>
        <w:pStyle w:val="body"/>
        <w:rPr>
          <w:rFonts w:cs="Times New Roman"/>
        </w:rPr>
      </w:pPr>
      <w:r w:rsidRPr="00BE0AE5">
        <w:rPr>
          <w:rStyle w:val="BoldItalic"/>
          <w:rFonts w:cs="Times New Roman"/>
        </w:rPr>
        <w:t>Социальная структура российского общества.</w:t>
      </w:r>
      <w:r w:rsidRPr="00BE0AE5">
        <w:rPr>
          <w:rFonts w:cs="Times New Roman"/>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w:t>
      </w:r>
      <w:r w:rsidRPr="00BE0AE5">
        <w:rPr>
          <w:rFonts w:cs="Times New Roman"/>
        </w:rPr>
        <w:lastRenderedPageBreak/>
        <w:t xml:space="preserve">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rsidR="00416B7C" w:rsidRPr="00BE0AE5" w:rsidRDefault="00416B7C" w:rsidP="00416B7C">
      <w:pPr>
        <w:pStyle w:val="body"/>
        <w:rPr>
          <w:rFonts w:cs="Times New Roman"/>
        </w:rPr>
      </w:pPr>
      <w:r w:rsidRPr="00BE0AE5">
        <w:rPr>
          <w:rStyle w:val="BoldItalic"/>
          <w:rFonts w:cs="Times New Roman"/>
        </w:rPr>
        <w:t xml:space="preserve">Внешняя политика России в XVII в. </w:t>
      </w:r>
      <w:r w:rsidRPr="00BE0AE5">
        <w:rPr>
          <w:rFonts w:cs="Times New Roman"/>
        </w:rPr>
        <w:t>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w:t>
      </w:r>
      <w:r w:rsidR="00571787" w:rsidRPr="00BE0AE5">
        <w:rPr>
          <w:rFonts w:cs="Times New Roman"/>
        </w:rPr>
        <w:t xml:space="preserve"> </w:t>
      </w:r>
      <w:r w:rsidRPr="00BE0AE5">
        <w:rPr>
          <w:rFonts w:cs="Times New Roman"/>
        </w:rPr>
        <w:t xml:space="preserve">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 </w:t>
      </w:r>
    </w:p>
    <w:p w:rsidR="00416B7C" w:rsidRPr="00BE0AE5" w:rsidRDefault="00416B7C" w:rsidP="00416B7C">
      <w:pPr>
        <w:pStyle w:val="body"/>
        <w:rPr>
          <w:rFonts w:cs="Times New Roman"/>
        </w:rPr>
      </w:pPr>
      <w:r w:rsidRPr="00BE0AE5">
        <w:rPr>
          <w:rStyle w:val="BoldItalic"/>
          <w:rFonts w:cs="Times New Roman"/>
        </w:rPr>
        <w:t>Освоение новых территорий.</w:t>
      </w:r>
      <w:r w:rsidRPr="00BE0AE5">
        <w:rPr>
          <w:rFonts w:cs="Times New Roman"/>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416B7C" w:rsidRPr="00BE0AE5" w:rsidRDefault="00416B7C" w:rsidP="00416B7C">
      <w:pPr>
        <w:pStyle w:val="h3"/>
        <w:rPr>
          <w:rFonts w:cs="Times New Roman"/>
        </w:rPr>
      </w:pPr>
      <w:r w:rsidRPr="00BE0AE5">
        <w:rPr>
          <w:rFonts w:cs="Times New Roman"/>
        </w:rPr>
        <w:t xml:space="preserve">Культурное пространство XVI–XVII вв. </w:t>
      </w:r>
      <w:r w:rsidRPr="00BE0AE5">
        <w:rPr>
          <w:rStyle w:val="Book"/>
          <w:rFonts w:cs="Times New Roman"/>
          <w:b w:val="0"/>
          <w:bCs w:val="0"/>
        </w:rPr>
        <w:t>(5 ч)</w:t>
      </w:r>
    </w:p>
    <w:p w:rsidR="00416B7C" w:rsidRPr="00BE0AE5" w:rsidRDefault="00416B7C" w:rsidP="00416B7C">
      <w:pPr>
        <w:pStyle w:val="body"/>
        <w:rPr>
          <w:rFonts w:cs="Times New Roman"/>
        </w:rPr>
      </w:pPr>
      <w:r w:rsidRPr="00BE0AE5">
        <w:rPr>
          <w:rFonts w:cs="Times New Roman"/>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416B7C" w:rsidRPr="00BE0AE5" w:rsidRDefault="00416B7C" w:rsidP="00416B7C">
      <w:pPr>
        <w:pStyle w:val="body"/>
        <w:rPr>
          <w:rFonts w:cs="Times New Roman"/>
        </w:rPr>
      </w:pPr>
      <w:r w:rsidRPr="00BE0AE5">
        <w:rPr>
          <w:rFonts w:cs="Times New Roman"/>
        </w:rPr>
        <w:t>Архитектура. Дворцово-храмовый ансамбль Соборной площади в Москве. Шатровый стиль в архитектуре. Антонио Солари, Алевиз Фрязин, Петрок Малой.</w:t>
      </w:r>
      <w:r w:rsidRPr="00BE0AE5">
        <w:rPr>
          <w:rStyle w:val="Italic"/>
          <w:rFonts w:cs="Times New Roman"/>
        </w:rPr>
        <w:t xml:space="preserve"> </w:t>
      </w:r>
      <w:r w:rsidRPr="00BE0AE5">
        <w:rPr>
          <w:rFonts w:cs="Times New Roman"/>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 </w:t>
      </w:r>
    </w:p>
    <w:p w:rsidR="00416B7C" w:rsidRPr="00BE0AE5" w:rsidRDefault="00416B7C" w:rsidP="00416B7C">
      <w:pPr>
        <w:pStyle w:val="body"/>
        <w:rPr>
          <w:rFonts w:cs="Times New Roman"/>
        </w:rPr>
      </w:pPr>
      <w:r w:rsidRPr="00BE0AE5">
        <w:rPr>
          <w:rFonts w:cs="Times New Roman"/>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BE0AE5">
        <w:rPr>
          <w:rStyle w:val="Italic"/>
          <w:rFonts w:cs="Times New Roman"/>
        </w:rPr>
        <w:t xml:space="preserve">. </w:t>
      </w:r>
      <w:r w:rsidRPr="00BE0AE5">
        <w:rPr>
          <w:rFonts w:cs="Times New Roman"/>
        </w:rPr>
        <w:t xml:space="preserve">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416B7C" w:rsidRPr="00BE0AE5" w:rsidRDefault="00416B7C" w:rsidP="00416B7C">
      <w:pPr>
        <w:pStyle w:val="body"/>
        <w:rPr>
          <w:rFonts w:cs="Times New Roman"/>
        </w:rPr>
      </w:pPr>
      <w:r w:rsidRPr="00BE0AE5">
        <w:rPr>
          <w:rFonts w:cs="Times New Roman"/>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416B7C" w:rsidRPr="00BE0AE5" w:rsidRDefault="00416B7C" w:rsidP="00416B7C">
      <w:pPr>
        <w:pStyle w:val="body"/>
        <w:rPr>
          <w:rFonts w:cs="Times New Roman"/>
        </w:rPr>
      </w:pPr>
      <w:r w:rsidRPr="00BE0AE5">
        <w:rPr>
          <w:rStyle w:val="BoldItalic"/>
          <w:rFonts w:cs="Times New Roman"/>
        </w:rPr>
        <w:t>Наш край</w:t>
      </w:r>
      <w:r w:rsidRPr="00BE0AE5">
        <w:rPr>
          <w:rFonts w:cs="Times New Roman"/>
        </w:rPr>
        <w:t xml:space="preserve"> в XVI—XVII вв. </w:t>
      </w:r>
    </w:p>
    <w:p w:rsidR="00416B7C" w:rsidRPr="00BE0AE5" w:rsidRDefault="00416B7C" w:rsidP="00416B7C">
      <w:pPr>
        <w:pStyle w:val="body"/>
        <w:rPr>
          <w:rFonts w:cs="Times New Roman"/>
        </w:rPr>
      </w:pPr>
      <w:r w:rsidRPr="00BE0AE5">
        <w:rPr>
          <w:rStyle w:val="Bold"/>
          <w:rFonts w:cs="Times New Roman"/>
        </w:rPr>
        <w:lastRenderedPageBreak/>
        <w:t>Обобщение</w:t>
      </w:r>
      <w:r w:rsidRPr="00BE0AE5">
        <w:rPr>
          <w:rFonts w:cs="Times New Roman"/>
        </w:rPr>
        <w:t xml:space="preserve"> (2 ч).</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t>8 КЛАСС</w:t>
      </w:r>
    </w:p>
    <w:p w:rsidR="00416B7C" w:rsidRPr="00BE0AE5" w:rsidRDefault="00416B7C" w:rsidP="00416B7C">
      <w:pPr>
        <w:pStyle w:val="h3-first"/>
        <w:rPr>
          <w:rFonts w:cs="Times New Roman"/>
        </w:rPr>
      </w:pPr>
      <w:r w:rsidRPr="00BE0AE5">
        <w:rPr>
          <w:rFonts w:cs="Times New Roman"/>
        </w:rPr>
        <w:t xml:space="preserve">ВСЕОБЩАЯ ИСТОРИЯ. ИСТОРИЯ НОВОГО ВРЕМЕНИ. XVIII в. </w:t>
      </w:r>
      <w:r w:rsidRPr="00BE0AE5">
        <w:rPr>
          <w:rStyle w:val="Book"/>
          <w:rFonts w:cs="Times New Roman"/>
          <w:b w:val="0"/>
          <w:bCs w:val="0"/>
        </w:rPr>
        <w:t>(23 ч)</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w:t>
      </w:r>
    </w:p>
    <w:p w:rsidR="00416B7C" w:rsidRPr="00BE0AE5" w:rsidRDefault="00416B7C" w:rsidP="00416B7C">
      <w:pPr>
        <w:pStyle w:val="h3"/>
        <w:rPr>
          <w:rFonts w:cs="Times New Roman"/>
        </w:rPr>
      </w:pPr>
      <w:r w:rsidRPr="00BE0AE5">
        <w:rPr>
          <w:rFonts w:cs="Times New Roman"/>
        </w:rPr>
        <w:t>Век Просвещения</w:t>
      </w:r>
      <w:r w:rsidRPr="00BE0AE5">
        <w:rPr>
          <w:rStyle w:val="BoldItalic"/>
          <w:rFonts w:cs="Times New Roman"/>
          <w:b/>
          <w:bCs/>
        </w:rPr>
        <w:t xml:space="preserve">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rsidR="00416B7C" w:rsidRPr="00BE0AE5" w:rsidRDefault="00416B7C" w:rsidP="00416B7C">
      <w:pPr>
        <w:pStyle w:val="h3"/>
        <w:rPr>
          <w:rFonts w:cs="Times New Roman"/>
        </w:rPr>
      </w:pPr>
      <w:r w:rsidRPr="00BE0AE5">
        <w:rPr>
          <w:rFonts w:cs="Times New Roman"/>
        </w:rPr>
        <w:t>Государства Европы в XVIII в.</w:t>
      </w:r>
      <w:r w:rsidRPr="00BE0AE5">
        <w:rPr>
          <w:rStyle w:val="BoldItalic"/>
          <w:rFonts w:cs="Times New Roman"/>
          <w:b/>
          <w:bCs/>
        </w:rPr>
        <w:t xml:space="preserve"> </w:t>
      </w:r>
      <w:r w:rsidRPr="00BE0AE5">
        <w:rPr>
          <w:rStyle w:val="Book"/>
          <w:rFonts w:cs="Times New Roman"/>
          <w:b w:val="0"/>
          <w:bCs w:val="0"/>
        </w:rPr>
        <w:t>(6 ч)</w:t>
      </w:r>
    </w:p>
    <w:p w:rsidR="00416B7C" w:rsidRPr="00BE0AE5" w:rsidRDefault="00416B7C" w:rsidP="00416B7C">
      <w:pPr>
        <w:pStyle w:val="body"/>
        <w:rPr>
          <w:rFonts w:cs="Times New Roman"/>
        </w:rPr>
      </w:pPr>
      <w:r w:rsidRPr="00BE0AE5">
        <w:rPr>
          <w:rStyle w:val="BoldItalic"/>
          <w:rFonts w:cs="Times New Roman"/>
        </w:rPr>
        <w:t>Монархии в Европе XVIII в</w:t>
      </w:r>
      <w:r w:rsidRPr="00BE0AE5">
        <w:rPr>
          <w:rFonts w:cs="Times New Roman"/>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rsidR="00416B7C" w:rsidRPr="00BE0AE5" w:rsidRDefault="00416B7C" w:rsidP="00416B7C">
      <w:pPr>
        <w:pStyle w:val="body"/>
        <w:rPr>
          <w:rFonts w:cs="Times New Roman"/>
        </w:rPr>
      </w:pPr>
      <w:r w:rsidRPr="00BE0AE5">
        <w:rPr>
          <w:rStyle w:val="BoldItalic"/>
          <w:rFonts w:cs="Times New Roman"/>
        </w:rPr>
        <w:t>Великобритания в XVIII в</w:t>
      </w:r>
      <w:r w:rsidRPr="00BE0AE5">
        <w:rPr>
          <w:rStyle w:val="Italic"/>
          <w:rFonts w:cs="Times New Roman"/>
        </w:rPr>
        <w:t>.</w:t>
      </w:r>
      <w:r w:rsidRPr="00BE0AE5">
        <w:rPr>
          <w:rFonts w:cs="Times New Roman"/>
        </w:rPr>
        <w:t xml:space="preserve"> Королевская власть и парламент. Тори и виги. Предпосылки промышленного переворота в Англии.</w:t>
      </w:r>
      <w:r w:rsidRPr="00BE0AE5">
        <w:rPr>
          <w:rStyle w:val="Italic"/>
          <w:rFonts w:cs="Times New Roman"/>
        </w:rPr>
        <w:t xml:space="preserve"> </w:t>
      </w:r>
      <w:r w:rsidRPr="00BE0AE5">
        <w:rPr>
          <w:rFonts w:cs="Times New Roman"/>
        </w:rPr>
        <w:t xml:space="preserve">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rsidR="00416B7C" w:rsidRPr="00BE0AE5" w:rsidRDefault="00416B7C" w:rsidP="00416B7C">
      <w:pPr>
        <w:pStyle w:val="body"/>
        <w:rPr>
          <w:rFonts w:cs="Times New Roman"/>
        </w:rPr>
      </w:pPr>
      <w:r w:rsidRPr="00BE0AE5">
        <w:rPr>
          <w:rStyle w:val="BoldItalic"/>
          <w:rFonts w:cs="Times New Roman"/>
        </w:rPr>
        <w:t>Франция</w:t>
      </w:r>
      <w:r w:rsidRPr="00BE0AE5">
        <w:rPr>
          <w:rFonts w:cs="Times New Roman"/>
        </w:rPr>
        <w:t>. Абсолютная монархия: политика сохранения старого порядка. Попытки проведения реформ. Королевская власть и сословия.</w:t>
      </w:r>
    </w:p>
    <w:p w:rsidR="00416B7C" w:rsidRPr="00BE0AE5" w:rsidRDefault="00416B7C" w:rsidP="00416B7C">
      <w:pPr>
        <w:pStyle w:val="body"/>
        <w:rPr>
          <w:rFonts w:cs="Times New Roman"/>
        </w:rPr>
      </w:pPr>
      <w:r w:rsidRPr="00BE0AE5">
        <w:rPr>
          <w:rStyle w:val="BoldItalic"/>
          <w:rFonts w:cs="Times New Roman"/>
        </w:rPr>
        <w:t>Германские государства, монархия Габсбургов, итальянские земли в XVIII в.</w:t>
      </w:r>
      <w:r w:rsidRPr="00BE0AE5">
        <w:rPr>
          <w:rFonts w:cs="Times New Roman"/>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 </w:t>
      </w:r>
    </w:p>
    <w:p w:rsidR="00416B7C" w:rsidRPr="00BE0AE5" w:rsidRDefault="00416B7C" w:rsidP="00416B7C">
      <w:pPr>
        <w:pStyle w:val="body"/>
        <w:rPr>
          <w:rFonts w:cs="Times New Roman"/>
        </w:rPr>
      </w:pPr>
      <w:r w:rsidRPr="00BE0AE5">
        <w:rPr>
          <w:rStyle w:val="BoldItalic"/>
          <w:rFonts w:cs="Times New Roman"/>
        </w:rPr>
        <w:t>Государства Пиренейского полуострова</w:t>
      </w:r>
      <w:r w:rsidRPr="00BE0AE5">
        <w:rPr>
          <w:rStyle w:val="Italic"/>
          <w:rFonts w:cs="Times New Roman"/>
        </w:rPr>
        <w:t xml:space="preserve">. </w:t>
      </w:r>
      <w:r w:rsidRPr="00BE0AE5">
        <w:rPr>
          <w:rFonts w:cs="Times New Roman"/>
        </w:rPr>
        <w:t xml:space="preserve">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rsidR="00416B7C" w:rsidRPr="00BE0AE5" w:rsidRDefault="00416B7C" w:rsidP="00416B7C">
      <w:pPr>
        <w:pStyle w:val="h3"/>
        <w:rPr>
          <w:rFonts w:cs="Times New Roman"/>
        </w:rPr>
      </w:pPr>
      <w:r w:rsidRPr="00BE0AE5">
        <w:rPr>
          <w:rFonts w:cs="Times New Roman"/>
        </w:rPr>
        <w:lastRenderedPageBreak/>
        <w:t xml:space="preserve">Британские колонии в Северной Америке: </w:t>
      </w:r>
      <w:r w:rsidRPr="00BE0AE5">
        <w:rPr>
          <w:rFonts w:cs="Times New Roman"/>
        </w:rPr>
        <w:br/>
        <w:t xml:space="preserve">борьба за независимость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rsidR="00416B7C" w:rsidRPr="00BE0AE5" w:rsidRDefault="00416B7C" w:rsidP="00416B7C">
      <w:pPr>
        <w:pStyle w:val="h3"/>
        <w:rPr>
          <w:rFonts w:cs="Times New Roman"/>
        </w:rPr>
      </w:pPr>
      <w:r w:rsidRPr="00BE0AE5">
        <w:rPr>
          <w:rFonts w:cs="Times New Roman"/>
        </w:rPr>
        <w:t xml:space="preserve">Французская революция конца XVIII в.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rsidR="00416B7C" w:rsidRPr="00BE0AE5" w:rsidRDefault="00416B7C" w:rsidP="00416B7C">
      <w:pPr>
        <w:pStyle w:val="h3"/>
        <w:rPr>
          <w:rFonts w:cs="Times New Roman"/>
        </w:rPr>
      </w:pPr>
      <w:r w:rsidRPr="00BE0AE5">
        <w:rPr>
          <w:rFonts w:cs="Times New Roman"/>
        </w:rPr>
        <w:t xml:space="preserve">Европейская культура в XVIII в. </w:t>
      </w:r>
      <w:r w:rsidRPr="00BE0AE5">
        <w:rPr>
          <w:rStyle w:val="Book"/>
          <w:rFonts w:cs="Times New Roman"/>
          <w:b w:val="0"/>
          <w:bCs w:val="0"/>
        </w:rPr>
        <w:t>(3 ч)</w:t>
      </w:r>
    </w:p>
    <w:p w:rsidR="00416B7C" w:rsidRPr="00BE0AE5" w:rsidRDefault="00416B7C" w:rsidP="00416B7C">
      <w:pPr>
        <w:pStyle w:val="body"/>
        <w:rPr>
          <w:rFonts w:cs="Times New Roman"/>
          <w:spacing w:val="2"/>
        </w:rPr>
      </w:pPr>
      <w:r w:rsidRPr="00BE0AE5">
        <w:rPr>
          <w:rFonts w:cs="Times New Roman"/>
          <w:spacing w:val="2"/>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416B7C" w:rsidRPr="00BE0AE5" w:rsidRDefault="00416B7C" w:rsidP="00416B7C">
      <w:pPr>
        <w:pStyle w:val="h3"/>
        <w:rPr>
          <w:rFonts w:cs="Times New Roman"/>
        </w:rPr>
      </w:pPr>
      <w:r w:rsidRPr="00BE0AE5">
        <w:rPr>
          <w:rFonts w:cs="Times New Roman"/>
        </w:rPr>
        <w:t xml:space="preserve">Международные отношения в XVIII в.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Проблемы европейского баланса сил и дипломатия. Участие России в международных отношениях в XVIII в. Северная</w:t>
      </w:r>
      <w:r w:rsidR="00571787" w:rsidRPr="00BE0AE5">
        <w:rPr>
          <w:rFonts w:cs="Times New Roman"/>
        </w:rPr>
        <w:t xml:space="preserve"> </w:t>
      </w:r>
      <w:r w:rsidRPr="00BE0AE5">
        <w:rPr>
          <w:rFonts w:cs="Times New Roman"/>
        </w:rPr>
        <w:t>война (1700—1721). Династические войны «за наследство».</w:t>
      </w:r>
      <w:r w:rsidR="00571787" w:rsidRPr="00BE0AE5">
        <w:rPr>
          <w:rFonts w:cs="Times New Roman"/>
        </w:rPr>
        <w:t xml:space="preserve"> </w:t>
      </w:r>
      <w:r w:rsidRPr="00BE0AE5">
        <w:rPr>
          <w:rFonts w:cs="Times New Roman"/>
        </w:rPr>
        <w:t xml:space="preserve">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rsidR="00416B7C" w:rsidRPr="00BE0AE5" w:rsidRDefault="00416B7C" w:rsidP="00416B7C">
      <w:pPr>
        <w:pStyle w:val="h3"/>
        <w:rPr>
          <w:rFonts w:cs="Times New Roman"/>
        </w:rPr>
      </w:pPr>
      <w:r w:rsidRPr="00BE0AE5">
        <w:rPr>
          <w:rFonts w:cs="Times New Roman"/>
        </w:rPr>
        <w:lastRenderedPageBreak/>
        <w:t xml:space="preserve">Страны Востока в XVIII в. </w:t>
      </w:r>
      <w:r w:rsidRPr="00BE0AE5">
        <w:rPr>
          <w:rStyle w:val="Book"/>
          <w:rFonts w:cs="Times New Roman"/>
          <w:b w:val="0"/>
          <w:bCs w:val="0"/>
        </w:rPr>
        <w:t>(3 ч)</w:t>
      </w:r>
    </w:p>
    <w:p w:rsidR="00416B7C" w:rsidRPr="00BE0AE5" w:rsidRDefault="00416B7C" w:rsidP="00416B7C">
      <w:pPr>
        <w:pStyle w:val="body"/>
        <w:rPr>
          <w:rFonts w:cs="Times New Roman"/>
        </w:rPr>
      </w:pPr>
      <w:r w:rsidRPr="00BE0AE5">
        <w:rPr>
          <w:rStyle w:val="BoldItalic"/>
          <w:rFonts w:cs="Times New Roman"/>
        </w:rPr>
        <w:t>Османская империя</w:t>
      </w:r>
      <w:r w:rsidRPr="00BE0AE5">
        <w:rPr>
          <w:rFonts w:cs="Times New Roman"/>
        </w:rPr>
        <w:t xml:space="preserve">: от могущества к упадку. Положение населения. Попытки проведения реформ; Селим III. </w:t>
      </w:r>
      <w:r w:rsidRPr="00BE0AE5">
        <w:rPr>
          <w:rStyle w:val="BoldItalic"/>
          <w:rFonts w:cs="Times New Roman"/>
        </w:rPr>
        <w:t>Индия.</w:t>
      </w:r>
      <w:r w:rsidRPr="00BE0AE5">
        <w:rPr>
          <w:rFonts w:cs="Times New Roman"/>
        </w:rPr>
        <w:t xml:space="preserve"> Ослабление империи Великих Моголов. Борьба европейцев за владения в Индии. Утверждение британского владычества. </w:t>
      </w:r>
      <w:r w:rsidRPr="00BE0AE5">
        <w:rPr>
          <w:rStyle w:val="BoldItalic"/>
          <w:rFonts w:cs="Times New Roman"/>
        </w:rPr>
        <w:t>Китай</w:t>
      </w:r>
      <w:r w:rsidRPr="00BE0AE5">
        <w:rPr>
          <w:rFonts w:cs="Times New Roman"/>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BE0AE5">
        <w:rPr>
          <w:rStyle w:val="BoldItalic"/>
          <w:rFonts w:cs="Times New Roman"/>
        </w:rPr>
        <w:t>Япония</w:t>
      </w:r>
      <w:r w:rsidRPr="00BE0AE5">
        <w:rPr>
          <w:rFonts w:cs="Times New Roman"/>
        </w:rPr>
        <w:t xml:space="preserve"> в XVIII в. Сегуны и дайме. Положение сословий. Культура стран Востока в XVIII в. </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(1 ч). Историческое и культурное наследие XVIII в.</w:t>
      </w:r>
    </w:p>
    <w:p w:rsidR="00416B7C" w:rsidRPr="00BE0AE5" w:rsidRDefault="00416B7C" w:rsidP="00416B7C">
      <w:pPr>
        <w:pStyle w:val="h3"/>
        <w:rPr>
          <w:rFonts w:cs="Times New Roman"/>
        </w:rPr>
      </w:pPr>
      <w:r w:rsidRPr="00BE0AE5">
        <w:rPr>
          <w:rFonts w:cs="Times New Roman"/>
        </w:rPr>
        <w:t xml:space="preserve">ИСТОРИЯ РОССИИ. РОССИЯ В КОНЦЕ XVII — XVIII в.: </w:t>
      </w:r>
      <w:r w:rsidRPr="00BE0AE5">
        <w:rPr>
          <w:rFonts w:cs="Times New Roman"/>
        </w:rPr>
        <w:br/>
        <w:t xml:space="preserve">ОТ ЦАРСТВА К ИМПЕРИИ </w:t>
      </w:r>
      <w:r w:rsidRPr="00BE0AE5">
        <w:rPr>
          <w:rStyle w:val="Book"/>
          <w:rFonts w:cs="Times New Roman"/>
          <w:b w:val="0"/>
          <w:bCs w:val="0"/>
        </w:rPr>
        <w:t>(45 ч)</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w:t>
      </w:r>
    </w:p>
    <w:p w:rsidR="00416B7C" w:rsidRPr="00BE0AE5" w:rsidRDefault="00416B7C" w:rsidP="00416B7C">
      <w:pPr>
        <w:pStyle w:val="h3"/>
        <w:rPr>
          <w:rFonts w:cs="Times New Roman"/>
        </w:rPr>
      </w:pPr>
      <w:r w:rsidRPr="00BE0AE5">
        <w:rPr>
          <w:rFonts w:cs="Times New Roman"/>
        </w:rPr>
        <w:t xml:space="preserve">Россия в эпоху преобразований Петра I </w:t>
      </w:r>
      <w:r w:rsidRPr="00BE0AE5">
        <w:rPr>
          <w:rStyle w:val="Book"/>
          <w:rFonts w:cs="Times New Roman"/>
          <w:b w:val="0"/>
          <w:bCs w:val="0"/>
        </w:rPr>
        <w:t>(11 ч)</w:t>
      </w:r>
    </w:p>
    <w:p w:rsidR="00416B7C" w:rsidRPr="00BE0AE5" w:rsidRDefault="00416B7C" w:rsidP="00416B7C">
      <w:pPr>
        <w:pStyle w:val="body"/>
        <w:rPr>
          <w:rFonts w:cs="Times New Roman"/>
          <w:spacing w:val="2"/>
        </w:rPr>
      </w:pPr>
      <w:r w:rsidRPr="00BE0AE5">
        <w:rPr>
          <w:rStyle w:val="BoldItalic"/>
          <w:rFonts w:cs="Times New Roman"/>
          <w:spacing w:val="2"/>
        </w:rPr>
        <w:t>Причины и предпосылки преобразований</w:t>
      </w:r>
      <w:r w:rsidRPr="00BE0AE5">
        <w:rPr>
          <w:rStyle w:val="Italic"/>
          <w:rFonts w:cs="Times New Roman"/>
          <w:spacing w:val="2"/>
        </w:rPr>
        <w:t>.</w:t>
      </w:r>
      <w:r w:rsidRPr="00BE0AE5">
        <w:rPr>
          <w:rFonts w:cs="Times New Roman"/>
          <w:spacing w:val="2"/>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416B7C" w:rsidRPr="00BE0AE5" w:rsidRDefault="00416B7C" w:rsidP="00416B7C">
      <w:pPr>
        <w:pStyle w:val="body"/>
        <w:rPr>
          <w:rFonts w:cs="Times New Roman"/>
          <w:spacing w:val="2"/>
        </w:rPr>
      </w:pPr>
      <w:r w:rsidRPr="00BE0AE5">
        <w:rPr>
          <w:rStyle w:val="BoldItalic"/>
          <w:rFonts w:cs="Times New Roman"/>
          <w:spacing w:val="2"/>
        </w:rPr>
        <w:t>Экономическая политика.</w:t>
      </w:r>
      <w:r w:rsidRPr="00BE0AE5">
        <w:rPr>
          <w:rFonts w:cs="Times New Roman"/>
          <w:spacing w:val="2"/>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rsidR="00416B7C" w:rsidRPr="00BE0AE5" w:rsidRDefault="00416B7C" w:rsidP="00416B7C">
      <w:pPr>
        <w:pStyle w:val="body"/>
        <w:rPr>
          <w:rFonts w:cs="Times New Roman"/>
        </w:rPr>
      </w:pPr>
      <w:r w:rsidRPr="00BE0AE5">
        <w:rPr>
          <w:rStyle w:val="BoldItalic"/>
          <w:rFonts w:cs="Times New Roman"/>
        </w:rPr>
        <w:t>Социальная политика.</w:t>
      </w:r>
      <w:r w:rsidRPr="00BE0AE5">
        <w:rPr>
          <w:rFonts w:cs="Times New Roman"/>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416B7C" w:rsidRPr="00BE0AE5" w:rsidRDefault="00416B7C" w:rsidP="00416B7C">
      <w:pPr>
        <w:pStyle w:val="body"/>
        <w:rPr>
          <w:rFonts w:cs="Times New Roman"/>
        </w:rPr>
      </w:pPr>
      <w:r w:rsidRPr="00BE0AE5">
        <w:rPr>
          <w:rStyle w:val="BoldItalic"/>
          <w:rFonts w:cs="Times New Roman"/>
        </w:rPr>
        <w:t>Реформы управления</w:t>
      </w:r>
      <w:r w:rsidRPr="00BE0AE5">
        <w:rPr>
          <w:rFonts w:cs="Times New Roman"/>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416B7C" w:rsidRPr="00BE0AE5" w:rsidRDefault="00416B7C" w:rsidP="00416B7C">
      <w:pPr>
        <w:pStyle w:val="body"/>
        <w:rPr>
          <w:rFonts w:cs="Times New Roman"/>
        </w:rPr>
      </w:pPr>
      <w:r w:rsidRPr="00BE0AE5">
        <w:rPr>
          <w:rFonts w:cs="Times New Roman"/>
        </w:rPr>
        <w:t xml:space="preserve">Первые гвардейские полки. </w:t>
      </w:r>
      <w:r w:rsidRPr="00BE0AE5">
        <w:rPr>
          <w:rStyle w:val="BoldItalic"/>
          <w:rFonts w:cs="Times New Roman"/>
        </w:rPr>
        <w:t>Создание регулярной армии, военного флота</w:t>
      </w:r>
      <w:r w:rsidRPr="00BE0AE5">
        <w:rPr>
          <w:rFonts w:cs="Times New Roman"/>
        </w:rPr>
        <w:t xml:space="preserve">. Рекрутские наборы. </w:t>
      </w:r>
    </w:p>
    <w:p w:rsidR="00416B7C" w:rsidRPr="00BE0AE5" w:rsidRDefault="00416B7C" w:rsidP="00416B7C">
      <w:pPr>
        <w:pStyle w:val="body"/>
        <w:rPr>
          <w:rFonts w:cs="Times New Roman"/>
        </w:rPr>
      </w:pPr>
      <w:r w:rsidRPr="00BE0AE5">
        <w:rPr>
          <w:rStyle w:val="BoldItalic"/>
          <w:rFonts w:cs="Times New Roman"/>
        </w:rPr>
        <w:t>Церковная реформа</w:t>
      </w:r>
      <w:r w:rsidRPr="00BE0AE5">
        <w:rPr>
          <w:rFonts w:cs="Times New Roman"/>
        </w:rPr>
        <w:t xml:space="preserve">. Упразднение патриаршества, учреждение Синода. Положение инославных конфессий. </w:t>
      </w:r>
    </w:p>
    <w:p w:rsidR="00416B7C" w:rsidRPr="00BE0AE5" w:rsidRDefault="00416B7C" w:rsidP="00416B7C">
      <w:pPr>
        <w:pStyle w:val="body"/>
        <w:rPr>
          <w:rFonts w:cs="Times New Roman"/>
        </w:rPr>
      </w:pPr>
      <w:r w:rsidRPr="00BE0AE5">
        <w:rPr>
          <w:rStyle w:val="BoldItalic"/>
          <w:rFonts w:cs="Times New Roman"/>
        </w:rPr>
        <w:t>Оппозиция реформам Петра I</w:t>
      </w:r>
      <w:r w:rsidRPr="00BE0AE5">
        <w:rPr>
          <w:rFonts w:cs="Times New Roman"/>
        </w:rPr>
        <w:t xml:space="preserve">. Социальные движения в первой четверти XVIII в. Восстания в Астрахани, Башкирии, на Дону. Дело царевича Алексея. </w:t>
      </w:r>
    </w:p>
    <w:p w:rsidR="00416B7C" w:rsidRPr="00BE0AE5" w:rsidRDefault="00416B7C" w:rsidP="00416B7C">
      <w:pPr>
        <w:pStyle w:val="body"/>
        <w:rPr>
          <w:rFonts w:cs="Times New Roman"/>
        </w:rPr>
      </w:pPr>
      <w:r w:rsidRPr="00BE0AE5">
        <w:rPr>
          <w:rStyle w:val="BoldItalic"/>
          <w:rFonts w:cs="Times New Roman"/>
        </w:rPr>
        <w:t>Внешняя политика</w:t>
      </w:r>
      <w:r w:rsidRPr="00BE0AE5">
        <w:rPr>
          <w:rFonts w:cs="Times New Roman"/>
        </w:rPr>
        <w:t>. Северная война. Причины и цели</w:t>
      </w:r>
      <w:r w:rsidR="00571787" w:rsidRPr="00BE0AE5">
        <w:rPr>
          <w:rFonts w:cs="Times New Roman"/>
        </w:rPr>
        <w:t xml:space="preserve"> </w:t>
      </w:r>
      <w:r w:rsidRPr="00BE0AE5">
        <w:rPr>
          <w:rFonts w:cs="Times New Roman"/>
        </w:rPr>
        <w:t xml:space="preserve">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w:t>
      </w:r>
      <w:r w:rsidRPr="00BE0AE5">
        <w:rPr>
          <w:rFonts w:cs="Times New Roman"/>
        </w:rPr>
        <w:lastRenderedPageBreak/>
        <w:t xml:space="preserve">Гренгам. Ништадтский мир и его последствия. Закрепление России на берегах Балтики. Провозглашение России империей. Каспийский поход Петра I. </w:t>
      </w:r>
    </w:p>
    <w:p w:rsidR="00416B7C" w:rsidRPr="00BE0AE5" w:rsidRDefault="00416B7C" w:rsidP="00416B7C">
      <w:pPr>
        <w:pStyle w:val="body"/>
        <w:rPr>
          <w:rFonts w:cs="Times New Roman"/>
        </w:rPr>
      </w:pPr>
      <w:r w:rsidRPr="00BE0AE5">
        <w:rPr>
          <w:rStyle w:val="BoldItalic"/>
          <w:rFonts w:cs="Times New Roman"/>
        </w:rPr>
        <w:t>Преобразования Петра I в области культуры</w:t>
      </w:r>
      <w:r w:rsidRPr="00BE0AE5">
        <w:rPr>
          <w:rFonts w:cs="Times New Roman"/>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w:t>
      </w:r>
      <w:r w:rsidR="00571787" w:rsidRPr="00BE0AE5">
        <w:rPr>
          <w:rFonts w:cs="Times New Roman"/>
        </w:rPr>
        <w:t xml:space="preserve"> </w:t>
      </w:r>
      <w:r w:rsidRPr="00BE0AE5">
        <w:rPr>
          <w:rFonts w:cs="Times New Roman"/>
        </w:rPr>
        <w:t xml:space="preserve">Кунсткамера. Светская живопись, портрет петровской эпохи. Скульптура и архитектура. Памятники раннего барокко. </w:t>
      </w:r>
    </w:p>
    <w:p w:rsidR="00416B7C" w:rsidRPr="00BE0AE5" w:rsidRDefault="00416B7C" w:rsidP="00416B7C">
      <w:pPr>
        <w:pStyle w:val="body"/>
        <w:rPr>
          <w:rFonts w:cs="Times New Roman"/>
        </w:rPr>
      </w:pPr>
      <w:r w:rsidRPr="00BE0AE5">
        <w:rPr>
          <w:rFonts w:cs="Times New Roman"/>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w:t>
      </w:r>
      <w:r w:rsidRPr="00BE0AE5">
        <w:rPr>
          <w:rStyle w:val="Italic"/>
          <w:rFonts w:cs="Times New Roman"/>
        </w:rPr>
        <w:t xml:space="preserve"> </w:t>
      </w:r>
      <w:r w:rsidRPr="00BE0AE5">
        <w:rPr>
          <w:rFonts w:cs="Times New Roman"/>
        </w:rPr>
        <w:t xml:space="preserve">Ассамблеи, балы, светские государственные праздники. Европейский стиль в одежде, развлечениях, питании. Изменения в положении женщин. </w:t>
      </w:r>
    </w:p>
    <w:p w:rsidR="00416B7C" w:rsidRPr="00BE0AE5" w:rsidRDefault="00416B7C" w:rsidP="00416B7C">
      <w:pPr>
        <w:pStyle w:val="body"/>
        <w:rPr>
          <w:rFonts w:cs="Times New Roman"/>
        </w:rPr>
      </w:pPr>
      <w:r w:rsidRPr="00BE0AE5">
        <w:rPr>
          <w:rFonts w:cs="Times New Roman"/>
        </w:rPr>
        <w:t xml:space="preserve">Итоги, последствия и значение петровских преобразований. Образ Петра I в русской культуре. </w:t>
      </w:r>
    </w:p>
    <w:p w:rsidR="00416B7C" w:rsidRPr="00BE0AE5" w:rsidRDefault="00416B7C" w:rsidP="00416B7C">
      <w:pPr>
        <w:pStyle w:val="h3"/>
        <w:rPr>
          <w:rFonts w:cs="Times New Roman"/>
        </w:rPr>
      </w:pPr>
      <w:r w:rsidRPr="00BE0AE5">
        <w:rPr>
          <w:rFonts w:cs="Times New Roman"/>
        </w:rPr>
        <w:t xml:space="preserve">Россия после Петра I. Дворцовые перевороты </w:t>
      </w:r>
      <w:r w:rsidRPr="00BE0AE5">
        <w:rPr>
          <w:rStyle w:val="Book"/>
          <w:rFonts w:cs="Times New Roman"/>
          <w:b w:val="0"/>
          <w:bCs w:val="0"/>
        </w:rPr>
        <w:t>(7 ч)</w:t>
      </w:r>
    </w:p>
    <w:p w:rsidR="00416B7C" w:rsidRPr="00BE0AE5" w:rsidRDefault="00416B7C" w:rsidP="00416B7C">
      <w:pPr>
        <w:pStyle w:val="body"/>
        <w:rPr>
          <w:rFonts w:cs="Times New Roman"/>
        </w:rPr>
      </w:pPr>
      <w:r w:rsidRPr="00BE0AE5">
        <w:rPr>
          <w:rFonts w:cs="Times New Roman"/>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w:t>
      </w:r>
      <w:r w:rsidR="00571787" w:rsidRPr="00BE0AE5">
        <w:rPr>
          <w:rFonts w:cs="Times New Roman"/>
        </w:rPr>
        <w:t xml:space="preserve"> </w:t>
      </w:r>
      <w:r w:rsidRPr="00BE0AE5">
        <w:rPr>
          <w:rFonts w:cs="Times New Roman"/>
        </w:rPr>
        <w:t xml:space="preserve">страны. </w:t>
      </w:r>
    </w:p>
    <w:p w:rsidR="00416B7C" w:rsidRPr="00BE0AE5" w:rsidRDefault="00416B7C" w:rsidP="00416B7C">
      <w:pPr>
        <w:pStyle w:val="body"/>
        <w:rPr>
          <w:rStyle w:val="Italic"/>
          <w:rFonts w:cs="Times New Roman"/>
        </w:rPr>
      </w:pPr>
      <w:r w:rsidRPr="00BE0AE5">
        <w:rPr>
          <w:rFonts w:cs="Times New Roman"/>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416B7C" w:rsidRPr="00BE0AE5" w:rsidRDefault="00416B7C" w:rsidP="00416B7C">
      <w:pPr>
        <w:pStyle w:val="body"/>
        <w:rPr>
          <w:rFonts w:cs="Times New Roman"/>
        </w:rPr>
      </w:pPr>
      <w:r w:rsidRPr="00BE0AE5">
        <w:rPr>
          <w:rStyle w:val="BoldItalic"/>
          <w:rFonts w:cs="Times New Roman"/>
        </w:rPr>
        <w:t>Россия при Елизавете Петровне</w:t>
      </w:r>
      <w:r w:rsidRPr="00BE0AE5">
        <w:rPr>
          <w:rFonts w:cs="Times New Roman"/>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 </w:t>
      </w:r>
    </w:p>
    <w:p w:rsidR="00416B7C" w:rsidRPr="00BE0AE5" w:rsidRDefault="00416B7C" w:rsidP="00416B7C">
      <w:pPr>
        <w:pStyle w:val="body"/>
        <w:rPr>
          <w:rFonts w:cs="Times New Roman"/>
        </w:rPr>
      </w:pPr>
      <w:r w:rsidRPr="00BE0AE5">
        <w:rPr>
          <w:rStyle w:val="BoldItalic"/>
          <w:rFonts w:cs="Times New Roman"/>
        </w:rPr>
        <w:t>Петр III</w:t>
      </w:r>
      <w:r w:rsidRPr="00BE0AE5">
        <w:rPr>
          <w:rFonts w:cs="Times New Roman"/>
        </w:rPr>
        <w:t xml:space="preserve">. Манифест о вольности дворянства. Причины переворота 28 июня 1762 г. </w:t>
      </w:r>
    </w:p>
    <w:p w:rsidR="00416B7C" w:rsidRPr="00BE0AE5" w:rsidRDefault="00416B7C" w:rsidP="00416B7C">
      <w:pPr>
        <w:pStyle w:val="h3"/>
        <w:rPr>
          <w:rFonts w:cs="Times New Roman"/>
        </w:rPr>
      </w:pPr>
      <w:r w:rsidRPr="00BE0AE5">
        <w:rPr>
          <w:rFonts w:cs="Times New Roman"/>
        </w:rPr>
        <w:t xml:space="preserve">Россия в 1760—1790-х гг. </w:t>
      </w:r>
      <w:r w:rsidRPr="00BE0AE5">
        <w:rPr>
          <w:rFonts w:cs="Times New Roman"/>
        </w:rPr>
        <w:br/>
        <w:t xml:space="preserve">Правление Екатерины II и Павла I </w:t>
      </w:r>
      <w:r w:rsidRPr="00BE0AE5">
        <w:rPr>
          <w:rStyle w:val="Book"/>
          <w:rFonts w:cs="Times New Roman"/>
          <w:b w:val="0"/>
          <w:bCs w:val="0"/>
        </w:rPr>
        <w:t>(18 ч)</w:t>
      </w:r>
    </w:p>
    <w:p w:rsidR="00416B7C" w:rsidRPr="00BE0AE5" w:rsidRDefault="00416B7C" w:rsidP="00416B7C">
      <w:pPr>
        <w:pStyle w:val="body"/>
        <w:rPr>
          <w:rStyle w:val="Italic"/>
          <w:rFonts w:cs="Times New Roman"/>
        </w:rPr>
      </w:pPr>
      <w:r w:rsidRPr="00BE0AE5">
        <w:rPr>
          <w:rStyle w:val="BoldItalic"/>
          <w:rFonts w:cs="Times New Roman"/>
        </w:rPr>
        <w:t>Внутренняя политика Екатерины II</w:t>
      </w:r>
      <w:r w:rsidRPr="00BE0AE5">
        <w:rPr>
          <w:rFonts w:cs="Times New Roman"/>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w:t>
      </w:r>
      <w:r w:rsidRPr="00BE0AE5">
        <w:rPr>
          <w:rFonts w:cs="Times New Roman"/>
        </w:rPr>
        <w:lastRenderedPageBreak/>
        <w:t>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BE0AE5">
        <w:rPr>
          <w:rStyle w:val="Italic"/>
          <w:rFonts w:cs="Times New Roman"/>
        </w:rPr>
        <w:t xml:space="preserve">. </w:t>
      </w:r>
    </w:p>
    <w:p w:rsidR="00416B7C" w:rsidRPr="00BE0AE5" w:rsidRDefault="00416B7C" w:rsidP="00416B7C">
      <w:pPr>
        <w:pStyle w:val="body"/>
        <w:rPr>
          <w:rFonts w:cs="Times New Roman"/>
        </w:rPr>
      </w:pPr>
      <w:r w:rsidRPr="00BE0AE5">
        <w:rPr>
          <w:rFonts w:cs="Times New Roman"/>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BE0AE5">
        <w:rPr>
          <w:rStyle w:val="Italic"/>
          <w:rFonts w:cs="Times New Roman"/>
        </w:rPr>
        <w:t>.</w:t>
      </w:r>
      <w:r w:rsidRPr="00BE0AE5">
        <w:rPr>
          <w:rFonts w:cs="Times New Roman"/>
        </w:rPr>
        <w:t xml:space="preserve">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416B7C" w:rsidRPr="00BE0AE5" w:rsidRDefault="00416B7C" w:rsidP="00416B7C">
      <w:pPr>
        <w:pStyle w:val="body"/>
        <w:rPr>
          <w:rFonts w:cs="Times New Roman"/>
        </w:rPr>
      </w:pPr>
      <w:r w:rsidRPr="00BE0AE5">
        <w:rPr>
          <w:rStyle w:val="BoldItalic"/>
          <w:rFonts w:cs="Times New Roman"/>
        </w:rPr>
        <w:t>Экономическое развитие России во второй половине XVIII в.</w:t>
      </w:r>
      <w:r w:rsidRPr="00BE0AE5">
        <w:rPr>
          <w:rStyle w:val="Italic"/>
          <w:rFonts w:cs="Times New Roman"/>
        </w:rPr>
        <w:t xml:space="preserve"> </w:t>
      </w:r>
      <w:r w:rsidRPr="00BE0AE5">
        <w:rPr>
          <w:rFonts w:cs="Times New Roman"/>
        </w:rPr>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BE0AE5">
        <w:rPr>
          <w:rStyle w:val="Italic"/>
          <w:rFonts w:cs="Times New Roman"/>
        </w:rPr>
        <w:t>.</w:t>
      </w:r>
      <w:r w:rsidRPr="00BE0AE5">
        <w:rPr>
          <w:rFonts w:cs="Times New Roman"/>
        </w:rPr>
        <w:t xml:space="preserve"> Роль крепостного строя в экономике страны. </w:t>
      </w:r>
    </w:p>
    <w:p w:rsidR="00416B7C" w:rsidRPr="00BE0AE5" w:rsidRDefault="00416B7C" w:rsidP="00416B7C">
      <w:pPr>
        <w:pStyle w:val="body"/>
        <w:rPr>
          <w:rFonts w:cs="Times New Roman"/>
        </w:rPr>
      </w:pPr>
      <w:r w:rsidRPr="00BE0AE5">
        <w:rPr>
          <w:rFonts w:cs="Times New Roman"/>
        </w:rPr>
        <w:t>Промышленность в городе и деревне. Роль государства, купечества, помещиков в развитии промышленности. Крепостной и вольнонаемный труд</w:t>
      </w:r>
      <w:r w:rsidRPr="00BE0AE5">
        <w:rPr>
          <w:rStyle w:val="Italic"/>
          <w:rFonts w:cs="Times New Roman"/>
        </w:rPr>
        <w:t xml:space="preserve">. </w:t>
      </w:r>
      <w:r w:rsidRPr="00BE0AE5">
        <w:rPr>
          <w:rFonts w:cs="Times New Roman"/>
        </w:rPr>
        <w:t>Привлечение крепостных оброчных крестьян к работе на мануфактурах</w:t>
      </w:r>
      <w:r w:rsidRPr="00BE0AE5">
        <w:rPr>
          <w:rStyle w:val="Italic"/>
          <w:rFonts w:cs="Times New Roman"/>
        </w:rPr>
        <w:t xml:space="preserve">. </w:t>
      </w:r>
      <w:r w:rsidRPr="00BE0AE5">
        <w:rPr>
          <w:rFonts w:cs="Times New Roman"/>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416B7C" w:rsidRPr="00BE0AE5" w:rsidRDefault="00416B7C" w:rsidP="00416B7C">
      <w:pPr>
        <w:pStyle w:val="body"/>
        <w:rPr>
          <w:rStyle w:val="BoldItalic"/>
          <w:rFonts w:cs="Times New Roman"/>
        </w:rPr>
      </w:pPr>
      <w:r w:rsidRPr="00BE0AE5">
        <w:rPr>
          <w:rFonts w:cs="Times New Roman"/>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sidRPr="00BE0AE5">
        <w:rPr>
          <w:rStyle w:val="Italic"/>
          <w:rFonts w:cs="Times New Roman"/>
        </w:rPr>
        <w:t xml:space="preserve">. </w:t>
      </w:r>
      <w:r w:rsidRPr="00BE0AE5">
        <w:rPr>
          <w:rFonts w:cs="Times New Roman"/>
        </w:rPr>
        <w:t>Обеспечение активного внешнеторгового баланса</w:t>
      </w:r>
      <w:r w:rsidRPr="00BE0AE5">
        <w:rPr>
          <w:rStyle w:val="Italic"/>
          <w:rFonts w:cs="Times New Roman"/>
        </w:rPr>
        <w:t xml:space="preserve">. </w:t>
      </w:r>
    </w:p>
    <w:p w:rsidR="00416B7C" w:rsidRPr="00BE0AE5" w:rsidRDefault="00416B7C" w:rsidP="00416B7C">
      <w:pPr>
        <w:pStyle w:val="body"/>
        <w:rPr>
          <w:rFonts w:cs="Times New Roman"/>
        </w:rPr>
      </w:pPr>
      <w:r w:rsidRPr="00BE0AE5">
        <w:rPr>
          <w:rStyle w:val="BoldItalic"/>
          <w:rFonts w:cs="Times New Roman"/>
        </w:rPr>
        <w:t>Обострение социальных противоречий</w:t>
      </w:r>
      <w:r w:rsidRPr="00BE0AE5">
        <w:rPr>
          <w:rFonts w:cs="Times New Roman"/>
        </w:rPr>
        <w:t>. Чумной бунт в Москве</w:t>
      </w:r>
      <w:r w:rsidRPr="00BE0AE5">
        <w:rPr>
          <w:rStyle w:val="Italic"/>
          <w:rFonts w:cs="Times New Roman"/>
        </w:rPr>
        <w:t>.</w:t>
      </w:r>
      <w:r w:rsidRPr="00BE0AE5">
        <w:rPr>
          <w:rFonts w:cs="Times New Roman"/>
        </w:rPr>
        <w:t xml:space="preserve"> Восстание под предводительством Емельяна Пугачева. Антидворянский и антикрепостнический характер движения</w:t>
      </w:r>
      <w:r w:rsidRPr="00BE0AE5">
        <w:rPr>
          <w:rStyle w:val="Italic"/>
          <w:rFonts w:cs="Times New Roman"/>
        </w:rPr>
        <w:t xml:space="preserve">. </w:t>
      </w:r>
      <w:r w:rsidRPr="00BE0AE5">
        <w:rPr>
          <w:rFonts w:cs="Times New Roman"/>
        </w:rPr>
        <w:t>Роль казачества, народов Урала и Поволжья в восстании</w:t>
      </w:r>
      <w:r w:rsidRPr="00BE0AE5">
        <w:rPr>
          <w:rStyle w:val="Italic"/>
          <w:rFonts w:cs="Times New Roman"/>
        </w:rPr>
        <w:t>.</w:t>
      </w:r>
      <w:r w:rsidRPr="00BE0AE5">
        <w:rPr>
          <w:rFonts w:cs="Times New Roman"/>
        </w:rPr>
        <w:t xml:space="preserve"> Влияние восстания на внутреннюю политику и развитие общественной мысли. </w:t>
      </w:r>
    </w:p>
    <w:p w:rsidR="00416B7C" w:rsidRPr="00BE0AE5" w:rsidRDefault="00416B7C" w:rsidP="00416B7C">
      <w:pPr>
        <w:pStyle w:val="body"/>
        <w:rPr>
          <w:rFonts w:cs="Times New Roman"/>
        </w:rPr>
      </w:pPr>
      <w:r w:rsidRPr="00BE0AE5">
        <w:rPr>
          <w:rStyle w:val="BoldItalic"/>
          <w:rFonts w:cs="Times New Roman"/>
        </w:rPr>
        <w:t>Внешняя политика России второй половины XVIII в., ее основные задачи.</w:t>
      </w:r>
      <w:r w:rsidRPr="00BE0AE5">
        <w:rPr>
          <w:rFonts w:cs="Times New Roman"/>
        </w:rPr>
        <w:t xml:space="preserve">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 </w:t>
      </w:r>
    </w:p>
    <w:p w:rsidR="00416B7C" w:rsidRPr="00BE0AE5" w:rsidRDefault="00416B7C" w:rsidP="00416B7C">
      <w:pPr>
        <w:pStyle w:val="body"/>
        <w:rPr>
          <w:rStyle w:val="Italic"/>
          <w:rFonts w:cs="Times New Roman"/>
        </w:rPr>
      </w:pPr>
      <w:r w:rsidRPr="00BE0AE5">
        <w:rPr>
          <w:rFonts w:cs="Times New Roman"/>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w:t>
      </w:r>
      <w:r w:rsidRPr="00BE0AE5">
        <w:rPr>
          <w:rFonts w:cs="Times New Roman"/>
        </w:rPr>
        <w:lastRenderedPageBreak/>
        <w:t>поляков за национальную независимость. Восстание под предводительством Т. Костюшко</w:t>
      </w:r>
      <w:r w:rsidRPr="00BE0AE5">
        <w:rPr>
          <w:rStyle w:val="Italic"/>
          <w:rFonts w:cs="Times New Roman"/>
        </w:rPr>
        <w:t xml:space="preserve">. </w:t>
      </w:r>
    </w:p>
    <w:p w:rsidR="00416B7C" w:rsidRPr="00BE0AE5" w:rsidRDefault="00416B7C" w:rsidP="00416B7C">
      <w:pPr>
        <w:pStyle w:val="body"/>
        <w:rPr>
          <w:rFonts w:cs="Times New Roman"/>
        </w:rPr>
      </w:pPr>
      <w:r w:rsidRPr="00BE0AE5">
        <w:rPr>
          <w:rStyle w:val="BoldItalic"/>
          <w:rFonts w:cs="Times New Roman"/>
        </w:rPr>
        <w:t xml:space="preserve">Россия при Павле I. </w:t>
      </w:r>
      <w:r w:rsidRPr="00BE0AE5">
        <w:rPr>
          <w:rFonts w:cs="Times New Roman"/>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w:t>
      </w:r>
      <w:r w:rsidRPr="00BE0AE5">
        <w:rPr>
          <w:rStyle w:val="Italic"/>
          <w:rFonts w:cs="Times New Roman"/>
        </w:rPr>
        <w:t xml:space="preserve"> </w:t>
      </w:r>
      <w:r w:rsidRPr="00BE0AE5">
        <w:rPr>
          <w:rFonts w:cs="Times New Roman"/>
        </w:rPr>
        <w:t xml:space="preserve">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rsidR="00416B7C" w:rsidRPr="00BE0AE5" w:rsidRDefault="00416B7C" w:rsidP="00416B7C">
      <w:pPr>
        <w:pStyle w:val="body"/>
        <w:rPr>
          <w:rFonts w:cs="Times New Roman"/>
        </w:rPr>
      </w:pPr>
      <w:r w:rsidRPr="00BE0AE5">
        <w:rPr>
          <w:rFonts w:cs="Times New Roman"/>
        </w:rPr>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 </w:t>
      </w:r>
    </w:p>
    <w:p w:rsidR="00416B7C" w:rsidRPr="00BE0AE5" w:rsidRDefault="00416B7C" w:rsidP="00416B7C">
      <w:pPr>
        <w:pStyle w:val="h3"/>
        <w:rPr>
          <w:rFonts w:cs="Times New Roman"/>
        </w:rPr>
      </w:pPr>
      <w:r w:rsidRPr="00BE0AE5">
        <w:rPr>
          <w:rFonts w:cs="Times New Roman"/>
        </w:rPr>
        <w:t xml:space="preserve">Культурное пространство Российской империи в XVIII в. </w:t>
      </w:r>
      <w:r w:rsidRPr="00BE0AE5">
        <w:rPr>
          <w:rStyle w:val="Book"/>
          <w:rFonts w:cs="Times New Roman"/>
          <w:b w:val="0"/>
          <w:bCs w:val="0"/>
        </w:rPr>
        <w:t>(6</w:t>
      </w:r>
      <w:r w:rsidR="00EF465C" w:rsidRPr="00BE0AE5">
        <w:rPr>
          <w:rStyle w:val="Book"/>
          <w:rFonts w:cs="Times New Roman"/>
          <w:b w:val="0"/>
          <w:bCs w:val="0"/>
        </w:rPr>
        <w:t> </w:t>
      </w:r>
      <w:r w:rsidRPr="00BE0AE5">
        <w:rPr>
          <w:rStyle w:val="Book"/>
          <w:rFonts w:cs="Times New Roman"/>
          <w:b w:val="0"/>
          <w:bCs w:val="0"/>
        </w:rPr>
        <w:t>ч)</w:t>
      </w:r>
    </w:p>
    <w:p w:rsidR="00416B7C" w:rsidRPr="00BE0AE5" w:rsidRDefault="00416B7C" w:rsidP="00416B7C">
      <w:pPr>
        <w:pStyle w:val="body"/>
        <w:rPr>
          <w:rFonts w:cs="Times New Roman"/>
          <w:spacing w:val="-1"/>
        </w:rPr>
      </w:pPr>
      <w:r w:rsidRPr="00BE0AE5">
        <w:rPr>
          <w:rFonts w:cs="Times New Roman"/>
          <w:spacing w:val="-1"/>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 </w:t>
      </w:r>
    </w:p>
    <w:p w:rsidR="00416B7C" w:rsidRPr="00BE0AE5" w:rsidRDefault="00416B7C" w:rsidP="00416B7C">
      <w:pPr>
        <w:pStyle w:val="body"/>
        <w:rPr>
          <w:rFonts w:cs="Times New Roman"/>
        </w:rPr>
      </w:pPr>
      <w:r w:rsidRPr="00BE0AE5">
        <w:rPr>
          <w:rFonts w:cs="Times New Roman"/>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BE0AE5">
        <w:rPr>
          <w:rStyle w:val="Italic"/>
          <w:rFonts w:cs="Times New Roman"/>
        </w:rPr>
        <w:t>.</w:t>
      </w:r>
      <w:r w:rsidRPr="00BE0AE5">
        <w:rPr>
          <w:rFonts w:cs="Times New Roman"/>
        </w:rPr>
        <w:t xml:space="preserve"> Усиление внимания к жизни и культуре русского народа и историческому прошлому России к концу столетия. </w:t>
      </w:r>
    </w:p>
    <w:p w:rsidR="00416B7C" w:rsidRPr="00BE0AE5" w:rsidRDefault="00416B7C" w:rsidP="00416B7C">
      <w:pPr>
        <w:pStyle w:val="body"/>
        <w:rPr>
          <w:rFonts w:cs="Times New Roman"/>
        </w:rPr>
      </w:pPr>
      <w:r w:rsidRPr="00BE0AE5">
        <w:rPr>
          <w:rFonts w:cs="Times New Roman"/>
        </w:rPr>
        <w:t xml:space="preserve">Культура и быт российских сословий. Дворянство: жизнь и быт дворянской усадьбы. Духовенство. Купечество. Крестьянство. </w:t>
      </w:r>
    </w:p>
    <w:p w:rsidR="00416B7C" w:rsidRPr="00BE0AE5" w:rsidRDefault="00416B7C" w:rsidP="00416B7C">
      <w:pPr>
        <w:pStyle w:val="body"/>
        <w:rPr>
          <w:rFonts w:cs="Times New Roman"/>
          <w:spacing w:val="-2"/>
        </w:rPr>
      </w:pPr>
      <w:r w:rsidRPr="00BE0AE5">
        <w:rPr>
          <w:rFonts w:cs="Times New Roman"/>
          <w:spacing w:val="-2"/>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r w:rsidRPr="00BE0AE5">
        <w:rPr>
          <w:rStyle w:val="Italic"/>
          <w:rFonts w:cs="Times New Roman"/>
          <w:spacing w:val="-2"/>
        </w:rPr>
        <w:t xml:space="preserve">. </w:t>
      </w:r>
      <w:r w:rsidRPr="00BE0AE5">
        <w:rPr>
          <w:rFonts w:cs="Times New Roman"/>
          <w:spacing w:val="-2"/>
        </w:rPr>
        <w:t>Изучение российской словесности и развитие русского литературного языка</w:t>
      </w:r>
      <w:r w:rsidRPr="00BE0AE5">
        <w:rPr>
          <w:rStyle w:val="Italic"/>
          <w:rFonts w:cs="Times New Roman"/>
          <w:spacing w:val="-2"/>
        </w:rPr>
        <w:t xml:space="preserve">. </w:t>
      </w:r>
      <w:r w:rsidRPr="00BE0AE5">
        <w:rPr>
          <w:rFonts w:cs="Times New Roman"/>
          <w:spacing w:val="-2"/>
        </w:rPr>
        <w:t>Российская академия</w:t>
      </w:r>
      <w:r w:rsidRPr="00BE0AE5">
        <w:rPr>
          <w:rStyle w:val="Italic"/>
          <w:rFonts w:cs="Times New Roman"/>
          <w:spacing w:val="-2"/>
        </w:rPr>
        <w:t xml:space="preserve">. </w:t>
      </w:r>
      <w:r w:rsidRPr="00BE0AE5">
        <w:rPr>
          <w:rFonts w:cs="Times New Roman"/>
          <w:spacing w:val="-2"/>
        </w:rPr>
        <w:t xml:space="preserve">Е. Р. Дашкова. М. В. Ломоносов и его роль в становлении российской науки и образования. </w:t>
      </w:r>
    </w:p>
    <w:p w:rsidR="00416B7C" w:rsidRPr="00BE0AE5" w:rsidRDefault="00416B7C" w:rsidP="00416B7C">
      <w:pPr>
        <w:pStyle w:val="body"/>
        <w:rPr>
          <w:rFonts w:cs="Times New Roman"/>
        </w:rPr>
      </w:pPr>
      <w:r w:rsidRPr="00BE0AE5">
        <w:rPr>
          <w:rFonts w:cs="Times New Roman"/>
        </w:rPr>
        <w:t>Образование в России в XVIII в. Основные педагогические идеи</w:t>
      </w:r>
      <w:r w:rsidRPr="00BE0AE5">
        <w:rPr>
          <w:rStyle w:val="Italic"/>
          <w:rFonts w:cs="Times New Roman"/>
        </w:rPr>
        <w:t xml:space="preserve">. </w:t>
      </w:r>
      <w:r w:rsidRPr="00BE0AE5">
        <w:rPr>
          <w:rFonts w:cs="Times New Roman"/>
        </w:rPr>
        <w:t>Воспитание «новой породы» людей.</w:t>
      </w:r>
      <w:r w:rsidRPr="00BE0AE5">
        <w:rPr>
          <w:rStyle w:val="Italic"/>
          <w:rFonts w:cs="Times New Roman"/>
        </w:rPr>
        <w:t xml:space="preserve"> </w:t>
      </w:r>
      <w:r w:rsidRPr="00BE0AE5">
        <w:rPr>
          <w:rFonts w:cs="Times New Roman"/>
        </w:rPr>
        <w:t>Основание воспитательных домов в Санкт-Петербурге и Москве</w:t>
      </w:r>
      <w:r w:rsidRPr="00BE0AE5">
        <w:rPr>
          <w:rStyle w:val="Italic"/>
          <w:rFonts w:cs="Times New Roman"/>
        </w:rPr>
        <w:t>,</w:t>
      </w:r>
      <w:r w:rsidRPr="00BE0AE5">
        <w:rPr>
          <w:rFonts w:cs="Times New Roman"/>
        </w:rPr>
        <w:t xml:space="preserve"> Института благородных девиц в Смольном монастыре</w:t>
      </w:r>
      <w:r w:rsidRPr="00BE0AE5">
        <w:rPr>
          <w:rStyle w:val="Italic"/>
          <w:rFonts w:cs="Times New Roman"/>
        </w:rPr>
        <w:t xml:space="preserve">. </w:t>
      </w:r>
      <w:r w:rsidRPr="00BE0AE5">
        <w:rPr>
          <w:rFonts w:cs="Times New Roman"/>
        </w:rPr>
        <w:t>Сословные учебные</w:t>
      </w:r>
      <w:r w:rsidR="00571787" w:rsidRPr="00BE0AE5">
        <w:rPr>
          <w:rFonts w:cs="Times New Roman"/>
        </w:rPr>
        <w:t xml:space="preserve"> </w:t>
      </w:r>
      <w:r w:rsidRPr="00BE0AE5">
        <w:rPr>
          <w:rFonts w:cs="Times New Roman"/>
        </w:rPr>
        <w:t>заведения для юношества из дворянства</w:t>
      </w:r>
      <w:r w:rsidRPr="00BE0AE5">
        <w:rPr>
          <w:rStyle w:val="Italic"/>
          <w:rFonts w:cs="Times New Roman"/>
        </w:rPr>
        <w:t>.</w:t>
      </w:r>
      <w:r w:rsidRPr="00BE0AE5">
        <w:rPr>
          <w:rFonts w:cs="Times New Roman"/>
        </w:rPr>
        <w:t xml:space="preserve"> Московский университет — первый российский университет. </w:t>
      </w:r>
    </w:p>
    <w:p w:rsidR="00416B7C" w:rsidRPr="00BE0AE5" w:rsidRDefault="00416B7C" w:rsidP="00416B7C">
      <w:pPr>
        <w:pStyle w:val="body"/>
        <w:rPr>
          <w:rFonts w:cs="Times New Roman"/>
        </w:rPr>
      </w:pPr>
      <w:r w:rsidRPr="00BE0AE5">
        <w:rPr>
          <w:rFonts w:cs="Times New Roman"/>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sidRPr="00BE0AE5">
        <w:rPr>
          <w:rStyle w:val="Italic"/>
          <w:rFonts w:cs="Times New Roman"/>
        </w:rPr>
        <w:t xml:space="preserve">. </w:t>
      </w:r>
      <w:r w:rsidRPr="00BE0AE5">
        <w:rPr>
          <w:rFonts w:cs="Times New Roman"/>
        </w:rPr>
        <w:t>Барокко в архитектуре Москвы и Петербурга</w:t>
      </w:r>
      <w:r w:rsidRPr="00BE0AE5">
        <w:rPr>
          <w:rStyle w:val="Italic"/>
          <w:rFonts w:cs="Times New Roman"/>
        </w:rPr>
        <w:t>.</w:t>
      </w:r>
      <w:r w:rsidRPr="00BE0AE5">
        <w:rPr>
          <w:rFonts w:cs="Times New Roman"/>
        </w:rPr>
        <w:t xml:space="preserve"> Переход к классицизму, </w:t>
      </w:r>
      <w:r w:rsidRPr="00BE0AE5">
        <w:rPr>
          <w:rFonts w:cs="Times New Roman"/>
        </w:rPr>
        <w:lastRenderedPageBreak/>
        <w:t>создание архитектурных ансамблей в стиле классицизма в обеих столицах.</w:t>
      </w:r>
      <w:r w:rsidRPr="00BE0AE5">
        <w:rPr>
          <w:rStyle w:val="Italic"/>
          <w:rFonts w:cs="Times New Roman"/>
        </w:rPr>
        <w:t xml:space="preserve"> </w:t>
      </w:r>
      <w:r w:rsidRPr="00BE0AE5">
        <w:rPr>
          <w:rFonts w:cs="Times New Roman"/>
        </w:rPr>
        <w:t xml:space="preserve">В. И. Баженов, М. Ф. Казаков, Ф. Ф. Растрелли. </w:t>
      </w:r>
    </w:p>
    <w:p w:rsidR="00416B7C" w:rsidRPr="00BE0AE5" w:rsidRDefault="00416B7C" w:rsidP="00416B7C">
      <w:pPr>
        <w:pStyle w:val="body"/>
        <w:rPr>
          <w:rFonts w:cs="Times New Roman"/>
        </w:rPr>
      </w:pPr>
      <w:r w:rsidRPr="00BE0AE5">
        <w:rPr>
          <w:rFonts w:cs="Times New Roman"/>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sidRPr="00BE0AE5">
        <w:rPr>
          <w:rStyle w:val="Italic"/>
          <w:rFonts w:cs="Times New Roman"/>
        </w:rPr>
        <w:t xml:space="preserve">. </w:t>
      </w:r>
    </w:p>
    <w:p w:rsidR="00416B7C" w:rsidRPr="00BE0AE5" w:rsidRDefault="00416B7C" w:rsidP="00416B7C">
      <w:pPr>
        <w:pStyle w:val="body"/>
        <w:rPr>
          <w:rFonts w:cs="Times New Roman"/>
        </w:rPr>
      </w:pPr>
      <w:r w:rsidRPr="00BE0AE5">
        <w:rPr>
          <w:rStyle w:val="BoldItalic"/>
          <w:rFonts w:cs="Times New Roman"/>
        </w:rPr>
        <w:t>Наш край</w:t>
      </w:r>
      <w:r w:rsidRPr="00BE0AE5">
        <w:rPr>
          <w:rFonts w:cs="Times New Roman"/>
        </w:rPr>
        <w:t xml:space="preserve"> в XVIII в. </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(2 ч). </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t>9 КЛАСС</w:t>
      </w:r>
    </w:p>
    <w:p w:rsidR="00416B7C" w:rsidRPr="00BE0AE5" w:rsidRDefault="00416B7C" w:rsidP="00416B7C">
      <w:pPr>
        <w:pStyle w:val="h3-first"/>
        <w:rPr>
          <w:rFonts w:cs="Times New Roman"/>
        </w:rPr>
      </w:pPr>
      <w:r w:rsidRPr="00BE0AE5">
        <w:rPr>
          <w:rFonts w:cs="Times New Roman"/>
        </w:rPr>
        <w:t xml:space="preserve">ВСЕОБЩАЯ ИСТОРИЯ. ИСТОРИЯ НОВОГО ВРЕМЕНИ. </w:t>
      </w:r>
      <w:r w:rsidRPr="00BE0AE5">
        <w:rPr>
          <w:rFonts w:cs="Times New Roman"/>
        </w:rPr>
        <w:br/>
        <w:t xml:space="preserve">XIX — НАЧАЛО ХХ в. </w:t>
      </w:r>
      <w:r w:rsidRPr="00BE0AE5">
        <w:rPr>
          <w:rStyle w:val="Book"/>
          <w:rFonts w:cs="Times New Roman"/>
          <w:b w:val="0"/>
          <w:bCs w:val="0"/>
        </w:rPr>
        <w:t>(23 ч)</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 </w:t>
      </w:r>
    </w:p>
    <w:p w:rsidR="00416B7C" w:rsidRPr="00BE0AE5" w:rsidRDefault="00416B7C" w:rsidP="00416B7C">
      <w:pPr>
        <w:pStyle w:val="h3"/>
        <w:rPr>
          <w:rFonts w:cs="Times New Roman"/>
        </w:rPr>
      </w:pPr>
      <w:r w:rsidRPr="00BE0AE5">
        <w:rPr>
          <w:rFonts w:cs="Times New Roman"/>
        </w:rPr>
        <w:t>Европа в начале XIX в.</w:t>
      </w:r>
      <w:r w:rsidRPr="00BE0AE5">
        <w:rPr>
          <w:rStyle w:val="BoldItalic"/>
          <w:rFonts w:cs="Times New Roman"/>
          <w:b/>
          <w:bCs/>
        </w:rPr>
        <w:t xml:space="preserve">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416B7C" w:rsidRPr="00BE0AE5" w:rsidRDefault="00416B7C" w:rsidP="00416B7C">
      <w:pPr>
        <w:pStyle w:val="h3"/>
        <w:rPr>
          <w:rFonts w:cs="Times New Roman"/>
        </w:rPr>
      </w:pPr>
      <w:r w:rsidRPr="00BE0AE5">
        <w:rPr>
          <w:rFonts w:cs="Times New Roman"/>
        </w:rPr>
        <w:t>Развитие индустриального общества в первой половине XIX</w:t>
      </w:r>
      <w:r w:rsidR="00EF465C" w:rsidRPr="00BE0AE5">
        <w:rPr>
          <w:rFonts w:cs="Times New Roman"/>
        </w:rPr>
        <w:t> </w:t>
      </w:r>
      <w:r w:rsidRPr="00BE0AE5">
        <w:rPr>
          <w:rFonts w:cs="Times New Roman"/>
        </w:rPr>
        <w:t>в.:</w:t>
      </w:r>
      <w:r w:rsidR="00571787" w:rsidRPr="00BE0AE5">
        <w:rPr>
          <w:rFonts w:cs="Times New Roman"/>
        </w:rPr>
        <w:t xml:space="preserve"> </w:t>
      </w:r>
      <w:r w:rsidRPr="00BE0AE5">
        <w:rPr>
          <w:rFonts w:cs="Times New Roman"/>
        </w:rPr>
        <w:t>экономика, социальные отношения,</w:t>
      </w:r>
      <w:r w:rsidR="00571787" w:rsidRPr="00BE0AE5">
        <w:rPr>
          <w:rFonts w:cs="Times New Roman"/>
        </w:rPr>
        <w:t xml:space="preserve"> </w:t>
      </w:r>
      <w:r w:rsidRPr="00BE0AE5">
        <w:rPr>
          <w:rFonts w:cs="Times New Roman"/>
        </w:rPr>
        <w:t xml:space="preserve">политические процессы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416B7C" w:rsidRPr="00BE0AE5" w:rsidRDefault="00416B7C" w:rsidP="00416B7C">
      <w:pPr>
        <w:pStyle w:val="h3"/>
        <w:spacing w:before="227"/>
        <w:rPr>
          <w:rFonts w:cs="Times New Roman"/>
        </w:rPr>
      </w:pPr>
      <w:r w:rsidRPr="00BE0AE5">
        <w:rPr>
          <w:rFonts w:cs="Times New Roman"/>
        </w:rPr>
        <w:t>Политическое развитие европейских стран</w:t>
      </w:r>
      <w:r w:rsidR="00571787" w:rsidRPr="00BE0AE5">
        <w:rPr>
          <w:rFonts w:cs="Times New Roman"/>
        </w:rPr>
        <w:t xml:space="preserve"> </w:t>
      </w:r>
      <w:r w:rsidRPr="00BE0AE5">
        <w:rPr>
          <w:rFonts w:cs="Times New Roman"/>
        </w:rPr>
        <w:t xml:space="preserve">в 1815—1840-е гг. </w:t>
      </w:r>
      <w:r w:rsidRPr="00BE0AE5">
        <w:rPr>
          <w:rStyle w:val="Book"/>
          <w:rFonts w:cs="Times New Roman"/>
          <w:b w:val="0"/>
          <w:bCs w:val="0"/>
        </w:rPr>
        <w:t>(2 ч)</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416B7C" w:rsidRPr="00BE0AE5" w:rsidRDefault="00416B7C" w:rsidP="00416B7C">
      <w:pPr>
        <w:pStyle w:val="h3"/>
        <w:spacing w:before="227"/>
        <w:rPr>
          <w:rFonts w:cs="Times New Roman"/>
        </w:rPr>
      </w:pPr>
      <w:r w:rsidRPr="00BE0AE5">
        <w:rPr>
          <w:rFonts w:cs="Times New Roman"/>
        </w:rPr>
        <w:t>Страны Европы и Северной Америки</w:t>
      </w:r>
      <w:r w:rsidR="00571787" w:rsidRPr="00BE0AE5">
        <w:rPr>
          <w:rFonts w:cs="Times New Roman"/>
        </w:rPr>
        <w:t xml:space="preserve"> </w:t>
      </w:r>
      <w:r w:rsidRPr="00BE0AE5">
        <w:rPr>
          <w:rFonts w:cs="Times New Roman"/>
        </w:rPr>
        <w:t>в середине ХIХ — начале ХХ в.</w:t>
      </w:r>
      <w:r w:rsidRPr="00BE0AE5">
        <w:rPr>
          <w:rStyle w:val="BoldItalic"/>
          <w:rFonts w:cs="Times New Roman"/>
          <w:b/>
          <w:bCs/>
        </w:rPr>
        <w:t xml:space="preserve"> </w:t>
      </w:r>
      <w:r w:rsidRPr="00BE0AE5">
        <w:rPr>
          <w:rStyle w:val="Book"/>
          <w:rFonts w:cs="Times New Roman"/>
          <w:b w:val="0"/>
          <w:bCs w:val="0"/>
        </w:rPr>
        <w:t>(6 ч)</w:t>
      </w:r>
    </w:p>
    <w:p w:rsidR="00416B7C" w:rsidRPr="00BE0AE5" w:rsidRDefault="00416B7C" w:rsidP="00416B7C">
      <w:pPr>
        <w:pStyle w:val="body"/>
        <w:rPr>
          <w:rFonts w:cs="Times New Roman"/>
        </w:rPr>
      </w:pPr>
      <w:r w:rsidRPr="00BE0AE5">
        <w:rPr>
          <w:rStyle w:val="BoldItalic"/>
          <w:rFonts w:cs="Times New Roman"/>
        </w:rPr>
        <w:t>Великобритания</w:t>
      </w:r>
      <w:r w:rsidRPr="00BE0AE5">
        <w:rPr>
          <w:rStyle w:val="Italic"/>
          <w:rFonts w:cs="Times New Roman"/>
        </w:rPr>
        <w:t xml:space="preserve"> </w:t>
      </w:r>
      <w:r w:rsidRPr="00BE0AE5">
        <w:rPr>
          <w:rFonts w:cs="Times New Roman"/>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rsidR="00416B7C" w:rsidRPr="00BE0AE5" w:rsidRDefault="00416B7C" w:rsidP="00416B7C">
      <w:pPr>
        <w:pStyle w:val="body"/>
        <w:rPr>
          <w:rFonts w:cs="Times New Roman"/>
        </w:rPr>
      </w:pPr>
      <w:r w:rsidRPr="00BE0AE5">
        <w:rPr>
          <w:rStyle w:val="BoldItalic"/>
          <w:rFonts w:cs="Times New Roman"/>
        </w:rPr>
        <w:lastRenderedPageBreak/>
        <w:t>Франция.</w:t>
      </w:r>
      <w:r w:rsidRPr="00BE0AE5">
        <w:rPr>
          <w:rFonts w:cs="Times New Roman"/>
        </w:rPr>
        <w:t xml:space="preserve"> Империя Наполеона III: внутренняя и внешняя политика. Активизация колониальной экспансии. Франко-германская война 1870—1871 гг. Парижская коммуна. </w:t>
      </w:r>
    </w:p>
    <w:p w:rsidR="00416B7C" w:rsidRPr="00BE0AE5" w:rsidRDefault="00416B7C" w:rsidP="00416B7C">
      <w:pPr>
        <w:pStyle w:val="body"/>
        <w:rPr>
          <w:rFonts w:cs="Times New Roman"/>
        </w:rPr>
      </w:pPr>
      <w:r w:rsidRPr="00BE0AE5">
        <w:rPr>
          <w:rStyle w:val="BoldItalic"/>
          <w:rFonts w:cs="Times New Roman"/>
        </w:rPr>
        <w:t>Италия.</w:t>
      </w:r>
      <w:r w:rsidRPr="00BE0AE5">
        <w:rPr>
          <w:rFonts w:cs="Times New Roman"/>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416B7C" w:rsidRPr="00BE0AE5" w:rsidRDefault="00416B7C" w:rsidP="00416B7C">
      <w:pPr>
        <w:pStyle w:val="body"/>
        <w:rPr>
          <w:rFonts w:cs="Times New Roman"/>
          <w:spacing w:val="-1"/>
        </w:rPr>
      </w:pPr>
      <w:r w:rsidRPr="00BE0AE5">
        <w:rPr>
          <w:rStyle w:val="BoldItalic"/>
          <w:rFonts w:cs="Times New Roman"/>
          <w:spacing w:val="-1"/>
        </w:rPr>
        <w:t>Германия.</w:t>
      </w:r>
      <w:r w:rsidRPr="00BE0AE5">
        <w:rPr>
          <w:rFonts w:cs="Times New Roman"/>
          <w:spacing w:val="-1"/>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416B7C" w:rsidRPr="00BE0AE5" w:rsidRDefault="00416B7C" w:rsidP="00416B7C">
      <w:pPr>
        <w:pStyle w:val="body"/>
        <w:rPr>
          <w:rFonts w:cs="Times New Roman"/>
        </w:rPr>
      </w:pPr>
      <w:r w:rsidRPr="00BE0AE5">
        <w:rPr>
          <w:rStyle w:val="BoldItalic"/>
          <w:rFonts w:cs="Times New Roman"/>
        </w:rPr>
        <w:t>Страны Центральной и Юго-Восточной Европы во второй половине XIX — начале XX в</w:t>
      </w:r>
      <w:r w:rsidRPr="00BE0AE5">
        <w:rPr>
          <w:rStyle w:val="Italic"/>
          <w:rFonts w:cs="Times New Roman"/>
        </w:rPr>
        <w:t xml:space="preserve">. </w:t>
      </w:r>
      <w:r w:rsidRPr="00BE0AE5">
        <w:rPr>
          <w:rFonts w:cs="Times New Roman"/>
        </w:rPr>
        <w:t xml:space="preserve">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w:t>
      </w:r>
    </w:p>
    <w:p w:rsidR="00416B7C" w:rsidRPr="00BE0AE5" w:rsidRDefault="00416B7C" w:rsidP="00416B7C">
      <w:pPr>
        <w:pStyle w:val="body"/>
        <w:rPr>
          <w:rFonts w:cs="Times New Roman"/>
        </w:rPr>
      </w:pPr>
      <w:r w:rsidRPr="00BE0AE5">
        <w:rPr>
          <w:rStyle w:val="BoldItalic"/>
          <w:rFonts w:cs="Times New Roman"/>
        </w:rPr>
        <w:t>Соединенные Штаты Америки</w:t>
      </w:r>
      <w:r w:rsidRPr="00BE0AE5">
        <w:rPr>
          <w:rFonts w:cs="Times New Roman"/>
        </w:rPr>
        <w:t>. Север и Юг:</w:t>
      </w:r>
      <w:r w:rsidRPr="00BE0AE5">
        <w:rPr>
          <w:rStyle w:val="Italic"/>
          <w:rFonts w:cs="Times New Roman"/>
        </w:rPr>
        <w:t xml:space="preserve"> </w:t>
      </w:r>
      <w:r w:rsidRPr="00BE0AE5">
        <w:rPr>
          <w:rFonts w:cs="Times New Roman"/>
        </w:rPr>
        <w:t xml:space="preserve">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rsidR="00416B7C" w:rsidRPr="00BE0AE5" w:rsidRDefault="00416B7C" w:rsidP="00416B7C">
      <w:pPr>
        <w:pStyle w:val="body"/>
        <w:rPr>
          <w:rStyle w:val="BoldItalic"/>
          <w:rFonts w:cs="Times New Roman"/>
        </w:rPr>
      </w:pPr>
      <w:r w:rsidRPr="00BE0AE5">
        <w:rPr>
          <w:rStyle w:val="BoldItalic"/>
          <w:rFonts w:cs="Times New Roman"/>
        </w:rPr>
        <w:t xml:space="preserve">Экономическое и социально-политическое развитие стран Европы и США в конце XIX — начале ХХ в. </w:t>
      </w:r>
    </w:p>
    <w:p w:rsidR="00416B7C" w:rsidRPr="00BE0AE5" w:rsidRDefault="00416B7C" w:rsidP="00416B7C">
      <w:pPr>
        <w:pStyle w:val="body"/>
        <w:rPr>
          <w:rFonts w:cs="Times New Roman"/>
        </w:rPr>
      </w:pPr>
      <w:r w:rsidRPr="00BE0AE5">
        <w:rPr>
          <w:rFonts w:cs="Times New Roman"/>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416B7C" w:rsidRPr="00BE0AE5" w:rsidRDefault="00416B7C" w:rsidP="00416B7C">
      <w:pPr>
        <w:pStyle w:val="h3"/>
        <w:rPr>
          <w:rFonts w:cs="Times New Roman"/>
        </w:rPr>
      </w:pPr>
      <w:r w:rsidRPr="00BE0AE5">
        <w:rPr>
          <w:rFonts w:cs="Times New Roman"/>
        </w:rPr>
        <w:t xml:space="preserve">Страны Латинской Америки в XIX — начале ХХ в.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rsidR="00416B7C" w:rsidRPr="00BE0AE5" w:rsidRDefault="00416B7C" w:rsidP="00416B7C">
      <w:pPr>
        <w:pStyle w:val="h3"/>
        <w:rPr>
          <w:rFonts w:cs="Times New Roman"/>
        </w:rPr>
      </w:pPr>
      <w:r w:rsidRPr="00BE0AE5">
        <w:rPr>
          <w:rFonts w:cs="Times New Roman"/>
        </w:rPr>
        <w:t xml:space="preserve">Страны Азии в ХIХ — начале ХХ в. </w:t>
      </w:r>
      <w:r w:rsidRPr="00BE0AE5">
        <w:rPr>
          <w:rStyle w:val="Book"/>
          <w:rFonts w:cs="Times New Roman"/>
          <w:b w:val="0"/>
          <w:bCs w:val="0"/>
        </w:rPr>
        <w:t>(3 ч)</w:t>
      </w:r>
    </w:p>
    <w:p w:rsidR="00416B7C" w:rsidRPr="00BE0AE5" w:rsidRDefault="00416B7C" w:rsidP="00416B7C">
      <w:pPr>
        <w:pStyle w:val="body"/>
        <w:rPr>
          <w:rFonts w:cs="Times New Roman"/>
        </w:rPr>
      </w:pPr>
      <w:r w:rsidRPr="00BE0AE5">
        <w:rPr>
          <w:rStyle w:val="BoldItalic"/>
          <w:rFonts w:cs="Times New Roman"/>
        </w:rPr>
        <w:t>Япония.</w:t>
      </w:r>
      <w:r w:rsidRPr="00BE0AE5">
        <w:rPr>
          <w:rStyle w:val="Italic"/>
          <w:rFonts w:cs="Times New Roman"/>
        </w:rPr>
        <w:t xml:space="preserve"> </w:t>
      </w:r>
      <w:r w:rsidRPr="00BE0AE5">
        <w:rPr>
          <w:rFonts w:cs="Times New Roman"/>
        </w:rPr>
        <w:t xml:space="preserve">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416B7C" w:rsidRPr="00BE0AE5" w:rsidRDefault="00416B7C" w:rsidP="00416B7C">
      <w:pPr>
        <w:pStyle w:val="body"/>
        <w:rPr>
          <w:rFonts w:cs="Times New Roman"/>
        </w:rPr>
      </w:pPr>
      <w:r w:rsidRPr="00BE0AE5">
        <w:rPr>
          <w:rStyle w:val="BoldItalic"/>
          <w:rFonts w:cs="Times New Roman"/>
        </w:rPr>
        <w:t>Китай.</w:t>
      </w:r>
      <w:r w:rsidRPr="00BE0AE5">
        <w:rPr>
          <w:rFonts w:cs="Times New Roman"/>
        </w:rPr>
        <w:t xml:space="preserve"> Империя Цин. «Опиумные войны». Восстание тайпинов. «Открытие» Китая. Политика «самоусиления». Восстание «ихэтуаней». Революция 1911—1913 гг. Сунь Ятсен. </w:t>
      </w:r>
    </w:p>
    <w:p w:rsidR="00416B7C" w:rsidRPr="00BE0AE5" w:rsidRDefault="00416B7C" w:rsidP="00416B7C">
      <w:pPr>
        <w:pStyle w:val="body"/>
        <w:rPr>
          <w:rFonts w:cs="Times New Roman"/>
        </w:rPr>
      </w:pPr>
      <w:r w:rsidRPr="00BE0AE5">
        <w:rPr>
          <w:rStyle w:val="BoldItalic"/>
          <w:rFonts w:cs="Times New Roman"/>
        </w:rPr>
        <w:lastRenderedPageBreak/>
        <w:t>Османская империя</w:t>
      </w:r>
      <w:r w:rsidRPr="00BE0AE5">
        <w:rPr>
          <w:rStyle w:val="Italic"/>
          <w:rFonts w:cs="Times New Roman"/>
        </w:rPr>
        <w:t>.</w:t>
      </w:r>
      <w:r w:rsidRPr="00BE0AE5">
        <w:rPr>
          <w:rFonts w:cs="Times New Roman"/>
        </w:rPr>
        <w:t xml:space="preserve"> Традиционные устои и попытки проведения реформ. Политика Танзимата. Принятие конституции. Младотурецкая революция 1908—1909 гг. </w:t>
      </w:r>
    </w:p>
    <w:p w:rsidR="00416B7C" w:rsidRPr="00BE0AE5" w:rsidRDefault="00416B7C" w:rsidP="00416B7C">
      <w:pPr>
        <w:pStyle w:val="body"/>
        <w:rPr>
          <w:rFonts w:cs="Times New Roman"/>
        </w:rPr>
      </w:pPr>
      <w:r w:rsidRPr="00BE0AE5">
        <w:rPr>
          <w:rFonts w:cs="Times New Roman"/>
        </w:rPr>
        <w:t xml:space="preserve">Революция 1905—1911 г. в </w:t>
      </w:r>
      <w:r w:rsidRPr="00BE0AE5">
        <w:rPr>
          <w:rStyle w:val="BoldItalic"/>
          <w:rFonts w:cs="Times New Roman"/>
        </w:rPr>
        <w:t>Иране.</w:t>
      </w:r>
      <w:r w:rsidRPr="00BE0AE5">
        <w:rPr>
          <w:rFonts w:cs="Times New Roman"/>
        </w:rPr>
        <w:t xml:space="preserve"> </w:t>
      </w:r>
    </w:p>
    <w:p w:rsidR="00416B7C" w:rsidRPr="00BE0AE5" w:rsidRDefault="00416B7C" w:rsidP="00416B7C">
      <w:pPr>
        <w:pStyle w:val="body"/>
        <w:rPr>
          <w:rFonts w:cs="Times New Roman"/>
        </w:rPr>
      </w:pPr>
      <w:r w:rsidRPr="00BE0AE5">
        <w:rPr>
          <w:rStyle w:val="BoldItalic"/>
          <w:rFonts w:cs="Times New Roman"/>
        </w:rPr>
        <w:t>Индия.</w:t>
      </w:r>
      <w:r w:rsidRPr="00BE0AE5">
        <w:rPr>
          <w:rFonts w:cs="Times New Roman"/>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w:t>
      </w:r>
    </w:p>
    <w:p w:rsidR="00416B7C" w:rsidRPr="00BE0AE5" w:rsidRDefault="00416B7C" w:rsidP="00416B7C">
      <w:pPr>
        <w:pStyle w:val="h3"/>
        <w:rPr>
          <w:rFonts w:cs="Times New Roman"/>
        </w:rPr>
      </w:pPr>
      <w:r w:rsidRPr="00BE0AE5">
        <w:rPr>
          <w:rFonts w:cs="Times New Roman"/>
        </w:rPr>
        <w:t xml:space="preserve">Народы Африки в ХIХ — начале ХХ в. </w:t>
      </w:r>
      <w:r w:rsidRPr="00BE0AE5">
        <w:rPr>
          <w:rStyle w:val="Book"/>
          <w:rFonts w:cs="Times New Roman"/>
          <w:b w:val="0"/>
          <w:bCs w:val="0"/>
        </w:rPr>
        <w:t>(1 ч)</w:t>
      </w:r>
    </w:p>
    <w:p w:rsidR="00416B7C" w:rsidRPr="00BE0AE5" w:rsidRDefault="00416B7C" w:rsidP="00416B7C">
      <w:pPr>
        <w:pStyle w:val="body"/>
        <w:rPr>
          <w:rFonts w:cs="Times New Roman"/>
        </w:rPr>
      </w:pPr>
      <w:r w:rsidRPr="00BE0AE5">
        <w:rPr>
          <w:rFonts w:cs="Times New Roman"/>
        </w:rPr>
        <w:t>Завершение колониального раздела мира. Колониальные</w:t>
      </w:r>
      <w:r w:rsidR="00571787" w:rsidRPr="00BE0AE5">
        <w:rPr>
          <w:rFonts w:cs="Times New Roman"/>
        </w:rPr>
        <w:t xml:space="preserve"> </w:t>
      </w:r>
      <w:r w:rsidRPr="00BE0AE5">
        <w:rPr>
          <w:rFonts w:cs="Times New Roman"/>
        </w:rPr>
        <w:t xml:space="preserve">порядки и традиционные общественные отношения в странах Африки. Выступления против колонизаторов. Англо-бурская война. </w:t>
      </w:r>
    </w:p>
    <w:p w:rsidR="00416B7C" w:rsidRPr="00BE0AE5" w:rsidRDefault="00416B7C" w:rsidP="00416B7C">
      <w:pPr>
        <w:pStyle w:val="h3"/>
        <w:rPr>
          <w:rFonts w:cs="Times New Roman"/>
        </w:rPr>
      </w:pPr>
      <w:r w:rsidRPr="00BE0AE5">
        <w:rPr>
          <w:rFonts w:cs="Times New Roman"/>
        </w:rPr>
        <w:t xml:space="preserve">Развитие культуры в XIX — начале ХХ в. </w:t>
      </w:r>
      <w:r w:rsidRPr="00BE0AE5">
        <w:rPr>
          <w:rStyle w:val="Book"/>
          <w:rFonts w:cs="Times New Roman"/>
          <w:b w:val="0"/>
          <w:bCs w:val="0"/>
        </w:rPr>
        <w:t>(2 ч)</w:t>
      </w:r>
    </w:p>
    <w:p w:rsidR="00416B7C" w:rsidRPr="00BE0AE5" w:rsidRDefault="00416B7C" w:rsidP="00416B7C">
      <w:pPr>
        <w:pStyle w:val="body"/>
        <w:rPr>
          <w:rFonts w:cs="Times New Roman"/>
          <w:spacing w:val="1"/>
        </w:rPr>
      </w:pPr>
      <w:r w:rsidRPr="00BE0AE5">
        <w:rPr>
          <w:rFonts w:cs="Times New Roman"/>
          <w:spacing w:val="1"/>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rsidR="00416B7C" w:rsidRPr="00BE0AE5" w:rsidRDefault="00416B7C" w:rsidP="00416B7C">
      <w:pPr>
        <w:pStyle w:val="h3"/>
        <w:rPr>
          <w:rFonts w:cs="Times New Roman"/>
        </w:rPr>
      </w:pPr>
      <w:r w:rsidRPr="00BE0AE5">
        <w:rPr>
          <w:rFonts w:cs="Times New Roman"/>
        </w:rPr>
        <w:t xml:space="preserve">Международные отношения в XIX — начале XX в. </w:t>
      </w:r>
      <w:r w:rsidRPr="00BE0AE5">
        <w:rPr>
          <w:rStyle w:val="Book"/>
          <w:rFonts w:cs="Times New Roman"/>
          <w:b w:val="0"/>
          <w:bCs w:val="0"/>
        </w:rPr>
        <w:t>(1 ч)</w:t>
      </w:r>
    </w:p>
    <w:p w:rsidR="00416B7C" w:rsidRPr="00BE0AE5" w:rsidRDefault="00416B7C" w:rsidP="00416B7C">
      <w:pPr>
        <w:pStyle w:val="body"/>
        <w:rPr>
          <w:rFonts w:cs="Times New Roman"/>
        </w:rPr>
      </w:pPr>
      <w:r w:rsidRPr="00BE0AE5">
        <w:rPr>
          <w:rFonts w:cs="Times New Roman"/>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(1 ч). Историческое и культурное наследие</w:t>
      </w:r>
      <w:r w:rsidR="00571787" w:rsidRPr="00BE0AE5">
        <w:rPr>
          <w:rFonts w:cs="Times New Roman"/>
        </w:rPr>
        <w:t xml:space="preserve"> </w:t>
      </w:r>
      <w:r w:rsidRPr="00BE0AE5">
        <w:rPr>
          <w:rFonts w:cs="Times New Roman"/>
        </w:rPr>
        <w:t xml:space="preserve">XIX в. </w:t>
      </w:r>
    </w:p>
    <w:p w:rsidR="00416B7C" w:rsidRPr="00BE0AE5" w:rsidRDefault="00416B7C" w:rsidP="00416B7C">
      <w:pPr>
        <w:pStyle w:val="h3"/>
        <w:rPr>
          <w:rFonts w:cs="Times New Roman"/>
        </w:rPr>
      </w:pPr>
      <w:r w:rsidRPr="00BE0AE5">
        <w:rPr>
          <w:rFonts w:cs="Times New Roman"/>
        </w:rPr>
        <w:t xml:space="preserve">ИСТОРИЯ РОССИИ. РОССИЙСКАЯ ИМПЕРИЯ </w:t>
      </w:r>
      <w:r w:rsidRPr="00BE0AE5">
        <w:rPr>
          <w:rFonts w:cs="Times New Roman"/>
        </w:rPr>
        <w:br/>
        <w:t xml:space="preserve">В XIX — НАЧАЛЕ XX В. </w:t>
      </w:r>
      <w:r w:rsidRPr="00BE0AE5">
        <w:rPr>
          <w:rStyle w:val="Book"/>
          <w:rFonts w:cs="Times New Roman"/>
          <w:b w:val="0"/>
          <w:bCs w:val="0"/>
        </w:rPr>
        <w:t>(45 ч)</w:t>
      </w:r>
    </w:p>
    <w:p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w:t>
      </w:r>
      <w:r w:rsidRPr="00BE0AE5">
        <w:rPr>
          <w:rStyle w:val="Book"/>
          <w:rFonts w:cs="Times New Roman"/>
        </w:rPr>
        <w:t>(1 ч).</w:t>
      </w:r>
      <w:r w:rsidRPr="00BE0AE5">
        <w:rPr>
          <w:rFonts w:cs="Times New Roman"/>
        </w:rPr>
        <w:t xml:space="preserve"> </w:t>
      </w:r>
    </w:p>
    <w:p w:rsidR="00416B7C" w:rsidRPr="00BE0AE5" w:rsidRDefault="00416B7C" w:rsidP="00416B7C">
      <w:pPr>
        <w:pStyle w:val="h3"/>
        <w:rPr>
          <w:rFonts w:cs="Times New Roman"/>
        </w:rPr>
      </w:pPr>
      <w:r w:rsidRPr="00BE0AE5">
        <w:rPr>
          <w:rFonts w:cs="Times New Roman"/>
        </w:rPr>
        <w:t xml:space="preserve">Александровская эпоха: государственный либерализм </w:t>
      </w:r>
      <w:r w:rsidRPr="00BE0AE5">
        <w:rPr>
          <w:rStyle w:val="Book"/>
          <w:rFonts w:cs="Times New Roman"/>
          <w:b w:val="0"/>
          <w:bCs w:val="0"/>
        </w:rPr>
        <w:t>(7 ч)</w:t>
      </w:r>
    </w:p>
    <w:p w:rsidR="00416B7C" w:rsidRPr="00BE0AE5" w:rsidRDefault="00416B7C" w:rsidP="00416B7C">
      <w:pPr>
        <w:pStyle w:val="body"/>
        <w:rPr>
          <w:rFonts w:cs="Times New Roman"/>
        </w:rPr>
      </w:pPr>
      <w:r w:rsidRPr="00BE0AE5">
        <w:rPr>
          <w:rFonts w:cs="Times New Roman"/>
        </w:rPr>
        <w:t xml:space="preserve">Проекты либеральных реформ Александра I. Внешние и внутренние факторы. Негласный комитет. Реформы государственного управления. М. М. Сперанский. </w:t>
      </w:r>
    </w:p>
    <w:p w:rsidR="00416B7C" w:rsidRPr="00BE0AE5" w:rsidRDefault="00416B7C" w:rsidP="00416B7C">
      <w:pPr>
        <w:pStyle w:val="body"/>
        <w:rPr>
          <w:rFonts w:cs="Times New Roman"/>
        </w:rPr>
      </w:pPr>
      <w:r w:rsidRPr="00BE0AE5">
        <w:rPr>
          <w:rFonts w:cs="Times New Roman"/>
        </w:rPr>
        <w:lastRenderedPageBreak/>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416B7C" w:rsidRPr="00BE0AE5" w:rsidRDefault="00416B7C" w:rsidP="00416B7C">
      <w:pPr>
        <w:pStyle w:val="body"/>
        <w:rPr>
          <w:rFonts w:cs="Times New Roman"/>
        </w:rPr>
      </w:pPr>
      <w:r w:rsidRPr="00BE0AE5">
        <w:rPr>
          <w:rFonts w:cs="Times New Roman"/>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BE0AE5">
        <w:rPr>
          <w:rStyle w:val="Italic"/>
          <w:rFonts w:cs="Times New Roman"/>
        </w:rPr>
        <w:t>.</w:t>
      </w:r>
      <w:r w:rsidRPr="00BE0AE5">
        <w:rPr>
          <w:rFonts w:cs="Times New Roman"/>
        </w:rPr>
        <w:t xml:space="preserve"> Тайные организации: Союз спасения, Союз благоденствия, Северное и Южное общества. Восстание декабристов 14 декабря 1825 г. </w:t>
      </w:r>
    </w:p>
    <w:p w:rsidR="00416B7C" w:rsidRPr="00BE0AE5" w:rsidRDefault="00416B7C" w:rsidP="00416B7C">
      <w:pPr>
        <w:pStyle w:val="h3"/>
        <w:rPr>
          <w:rStyle w:val="BoldItalic"/>
          <w:rFonts w:cs="Times New Roman"/>
          <w:b/>
          <w:bCs/>
        </w:rPr>
      </w:pPr>
      <w:r w:rsidRPr="00BE0AE5">
        <w:rPr>
          <w:rFonts w:cs="Times New Roman"/>
        </w:rPr>
        <w:t>Николаевское самодержавие:</w:t>
      </w:r>
      <w:r w:rsidR="00571787" w:rsidRPr="00BE0AE5">
        <w:rPr>
          <w:rFonts w:cs="Times New Roman"/>
        </w:rPr>
        <w:t xml:space="preserve"> </w:t>
      </w:r>
      <w:r w:rsidRPr="00BE0AE5">
        <w:rPr>
          <w:rFonts w:cs="Times New Roman"/>
        </w:rPr>
        <w:t xml:space="preserve">государственный консерватизм </w:t>
      </w:r>
      <w:r w:rsidRPr="00BE0AE5">
        <w:rPr>
          <w:rStyle w:val="Book"/>
          <w:rFonts w:cs="Times New Roman"/>
          <w:b w:val="0"/>
          <w:bCs w:val="0"/>
        </w:rPr>
        <w:t>(5 ч)</w:t>
      </w:r>
      <w:r w:rsidRPr="00BE0AE5">
        <w:rPr>
          <w:rStyle w:val="BoldItalic"/>
          <w:rFonts w:cs="Times New Roman"/>
          <w:b/>
          <w:bCs/>
        </w:rPr>
        <w:t xml:space="preserve"> </w:t>
      </w:r>
    </w:p>
    <w:p w:rsidR="00416B7C" w:rsidRPr="00BE0AE5" w:rsidRDefault="00416B7C" w:rsidP="00416B7C">
      <w:pPr>
        <w:pStyle w:val="body"/>
        <w:rPr>
          <w:rFonts w:cs="Times New Roman"/>
        </w:rPr>
      </w:pPr>
      <w:r w:rsidRPr="00BE0AE5">
        <w:rPr>
          <w:rFonts w:cs="Times New Roman"/>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416B7C" w:rsidRPr="00BE0AE5" w:rsidRDefault="00416B7C" w:rsidP="00416B7C">
      <w:pPr>
        <w:pStyle w:val="body"/>
        <w:rPr>
          <w:rFonts w:cs="Times New Roman"/>
        </w:rPr>
      </w:pPr>
      <w:r w:rsidRPr="00BE0AE5">
        <w:rPr>
          <w:rFonts w:cs="Times New Roman"/>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rsidR="00416B7C" w:rsidRPr="00BE0AE5" w:rsidRDefault="00416B7C" w:rsidP="00416B7C">
      <w:pPr>
        <w:pStyle w:val="body"/>
        <w:rPr>
          <w:rFonts w:cs="Times New Roman"/>
        </w:rPr>
      </w:pPr>
      <w:r w:rsidRPr="00BE0AE5">
        <w:rPr>
          <w:rFonts w:cs="Times New Roman"/>
        </w:rPr>
        <w:t>Сословная структура российского общества. Крепостное хозяйство. Помещик и крестьянин, конфликты и сотрудничество</w:t>
      </w:r>
      <w:r w:rsidRPr="00BE0AE5">
        <w:rPr>
          <w:rStyle w:val="Italic"/>
          <w:rFonts w:cs="Times New Roman"/>
        </w:rPr>
        <w:t>.</w:t>
      </w:r>
      <w:r w:rsidRPr="00BE0AE5">
        <w:rPr>
          <w:rFonts w:cs="Times New Roman"/>
        </w:rPr>
        <w:t xml:space="preserve"> Промышленный переворот и его особенности в России. Начало железнодорожного строительства. Москва и Петербург: спор двух столиц</w:t>
      </w:r>
      <w:r w:rsidRPr="00BE0AE5">
        <w:rPr>
          <w:rStyle w:val="Italic"/>
          <w:rFonts w:cs="Times New Roman"/>
        </w:rPr>
        <w:t>.</w:t>
      </w:r>
      <w:r w:rsidRPr="00BE0AE5">
        <w:rPr>
          <w:rFonts w:cs="Times New Roman"/>
        </w:rPr>
        <w:t xml:space="preserve"> Города как административные, торговые и промышленные центры. Городское самоуправление. </w:t>
      </w:r>
    </w:p>
    <w:p w:rsidR="00416B7C" w:rsidRPr="00BE0AE5" w:rsidRDefault="00416B7C" w:rsidP="00416B7C">
      <w:pPr>
        <w:pStyle w:val="body"/>
        <w:rPr>
          <w:rStyle w:val="Italic"/>
          <w:rFonts w:cs="Times New Roman"/>
        </w:rPr>
      </w:pPr>
      <w:r w:rsidRPr="00BE0AE5">
        <w:rPr>
          <w:rFonts w:cs="Times New Roman"/>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BE0AE5">
        <w:rPr>
          <w:rStyle w:val="Italic"/>
          <w:rFonts w:cs="Times New Roman"/>
        </w:rPr>
        <w:t xml:space="preserve">. </w:t>
      </w:r>
      <w:r w:rsidRPr="00BE0AE5">
        <w:rPr>
          <w:rFonts w:cs="Times New Roman"/>
        </w:rPr>
        <w:t>А. И. Герцен</w:t>
      </w:r>
      <w:r w:rsidRPr="00BE0AE5">
        <w:rPr>
          <w:rStyle w:val="Italic"/>
          <w:rFonts w:cs="Times New Roman"/>
        </w:rPr>
        <w:t xml:space="preserve">. </w:t>
      </w:r>
      <w:r w:rsidRPr="00BE0AE5">
        <w:rPr>
          <w:rFonts w:cs="Times New Roman"/>
        </w:rPr>
        <w:t>Влияние немецкой философии и французского социализма на русскую общественную мысль.</w:t>
      </w:r>
      <w:r w:rsidRPr="00BE0AE5">
        <w:rPr>
          <w:rStyle w:val="Italic"/>
          <w:rFonts w:cs="Times New Roman"/>
        </w:rPr>
        <w:t xml:space="preserve"> </w:t>
      </w:r>
      <w:r w:rsidRPr="00BE0AE5">
        <w:rPr>
          <w:rFonts w:cs="Times New Roman"/>
        </w:rPr>
        <w:t>Россия и Европа как центральный пункт общественных дебатов</w:t>
      </w:r>
      <w:r w:rsidRPr="00BE0AE5">
        <w:rPr>
          <w:rStyle w:val="Italic"/>
          <w:rFonts w:cs="Times New Roman"/>
        </w:rPr>
        <w:t xml:space="preserve">. </w:t>
      </w:r>
    </w:p>
    <w:p w:rsidR="00416B7C" w:rsidRPr="00BE0AE5" w:rsidRDefault="00416B7C" w:rsidP="00416B7C">
      <w:pPr>
        <w:pStyle w:val="h3"/>
        <w:rPr>
          <w:rFonts w:cs="Times New Roman"/>
        </w:rPr>
      </w:pPr>
      <w:r w:rsidRPr="00BE0AE5">
        <w:rPr>
          <w:rFonts w:cs="Times New Roman"/>
        </w:rPr>
        <w:t>Культурное пространство империи</w:t>
      </w:r>
      <w:r w:rsidR="00571787" w:rsidRPr="00BE0AE5">
        <w:rPr>
          <w:rFonts w:cs="Times New Roman"/>
        </w:rPr>
        <w:t xml:space="preserve"> </w:t>
      </w:r>
      <w:r w:rsidRPr="00BE0AE5">
        <w:rPr>
          <w:rFonts w:cs="Times New Roman"/>
        </w:rPr>
        <w:t>в первой половине XIX в.</w:t>
      </w:r>
      <w:r w:rsidRPr="00BE0AE5">
        <w:rPr>
          <w:rStyle w:val="BoldItalic"/>
          <w:rFonts w:cs="Times New Roman"/>
          <w:b/>
          <w:bCs/>
        </w:rPr>
        <w:t xml:space="preserve">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BE0AE5">
        <w:rPr>
          <w:rFonts w:cs="Times New Roman"/>
        </w:rPr>
        <w:lastRenderedPageBreak/>
        <w:t>Культура повседневности: обретение комфорта. Жизнь в городе и в усадьбе</w:t>
      </w:r>
      <w:r w:rsidRPr="00BE0AE5">
        <w:rPr>
          <w:rStyle w:val="Italic"/>
          <w:rFonts w:cs="Times New Roman"/>
        </w:rPr>
        <w:t>.</w:t>
      </w:r>
      <w:r w:rsidRPr="00BE0AE5">
        <w:rPr>
          <w:rFonts w:cs="Times New Roman"/>
        </w:rPr>
        <w:t xml:space="preserve"> Российская культура как часть европейской культуры. </w:t>
      </w:r>
    </w:p>
    <w:p w:rsidR="00416B7C" w:rsidRPr="00BE0AE5" w:rsidRDefault="00416B7C" w:rsidP="00416B7C">
      <w:pPr>
        <w:pStyle w:val="h3"/>
        <w:rPr>
          <w:rFonts w:cs="Times New Roman"/>
        </w:rPr>
      </w:pPr>
      <w:r w:rsidRPr="00BE0AE5">
        <w:rPr>
          <w:rFonts w:cs="Times New Roman"/>
        </w:rPr>
        <w:t xml:space="preserve">Народы России в первой половине XIX в. </w:t>
      </w:r>
      <w:r w:rsidRPr="00BE0AE5">
        <w:rPr>
          <w:rStyle w:val="Book"/>
          <w:rFonts w:cs="Times New Roman"/>
          <w:b w:val="0"/>
          <w:bCs w:val="0"/>
        </w:rPr>
        <w:t>(2 ч)</w:t>
      </w:r>
    </w:p>
    <w:p w:rsidR="00416B7C" w:rsidRPr="00BE0AE5" w:rsidRDefault="00416B7C" w:rsidP="00416B7C">
      <w:pPr>
        <w:pStyle w:val="body"/>
        <w:rPr>
          <w:rFonts w:cs="Times New Roman"/>
        </w:rPr>
      </w:pPr>
      <w:r w:rsidRPr="00BE0AE5">
        <w:rPr>
          <w:rFonts w:cs="Times New Roman"/>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416B7C" w:rsidRPr="00BE0AE5" w:rsidRDefault="00416B7C" w:rsidP="00416B7C">
      <w:pPr>
        <w:pStyle w:val="h3"/>
        <w:rPr>
          <w:rFonts w:cs="Times New Roman"/>
        </w:rPr>
      </w:pPr>
      <w:r w:rsidRPr="00BE0AE5">
        <w:rPr>
          <w:rFonts w:cs="Times New Roman"/>
        </w:rPr>
        <w:t xml:space="preserve">Социальная и правовая модернизация страны </w:t>
      </w:r>
      <w:r w:rsidRPr="00BE0AE5">
        <w:rPr>
          <w:rFonts w:cs="Times New Roman"/>
        </w:rPr>
        <w:br/>
        <w:t xml:space="preserve">при Александре II </w:t>
      </w:r>
      <w:r w:rsidRPr="00BE0AE5">
        <w:rPr>
          <w:rStyle w:val="Book"/>
          <w:rFonts w:cs="Times New Roman"/>
          <w:b w:val="0"/>
          <w:bCs w:val="0"/>
        </w:rPr>
        <w:t>(6 ч)</w:t>
      </w:r>
    </w:p>
    <w:p w:rsidR="00416B7C" w:rsidRPr="00BE0AE5" w:rsidRDefault="00416B7C" w:rsidP="00416B7C">
      <w:pPr>
        <w:pStyle w:val="body"/>
        <w:rPr>
          <w:rFonts w:cs="Times New Roman"/>
        </w:rPr>
      </w:pPr>
      <w:r w:rsidRPr="00BE0AE5">
        <w:rPr>
          <w:rFonts w:cs="Times New Roman"/>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Pr="00BE0AE5">
        <w:rPr>
          <w:rStyle w:val="Italic"/>
          <w:rFonts w:cs="Times New Roman"/>
        </w:rPr>
        <w:t>.</w:t>
      </w:r>
      <w:r w:rsidRPr="00BE0AE5">
        <w:rPr>
          <w:rFonts w:cs="Times New Roman"/>
        </w:rPr>
        <w:t xml:space="preserve"> Конституционный вопрос. </w:t>
      </w:r>
    </w:p>
    <w:p w:rsidR="00416B7C" w:rsidRPr="00BE0AE5" w:rsidRDefault="00416B7C" w:rsidP="00416B7C">
      <w:pPr>
        <w:pStyle w:val="body"/>
        <w:rPr>
          <w:rFonts w:cs="Times New Roman"/>
        </w:rPr>
      </w:pPr>
      <w:r w:rsidRPr="00BE0AE5">
        <w:rPr>
          <w:rFonts w:cs="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416B7C" w:rsidRPr="00BE0AE5" w:rsidRDefault="00416B7C" w:rsidP="00416B7C">
      <w:pPr>
        <w:pStyle w:val="h3"/>
        <w:rPr>
          <w:rFonts w:cs="Times New Roman"/>
        </w:rPr>
      </w:pPr>
      <w:r w:rsidRPr="00BE0AE5">
        <w:rPr>
          <w:rFonts w:cs="Times New Roman"/>
        </w:rPr>
        <w:t xml:space="preserve">Россия в 1880—1890-х гг. </w:t>
      </w:r>
      <w:r w:rsidRPr="00BE0AE5">
        <w:rPr>
          <w:rStyle w:val="Book"/>
          <w:rFonts w:cs="Times New Roman"/>
          <w:b w:val="0"/>
          <w:bCs w:val="0"/>
        </w:rPr>
        <w:t>(4 ч)</w:t>
      </w:r>
    </w:p>
    <w:p w:rsidR="00416B7C" w:rsidRPr="00BE0AE5" w:rsidRDefault="00416B7C" w:rsidP="00416B7C">
      <w:pPr>
        <w:pStyle w:val="body"/>
        <w:rPr>
          <w:rStyle w:val="Italic"/>
          <w:rFonts w:cs="Times New Roman"/>
        </w:rPr>
      </w:pPr>
      <w:r w:rsidRPr="00BE0AE5">
        <w:rPr>
          <w:rFonts w:cs="Times New Roman"/>
        </w:rPr>
        <w:t>«Народное самодержавие» Александра III.</w:t>
      </w:r>
      <w:r w:rsidRPr="00BE0AE5">
        <w:rPr>
          <w:rStyle w:val="BoldItalic"/>
          <w:rFonts w:cs="Times New Roman"/>
        </w:rPr>
        <w:t xml:space="preserve"> </w:t>
      </w:r>
      <w:r w:rsidRPr="00BE0AE5">
        <w:rPr>
          <w:rFonts w:cs="Times New Roman"/>
        </w:rPr>
        <w:t>Идеология самобытного развития России. Государственный национализм. Реформы и «контрреформы». Политика консервативной стабилизации</w:t>
      </w:r>
      <w:r w:rsidRPr="00BE0AE5">
        <w:rPr>
          <w:rStyle w:val="Italic"/>
          <w:rFonts w:cs="Times New Roman"/>
        </w:rPr>
        <w:t xml:space="preserve">. </w:t>
      </w:r>
      <w:r w:rsidRPr="00BE0AE5">
        <w:rPr>
          <w:rFonts w:cs="Times New Roman"/>
        </w:rPr>
        <w:t>Ограничение общественной самодеятельности</w:t>
      </w:r>
      <w:r w:rsidRPr="00BE0AE5">
        <w:rPr>
          <w:rStyle w:val="Italic"/>
          <w:rFonts w:cs="Times New Roman"/>
        </w:rPr>
        <w:t>.</w:t>
      </w:r>
      <w:r w:rsidRPr="00BE0AE5">
        <w:rPr>
          <w:rFonts w:cs="Times New Roman"/>
        </w:rPr>
        <w:t xml:space="preserve">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BE0AE5">
        <w:rPr>
          <w:rStyle w:val="Italic"/>
          <w:rFonts w:cs="Times New Roman"/>
        </w:rPr>
        <w:t xml:space="preserve">. </w:t>
      </w:r>
    </w:p>
    <w:p w:rsidR="00416B7C" w:rsidRPr="00BE0AE5" w:rsidRDefault="00416B7C" w:rsidP="00416B7C">
      <w:pPr>
        <w:pStyle w:val="body"/>
        <w:rPr>
          <w:rStyle w:val="Italic"/>
          <w:rFonts w:cs="Times New Roman"/>
        </w:rPr>
      </w:pPr>
      <w:r w:rsidRPr="00BE0AE5">
        <w:rPr>
          <w:rFonts w:cs="Times New Roman"/>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BE0AE5">
        <w:rPr>
          <w:rStyle w:val="Italic"/>
          <w:rFonts w:cs="Times New Roman"/>
        </w:rPr>
        <w:t xml:space="preserve">. </w:t>
      </w:r>
    </w:p>
    <w:p w:rsidR="00416B7C" w:rsidRPr="00BE0AE5" w:rsidRDefault="00416B7C" w:rsidP="00416B7C">
      <w:pPr>
        <w:pStyle w:val="body"/>
        <w:rPr>
          <w:rFonts w:cs="Times New Roman"/>
        </w:rPr>
      </w:pPr>
      <w:r w:rsidRPr="00BE0AE5">
        <w:rPr>
          <w:rFonts w:cs="Times New Roman"/>
        </w:rPr>
        <w:t>Сельское хозяйство и промышленность</w:t>
      </w:r>
      <w:r w:rsidRPr="00BE0AE5">
        <w:rPr>
          <w:rStyle w:val="BoldItalic"/>
          <w:rFonts w:cs="Times New Roman"/>
        </w:rPr>
        <w:t xml:space="preserve">. </w:t>
      </w:r>
      <w:r w:rsidRPr="00BE0AE5">
        <w:rPr>
          <w:rFonts w:cs="Times New Roman"/>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BE0AE5">
        <w:rPr>
          <w:rStyle w:val="Italic"/>
          <w:rFonts w:cs="Times New Roman"/>
        </w:rPr>
        <w:t xml:space="preserve">. </w:t>
      </w:r>
      <w:r w:rsidRPr="00BE0AE5">
        <w:rPr>
          <w:rFonts w:cs="Times New Roman"/>
        </w:rPr>
        <w:t>Социальные типы крестьян и помещиков</w:t>
      </w:r>
      <w:r w:rsidRPr="00BE0AE5">
        <w:rPr>
          <w:rStyle w:val="Italic"/>
          <w:rFonts w:cs="Times New Roman"/>
        </w:rPr>
        <w:t>.</w:t>
      </w:r>
      <w:r w:rsidRPr="00BE0AE5">
        <w:rPr>
          <w:rFonts w:cs="Times New Roman"/>
        </w:rPr>
        <w:t xml:space="preserve"> Дворяне-предприниматели. </w:t>
      </w:r>
    </w:p>
    <w:p w:rsidR="00416B7C" w:rsidRPr="00BE0AE5" w:rsidRDefault="00416B7C" w:rsidP="00416B7C">
      <w:pPr>
        <w:pStyle w:val="body"/>
        <w:rPr>
          <w:rFonts w:cs="Times New Roman"/>
        </w:rPr>
      </w:pPr>
      <w:r w:rsidRPr="00BE0AE5">
        <w:rPr>
          <w:rFonts w:cs="Times New Roman"/>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BE0AE5">
        <w:rPr>
          <w:rStyle w:val="Italic"/>
          <w:rFonts w:cs="Times New Roman"/>
        </w:rPr>
        <w:t xml:space="preserve">. </w:t>
      </w:r>
    </w:p>
    <w:p w:rsidR="00416B7C" w:rsidRPr="00BE0AE5" w:rsidRDefault="00416B7C" w:rsidP="00416B7C">
      <w:pPr>
        <w:pStyle w:val="h3"/>
        <w:rPr>
          <w:rFonts w:cs="Times New Roman"/>
        </w:rPr>
      </w:pPr>
      <w:r w:rsidRPr="00BE0AE5">
        <w:rPr>
          <w:rFonts w:cs="Times New Roman"/>
        </w:rPr>
        <w:lastRenderedPageBreak/>
        <w:t xml:space="preserve">Культурное пространство империи </w:t>
      </w:r>
      <w:r w:rsidRPr="00BE0AE5">
        <w:rPr>
          <w:rFonts w:cs="Times New Roman"/>
        </w:rPr>
        <w:br/>
        <w:t xml:space="preserve">во второй половине XIX в. </w:t>
      </w:r>
      <w:r w:rsidRPr="00BE0AE5">
        <w:rPr>
          <w:rStyle w:val="Book"/>
          <w:rFonts w:cs="Times New Roman"/>
          <w:b w:val="0"/>
          <w:bCs w:val="0"/>
        </w:rPr>
        <w:t>(3 ч)</w:t>
      </w:r>
    </w:p>
    <w:p w:rsidR="00416B7C" w:rsidRPr="00BE0AE5" w:rsidRDefault="00416B7C" w:rsidP="00416B7C">
      <w:pPr>
        <w:pStyle w:val="body"/>
        <w:rPr>
          <w:rFonts w:cs="Times New Roman"/>
        </w:rPr>
      </w:pPr>
      <w:r w:rsidRPr="00BE0AE5">
        <w:rPr>
          <w:rFonts w:cs="Times New Roman"/>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BE0AE5">
        <w:rPr>
          <w:rStyle w:val="Italic"/>
          <w:rFonts w:cs="Times New Roman"/>
        </w:rPr>
        <w:t xml:space="preserve">. </w:t>
      </w:r>
      <w:r w:rsidRPr="00BE0AE5">
        <w:rPr>
          <w:rFonts w:cs="Times New Roman"/>
        </w:rPr>
        <w:t>Народная, элитарная и массовая культура</w:t>
      </w:r>
      <w:r w:rsidRPr="00BE0AE5">
        <w:rPr>
          <w:rStyle w:val="Italic"/>
          <w:rFonts w:cs="Times New Roman"/>
        </w:rPr>
        <w:t xml:space="preserve">. </w:t>
      </w:r>
      <w:r w:rsidRPr="00BE0AE5">
        <w:rPr>
          <w:rFonts w:cs="Times New Roman"/>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rsidR="00416B7C" w:rsidRPr="00BE0AE5" w:rsidRDefault="00416B7C" w:rsidP="00416B7C">
      <w:pPr>
        <w:pStyle w:val="h3"/>
        <w:rPr>
          <w:rFonts w:cs="Times New Roman"/>
        </w:rPr>
      </w:pPr>
      <w:r w:rsidRPr="00BE0AE5">
        <w:rPr>
          <w:rFonts w:cs="Times New Roman"/>
        </w:rPr>
        <w:t xml:space="preserve">Этнокультурный облик империи </w:t>
      </w:r>
      <w:r w:rsidRPr="00BE0AE5">
        <w:rPr>
          <w:rStyle w:val="Book"/>
          <w:rFonts w:cs="Times New Roman"/>
          <w:b w:val="0"/>
          <w:bCs w:val="0"/>
        </w:rPr>
        <w:t>(2 ч)</w:t>
      </w:r>
    </w:p>
    <w:p w:rsidR="00416B7C" w:rsidRPr="00BE0AE5" w:rsidRDefault="00416B7C" w:rsidP="00416B7C">
      <w:pPr>
        <w:pStyle w:val="body"/>
        <w:rPr>
          <w:rFonts w:cs="Times New Roman"/>
          <w:spacing w:val="1"/>
        </w:rPr>
      </w:pPr>
      <w:r w:rsidRPr="00BE0AE5">
        <w:rPr>
          <w:rFonts w:cs="Times New Roman"/>
          <w:spacing w:val="1"/>
        </w:rPr>
        <w:t>Основные регионы и народы Российской империи и их роль в жизни страны. Правовое положение различных этносов и конфессий</w:t>
      </w:r>
      <w:r w:rsidRPr="00BE0AE5">
        <w:rPr>
          <w:rStyle w:val="Italic"/>
          <w:rFonts w:cs="Times New Roman"/>
          <w:spacing w:val="1"/>
        </w:rPr>
        <w:t xml:space="preserve">. </w:t>
      </w:r>
      <w:r w:rsidRPr="00BE0AE5">
        <w:rPr>
          <w:rFonts w:cs="Times New Roman"/>
          <w:spacing w:val="1"/>
        </w:rPr>
        <w:t>Процессы национального и религиозного возрождения у народов Российской империи</w:t>
      </w:r>
      <w:r w:rsidRPr="00BE0AE5">
        <w:rPr>
          <w:rStyle w:val="Italic"/>
          <w:rFonts w:cs="Times New Roman"/>
          <w:spacing w:val="1"/>
        </w:rPr>
        <w:t xml:space="preserve">. </w:t>
      </w:r>
      <w:r w:rsidRPr="00BE0AE5">
        <w:rPr>
          <w:rFonts w:cs="Times New Roman"/>
          <w:spacing w:val="1"/>
        </w:rPr>
        <w:t>Национальные движения народов России. Взаимодействие национальных культур и народов. Национальная политика самодержавия</w:t>
      </w:r>
      <w:r w:rsidRPr="00BE0AE5">
        <w:rPr>
          <w:rStyle w:val="Italic"/>
          <w:rFonts w:cs="Times New Roman"/>
          <w:spacing w:val="1"/>
        </w:rPr>
        <w:t xml:space="preserve">. </w:t>
      </w:r>
      <w:r w:rsidRPr="00BE0AE5">
        <w:rPr>
          <w:rFonts w:cs="Times New Roman"/>
          <w:spacing w:val="1"/>
        </w:rPr>
        <w:t>Укрепление автономии Финляндии</w:t>
      </w:r>
      <w:r w:rsidRPr="00BE0AE5">
        <w:rPr>
          <w:rStyle w:val="Italic"/>
          <w:rFonts w:cs="Times New Roman"/>
          <w:spacing w:val="1"/>
        </w:rPr>
        <w:t xml:space="preserve">. </w:t>
      </w:r>
      <w:r w:rsidRPr="00BE0AE5">
        <w:rPr>
          <w:rFonts w:cs="Times New Roman"/>
          <w:spacing w:val="1"/>
        </w:rPr>
        <w:t>Польское восстание 1863 г. Прибалтика</w:t>
      </w:r>
      <w:r w:rsidRPr="00BE0AE5">
        <w:rPr>
          <w:rStyle w:val="Italic"/>
          <w:rFonts w:cs="Times New Roman"/>
          <w:spacing w:val="1"/>
        </w:rPr>
        <w:t xml:space="preserve">. </w:t>
      </w:r>
      <w:r w:rsidRPr="00BE0AE5">
        <w:rPr>
          <w:rFonts w:cs="Times New Roman"/>
          <w:spacing w:val="1"/>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416B7C" w:rsidRPr="00BE0AE5" w:rsidRDefault="00416B7C" w:rsidP="00416B7C">
      <w:pPr>
        <w:pStyle w:val="h3"/>
        <w:rPr>
          <w:rFonts w:cs="Times New Roman"/>
        </w:rPr>
      </w:pPr>
      <w:r w:rsidRPr="00BE0AE5">
        <w:rPr>
          <w:rFonts w:cs="Times New Roman"/>
        </w:rPr>
        <w:t xml:space="preserve">Формирование гражданского общества </w:t>
      </w:r>
      <w:r w:rsidRPr="00BE0AE5">
        <w:rPr>
          <w:rFonts w:cs="Times New Roman"/>
        </w:rPr>
        <w:br/>
        <w:t xml:space="preserve">и основные направления общественных движений </w:t>
      </w:r>
      <w:r w:rsidRPr="00BE0AE5">
        <w:rPr>
          <w:rStyle w:val="Book"/>
          <w:rFonts w:cs="Times New Roman"/>
          <w:b w:val="0"/>
          <w:bCs w:val="0"/>
        </w:rPr>
        <w:t>(2 ч)</w:t>
      </w:r>
    </w:p>
    <w:p w:rsidR="00416B7C" w:rsidRPr="00BE0AE5" w:rsidRDefault="00416B7C" w:rsidP="00416B7C">
      <w:pPr>
        <w:pStyle w:val="body"/>
        <w:rPr>
          <w:rStyle w:val="Italic"/>
          <w:rFonts w:cs="Times New Roman"/>
        </w:rPr>
      </w:pPr>
      <w:r w:rsidRPr="00BE0AE5">
        <w:rPr>
          <w:rFonts w:cs="Times New Roman"/>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BE0AE5">
        <w:rPr>
          <w:rStyle w:val="Italic"/>
          <w:rFonts w:cs="Times New Roman"/>
        </w:rPr>
        <w:t xml:space="preserve">. </w:t>
      </w:r>
      <w:r w:rsidRPr="00BE0AE5">
        <w:rPr>
          <w:rFonts w:cs="Times New Roman"/>
        </w:rPr>
        <w:t>Рабочее движение</w:t>
      </w:r>
      <w:r w:rsidRPr="00BE0AE5">
        <w:rPr>
          <w:rStyle w:val="Italic"/>
          <w:rFonts w:cs="Times New Roman"/>
        </w:rPr>
        <w:t xml:space="preserve">. </w:t>
      </w:r>
      <w:r w:rsidRPr="00BE0AE5">
        <w:rPr>
          <w:rFonts w:cs="Times New Roman"/>
        </w:rPr>
        <w:t>Женское движение</w:t>
      </w:r>
      <w:r w:rsidRPr="00BE0AE5">
        <w:rPr>
          <w:rStyle w:val="Italic"/>
          <w:rFonts w:cs="Times New Roman"/>
        </w:rPr>
        <w:t xml:space="preserve">. </w:t>
      </w:r>
    </w:p>
    <w:p w:rsidR="00416B7C" w:rsidRPr="00BE0AE5" w:rsidRDefault="00416B7C" w:rsidP="00416B7C">
      <w:pPr>
        <w:pStyle w:val="body"/>
        <w:rPr>
          <w:rStyle w:val="Italic"/>
          <w:rFonts w:cs="Times New Roman"/>
        </w:rPr>
      </w:pPr>
      <w:r w:rsidRPr="00BE0AE5">
        <w:rPr>
          <w:rFonts w:cs="Times New Roman"/>
        </w:rPr>
        <w:t>Идейные течения и общественное движение. Влияние позитивизма, дарвинизма, марксизма и других направлений европейской общественной мысли</w:t>
      </w:r>
      <w:r w:rsidRPr="00BE0AE5">
        <w:rPr>
          <w:rStyle w:val="Italic"/>
          <w:rFonts w:cs="Times New Roman"/>
        </w:rPr>
        <w:t xml:space="preserve">. </w:t>
      </w:r>
      <w:r w:rsidRPr="00BE0AE5">
        <w:rPr>
          <w:rFonts w:cs="Times New Roman"/>
        </w:rPr>
        <w:t>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w:t>
      </w:r>
      <w:r w:rsidRPr="00BE0AE5">
        <w:rPr>
          <w:rStyle w:val="Italic"/>
          <w:rFonts w:cs="Times New Roman"/>
        </w:rPr>
        <w:t xml:space="preserve"> </w:t>
      </w:r>
      <w:r w:rsidRPr="00BE0AE5">
        <w:rPr>
          <w:rFonts w:cs="Times New Roman"/>
        </w:rPr>
        <w:t>Большое общество пропаганды</w:t>
      </w:r>
      <w:r w:rsidRPr="00BE0AE5">
        <w:rPr>
          <w:rStyle w:val="Italic"/>
          <w:rFonts w:cs="Times New Roman"/>
        </w:rPr>
        <w:t>.</w:t>
      </w:r>
      <w:r w:rsidRPr="00BE0AE5">
        <w:rPr>
          <w:rFonts w:cs="Times New Roman"/>
        </w:rPr>
        <w:t xml:space="preserve"> «Хождение в народ»</w:t>
      </w:r>
      <w:r w:rsidRPr="00BE0AE5">
        <w:rPr>
          <w:rStyle w:val="Italic"/>
          <w:rFonts w:cs="Times New Roman"/>
        </w:rPr>
        <w:t xml:space="preserve">. </w:t>
      </w:r>
      <w:r w:rsidRPr="00BE0AE5">
        <w:rPr>
          <w:rFonts w:cs="Times New Roman"/>
        </w:rPr>
        <w:t>«Земля и воля» и ее раскол</w:t>
      </w:r>
      <w:r w:rsidRPr="00BE0AE5">
        <w:rPr>
          <w:rStyle w:val="Italic"/>
          <w:rFonts w:cs="Times New Roman"/>
        </w:rPr>
        <w:t xml:space="preserve">. </w:t>
      </w:r>
      <w:r w:rsidRPr="00BE0AE5">
        <w:rPr>
          <w:rFonts w:cs="Times New Roman"/>
        </w:rPr>
        <w:t>«Черный передел» и «Народная воля»</w:t>
      </w:r>
      <w:r w:rsidRPr="00BE0AE5">
        <w:rPr>
          <w:rStyle w:val="Italic"/>
          <w:rFonts w:cs="Times New Roman"/>
        </w:rPr>
        <w:t>.</w:t>
      </w:r>
      <w:r w:rsidRPr="00BE0AE5">
        <w:rPr>
          <w:rFonts w:cs="Times New Roman"/>
        </w:rPr>
        <w:t xml:space="preserve"> Политический терроризм. Распространение марксизма и формирование социал-демократии. Группа «Освобождение труда»</w:t>
      </w:r>
      <w:r w:rsidRPr="00BE0AE5">
        <w:rPr>
          <w:rStyle w:val="Italic"/>
          <w:rFonts w:cs="Times New Roman"/>
        </w:rPr>
        <w:t xml:space="preserve">. </w:t>
      </w:r>
      <w:r w:rsidRPr="00BE0AE5">
        <w:rPr>
          <w:rFonts w:cs="Times New Roman"/>
        </w:rPr>
        <w:t>«Союз борьбы за освобождение рабочего класса</w:t>
      </w:r>
      <w:r w:rsidRPr="00BE0AE5">
        <w:rPr>
          <w:rStyle w:val="Italic"/>
          <w:rFonts w:cs="Times New Roman"/>
        </w:rPr>
        <w:t xml:space="preserve">». </w:t>
      </w:r>
      <w:r w:rsidRPr="00BE0AE5">
        <w:rPr>
          <w:rFonts w:cs="Times New Roman"/>
        </w:rPr>
        <w:t>I съезд РСДРП</w:t>
      </w:r>
      <w:r w:rsidRPr="00BE0AE5">
        <w:rPr>
          <w:rStyle w:val="Italic"/>
          <w:rFonts w:cs="Times New Roman"/>
        </w:rPr>
        <w:t xml:space="preserve">. </w:t>
      </w:r>
    </w:p>
    <w:p w:rsidR="00416B7C" w:rsidRPr="00BE0AE5" w:rsidRDefault="00416B7C" w:rsidP="00416B7C">
      <w:pPr>
        <w:pStyle w:val="h3"/>
        <w:rPr>
          <w:rFonts w:cs="Times New Roman"/>
        </w:rPr>
      </w:pPr>
      <w:r w:rsidRPr="00BE0AE5">
        <w:rPr>
          <w:rFonts w:cs="Times New Roman"/>
        </w:rPr>
        <w:lastRenderedPageBreak/>
        <w:t xml:space="preserve">Россия на пороге ХХ в. </w:t>
      </w:r>
      <w:r w:rsidRPr="00BE0AE5">
        <w:rPr>
          <w:rStyle w:val="Book"/>
          <w:rFonts w:cs="Times New Roman"/>
          <w:b w:val="0"/>
          <w:bCs w:val="0"/>
        </w:rPr>
        <w:t>(9 ч)</w:t>
      </w:r>
    </w:p>
    <w:p w:rsidR="00416B7C" w:rsidRPr="00BE0AE5" w:rsidRDefault="00416B7C" w:rsidP="00416B7C">
      <w:pPr>
        <w:pStyle w:val="body"/>
        <w:rPr>
          <w:rStyle w:val="Italic"/>
          <w:rFonts w:cs="Times New Roman"/>
        </w:rPr>
      </w:pPr>
      <w:r w:rsidRPr="00BE0AE5">
        <w:rPr>
          <w:rStyle w:val="BoldItalic"/>
          <w:rFonts w:cs="Times New Roman"/>
        </w:rPr>
        <w:t>На пороге нового века</w:t>
      </w:r>
      <w:r w:rsidRPr="00BE0AE5">
        <w:rPr>
          <w:rFonts w:cs="Times New Roman"/>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BE0AE5">
        <w:rPr>
          <w:rStyle w:val="Italic"/>
          <w:rFonts w:cs="Times New Roman"/>
        </w:rPr>
        <w:t>.</w:t>
      </w:r>
      <w:r w:rsidRPr="00BE0AE5">
        <w:rPr>
          <w:rFonts w:cs="Times New Roman"/>
        </w:rPr>
        <w:t xml:space="preserve">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sidRPr="00BE0AE5">
        <w:rPr>
          <w:rStyle w:val="Italic"/>
          <w:rFonts w:cs="Times New Roman"/>
        </w:rPr>
        <w:t xml:space="preserve">. </w:t>
      </w:r>
      <w:r w:rsidRPr="00BE0AE5">
        <w:rPr>
          <w:rFonts w:cs="Times New Roman"/>
        </w:rPr>
        <w:t>Церковь в условиях кризиса имперской идеологии</w:t>
      </w:r>
      <w:r w:rsidRPr="00BE0AE5">
        <w:rPr>
          <w:rStyle w:val="Italic"/>
          <w:rFonts w:cs="Times New Roman"/>
        </w:rPr>
        <w:t xml:space="preserve">. </w:t>
      </w:r>
      <w:r w:rsidRPr="00BE0AE5">
        <w:rPr>
          <w:rFonts w:cs="Times New Roman"/>
        </w:rPr>
        <w:t>Распространение светской этики и культуры</w:t>
      </w:r>
      <w:r w:rsidRPr="00BE0AE5">
        <w:rPr>
          <w:rStyle w:val="Italic"/>
          <w:rFonts w:cs="Times New Roman"/>
        </w:rPr>
        <w:t xml:space="preserve">. </w:t>
      </w:r>
    </w:p>
    <w:p w:rsidR="00416B7C" w:rsidRPr="00BE0AE5" w:rsidRDefault="00416B7C" w:rsidP="00416B7C">
      <w:pPr>
        <w:pStyle w:val="body"/>
        <w:rPr>
          <w:rFonts w:cs="Times New Roman"/>
        </w:rPr>
      </w:pPr>
      <w:r w:rsidRPr="00BE0AE5">
        <w:rPr>
          <w:rFonts w:cs="Times New Roman"/>
        </w:rPr>
        <w:t xml:space="preserve">Имперский центр и регионы. Национальная политика, этнические элиты и национально-культурные движения. </w:t>
      </w:r>
    </w:p>
    <w:p w:rsidR="00416B7C" w:rsidRPr="00BE0AE5" w:rsidRDefault="00416B7C" w:rsidP="00416B7C">
      <w:pPr>
        <w:pStyle w:val="body"/>
        <w:rPr>
          <w:rFonts w:cs="Times New Roman"/>
        </w:rPr>
      </w:pPr>
      <w:r w:rsidRPr="00BE0AE5">
        <w:rPr>
          <w:rStyle w:val="BoldItalic"/>
          <w:rFonts w:cs="Times New Roman"/>
        </w:rPr>
        <w:t>Россия в системе международных отношений.</w:t>
      </w:r>
      <w:r w:rsidRPr="00BE0AE5">
        <w:rPr>
          <w:rFonts w:cs="Times New Roman"/>
        </w:rPr>
        <w:t xml:space="preserve"> Политика на Дальнем Востоке. Русско-японская война 1904—1905 гг. Оборона Порт-Артура. Цусимское сражение. </w:t>
      </w:r>
    </w:p>
    <w:p w:rsidR="00416B7C" w:rsidRPr="00BE0AE5" w:rsidRDefault="00416B7C" w:rsidP="00416B7C">
      <w:pPr>
        <w:pStyle w:val="body"/>
        <w:rPr>
          <w:rFonts w:cs="Times New Roman"/>
        </w:rPr>
      </w:pPr>
      <w:r w:rsidRPr="00BE0AE5">
        <w:rPr>
          <w:rStyle w:val="BoldItalic"/>
          <w:rFonts w:cs="Times New Roman"/>
        </w:rPr>
        <w:t xml:space="preserve">Первая российская революция 1905—1907 гг. Начало парламентаризма в России. </w:t>
      </w:r>
      <w:r w:rsidRPr="00BE0AE5">
        <w:rPr>
          <w:rFonts w:cs="Times New Roman"/>
        </w:rPr>
        <w:t>Николай II и его окружение. Деятельность В. К. Плеве на посту министра внутренних дел. Оппозиционное либеральное движение. «Союз освобождения»</w:t>
      </w:r>
      <w:r w:rsidRPr="00BE0AE5">
        <w:rPr>
          <w:rStyle w:val="Italic"/>
          <w:rFonts w:cs="Times New Roman"/>
        </w:rPr>
        <w:t xml:space="preserve">. </w:t>
      </w:r>
      <w:r w:rsidRPr="00BE0AE5">
        <w:rPr>
          <w:rFonts w:cs="Times New Roman"/>
        </w:rPr>
        <w:t>Банкетная кампания</w:t>
      </w:r>
      <w:r w:rsidRPr="00BE0AE5">
        <w:rPr>
          <w:rStyle w:val="Italic"/>
          <w:rFonts w:cs="Times New Roman"/>
        </w:rPr>
        <w:t xml:space="preserve">. </w:t>
      </w:r>
    </w:p>
    <w:p w:rsidR="00416B7C" w:rsidRPr="00BE0AE5" w:rsidRDefault="00416B7C" w:rsidP="00416B7C">
      <w:pPr>
        <w:pStyle w:val="body"/>
        <w:rPr>
          <w:rStyle w:val="Italic"/>
          <w:rFonts w:cs="Times New Roman"/>
        </w:rPr>
      </w:pPr>
      <w:r w:rsidRPr="00BE0AE5">
        <w:rPr>
          <w:rFonts w:cs="Times New Roman"/>
        </w:rPr>
        <w:t>Предпосылки Первой российской революции. Формы социальных протестов. Деятельность профессиональных революционеров. Политический терроризм.</w:t>
      </w:r>
      <w:r w:rsidRPr="00BE0AE5">
        <w:rPr>
          <w:rStyle w:val="Italic"/>
          <w:rFonts w:cs="Times New Roman"/>
        </w:rPr>
        <w:t xml:space="preserve"> </w:t>
      </w:r>
    </w:p>
    <w:p w:rsidR="00416B7C" w:rsidRPr="00BE0AE5" w:rsidRDefault="00416B7C" w:rsidP="00416B7C">
      <w:pPr>
        <w:pStyle w:val="body"/>
        <w:rPr>
          <w:rFonts w:cs="Times New Roman"/>
        </w:rPr>
      </w:pPr>
      <w:r w:rsidRPr="00BE0AE5">
        <w:rPr>
          <w:rFonts w:cs="Times New Roman"/>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w:t>
      </w:r>
      <w:r w:rsidRPr="00BE0AE5">
        <w:rPr>
          <w:rStyle w:val="Italic"/>
          <w:rFonts w:cs="Times New Roman"/>
        </w:rPr>
        <w:t>.</w:t>
      </w:r>
      <w:r w:rsidRPr="00BE0AE5">
        <w:rPr>
          <w:rFonts w:cs="Times New Roman"/>
        </w:rP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416B7C" w:rsidRPr="00BE0AE5" w:rsidRDefault="00416B7C" w:rsidP="00416B7C">
      <w:pPr>
        <w:pStyle w:val="body"/>
        <w:rPr>
          <w:rFonts w:cs="Times New Roman"/>
        </w:rPr>
      </w:pPr>
      <w:r w:rsidRPr="00BE0AE5">
        <w:rPr>
          <w:rFonts w:cs="Times New Roman"/>
        </w:rPr>
        <w:t>Избирательный закон 11 декабря 1905 г.</w:t>
      </w:r>
      <w:r w:rsidRPr="00BE0AE5">
        <w:rPr>
          <w:rStyle w:val="Italic"/>
          <w:rFonts w:cs="Times New Roman"/>
        </w:rPr>
        <w:t xml:space="preserve"> </w:t>
      </w:r>
      <w:r w:rsidRPr="00BE0AE5">
        <w:rPr>
          <w:rFonts w:cs="Times New Roman"/>
        </w:rPr>
        <w:t>Избирательная кампания в I Государственную думу</w:t>
      </w:r>
      <w:r w:rsidRPr="00BE0AE5">
        <w:rPr>
          <w:rStyle w:val="Italic"/>
          <w:rFonts w:cs="Times New Roman"/>
        </w:rPr>
        <w:t xml:space="preserve">. </w:t>
      </w:r>
      <w:r w:rsidRPr="00BE0AE5">
        <w:rPr>
          <w:rFonts w:cs="Times New Roman"/>
        </w:rPr>
        <w:t xml:space="preserve">Основные государственные законы 23 апреля 1906 г. Деятельность I и II Государственной думы: итоги и уроки. </w:t>
      </w:r>
    </w:p>
    <w:p w:rsidR="00416B7C" w:rsidRPr="00BE0AE5" w:rsidRDefault="00416B7C" w:rsidP="00416B7C">
      <w:pPr>
        <w:pStyle w:val="body"/>
        <w:rPr>
          <w:rFonts w:cs="Times New Roman"/>
        </w:rPr>
      </w:pPr>
      <w:r w:rsidRPr="00BE0AE5">
        <w:rPr>
          <w:rStyle w:val="BoldItalic"/>
          <w:rFonts w:cs="Times New Roman"/>
        </w:rPr>
        <w:t xml:space="preserve">Общество и власть после революции. </w:t>
      </w:r>
      <w:r w:rsidRPr="00BE0AE5">
        <w:rPr>
          <w:rFonts w:cs="Times New Roman"/>
        </w:rPr>
        <w:t xml:space="preserve">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rsidR="00416B7C" w:rsidRPr="00BE0AE5" w:rsidRDefault="00416B7C" w:rsidP="00416B7C">
      <w:pPr>
        <w:pStyle w:val="body"/>
        <w:rPr>
          <w:rFonts w:cs="Times New Roman"/>
        </w:rPr>
      </w:pPr>
      <w:r w:rsidRPr="00BE0AE5">
        <w:rPr>
          <w:rFonts w:cs="Times New Roman"/>
        </w:rPr>
        <w:t xml:space="preserve">Обострение международной обстановки. Блоковая система и участие в ней России. Россия в преддверии мировой катастрофы. </w:t>
      </w:r>
    </w:p>
    <w:p w:rsidR="00416B7C" w:rsidRPr="00BE0AE5" w:rsidRDefault="00416B7C" w:rsidP="00416B7C">
      <w:pPr>
        <w:pStyle w:val="body"/>
        <w:rPr>
          <w:rFonts w:cs="Times New Roman"/>
        </w:rPr>
      </w:pPr>
      <w:r w:rsidRPr="00BE0AE5">
        <w:rPr>
          <w:rStyle w:val="BoldItalic"/>
          <w:rFonts w:cs="Times New Roman"/>
        </w:rPr>
        <w:t xml:space="preserve">Серебряный век российской культуры. </w:t>
      </w:r>
      <w:r w:rsidRPr="00BE0AE5">
        <w:rPr>
          <w:rFonts w:cs="Times New Roman"/>
        </w:rPr>
        <w:t xml:space="preserve">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w:t>
      </w:r>
      <w:r w:rsidRPr="00BE0AE5">
        <w:rPr>
          <w:rFonts w:cs="Times New Roman"/>
        </w:rPr>
        <w:lastRenderedPageBreak/>
        <w:t xml:space="preserve">Драматический театр: традиции и новаторство. Музыка. «Русские сезоны» в Париже. Зарождение российского кинематографа. </w:t>
      </w:r>
    </w:p>
    <w:p w:rsidR="00416B7C" w:rsidRPr="00BE0AE5" w:rsidRDefault="00416B7C" w:rsidP="00416B7C">
      <w:pPr>
        <w:pStyle w:val="body"/>
        <w:rPr>
          <w:rFonts w:cs="Times New Roman"/>
        </w:rPr>
      </w:pPr>
      <w:r w:rsidRPr="00BE0AE5">
        <w:rPr>
          <w:rFonts w:cs="Times New Roman"/>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416B7C" w:rsidRPr="00BE0AE5" w:rsidRDefault="00416B7C" w:rsidP="00416B7C">
      <w:pPr>
        <w:pStyle w:val="body"/>
        <w:rPr>
          <w:rFonts w:cs="Times New Roman"/>
        </w:rPr>
      </w:pPr>
      <w:r w:rsidRPr="00BE0AE5">
        <w:rPr>
          <w:rStyle w:val="BoldItalic"/>
          <w:rFonts w:cs="Times New Roman"/>
        </w:rPr>
        <w:t xml:space="preserve">Наш край </w:t>
      </w:r>
      <w:r w:rsidRPr="00BE0AE5">
        <w:rPr>
          <w:rFonts w:cs="Times New Roman"/>
        </w:rPr>
        <w:t xml:space="preserve">в XIX — начале ХХ в. </w:t>
      </w:r>
    </w:p>
    <w:p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(1 ч) </w:t>
      </w:r>
    </w:p>
    <w:p w:rsidR="00416B7C" w:rsidRPr="00BE0AE5" w:rsidRDefault="00416B7C" w:rsidP="00416B7C">
      <w:pPr>
        <w:pStyle w:val="h1"/>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«ИСТОРИЯ» </w:t>
      </w:r>
      <w:r w:rsidRPr="00BE0AE5">
        <w:rPr>
          <w:rFonts w:cs="Times New Roman"/>
        </w:rPr>
        <w:br/>
        <w:t>на уровне ОСНОВНОго общего образования</w:t>
      </w:r>
    </w:p>
    <w:p w:rsidR="00416B7C" w:rsidRPr="00BE0AE5" w:rsidRDefault="00416B7C" w:rsidP="00416B7C">
      <w:pPr>
        <w:pStyle w:val="h2"/>
        <w:rPr>
          <w:rFonts w:cs="Times New Roman"/>
        </w:rPr>
      </w:pPr>
      <w:r w:rsidRPr="00BE0AE5">
        <w:rPr>
          <w:rFonts w:cs="Times New Roman"/>
        </w:rPr>
        <w:t>ЛИЧНОСТНЫЕ РЕЗУЛЬТАТЫ</w:t>
      </w:r>
    </w:p>
    <w:p w:rsidR="00416B7C" w:rsidRPr="00BE0AE5" w:rsidRDefault="00416B7C" w:rsidP="00416B7C">
      <w:pPr>
        <w:pStyle w:val="body"/>
        <w:rPr>
          <w:rFonts w:cs="Times New Roman"/>
        </w:rPr>
      </w:pPr>
      <w:r w:rsidRPr="00BE0AE5">
        <w:rPr>
          <w:rFonts w:cs="Times New Roman"/>
        </w:rPr>
        <w:t xml:space="preserve">К важнейшим </w:t>
      </w:r>
      <w:r w:rsidRPr="00BE0AE5">
        <w:rPr>
          <w:rStyle w:val="BoldItalic"/>
          <w:rFonts w:cs="Times New Roman"/>
        </w:rPr>
        <w:t>личностным результатам</w:t>
      </w:r>
      <w:r w:rsidRPr="00BE0AE5">
        <w:rPr>
          <w:rFonts w:cs="Times New Roman"/>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416B7C" w:rsidRPr="00BE0AE5" w:rsidRDefault="00416B7C" w:rsidP="00416B7C">
      <w:pPr>
        <w:pStyle w:val="list-dash"/>
        <w:rPr>
          <w:rFonts w:cs="Times New Roman"/>
          <w:spacing w:val="3"/>
        </w:rPr>
      </w:pPr>
      <w:r w:rsidRPr="00BE0AE5">
        <w:rPr>
          <w:rFonts w:cs="Times New Roman"/>
          <w:spacing w:val="3"/>
        </w:rPr>
        <w:t xml:space="preserve">в сфере </w:t>
      </w:r>
      <w:r w:rsidRPr="00BE0AE5">
        <w:rPr>
          <w:rStyle w:val="Italic"/>
          <w:rFonts w:cs="Times New Roman"/>
          <w:spacing w:val="3"/>
        </w:rPr>
        <w:t>патриотического воспитания</w:t>
      </w:r>
      <w:r w:rsidRPr="00BE0AE5">
        <w:rPr>
          <w:rFonts w:cs="Times New Roman"/>
          <w:spacing w:val="3"/>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416B7C" w:rsidRPr="00BE0AE5" w:rsidRDefault="00416B7C" w:rsidP="00416B7C">
      <w:pPr>
        <w:pStyle w:val="list-dash"/>
        <w:rPr>
          <w:rFonts w:cs="Times New Roman"/>
        </w:rPr>
      </w:pPr>
      <w:r w:rsidRPr="00BE0AE5">
        <w:rPr>
          <w:rFonts w:cs="Times New Roman"/>
        </w:rPr>
        <w:t xml:space="preserve">в сфере </w:t>
      </w:r>
      <w:r w:rsidRPr="00BE0AE5">
        <w:rPr>
          <w:rStyle w:val="Italic"/>
          <w:rFonts w:cs="Times New Roman"/>
        </w:rPr>
        <w:t>гражданского воспитания</w:t>
      </w:r>
      <w:r w:rsidRPr="00BE0AE5">
        <w:rPr>
          <w:rFonts w:cs="Times New Roman"/>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416B7C" w:rsidRPr="00BE0AE5" w:rsidRDefault="00416B7C" w:rsidP="00416B7C">
      <w:pPr>
        <w:pStyle w:val="list-dash"/>
        <w:rPr>
          <w:rFonts w:cs="Times New Roman"/>
        </w:rPr>
      </w:pPr>
      <w:r w:rsidRPr="00BE0AE5">
        <w:rPr>
          <w:rFonts w:cs="Times New Roman"/>
        </w:rPr>
        <w:t xml:space="preserve">в </w:t>
      </w:r>
      <w:r w:rsidRPr="00BE0AE5">
        <w:rPr>
          <w:rStyle w:val="Italic"/>
          <w:rFonts w:cs="Times New Roman"/>
        </w:rPr>
        <w:t>духовно-нравственной</w:t>
      </w:r>
      <w:r w:rsidRPr="00BE0AE5">
        <w:rPr>
          <w:rFonts w:cs="Times New Roman"/>
        </w:rPr>
        <w:t xml:space="preserve">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416B7C" w:rsidRPr="00BE0AE5" w:rsidRDefault="00416B7C" w:rsidP="00416B7C">
      <w:pPr>
        <w:pStyle w:val="list-dash"/>
        <w:rPr>
          <w:rFonts w:cs="Times New Roman"/>
        </w:rPr>
      </w:pPr>
      <w:r w:rsidRPr="00BE0AE5">
        <w:rPr>
          <w:rFonts w:cs="Times New Roman"/>
        </w:rPr>
        <w:t xml:space="preserve">в понимании </w:t>
      </w:r>
      <w:r w:rsidRPr="00BE0AE5">
        <w:rPr>
          <w:rStyle w:val="Italic"/>
          <w:rFonts w:cs="Times New Roman"/>
        </w:rPr>
        <w:t>ценности научного познания</w:t>
      </w:r>
      <w:r w:rsidRPr="00BE0AE5">
        <w:rPr>
          <w:rFonts w:cs="Times New Roman"/>
        </w:rPr>
        <w:t xml:space="preserve">: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416B7C" w:rsidRPr="00BE0AE5" w:rsidRDefault="00416B7C" w:rsidP="00416B7C">
      <w:pPr>
        <w:pStyle w:val="list-dash"/>
        <w:rPr>
          <w:rFonts w:cs="Times New Roman"/>
        </w:rPr>
      </w:pPr>
      <w:r w:rsidRPr="00BE0AE5">
        <w:rPr>
          <w:rFonts w:cs="Times New Roman"/>
        </w:rPr>
        <w:t xml:space="preserve">в сфере </w:t>
      </w:r>
      <w:r w:rsidRPr="00BE0AE5">
        <w:rPr>
          <w:rStyle w:val="Italic"/>
          <w:rFonts w:cs="Times New Roman"/>
        </w:rPr>
        <w:t>эстетического воспитания</w:t>
      </w:r>
      <w:r w:rsidRPr="00BE0AE5">
        <w:rPr>
          <w:rFonts w:cs="Times New Roman"/>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w:t>
      </w:r>
      <w:r w:rsidRPr="00BE0AE5">
        <w:rPr>
          <w:rFonts w:cs="Times New Roman"/>
        </w:rPr>
        <w:lastRenderedPageBreak/>
        <w:t xml:space="preserve">культурных традиций и народного творчества; уважение к культуре своего и других народов; </w:t>
      </w:r>
    </w:p>
    <w:p w:rsidR="00416B7C" w:rsidRPr="00BE0AE5" w:rsidRDefault="00416B7C" w:rsidP="00416B7C">
      <w:pPr>
        <w:pStyle w:val="list-dash"/>
        <w:rPr>
          <w:rFonts w:cs="Times New Roman"/>
        </w:rPr>
      </w:pPr>
      <w:r w:rsidRPr="00BE0AE5">
        <w:rPr>
          <w:rFonts w:cs="Times New Roman"/>
        </w:rPr>
        <w:t xml:space="preserve">в формировании </w:t>
      </w:r>
      <w:r w:rsidRPr="00BE0AE5">
        <w:rPr>
          <w:rStyle w:val="Italic"/>
          <w:rFonts w:cs="Times New Roman"/>
        </w:rPr>
        <w:t>ценностного отношения к жизни и здоровью</w:t>
      </w:r>
      <w:r w:rsidRPr="00BE0AE5">
        <w:rPr>
          <w:rFonts w:cs="Times New Roman"/>
        </w:rPr>
        <w:t xml:space="preserve">: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416B7C" w:rsidRPr="00BE0AE5" w:rsidRDefault="00416B7C" w:rsidP="00416B7C">
      <w:pPr>
        <w:pStyle w:val="list-dash"/>
        <w:rPr>
          <w:rFonts w:cs="Times New Roman"/>
        </w:rPr>
      </w:pPr>
      <w:r w:rsidRPr="00BE0AE5">
        <w:rPr>
          <w:rFonts w:cs="Times New Roman"/>
        </w:rPr>
        <w:t xml:space="preserve">в сфере </w:t>
      </w:r>
      <w:r w:rsidRPr="00BE0AE5">
        <w:rPr>
          <w:rStyle w:val="Italic"/>
          <w:rFonts w:cs="Times New Roman"/>
        </w:rPr>
        <w:t>трудового воспитания</w:t>
      </w:r>
      <w:r w:rsidRPr="00BE0AE5">
        <w:rPr>
          <w:rFonts w:cs="Times New Roman"/>
        </w:rP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416B7C" w:rsidRPr="00BE0AE5" w:rsidRDefault="00416B7C" w:rsidP="00416B7C">
      <w:pPr>
        <w:pStyle w:val="list-dash"/>
        <w:rPr>
          <w:rFonts w:cs="Times New Roman"/>
          <w:spacing w:val="-1"/>
        </w:rPr>
      </w:pPr>
      <w:r w:rsidRPr="00BE0AE5">
        <w:rPr>
          <w:rFonts w:cs="Times New Roman"/>
          <w:spacing w:val="-1"/>
        </w:rPr>
        <w:t xml:space="preserve">в сфере </w:t>
      </w:r>
      <w:r w:rsidRPr="00BE0AE5">
        <w:rPr>
          <w:rStyle w:val="Italic"/>
          <w:rFonts w:cs="Times New Roman"/>
          <w:spacing w:val="-1"/>
        </w:rPr>
        <w:t>экологического воспитания</w:t>
      </w:r>
      <w:r w:rsidRPr="00BE0AE5">
        <w:rPr>
          <w:rFonts w:cs="Times New Roman"/>
          <w:spacing w:val="-1"/>
        </w:rPr>
        <w:t>: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416B7C" w:rsidRPr="00BE0AE5" w:rsidRDefault="00416B7C" w:rsidP="00416B7C">
      <w:pPr>
        <w:pStyle w:val="list-dash"/>
        <w:rPr>
          <w:rFonts w:cs="Times New Roman"/>
        </w:rPr>
      </w:pPr>
      <w:r w:rsidRPr="00BE0AE5">
        <w:rPr>
          <w:rFonts w:cs="Times New Roman"/>
        </w:rPr>
        <w:t xml:space="preserve">в сфере </w:t>
      </w:r>
      <w:r w:rsidRPr="00BE0AE5">
        <w:rPr>
          <w:rStyle w:val="Italic"/>
          <w:rFonts w:cs="Times New Roman"/>
        </w:rPr>
        <w:t>адаптации к меняющимся условиям социальной и природной среды</w:t>
      </w:r>
      <w:r w:rsidRPr="00BE0AE5">
        <w:rPr>
          <w:rFonts w:cs="Times New Roman"/>
        </w:rPr>
        <w:t>: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416B7C" w:rsidRPr="00BE0AE5" w:rsidRDefault="00416B7C" w:rsidP="00416B7C">
      <w:pPr>
        <w:pStyle w:val="h2"/>
        <w:rPr>
          <w:rFonts w:cs="Times New Roman"/>
        </w:rPr>
      </w:pPr>
      <w:r w:rsidRPr="00BE0AE5">
        <w:rPr>
          <w:rFonts w:cs="Times New Roman"/>
        </w:rPr>
        <w:t>МЕТАПРЕДМЕТНЫЕ РЕЗУЛЬТАТЫ</w:t>
      </w:r>
    </w:p>
    <w:p w:rsidR="00416B7C" w:rsidRPr="00BE0AE5" w:rsidRDefault="00416B7C" w:rsidP="00416B7C">
      <w:pPr>
        <w:pStyle w:val="body"/>
        <w:rPr>
          <w:rFonts w:cs="Times New Roman"/>
          <w:spacing w:val="3"/>
        </w:rPr>
      </w:pPr>
      <w:r w:rsidRPr="00BE0AE5">
        <w:rPr>
          <w:rStyle w:val="BoldItalic"/>
          <w:rFonts w:cs="Times New Roman"/>
          <w:spacing w:val="3"/>
        </w:rPr>
        <w:t>Метапредметные результаты</w:t>
      </w:r>
      <w:r w:rsidRPr="00BE0AE5">
        <w:rPr>
          <w:rFonts w:cs="Times New Roman"/>
          <w:spacing w:val="3"/>
        </w:rPr>
        <w:t xml:space="preserve"> изучения истории в основной школе выражаются в следующих качествах и действиях. </w:t>
      </w:r>
    </w:p>
    <w:p w:rsidR="00416B7C" w:rsidRPr="00BE0AE5" w:rsidRDefault="00416B7C" w:rsidP="00416B7C">
      <w:pPr>
        <w:pStyle w:val="body"/>
        <w:rPr>
          <w:rStyle w:val="Italic"/>
          <w:rFonts w:cs="Times New Roman"/>
        </w:rPr>
      </w:pPr>
      <w:r w:rsidRPr="00BE0AE5">
        <w:rPr>
          <w:rStyle w:val="Italic"/>
          <w:rFonts w:cs="Times New Roman"/>
        </w:rPr>
        <w:t>В сфере универсальных учебных познавательных действий:</w:t>
      </w:r>
    </w:p>
    <w:p w:rsidR="00416B7C" w:rsidRPr="00BE0AE5" w:rsidRDefault="00416B7C" w:rsidP="00416B7C">
      <w:pPr>
        <w:pStyle w:val="list-dash"/>
        <w:rPr>
          <w:rFonts w:cs="Times New Roman"/>
        </w:rPr>
      </w:pPr>
      <w:r w:rsidRPr="00BE0AE5">
        <w:rPr>
          <w:rStyle w:val="Italic"/>
          <w:rFonts w:cs="Times New Roman"/>
        </w:rPr>
        <w:t>владение базовыми логическими действиями</w:t>
      </w:r>
      <w:r w:rsidRPr="00BE0AE5">
        <w:rPr>
          <w:rFonts w:cs="Times New Roman"/>
        </w:rPr>
        <w:t>: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416B7C" w:rsidRPr="00BE0AE5" w:rsidRDefault="00416B7C" w:rsidP="00416B7C">
      <w:pPr>
        <w:pStyle w:val="list-dash"/>
        <w:rPr>
          <w:rFonts w:cs="Times New Roman"/>
          <w:spacing w:val="-2"/>
        </w:rPr>
      </w:pPr>
      <w:r w:rsidRPr="00BE0AE5">
        <w:rPr>
          <w:rStyle w:val="Italic"/>
          <w:rFonts w:cs="Times New Roman"/>
          <w:spacing w:val="-2"/>
        </w:rPr>
        <w:t>владение базовыми исследовательскими действиями</w:t>
      </w:r>
      <w:r w:rsidRPr="00BE0AE5">
        <w:rPr>
          <w:rFonts w:cs="Times New Roman"/>
          <w:spacing w:val="-2"/>
        </w:rPr>
        <w:t xml:space="preserve">: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w:t>
      </w:r>
    </w:p>
    <w:p w:rsidR="00416B7C" w:rsidRPr="00BE0AE5" w:rsidRDefault="00416B7C" w:rsidP="00416B7C">
      <w:pPr>
        <w:pStyle w:val="list-dash"/>
        <w:rPr>
          <w:rFonts w:cs="Times New Roman"/>
        </w:rPr>
      </w:pPr>
      <w:r w:rsidRPr="00BE0AE5">
        <w:rPr>
          <w:rStyle w:val="Italic"/>
          <w:rFonts w:cs="Times New Roman"/>
        </w:rPr>
        <w:t>работа с информацией</w:t>
      </w:r>
      <w:r w:rsidRPr="00BE0AE5">
        <w:rPr>
          <w:rFonts w:cs="Times New Roman"/>
        </w:rPr>
        <w:t xml:space="preserve">: осуществлять анализ учебной и внеучебной исторической информации (учебник, тексты исторических источников, </w:t>
      </w:r>
      <w:r w:rsidRPr="00BE0AE5">
        <w:rPr>
          <w:rFonts w:cs="Times New Roman"/>
        </w:rPr>
        <w:lastRenderedPageBreak/>
        <w:t xml:space="preserve">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w:t>
      </w:r>
    </w:p>
    <w:p w:rsidR="00416B7C" w:rsidRPr="00BE0AE5" w:rsidRDefault="00416B7C" w:rsidP="00416B7C">
      <w:pPr>
        <w:pStyle w:val="body"/>
        <w:rPr>
          <w:rStyle w:val="Italic"/>
          <w:rFonts w:cs="Times New Roman"/>
        </w:rPr>
      </w:pPr>
      <w:r w:rsidRPr="00BE0AE5">
        <w:rPr>
          <w:rStyle w:val="Italic"/>
          <w:rFonts w:cs="Times New Roman"/>
        </w:rPr>
        <w:t>В сфере универсальных учебных коммуникативных действий:</w:t>
      </w:r>
    </w:p>
    <w:p w:rsidR="00416B7C" w:rsidRPr="00BE0AE5" w:rsidRDefault="00416B7C" w:rsidP="00416B7C">
      <w:pPr>
        <w:pStyle w:val="list-dash"/>
        <w:rPr>
          <w:rFonts w:cs="Times New Roman"/>
        </w:rPr>
      </w:pPr>
      <w:r w:rsidRPr="00BE0AE5">
        <w:rPr>
          <w:rStyle w:val="Italic"/>
          <w:rFonts w:cs="Times New Roman"/>
        </w:rPr>
        <w:t>общение</w:t>
      </w:r>
      <w:r w:rsidRPr="00BE0AE5">
        <w:rPr>
          <w:rFonts w:cs="Times New Roman"/>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w:t>
      </w:r>
    </w:p>
    <w:p w:rsidR="00416B7C" w:rsidRPr="00BE0AE5" w:rsidRDefault="00416B7C" w:rsidP="00416B7C">
      <w:pPr>
        <w:pStyle w:val="list-dash"/>
        <w:rPr>
          <w:rFonts w:cs="Times New Roman"/>
        </w:rPr>
      </w:pPr>
      <w:r w:rsidRPr="00BE0AE5">
        <w:rPr>
          <w:rStyle w:val="Italic"/>
          <w:rFonts w:cs="Times New Roman"/>
        </w:rPr>
        <w:t>осуществление совместной деятельности</w:t>
      </w:r>
      <w:r w:rsidRPr="00BE0AE5">
        <w:rPr>
          <w:rFonts w:cs="Times New Roman"/>
        </w:rPr>
        <w:t>: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416B7C" w:rsidRPr="00BE0AE5" w:rsidRDefault="00416B7C" w:rsidP="00416B7C">
      <w:pPr>
        <w:pStyle w:val="body"/>
        <w:rPr>
          <w:rStyle w:val="Italic"/>
          <w:rFonts w:cs="Times New Roman"/>
        </w:rPr>
      </w:pPr>
      <w:r w:rsidRPr="00BE0AE5">
        <w:rPr>
          <w:rStyle w:val="Italic"/>
          <w:rFonts w:cs="Times New Roman"/>
        </w:rPr>
        <w:t>В сфере универсальных учебных регулятивных действий:</w:t>
      </w:r>
    </w:p>
    <w:p w:rsidR="00416B7C" w:rsidRPr="00BE0AE5" w:rsidRDefault="00416B7C" w:rsidP="00416B7C">
      <w:pPr>
        <w:pStyle w:val="list-dash"/>
        <w:rPr>
          <w:rFonts w:cs="Times New Roman"/>
        </w:rPr>
      </w:pPr>
      <w:r w:rsidRPr="00BE0AE5">
        <w:rPr>
          <w:rStyle w:val="Italic"/>
          <w:rFonts w:cs="Times New Roman"/>
        </w:rPr>
        <w:t>владение</w:t>
      </w:r>
      <w:r w:rsidRPr="00BE0AE5">
        <w:rPr>
          <w:rFonts w:cs="Times New Roman"/>
        </w:rPr>
        <w:t xml:space="preserve">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r w:rsidR="00571787" w:rsidRPr="00BE0AE5">
        <w:rPr>
          <w:rFonts w:cs="Times New Roman"/>
        </w:rPr>
        <w:t xml:space="preserve"> </w:t>
      </w:r>
    </w:p>
    <w:p w:rsidR="00416B7C" w:rsidRPr="00BE0AE5" w:rsidRDefault="00416B7C" w:rsidP="00416B7C">
      <w:pPr>
        <w:pStyle w:val="list-dash"/>
        <w:rPr>
          <w:rFonts w:cs="Times New Roman"/>
        </w:rPr>
      </w:pPr>
      <w:r w:rsidRPr="00BE0AE5">
        <w:rPr>
          <w:rStyle w:val="Italic"/>
          <w:rFonts w:cs="Times New Roman"/>
        </w:rPr>
        <w:t>владение приемами самоконтроля</w:t>
      </w:r>
      <w:r w:rsidRPr="00BE0AE5">
        <w:rPr>
          <w:rFonts w:cs="Times New Roman"/>
        </w:rPr>
        <w:t xml:space="preserve">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 </w:t>
      </w:r>
    </w:p>
    <w:p w:rsidR="00416B7C" w:rsidRPr="00BE0AE5" w:rsidRDefault="00416B7C" w:rsidP="00416B7C">
      <w:pPr>
        <w:pStyle w:val="body"/>
        <w:rPr>
          <w:rStyle w:val="Italic"/>
          <w:rFonts w:cs="Times New Roman"/>
        </w:rPr>
      </w:pPr>
      <w:r w:rsidRPr="00BE0AE5">
        <w:rPr>
          <w:rStyle w:val="Italic"/>
          <w:rFonts w:cs="Times New Roman"/>
        </w:rPr>
        <w:t>В сфере эмоционального интеллекта, понимания себя и других:</w:t>
      </w:r>
    </w:p>
    <w:p w:rsidR="00416B7C" w:rsidRPr="00BE0AE5" w:rsidRDefault="00416B7C" w:rsidP="00416B7C">
      <w:pPr>
        <w:pStyle w:val="list-dash"/>
        <w:rPr>
          <w:rFonts w:cs="Times New Roman"/>
        </w:rPr>
      </w:pPr>
      <w:r w:rsidRPr="00BE0AE5">
        <w:rPr>
          <w:rFonts w:cs="Times New Roman"/>
        </w:rPr>
        <w:t xml:space="preserve">выявлять на примерах исторических ситуаций роль эмоций в отношениях между людьми; </w:t>
      </w:r>
    </w:p>
    <w:p w:rsidR="00416B7C" w:rsidRPr="00BE0AE5" w:rsidRDefault="00416B7C" w:rsidP="00416B7C">
      <w:pPr>
        <w:pStyle w:val="list-dash"/>
        <w:rPr>
          <w:rFonts w:cs="Times New Roman"/>
        </w:rPr>
      </w:pPr>
      <w:r w:rsidRPr="00BE0AE5">
        <w:rPr>
          <w:rFonts w:cs="Times New Roman"/>
        </w:rPr>
        <w:t>ставить себя на место другого человека, понимать мотивы действий другого (в исторических ситуациях и окружающей действительности);</w:t>
      </w:r>
    </w:p>
    <w:p w:rsidR="00416B7C" w:rsidRPr="00BE0AE5" w:rsidRDefault="00416B7C" w:rsidP="00416B7C">
      <w:pPr>
        <w:pStyle w:val="list-dash"/>
        <w:rPr>
          <w:rFonts w:cs="Times New Roman"/>
        </w:rPr>
      </w:pPr>
      <w:r w:rsidRPr="00BE0AE5">
        <w:rPr>
          <w:rFonts w:cs="Times New Roman"/>
        </w:rPr>
        <w:t xml:space="preserve">регулировать способ выражения своих эмоций с учетом позиций и мнений других участников общения. </w:t>
      </w:r>
    </w:p>
    <w:p w:rsidR="00416B7C" w:rsidRPr="00BE0AE5" w:rsidRDefault="00416B7C" w:rsidP="00416B7C">
      <w:pPr>
        <w:pStyle w:val="h2"/>
        <w:rPr>
          <w:rFonts w:cs="Times New Roman"/>
        </w:rPr>
      </w:pPr>
      <w:r w:rsidRPr="00BE0AE5">
        <w:rPr>
          <w:rFonts w:cs="Times New Roman"/>
        </w:rPr>
        <w:t>ПРЕДМЕТНЫЕ РЕЗУЛЬТАТЫ</w:t>
      </w:r>
    </w:p>
    <w:p w:rsidR="00416B7C" w:rsidRPr="00BE0AE5" w:rsidRDefault="00416B7C" w:rsidP="00416B7C">
      <w:pPr>
        <w:pStyle w:val="body"/>
        <w:rPr>
          <w:rFonts w:cs="Times New Roman"/>
        </w:rPr>
      </w:pPr>
      <w:r w:rsidRPr="00BE0AE5">
        <w:rPr>
          <w:rFonts w:cs="Times New Roman"/>
        </w:rPr>
        <w:t>Во ФГОС ООО 2021 г. установлено, что предметные результаты по учебному предмету «История» должны обеспечивать:</w:t>
      </w:r>
    </w:p>
    <w:p w:rsidR="00416B7C" w:rsidRPr="00BE0AE5" w:rsidRDefault="00416B7C" w:rsidP="00416B7C">
      <w:pPr>
        <w:pStyle w:val="body"/>
        <w:rPr>
          <w:rFonts w:cs="Times New Roman"/>
        </w:rPr>
      </w:pPr>
      <w:r w:rsidRPr="00BE0AE5">
        <w:rPr>
          <w:rFonts w:cs="Times New Roman"/>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416B7C" w:rsidRPr="00BE0AE5" w:rsidRDefault="00416B7C" w:rsidP="00416B7C">
      <w:pPr>
        <w:pStyle w:val="body"/>
        <w:rPr>
          <w:rFonts w:cs="Times New Roman"/>
        </w:rPr>
      </w:pPr>
      <w:r w:rsidRPr="00BE0AE5">
        <w:rPr>
          <w:rFonts w:cs="Times New Roman"/>
        </w:rPr>
        <w:lastRenderedPageBreak/>
        <w:t>2) умение выявлять особенности развития культуры, быта и нравов народов в различные исторические эпохи;</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3) овладение историческими понятиями и их использование для решения учебных и практических задач;</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416B7C" w:rsidRPr="00BE0AE5" w:rsidRDefault="00416B7C" w:rsidP="00416B7C">
      <w:pPr>
        <w:pStyle w:val="body"/>
        <w:rPr>
          <w:rFonts w:cs="Times New Roman"/>
        </w:rPr>
      </w:pPr>
      <w:r w:rsidRPr="00BE0AE5">
        <w:rPr>
          <w:rFonts w:cs="Times New Roman"/>
        </w:rPr>
        <w:t>5) умение выявлять существенные черты и характерные признаки исторических событий, явлений, процессов;</w:t>
      </w:r>
    </w:p>
    <w:p w:rsidR="00416B7C" w:rsidRPr="00BE0AE5" w:rsidRDefault="00416B7C" w:rsidP="00416B7C">
      <w:pPr>
        <w:pStyle w:val="body"/>
        <w:rPr>
          <w:rFonts w:cs="Times New Roman"/>
        </w:rPr>
      </w:pPr>
      <w:r w:rsidRPr="00BE0AE5">
        <w:rPr>
          <w:rFonts w:cs="Times New Roman"/>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w:t>
      </w:r>
      <w:r w:rsidR="00571787" w:rsidRPr="00BE0AE5">
        <w:rPr>
          <w:rFonts w:cs="Times New Roman"/>
        </w:rPr>
        <w:t xml:space="preserve"> </w:t>
      </w:r>
      <w:r w:rsidRPr="00BE0AE5">
        <w:rPr>
          <w:rFonts w:cs="Times New Roman"/>
        </w:rPr>
        <w:t>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416B7C" w:rsidRPr="00BE0AE5" w:rsidRDefault="00416B7C" w:rsidP="00416B7C">
      <w:pPr>
        <w:pStyle w:val="body"/>
        <w:rPr>
          <w:rFonts w:cs="Times New Roman"/>
        </w:rPr>
      </w:pPr>
      <w:r w:rsidRPr="00BE0AE5">
        <w:rPr>
          <w:rFonts w:cs="Times New Roman"/>
        </w:rPr>
        <w:t>7) умение сравнивать исторические события, явления, процессы в различные исторические эпохи;</w:t>
      </w:r>
    </w:p>
    <w:p w:rsidR="00416B7C" w:rsidRPr="00BE0AE5" w:rsidRDefault="00416B7C" w:rsidP="00416B7C">
      <w:pPr>
        <w:pStyle w:val="body"/>
        <w:rPr>
          <w:rFonts w:cs="Times New Roman"/>
        </w:rPr>
      </w:pPr>
      <w:r w:rsidRPr="00BE0AE5">
        <w:rPr>
          <w:rFonts w:cs="Times New Roman"/>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416B7C" w:rsidRPr="00BE0AE5" w:rsidRDefault="00416B7C" w:rsidP="00416B7C">
      <w:pPr>
        <w:pStyle w:val="body"/>
        <w:rPr>
          <w:rFonts w:cs="Times New Roman"/>
        </w:rPr>
      </w:pPr>
      <w:r w:rsidRPr="00BE0AE5">
        <w:rPr>
          <w:rFonts w:cs="Times New Roman"/>
        </w:rPr>
        <w:t xml:space="preserve">9) умение различать основные типы исторических источников: письменные, вещественные, аудиовизуальные; </w:t>
      </w:r>
    </w:p>
    <w:p w:rsidR="00416B7C" w:rsidRPr="00BE0AE5" w:rsidRDefault="00416B7C" w:rsidP="00416B7C">
      <w:pPr>
        <w:pStyle w:val="body"/>
        <w:rPr>
          <w:rFonts w:cs="Times New Roman"/>
        </w:rPr>
      </w:pPr>
      <w:r w:rsidRPr="00BE0AE5">
        <w:rPr>
          <w:rFonts w:cs="Times New Roman"/>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416B7C" w:rsidRPr="00BE0AE5" w:rsidRDefault="00416B7C" w:rsidP="00416B7C">
      <w:pPr>
        <w:pStyle w:val="body"/>
        <w:rPr>
          <w:rFonts w:cs="Times New Roman"/>
        </w:rPr>
      </w:pPr>
      <w:r w:rsidRPr="00BE0AE5">
        <w:rPr>
          <w:rFonts w:cs="Times New Roman"/>
        </w:rPr>
        <w:t xml:space="preserve">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rsidR="00416B7C" w:rsidRPr="00BE0AE5" w:rsidRDefault="00416B7C" w:rsidP="00416B7C">
      <w:pPr>
        <w:pStyle w:val="body"/>
        <w:rPr>
          <w:rFonts w:cs="Times New Roman"/>
        </w:rPr>
      </w:pPr>
      <w:r w:rsidRPr="00BE0AE5">
        <w:rPr>
          <w:rFonts w:cs="Times New Roman"/>
        </w:rPr>
        <w:t xml:space="preserve">12) 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416B7C" w:rsidRPr="00BE0AE5" w:rsidRDefault="00416B7C" w:rsidP="00416B7C">
      <w:pPr>
        <w:pStyle w:val="body"/>
        <w:rPr>
          <w:rFonts w:cs="Times New Roman"/>
        </w:rPr>
      </w:pPr>
      <w:r w:rsidRPr="00BE0AE5">
        <w:rPr>
          <w:rFonts w:cs="Times New Roman"/>
        </w:rPr>
        <w:t>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верифицированность информации;</w:t>
      </w:r>
    </w:p>
    <w:p w:rsidR="00416B7C" w:rsidRPr="00BE0AE5" w:rsidRDefault="00416B7C" w:rsidP="00416B7C">
      <w:pPr>
        <w:pStyle w:val="body"/>
        <w:rPr>
          <w:rFonts w:cs="Times New Roman"/>
        </w:rPr>
      </w:pPr>
      <w:r w:rsidRPr="00BE0AE5">
        <w:rPr>
          <w:rFonts w:cs="Times New Roman"/>
        </w:rPr>
        <w:t>14) приобретение опыта взаимодействия с людьми другой культуры, национальной и религиозной принадлежности на основе национальных цен</w:t>
      </w:r>
      <w:r w:rsidRPr="00BE0AE5">
        <w:rPr>
          <w:rFonts w:cs="Times New Roman"/>
        </w:rPr>
        <w:lastRenderedPageBreak/>
        <w:t>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w:t>
      </w:r>
      <w:r w:rsidR="00571787" w:rsidRPr="00BE0AE5">
        <w:rPr>
          <w:rFonts w:cs="Times New Roman"/>
        </w:rPr>
        <w:t xml:space="preserve"> </w:t>
      </w:r>
      <w:r w:rsidRPr="00BE0AE5">
        <w:rPr>
          <w:rFonts w:cs="Times New Roman"/>
        </w:rPr>
        <w:t xml:space="preserve">основного общего образования. Утвержден Приказом Министерства просвещения Российской Федерации от 31 мая 2021 г. № 287. С. 87—88). </w:t>
      </w:r>
    </w:p>
    <w:p w:rsidR="00416B7C" w:rsidRPr="00BE0AE5" w:rsidRDefault="00416B7C" w:rsidP="00416B7C">
      <w:pPr>
        <w:pStyle w:val="body"/>
        <w:rPr>
          <w:rFonts w:cs="Times New Roman"/>
        </w:rPr>
      </w:pPr>
      <w:r w:rsidRPr="00BE0AE5">
        <w:rPr>
          <w:rFonts w:cs="Times New Roman"/>
        </w:rPr>
        <w:t>Указанные положения ФГОС ООО развернуты и структурированы в программе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416B7C" w:rsidRPr="00BE0AE5" w:rsidRDefault="00416B7C" w:rsidP="00416B7C">
      <w:pPr>
        <w:pStyle w:val="body"/>
        <w:rPr>
          <w:rFonts w:cs="Times New Roman"/>
        </w:rPr>
      </w:pPr>
      <w:r w:rsidRPr="00BE0AE5">
        <w:rPr>
          <w:rStyle w:val="BoldItalic"/>
          <w:rFonts w:cs="Times New Roman"/>
        </w:rPr>
        <w:t>Предметные результаты</w:t>
      </w:r>
      <w:r w:rsidRPr="00BE0AE5">
        <w:rPr>
          <w:rFonts w:cs="Times New Roman"/>
        </w:rPr>
        <w:t xml:space="preserve"> изучения истории учащимися 5—9 классов включают: </w:t>
      </w:r>
    </w:p>
    <w:p w:rsidR="00416B7C" w:rsidRPr="00BE0AE5" w:rsidRDefault="00416B7C" w:rsidP="00416B7C">
      <w:pPr>
        <w:pStyle w:val="list-dash"/>
        <w:rPr>
          <w:rFonts w:cs="Times New Roman"/>
          <w:spacing w:val="3"/>
        </w:rPr>
      </w:pPr>
      <w:r w:rsidRPr="00BE0AE5">
        <w:rPr>
          <w:rFonts w:cs="Times New Roman"/>
          <w:spacing w:val="3"/>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416B7C" w:rsidRPr="00BE0AE5" w:rsidRDefault="00416B7C" w:rsidP="00416B7C">
      <w:pPr>
        <w:pStyle w:val="list-dash"/>
        <w:rPr>
          <w:rFonts w:cs="Times New Roman"/>
        </w:rPr>
      </w:pPr>
      <w:r w:rsidRPr="00BE0AE5">
        <w:rPr>
          <w:rFonts w:cs="Times New Roman"/>
        </w:rPr>
        <w:t>базовые знания об основных этапах и ключевых событиях отечественной и всемирной истории;</w:t>
      </w:r>
    </w:p>
    <w:p w:rsidR="00416B7C" w:rsidRPr="00BE0AE5" w:rsidRDefault="00416B7C" w:rsidP="00416B7C">
      <w:pPr>
        <w:pStyle w:val="list-dash"/>
        <w:rPr>
          <w:rFonts w:cs="Times New Roman"/>
        </w:rPr>
      </w:pPr>
      <w:r w:rsidRPr="00BE0AE5">
        <w:rPr>
          <w:rFonts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16B7C" w:rsidRPr="00BE0AE5" w:rsidRDefault="00416B7C" w:rsidP="00416B7C">
      <w:pPr>
        <w:pStyle w:val="list-dash"/>
        <w:rPr>
          <w:rFonts w:cs="Times New Roman"/>
        </w:rPr>
      </w:pPr>
      <w:r w:rsidRPr="00BE0AE5">
        <w:rPr>
          <w:rFonts w:cs="Times New Roman"/>
        </w:rPr>
        <w:t xml:space="preserve">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rsidR="00416B7C" w:rsidRPr="00BE0AE5" w:rsidRDefault="00416B7C" w:rsidP="00416B7C">
      <w:pPr>
        <w:pStyle w:val="list-dash"/>
        <w:rPr>
          <w:rFonts w:cs="Times New Roman"/>
        </w:rPr>
      </w:pPr>
      <w:r w:rsidRPr="00BE0AE5">
        <w:rPr>
          <w:rFonts w:cs="Times New Roman"/>
        </w:rP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rsidR="00416B7C" w:rsidRPr="00BE0AE5" w:rsidRDefault="00416B7C" w:rsidP="00416B7C">
      <w:pPr>
        <w:pStyle w:val="list-dash"/>
        <w:rPr>
          <w:rFonts w:cs="Times New Roman"/>
        </w:rPr>
      </w:pPr>
      <w:r w:rsidRPr="00BE0AE5">
        <w:rPr>
          <w:rFonts w:cs="Times New Roman"/>
        </w:rPr>
        <w:t>владение приемами оценки значения исторических событий и деятельности исторических личностей в отечественной и всемирной истории;</w:t>
      </w:r>
    </w:p>
    <w:p w:rsidR="00416B7C" w:rsidRPr="00BE0AE5" w:rsidRDefault="00416B7C" w:rsidP="00416B7C">
      <w:pPr>
        <w:pStyle w:val="list-dash"/>
        <w:rPr>
          <w:rFonts w:cs="Times New Roman"/>
        </w:rPr>
      </w:pPr>
      <w:r w:rsidRPr="00BE0AE5">
        <w:rPr>
          <w:rFonts w:cs="Times New Roman"/>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416B7C" w:rsidRPr="00BE0AE5" w:rsidRDefault="00416B7C" w:rsidP="00416B7C">
      <w:pPr>
        <w:pStyle w:val="list-dash"/>
        <w:rPr>
          <w:rFonts w:cs="Times New Roman"/>
        </w:rPr>
      </w:pPr>
      <w:r w:rsidRPr="00BE0AE5">
        <w:rPr>
          <w:rFonts w:cs="Times New Roman"/>
        </w:rPr>
        <w:t>осознание необходимости сохранения исторических и культурных памятников своей страны и мира;</w:t>
      </w:r>
    </w:p>
    <w:p w:rsidR="00416B7C" w:rsidRPr="00BE0AE5" w:rsidRDefault="00416B7C" w:rsidP="00416B7C">
      <w:pPr>
        <w:pStyle w:val="list-dash"/>
        <w:rPr>
          <w:rFonts w:cs="Times New Roman"/>
          <w:spacing w:val="-1"/>
        </w:rPr>
      </w:pPr>
      <w:r w:rsidRPr="00BE0AE5">
        <w:rPr>
          <w:rFonts w:cs="Times New Roman"/>
          <w:spacing w:val="-1"/>
        </w:rPr>
        <w:t>умение устанавливать взаимосвязи событий, явлений, процессов прошлого с важнейшими событиями ХХ — начала XXI в.</w:t>
      </w:r>
    </w:p>
    <w:p w:rsidR="00416B7C" w:rsidRPr="00BE0AE5" w:rsidRDefault="00416B7C" w:rsidP="00416B7C">
      <w:pPr>
        <w:pStyle w:val="body"/>
        <w:rPr>
          <w:rFonts w:cs="Times New Roman"/>
        </w:rPr>
      </w:pPr>
      <w:r w:rsidRPr="00BE0AE5">
        <w:rPr>
          <w:rFonts w:cs="Times New Roman"/>
        </w:rPr>
        <w:lastRenderedPageBreak/>
        <w:t>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w:t>
      </w:r>
      <w:r w:rsidRPr="00BE0AE5">
        <w:rPr>
          <w:rStyle w:val="footnote-num"/>
          <w:rFonts w:cs="Times New Roman"/>
          <w:vertAlign w:val="superscript"/>
        </w:rPr>
        <w:footnoteReference w:id="14"/>
      </w:r>
      <w:r w:rsidRPr="00BE0AE5">
        <w:rPr>
          <w:rFonts w:cs="Times New Roman"/>
        </w:rPr>
        <w:t xml:space="preserve">,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сложные 1990-е гг., возрождение страны с 2000-х гг., воссоединение Крыма с Россией в 2014 г.). </w:t>
      </w:r>
    </w:p>
    <w:p w:rsidR="00416B7C" w:rsidRPr="00BE0AE5" w:rsidRDefault="00416B7C" w:rsidP="00416B7C">
      <w:pPr>
        <w:pStyle w:val="body"/>
        <w:rPr>
          <w:rFonts w:cs="Times New Roman"/>
        </w:rPr>
      </w:pPr>
      <w:r w:rsidRPr="00BE0AE5">
        <w:rPr>
          <w:rFonts w:cs="Times New Roman"/>
        </w:rPr>
        <w:t xml:space="preserve">Названные результаты носят комплексный характер, в них органично сочетаются познавательно-исторические, мировоззренческие и метапредметные компоненты. </w:t>
      </w:r>
    </w:p>
    <w:p w:rsidR="00416B7C" w:rsidRPr="00BE0AE5" w:rsidRDefault="00416B7C" w:rsidP="00416B7C">
      <w:pPr>
        <w:pStyle w:val="body"/>
        <w:rPr>
          <w:rFonts w:cs="Times New Roman"/>
        </w:rPr>
      </w:pPr>
      <w:r w:rsidRPr="00BE0AE5">
        <w:rPr>
          <w:rFonts w:cs="Times New Roman"/>
        </w:rPr>
        <w:t xml:space="preserve">Предметные результаты проявляются в освоенных учащимися знаниях и видах деятельности. Они представлены в следующих основных группах: </w:t>
      </w:r>
    </w:p>
    <w:p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416B7C" w:rsidRPr="00BE0AE5" w:rsidRDefault="00416B7C" w:rsidP="00416B7C">
      <w:pPr>
        <w:pStyle w:val="body"/>
        <w:rPr>
          <w:rFonts w:cs="Times New Roman"/>
          <w:spacing w:val="-1"/>
        </w:rPr>
      </w:pPr>
      <w:r w:rsidRPr="00BE0AE5">
        <w:rPr>
          <w:rFonts w:cs="Times New Roman"/>
          <w:spacing w:val="-1"/>
        </w:rPr>
        <w:t>3. </w:t>
      </w:r>
      <w:r w:rsidRPr="00BE0AE5">
        <w:rPr>
          <w:rStyle w:val="Italic"/>
          <w:rFonts w:cs="Times New Roman"/>
          <w:spacing w:val="-1"/>
        </w:rPr>
        <w:t>Работа с исторической картой</w:t>
      </w:r>
      <w:r w:rsidRPr="00BE0AE5">
        <w:rPr>
          <w:rFonts w:cs="Times New Roman"/>
          <w:spacing w:val="-1"/>
        </w:rPr>
        <w:t xml:space="preserve">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 </w:t>
      </w:r>
    </w:p>
    <w:p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 xml:space="preserve"> (фрагментами аутентичных источников)</w:t>
      </w:r>
      <w:r w:rsidRPr="00BE0AE5">
        <w:rPr>
          <w:rStyle w:val="footnote-num"/>
          <w:rFonts w:cs="Times New Roman"/>
          <w:vertAlign w:val="superscript"/>
        </w:rPr>
        <w:footnoteReference w:id="15"/>
      </w:r>
      <w:r w:rsidRPr="00BE0AE5">
        <w:rPr>
          <w:rFonts w:cs="Times New Roman"/>
        </w:rPr>
        <w:t>: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416B7C" w:rsidRPr="00BE0AE5" w:rsidRDefault="00416B7C" w:rsidP="00416B7C">
      <w:pPr>
        <w:pStyle w:val="body"/>
        <w:rPr>
          <w:rFonts w:cs="Times New Roman"/>
        </w:rPr>
      </w:pPr>
      <w:r w:rsidRPr="00BE0AE5">
        <w:rPr>
          <w:rFonts w:cs="Times New Roman"/>
        </w:rPr>
        <w:t>5. </w:t>
      </w:r>
      <w:r w:rsidRPr="00BE0AE5">
        <w:rPr>
          <w:rStyle w:val="Italic"/>
          <w:rFonts w:cs="Times New Roman"/>
        </w:rPr>
        <w:t>Описание (реконструкция)</w:t>
      </w:r>
      <w:r w:rsidRPr="00BE0AE5">
        <w:rPr>
          <w:rFonts w:cs="Times New Roman"/>
        </w:rPr>
        <w:t xml:space="preserve">: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w:t>
      </w:r>
      <w:r w:rsidRPr="00BE0AE5">
        <w:rPr>
          <w:rFonts w:cs="Times New Roman"/>
        </w:rPr>
        <w:t xml:space="preserve">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w:t>
      </w:r>
      <w:r w:rsidRPr="00BE0AE5">
        <w:rPr>
          <w:rFonts w:cs="Times New Roman"/>
        </w:rPr>
        <w:lastRenderedPageBreak/>
        <w:t>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416B7C" w:rsidRPr="00BE0AE5" w:rsidRDefault="00416B7C" w:rsidP="00416B7C">
      <w:pPr>
        <w:pStyle w:val="body"/>
        <w:rPr>
          <w:rFonts w:cs="Times New Roman"/>
        </w:rPr>
      </w:pPr>
      <w:r w:rsidRPr="00BE0AE5">
        <w:rPr>
          <w:rFonts w:cs="Times New Roman"/>
        </w:rPr>
        <w:t>7. </w:t>
      </w:r>
      <w:r w:rsidRPr="00BE0AE5">
        <w:rPr>
          <w:rStyle w:val="Italic"/>
          <w:rFonts w:cs="Times New Roman"/>
        </w:rPr>
        <w:t>Работа с версиями, оценками</w:t>
      </w:r>
      <w:r w:rsidRPr="00BE0AE5">
        <w:rPr>
          <w:rFonts w:cs="Times New Roman"/>
        </w:rPr>
        <w:t>: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 и умений</w:t>
      </w:r>
      <w:r w:rsidRPr="00BE0AE5">
        <w:rPr>
          <w:rFonts w:cs="Times New Roman"/>
        </w:rPr>
        <w:t>: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416B7C" w:rsidRPr="00BE0AE5" w:rsidRDefault="00416B7C" w:rsidP="00416B7C">
      <w:pPr>
        <w:pStyle w:val="body"/>
        <w:rPr>
          <w:rFonts w:cs="Times New Roman"/>
        </w:rPr>
      </w:pPr>
      <w:r w:rsidRPr="00BE0AE5">
        <w:rPr>
          <w:rFonts w:cs="Times New Roman"/>
        </w:rPr>
        <w:t xml:space="preserve">Приведенный перечень служит ориентиром: а) для планирования и организации познавательной деятельности школьников при изучении истории (в том числе — разработки системы познавательных задач); б) при измерении и оценке достигнутых учащимися результатов. </w:t>
      </w:r>
    </w:p>
    <w:p w:rsidR="00416B7C" w:rsidRPr="00BE0AE5" w:rsidRDefault="00416B7C" w:rsidP="00416B7C">
      <w:pPr>
        <w:pStyle w:val="body"/>
        <w:rPr>
          <w:rStyle w:val="BoldItalic"/>
          <w:rFonts w:cs="Times New Roman"/>
        </w:rPr>
      </w:pPr>
    </w:p>
    <w:p w:rsidR="00416B7C" w:rsidRPr="00BE0AE5" w:rsidRDefault="00416B7C" w:rsidP="00416B7C">
      <w:pPr>
        <w:pStyle w:val="h3"/>
        <w:rPr>
          <w:rFonts w:cs="Times New Roman"/>
        </w:rPr>
      </w:pPr>
      <w:r w:rsidRPr="00BE0AE5">
        <w:rPr>
          <w:rFonts w:cs="Times New Roman"/>
        </w:rPr>
        <w:t>5 КЛАСС</w:t>
      </w:r>
      <w:r w:rsidRPr="00BE0AE5">
        <w:rPr>
          <w:rStyle w:val="footnote-num"/>
          <w:rFonts w:cs="Times New Roman"/>
          <w:b w:val="0"/>
          <w:bCs w:val="0"/>
          <w:position w:val="16"/>
          <w:vertAlign w:val="superscript"/>
        </w:rPr>
        <w:footnoteReference w:id="16"/>
      </w:r>
    </w:p>
    <w:p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w:t>
      </w:r>
    </w:p>
    <w:p w:rsidR="00416B7C" w:rsidRPr="00BE0AE5" w:rsidRDefault="00416B7C" w:rsidP="00416B7C">
      <w:pPr>
        <w:pStyle w:val="list-dash"/>
        <w:rPr>
          <w:rFonts w:cs="Times New Roman"/>
        </w:rPr>
      </w:pPr>
      <w:r w:rsidRPr="00BE0AE5">
        <w:rPr>
          <w:rFonts w:cs="Times New Roman"/>
        </w:rPr>
        <w:t xml:space="preserve">объяснять смысл основных хронологических понятий (век, тысячелетие, до нашей эры, наша эра); </w:t>
      </w:r>
    </w:p>
    <w:p w:rsidR="00416B7C" w:rsidRPr="00BE0AE5" w:rsidRDefault="00416B7C" w:rsidP="00416B7C">
      <w:pPr>
        <w:pStyle w:val="list-dash"/>
        <w:rPr>
          <w:rFonts w:cs="Times New Roman"/>
        </w:rPr>
      </w:pPr>
      <w:r w:rsidRPr="00BE0AE5">
        <w:rPr>
          <w:rFonts w:cs="Times New Roman"/>
        </w:rPr>
        <w:t>называть даты важнейших событий истории Древнего мира; по дате устанавливать принадлежность события к веку, тысячелетию;</w:t>
      </w:r>
    </w:p>
    <w:p w:rsidR="00416B7C" w:rsidRPr="00BE0AE5" w:rsidRDefault="00416B7C" w:rsidP="00416B7C">
      <w:pPr>
        <w:pStyle w:val="list-dash"/>
        <w:rPr>
          <w:rFonts w:cs="Times New Roman"/>
        </w:rPr>
      </w:pPr>
      <w:r w:rsidRPr="00BE0AE5">
        <w:rPr>
          <w:rFonts w:cs="Times New Roman"/>
        </w:rPr>
        <w:t>определять длительность и последовательность событий, периодов истории Древнего мира, вести счет лет до нашей эры и нашей эры.</w:t>
      </w:r>
    </w:p>
    <w:p w:rsidR="00416B7C" w:rsidRPr="00BE0AE5" w:rsidRDefault="00416B7C" w:rsidP="00EF465C">
      <w:pPr>
        <w:pStyle w:val="body"/>
        <w:keepNext/>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rsidR="00416B7C" w:rsidRPr="00BE0AE5" w:rsidRDefault="00416B7C" w:rsidP="00416B7C">
      <w:pPr>
        <w:pStyle w:val="list-dash"/>
        <w:rPr>
          <w:rFonts w:cs="Times New Roman"/>
        </w:rPr>
      </w:pPr>
      <w:r w:rsidRPr="00BE0AE5">
        <w:rPr>
          <w:rFonts w:cs="Times New Roman"/>
        </w:rPr>
        <w:t>указывать (называть) место, обстоятельства, участников, результаты важнейших событий истории Древнего мира;</w:t>
      </w:r>
    </w:p>
    <w:p w:rsidR="00416B7C" w:rsidRPr="00BE0AE5" w:rsidRDefault="00416B7C" w:rsidP="00416B7C">
      <w:pPr>
        <w:pStyle w:val="list-dash"/>
        <w:rPr>
          <w:rFonts w:cs="Times New Roman"/>
        </w:rPr>
      </w:pPr>
      <w:r w:rsidRPr="00BE0AE5">
        <w:rPr>
          <w:rFonts w:cs="Times New Roman"/>
        </w:rPr>
        <w:t>группировать, систематизировать факты по заданному признаку.</w:t>
      </w:r>
    </w:p>
    <w:p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rsidR="00416B7C" w:rsidRPr="00BE0AE5" w:rsidRDefault="00416B7C" w:rsidP="00416B7C">
      <w:pPr>
        <w:pStyle w:val="list-dash"/>
        <w:rPr>
          <w:rFonts w:cs="Times New Roman"/>
        </w:rPr>
      </w:pPr>
      <w:r w:rsidRPr="00BE0AE5">
        <w:rPr>
          <w:rFonts w:cs="Times New Roman"/>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416B7C" w:rsidRPr="00BE0AE5" w:rsidRDefault="00416B7C" w:rsidP="00416B7C">
      <w:pPr>
        <w:pStyle w:val="list-dash"/>
        <w:rPr>
          <w:rFonts w:cs="Times New Roman"/>
        </w:rPr>
      </w:pPr>
      <w:r w:rsidRPr="00BE0AE5">
        <w:rPr>
          <w:rFonts w:cs="Times New Roman"/>
        </w:rPr>
        <w:lastRenderedPageBreak/>
        <w:t>устанавливать на основе картографических сведений связь между условиями среды обитания людей и их занятиями.</w:t>
      </w:r>
    </w:p>
    <w:p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p>
    <w:p w:rsidR="00416B7C" w:rsidRPr="00BE0AE5" w:rsidRDefault="00416B7C" w:rsidP="00416B7C">
      <w:pPr>
        <w:pStyle w:val="list-dash"/>
        <w:rPr>
          <w:rFonts w:cs="Times New Roman"/>
        </w:rPr>
      </w:pPr>
      <w:r w:rsidRPr="00BE0AE5">
        <w:rPr>
          <w:rFonts w:cs="Times New Roman"/>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416B7C" w:rsidRPr="00BE0AE5" w:rsidRDefault="00416B7C" w:rsidP="00416B7C">
      <w:pPr>
        <w:pStyle w:val="list-dash"/>
        <w:rPr>
          <w:rFonts w:cs="Times New Roman"/>
        </w:rPr>
      </w:pPr>
      <w:r w:rsidRPr="00BE0AE5">
        <w:rPr>
          <w:rFonts w:cs="Times New Roman"/>
        </w:rPr>
        <w:t>различать памятники культуры изучаемой эпохи и источники, созданные в последующие эпохи, приводить примеры;</w:t>
      </w:r>
    </w:p>
    <w:p w:rsidR="00416B7C" w:rsidRPr="00BE0AE5" w:rsidRDefault="00416B7C" w:rsidP="00416B7C">
      <w:pPr>
        <w:pStyle w:val="list-dash"/>
        <w:rPr>
          <w:rFonts w:cs="Times New Roman"/>
          <w:spacing w:val="-2"/>
        </w:rPr>
      </w:pPr>
      <w:r w:rsidRPr="00BE0AE5">
        <w:rPr>
          <w:rFonts w:cs="Times New Roman"/>
          <w:spacing w:val="-2"/>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416B7C" w:rsidRPr="00BE0AE5" w:rsidRDefault="00416B7C" w:rsidP="00416B7C">
      <w:pPr>
        <w:pStyle w:val="body"/>
        <w:rPr>
          <w:rFonts w:cs="Times New Roman"/>
        </w:rPr>
      </w:pPr>
      <w:r w:rsidRPr="00BE0AE5">
        <w:rPr>
          <w:rFonts w:cs="Times New Roman"/>
        </w:rPr>
        <w:t>5. </w:t>
      </w:r>
      <w:r w:rsidRPr="00BE0AE5">
        <w:rPr>
          <w:rStyle w:val="Italic"/>
          <w:rFonts w:cs="Times New Roman"/>
        </w:rPr>
        <w:t>Историческое описание (реконструкция)</w:t>
      </w:r>
      <w:r w:rsidRPr="00BE0AE5">
        <w:rPr>
          <w:rFonts w:cs="Times New Roman"/>
        </w:rPr>
        <w:t>:</w:t>
      </w:r>
    </w:p>
    <w:p w:rsidR="00416B7C" w:rsidRPr="00BE0AE5" w:rsidRDefault="00416B7C" w:rsidP="00416B7C">
      <w:pPr>
        <w:pStyle w:val="list-dash"/>
        <w:rPr>
          <w:rFonts w:cs="Times New Roman"/>
        </w:rPr>
      </w:pPr>
      <w:r w:rsidRPr="00BE0AE5">
        <w:rPr>
          <w:rFonts w:cs="Times New Roman"/>
        </w:rPr>
        <w:t>характеризовать условия жизни людей в древности;</w:t>
      </w:r>
    </w:p>
    <w:p w:rsidR="00416B7C" w:rsidRPr="00BE0AE5" w:rsidRDefault="00416B7C" w:rsidP="00416B7C">
      <w:pPr>
        <w:pStyle w:val="list-dash"/>
        <w:rPr>
          <w:rFonts w:cs="Times New Roman"/>
        </w:rPr>
      </w:pPr>
      <w:r w:rsidRPr="00BE0AE5">
        <w:rPr>
          <w:rFonts w:cs="Times New Roman"/>
        </w:rPr>
        <w:t>рассказывать о значительных событиях древней истории, их участниках;</w:t>
      </w:r>
    </w:p>
    <w:p w:rsidR="00416B7C" w:rsidRPr="00BE0AE5" w:rsidRDefault="00416B7C" w:rsidP="00416B7C">
      <w:pPr>
        <w:pStyle w:val="list-dash"/>
        <w:rPr>
          <w:rFonts w:cs="Times New Roman"/>
        </w:rPr>
      </w:pPr>
      <w:r w:rsidRPr="00BE0AE5">
        <w:rPr>
          <w:rFonts w:cs="Times New Roman"/>
        </w:rPr>
        <w:t>рассказывать об исторических личностях Древнего мира (ключевых моментах их биографии, роли в исторических событиях);</w:t>
      </w:r>
    </w:p>
    <w:p w:rsidR="00416B7C" w:rsidRPr="00BE0AE5" w:rsidRDefault="00416B7C" w:rsidP="00416B7C">
      <w:pPr>
        <w:pStyle w:val="list-dash"/>
        <w:rPr>
          <w:rFonts w:cs="Times New Roman"/>
        </w:rPr>
      </w:pPr>
      <w:r w:rsidRPr="00BE0AE5">
        <w:rPr>
          <w:rFonts w:cs="Times New Roman"/>
        </w:rPr>
        <w:t>давать краткое описание памятников культуры эпохи первобытности и древнейших цивилизаций.</w:t>
      </w:r>
    </w:p>
    <w:p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rsidR="00416B7C" w:rsidRPr="00BE0AE5" w:rsidRDefault="00416B7C" w:rsidP="00416B7C">
      <w:pPr>
        <w:pStyle w:val="list-dash"/>
        <w:rPr>
          <w:rFonts w:cs="Times New Roman"/>
        </w:rPr>
      </w:pPr>
      <w:r w:rsidRPr="00BE0AE5">
        <w:rPr>
          <w:rFonts w:cs="Times New Roman"/>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416B7C" w:rsidRPr="00BE0AE5" w:rsidRDefault="00416B7C" w:rsidP="00416B7C">
      <w:pPr>
        <w:pStyle w:val="list-dash"/>
        <w:rPr>
          <w:rFonts w:cs="Times New Roman"/>
          <w:spacing w:val="1"/>
        </w:rPr>
      </w:pPr>
      <w:r w:rsidRPr="00BE0AE5">
        <w:rPr>
          <w:rFonts w:cs="Times New Roman"/>
          <w:spacing w:val="1"/>
        </w:rPr>
        <w:t>сравнивать исторические явления, определять их общие черты;</w:t>
      </w:r>
    </w:p>
    <w:p w:rsidR="00416B7C" w:rsidRPr="00BE0AE5" w:rsidRDefault="00416B7C" w:rsidP="00416B7C">
      <w:pPr>
        <w:pStyle w:val="list-dash"/>
        <w:rPr>
          <w:rFonts w:cs="Times New Roman"/>
        </w:rPr>
      </w:pPr>
      <w:r w:rsidRPr="00BE0AE5">
        <w:rPr>
          <w:rFonts w:cs="Times New Roman"/>
        </w:rPr>
        <w:t>иллюстрировать общие явления, черты конкретными примерами;</w:t>
      </w:r>
    </w:p>
    <w:p w:rsidR="00416B7C" w:rsidRPr="00BE0AE5" w:rsidRDefault="00416B7C" w:rsidP="00416B7C">
      <w:pPr>
        <w:pStyle w:val="list-dash"/>
        <w:rPr>
          <w:rFonts w:cs="Times New Roman"/>
        </w:rPr>
      </w:pPr>
      <w:r w:rsidRPr="00BE0AE5">
        <w:rPr>
          <w:rFonts w:cs="Times New Roman"/>
        </w:rPr>
        <w:t>объяснять причины и следствия важнейших событий древней истории.</w:t>
      </w:r>
    </w:p>
    <w:p w:rsidR="00416B7C" w:rsidRPr="00BE0AE5" w:rsidRDefault="00416B7C" w:rsidP="00416B7C">
      <w:pPr>
        <w:pStyle w:val="body"/>
        <w:rPr>
          <w:rFonts w:cs="Times New Roman"/>
        </w:rPr>
      </w:pPr>
      <w:r w:rsidRPr="00BE0AE5">
        <w:rPr>
          <w:rFonts w:cs="Times New Roman"/>
        </w:rPr>
        <w:t>7. </w:t>
      </w:r>
      <w:r w:rsidRPr="00BE0AE5">
        <w:rPr>
          <w:rStyle w:val="Italic"/>
          <w:rFonts w:cs="Times New Roman"/>
        </w:rPr>
        <w:t xml:space="preserve">Рассмотрение исторических версий и оценок, </w:t>
      </w:r>
      <w:r w:rsidRPr="00BE0AE5">
        <w:rPr>
          <w:rFonts w:cs="Times New Roman"/>
        </w:rPr>
        <w:t>определение своего отношения к наиболее значимым событиям и личностям прошлого:</w:t>
      </w:r>
    </w:p>
    <w:p w:rsidR="00416B7C" w:rsidRPr="00BE0AE5" w:rsidRDefault="00416B7C" w:rsidP="00416B7C">
      <w:pPr>
        <w:pStyle w:val="list-dash"/>
        <w:rPr>
          <w:rFonts w:cs="Times New Roman"/>
        </w:rPr>
      </w:pPr>
      <w:r w:rsidRPr="00BE0AE5">
        <w:rPr>
          <w:rFonts w:cs="Times New Roman"/>
        </w:rPr>
        <w:t>излагать оценки наиболее значительных событий и личностей древней истории, приводимые в учебной литературе;</w:t>
      </w:r>
    </w:p>
    <w:p w:rsidR="00416B7C" w:rsidRPr="00BE0AE5" w:rsidRDefault="00416B7C" w:rsidP="00416B7C">
      <w:pPr>
        <w:pStyle w:val="list-dash"/>
        <w:rPr>
          <w:rFonts w:cs="Times New Roman"/>
        </w:rPr>
      </w:pPr>
      <w:r w:rsidRPr="00BE0AE5">
        <w:rPr>
          <w:rFonts w:cs="Times New Roman"/>
        </w:rPr>
        <w:t>высказывать на уровне эмоциональных оценок отношение к поступкам людей прошлого, к памятникам культуры.</w:t>
      </w:r>
    </w:p>
    <w:p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p>
    <w:p w:rsidR="00416B7C" w:rsidRPr="00BE0AE5" w:rsidRDefault="00416B7C" w:rsidP="00416B7C">
      <w:pPr>
        <w:pStyle w:val="list-dash"/>
        <w:rPr>
          <w:rFonts w:cs="Times New Roman"/>
        </w:rPr>
      </w:pPr>
      <w:r w:rsidRPr="00BE0AE5">
        <w:rPr>
          <w:rFonts w:cs="Times New Roman"/>
        </w:rPr>
        <w:t>раскрывать значение памятников древней истории и культуры, необходимость сохранения их в современном мире;</w:t>
      </w:r>
    </w:p>
    <w:p w:rsidR="00416B7C" w:rsidRPr="00BE0AE5" w:rsidRDefault="00416B7C" w:rsidP="00416B7C">
      <w:pPr>
        <w:pStyle w:val="list-dash"/>
        <w:rPr>
          <w:rFonts w:cs="Times New Roman"/>
        </w:rPr>
      </w:pPr>
      <w:r w:rsidRPr="00BE0AE5">
        <w:rPr>
          <w:rFonts w:cs="Times New Roman"/>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t>6 КЛАСС</w:t>
      </w:r>
    </w:p>
    <w:p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w:t>
      </w:r>
    </w:p>
    <w:p w:rsidR="00416B7C" w:rsidRPr="00BE0AE5" w:rsidRDefault="00416B7C" w:rsidP="00416B7C">
      <w:pPr>
        <w:pStyle w:val="list-dash"/>
        <w:rPr>
          <w:rFonts w:cs="Times New Roman"/>
        </w:rPr>
      </w:pPr>
      <w:r w:rsidRPr="00BE0AE5">
        <w:rPr>
          <w:rFonts w:cs="Times New Roman"/>
        </w:rPr>
        <w:t>называть даты важнейших событий Средневековья, определять их принадлежность к веку, историческому периоду;</w:t>
      </w:r>
    </w:p>
    <w:p w:rsidR="00416B7C" w:rsidRPr="00BE0AE5" w:rsidRDefault="00416B7C" w:rsidP="00416B7C">
      <w:pPr>
        <w:pStyle w:val="list-dash"/>
        <w:rPr>
          <w:rFonts w:cs="Times New Roman"/>
        </w:rPr>
      </w:pPr>
      <w:r w:rsidRPr="00BE0AE5">
        <w:rPr>
          <w:rFonts w:cs="Times New Roman"/>
        </w:rPr>
        <w:lastRenderedPageBreak/>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416B7C" w:rsidRPr="00BE0AE5" w:rsidRDefault="00416B7C" w:rsidP="00416B7C">
      <w:pPr>
        <w:pStyle w:val="list-dash"/>
        <w:rPr>
          <w:rFonts w:cs="Times New Roman"/>
        </w:rPr>
      </w:pPr>
      <w:r w:rsidRPr="00BE0AE5">
        <w:rPr>
          <w:rFonts w:cs="Times New Roman"/>
        </w:rPr>
        <w:t>устанавливать длительность и синхронность событий истории Руси и всеобщей истории.</w:t>
      </w:r>
    </w:p>
    <w:p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rsidR="00416B7C" w:rsidRPr="00BE0AE5" w:rsidRDefault="00416B7C" w:rsidP="00416B7C">
      <w:pPr>
        <w:pStyle w:val="list-dash"/>
        <w:rPr>
          <w:rFonts w:cs="Times New Roman"/>
        </w:rPr>
      </w:pPr>
      <w:r w:rsidRPr="00BE0AE5">
        <w:rPr>
          <w:rFonts w:cs="Times New Roman"/>
        </w:rPr>
        <w:t>указывать (называть) место, обстоятельства, участников, результаты важнейших событий отечественной и всеобщей истории эпохи Средневековья;</w:t>
      </w:r>
    </w:p>
    <w:p w:rsidR="00416B7C" w:rsidRPr="00BE0AE5" w:rsidRDefault="00416B7C" w:rsidP="00416B7C">
      <w:pPr>
        <w:pStyle w:val="list-dash"/>
        <w:rPr>
          <w:rFonts w:cs="Times New Roman"/>
        </w:rPr>
      </w:pPr>
      <w:r w:rsidRPr="00BE0AE5">
        <w:rPr>
          <w:rFonts w:cs="Times New Roman"/>
        </w:rPr>
        <w:t>группировать, систематизировать факты по заданному признаку (составление систематических таблиц).</w:t>
      </w:r>
    </w:p>
    <w:p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rsidR="00416B7C" w:rsidRPr="00BE0AE5" w:rsidRDefault="00416B7C" w:rsidP="00416B7C">
      <w:pPr>
        <w:pStyle w:val="list-dash"/>
        <w:rPr>
          <w:rFonts w:cs="Times New Roman"/>
        </w:rPr>
      </w:pPr>
      <w:r w:rsidRPr="00BE0AE5">
        <w:rPr>
          <w:rFonts w:cs="Times New Roman"/>
        </w:rPr>
        <w:t>находить и показывать на карте исторические объекты, используя легенду карты; давать словесное описание их местоположения;</w:t>
      </w:r>
    </w:p>
    <w:p w:rsidR="00416B7C" w:rsidRPr="00BE0AE5" w:rsidRDefault="00416B7C" w:rsidP="00416B7C">
      <w:pPr>
        <w:pStyle w:val="list-dash"/>
        <w:rPr>
          <w:rFonts w:cs="Times New Roman"/>
          <w:spacing w:val="1"/>
        </w:rPr>
      </w:pPr>
      <w:r w:rsidRPr="00BE0AE5">
        <w:rPr>
          <w:rFonts w:cs="Times New Roman"/>
          <w:spacing w:val="1"/>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w:t>
      </w:r>
    </w:p>
    <w:p w:rsidR="00416B7C" w:rsidRPr="00BE0AE5" w:rsidRDefault="00416B7C" w:rsidP="00416B7C">
      <w:pPr>
        <w:pStyle w:val="list-dash"/>
        <w:rPr>
          <w:rFonts w:cs="Times New Roman"/>
        </w:rPr>
      </w:pPr>
      <w:r w:rsidRPr="00BE0AE5">
        <w:rPr>
          <w:rFonts w:cs="Times New Roman"/>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416B7C" w:rsidRPr="00BE0AE5" w:rsidRDefault="00416B7C" w:rsidP="00416B7C">
      <w:pPr>
        <w:pStyle w:val="list-dash"/>
        <w:rPr>
          <w:rFonts w:cs="Times New Roman"/>
          <w:spacing w:val="3"/>
        </w:rPr>
      </w:pPr>
      <w:r w:rsidRPr="00BE0AE5">
        <w:rPr>
          <w:rFonts w:cs="Times New Roman"/>
          <w:spacing w:val="3"/>
        </w:rPr>
        <w:t>характеризовать авторство, время, место создания источника;</w:t>
      </w:r>
    </w:p>
    <w:p w:rsidR="00416B7C" w:rsidRPr="00BE0AE5" w:rsidRDefault="00416B7C" w:rsidP="00416B7C">
      <w:pPr>
        <w:pStyle w:val="list-dash"/>
        <w:rPr>
          <w:rFonts w:cs="Times New Roman"/>
        </w:rPr>
      </w:pPr>
      <w:r w:rsidRPr="00BE0AE5">
        <w:rPr>
          <w:rFonts w:cs="Times New Roman"/>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416B7C" w:rsidRPr="00BE0AE5" w:rsidRDefault="00416B7C" w:rsidP="00416B7C">
      <w:pPr>
        <w:pStyle w:val="list-dash"/>
        <w:rPr>
          <w:rFonts w:cs="Times New Roman"/>
        </w:rPr>
      </w:pPr>
      <w:r w:rsidRPr="00BE0AE5">
        <w:rPr>
          <w:rFonts w:cs="Times New Roman"/>
        </w:rPr>
        <w:t>находить в визуальном источнике и вещественном памятнике ключевые символы, образы;</w:t>
      </w:r>
    </w:p>
    <w:p w:rsidR="00416B7C" w:rsidRPr="00BE0AE5" w:rsidRDefault="00416B7C" w:rsidP="00416B7C">
      <w:pPr>
        <w:pStyle w:val="list-dash"/>
        <w:rPr>
          <w:rFonts w:cs="Times New Roman"/>
        </w:rPr>
      </w:pPr>
      <w:r w:rsidRPr="00BE0AE5">
        <w:rPr>
          <w:rFonts w:cs="Times New Roman"/>
        </w:rPr>
        <w:t>характеризовать позицию автора письменного и визуального исторического источника.</w:t>
      </w:r>
    </w:p>
    <w:p w:rsidR="00416B7C" w:rsidRPr="00BE0AE5" w:rsidRDefault="00416B7C" w:rsidP="00416B7C">
      <w:pPr>
        <w:pStyle w:val="body"/>
        <w:rPr>
          <w:rFonts w:cs="Times New Roman"/>
        </w:rPr>
      </w:pPr>
      <w:r w:rsidRPr="00BE0AE5">
        <w:rPr>
          <w:rFonts w:cs="Times New Roman"/>
        </w:rPr>
        <w:t>5. </w:t>
      </w:r>
      <w:r w:rsidRPr="00BE0AE5">
        <w:rPr>
          <w:rStyle w:val="Italic"/>
          <w:rFonts w:cs="Times New Roman"/>
        </w:rPr>
        <w:t>Историческое описание (реконструкция)</w:t>
      </w:r>
      <w:r w:rsidRPr="00BE0AE5">
        <w:rPr>
          <w:rFonts w:cs="Times New Roman"/>
        </w:rPr>
        <w:t>:</w:t>
      </w:r>
    </w:p>
    <w:p w:rsidR="00416B7C" w:rsidRPr="00BE0AE5" w:rsidRDefault="00416B7C" w:rsidP="00416B7C">
      <w:pPr>
        <w:pStyle w:val="list-dash"/>
        <w:rPr>
          <w:rFonts w:cs="Times New Roman"/>
        </w:rPr>
      </w:pPr>
      <w:r w:rsidRPr="00BE0AE5">
        <w:rPr>
          <w:rFonts w:cs="Times New Roman"/>
        </w:rPr>
        <w:t>рассказывать о ключевых событиях отечественной и всеобщей истории в эпоху Средневековья, их участниках;</w:t>
      </w:r>
    </w:p>
    <w:p w:rsidR="00416B7C" w:rsidRPr="00BE0AE5" w:rsidRDefault="00416B7C" w:rsidP="00416B7C">
      <w:pPr>
        <w:pStyle w:val="list-dash"/>
        <w:rPr>
          <w:rFonts w:cs="Times New Roman"/>
        </w:rPr>
      </w:pPr>
      <w:r w:rsidRPr="00BE0AE5">
        <w:rPr>
          <w:rFonts w:cs="Times New Roman"/>
        </w:rPr>
        <w:t xml:space="preserve">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 </w:t>
      </w:r>
    </w:p>
    <w:p w:rsidR="00416B7C" w:rsidRPr="00BE0AE5" w:rsidRDefault="00416B7C" w:rsidP="00416B7C">
      <w:pPr>
        <w:pStyle w:val="list-dash"/>
        <w:rPr>
          <w:rFonts w:cs="Times New Roman"/>
        </w:rPr>
      </w:pPr>
      <w:r w:rsidRPr="00BE0AE5">
        <w:rPr>
          <w:rFonts w:cs="Times New Roman"/>
        </w:rPr>
        <w:t>рассказывать об образе жизни различных групп населения в средневековых обществах на Руси и в других странах;</w:t>
      </w:r>
    </w:p>
    <w:p w:rsidR="00416B7C" w:rsidRPr="00BE0AE5" w:rsidRDefault="00416B7C" w:rsidP="00416B7C">
      <w:pPr>
        <w:pStyle w:val="list-dash"/>
        <w:rPr>
          <w:rFonts w:cs="Times New Roman"/>
        </w:rPr>
      </w:pPr>
      <w:r w:rsidRPr="00BE0AE5">
        <w:rPr>
          <w:rFonts w:cs="Times New Roman"/>
        </w:rPr>
        <w:t>представлять описание памятников материальной и художественной культуры изучаемой эпохи.</w:t>
      </w:r>
    </w:p>
    <w:p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rsidR="00416B7C" w:rsidRPr="00BE0AE5" w:rsidRDefault="00416B7C" w:rsidP="00416B7C">
      <w:pPr>
        <w:pStyle w:val="list-dash"/>
        <w:rPr>
          <w:rFonts w:cs="Times New Roman"/>
        </w:rPr>
      </w:pPr>
      <w:r w:rsidRPr="00BE0AE5">
        <w:rPr>
          <w:rFonts w:cs="Times New Roman"/>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416B7C" w:rsidRPr="00BE0AE5" w:rsidRDefault="00416B7C" w:rsidP="00416B7C">
      <w:pPr>
        <w:pStyle w:val="list-dash"/>
        <w:rPr>
          <w:rFonts w:cs="Times New Roman"/>
        </w:rPr>
      </w:pPr>
      <w:r w:rsidRPr="00BE0AE5">
        <w:rPr>
          <w:rFonts w:cs="Times New Roman"/>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16B7C" w:rsidRPr="00BE0AE5" w:rsidRDefault="00416B7C" w:rsidP="00416B7C">
      <w:pPr>
        <w:pStyle w:val="list-dash"/>
        <w:rPr>
          <w:rFonts w:cs="Times New Roman"/>
          <w:spacing w:val="2"/>
        </w:rPr>
      </w:pPr>
      <w:r w:rsidRPr="00BE0AE5">
        <w:rPr>
          <w:rFonts w:cs="Times New Roman"/>
          <w:spacing w:val="2"/>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416B7C" w:rsidRPr="00BE0AE5" w:rsidRDefault="00416B7C" w:rsidP="00416B7C">
      <w:pPr>
        <w:pStyle w:val="list-dash"/>
        <w:rPr>
          <w:rFonts w:cs="Times New Roman"/>
        </w:rPr>
      </w:pPr>
      <w:r w:rsidRPr="00BE0AE5">
        <w:rPr>
          <w:rFonts w:cs="Times New Roman"/>
        </w:rPr>
        <w:t>проводить синхронизацию и сопоставление однотипных</w:t>
      </w:r>
      <w:r w:rsidR="00571787" w:rsidRPr="00BE0AE5">
        <w:rPr>
          <w:rFonts w:cs="Times New Roman"/>
        </w:rPr>
        <w:t xml:space="preserve"> </w:t>
      </w:r>
      <w:r w:rsidRPr="00BE0AE5">
        <w:rPr>
          <w:rFonts w:cs="Times New Roman"/>
        </w:rPr>
        <w:t>событий и процессов отечественной и всеобщей истории (по предложенному плану), выделять черты сходства и различия.</w:t>
      </w:r>
    </w:p>
    <w:p w:rsidR="00416B7C" w:rsidRPr="00BE0AE5" w:rsidRDefault="00416B7C" w:rsidP="00416B7C">
      <w:pPr>
        <w:pStyle w:val="body"/>
        <w:rPr>
          <w:rFonts w:cs="Times New Roman"/>
        </w:rPr>
      </w:pPr>
      <w:r w:rsidRPr="00BE0AE5">
        <w:rPr>
          <w:rFonts w:cs="Times New Roman"/>
        </w:rPr>
        <w:t>7. </w:t>
      </w:r>
      <w:r w:rsidRPr="00BE0AE5">
        <w:rPr>
          <w:rStyle w:val="Italic"/>
          <w:rFonts w:cs="Times New Roman"/>
        </w:rPr>
        <w:t>Рассмотрение исторических версий и оценок</w:t>
      </w:r>
      <w:r w:rsidRPr="00BE0AE5">
        <w:rPr>
          <w:rFonts w:cs="Times New Roman"/>
        </w:rPr>
        <w:t>, определение своего отношения к наиболее значимым событиям и личностям прошлого:</w:t>
      </w:r>
    </w:p>
    <w:p w:rsidR="00416B7C" w:rsidRPr="00BE0AE5" w:rsidRDefault="00416B7C" w:rsidP="00416B7C">
      <w:pPr>
        <w:pStyle w:val="list-dash"/>
        <w:rPr>
          <w:rFonts w:cs="Times New Roman"/>
        </w:rPr>
      </w:pPr>
      <w:r w:rsidRPr="00BE0AE5">
        <w:rPr>
          <w:rFonts w:cs="Times New Roman"/>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416B7C" w:rsidRPr="00BE0AE5" w:rsidRDefault="00416B7C" w:rsidP="00416B7C">
      <w:pPr>
        <w:pStyle w:val="list-dash"/>
        <w:rPr>
          <w:rFonts w:cs="Times New Roman"/>
        </w:rPr>
      </w:pPr>
      <w:r w:rsidRPr="00BE0AE5">
        <w:rPr>
          <w:rFonts w:cs="Times New Roman"/>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r w:rsidRPr="00BE0AE5">
        <w:rPr>
          <w:rFonts w:cs="Times New Roman"/>
        </w:rPr>
        <w:t>:</w:t>
      </w:r>
    </w:p>
    <w:p w:rsidR="00416B7C" w:rsidRPr="00BE0AE5" w:rsidRDefault="00416B7C" w:rsidP="00416B7C">
      <w:pPr>
        <w:pStyle w:val="list-dash"/>
        <w:rPr>
          <w:rFonts w:cs="Times New Roman"/>
        </w:rPr>
      </w:pPr>
      <w:r w:rsidRPr="00BE0AE5">
        <w:rPr>
          <w:rFonts w:cs="Times New Roman"/>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416B7C" w:rsidRPr="00BE0AE5" w:rsidRDefault="00416B7C" w:rsidP="00416B7C">
      <w:pPr>
        <w:pStyle w:val="list-dash"/>
        <w:rPr>
          <w:rFonts w:cs="Times New Roman"/>
        </w:rPr>
      </w:pPr>
      <w:r w:rsidRPr="00BE0AE5">
        <w:rPr>
          <w:rFonts w:cs="Times New Roman"/>
        </w:rPr>
        <w:t>выполнять учебные проекты по истории Средних веков (в том числе на региональном материале).</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t>7 КЛАСС</w:t>
      </w:r>
    </w:p>
    <w:p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w:t>
      </w:r>
    </w:p>
    <w:p w:rsidR="00416B7C" w:rsidRPr="00BE0AE5" w:rsidRDefault="00416B7C" w:rsidP="00416B7C">
      <w:pPr>
        <w:pStyle w:val="list-dash"/>
        <w:rPr>
          <w:rFonts w:cs="Times New Roman"/>
        </w:rPr>
      </w:pPr>
      <w:r w:rsidRPr="00BE0AE5">
        <w:rPr>
          <w:rFonts w:cs="Times New Roman"/>
        </w:rPr>
        <w:t>называть этапы отечественной и всеобщей истории Нового времени, их хронологические рамки;</w:t>
      </w:r>
    </w:p>
    <w:p w:rsidR="00416B7C" w:rsidRPr="00BE0AE5" w:rsidRDefault="00416B7C" w:rsidP="00416B7C">
      <w:pPr>
        <w:pStyle w:val="list-dash"/>
        <w:rPr>
          <w:rFonts w:cs="Times New Roman"/>
        </w:rPr>
      </w:pPr>
      <w:r w:rsidRPr="00BE0AE5">
        <w:rPr>
          <w:rFonts w:cs="Times New Roman"/>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416B7C" w:rsidRPr="00BE0AE5" w:rsidRDefault="00416B7C" w:rsidP="00416B7C">
      <w:pPr>
        <w:pStyle w:val="list-dash"/>
        <w:rPr>
          <w:rFonts w:cs="Times New Roman"/>
        </w:rPr>
      </w:pPr>
      <w:r w:rsidRPr="00BE0AE5">
        <w:rPr>
          <w:rFonts w:cs="Times New Roman"/>
        </w:rPr>
        <w:t>устанавливать синхронность событий отечественной и всеобщей истории XVI—XVII вв.</w:t>
      </w:r>
    </w:p>
    <w:p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rsidR="00416B7C" w:rsidRPr="00BE0AE5" w:rsidRDefault="00416B7C" w:rsidP="00416B7C">
      <w:pPr>
        <w:pStyle w:val="list-dash"/>
        <w:rPr>
          <w:rFonts w:cs="Times New Roman"/>
        </w:rPr>
      </w:pPr>
      <w:r w:rsidRPr="00BE0AE5">
        <w:rPr>
          <w:rFonts w:cs="Times New Roman"/>
        </w:rPr>
        <w:t>указывать (называть) место, обстоятельства, участников, результаты важнейших событий отечественной и всеобщей истории XVI—XVII вв.;</w:t>
      </w:r>
    </w:p>
    <w:p w:rsidR="00416B7C" w:rsidRPr="00BE0AE5" w:rsidRDefault="00416B7C" w:rsidP="00416B7C">
      <w:pPr>
        <w:pStyle w:val="list-dash"/>
        <w:rPr>
          <w:rFonts w:cs="Times New Roman"/>
        </w:rPr>
      </w:pPr>
      <w:r w:rsidRPr="00BE0AE5">
        <w:rPr>
          <w:rFonts w:cs="Times New Roman"/>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rsidR="00416B7C" w:rsidRPr="00BE0AE5" w:rsidRDefault="00416B7C" w:rsidP="00416B7C">
      <w:pPr>
        <w:pStyle w:val="list-dash"/>
        <w:rPr>
          <w:rFonts w:cs="Times New Roman"/>
        </w:rPr>
      </w:pPr>
      <w:r w:rsidRPr="00BE0AE5">
        <w:rPr>
          <w:rFonts w:cs="Times New Roman"/>
        </w:rPr>
        <w:lastRenderedPageBreak/>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416B7C" w:rsidRPr="00BE0AE5" w:rsidRDefault="00416B7C" w:rsidP="00416B7C">
      <w:pPr>
        <w:pStyle w:val="list-dash"/>
        <w:rPr>
          <w:rFonts w:cs="Times New Roman"/>
        </w:rPr>
      </w:pPr>
      <w:r w:rsidRPr="00BE0AE5">
        <w:rPr>
          <w:rFonts w:cs="Times New Roman"/>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w:t>
      </w:r>
    </w:p>
    <w:p w:rsidR="00416B7C" w:rsidRPr="00BE0AE5" w:rsidRDefault="00416B7C" w:rsidP="00416B7C">
      <w:pPr>
        <w:pStyle w:val="list-dash"/>
        <w:rPr>
          <w:rFonts w:cs="Times New Roman"/>
        </w:rPr>
      </w:pPr>
      <w:r w:rsidRPr="00BE0AE5">
        <w:rPr>
          <w:rFonts w:cs="Times New Roman"/>
        </w:rPr>
        <w:t xml:space="preserve">различать виды письменных исторических источников (официальные, личные, литературные и др.); </w:t>
      </w:r>
    </w:p>
    <w:p w:rsidR="00416B7C" w:rsidRPr="00BE0AE5" w:rsidRDefault="00416B7C" w:rsidP="00416B7C">
      <w:pPr>
        <w:pStyle w:val="list-dash"/>
        <w:rPr>
          <w:rFonts w:cs="Times New Roman"/>
        </w:rPr>
      </w:pPr>
      <w:r w:rsidRPr="00BE0AE5">
        <w:rPr>
          <w:rFonts w:cs="Times New Roman"/>
        </w:rPr>
        <w:t>характеризовать обстоятельства и цель создания источника, раскрывать его информационную ценность;</w:t>
      </w:r>
    </w:p>
    <w:p w:rsidR="00416B7C" w:rsidRPr="00BE0AE5" w:rsidRDefault="00416B7C" w:rsidP="00416B7C">
      <w:pPr>
        <w:pStyle w:val="list-dash"/>
        <w:rPr>
          <w:rFonts w:cs="Times New Roman"/>
        </w:rPr>
      </w:pPr>
      <w:r w:rsidRPr="00BE0AE5">
        <w:rPr>
          <w:rFonts w:cs="Times New Roman"/>
        </w:rPr>
        <w:t>проводить поиск информации в тексте письменного источника, визуальных и вещественных памятниках эпохи;</w:t>
      </w:r>
    </w:p>
    <w:p w:rsidR="00416B7C" w:rsidRPr="00BE0AE5" w:rsidRDefault="00416B7C" w:rsidP="00416B7C">
      <w:pPr>
        <w:pStyle w:val="list-dash"/>
        <w:rPr>
          <w:rFonts w:cs="Times New Roman"/>
        </w:rPr>
      </w:pPr>
      <w:r w:rsidRPr="00BE0AE5">
        <w:rPr>
          <w:rFonts w:cs="Times New Roman"/>
        </w:rPr>
        <w:t>сопоставлять и систематизировать информацию из нескольких однотипных источников.</w:t>
      </w:r>
    </w:p>
    <w:p w:rsidR="00416B7C" w:rsidRPr="00BE0AE5" w:rsidRDefault="00416B7C" w:rsidP="00416B7C">
      <w:pPr>
        <w:pStyle w:val="body"/>
        <w:rPr>
          <w:rFonts w:cs="Times New Roman"/>
        </w:rPr>
      </w:pPr>
      <w:r w:rsidRPr="00BE0AE5">
        <w:rPr>
          <w:rFonts w:cs="Times New Roman"/>
        </w:rPr>
        <w:t>5. </w:t>
      </w:r>
      <w:r w:rsidRPr="00BE0AE5">
        <w:rPr>
          <w:rStyle w:val="Italic"/>
          <w:rFonts w:cs="Times New Roman"/>
        </w:rPr>
        <w:t>Историческое описание (реконструкция)</w:t>
      </w:r>
      <w:r w:rsidRPr="00BE0AE5">
        <w:rPr>
          <w:rFonts w:cs="Times New Roman"/>
        </w:rPr>
        <w:t>:</w:t>
      </w:r>
    </w:p>
    <w:p w:rsidR="00416B7C" w:rsidRPr="00BE0AE5" w:rsidRDefault="00416B7C" w:rsidP="00416B7C">
      <w:pPr>
        <w:pStyle w:val="list-dash"/>
        <w:rPr>
          <w:rFonts w:cs="Times New Roman"/>
        </w:rPr>
      </w:pPr>
      <w:r w:rsidRPr="00BE0AE5">
        <w:rPr>
          <w:rFonts w:cs="Times New Roman"/>
        </w:rPr>
        <w:t>рассказывать о ключевых событиях отечественной и всеобщей истории XVI—XVII вв., их участниках;</w:t>
      </w:r>
    </w:p>
    <w:p w:rsidR="00416B7C" w:rsidRPr="00BE0AE5" w:rsidRDefault="00416B7C" w:rsidP="00416B7C">
      <w:pPr>
        <w:pStyle w:val="list-dash"/>
        <w:rPr>
          <w:rFonts w:cs="Times New Roman"/>
        </w:rPr>
      </w:pPr>
      <w:r w:rsidRPr="00BE0AE5">
        <w:rPr>
          <w:rFonts w:cs="Times New Roman"/>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416B7C" w:rsidRPr="00BE0AE5" w:rsidRDefault="00416B7C" w:rsidP="00416B7C">
      <w:pPr>
        <w:pStyle w:val="list-dash"/>
        <w:rPr>
          <w:rFonts w:cs="Times New Roman"/>
        </w:rPr>
      </w:pPr>
      <w:r w:rsidRPr="00BE0AE5">
        <w:rPr>
          <w:rFonts w:cs="Times New Roman"/>
        </w:rPr>
        <w:t>рассказывать об образе жизни различных групп населения в России и других странах в раннее Новое время;</w:t>
      </w:r>
    </w:p>
    <w:p w:rsidR="00416B7C" w:rsidRPr="00BE0AE5" w:rsidRDefault="00416B7C" w:rsidP="00416B7C">
      <w:pPr>
        <w:pStyle w:val="list-dash"/>
        <w:rPr>
          <w:rFonts w:cs="Times New Roman"/>
        </w:rPr>
      </w:pPr>
      <w:r w:rsidRPr="00BE0AE5">
        <w:rPr>
          <w:rFonts w:cs="Times New Roman"/>
        </w:rPr>
        <w:t>представлять описание памятников материальной и художественной культуры изучаемой эпохи.</w:t>
      </w:r>
    </w:p>
    <w:p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rsidR="00416B7C" w:rsidRPr="00BE0AE5" w:rsidRDefault="00416B7C" w:rsidP="00416B7C">
      <w:pPr>
        <w:pStyle w:val="list-dash"/>
        <w:rPr>
          <w:rFonts w:cs="Times New Roman"/>
        </w:rPr>
      </w:pPr>
      <w:r w:rsidRPr="00BE0AE5">
        <w:rPr>
          <w:rFonts w:cs="Times New Roman"/>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416B7C" w:rsidRPr="00BE0AE5" w:rsidRDefault="00416B7C" w:rsidP="00416B7C">
      <w:pPr>
        <w:pStyle w:val="list-dash"/>
        <w:rPr>
          <w:rFonts w:cs="Times New Roman"/>
        </w:rPr>
      </w:pPr>
      <w:r w:rsidRPr="00BE0AE5">
        <w:rPr>
          <w:rFonts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16B7C" w:rsidRPr="00BE0AE5" w:rsidRDefault="00416B7C" w:rsidP="00416B7C">
      <w:pPr>
        <w:pStyle w:val="list-dash"/>
        <w:rPr>
          <w:rFonts w:cs="Times New Roman"/>
          <w:spacing w:val="-2"/>
        </w:rPr>
      </w:pPr>
      <w:r w:rsidRPr="00BE0AE5">
        <w:rPr>
          <w:rFonts w:cs="Times New Roman"/>
          <w:spacing w:val="-2"/>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416B7C" w:rsidRPr="00BE0AE5" w:rsidRDefault="00416B7C" w:rsidP="00416B7C">
      <w:pPr>
        <w:pStyle w:val="list-dash"/>
        <w:rPr>
          <w:rFonts w:cs="Times New Roman"/>
        </w:rPr>
      </w:pPr>
      <w:r w:rsidRPr="00BE0AE5">
        <w:rPr>
          <w:rFonts w:cs="Times New Roman"/>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416B7C" w:rsidRPr="00BE0AE5" w:rsidRDefault="00416B7C" w:rsidP="00416B7C">
      <w:pPr>
        <w:pStyle w:val="body"/>
        <w:rPr>
          <w:rFonts w:cs="Times New Roman"/>
        </w:rPr>
      </w:pPr>
      <w:r w:rsidRPr="00BE0AE5">
        <w:rPr>
          <w:rFonts w:cs="Times New Roman"/>
        </w:rPr>
        <w:t>7. </w:t>
      </w:r>
      <w:r w:rsidRPr="00BE0AE5">
        <w:rPr>
          <w:rStyle w:val="Italic"/>
          <w:rFonts w:cs="Times New Roman"/>
        </w:rPr>
        <w:t>Рассмотрение исторических версий и оценок</w:t>
      </w:r>
      <w:r w:rsidRPr="00BE0AE5">
        <w:rPr>
          <w:rFonts w:cs="Times New Roman"/>
        </w:rPr>
        <w:t>, определение своего отношения к наиболее значимым событиям и личностям прошлого:</w:t>
      </w:r>
    </w:p>
    <w:p w:rsidR="00416B7C" w:rsidRPr="00BE0AE5" w:rsidRDefault="00416B7C" w:rsidP="00416B7C">
      <w:pPr>
        <w:pStyle w:val="list-dash"/>
        <w:rPr>
          <w:rFonts w:cs="Times New Roman"/>
        </w:rPr>
      </w:pPr>
      <w:r w:rsidRPr="00BE0AE5">
        <w:rPr>
          <w:rFonts w:cs="Times New Roman"/>
        </w:rPr>
        <w:lastRenderedPageBreak/>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416B7C" w:rsidRPr="00BE0AE5" w:rsidRDefault="00416B7C" w:rsidP="00416B7C">
      <w:pPr>
        <w:pStyle w:val="list-dash"/>
        <w:rPr>
          <w:rFonts w:cs="Times New Roman"/>
        </w:rPr>
      </w:pPr>
      <w:r w:rsidRPr="00BE0AE5">
        <w:rPr>
          <w:rFonts w:cs="Times New Roman"/>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p>
    <w:p w:rsidR="00416B7C" w:rsidRPr="00BE0AE5" w:rsidRDefault="00416B7C" w:rsidP="00416B7C">
      <w:pPr>
        <w:pStyle w:val="list-dash"/>
        <w:rPr>
          <w:rFonts w:cs="Times New Roman"/>
        </w:rPr>
      </w:pPr>
      <w:r w:rsidRPr="00BE0AE5">
        <w:rPr>
          <w:rFonts w:cs="Times New Roman"/>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416B7C" w:rsidRPr="00BE0AE5" w:rsidRDefault="00416B7C" w:rsidP="00416B7C">
      <w:pPr>
        <w:pStyle w:val="list-dash"/>
        <w:rPr>
          <w:rFonts w:cs="Times New Roman"/>
        </w:rPr>
      </w:pPr>
      <w:r w:rsidRPr="00BE0AE5">
        <w:rPr>
          <w:rFonts w:cs="Times New Roman"/>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416B7C" w:rsidRPr="00BE0AE5" w:rsidRDefault="00416B7C" w:rsidP="00416B7C">
      <w:pPr>
        <w:pStyle w:val="list-dash"/>
        <w:rPr>
          <w:rFonts w:cs="Times New Roman"/>
        </w:rPr>
      </w:pPr>
      <w:r w:rsidRPr="00BE0AE5">
        <w:rPr>
          <w:rFonts w:cs="Times New Roman"/>
        </w:rPr>
        <w:t>выполнять учебные проекты по отечественной и всеобщей истории XVI—XVII вв. (в том числе на региональном материале).</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t>8 КЛАСС</w:t>
      </w:r>
    </w:p>
    <w:p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p>
    <w:p w:rsidR="00416B7C" w:rsidRPr="00BE0AE5" w:rsidRDefault="00416B7C" w:rsidP="00416B7C">
      <w:pPr>
        <w:pStyle w:val="list-dash"/>
        <w:rPr>
          <w:rFonts w:cs="Times New Roman"/>
        </w:rPr>
      </w:pPr>
      <w:r w:rsidRPr="00BE0AE5">
        <w:rPr>
          <w:rFonts w:cs="Times New Roman"/>
        </w:rPr>
        <w:t>называть даты важнейших событий отечественной и всеобщей истории XVIII в.; определять их принадлежность к историческому периоду, этапу;</w:t>
      </w:r>
    </w:p>
    <w:p w:rsidR="00416B7C" w:rsidRPr="00BE0AE5" w:rsidRDefault="00416B7C" w:rsidP="00416B7C">
      <w:pPr>
        <w:pStyle w:val="list-dash"/>
        <w:rPr>
          <w:rFonts w:cs="Times New Roman"/>
        </w:rPr>
      </w:pPr>
      <w:r w:rsidRPr="00BE0AE5">
        <w:rPr>
          <w:rFonts w:cs="Times New Roman"/>
        </w:rPr>
        <w:t>устанавливать синхронность событий отечественной и всеобщей истории XVIII в.</w:t>
      </w:r>
    </w:p>
    <w:p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rsidR="00416B7C" w:rsidRPr="00BE0AE5" w:rsidRDefault="00416B7C" w:rsidP="00416B7C">
      <w:pPr>
        <w:pStyle w:val="list-dash"/>
        <w:rPr>
          <w:rFonts w:cs="Times New Roman"/>
        </w:rPr>
      </w:pPr>
      <w:r w:rsidRPr="00BE0AE5">
        <w:rPr>
          <w:rFonts w:cs="Times New Roman"/>
        </w:rPr>
        <w:t>указывать (называть) место, обстоятельства, участников, результаты важнейших событий отечественной и всеобщей истории XVIII в.;</w:t>
      </w:r>
    </w:p>
    <w:p w:rsidR="00416B7C" w:rsidRPr="00BE0AE5" w:rsidRDefault="00416B7C" w:rsidP="00416B7C">
      <w:pPr>
        <w:pStyle w:val="list-dash"/>
        <w:rPr>
          <w:rFonts w:cs="Times New Roman"/>
        </w:rPr>
      </w:pPr>
      <w:r w:rsidRPr="00BE0AE5">
        <w:rPr>
          <w:rFonts w:cs="Times New Roman"/>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rsidR="00416B7C" w:rsidRPr="00BE0AE5" w:rsidRDefault="00416B7C" w:rsidP="00416B7C">
      <w:pPr>
        <w:pStyle w:val="list-dash"/>
        <w:rPr>
          <w:rFonts w:cs="Times New Roman"/>
        </w:rPr>
      </w:pPr>
      <w:r w:rsidRPr="00BE0AE5">
        <w:rPr>
          <w:rFonts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w:t>
      </w:r>
    </w:p>
    <w:p w:rsidR="00416B7C" w:rsidRPr="00BE0AE5" w:rsidRDefault="00416B7C" w:rsidP="00416B7C">
      <w:pPr>
        <w:pStyle w:val="list-dash"/>
        <w:rPr>
          <w:rFonts w:cs="Times New Roman"/>
        </w:rPr>
      </w:pPr>
      <w:r w:rsidRPr="00BE0AE5">
        <w:rPr>
          <w:rFonts w:cs="Times New Roman"/>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416B7C" w:rsidRPr="00BE0AE5" w:rsidRDefault="00416B7C" w:rsidP="00416B7C">
      <w:pPr>
        <w:pStyle w:val="list-dash"/>
        <w:rPr>
          <w:rFonts w:cs="Times New Roman"/>
        </w:rPr>
      </w:pPr>
      <w:r w:rsidRPr="00BE0AE5">
        <w:rPr>
          <w:rFonts w:cs="Times New Roman"/>
        </w:rPr>
        <w:t>объяснять назначение исторического источника, раскрывать его информационную ценность;</w:t>
      </w:r>
    </w:p>
    <w:p w:rsidR="00416B7C" w:rsidRPr="00BE0AE5" w:rsidRDefault="00416B7C" w:rsidP="00416B7C">
      <w:pPr>
        <w:pStyle w:val="list-dash"/>
        <w:rPr>
          <w:rFonts w:cs="Times New Roman"/>
        </w:rPr>
      </w:pPr>
      <w:r w:rsidRPr="00BE0AE5">
        <w:rPr>
          <w:rFonts w:cs="Times New Roman"/>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416B7C" w:rsidRPr="00BE0AE5" w:rsidRDefault="00416B7C" w:rsidP="00416B7C">
      <w:pPr>
        <w:pStyle w:val="body"/>
        <w:rPr>
          <w:rFonts w:cs="Times New Roman"/>
        </w:rPr>
      </w:pPr>
      <w:r w:rsidRPr="00BE0AE5">
        <w:rPr>
          <w:rFonts w:cs="Times New Roman"/>
        </w:rPr>
        <w:t>5. </w:t>
      </w:r>
      <w:r w:rsidRPr="00BE0AE5">
        <w:rPr>
          <w:rStyle w:val="Italic"/>
          <w:rFonts w:cs="Times New Roman"/>
        </w:rPr>
        <w:t>Историческое описание (реконструкция)</w:t>
      </w:r>
      <w:r w:rsidRPr="00BE0AE5">
        <w:rPr>
          <w:rFonts w:cs="Times New Roman"/>
        </w:rPr>
        <w:t>:</w:t>
      </w:r>
    </w:p>
    <w:p w:rsidR="00416B7C" w:rsidRPr="00BE0AE5" w:rsidRDefault="00416B7C" w:rsidP="00416B7C">
      <w:pPr>
        <w:pStyle w:val="list-dash"/>
        <w:rPr>
          <w:rFonts w:cs="Times New Roman"/>
        </w:rPr>
      </w:pPr>
      <w:r w:rsidRPr="00BE0AE5">
        <w:rPr>
          <w:rFonts w:cs="Times New Roman"/>
        </w:rPr>
        <w:lastRenderedPageBreak/>
        <w:t>рассказывать о ключевых событиях отечественной и всеобщей истории XVIII в., их участниках;</w:t>
      </w:r>
    </w:p>
    <w:p w:rsidR="00416B7C" w:rsidRPr="00BE0AE5" w:rsidRDefault="00416B7C" w:rsidP="00416B7C">
      <w:pPr>
        <w:pStyle w:val="list-dash"/>
        <w:rPr>
          <w:rFonts w:cs="Times New Roman"/>
          <w:spacing w:val="-1"/>
        </w:rPr>
      </w:pPr>
      <w:r w:rsidRPr="00BE0AE5">
        <w:rPr>
          <w:rFonts w:cs="Times New Roman"/>
          <w:spacing w:val="-1"/>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416B7C" w:rsidRPr="00BE0AE5" w:rsidRDefault="00416B7C" w:rsidP="00416B7C">
      <w:pPr>
        <w:pStyle w:val="list-dash"/>
        <w:rPr>
          <w:rFonts w:cs="Times New Roman"/>
        </w:rPr>
      </w:pPr>
      <w:r w:rsidRPr="00BE0AE5">
        <w:rPr>
          <w:rFonts w:cs="Times New Roman"/>
        </w:rPr>
        <w:t>составлять описание образа жизни различных групп населения в России и других странах в XVIII в.;</w:t>
      </w:r>
    </w:p>
    <w:p w:rsidR="00416B7C" w:rsidRPr="00BE0AE5" w:rsidRDefault="00416B7C" w:rsidP="00416B7C">
      <w:pPr>
        <w:pStyle w:val="list-dash"/>
        <w:rPr>
          <w:rFonts w:cs="Times New Roman"/>
        </w:rPr>
      </w:pPr>
      <w:r w:rsidRPr="00BE0AE5">
        <w:rPr>
          <w:rFonts w:cs="Times New Roman"/>
        </w:rPr>
        <w:t xml:space="preserve">представлять описание памятников материальной и художественной культуры изучаемой эпохи (в виде сообщения, аннотации). </w:t>
      </w:r>
    </w:p>
    <w:p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rsidR="00416B7C" w:rsidRPr="00BE0AE5" w:rsidRDefault="00416B7C" w:rsidP="00416B7C">
      <w:pPr>
        <w:pStyle w:val="list-dash"/>
        <w:rPr>
          <w:rFonts w:cs="Times New Roman"/>
          <w:spacing w:val="-1"/>
        </w:rPr>
      </w:pPr>
      <w:r w:rsidRPr="00BE0AE5">
        <w:rPr>
          <w:rFonts w:cs="Times New Roman"/>
          <w:spacing w:val="-1"/>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416B7C" w:rsidRPr="00BE0AE5" w:rsidRDefault="00416B7C" w:rsidP="00416B7C">
      <w:pPr>
        <w:pStyle w:val="list-dash"/>
        <w:rPr>
          <w:rFonts w:cs="Times New Roman"/>
        </w:rPr>
      </w:pPr>
      <w:r w:rsidRPr="00BE0AE5">
        <w:rPr>
          <w:rFonts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16B7C" w:rsidRPr="00BE0AE5" w:rsidRDefault="00416B7C" w:rsidP="00416B7C">
      <w:pPr>
        <w:pStyle w:val="list-dash"/>
        <w:rPr>
          <w:rFonts w:cs="Times New Roman"/>
        </w:rPr>
      </w:pPr>
      <w:r w:rsidRPr="00BE0AE5">
        <w:rPr>
          <w:rFonts w:cs="Times New Roman"/>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416B7C" w:rsidRPr="00BE0AE5" w:rsidRDefault="00416B7C" w:rsidP="00416B7C">
      <w:pPr>
        <w:pStyle w:val="list-dash"/>
        <w:rPr>
          <w:rFonts w:cs="Times New Roman"/>
        </w:rPr>
      </w:pPr>
      <w:r w:rsidRPr="00BE0AE5">
        <w:rPr>
          <w:rFonts w:cs="Times New Roman"/>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416B7C" w:rsidRPr="00BE0AE5" w:rsidRDefault="00416B7C" w:rsidP="00416B7C">
      <w:pPr>
        <w:pStyle w:val="body"/>
        <w:rPr>
          <w:rFonts w:cs="Times New Roman"/>
        </w:rPr>
      </w:pPr>
      <w:r w:rsidRPr="00BE0AE5">
        <w:rPr>
          <w:rFonts w:cs="Times New Roman"/>
        </w:rPr>
        <w:t>7. </w:t>
      </w:r>
      <w:r w:rsidRPr="00BE0AE5">
        <w:rPr>
          <w:rStyle w:val="Italic"/>
          <w:rFonts w:cs="Times New Roman"/>
        </w:rPr>
        <w:t>Рассмотрение исторических версий и оценок</w:t>
      </w:r>
      <w:r w:rsidRPr="00BE0AE5">
        <w:rPr>
          <w:rFonts w:cs="Times New Roman"/>
        </w:rPr>
        <w:t>, определение своего отношения к наиболее значимым событиям и личностям прошлого:</w:t>
      </w:r>
    </w:p>
    <w:p w:rsidR="00416B7C" w:rsidRPr="00BE0AE5" w:rsidRDefault="00416B7C" w:rsidP="00416B7C">
      <w:pPr>
        <w:pStyle w:val="list-dash"/>
        <w:rPr>
          <w:rFonts w:cs="Times New Roman"/>
        </w:rPr>
      </w:pPr>
      <w:r w:rsidRPr="00BE0AE5">
        <w:rPr>
          <w:rFonts w:cs="Times New Roman"/>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416B7C" w:rsidRPr="00BE0AE5" w:rsidRDefault="00416B7C" w:rsidP="00416B7C">
      <w:pPr>
        <w:pStyle w:val="list-dash"/>
        <w:rPr>
          <w:rFonts w:cs="Times New Roman"/>
        </w:rPr>
      </w:pPr>
      <w:r w:rsidRPr="00BE0AE5">
        <w:rPr>
          <w:rFonts w:cs="Times New Roman"/>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r w:rsidRPr="00BE0AE5">
        <w:rPr>
          <w:rFonts w:cs="Times New Roman"/>
        </w:rPr>
        <w:t>:</w:t>
      </w:r>
    </w:p>
    <w:p w:rsidR="00416B7C" w:rsidRPr="00BE0AE5" w:rsidRDefault="00416B7C" w:rsidP="00416B7C">
      <w:pPr>
        <w:pStyle w:val="list-dash"/>
        <w:rPr>
          <w:rFonts w:cs="Times New Roman"/>
        </w:rPr>
      </w:pPr>
      <w:r w:rsidRPr="00BE0AE5">
        <w:rPr>
          <w:rFonts w:cs="Times New Roman"/>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416B7C" w:rsidRPr="00BE0AE5" w:rsidRDefault="00416B7C" w:rsidP="00416B7C">
      <w:pPr>
        <w:pStyle w:val="list-dash"/>
        <w:rPr>
          <w:rFonts w:cs="Times New Roman"/>
        </w:rPr>
      </w:pPr>
      <w:r w:rsidRPr="00BE0AE5">
        <w:rPr>
          <w:rFonts w:cs="Times New Roman"/>
        </w:rPr>
        <w:t>выполнять учебные проекты по отечественной и всеобщей истории XVIII в. (в том числе на региональном материале).</w:t>
      </w:r>
    </w:p>
    <w:p w:rsidR="00416B7C" w:rsidRPr="00BE0AE5" w:rsidRDefault="00416B7C" w:rsidP="00416B7C">
      <w:pPr>
        <w:pStyle w:val="body"/>
        <w:rPr>
          <w:rFonts w:cs="Times New Roman"/>
        </w:rPr>
      </w:pPr>
    </w:p>
    <w:p w:rsidR="00416B7C" w:rsidRPr="00BE0AE5" w:rsidRDefault="00416B7C" w:rsidP="00416B7C">
      <w:pPr>
        <w:pStyle w:val="h3"/>
        <w:rPr>
          <w:rFonts w:cs="Times New Roman"/>
        </w:rPr>
      </w:pPr>
      <w:r w:rsidRPr="00BE0AE5">
        <w:rPr>
          <w:rFonts w:cs="Times New Roman"/>
        </w:rPr>
        <w:lastRenderedPageBreak/>
        <w:t>9 КЛАСС</w:t>
      </w:r>
    </w:p>
    <w:p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w:t>
      </w:r>
    </w:p>
    <w:p w:rsidR="00416B7C" w:rsidRPr="00BE0AE5" w:rsidRDefault="00416B7C" w:rsidP="00416B7C">
      <w:pPr>
        <w:pStyle w:val="list-dash"/>
        <w:rPr>
          <w:rFonts w:cs="Times New Roman"/>
        </w:rPr>
      </w:pPr>
      <w:r w:rsidRPr="00BE0AE5">
        <w:rPr>
          <w:rFonts w:cs="Times New Roman"/>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416B7C" w:rsidRPr="00BE0AE5" w:rsidRDefault="00416B7C" w:rsidP="00416B7C">
      <w:pPr>
        <w:pStyle w:val="list-dash"/>
        <w:rPr>
          <w:rFonts w:cs="Times New Roman"/>
        </w:rPr>
      </w:pPr>
      <w:r w:rsidRPr="00BE0AE5">
        <w:rPr>
          <w:rFonts w:cs="Times New Roman"/>
        </w:rPr>
        <w:t>выявлять синхронность / асинхронность исторических процессов отечественной и всеобщей истории XIX — начала XX в.;</w:t>
      </w:r>
    </w:p>
    <w:p w:rsidR="00416B7C" w:rsidRPr="00BE0AE5" w:rsidRDefault="00416B7C" w:rsidP="00416B7C">
      <w:pPr>
        <w:pStyle w:val="list-dash"/>
        <w:rPr>
          <w:rFonts w:cs="Times New Roman"/>
        </w:rPr>
      </w:pPr>
      <w:r w:rsidRPr="00BE0AE5">
        <w:rPr>
          <w:rFonts w:cs="Times New Roman"/>
        </w:rPr>
        <w:t>определять последовательность событий отечественной и всеобщей истории XIX — начала XX в. на основе анализа причинно-следственных связей.</w:t>
      </w:r>
    </w:p>
    <w:p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rsidR="00416B7C" w:rsidRPr="00BE0AE5" w:rsidRDefault="00416B7C" w:rsidP="00416B7C">
      <w:pPr>
        <w:pStyle w:val="list-dash"/>
        <w:rPr>
          <w:rFonts w:cs="Times New Roman"/>
        </w:rPr>
      </w:pPr>
      <w:r w:rsidRPr="00BE0AE5">
        <w:rPr>
          <w:rFonts w:cs="Times New Roman"/>
        </w:rPr>
        <w:t>характеризовать место, обстоятельства, участников, результаты важнейших событий отечественной и всеобщей истории XIX — начала XX в.;</w:t>
      </w:r>
    </w:p>
    <w:p w:rsidR="00416B7C" w:rsidRPr="00BE0AE5" w:rsidRDefault="00416B7C" w:rsidP="00416B7C">
      <w:pPr>
        <w:pStyle w:val="list-dash"/>
        <w:rPr>
          <w:rFonts w:cs="Times New Roman"/>
          <w:spacing w:val="3"/>
        </w:rPr>
      </w:pPr>
      <w:r w:rsidRPr="00BE0AE5">
        <w:rPr>
          <w:rFonts w:cs="Times New Roman"/>
          <w:spacing w:val="3"/>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416B7C" w:rsidRPr="00BE0AE5" w:rsidRDefault="00416B7C" w:rsidP="00416B7C">
      <w:pPr>
        <w:pStyle w:val="list-dash"/>
        <w:rPr>
          <w:rFonts w:cs="Times New Roman"/>
        </w:rPr>
      </w:pPr>
      <w:r w:rsidRPr="00BE0AE5">
        <w:rPr>
          <w:rFonts w:cs="Times New Roman"/>
        </w:rPr>
        <w:t>составлять систематические таблицы.</w:t>
      </w:r>
    </w:p>
    <w:p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rsidR="00416B7C" w:rsidRPr="00BE0AE5" w:rsidRDefault="00416B7C" w:rsidP="00416B7C">
      <w:pPr>
        <w:pStyle w:val="list-dash"/>
        <w:rPr>
          <w:rFonts w:cs="Times New Roman"/>
        </w:rPr>
      </w:pPr>
      <w:r w:rsidRPr="00BE0AE5">
        <w:rPr>
          <w:rFonts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416B7C" w:rsidRPr="00BE0AE5" w:rsidRDefault="00416B7C" w:rsidP="00416B7C">
      <w:pPr>
        <w:pStyle w:val="list-dash"/>
        <w:rPr>
          <w:rFonts w:cs="Times New Roman"/>
        </w:rPr>
      </w:pPr>
      <w:r w:rsidRPr="00BE0AE5">
        <w:rPr>
          <w:rFonts w:cs="Times New Roman"/>
        </w:rPr>
        <w:t>определять на основе карты влияние географического фактора на развитие различных сфер жизни страны (группы стран).</w:t>
      </w:r>
    </w:p>
    <w:p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w:t>
      </w:r>
    </w:p>
    <w:p w:rsidR="00416B7C" w:rsidRPr="00BE0AE5" w:rsidRDefault="00416B7C" w:rsidP="00416B7C">
      <w:pPr>
        <w:pStyle w:val="list-dash"/>
        <w:rPr>
          <w:rFonts w:cs="Times New Roman"/>
        </w:rPr>
      </w:pPr>
      <w:r w:rsidRPr="00BE0AE5">
        <w:rPr>
          <w:rFonts w:cs="Times New Roman"/>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416B7C" w:rsidRPr="00BE0AE5" w:rsidRDefault="00416B7C" w:rsidP="00416B7C">
      <w:pPr>
        <w:pStyle w:val="list-dash"/>
        <w:rPr>
          <w:rFonts w:cs="Times New Roman"/>
        </w:rPr>
      </w:pPr>
      <w:r w:rsidRPr="00BE0AE5">
        <w:rPr>
          <w:rFonts w:cs="Times New Roman"/>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416B7C" w:rsidRPr="00BE0AE5" w:rsidRDefault="00416B7C" w:rsidP="00416B7C">
      <w:pPr>
        <w:pStyle w:val="list-dash"/>
        <w:rPr>
          <w:rFonts w:cs="Times New Roman"/>
        </w:rPr>
      </w:pPr>
      <w:r w:rsidRPr="00BE0AE5">
        <w:rPr>
          <w:rFonts w:cs="Times New Roman"/>
        </w:rPr>
        <w:t xml:space="preserve">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w:t>
      </w:r>
    </w:p>
    <w:p w:rsidR="00416B7C" w:rsidRPr="00BE0AE5" w:rsidRDefault="00416B7C" w:rsidP="00416B7C">
      <w:pPr>
        <w:pStyle w:val="list-dash"/>
        <w:rPr>
          <w:rFonts w:cs="Times New Roman"/>
        </w:rPr>
      </w:pPr>
      <w:r w:rsidRPr="00BE0AE5">
        <w:rPr>
          <w:rFonts w:cs="Times New Roman"/>
        </w:rPr>
        <w:t>различать в тексте письменных источников факты и интерпретации событий прошлого.</w:t>
      </w:r>
    </w:p>
    <w:p w:rsidR="00416B7C" w:rsidRPr="00BE0AE5" w:rsidRDefault="00416B7C" w:rsidP="00EF465C">
      <w:pPr>
        <w:pStyle w:val="body"/>
        <w:keepNext/>
        <w:rPr>
          <w:rFonts w:cs="Times New Roman"/>
        </w:rPr>
      </w:pPr>
      <w:r w:rsidRPr="00BE0AE5">
        <w:rPr>
          <w:rFonts w:cs="Times New Roman"/>
        </w:rPr>
        <w:t>5. </w:t>
      </w:r>
      <w:r w:rsidRPr="00BE0AE5">
        <w:rPr>
          <w:rStyle w:val="Italic"/>
          <w:rFonts w:cs="Times New Roman"/>
        </w:rPr>
        <w:t>Историческое описание (реконструкция)</w:t>
      </w:r>
      <w:r w:rsidRPr="00BE0AE5">
        <w:rPr>
          <w:rFonts w:cs="Times New Roman"/>
        </w:rPr>
        <w:t>:</w:t>
      </w:r>
    </w:p>
    <w:p w:rsidR="00416B7C" w:rsidRPr="00BE0AE5" w:rsidRDefault="00416B7C" w:rsidP="00416B7C">
      <w:pPr>
        <w:pStyle w:val="list-dash"/>
        <w:rPr>
          <w:rFonts w:cs="Times New Roman"/>
        </w:rPr>
      </w:pPr>
      <w:r w:rsidRPr="00BE0AE5">
        <w:rPr>
          <w:rFonts w:cs="Times New Roman"/>
        </w:rPr>
        <w:t>представлять развернутый рассказ о ключевых событиях</w:t>
      </w:r>
      <w:r w:rsidR="00571787" w:rsidRPr="00BE0AE5">
        <w:rPr>
          <w:rFonts w:cs="Times New Roman"/>
        </w:rPr>
        <w:t xml:space="preserve"> </w:t>
      </w:r>
      <w:r w:rsidRPr="00BE0AE5">
        <w:rPr>
          <w:rFonts w:cs="Times New Roman"/>
        </w:rPr>
        <w:t>отечественной и всеобщей истории XIX — начала XX в. с использованием визуальных материалов (устно, письменно в форме короткого эссе, презентации);</w:t>
      </w:r>
    </w:p>
    <w:p w:rsidR="00416B7C" w:rsidRPr="00BE0AE5" w:rsidRDefault="00416B7C" w:rsidP="00416B7C">
      <w:pPr>
        <w:pStyle w:val="list-dash"/>
        <w:rPr>
          <w:rFonts w:cs="Times New Roman"/>
        </w:rPr>
      </w:pPr>
      <w:r w:rsidRPr="00BE0AE5">
        <w:rPr>
          <w:rFonts w:cs="Times New Roman"/>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416B7C" w:rsidRPr="00BE0AE5" w:rsidRDefault="00416B7C" w:rsidP="00416B7C">
      <w:pPr>
        <w:pStyle w:val="list-dash"/>
        <w:rPr>
          <w:rFonts w:cs="Times New Roman"/>
        </w:rPr>
      </w:pPr>
      <w:r w:rsidRPr="00BE0AE5">
        <w:rPr>
          <w:rFonts w:cs="Times New Roman"/>
        </w:rPr>
        <w:lastRenderedPageBreak/>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416B7C" w:rsidRPr="00BE0AE5" w:rsidRDefault="00416B7C" w:rsidP="00416B7C">
      <w:pPr>
        <w:pStyle w:val="list-dash"/>
        <w:rPr>
          <w:rFonts w:cs="Times New Roman"/>
        </w:rPr>
      </w:pPr>
      <w:r w:rsidRPr="00BE0AE5">
        <w:rPr>
          <w:rFonts w:cs="Times New Roman"/>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 </w:t>
      </w:r>
    </w:p>
    <w:p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rsidR="00416B7C" w:rsidRPr="00BE0AE5" w:rsidRDefault="00416B7C" w:rsidP="00416B7C">
      <w:pPr>
        <w:pStyle w:val="list-dash"/>
        <w:rPr>
          <w:rFonts w:cs="Times New Roman"/>
        </w:rPr>
      </w:pPr>
      <w:r w:rsidRPr="00BE0AE5">
        <w:rPr>
          <w:rFonts w:cs="Times New Roman"/>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416B7C" w:rsidRPr="00BE0AE5" w:rsidRDefault="00416B7C" w:rsidP="00416B7C">
      <w:pPr>
        <w:pStyle w:val="list-dash"/>
        <w:rPr>
          <w:rFonts w:cs="Times New Roman"/>
        </w:rPr>
      </w:pPr>
      <w:r w:rsidRPr="00BE0AE5">
        <w:rPr>
          <w:rFonts w:cs="Times New Roman"/>
        </w:rPr>
        <w:t>объяснять смысл ключевых понятий, относящихся к данной эпохе отечественной и всеобщей истории; соотносить общие понятия и факты;</w:t>
      </w:r>
    </w:p>
    <w:p w:rsidR="00416B7C" w:rsidRPr="00BE0AE5" w:rsidRDefault="00416B7C" w:rsidP="00416B7C">
      <w:pPr>
        <w:pStyle w:val="list-dash"/>
        <w:rPr>
          <w:rFonts w:cs="Times New Roman"/>
        </w:rPr>
      </w:pPr>
      <w:r w:rsidRPr="00BE0AE5">
        <w:rPr>
          <w:rFonts w:cs="Times New Roman"/>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416B7C" w:rsidRPr="00BE0AE5" w:rsidRDefault="00416B7C" w:rsidP="00416B7C">
      <w:pPr>
        <w:pStyle w:val="list-dash"/>
        <w:rPr>
          <w:rFonts w:cs="Times New Roman"/>
        </w:rPr>
      </w:pPr>
      <w:r w:rsidRPr="00BE0AE5">
        <w:rPr>
          <w:rFonts w:cs="Times New Roman"/>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416B7C" w:rsidRPr="00BE0AE5" w:rsidRDefault="00416B7C" w:rsidP="00416B7C">
      <w:pPr>
        <w:pStyle w:val="body"/>
        <w:rPr>
          <w:rFonts w:cs="Times New Roman"/>
        </w:rPr>
      </w:pPr>
      <w:r w:rsidRPr="00BE0AE5">
        <w:rPr>
          <w:rFonts w:cs="Times New Roman"/>
        </w:rPr>
        <w:t>7. </w:t>
      </w:r>
      <w:r w:rsidRPr="00BE0AE5">
        <w:rPr>
          <w:rStyle w:val="Italic"/>
          <w:rFonts w:cs="Times New Roman"/>
        </w:rPr>
        <w:t>Рассмотрение исторических версий и оценок</w:t>
      </w:r>
      <w:r w:rsidRPr="00BE0AE5">
        <w:rPr>
          <w:rFonts w:cs="Times New Roman"/>
        </w:rPr>
        <w:t>, определение своего отношения к наиболее значимым событиям и личностям прошлого:</w:t>
      </w:r>
    </w:p>
    <w:p w:rsidR="00416B7C" w:rsidRPr="00BE0AE5" w:rsidRDefault="00416B7C" w:rsidP="00416B7C">
      <w:pPr>
        <w:pStyle w:val="list-dash"/>
        <w:rPr>
          <w:rFonts w:cs="Times New Roman"/>
        </w:rPr>
      </w:pPr>
      <w:r w:rsidRPr="00BE0AE5">
        <w:rPr>
          <w:rFonts w:cs="Times New Roman"/>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416B7C" w:rsidRPr="00BE0AE5" w:rsidRDefault="00416B7C" w:rsidP="00416B7C">
      <w:pPr>
        <w:pStyle w:val="list-dash"/>
        <w:rPr>
          <w:rFonts w:cs="Times New Roman"/>
        </w:rPr>
      </w:pPr>
      <w:r w:rsidRPr="00BE0AE5">
        <w:rPr>
          <w:rFonts w:cs="Times New Roman"/>
        </w:rPr>
        <w:t>оценивать степень убедительности предложенных точек зрения, формулировать и аргументировать свое мнение;</w:t>
      </w:r>
    </w:p>
    <w:p w:rsidR="00416B7C" w:rsidRPr="00BE0AE5" w:rsidRDefault="00416B7C" w:rsidP="00416B7C">
      <w:pPr>
        <w:pStyle w:val="list-dash"/>
        <w:rPr>
          <w:rFonts w:cs="Times New Roman"/>
        </w:rPr>
      </w:pPr>
      <w:r w:rsidRPr="00BE0AE5">
        <w:rPr>
          <w:rFonts w:cs="Times New Roman"/>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r w:rsidRPr="00BE0AE5">
        <w:rPr>
          <w:rFonts w:cs="Times New Roman"/>
        </w:rPr>
        <w:t>:</w:t>
      </w:r>
    </w:p>
    <w:p w:rsidR="00416B7C" w:rsidRPr="00BE0AE5" w:rsidRDefault="00416B7C" w:rsidP="00416B7C">
      <w:pPr>
        <w:pStyle w:val="list-dash"/>
        <w:rPr>
          <w:rFonts w:cs="Times New Roman"/>
        </w:rPr>
      </w:pPr>
      <w:r w:rsidRPr="00BE0AE5">
        <w:rPr>
          <w:rFonts w:cs="Times New Roman"/>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416B7C" w:rsidRPr="00BE0AE5" w:rsidRDefault="00416B7C" w:rsidP="00416B7C">
      <w:pPr>
        <w:pStyle w:val="list-dash"/>
        <w:rPr>
          <w:rFonts w:cs="Times New Roman"/>
        </w:rPr>
      </w:pPr>
      <w:r w:rsidRPr="00BE0AE5">
        <w:rPr>
          <w:rFonts w:cs="Times New Roman"/>
        </w:rPr>
        <w:t>выполнять учебные проекты по отечественной и всеобщей истории XIX — начала ХХ в. (в том числе на региональном материале);</w:t>
      </w:r>
    </w:p>
    <w:p w:rsidR="00416B7C" w:rsidRPr="00BE0AE5" w:rsidRDefault="00416B7C" w:rsidP="007210A0">
      <w:pPr>
        <w:pStyle w:val="list-dash"/>
        <w:rPr>
          <w:rFonts w:cs="Times New Roman"/>
        </w:rPr>
      </w:pPr>
      <w:r w:rsidRPr="00BE0AE5">
        <w:rPr>
          <w:rFonts w:cs="Times New Roman"/>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416B7C" w:rsidRPr="00BE0AE5" w:rsidRDefault="00A24C96" w:rsidP="00EF465C">
      <w:pPr>
        <w:pStyle w:val="h1"/>
        <w:rPr>
          <w:rStyle w:val="a9"/>
          <w:rFonts w:cs="Times New Roman"/>
          <w:b/>
          <w:bCs/>
        </w:rPr>
      </w:pPr>
      <w:r>
        <w:rPr>
          <w:rStyle w:val="a9"/>
          <w:rFonts w:cs="Times New Roman"/>
          <w:b/>
          <w:bCs/>
        </w:rPr>
        <w:lastRenderedPageBreak/>
        <w:t>2.1.8</w:t>
      </w:r>
      <w:r w:rsidR="00416B7C" w:rsidRPr="00BE0AE5">
        <w:rPr>
          <w:rStyle w:val="a9"/>
          <w:rFonts w:cs="Times New Roman"/>
          <w:b/>
          <w:bCs/>
        </w:rPr>
        <w:t> </w:t>
      </w:r>
      <w:r w:rsidR="00416B7C" w:rsidRPr="00BE0AE5">
        <w:rPr>
          <w:rStyle w:val="a9"/>
          <w:rFonts w:cs="Times New Roman"/>
          <w:b/>
          <w:bCs/>
        </w:rPr>
        <w:t>ОБЩЕСТВОЗНАНИЕ</w:t>
      </w:r>
    </w:p>
    <w:p w:rsidR="00416B7C" w:rsidRPr="00BE0AE5" w:rsidRDefault="00A24C96" w:rsidP="00416B7C">
      <w:pPr>
        <w:pStyle w:val="a8"/>
        <w:rPr>
          <w:rFonts w:cs="Times New Roman"/>
        </w:rPr>
      </w:pPr>
      <w:r>
        <w:rPr>
          <w:rFonts w:cs="Times New Roman"/>
        </w:rPr>
        <w:t>Р</w:t>
      </w:r>
      <w:r w:rsidR="00416B7C" w:rsidRPr="00BE0AE5">
        <w:rPr>
          <w:rFonts w:cs="Times New Roman"/>
        </w:rPr>
        <w:t>абочая программа по обществознанию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w:t>
      </w:r>
      <w:r w:rsidR="00416B7C" w:rsidRPr="00BE0AE5">
        <w:rPr>
          <w:rStyle w:val="af4"/>
          <w:rFonts w:ascii="Times New Roman" w:hAnsi="Times New Roman" w:cs="Times New Roman"/>
        </w:rPr>
        <w:footnoteReference w:id="17"/>
      </w:r>
      <w:r w:rsidR="00416B7C" w:rsidRPr="00BE0AE5">
        <w:rPr>
          <w:rFonts w:cs="Times New Roman"/>
        </w:rPr>
        <w:t xml:space="preserve">, а также с учётом </w:t>
      </w:r>
      <w:r w:rsidR="00416B7C" w:rsidRPr="00A24C96">
        <w:rPr>
          <w:rFonts w:cs="Times New Roman"/>
          <w:color w:val="C00000"/>
        </w:rPr>
        <w:t>программы</w:t>
      </w:r>
      <w:r w:rsidR="00416B7C" w:rsidRPr="00BE0AE5">
        <w:rPr>
          <w:rFonts w:cs="Times New Roman"/>
        </w:rPr>
        <w:t xml:space="preserve"> воспитания (2020 г.)</w:t>
      </w:r>
      <w:r w:rsidR="00416B7C" w:rsidRPr="00BE0AE5">
        <w:rPr>
          <w:rStyle w:val="af4"/>
          <w:rFonts w:ascii="Times New Roman" w:hAnsi="Times New Roman" w:cs="Times New Roman"/>
        </w:rPr>
        <w:footnoteReference w:id="18"/>
      </w:r>
      <w:r w:rsidR="00416B7C" w:rsidRPr="00BE0AE5">
        <w:rPr>
          <w:rFonts w:cs="Times New Roman"/>
        </w:rPr>
        <w:t>.</w:t>
      </w:r>
    </w:p>
    <w:p w:rsidR="00416B7C" w:rsidRPr="00BE0AE5" w:rsidRDefault="00416B7C" w:rsidP="00EF465C">
      <w:pPr>
        <w:pStyle w:val="h1"/>
        <w:pageBreakBefore w:val="0"/>
        <w:rPr>
          <w:rStyle w:val="a9"/>
          <w:rFonts w:cs="Times New Roman"/>
          <w:b/>
          <w:bCs/>
        </w:rPr>
      </w:pPr>
      <w:r w:rsidRPr="00BE0AE5">
        <w:rPr>
          <w:rStyle w:val="a9"/>
          <w:rFonts w:cs="Times New Roman"/>
          <w:b/>
          <w:bCs/>
        </w:rPr>
        <w:t>ПОЯСНИТЕЛЬНАЯ ЗАПИСКА</w:t>
      </w:r>
    </w:p>
    <w:p w:rsidR="00416B7C" w:rsidRPr="00BE0AE5" w:rsidRDefault="00416B7C" w:rsidP="00416B7C">
      <w:pPr>
        <w:pStyle w:val="22"/>
        <w:spacing w:before="0"/>
        <w:rPr>
          <w:rStyle w:val="a9"/>
          <w:rFonts w:cs="Times New Roman"/>
          <w:b/>
          <w:bCs/>
        </w:rPr>
      </w:pPr>
      <w:r w:rsidRPr="00BE0AE5">
        <w:rPr>
          <w:rStyle w:val="a9"/>
          <w:rFonts w:cs="Times New Roman"/>
          <w:b/>
          <w:bCs/>
        </w:rPr>
        <w:t>ОБЩАЯ ХАРАКТЕРИСТИКА УЧЕБНОГО ПРЕДМЕТА</w:t>
      </w:r>
      <w:r w:rsidRPr="00BE0AE5">
        <w:rPr>
          <w:rStyle w:val="a9"/>
          <w:rFonts w:cs="Times New Roman"/>
          <w:b/>
          <w:bCs/>
        </w:rPr>
        <w:br/>
        <w:t>«ОБЩЕСТВОЗНАНИЕ»</w:t>
      </w:r>
    </w:p>
    <w:p w:rsidR="00416B7C" w:rsidRPr="00BE0AE5" w:rsidRDefault="00416B7C" w:rsidP="00416B7C">
      <w:pPr>
        <w:pStyle w:val="a8"/>
        <w:rPr>
          <w:rFonts w:cs="Times New Roman"/>
        </w:rPr>
      </w:pPr>
      <w:r w:rsidRPr="00BE0AE5">
        <w:rPr>
          <w:rFonts w:cs="Times New Roman"/>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16B7C" w:rsidRPr="00BE0AE5" w:rsidRDefault="00416B7C" w:rsidP="00416B7C">
      <w:pPr>
        <w:pStyle w:val="a8"/>
        <w:rPr>
          <w:rFonts w:cs="Times New Roman"/>
        </w:rPr>
      </w:pPr>
      <w:r w:rsidRPr="00BE0AE5">
        <w:rPr>
          <w:rFonts w:cs="Times New Roman"/>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416B7C" w:rsidRPr="00BE0AE5" w:rsidRDefault="00416B7C" w:rsidP="00416B7C">
      <w:pPr>
        <w:pStyle w:val="a8"/>
        <w:rPr>
          <w:rFonts w:cs="Times New Roman"/>
        </w:rPr>
      </w:pPr>
      <w:r w:rsidRPr="00BE0AE5">
        <w:rPr>
          <w:rFonts w:cs="Times New Roman"/>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16B7C" w:rsidRPr="00BE0AE5" w:rsidRDefault="00416B7C" w:rsidP="00416B7C">
      <w:pPr>
        <w:pStyle w:val="a8"/>
        <w:rPr>
          <w:rFonts w:cs="Times New Roman"/>
        </w:rPr>
      </w:pPr>
      <w:r w:rsidRPr="00BE0AE5">
        <w:rPr>
          <w:rFonts w:cs="Times New Roman"/>
        </w:rPr>
        <w:t>Изучение учебного курса «Обществознание» содействует вхождению обучающихся в мир культуры и общественных ценностей и в то же время от</w:t>
      </w:r>
      <w:r w:rsidRPr="00BE0AE5">
        <w:rPr>
          <w:rFonts w:cs="Times New Roman"/>
        </w:rPr>
        <w:lastRenderedPageBreak/>
        <w:t>крытию и утверждению собственного «Я», формированию способности к рефлексии, оценке своих возможностей и осознанию своего места в обществе.</w:t>
      </w:r>
    </w:p>
    <w:p w:rsidR="00416B7C" w:rsidRPr="00BE0AE5" w:rsidRDefault="00416B7C" w:rsidP="00416B7C">
      <w:pPr>
        <w:pStyle w:val="22"/>
        <w:rPr>
          <w:rFonts w:cs="Times New Roman"/>
        </w:rPr>
      </w:pPr>
      <w:r w:rsidRPr="00BE0AE5">
        <w:rPr>
          <w:rFonts w:cs="Times New Roman"/>
        </w:rPr>
        <w:t>ЦЕЛИ ИЗУЧЕНИЯ УЧЕБНОГО ПРЕДМЕТА «Обществознание»</w:t>
      </w:r>
    </w:p>
    <w:p w:rsidR="00416B7C" w:rsidRPr="00BE0AE5" w:rsidRDefault="00416B7C" w:rsidP="00416B7C">
      <w:pPr>
        <w:pStyle w:val="a8"/>
        <w:rPr>
          <w:rFonts w:cs="Times New Roman"/>
        </w:rPr>
      </w:pPr>
      <w:r w:rsidRPr="00BE0AE5">
        <w:rPr>
          <w:rFonts w:cs="Times New Roman"/>
        </w:rPr>
        <w:t>Целями обществоведческого образования в основной школе являются:</w:t>
      </w:r>
    </w:p>
    <w:p w:rsidR="00416B7C" w:rsidRPr="00BE0AE5" w:rsidRDefault="00416B7C" w:rsidP="00EF465C">
      <w:pPr>
        <w:pStyle w:val="list-dash"/>
        <w:rPr>
          <w:rFonts w:cs="Times New Roman"/>
        </w:rPr>
      </w:pPr>
      <w:r w:rsidRPr="00BE0AE5">
        <w:rPr>
          <w:rFonts w:cs="Times New Roman"/>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16B7C" w:rsidRPr="00BE0AE5" w:rsidRDefault="00416B7C" w:rsidP="00EF465C">
      <w:pPr>
        <w:pStyle w:val="list-dash"/>
        <w:rPr>
          <w:rFonts w:cs="Times New Roman"/>
        </w:rPr>
      </w:pPr>
      <w:r w:rsidRPr="00BE0AE5">
        <w:rPr>
          <w:rFonts w:cs="Times New Roman"/>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16B7C" w:rsidRPr="00BE0AE5" w:rsidRDefault="00416B7C" w:rsidP="00EF465C">
      <w:pPr>
        <w:pStyle w:val="list-dash"/>
        <w:rPr>
          <w:rFonts w:cs="Times New Roman"/>
        </w:rPr>
      </w:pPr>
      <w:r w:rsidRPr="00BE0AE5">
        <w:rPr>
          <w:rFonts w:cs="Times New Roman"/>
        </w:rPr>
        <w:t>развитие личности на исключительно важном этапе её</w:t>
      </w:r>
      <w:r w:rsidRPr="00BE0AE5">
        <w:rPr>
          <w:rFonts w:cs="Times New Roman"/>
        </w:rPr>
        <w:br/>
        <w:t>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16B7C" w:rsidRPr="00BE0AE5" w:rsidRDefault="00416B7C" w:rsidP="00EF465C">
      <w:pPr>
        <w:pStyle w:val="list-dash"/>
        <w:rPr>
          <w:rFonts w:cs="Times New Roman"/>
        </w:rPr>
      </w:pPr>
      <w:r w:rsidRPr="00BE0AE5">
        <w:rPr>
          <w:rFonts w:cs="Times New Roman"/>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416B7C" w:rsidRPr="00BE0AE5" w:rsidRDefault="00416B7C" w:rsidP="00EF465C">
      <w:pPr>
        <w:pStyle w:val="list-dash"/>
        <w:rPr>
          <w:rFonts w:cs="Times New Roman"/>
        </w:rPr>
      </w:pPr>
      <w:r w:rsidRPr="00BE0AE5">
        <w:rPr>
          <w:rFonts w:cs="Times New Roman"/>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16B7C" w:rsidRPr="00BE0AE5" w:rsidRDefault="00416B7C" w:rsidP="00EF465C">
      <w:pPr>
        <w:pStyle w:val="list-dash"/>
        <w:rPr>
          <w:rFonts w:cs="Times New Roman"/>
        </w:rPr>
      </w:pPr>
      <w:r w:rsidRPr="00BE0AE5">
        <w:rPr>
          <w:rFonts w:cs="Times New Roman"/>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16B7C" w:rsidRPr="00BE0AE5" w:rsidRDefault="00416B7C" w:rsidP="00EF465C">
      <w:pPr>
        <w:pStyle w:val="list-dash"/>
        <w:rPr>
          <w:rFonts w:cs="Times New Roman"/>
        </w:rPr>
      </w:pPr>
      <w:r w:rsidRPr="00BE0AE5">
        <w:rPr>
          <w:rFonts w:cs="Times New Roman"/>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w:t>
      </w:r>
      <w:r w:rsidRPr="00BE0AE5">
        <w:rPr>
          <w:rFonts w:cs="Times New Roman"/>
        </w:rPr>
        <w:lastRenderedPageBreak/>
        <w:t>ствия правовыми способами и средствами защите правопорядка в обществе.</w:t>
      </w:r>
    </w:p>
    <w:p w:rsidR="00416B7C" w:rsidRPr="00BE0AE5" w:rsidRDefault="00416B7C" w:rsidP="00416B7C">
      <w:pPr>
        <w:pStyle w:val="22"/>
        <w:rPr>
          <w:rFonts w:cs="Times New Roman"/>
        </w:rPr>
      </w:pPr>
      <w:r w:rsidRPr="00BE0AE5">
        <w:rPr>
          <w:rFonts w:cs="Times New Roman"/>
        </w:rPr>
        <w:t>МЕСТО УЧЕБНОГО ПРЕДМЕТА «ОБЩЕСТВОЗНАНИЕ»</w:t>
      </w:r>
      <w:r w:rsidRPr="00BE0AE5">
        <w:rPr>
          <w:rFonts w:cs="Times New Roman"/>
        </w:rPr>
        <w:br/>
        <w:t>В УЧЕБНОМ ПЛАНЕ</w:t>
      </w:r>
    </w:p>
    <w:p w:rsidR="00416B7C" w:rsidRPr="00BE0AE5" w:rsidRDefault="00416B7C" w:rsidP="00416B7C">
      <w:pPr>
        <w:pStyle w:val="a8"/>
        <w:rPr>
          <w:rFonts w:cs="Times New Roman"/>
        </w:rPr>
      </w:pPr>
      <w:r w:rsidRPr="00BE0AE5">
        <w:rPr>
          <w:rFonts w:cs="Times New Roman"/>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16B7C" w:rsidRPr="00BE0AE5" w:rsidRDefault="00416B7C" w:rsidP="00A24C96">
      <w:pPr>
        <w:pStyle w:val="h1"/>
        <w:spacing w:before="0" w:after="0" w:line="240" w:lineRule="auto"/>
        <w:rPr>
          <w:rStyle w:val="a9"/>
          <w:rFonts w:cs="Times New Roman"/>
          <w:b/>
          <w:bCs/>
        </w:rPr>
      </w:pPr>
      <w:r w:rsidRPr="00BE0AE5">
        <w:rPr>
          <w:rStyle w:val="a9"/>
          <w:rFonts w:cs="Times New Roman"/>
          <w:b/>
          <w:bCs/>
        </w:rPr>
        <w:lastRenderedPageBreak/>
        <w:t xml:space="preserve">СОДЕРЖАНИЕ УЧЕБНОГО ПРЕДМЕТА «ОБЩЕСТВОЗНАНИЕ» </w:t>
      </w:r>
    </w:p>
    <w:p w:rsidR="00416B7C" w:rsidRPr="00BE0AE5" w:rsidRDefault="00416B7C" w:rsidP="00416B7C">
      <w:pPr>
        <w:pStyle w:val="22"/>
        <w:spacing w:before="0" w:after="113"/>
        <w:rPr>
          <w:rFonts w:cs="Times New Roman"/>
        </w:rPr>
      </w:pPr>
      <w:r w:rsidRPr="00BE0AE5">
        <w:rPr>
          <w:rFonts w:cs="Times New Roman"/>
        </w:rPr>
        <w:t>6 КЛАСС</w:t>
      </w:r>
    </w:p>
    <w:p w:rsidR="00416B7C" w:rsidRPr="00BE0AE5" w:rsidRDefault="00416B7C" w:rsidP="00EF465C">
      <w:pPr>
        <w:pStyle w:val="4"/>
        <w:spacing w:before="0"/>
        <w:rPr>
          <w:rFonts w:cs="Times New Roman"/>
        </w:rPr>
      </w:pPr>
      <w:r w:rsidRPr="00BE0AE5">
        <w:rPr>
          <w:rFonts w:cs="Times New Roman"/>
        </w:rPr>
        <w:t>Человек и его социальное окружение</w:t>
      </w:r>
    </w:p>
    <w:p w:rsidR="00416B7C" w:rsidRPr="00BE0AE5" w:rsidRDefault="00416B7C" w:rsidP="00416B7C">
      <w:pPr>
        <w:pStyle w:val="a8"/>
        <w:rPr>
          <w:rFonts w:cs="Times New Roman"/>
        </w:rPr>
      </w:pPr>
      <w:r w:rsidRPr="00BE0AE5">
        <w:rPr>
          <w:rFonts w:cs="Times New Roman"/>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16B7C" w:rsidRPr="00BE0AE5" w:rsidRDefault="00416B7C" w:rsidP="00416B7C">
      <w:pPr>
        <w:pStyle w:val="a8"/>
        <w:rPr>
          <w:rFonts w:cs="Times New Roman"/>
        </w:rPr>
      </w:pPr>
      <w:r w:rsidRPr="00BE0AE5">
        <w:rPr>
          <w:rFonts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16B7C" w:rsidRPr="00BE0AE5" w:rsidRDefault="00416B7C" w:rsidP="00416B7C">
      <w:pPr>
        <w:pStyle w:val="a8"/>
        <w:rPr>
          <w:rFonts w:cs="Times New Roman"/>
        </w:rPr>
      </w:pPr>
      <w:r w:rsidRPr="00BE0AE5">
        <w:rPr>
          <w:rFonts w:cs="Times New Roman"/>
        </w:rPr>
        <w:t>Люди с ограниченными возможностями здоровья, их особые потребности и социальная позиция.</w:t>
      </w:r>
    </w:p>
    <w:p w:rsidR="00416B7C" w:rsidRPr="00BE0AE5" w:rsidRDefault="00416B7C" w:rsidP="00416B7C">
      <w:pPr>
        <w:pStyle w:val="a8"/>
        <w:rPr>
          <w:rFonts w:cs="Times New Roman"/>
        </w:rPr>
      </w:pPr>
      <w:r w:rsidRPr="00BE0AE5">
        <w:rPr>
          <w:rFonts w:cs="Times New Roman"/>
        </w:rPr>
        <w:t>Цели и мотивы деятельности. Виды деятельности (игра, труд, учение). Познание человеком мира и самого себя как вид деятельности.</w:t>
      </w:r>
    </w:p>
    <w:p w:rsidR="00416B7C" w:rsidRPr="00BE0AE5" w:rsidRDefault="00416B7C" w:rsidP="00416B7C">
      <w:pPr>
        <w:pStyle w:val="a8"/>
        <w:rPr>
          <w:rFonts w:cs="Times New Roman"/>
        </w:rPr>
      </w:pPr>
      <w:r w:rsidRPr="00BE0AE5">
        <w:rPr>
          <w:rFonts w:cs="Times New Roman"/>
        </w:rPr>
        <w:t>Право человека на образование. Школьное образование. Права и обязанности учащегося.</w:t>
      </w:r>
    </w:p>
    <w:p w:rsidR="00416B7C" w:rsidRPr="00BE0AE5" w:rsidRDefault="00416B7C" w:rsidP="00416B7C">
      <w:pPr>
        <w:pStyle w:val="a8"/>
        <w:rPr>
          <w:rFonts w:cs="Times New Roman"/>
        </w:rPr>
      </w:pPr>
      <w:r w:rsidRPr="00BE0AE5">
        <w:rPr>
          <w:rFonts w:cs="Times New Roman"/>
        </w:rPr>
        <w:t>Общение. Цели и средства общения. Особенности общения подростков. Общение в современных условиях.</w:t>
      </w:r>
    </w:p>
    <w:p w:rsidR="00416B7C" w:rsidRPr="00BE0AE5" w:rsidRDefault="00416B7C" w:rsidP="00416B7C">
      <w:pPr>
        <w:pStyle w:val="a8"/>
        <w:rPr>
          <w:rFonts w:cs="Times New Roman"/>
        </w:rPr>
      </w:pPr>
      <w:r w:rsidRPr="00BE0AE5">
        <w:rPr>
          <w:rFonts w:cs="Times New Roman"/>
        </w:rPr>
        <w:t>Отношения в малых группах. Групповые нормы и правила. Лидерство в группе. Межличностные отношения (деловые, личные).</w:t>
      </w:r>
    </w:p>
    <w:p w:rsidR="00416B7C" w:rsidRPr="00BE0AE5" w:rsidRDefault="00416B7C" w:rsidP="00416B7C">
      <w:pPr>
        <w:pStyle w:val="a8"/>
        <w:rPr>
          <w:rFonts w:cs="Times New Roman"/>
        </w:rPr>
      </w:pPr>
      <w:r w:rsidRPr="00BE0AE5">
        <w:rPr>
          <w:rFonts w:cs="Times New Roman"/>
        </w:rPr>
        <w:t>Отношения в семье. Роль семьи в жизни человека и общества. Семейные традиции. Семейный досуг. Свободное время подростка.</w:t>
      </w:r>
    </w:p>
    <w:p w:rsidR="00416B7C" w:rsidRPr="00BE0AE5" w:rsidRDefault="00416B7C" w:rsidP="00416B7C">
      <w:pPr>
        <w:pStyle w:val="a8"/>
        <w:rPr>
          <w:rFonts w:cs="Times New Roman"/>
        </w:rPr>
      </w:pPr>
      <w:r w:rsidRPr="00BE0AE5">
        <w:rPr>
          <w:rFonts w:cs="Times New Roman"/>
        </w:rPr>
        <w:t>Отношения с друзьями и сверстниками. Конфликты в межличностных отношениях.</w:t>
      </w:r>
    </w:p>
    <w:p w:rsidR="00416B7C" w:rsidRPr="00BE0AE5" w:rsidRDefault="00416B7C" w:rsidP="00416B7C">
      <w:pPr>
        <w:pStyle w:val="4"/>
        <w:spacing w:before="170"/>
        <w:rPr>
          <w:rFonts w:cs="Times New Roman"/>
        </w:rPr>
      </w:pPr>
      <w:r w:rsidRPr="00BE0AE5">
        <w:rPr>
          <w:rFonts w:cs="Times New Roman"/>
        </w:rPr>
        <w:t>Общество, в котором мы живём</w:t>
      </w:r>
    </w:p>
    <w:p w:rsidR="00416B7C" w:rsidRPr="00BE0AE5" w:rsidRDefault="00416B7C" w:rsidP="00416B7C">
      <w:pPr>
        <w:pStyle w:val="a8"/>
        <w:rPr>
          <w:rFonts w:cs="Times New Roman"/>
        </w:rPr>
      </w:pPr>
      <w:r w:rsidRPr="00BE0AE5">
        <w:rPr>
          <w:rFonts w:cs="Times New Roman"/>
        </w:rPr>
        <w:t>Что такое общество. Связь общества и природы. Устройство общественной жизни. Основные сферы жизни общества и их взаимодействие.</w:t>
      </w:r>
    </w:p>
    <w:p w:rsidR="00416B7C" w:rsidRPr="00BE0AE5" w:rsidRDefault="00416B7C" w:rsidP="00416B7C">
      <w:pPr>
        <w:pStyle w:val="a8"/>
        <w:rPr>
          <w:rFonts w:cs="Times New Roman"/>
        </w:rPr>
      </w:pPr>
      <w:r w:rsidRPr="00BE0AE5">
        <w:rPr>
          <w:rFonts w:cs="Times New Roman"/>
        </w:rPr>
        <w:t>Социальные общности и группы. Положение человека в обществе.</w:t>
      </w:r>
    </w:p>
    <w:p w:rsidR="00416B7C" w:rsidRPr="00BE0AE5" w:rsidRDefault="00416B7C" w:rsidP="00416B7C">
      <w:pPr>
        <w:pStyle w:val="a8"/>
        <w:rPr>
          <w:rFonts w:cs="Times New Roman"/>
        </w:rPr>
      </w:pPr>
      <w:r w:rsidRPr="00BE0AE5">
        <w:rPr>
          <w:rFonts w:cs="Times New Roman"/>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16B7C" w:rsidRPr="00BE0AE5" w:rsidRDefault="00416B7C" w:rsidP="00416B7C">
      <w:pPr>
        <w:pStyle w:val="a8"/>
        <w:rPr>
          <w:rFonts w:cs="Times New Roman"/>
        </w:rPr>
      </w:pPr>
      <w:r w:rsidRPr="00BE0AE5">
        <w:rPr>
          <w:rFonts w:cs="Times New Roman"/>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416B7C" w:rsidRPr="00BE0AE5" w:rsidRDefault="00416B7C" w:rsidP="00416B7C">
      <w:pPr>
        <w:pStyle w:val="a8"/>
        <w:rPr>
          <w:rFonts w:cs="Times New Roman"/>
        </w:rPr>
      </w:pPr>
      <w:r w:rsidRPr="00BE0AE5">
        <w:rPr>
          <w:rFonts w:cs="Times New Roman"/>
        </w:rPr>
        <w:t>Культурная жизнь. Духовные ценности, традиционные ценности российского народа.</w:t>
      </w:r>
    </w:p>
    <w:p w:rsidR="00416B7C" w:rsidRPr="00BE0AE5" w:rsidRDefault="00416B7C" w:rsidP="00416B7C">
      <w:pPr>
        <w:pStyle w:val="a8"/>
        <w:rPr>
          <w:rFonts w:cs="Times New Roman"/>
        </w:rPr>
      </w:pPr>
      <w:r w:rsidRPr="00BE0AE5">
        <w:rPr>
          <w:rFonts w:cs="Times New Roman"/>
        </w:rPr>
        <w:t>Развитие общества. Усиление взаимосвязей стран и народов в условиях современного общества.</w:t>
      </w:r>
    </w:p>
    <w:p w:rsidR="00416B7C" w:rsidRPr="00BE0AE5" w:rsidRDefault="00416B7C" w:rsidP="00416B7C">
      <w:pPr>
        <w:pStyle w:val="a8"/>
        <w:rPr>
          <w:rFonts w:cs="Times New Roman"/>
        </w:rPr>
      </w:pPr>
      <w:r w:rsidRPr="00BE0AE5">
        <w:rPr>
          <w:rFonts w:cs="Times New Roman"/>
        </w:rPr>
        <w:t>Глобальные проблемы современности и возможности их решения усилиями международного сообщества и международных организаций.</w:t>
      </w:r>
    </w:p>
    <w:p w:rsidR="00416B7C" w:rsidRPr="00BE0AE5" w:rsidRDefault="00416B7C" w:rsidP="00416B7C">
      <w:pPr>
        <w:pStyle w:val="22"/>
        <w:spacing w:before="454"/>
        <w:rPr>
          <w:rFonts w:cs="Times New Roman"/>
        </w:rPr>
      </w:pPr>
      <w:r w:rsidRPr="00BE0AE5">
        <w:rPr>
          <w:rFonts w:cs="Times New Roman"/>
        </w:rPr>
        <w:lastRenderedPageBreak/>
        <w:t>7 КЛАСС</w:t>
      </w:r>
    </w:p>
    <w:p w:rsidR="00416B7C" w:rsidRPr="00BE0AE5" w:rsidRDefault="00416B7C" w:rsidP="00EF465C">
      <w:pPr>
        <w:pStyle w:val="4"/>
        <w:spacing w:before="0"/>
        <w:rPr>
          <w:rFonts w:cs="Times New Roman"/>
        </w:rPr>
      </w:pPr>
      <w:r w:rsidRPr="00BE0AE5">
        <w:rPr>
          <w:rFonts w:cs="Times New Roman"/>
        </w:rPr>
        <w:t>Социальные ценности и нормы</w:t>
      </w:r>
    </w:p>
    <w:p w:rsidR="00416B7C" w:rsidRPr="00BE0AE5" w:rsidRDefault="00416B7C" w:rsidP="00416B7C">
      <w:pPr>
        <w:pStyle w:val="a8"/>
        <w:rPr>
          <w:rFonts w:cs="Times New Roman"/>
        </w:rPr>
      </w:pPr>
      <w:r w:rsidRPr="00BE0AE5">
        <w:rPr>
          <w:rFonts w:cs="Times New Roman"/>
        </w:rPr>
        <w:t>Общественные ценности. Свобода и ответственность гражданина. Гражданственность и патриотизм. Гуманизм.</w:t>
      </w:r>
    </w:p>
    <w:p w:rsidR="00416B7C" w:rsidRPr="00BE0AE5" w:rsidRDefault="00416B7C" w:rsidP="00416B7C">
      <w:pPr>
        <w:pStyle w:val="a8"/>
        <w:rPr>
          <w:rFonts w:cs="Times New Roman"/>
        </w:rPr>
      </w:pPr>
      <w:r w:rsidRPr="00BE0AE5">
        <w:rPr>
          <w:rFonts w:cs="Times New Roman"/>
        </w:rPr>
        <w:t>Социальные нормы как регуляторы общественной жизни и поведения человека в обществе. Виды социальных норм. Традиции и обычаи.</w:t>
      </w:r>
    </w:p>
    <w:p w:rsidR="00416B7C" w:rsidRPr="00BE0AE5" w:rsidRDefault="00416B7C" w:rsidP="00416B7C">
      <w:pPr>
        <w:pStyle w:val="a8"/>
        <w:rPr>
          <w:rFonts w:cs="Times New Roman"/>
        </w:rPr>
      </w:pPr>
      <w:r w:rsidRPr="00BE0AE5">
        <w:rPr>
          <w:rFonts w:cs="Times New Roman"/>
        </w:rPr>
        <w:t>Принципы и нормы морали. Добро и зло. Нравственные чувства человека. Совесть и стыд.</w:t>
      </w:r>
    </w:p>
    <w:p w:rsidR="00416B7C" w:rsidRPr="00BE0AE5" w:rsidRDefault="00416B7C" w:rsidP="00416B7C">
      <w:pPr>
        <w:pStyle w:val="a8"/>
        <w:rPr>
          <w:rFonts w:cs="Times New Roman"/>
        </w:rPr>
      </w:pPr>
      <w:r w:rsidRPr="00BE0AE5">
        <w:rPr>
          <w:rFonts w:cs="Times New Roman"/>
        </w:rPr>
        <w:t>Моральный выбор. Моральная оценка поведения людей и собственного поведения. Влияние моральных норм на общество и человека.</w:t>
      </w:r>
    </w:p>
    <w:p w:rsidR="00416B7C" w:rsidRPr="00BE0AE5" w:rsidRDefault="00416B7C" w:rsidP="00416B7C">
      <w:pPr>
        <w:pStyle w:val="a8"/>
        <w:rPr>
          <w:rFonts w:cs="Times New Roman"/>
        </w:rPr>
      </w:pPr>
      <w:r w:rsidRPr="00BE0AE5">
        <w:rPr>
          <w:rFonts w:cs="Times New Roman"/>
        </w:rPr>
        <w:t>Право и его роль в жизни общества. Право и мораль.</w:t>
      </w:r>
    </w:p>
    <w:p w:rsidR="00416B7C" w:rsidRPr="00BE0AE5" w:rsidRDefault="00416B7C" w:rsidP="00416B7C">
      <w:pPr>
        <w:pStyle w:val="4"/>
        <w:spacing w:before="113"/>
        <w:rPr>
          <w:rFonts w:cs="Times New Roman"/>
        </w:rPr>
      </w:pPr>
      <w:r w:rsidRPr="00BE0AE5">
        <w:rPr>
          <w:rFonts w:cs="Times New Roman"/>
        </w:rPr>
        <w:t>Человек как участник правовых отношений</w:t>
      </w:r>
    </w:p>
    <w:p w:rsidR="00416B7C" w:rsidRPr="00BE0AE5" w:rsidRDefault="00416B7C" w:rsidP="00416B7C">
      <w:pPr>
        <w:pStyle w:val="a8"/>
        <w:rPr>
          <w:rFonts w:cs="Times New Roman"/>
        </w:rPr>
      </w:pPr>
      <w:r w:rsidRPr="00BE0AE5">
        <w:rPr>
          <w:rFonts w:cs="Times New Roman"/>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16B7C" w:rsidRPr="00BE0AE5" w:rsidRDefault="00416B7C" w:rsidP="00416B7C">
      <w:pPr>
        <w:pStyle w:val="a8"/>
        <w:rPr>
          <w:rFonts w:cs="Times New Roman"/>
        </w:rPr>
      </w:pPr>
      <w:r w:rsidRPr="00BE0AE5">
        <w:rPr>
          <w:rFonts w:cs="Times New Roman"/>
        </w:rPr>
        <w:t>Правонарушение и юридическая ответственность. Проступок и преступление. Опасность правонарушений для личности и общества.</w:t>
      </w:r>
    </w:p>
    <w:p w:rsidR="00416B7C" w:rsidRPr="00BE0AE5" w:rsidRDefault="00416B7C" w:rsidP="00416B7C">
      <w:pPr>
        <w:pStyle w:val="a8"/>
        <w:rPr>
          <w:rFonts w:cs="Times New Roman"/>
        </w:rPr>
      </w:pPr>
      <w:r w:rsidRPr="00BE0AE5">
        <w:rPr>
          <w:rFonts w:cs="Times New Roman"/>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16B7C" w:rsidRPr="00BE0AE5" w:rsidRDefault="00416B7C" w:rsidP="00416B7C">
      <w:pPr>
        <w:pStyle w:val="4"/>
        <w:spacing w:before="170"/>
        <w:rPr>
          <w:rFonts w:cs="Times New Roman"/>
        </w:rPr>
      </w:pPr>
      <w:r w:rsidRPr="00BE0AE5">
        <w:rPr>
          <w:rFonts w:cs="Times New Roman"/>
        </w:rPr>
        <w:t>Основы российского права</w:t>
      </w:r>
    </w:p>
    <w:p w:rsidR="00416B7C" w:rsidRPr="00BE0AE5" w:rsidRDefault="00416B7C" w:rsidP="00416B7C">
      <w:pPr>
        <w:pStyle w:val="a8"/>
        <w:rPr>
          <w:rFonts w:cs="Times New Roman"/>
        </w:rPr>
      </w:pPr>
      <w:r w:rsidRPr="00BE0AE5">
        <w:rPr>
          <w:rFonts w:cs="Times New Roman"/>
        </w:rPr>
        <w:t>Конституция Российской Федерации — основной закон. Законы и подзаконные акты. Отрасли права.</w:t>
      </w:r>
    </w:p>
    <w:p w:rsidR="00416B7C" w:rsidRPr="00BE0AE5" w:rsidRDefault="00416B7C" w:rsidP="00416B7C">
      <w:pPr>
        <w:pStyle w:val="a8"/>
        <w:rPr>
          <w:rFonts w:cs="Times New Roman"/>
        </w:rPr>
      </w:pPr>
      <w:r w:rsidRPr="00BE0AE5">
        <w:rPr>
          <w:rFonts w:cs="Times New Roman"/>
        </w:rPr>
        <w:t>Основы гражданского права. Физические и юридические лица в гражданском праве. Право собственности, защита прав собственности.</w:t>
      </w:r>
    </w:p>
    <w:p w:rsidR="00416B7C" w:rsidRPr="00BE0AE5" w:rsidRDefault="00416B7C" w:rsidP="00416B7C">
      <w:pPr>
        <w:pStyle w:val="a8"/>
        <w:rPr>
          <w:rFonts w:cs="Times New Roman"/>
        </w:rPr>
      </w:pPr>
      <w:r w:rsidRPr="00BE0AE5">
        <w:rPr>
          <w:rFonts w:cs="Times New Roman"/>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16B7C" w:rsidRPr="00BE0AE5" w:rsidRDefault="00416B7C" w:rsidP="00416B7C">
      <w:pPr>
        <w:pStyle w:val="a8"/>
        <w:rPr>
          <w:rFonts w:cs="Times New Roman"/>
        </w:rPr>
      </w:pPr>
      <w:r w:rsidRPr="00BE0AE5">
        <w:rPr>
          <w:rFonts w:cs="Times New Roman"/>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16B7C" w:rsidRPr="00BE0AE5" w:rsidRDefault="00416B7C" w:rsidP="00416B7C">
      <w:pPr>
        <w:pStyle w:val="a8"/>
        <w:rPr>
          <w:rFonts w:cs="Times New Roman"/>
        </w:rPr>
      </w:pPr>
      <w:r w:rsidRPr="00BE0AE5">
        <w:rPr>
          <w:rFonts w:cs="Times New Roman"/>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16B7C" w:rsidRPr="00BE0AE5" w:rsidRDefault="00416B7C" w:rsidP="00416B7C">
      <w:pPr>
        <w:pStyle w:val="a8"/>
        <w:rPr>
          <w:rFonts w:cs="Times New Roman"/>
        </w:rPr>
      </w:pPr>
      <w:r w:rsidRPr="00BE0AE5">
        <w:rPr>
          <w:rFonts w:cs="Times New Roman"/>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16B7C" w:rsidRPr="00BE0AE5" w:rsidRDefault="00416B7C" w:rsidP="00416B7C">
      <w:pPr>
        <w:pStyle w:val="a8"/>
        <w:rPr>
          <w:rFonts w:cs="Times New Roman"/>
        </w:rPr>
      </w:pPr>
      <w:r w:rsidRPr="00BE0AE5">
        <w:rPr>
          <w:rFonts w:cs="Times New Roman"/>
        </w:rPr>
        <w:lastRenderedPageBreak/>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16B7C" w:rsidRPr="00BE0AE5" w:rsidRDefault="00416B7C" w:rsidP="00416B7C">
      <w:pPr>
        <w:pStyle w:val="22"/>
        <w:spacing w:before="397"/>
        <w:rPr>
          <w:rFonts w:cs="Times New Roman"/>
        </w:rPr>
      </w:pPr>
      <w:r w:rsidRPr="00BE0AE5">
        <w:rPr>
          <w:rFonts w:cs="Times New Roman"/>
        </w:rPr>
        <w:t>8 КЛАСС</w:t>
      </w:r>
    </w:p>
    <w:p w:rsidR="00416B7C" w:rsidRPr="00BE0AE5" w:rsidRDefault="00416B7C" w:rsidP="00EF465C">
      <w:pPr>
        <w:pStyle w:val="4"/>
        <w:spacing w:before="0"/>
        <w:rPr>
          <w:rFonts w:cs="Times New Roman"/>
        </w:rPr>
      </w:pPr>
      <w:r w:rsidRPr="00BE0AE5">
        <w:rPr>
          <w:rFonts w:cs="Times New Roman"/>
        </w:rPr>
        <w:t>Человек в экономических отношениях</w:t>
      </w:r>
    </w:p>
    <w:p w:rsidR="00416B7C" w:rsidRPr="00BE0AE5" w:rsidRDefault="00416B7C" w:rsidP="00416B7C">
      <w:pPr>
        <w:pStyle w:val="a8"/>
        <w:rPr>
          <w:rFonts w:cs="Times New Roman"/>
        </w:rPr>
      </w:pPr>
      <w:r w:rsidRPr="00BE0AE5">
        <w:rPr>
          <w:rFonts w:cs="Times New Roman"/>
        </w:rPr>
        <w:t>Экономическая жизнь общества. Потребности и ресурсы, ограниченность ресурсов. Экономический выбор.</w:t>
      </w:r>
    </w:p>
    <w:p w:rsidR="00416B7C" w:rsidRPr="00BE0AE5" w:rsidRDefault="00416B7C" w:rsidP="00416B7C">
      <w:pPr>
        <w:pStyle w:val="a8"/>
        <w:rPr>
          <w:rFonts w:cs="Times New Roman"/>
        </w:rPr>
      </w:pPr>
      <w:r w:rsidRPr="00BE0AE5">
        <w:rPr>
          <w:rFonts w:cs="Times New Roman"/>
        </w:rPr>
        <w:t>Экономическая система и её функции. Собственность.</w:t>
      </w:r>
    </w:p>
    <w:p w:rsidR="00416B7C" w:rsidRPr="00BE0AE5" w:rsidRDefault="00416B7C" w:rsidP="00416B7C">
      <w:pPr>
        <w:pStyle w:val="a8"/>
        <w:rPr>
          <w:rFonts w:cs="Times New Roman"/>
        </w:rPr>
      </w:pPr>
      <w:r w:rsidRPr="00BE0AE5">
        <w:rPr>
          <w:rFonts w:cs="Times New Roman"/>
        </w:rPr>
        <w:t>Производство — источник экономических благ. Факторы производства. Трудовая деятельность. Производительность труда. Разделение труда.</w:t>
      </w:r>
    </w:p>
    <w:p w:rsidR="00416B7C" w:rsidRPr="00BE0AE5" w:rsidRDefault="00416B7C" w:rsidP="00416B7C">
      <w:pPr>
        <w:pStyle w:val="a8"/>
        <w:rPr>
          <w:rFonts w:cs="Times New Roman"/>
        </w:rPr>
      </w:pPr>
      <w:r w:rsidRPr="00BE0AE5">
        <w:rPr>
          <w:rFonts w:cs="Times New Roman"/>
        </w:rPr>
        <w:t>Предпринимательство. Виды и формы предпринимательской деятельности.</w:t>
      </w:r>
    </w:p>
    <w:p w:rsidR="00416B7C" w:rsidRPr="00BE0AE5" w:rsidRDefault="00416B7C" w:rsidP="00416B7C">
      <w:pPr>
        <w:pStyle w:val="a8"/>
        <w:rPr>
          <w:rFonts w:cs="Times New Roman"/>
        </w:rPr>
      </w:pPr>
      <w:r w:rsidRPr="00BE0AE5">
        <w:rPr>
          <w:rFonts w:cs="Times New Roman"/>
        </w:rPr>
        <w:t>Обмен. Деньги и их функции. Торговля и её формы.</w:t>
      </w:r>
    </w:p>
    <w:p w:rsidR="00416B7C" w:rsidRPr="00BE0AE5" w:rsidRDefault="00416B7C" w:rsidP="00416B7C">
      <w:pPr>
        <w:pStyle w:val="a8"/>
        <w:rPr>
          <w:rFonts w:cs="Times New Roman"/>
        </w:rPr>
      </w:pPr>
      <w:r w:rsidRPr="00BE0AE5">
        <w:rPr>
          <w:rFonts w:cs="Times New Roman"/>
        </w:rPr>
        <w:t>Рыночная экономика. Конкуренция. Спрос и предложение. Рыночное равновесие. Невидимая рука рынка. Многообразие рынков.</w:t>
      </w:r>
    </w:p>
    <w:p w:rsidR="00416B7C" w:rsidRPr="00BE0AE5" w:rsidRDefault="00416B7C" w:rsidP="00416B7C">
      <w:pPr>
        <w:pStyle w:val="a8"/>
        <w:rPr>
          <w:rFonts w:cs="Times New Roman"/>
        </w:rPr>
      </w:pPr>
      <w:r w:rsidRPr="00BE0AE5">
        <w:rPr>
          <w:rFonts w:cs="Times New Roman"/>
        </w:rPr>
        <w:t>Предприятие в экономике. Издержки, выручка и прибыль. Как повысить эффективность производства.</w:t>
      </w:r>
    </w:p>
    <w:p w:rsidR="00416B7C" w:rsidRPr="00BE0AE5" w:rsidRDefault="00416B7C" w:rsidP="00416B7C">
      <w:pPr>
        <w:pStyle w:val="a8"/>
        <w:rPr>
          <w:rFonts w:cs="Times New Roman"/>
        </w:rPr>
      </w:pPr>
      <w:r w:rsidRPr="00BE0AE5">
        <w:rPr>
          <w:rFonts w:cs="Times New Roman"/>
        </w:rPr>
        <w:t>Заработная плата и стимулирование труда. Занятость и безработица.</w:t>
      </w:r>
    </w:p>
    <w:p w:rsidR="00416B7C" w:rsidRPr="00BE0AE5" w:rsidRDefault="00416B7C" w:rsidP="00416B7C">
      <w:pPr>
        <w:pStyle w:val="a8"/>
        <w:rPr>
          <w:rFonts w:cs="Times New Roman"/>
        </w:rPr>
      </w:pPr>
      <w:r w:rsidRPr="00BE0AE5">
        <w:rPr>
          <w:rFonts w:cs="Times New Roman"/>
        </w:rPr>
        <w:t>Финансовый рынок и посредники (банки, страховые компании, кредитные союзы, участники фондового рынка). Услуги финансовых посредников.</w:t>
      </w:r>
    </w:p>
    <w:p w:rsidR="00416B7C" w:rsidRPr="00BE0AE5" w:rsidRDefault="00416B7C" w:rsidP="00416B7C">
      <w:pPr>
        <w:pStyle w:val="a8"/>
        <w:rPr>
          <w:rFonts w:cs="Times New Roman"/>
          <w:spacing w:val="3"/>
        </w:rPr>
      </w:pPr>
      <w:r w:rsidRPr="00BE0AE5">
        <w:rPr>
          <w:rFonts w:cs="Times New Roman"/>
          <w:spacing w:val="3"/>
        </w:rPr>
        <w:t>Основные типы финансовых инструментов: акции и облигации.</w:t>
      </w:r>
    </w:p>
    <w:p w:rsidR="00416B7C" w:rsidRPr="00BE0AE5" w:rsidRDefault="00416B7C" w:rsidP="00416B7C">
      <w:pPr>
        <w:pStyle w:val="a8"/>
        <w:rPr>
          <w:rFonts w:cs="Times New Roman"/>
        </w:rPr>
      </w:pPr>
      <w:r w:rsidRPr="00BE0AE5">
        <w:rPr>
          <w:rFonts w:cs="Times New Roman"/>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16B7C" w:rsidRPr="00BE0AE5" w:rsidRDefault="00416B7C" w:rsidP="00416B7C">
      <w:pPr>
        <w:pStyle w:val="a8"/>
        <w:rPr>
          <w:rFonts w:cs="Times New Roman"/>
          <w:spacing w:val="1"/>
        </w:rPr>
      </w:pPr>
      <w:r w:rsidRPr="00BE0AE5">
        <w:rPr>
          <w:rFonts w:cs="Times New Roman"/>
          <w:spacing w:val="1"/>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416B7C" w:rsidRPr="00BE0AE5" w:rsidRDefault="00416B7C" w:rsidP="00416B7C">
      <w:pPr>
        <w:pStyle w:val="a8"/>
        <w:rPr>
          <w:rFonts w:cs="Times New Roman"/>
        </w:rPr>
      </w:pPr>
      <w:r w:rsidRPr="00BE0AE5">
        <w:rPr>
          <w:rFonts w:cs="Times New Roman"/>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16B7C" w:rsidRPr="00BE0AE5" w:rsidRDefault="00416B7C" w:rsidP="00416B7C">
      <w:pPr>
        <w:pStyle w:val="4"/>
        <w:spacing w:before="198"/>
        <w:rPr>
          <w:rFonts w:cs="Times New Roman"/>
        </w:rPr>
      </w:pPr>
      <w:r w:rsidRPr="00BE0AE5">
        <w:rPr>
          <w:rFonts w:cs="Times New Roman"/>
        </w:rPr>
        <w:t>Человек в мире культуры</w:t>
      </w:r>
    </w:p>
    <w:p w:rsidR="00416B7C" w:rsidRPr="00BE0AE5" w:rsidRDefault="00416B7C" w:rsidP="00416B7C">
      <w:pPr>
        <w:pStyle w:val="a8"/>
        <w:rPr>
          <w:rFonts w:cs="Times New Roman"/>
        </w:rPr>
      </w:pPr>
      <w:r w:rsidRPr="00BE0AE5">
        <w:rPr>
          <w:rFonts w:cs="Times New Roman"/>
        </w:rPr>
        <w:t>Культура, её многообразие и формы. Влияние духовной культуры на формирование личности. Современная молодёжная культура.</w:t>
      </w:r>
    </w:p>
    <w:p w:rsidR="00416B7C" w:rsidRPr="00BE0AE5" w:rsidRDefault="00416B7C" w:rsidP="00416B7C">
      <w:pPr>
        <w:pStyle w:val="a8"/>
        <w:rPr>
          <w:rFonts w:cs="Times New Roman"/>
        </w:rPr>
      </w:pPr>
      <w:r w:rsidRPr="00BE0AE5">
        <w:rPr>
          <w:rFonts w:cs="Times New Roman"/>
        </w:rPr>
        <w:t>Наука. Естественные и социально-гуманитарные науки. Роль науки в развитии общества.</w:t>
      </w:r>
    </w:p>
    <w:p w:rsidR="00416B7C" w:rsidRPr="00BE0AE5" w:rsidRDefault="00416B7C" w:rsidP="00416B7C">
      <w:pPr>
        <w:pStyle w:val="a8"/>
        <w:rPr>
          <w:rFonts w:cs="Times New Roman"/>
        </w:rPr>
      </w:pPr>
      <w:r w:rsidRPr="00BE0AE5">
        <w:rPr>
          <w:rFonts w:cs="Times New Roman"/>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16B7C" w:rsidRPr="00BE0AE5" w:rsidRDefault="00416B7C" w:rsidP="00416B7C">
      <w:pPr>
        <w:pStyle w:val="a8"/>
        <w:rPr>
          <w:rFonts w:cs="Times New Roman"/>
        </w:rPr>
      </w:pPr>
      <w:r w:rsidRPr="00BE0AE5">
        <w:rPr>
          <w:rFonts w:cs="Times New Roman"/>
        </w:rPr>
        <w:t>Политика в сфере культуры и образования в Российской Федерации.</w:t>
      </w:r>
    </w:p>
    <w:p w:rsidR="00416B7C" w:rsidRPr="00BE0AE5" w:rsidRDefault="00416B7C" w:rsidP="00416B7C">
      <w:pPr>
        <w:pStyle w:val="a8"/>
        <w:rPr>
          <w:rFonts w:cs="Times New Roman"/>
        </w:rPr>
      </w:pPr>
      <w:r w:rsidRPr="00BE0AE5">
        <w:rPr>
          <w:rFonts w:cs="Times New Roman"/>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16B7C" w:rsidRPr="00BE0AE5" w:rsidRDefault="00416B7C" w:rsidP="00416B7C">
      <w:pPr>
        <w:pStyle w:val="a8"/>
        <w:rPr>
          <w:rFonts w:cs="Times New Roman"/>
        </w:rPr>
      </w:pPr>
      <w:r w:rsidRPr="00BE0AE5">
        <w:rPr>
          <w:rFonts w:cs="Times New Roman"/>
        </w:rPr>
        <w:t>Что такое искусство. Виды искусств. Роль искусства в жизни человека и общества.</w:t>
      </w:r>
    </w:p>
    <w:p w:rsidR="00416B7C" w:rsidRPr="00BE0AE5" w:rsidRDefault="00416B7C" w:rsidP="00416B7C">
      <w:pPr>
        <w:pStyle w:val="a8"/>
        <w:rPr>
          <w:rFonts w:cs="Times New Roman"/>
        </w:rPr>
      </w:pPr>
      <w:r w:rsidRPr="00BE0AE5">
        <w:rPr>
          <w:rFonts w:cs="Times New Roman"/>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16B7C" w:rsidRPr="00BE0AE5" w:rsidRDefault="00416B7C" w:rsidP="00416B7C">
      <w:pPr>
        <w:pStyle w:val="22"/>
        <w:spacing w:before="227"/>
        <w:rPr>
          <w:rFonts w:cs="Times New Roman"/>
        </w:rPr>
      </w:pPr>
      <w:r w:rsidRPr="00BE0AE5">
        <w:rPr>
          <w:rFonts w:cs="Times New Roman"/>
        </w:rPr>
        <w:t>9 КЛАСС</w:t>
      </w:r>
    </w:p>
    <w:p w:rsidR="00416B7C" w:rsidRPr="00BE0AE5" w:rsidRDefault="00416B7C" w:rsidP="00EF465C">
      <w:pPr>
        <w:pStyle w:val="4"/>
        <w:spacing w:before="0"/>
        <w:rPr>
          <w:rFonts w:cs="Times New Roman"/>
        </w:rPr>
      </w:pPr>
      <w:r w:rsidRPr="00BE0AE5">
        <w:rPr>
          <w:rFonts w:cs="Times New Roman"/>
        </w:rPr>
        <w:t>Человек в политическом измерении</w:t>
      </w:r>
    </w:p>
    <w:p w:rsidR="00416B7C" w:rsidRPr="00BE0AE5" w:rsidRDefault="00416B7C" w:rsidP="00416B7C">
      <w:pPr>
        <w:pStyle w:val="a8"/>
        <w:rPr>
          <w:rFonts w:cs="Times New Roman"/>
        </w:rPr>
      </w:pPr>
      <w:r w:rsidRPr="00BE0AE5">
        <w:rPr>
          <w:rFonts w:cs="Times New Roman"/>
        </w:rPr>
        <w:t>Политика и политическая власть. Государство — политическая организация общества. Признаки государства. Внутренняя и внешняя политика.</w:t>
      </w:r>
    </w:p>
    <w:p w:rsidR="00416B7C" w:rsidRPr="00BE0AE5" w:rsidRDefault="00416B7C" w:rsidP="00416B7C">
      <w:pPr>
        <w:pStyle w:val="a8"/>
        <w:rPr>
          <w:rFonts w:cs="Times New Roman"/>
        </w:rPr>
      </w:pPr>
      <w:r w:rsidRPr="00BE0AE5">
        <w:rPr>
          <w:rFonts w:cs="Times New Roman"/>
        </w:rPr>
        <w:t>Форма государства. Монархия и республика — основные формы правления. Унитарное и федеративное государственно-территориальное устройство.</w:t>
      </w:r>
    </w:p>
    <w:p w:rsidR="00416B7C" w:rsidRPr="00BE0AE5" w:rsidRDefault="00416B7C" w:rsidP="00416B7C">
      <w:pPr>
        <w:pStyle w:val="a8"/>
        <w:rPr>
          <w:rFonts w:cs="Times New Roman"/>
        </w:rPr>
      </w:pPr>
      <w:r w:rsidRPr="00BE0AE5">
        <w:rPr>
          <w:rFonts w:cs="Times New Roman"/>
        </w:rPr>
        <w:t>Политический режим и его виды.</w:t>
      </w:r>
    </w:p>
    <w:p w:rsidR="00416B7C" w:rsidRPr="00BE0AE5" w:rsidRDefault="00416B7C" w:rsidP="00416B7C">
      <w:pPr>
        <w:pStyle w:val="a8"/>
        <w:rPr>
          <w:rFonts w:cs="Times New Roman"/>
        </w:rPr>
      </w:pPr>
      <w:r w:rsidRPr="00BE0AE5">
        <w:rPr>
          <w:rFonts w:cs="Times New Roman"/>
        </w:rPr>
        <w:t>Демократия, демократические ценности. Правовое государство и гражданское общество.</w:t>
      </w:r>
    </w:p>
    <w:p w:rsidR="00416B7C" w:rsidRPr="00BE0AE5" w:rsidRDefault="00416B7C" w:rsidP="00416B7C">
      <w:pPr>
        <w:pStyle w:val="a8"/>
        <w:rPr>
          <w:rFonts w:cs="Times New Roman"/>
        </w:rPr>
      </w:pPr>
      <w:r w:rsidRPr="00BE0AE5">
        <w:rPr>
          <w:rFonts w:cs="Times New Roman"/>
        </w:rPr>
        <w:t xml:space="preserve">Участие граждан в политике. Выборы, референдум. </w:t>
      </w:r>
    </w:p>
    <w:p w:rsidR="00416B7C" w:rsidRPr="00BE0AE5" w:rsidRDefault="00416B7C" w:rsidP="00416B7C">
      <w:pPr>
        <w:pStyle w:val="a8"/>
        <w:rPr>
          <w:rFonts w:cs="Times New Roman"/>
        </w:rPr>
      </w:pPr>
      <w:r w:rsidRPr="00BE0AE5">
        <w:rPr>
          <w:rFonts w:cs="Times New Roman"/>
        </w:rPr>
        <w:t>Политические партии, их роль в демократическом обществе. Общественно-политические организации.</w:t>
      </w:r>
    </w:p>
    <w:p w:rsidR="00416B7C" w:rsidRPr="00BE0AE5" w:rsidRDefault="00416B7C" w:rsidP="00416B7C">
      <w:pPr>
        <w:pStyle w:val="4"/>
        <w:spacing w:before="113"/>
        <w:rPr>
          <w:rFonts w:cs="Times New Roman"/>
        </w:rPr>
      </w:pPr>
      <w:r w:rsidRPr="00BE0AE5">
        <w:rPr>
          <w:rFonts w:cs="Times New Roman"/>
        </w:rPr>
        <w:t>Гражданин и государство</w:t>
      </w:r>
    </w:p>
    <w:p w:rsidR="00416B7C" w:rsidRPr="00BE0AE5" w:rsidRDefault="00416B7C" w:rsidP="00416B7C">
      <w:pPr>
        <w:pStyle w:val="a8"/>
        <w:rPr>
          <w:rFonts w:cs="Times New Roman"/>
        </w:rPr>
      </w:pPr>
      <w:r w:rsidRPr="00BE0AE5">
        <w:rPr>
          <w:rFonts w:cs="Times New Roman"/>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16B7C" w:rsidRPr="00BE0AE5" w:rsidRDefault="00416B7C" w:rsidP="00416B7C">
      <w:pPr>
        <w:pStyle w:val="a8"/>
        <w:rPr>
          <w:rFonts w:cs="Times New Roman"/>
        </w:rPr>
      </w:pPr>
      <w:r w:rsidRPr="00BE0AE5">
        <w:rPr>
          <w:rFonts w:cs="Times New Roman"/>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16B7C" w:rsidRPr="00BE0AE5" w:rsidRDefault="00416B7C" w:rsidP="00416B7C">
      <w:pPr>
        <w:pStyle w:val="a8"/>
        <w:rPr>
          <w:rFonts w:cs="Times New Roman"/>
        </w:rPr>
      </w:pPr>
      <w:r w:rsidRPr="00BE0AE5">
        <w:rPr>
          <w:rFonts w:cs="Times New Roman"/>
        </w:rPr>
        <w:t>Государственное управление. Противодействие коррупции в Российской Федерации.</w:t>
      </w:r>
    </w:p>
    <w:p w:rsidR="00416B7C" w:rsidRPr="00BE0AE5" w:rsidRDefault="00416B7C" w:rsidP="00416B7C">
      <w:pPr>
        <w:pStyle w:val="a8"/>
        <w:rPr>
          <w:rFonts w:cs="Times New Roman"/>
        </w:rPr>
      </w:pPr>
      <w:r w:rsidRPr="00BE0AE5">
        <w:rPr>
          <w:rFonts w:cs="Times New Roman"/>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16B7C" w:rsidRPr="00BE0AE5" w:rsidRDefault="00416B7C" w:rsidP="00416B7C">
      <w:pPr>
        <w:pStyle w:val="a8"/>
        <w:rPr>
          <w:rFonts w:cs="Times New Roman"/>
        </w:rPr>
      </w:pPr>
      <w:r w:rsidRPr="00BE0AE5">
        <w:rPr>
          <w:rFonts w:cs="Times New Roman"/>
        </w:rPr>
        <w:t>Местное самоуправление.</w:t>
      </w:r>
    </w:p>
    <w:p w:rsidR="00416B7C" w:rsidRPr="00BE0AE5" w:rsidRDefault="00416B7C" w:rsidP="00416B7C">
      <w:pPr>
        <w:pStyle w:val="a8"/>
        <w:rPr>
          <w:rFonts w:cs="Times New Roman"/>
        </w:rPr>
      </w:pPr>
      <w:r w:rsidRPr="00BE0AE5">
        <w:rPr>
          <w:rFonts w:cs="Times New Roman"/>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16B7C" w:rsidRPr="00BE0AE5" w:rsidRDefault="00416B7C" w:rsidP="00416B7C">
      <w:pPr>
        <w:pStyle w:val="4"/>
        <w:spacing w:before="113"/>
        <w:rPr>
          <w:rFonts w:cs="Times New Roman"/>
        </w:rPr>
      </w:pPr>
      <w:r w:rsidRPr="00BE0AE5">
        <w:rPr>
          <w:rFonts w:cs="Times New Roman"/>
        </w:rPr>
        <w:lastRenderedPageBreak/>
        <w:t>Человек в системе социальных отношений</w:t>
      </w:r>
    </w:p>
    <w:p w:rsidR="00416B7C" w:rsidRPr="00BE0AE5" w:rsidRDefault="00416B7C" w:rsidP="00416B7C">
      <w:pPr>
        <w:pStyle w:val="a8"/>
        <w:rPr>
          <w:rFonts w:cs="Times New Roman"/>
        </w:rPr>
      </w:pPr>
      <w:r w:rsidRPr="00BE0AE5">
        <w:rPr>
          <w:rFonts w:cs="Times New Roman"/>
        </w:rPr>
        <w:t>Социальная структура общества. Многообразие социальных общностей и групп.</w:t>
      </w:r>
    </w:p>
    <w:p w:rsidR="00416B7C" w:rsidRPr="00BE0AE5" w:rsidRDefault="00416B7C" w:rsidP="00416B7C">
      <w:pPr>
        <w:pStyle w:val="a8"/>
        <w:rPr>
          <w:rFonts w:cs="Times New Roman"/>
        </w:rPr>
      </w:pPr>
      <w:r w:rsidRPr="00BE0AE5">
        <w:rPr>
          <w:rFonts w:cs="Times New Roman"/>
        </w:rPr>
        <w:t>Социальная мобильность.</w:t>
      </w:r>
    </w:p>
    <w:p w:rsidR="00416B7C" w:rsidRPr="00BE0AE5" w:rsidRDefault="00416B7C" w:rsidP="00416B7C">
      <w:pPr>
        <w:pStyle w:val="a8"/>
        <w:rPr>
          <w:rFonts w:cs="Times New Roman"/>
        </w:rPr>
      </w:pPr>
      <w:r w:rsidRPr="00BE0AE5">
        <w:rPr>
          <w:rFonts w:cs="Times New Roman"/>
        </w:rPr>
        <w:t>Социальный статус человека в обществе. Социальные роли. Ролевой набор подростка.</w:t>
      </w:r>
    </w:p>
    <w:p w:rsidR="00416B7C" w:rsidRPr="00BE0AE5" w:rsidRDefault="00416B7C" w:rsidP="00416B7C">
      <w:pPr>
        <w:pStyle w:val="a8"/>
        <w:rPr>
          <w:rFonts w:cs="Times New Roman"/>
        </w:rPr>
      </w:pPr>
      <w:r w:rsidRPr="00BE0AE5">
        <w:rPr>
          <w:rFonts w:cs="Times New Roman"/>
        </w:rPr>
        <w:t>Социализация личности.</w:t>
      </w:r>
    </w:p>
    <w:p w:rsidR="00416B7C" w:rsidRPr="00BE0AE5" w:rsidRDefault="00416B7C" w:rsidP="00416B7C">
      <w:pPr>
        <w:pStyle w:val="a8"/>
        <w:rPr>
          <w:rFonts w:cs="Times New Roman"/>
        </w:rPr>
      </w:pPr>
      <w:r w:rsidRPr="00BE0AE5">
        <w:rPr>
          <w:rFonts w:cs="Times New Roman"/>
        </w:rPr>
        <w:t>Роль семьи в социализации личности. Функции семьи. Семейные ценности. Основные роли членов семьи.</w:t>
      </w:r>
    </w:p>
    <w:p w:rsidR="00416B7C" w:rsidRPr="00BE0AE5" w:rsidRDefault="00416B7C" w:rsidP="00416B7C">
      <w:pPr>
        <w:pStyle w:val="a8"/>
        <w:rPr>
          <w:rFonts w:cs="Times New Roman"/>
        </w:rPr>
      </w:pPr>
      <w:r w:rsidRPr="00BE0AE5">
        <w:rPr>
          <w:rFonts w:cs="Times New Roman"/>
        </w:rPr>
        <w:t>Этнос и нация. Россия — многонациональное государство. Этносы и нации в диалоге культур.</w:t>
      </w:r>
    </w:p>
    <w:p w:rsidR="00416B7C" w:rsidRPr="00BE0AE5" w:rsidRDefault="00416B7C" w:rsidP="00416B7C">
      <w:pPr>
        <w:pStyle w:val="a8"/>
        <w:rPr>
          <w:rFonts w:cs="Times New Roman"/>
        </w:rPr>
      </w:pPr>
      <w:r w:rsidRPr="00BE0AE5">
        <w:rPr>
          <w:rFonts w:cs="Times New Roman"/>
        </w:rPr>
        <w:t>Социальная политика Российского государства.</w:t>
      </w:r>
    </w:p>
    <w:p w:rsidR="00416B7C" w:rsidRPr="00BE0AE5" w:rsidRDefault="00416B7C" w:rsidP="00416B7C">
      <w:pPr>
        <w:pStyle w:val="a8"/>
        <w:rPr>
          <w:rFonts w:cs="Times New Roman"/>
        </w:rPr>
      </w:pPr>
      <w:r w:rsidRPr="00BE0AE5">
        <w:rPr>
          <w:rFonts w:cs="Times New Roman"/>
        </w:rPr>
        <w:t>Социальные конфликты и пути их разрешения.</w:t>
      </w:r>
    </w:p>
    <w:p w:rsidR="00416B7C" w:rsidRPr="00BE0AE5" w:rsidRDefault="00416B7C" w:rsidP="00416B7C">
      <w:pPr>
        <w:pStyle w:val="a8"/>
        <w:rPr>
          <w:rFonts w:cs="Times New Roman"/>
        </w:rPr>
      </w:pPr>
      <w:r w:rsidRPr="00BE0AE5">
        <w:rPr>
          <w:rFonts w:cs="Times New Roman"/>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16B7C" w:rsidRPr="00BE0AE5" w:rsidRDefault="00416B7C" w:rsidP="00416B7C">
      <w:pPr>
        <w:pStyle w:val="4"/>
        <w:spacing w:before="170"/>
        <w:rPr>
          <w:rFonts w:cs="Times New Roman"/>
        </w:rPr>
      </w:pPr>
      <w:r w:rsidRPr="00BE0AE5">
        <w:rPr>
          <w:rFonts w:cs="Times New Roman"/>
        </w:rPr>
        <w:t>Человек в современном изменяющемся мире</w:t>
      </w:r>
    </w:p>
    <w:p w:rsidR="00416B7C" w:rsidRPr="00BE0AE5" w:rsidRDefault="00416B7C" w:rsidP="00416B7C">
      <w:pPr>
        <w:pStyle w:val="a8"/>
        <w:rPr>
          <w:rFonts w:cs="Times New Roman"/>
        </w:rPr>
      </w:pPr>
      <w:r w:rsidRPr="00BE0AE5">
        <w:rPr>
          <w:rFonts w:cs="Times New Roman"/>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16B7C" w:rsidRPr="00BE0AE5" w:rsidRDefault="00416B7C" w:rsidP="00416B7C">
      <w:pPr>
        <w:pStyle w:val="a8"/>
        <w:rPr>
          <w:rFonts w:cs="Times New Roman"/>
        </w:rPr>
      </w:pPr>
      <w:r w:rsidRPr="00BE0AE5">
        <w:rPr>
          <w:rFonts w:cs="Times New Roman"/>
        </w:rPr>
        <w:t>Молодёжь — активный участник общественной жизни. Волонтёрское движение.</w:t>
      </w:r>
    </w:p>
    <w:p w:rsidR="00416B7C" w:rsidRPr="00BE0AE5" w:rsidRDefault="00416B7C" w:rsidP="00416B7C">
      <w:pPr>
        <w:pStyle w:val="a8"/>
        <w:rPr>
          <w:rFonts w:cs="Times New Roman"/>
        </w:rPr>
      </w:pPr>
      <w:r w:rsidRPr="00BE0AE5">
        <w:rPr>
          <w:rFonts w:cs="Times New Roman"/>
        </w:rPr>
        <w:t>Профессии настоящего и будущего. Непрерывное образование и карьера.</w:t>
      </w:r>
    </w:p>
    <w:p w:rsidR="00416B7C" w:rsidRPr="00BE0AE5" w:rsidRDefault="00416B7C" w:rsidP="00416B7C">
      <w:pPr>
        <w:pStyle w:val="a8"/>
        <w:rPr>
          <w:rFonts w:cs="Times New Roman"/>
        </w:rPr>
      </w:pPr>
      <w:r w:rsidRPr="00BE0AE5">
        <w:rPr>
          <w:rFonts w:cs="Times New Roman"/>
        </w:rPr>
        <w:t>Здоровый образ жизни. Социальная и личная значимость здорового образа жизни. Мода и спорт.</w:t>
      </w:r>
    </w:p>
    <w:p w:rsidR="00416B7C" w:rsidRPr="00BE0AE5" w:rsidRDefault="00416B7C" w:rsidP="00416B7C">
      <w:pPr>
        <w:pStyle w:val="a8"/>
        <w:rPr>
          <w:rFonts w:cs="Times New Roman"/>
        </w:rPr>
      </w:pPr>
      <w:r w:rsidRPr="00BE0AE5">
        <w:rPr>
          <w:rFonts w:cs="Times New Roman"/>
        </w:rPr>
        <w:t>Современные формы связи и коммуникации: как они изменили мир. Особенности общения в виртуальном пространстве.</w:t>
      </w:r>
    </w:p>
    <w:p w:rsidR="00416B7C" w:rsidRPr="00BE0AE5" w:rsidRDefault="00416B7C" w:rsidP="00416B7C">
      <w:pPr>
        <w:pStyle w:val="a8"/>
        <w:rPr>
          <w:rFonts w:cs="Times New Roman"/>
        </w:rPr>
      </w:pPr>
      <w:r w:rsidRPr="00BE0AE5">
        <w:rPr>
          <w:rFonts w:cs="Times New Roman"/>
        </w:rPr>
        <w:t>Перспективы развития общества.</w:t>
      </w:r>
    </w:p>
    <w:p w:rsidR="00416B7C" w:rsidRPr="00BE0AE5" w:rsidRDefault="00416B7C" w:rsidP="00A24C96">
      <w:pPr>
        <w:pStyle w:val="h1"/>
        <w:spacing w:before="0" w:after="0" w:line="240" w:lineRule="auto"/>
        <w:rPr>
          <w:rStyle w:val="a9"/>
          <w:rFonts w:cs="Times New Roman"/>
          <w:b/>
          <w:bCs/>
          <w:caps w:val="0"/>
        </w:rPr>
      </w:pPr>
      <w:r w:rsidRPr="00BE0AE5">
        <w:rPr>
          <w:rStyle w:val="a9"/>
          <w:rFonts w:cs="Times New Roman"/>
          <w:b/>
          <w:bCs/>
        </w:rPr>
        <w:lastRenderedPageBreak/>
        <w:t xml:space="preserve">ПЛАНИРУЕМЫЕ РЕЗУЛЬТАТЫ ОСВОЕНИЯ </w:t>
      </w:r>
      <w:r w:rsidRPr="00BE0AE5">
        <w:rPr>
          <w:rStyle w:val="a9"/>
          <w:rFonts w:cs="Times New Roman"/>
          <w:b/>
          <w:bCs/>
          <w:caps w:val="0"/>
        </w:rPr>
        <w:t>УЧЕБНОГО</w:t>
      </w:r>
      <w:r w:rsidR="00EF465C" w:rsidRPr="00BE0AE5">
        <w:rPr>
          <w:rStyle w:val="a9"/>
          <w:rFonts w:cs="Times New Roman"/>
          <w:b/>
          <w:bCs/>
          <w:caps w:val="0"/>
        </w:rPr>
        <w:t xml:space="preserve"> </w:t>
      </w:r>
      <w:r w:rsidRPr="00BE0AE5">
        <w:rPr>
          <w:rStyle w:val="a9"/>
          <w:rFonts w:cs="Times New Roman"/>
          <w:b/>
          <w:bCs/>
        </w:rPr>
        <w:t>ПРЕДМЕТА «ОБЩЕСТВОЗНАНИЕ»</w:t>
      </w:r>
      <w:r w:rsidRPr="00BE0AE5">
        <w:rPr>
          <w:rStyle w:val="a9"/>
          <w:rFonts w:cs="Times New Roman"/>
          <w:b/>
          <w:bCs/>
          <w:caps w:val="0"/>
        </w:rPr>
        <w:t xml:space="preserve"> </w:t>
      </w:r>
      <w:r w:rsidR="00EF465C" w:rsidRPr="00BE0AE5">
        <w:rPr>
          <w:rStyle w:val="a9"/>
          <w:rFonts w:cs="Times New Roman"/>
          <w:b/>
          <w:bCs/>
          <w:caps w:val="0"/>
        </w:rPr>
        <w:br/>
      </w:r>
      <w:r w:rsidRPr="00BE0AE5">
        <w:rPr>
          <w:rStyle w:val="a9"/>
          <w:rFonts w:cs="Times New Roman"/>
          <w:b/>
          <w:bCs/>
          <w:caps w:val="0"/>
        </w:rPr>
        <w:t>НА УРОВНЕ ОСНОВНОГО ОБЩЕГО ОБРАЗОВАНИЯ</w:t>
      </w:r>
    </w:p>
    <w:p w:rsidR="00416B7C" w:rsidRPr="00BE0AE5" w:rsidRDefault="00416B7C" w:rsidP="00416B7C">
      <w:pPr>
        <w:pStyle w:val="a8"/>
        <w:rPr>
          <w:rFonts w:cs="Times New Roman"/>
        </w:rPr>
      </w:pPr>
      <w:r w:rsidRPr="00BE0AE5">
        <w:rPr>
          <w:rFonts w:cs="Times New Roman"/>
        </w:rPr>
        <w:t>Личностные и метапредметные результаты представлены с учётом особенностей преподавания обществознания в основной школе.</w:t>
      </w:r>
    </w:p>
    <w:p w:rsidR="00416B7C" w:rsidRPr="00BE0AE5" w:rsidRDefault="00416B7C" w:rsidP="00416B7C">
      <w:pPr>
        <w:pStyle w:val="a8"/>
        <w:rPr>
          <w:rFonts w:cs="Times New Roman"/>
          <w:spacing w:val="-2"/>
        </w:rPr>
      </w:pPr>
      <w:r w:rsidRPr="00BE0AE5">
        <w:rPr>
          <w:rFonts w:cs="Times New Roman"/>
          <w:spacing w:val="-2"/>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Примерной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16B7C" w:rsidRPr="00BE0AE5" w:rsidRDefault="00416B7C" w:rsidP="00416B7C">
      <w:pPr>
        <w:pStyle w:val="a8"/>
        <w:rPr>
          <w:rFonts w:cs="Times New Roman"/>
        </w:rPr>
      </w:pPr>
      <w:r w:rsidRPr="00BE0AE5">
        <w:rPr>
          <w:rFonts w:cs="Times New Roman"/>
        </w:rPr>
        <w:t xml:space="preserve">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 </w:t>
      </w:r>
    </w:p>
    <w:p w:rsidR="00416B7C" w:rsidRPr="00BE0AE5" w:rsidRDefault="00416B7C" w:rsidP="00416B7C">
      <w:pPr>
        <w:pStyle w:val="3"/>
        <w:spacing w:before="113"/>
        <w:rPr>
          <w:rFonts w:cs="Times New Roman"/>
        </w:rPr>
      </w:pPr>
      <w:r w:rsidRPr="00BE0AE5">
        <w:rPr>
          <w:rFonts w:cs="Times New Roman"/>
        </w:rPr>
        <w:t>Личностные результаты</w:t>
      </w:r>
    </w:p>
    <w:p w:rsidR="00416B7C" w:rsidRPr="00BE0AE5" w:rsidRDefault="00416B7C" w:rsidP="00416B7C">
      <w:pPr>
        <w:pStyle w:val="a8"/>
        <w:rPr>
          <w:rFonts w:cs="Times New Roman"/>
        </w:rPr>
      </w:pPr>
      <w:r w:rsidRPr="00BE0AE5">
        <w:rPr>
          <w:rStyle w:val="a9"/>
          <w:rFonts w:cs="Times New Roman"/>
        </w:rPr>
        <w:t>Личностные результаты</w:t>
      </w:r>
      <w:r w:rsidRPr="00BE0AE5">
        <w:rPr>
          <w:rFonts w:cs="Times New Roman"/>
        </w:rPr>
        <w:t xml:space="preserve"> освоения Примерной рабочей программы по обществознанию для основного общего образования (6—9 классы). </w:t>
      </w:r>
    </w:p>
    <w:p w:rsidR="00416B7C" w:rsidRPr="00BE0AE5" w:rsidRDefault="00416B7C" w:rsidP="00416B7C">
      <w:pPr>
        <w:pStyle w:val="a8"/>
        <w:rPr>
          <w:rFonts w:cs="Times New Roman"/>
        </w:rPr>
      </w:pPr>
      <w:r w:rsidRPr="00BE0AE5">
        <w:rPr>
          <w:rFonts w:cs="Times New Roman"/>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16B7C" w:rsidRPr="00BE0AE5" w:rsidRDefault="00416B7C" w:rsidP="00416B7C">
      <w:pPr>
        <w:pStyle w:val="a8"/>
        <w:rPr>
          <w:rStyle w:val="ab"/>
          <w:rFonts w:cs="Times New Roman"/>
        </w:rPr>
      </w:pPr>
      <w:r w:rsidRPr="00BE0AE5">
        <w:rPr>
          <w:rStyle w:val="ab"/>
          <w:rFonts w:cs="Times New Roman"/>
        </w:rPr>
        <w:t>Гражданского воспитания:</w:t>
      </w:r>
    </w:p>
    <w:p w:rsidR="00416B7C" w:rsidRPr="00BE0AE5" w:rsidRDefault="00416B7C" w:rsidP="00416B7C">
      <w:pPr>
        <w:pStyle w:val="a8"/>
        <w:rPr>
          <w:rFonts w:cs="Times New Roman"/>
          <w:spacing w:val="-1"/>
        </w:rPr>
      </w:pPr>
      <w:r w:rsidRPr="00BE0AE5">
        <w:rPr>
          <w:rFonts w:cs="Times New Roman"/>
          <w:spacing w:val="-1"/>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416B7C" w:rsidRPr="00BE0AE5" w:rsidRDefault="00416B7C" w:rsidP="00416B7C">
      <w:pPr>
        <w:pStyle w:val="a8"/>
        <w:rPr>
          <w:rStyle w:val="ab"/>
          <w:rFonts w:cs="Times New Roman"/>
        </w:rPr>
      </w:pPr>
      <w:r w:rsidRPr="00BE0AE5">
        <w:rPr>
          <w:rStyle w:val="ab"/>
          <w:rFonts w:cs="Times New Roman"/>
        </w:rPr>
        <w:t>Патриотического воспитания:</w:t>
      </w:r>
    </w:p>
    <w:p w:rsidR="00416B7C" w:rsidRPr="00BE0AE5" w:rsidRDefault="00416B7C" w:rsidP="00416B7C">
      <w:pPr>
        <w:pStyle w:val="a8"/>
        <w:rPr>
          <w:rFonts w:cs="Times New Roman"/>
        </w:rPr>
      </w:pPr>
      <w:r w:rsidRPr="00BE0AE5">
        <w:rPr>
          <w:rFonts w:cs="Times New Roman"/>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16B7C" w:rsidRPr="00BE0AE5" w:rsidRDefault="00416B7C" w:rsidP="00416B7C">
      <w:pPr>
        <w:pStyle w:val="a8"/>
        <w:rPr>
          <w:rStyle w:val="ab"/>
          <w:rFonts w:cs="Times New Roman"/>
        </w:rPr>
      </w:pPr>
      <w:r w:rsidRPr="00BE0AE5">
        <w:rPr>
          <w:rStyle w:val="ab"/>
          <w:rFonts w:cs="Times New Roman"/>
        </w:rPr>
        <w:t>Духовно-нравственного воспитания:</w:t>
      </w:r>
    </w:p>
    <w:p w:rsidR="00416B7C" w:rsidRPr="00BE0AE5" w:rsidRDefault="00416B7C" w:rsidP="00416B7C">
      <w:pPr>
        <w:pStyle w:val="a8"/>
        <w:rPr>
          <w:rFonts w:cs="Times New Roman"/>
        </w:rPr>
      </w:pPr>
      <w:r w:rsidRPr="00BE0AE5">
        <w:rPr>
          <w:rFonts w:cs="Times New Roman"/>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6B7C" w:rsidRPr="00BE0AE5" w:rsidRDefault="00416B7C" w:rsidP="00416B7C">
      <w:pPr>
        <w:pStyle w:val="a8"/>
        <w:rPr>
          <w:rStyle w:val="ab"/>
          <w:rFonts w:cs="Times New Roman"/>
        </w:rPr>
      </w:pPr>
      <w:r w:rsidRPr="00BE0AE5">
        <w:rPr>
          <w:rStyle w:val="ab"/>
          <w:rFonts w:cs="Times New Roman"/>
        </w:rPr>
        <w:t>Эстетического воспитания:</w:t>
      </w:r>
    </w:p>
    <w:p w:rsidR="00416B7C" w:rsidRPr="00BE0AE5" w:rsidRDefault="00416B7C" w:rsidP="00416B7C">
      <w:pPr>
        <w:pStyle w:val="a8"/>
        <w:rPr>
          <w:rFonts w:cs="Times New Roman"/>
        </w:rPr>
      </w:pPr>
      <w:r w:rsidRPr="00BE0AE5">
        <w:rPr>
          <w:rFonts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416B7C" w:rsidRPr="00BE0AE5" w:rsidRDefault="00416B7C" w:rsidP="00416B7C">
      <w:pPr>
        <w:pStyle w:val="a8"/>
        <w:rPr>
          <w:rStyle w:val="ab"/>
          <w:rFonts w:cs="Times New Roman"/>
        </w:rPr>
      </w:pPr>
      <w:r w:rsidRPr="00BE0AE5">
        <w:rPr>
          <w:rStyle w:val="ab"/>
          <w:rFonts w:cs="Times New Roman"/>
        </w:rPr>
        <w:t>Физического воспитания, формирования культуры здоровья и эмоционального благополучия:</w:t>
      </w:r>
    </w:p>
    <w:p w:rsidR="00416B7C" w:rsidRPr="00BE0AE5" w:rsidRDefault="00416B7C" w:rsidP="00416B7C">
      <w:pPr>
        <w:pStyle w:val="a8"/>
        <w:rPr>
          <w:rFonts w:cs="Times New Roman"/>
          <w:spacing w:val="-2"/>
        </w:rPr>
      </w:pPr>
      <w:r w:rsidRPr="00BE0AE5">
        <w:rPr>
          <w:rFonts w:cs="Times New Roman"/>
          <w:spacing w:val="-2"/>
        </w:rPr>
        <w:t>осознание ценности жизни; ответственное отношение к своему здоровью и установка на здоровый образ жизни &lt;...&gt;;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16B7C" w:rsidRPr="00BE0AE5" w:rsidRDefault="00416B7C" w:rsidP="00416B7C">
      <w:pPr>
        <w:pStyle w:val="a8"/>
        <w:rPr>
          <w:rFonts w:cs="Times New Roman"/>
        </w:rPr>
      </w:pPr>
      <w:r w:rsidRPr="00BE0AE5">
        <w:rPr>
          <w:rFonts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6B7C" w:rsidRPr="00BE0AE5" w:rsidRDefault="00416B7C" w:rsidP="00416B7C">
      <w:pPr>
        <w:pStyle w:val="a8"/>
        <w:rPr>
          <w:rFonts w:cs="Times New Roman"/>
        </w:rPr>
      </w:pPr>
      <w:r w:rsidRPr="00BE0AE5">
        <w:rPr>
          <w:rFonts w:cs="Times New Roman"/>
        </w:rPr>
        <w:t>умение принимать себя и других, не осуждая; &lt;…&gt;</w:t>
      </w:r>
    </w:p>
    <w:p w:rsidR="00416B7C" w:rsidRPr="00BE0AE5" w:rsidRDefault="00416B7C" w:rsidP="00416B7C">
      <w:pPr>
        <w:pStyle w:val="a8"/>
        <w:rPr>
          <w:rFonts w:cs="Times New Roman"/>
        </w:rPr>
      </w:pPr>
      <w:r w:rsidRPr="00BE0AE5">
        <w:rPr>
          <w:rFonts w:cs="Times New Roman"/>
        </w:rPr>
        <w:t>сформированность навыков рефлексии, признание своего права на ошибку и такого же права другого человека.</w:t>
      </w:r>
    </w:p>
    <w:p w:rsidR="00416B7C" w:rsidRPr="00BE0AE5" w:rsidRDefault="00416B7C" w:rsidP="00416B7C">
      <w:pPr>
        <w:pStyle w:val="a8"/>
        <w:rPr>
          <w:rStyle w:val="ab"/>
          <w:rFonts w:cs="Times New Roman"/>
        </w:rPr>
      </w:pPr>
      <w:r w:rsidRPr="00BE0AE5">
        <w:rPr>
          <w:rStyle w:val="ab"/>
          <w:rFonts w:cs="Times New Roman"/>
        </w:rPr>
        <w:t>Трудового воспитания:</w:t>
      </w:r>
    </w:p>
    <w:p w:rsidR="00416B7C" w:rsidRPr="00BE0AE5" w:rsidRDefault="00416B7C" w:rsidP="00416B7C">
      <w:pPr>
        <w:pStyle w:val="a8"/>
        <w:rPr>
          <w:rFonts w:cs="Times New Roman"/>
        </w:rPr>
      </w:pPr>
      <w:r w:rsidRPr="00BE0AE5">
        <w:rPr>
          <w:rFonts w:cs="Times New Roman"/>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&lt;…&gt; уважение к труду и результатам трудовой деятельности; осознанный выбор и построение индивидуальной траектории </w:t>
      </w:r>
      <w:r w:rsidRPr="00BE0AE5">
        <w:rPr>
          <w:rFonts w:cs="Times New Roman"/>
        </w:rPr>
        <w:lastRenderedPageBreak/>
        <w:t>образования и жизненных планов с учётом личных и общественных интересов и потребностей.</w:t>
      </w:r>
    </w:p>
    <w:p w:rsidR="00416B7C" w:rsidRPr="00BE0AE5" w:rsidRDefault="00416B7C" w:rsidP="00416B7C">
      <w:pPr>
        <w:pStyle w:val="a8"/>
        <w:rPr>
          <w:rStyle w:val="ab"/>
          <w:rFonts w:cs="Times New Roman"/>
        </w:rPr>
      </w:pPr>
      <w:r w:rsidRPr="00BE0AE5">
        <w:rPr>
          <w:rStyle w:val="ab"/>
          <w:rFonts w:cs="Times New Roman"/>
        </w:rPr>
        <w:t>Экологического воспитания:</w:t>
      </w:r>
    </w:p>
    <w:p w:rsidR="00416B7C" w:rsidRPr="00BE0AE5" w:rsidRDefault="00416B7C" w:rsidP="00416B7C">
      <w:pPr>
        <w:pStyle w:val="a8"/>
        <w:rPr>
          <w:rFonts w:cs="Times New Roman"/>
        </w:rPr>
      </w:pPr>
      <w:r w:rsidRPr="00BE0AE5">
        <w:rPr>
          <w:rFonts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6B7C" w:rsidRPr="00BE0AE5" w:rsidRDefault="00416B7C" w:rsidP="00416B7C">
      <w:pPr>
        <w:pStyle w:val="a8"/>
        <w:rPr>
          <w:rStyle w:val="ab"/>
          <w:rFonts w:cs="Times New Roman"/>
        </w:rPr>
      </w:pPr>
      <w:r w:rsidRPr="00BE0AE5">
        <w:rPr>
          <w:rStyle w:val="ab"/>
          <w:rFonts w:cs="Times New Roman"/>
        </w:rPr>
        <w:t>Ценности научного познания:</w:t>
      </w:r>
    </w:p>
    <w:p w:rsidR="00416B7C" w:rsidRPr="00BE0AE5" w:rsidRDefault="00416B7C" w:rsidP="00416B7C">
      <w:pPr>
        <w:pStyle w:val="a8"/>
        <w:rPr>
          <w:rFonts w:cs="Times New Roman"/>
        </w:rPr>
      </w:pPr>
      <w:r w:rsidRPr="00BE0AE5">
        <w:rPr>
          <w:rFonts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6B7C" w:rsidRPr="00BE0AE5" w:rsidRDefault="00416B7C" w:rsidP="00416B7C">
      <w:pPr>
        <w:pStyle w:val="a8"/>
        <w:rPr>
          <w:rFonts w:cs="Times New Roman"/>
        </w:rPr>
      </w:pPr>
      <w:r w:rsidRPr="00BE0AE5">
        <w:rPr>
          <w:rStyle w:val="a9"/>
          <w:rFonts w:cs="Times New Roman"/>
        </w:rPr>
        <w:t>Личностные результаты, обеспечивающие адаптацию обучающегося к изменяющимся условиям социальной и природной среды</w:t>
      </w:r>
      <w:r w:rsidRPr="00BE0AE5">
        <w:rPr>
          <w:rFonts w:cs="Times New Roman"/>
        </w:rPr>
        <w:t>:</w:t>
      </w:r>
    </w:p>
    <w:p w:rsidR="00416B7C" w:rsidRPr="00BE0AE5" w:rsidRDefault="00416B7C" w:rsidP="00416B7C">
      <w:pPr>
        <w:pStyle w:val="a8"/>
        <w:rPr>
          <w:rFonts w:cs="Times New Roman"/>
        </w:rPr>
      </w:pPr>
      <w:r w:rsidRPr="00BE0AE5">
        <w:rPr>
          <w:rFonts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16B7C" w:rsidRPr="00BE0AE5" w:rsidRDefault="00416B7C" w:rsidP="00416B7C">
      <w:pPr>
        <w:pStyle w:val="a8"/>
        <w:rPr>
          <w:rFonts w:cs="Times New Roman"/>
        </w:rPr>
      </w:pPr>
      <w:r w:rsidRPr="00BE0AE5">
        <w:rPr>
          <w:rFonts w:cs="Times New Roman"/>
        </w:rPr>
        <w:t>способность обучающихся во взаимодействии в условиях неопределённости, открытость опыту и знаниям других;</w:t>
      </w:r>
    </w:p>
    <w:p w:rsidR="00416B7C" w:rsidRPr="00BE0AE5" w:rsidRDefault="00416B7C" w:rsidP="00416B7C">
      <w:pPr>
        <w:pStyle w:val="a8"/>
        <w:rPr>
          <w:rFonts w:cs="Times New Roman"/>
          <w:spacing w:val="-2"/>
        </w:rPr>
      </w:pPr>
      <w:r w:rsidRPr="00BE0AE5">
        <w:rPr>
          <w:rFonts w:cs="Times New Roman"/>
          <w:spacing w:val="-2"/>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16B7C" w:rsidRPr="00BE0AE5" w:rsidRDefault="00416B7C" w:rsidP="00416B7C">
      <w:pPr>
        <w:pStyle w:val="a8"/>
        <w:rPr>
          <w:rFonts w:cs="Times New Roman"/>
        </w:rPr>
      </w:pPr>
      <w:r w:rsidRPr="00BE0AE5">
        <w:rPr>
          <w:rFonts w:cs="Times New Roman"/>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16B7C" w:rsidRPr="00BE0AE5" w:rsidRDefault="00416B7C" w:rsidP="00416B7C">
      <w:pPr>
        <w:pStyle w:val="a8"/>
        <w:rPr>
          <w:rFonts w:cs="Times New Roman"/>
        </w:rPr>
      </w:pPr>
      <w:r w:rsidRPr="00BE0AE5">
        <w:rPr>
          <w:rFonts w:cs="Times New Roman"/>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416B7C" w:rsidRPr="00BE0AE5" w:rsidRDefault="00416B7C" w:rsidP="00416B7C">
      <w:pPr>
        <w:pStyle w:val="a8"/>
        <w:rPr>
          <w:rFonts w:cs="Times New Roman"/>
        </w:rPr>
      </w:pPr>
      <w:r w:rsidRPr="00BE0AE5">
        <w:rPr>
          <w:rFonts w:cs="Times New Roman"/>
        </w:rPr>
        <w:lastRenderedPageBreak/>
        <w:t xml:space="preserve">умение анализировать и выявлять взаимосвязи природы, общества и экономики; </w:t>
      </w:r>
    </w:p>
    <w:p w:rsidR="00416B7C" w:rsidRPr="00BE0AE5" w:rsidRDefault="00416B7C" w:rsidP="00416B7C">
      <w:pPr>
        <w:pStyle w:val="a8"/>
        <w:rPr>
          <w:rFonts w:cs="Times New Roman"/>
        </w:rPr>
      </w:pPr>
      <w:r w:rsidRPr="00BE0AE5">
        <w:rPr>
          <w:rFonts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16B7C" w:rsidRPr="00BE0AE5" w:rsidRDefault="00416B7C" w:rsidP="00416B7C">
      <w:pPr>
        <w:pStyle w:val="a8"/>
        <w:rPr>
          <w:rFonts w:cs="Times New Roman"/>
        </w:rPr>
      </w:pPr>
      <w:r w:rsidRPr="00BE0AE5">
        <w:rPr>
          <w:rFonts w:cs="Times New Roman"/>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16B7C" w:rsidRPr="00BE0AE5" w:rsidRDefault="00416B7C" w:rsidP="00416B7C">
      <w:pPr>
        <w:pStyle w:val="3"/>
        <w:rPr>
          <w:rFonts w:cs="Times New Roman"/>
        </w:rPr>
      </w:pPr>
      <w:r w:rsidRPr="00BE0AE5">
        <w:rPr>
          <w:rFonts w:cs="Times New Roman"/>
        </w:rPr>
        <w:t>Метапредметные результаты</w:t>
      </w:r>
    </w:p>
    <w:p w:rsidR="00416B7C" w:rsidRPr="00BE0AE5" w:rsidRDefault="00416B7C" w:rsidP="00416B7C">
      <w:pPr>
        <w:pStyle w:val="a8"/>
        <w:rPr>
          <w:rStyle w:val="a9"/>
          <w:rFonts w:cs="Times New Roman"/>
        </w:rPr>
      </w:pPr>
      <w:r w:rsidRPr="00BE0AE5">
        <w:rPr>
          <w:rStyle w:val="a9"/>
          <w:rFonts w:cs="Times New Roman"/>
          <w:spacing w:val="-4"/>
        </w:rPr>
        <w:t>Метапредметные результаты</w:t>
      </w:r>
      <w:r w:rsidRPr="00BE0AE5">
        <w:rPr>
          <w:rFonts w:cs="Times New Roman"/>
          <w:spacing w:val="-4"/>
        </w:rPr>
        <w:t xml:space="preserve"> освоения основной образовательн</w:t>
      </w:r>
      <w:r w:rsidRPr="00BE0AE5">
        <w:rPr>
          <w:rFonts w:cs="Times New Roman"/>
        </w:rPr>
        <w:t>ой программы,</w:t>
      </w:r>
      <w:r w:rsidRPr="00BE0AE5">
        <w:rPr>
          <w:rStyle w:val="a9"/>
          <w:rFonts w:cs="Times New Roman"/>
        </w:rPr>
        <w:t xml:space="preserve"> </w:t>
      </w:r>
      <w:r w:rsidRPr="00BE0AE5">
        <w:rPr>
          <w:rFonts w:cs="Times New Roman"/>
        </w:rPr>
        <w:t xml:space="preserve">формируемые при изучении </w:t>
      </w:r>
      <w:r w:rsidRPr="00BE0AE5">
        <w:rPr>
          <w:rStyle w:val="a9"/>
          <w:rFonts w:cs="Times New Roman"/>
        </w:rPr>
        <w:t>обществознания:</w:t>
      </w:r>
    </w:p>
    <w:p w:rsidR="00416B7C" w:rsidRPr="00BE0AE5" w:rsidRDefault="00416B7C" w:rsidP="00416B7C">
      <w:pPr>
        <w:pStyle w:val="4"/>
        <w:spacing w:before="198"/>
        <w:rPr>
          <w:rFonts w:cs="Times New Roman"/>
        </w:rPr>
      </w:pPr>
      <w:r w:rsidRPr="00BE0AE5">
        <w:rPr>
          <w:rFonts w:cs="Times New Roman"/>
        </w:rPr>
        <w:t>1.</w:t>
      </w:r>
      <w:r w:rsidRPr="00BE0AE5">
        <w:rPr>
          <w:rFonts w:cs="Times New Roman"/>
        </w:rPr>
        <w:t> </w:t>
      </w:r>
      <w:r w:rsidRPr="00BE0AE5">
        <w:rPr>
          <w:rFonts w:cs="Times New Roman"/>
        </w:rPr>
        <w:t>Овладение универсальными учебными познавательными действиями</w:t>
      </w:r>
    </w:p>
    <w:p w:rsidR="00416B7C" w:rsidRPr="00BE0AE5" w:rsidRDefault="00416B7C" w:rsidP="00416B7C">
      <w:pPr>
        <w:pStyle w:val="a8"/>
        <w:rPr>
          <w:rStyle w:val="ab"/>
          <w:rFonts w:cs="Times New Roman"/>
        </w:rPr>
      </w:pPr>
      <w:r w:rsidRPr="00BE0AE5">
        <w:rPr>
          <w:rStyle w:val="ab"/>
          <w:rFonts w:cs="Times New Roman"/>
        </w:rPr>
        <w:t>Базовые логические действия:</w:t>
      </w:r>
    </w:p>
    <w:p w:rsidR="00416B7C" w:rsidRPr="00BE0AE5" w:rsidRDefault="00416B7C" w:rsidP="00416B7C">
      <w:pPr>
        <w:pStyle w:val="a8"/>
        <w:rPr>
          <w:rFonts w:cs="Times New Roman"/>
        </w:rPr>
      </w:pPr>
      <w:r w:rsidRPr="00BE0AE5">
        <w:rPr>
          <w:rFonts w:cs="Times New Roman"/>
        </w:rPr>
        <w:t>выявлять и характеризовать существенные признаки социальных явлений и процессов;</w:t>
      </w:r>
    </w:p>
    <w:p w:rsidR="00416B7C" w:rsidRPr="00BE0AE5" w:rsidRDefault="00416B7C" w:rsidP="00416B7C">
      <w:pPr>
        <w:pStyle w:val="a8"/>
        <w:rPr>
          <w:rFonts w:cs="Times New Roman"/>
        </w:rPr>
      </w:pPr>
      <w:r w:rsidRPr="00BE0AE5">
        <w:rPr>
          <w:rFonts w:cs="Times New Roman"/>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16B7C" w:rsidRPr="00BE0AE5" w:rsidRDefault="00416B7C" w:rsidP="00416B7C">
      <w:pPr>
        <w:pStyle w:val="a8"/>
        <w:rPr>
          <w:rFonts w:cs="Times New Roman"/>
        </w:rPr>
      </w:pPr>
      <w:r w:rsidRPr="00BE0AE5">
        <w:rPr>
          <w:rFonts w:cs="Times New Roman"/>
        </w:rPr>
        <w:t>с учётом предложенной задачи выявлять закономерности и противоречия в рассматриваемых фактах, данных и наблюдениях;</w:t>
      </w:r>
    </w:p>
    <w:p w:rsidR="00416B7C" w:rsidRPr="00BE0AE5" w:rsidRDefault="00416B7C" w:rsidP="00416B7C">
      <w:pPr>
        <w:pStyle w:val="a8"/>
        <w:rPr>
          <w:rFonts w:cs="Times New Roman"/>
        </w:rPr>
      </w:pPr>
      <w:r w:rsidRPr="00BE0AE5">
        <w:rPr>
          <w:rFonts w:cs="Times New Roman"/>
        </w:rPr>
        <w:t>предлагать критерии для выявления закономерностей и противоречий;</w:t>
      </w:r>
    </w:p>
    <w:p w:rsidR="00416B7C" w:rsidRPr="00BE0AE5" w:rsidRDefault="00416B7C" w:rsidP="00416B7C">
      <w:pPr>
        <w:pStyle w:val="a8"/>
        <w:rPr>
          <w:rFonts w:cs="Times New Roman"/>
        </w:rPr>
      </w:pPr>
      <w:r w:rsidRPr="00BE0AE5">
        <w:rPr>
          <w:rFonts w:cs="Times New Roman"/>
        </w:rPr>
        <w:t>выявлять дефицит информации, данных, необходимых для решения поставленной задачи;</w:t>
      </w:r>
    </w:p>
    <w:p w:rsidR="00416B7C" w:rsidRPr="00BE0AE5" w:rsidRDefault="00416B7C" w:rsidP="00416B7C">
      <w:pPr>
        <w:pStyle w:val="a8"/>
        <w:rPr>
          <w:rFonts w:cs="Times New Roman"/>
        </w:rPr>
      </w:pPr>
      <w:r w:rsidRPr="00BE0AE5">
        <w:rPr>
          <w:rFonts w:cs="Times New Roman"/>
        </w:rPr>
        <w:t>выявлять причинно-следственные связи при изучении явлений и процессов; &lt;…&gt;</w:t>
      </w:r>
    </w:p>
    <w:p w:rsidR="00416B7C" w:rsidRPr="00BE0AE5" w:rsidRDefault="00416B7C" w:rsidP="00416B7C">
      <w:pPr>
        <w:pStyle w:val="a8"/>
        <w:rPr>
          <w:rFonts w:cs="Times New Roman"/>
        </w:rPr>
      </w:pPr>
      <w:r w:rsidRPr="00BE0AE5">
        <w:rPr>
          <w:rFonts w:cs="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16B7C" w:rsidRPr="00BE0AE5" w:rsidRDefault="00416B7C" w:rsidP="00416B7C">
      <w:pPr>
        <w:pStyle w:val="a8"/>
        <w:rPr>
          <w:rFonts w:cs="Times New Roman"/>
        </w:rPr>
      </w:pPr>
      <w:r w:rsidRPr="00BE0AE5">
        <w:rPr>
          <w:rFonts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a8"/>
        <w:rPr>
          <w:rStyle w:val="ab"/>
          <w:rFonts w:cs="Times New Roman"/>
        </w:rPr>
      </w:pPr>
      <w:r w:rsidRPr="00BE0AE5">
        <w:rPr>
          <w:rStyle w:val="ab"/>
          <w:rFonts w:cs="Times New Roman"/>
        </w:rPr>
        <w:t>Базовые исследовательские действия:</w:t>
      </w:r>
    </w:p>
    <w:p w:rsidR="00416B7C" w:rsidRPr="00BE0AE5" w:rsidRDefault="00416B7C" w:rsidP="00416B7C">
      <w:pPr>
        <w:pStyle w:val="a8"/>
        <w:rPr>
          <w:rFonts w:cs="Times New Roman"/>
        </w:rPr>
      </w:pPr>
      <w:r w:rsidRPr="00BE0AE5">
        <w:rPr>
          <w:rFonts w:cs="Times New Roman"/>
        </w:rPr>
        <w:t>использовать вопросы как исследовательский инструмент познания;</w:t>
      </w:r>
    </w:p>
    <w:p w:rsidR="00416B7C" w:rsidRPr="00BE0AE5" w:rsidRDefault="00416B7C" w:rsidP="00416B7C">
      <w:pPr>
        <w:pStyle w:val="a8"/>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16B7C" w:rsidRPr="00BE0AE5" w:rsidRDefault="00416B7C" w:rsidP="00416B7C">
      <w:pPr>
        <w:pStyle w:val="a8"/>
        <w:rPr>
          <w:rFonts w:cs="Times New Roman"/>
          <w:spacing w:val="-3"/>
        </w:rPr>
      </w:pPr>
      <w:r w:rsidRPr="00BE0AE5">
        <w:rPr>
          <w:rFonts w:cs="Times New Roman"/>
          <w:spacing w:val="-3"/>
        </w:rPr>
        <w:t>формулировать гипотезу об истинности собственных суждений и суждений других, аргументировать свою позицию, мнение;</w:t>
      </w:r>
    </w:p>
    <w:p w:rsidR="00416B7C" w:rsidRPr="00BE0AE5" w:rsidRDefault="00416B7C" w:rsidP="00416B7C">
      <w:pPr>
        <w:pStyle w:val="a8"/>
        <w:rPr>
          <w:rFonts w:cs="Times New Roman"/>
        </w:rPr>
      </w:pPr>
      <w:r w:rsidRPr="00BE0AE5">
        <w:rPr>
          <w:rFonts w:cs="Times New Roman"/>
        </w:rPr>
        <w:t>проводить по самостоятельно составленному плану &lt;…&gt; небольшое исследование по установлению особенностей объекта изучения, причинно-следственных связей и зависимостей объектов между собой;</w:t>
      </w:r>
    </w:p>
    <w:p w:rsidR="00416B7C" w:rsidRPr="00BE0AE5" w:rsidRDefault="00416B7C" w:rsidP="00416B7C">
      <w:pPr>
        <w:pStyle w:val="a8"/>
        <w:rPr>
          <w:rFonts w:cs="Times New Roman"/>
        </w:rPr>
      </w:pPr>
      <w:r w:rsidRPr="00BE0AE5">
        <w:rPr>
          <w:rFonts w:cs="Times New Roman"/>
        </w:rPr>
        <w:lastRenderedPageBreak/>
        <w:t>оценивать на применимость и достоверность информацию, полученную в ходе исследования &lt;…&gt;;</w:t>
      </w:r>
    </w:p>
    <w:p w:rsidR="00416B7C" w:rsidRPr="00BE0AE5" w:rsidRDefault="00416B7C" w:rsidP="00416B7C">
      <w:pPr>
        <w:pStyle w:val="a8"/>
        <w:rPr>
          <w:rFonts w:cs="Times New Roman"/>
        </w:rPr>
      </w:pPr>
      <w:r w:rsidRPr="00BE0AE5">
        <w:rPr>
          <w:rFonts w:cs="Times New Roman"/>
        </w:rPr>
        <w:t>самостоятельно формулировать обобщения и выводы по результатам проведённого наблюдения, &lt;…&gt; исследования, владеть инструментами оценки достоверности полученных выводов и обобщений;</w:t>
      </w:r>
    </w:p>
    <w:p w:rsidR="00416B7C" w:rsidRPr="00BE0AE5" w:rsidRDefault="00416B7C" w:rsidP="00416B7C">
      <w:pPr>
        <w:pStyle w:val="a8"/>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16B7C" w:rsidRPr="00BE0AE5" w:rsidRDefault="00416B7C" w:rsidP="00416B7C">
      <w:pPr>
        <w:pStyle w:val="a8"/>
        <w:rPr>
          <w:rStyle w:val="ab"/>
          <w:rFonts w:cs="Times New Roman"/>
        </w:rPr>
      </w:pPr>
      <w:r w:rsidRPr="00BE0AE5">
        <w:rPr>
          <w:rStyle w:val="ab"/>
          <w:rFonts w:cs="Times New Roman"/>
        </w:rPr>
        <w:t>Работа с информацией:</w:t>
      </w:r>
    </w:p>
    <w:p w:rsidR="00416B7C" w:rsidRPr="00BE0AE5" w:rsidRDefault="00416B7C" w:rsidP="00416B7C">
      <w:pPr>
        <w:pStyle w:val="a8"/>
        <w:rPr>
          <w:rFonts w:cs="Times New Roman"/>
        </w:rPr>
      </w:pPr>
      <w:r w:rsidRPr="00BE0AE5">
        <w:rPr>
          <w:rFonts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6B7C" w:rsidRPr="00BE0AE5" w:rsidRDefault="00416B7C" w:rsidP="00416B7C">
      <w:pPr>
        <w:pStyle w:val="a8"/>
        <w:rPr>
          <w:rFonts w:cs="Times New Roman"/>
        </w:rPr>
      </w:pPr>
      <w:r w:rsidRPr="00BE0AE5">
        <w:rPr>
          <w:rFonts w:cs="Times New Roman"/>
        </w:rPr>
        <w:t>выбирать, анализировать, систематизировать и интерпретировать информацию различных видов и форм</w:t>
      </w:r>
      <w:r w:rsidR="00571787" w:rsidRPr="00BE0AE5">
        <w:rPr>
          <w:rFonts w:cs="Times New Roman"/>
        </w:rPr>
        <w:t xml:space="preserve"> </w:t>
      </w:r>
      <w:r w:rsidRPr="00BE0AE5">
        <w:rPr>
          <w:rFonts w:cs="Times New Roman"/>
        </w:rPr>
        <w:t>представления;</w:t>
      </w:r>
    </w:p>
    <w:p w:rsidR="00416B7C" w:rsidRPr="00BE0AE5" w:rsidRDefault="00416B7C" w:rsidP="00416B7C">
      <w:pPr>
        <w:pStyle w:val="a8"/>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rsidR="00416B7C" w:rsidRPr="00BE0AE5" w:rsidRDefault="00416B7C" w:rsidP="00416B7C">
      <w:pPr>
        <w:pStyle w:val="a8"/>
        <w:rPr>
          <w:rFonts w:cs="Times New Roman"/>
        </w:rPr>
      </w:pPr>
      <w:r w:rsidRPr="00BE0AE5">
        <w:rPr>
          <w:rFonts w:cs="Times New Roman"/>
        </w:rPr>
        <w:t>самостоятельно выбирать оптимальную форму представления информации &lt;…&gt;;</w:t>
      </w:r>
    </w:p>
    <w:p w:rsidR="00416B7C" w:rsidRPr="00BE0AE5" w:rsidRDefault="00416B7C" w:rsidP="00416B7C">
      <w:pPr>
        <w:pStyle w:val="a8"/>
        <w:rPr>
          <w:rFonts w:cs="Times New Roman"/>
        </w:rPr>
      </w:pPr>
      <w:r w:rsidRPr="00BE0AE5">
        <w:rPr>
          <w:rFonts w:cs="Times New Roman"/>
        </w:rPr>
        <w:t>оценивать надёжность информации по критериям, предложенным педагогическим работником или сформулированным самостоятельно;</w:t>
      </w:r>
    </w:p>
    <w:p w:rsidR="00416B7C" w:rsidRPr="00BE0AE5" w:rsidRDefault="00416B7C" w:rsidP="00416B7C">
      <w:pPr>
        <w:pStyle w:val="a8"/>
        <w:rPr>
          <w:rFonts w:cs="Times New Roman"/>
        </w:rPr>
      </w:pPr>
      <w:r w:rsidRPr="00BE0AE5">
        <w:rPr>
          <w:rFonts w:cs="Times New Roman"/>
        </w:rPr>
        <w:t>эффективно запоминать и систематизировать информацию.</w:t>
      </w:r>
    </w:p>
    <w:p w:rsidR="00416B7C" w:rsidRPr="00BE0AE5" w:rsidRDefault="00416B7C" w:rsidP="00416B7C">
      <w:pPr>
        <w:pStyle w:val="4"/>
        <w:spacing w:before="170"/>
        <w:rPr>
          <w:rFonts w:cs="Times New Roman"/>
        </w:rPr>
      </w:pPr>
      <w:r w:rsidRPr="00BE0AE5">
        <w:rPr>
          <w:rFonts w:cs="Times New Roman"/>
        </w:rPr>
        <w:t>2. Овладение универсальными учебными коммуникативными действиями</w:t>
      </w:r>
    </w:p>
    <w:p w:rsidR="00416B7C" w:rsidRPr="00BE0AE5" w:rsidRDefault="00416B7C" w:rsidP="00416B7C">
      <w:pPr>
        <w:pStyle w:val="a8"/>
        <w:rPr>
          <w:rStyle w:val="ab"/>
          <w:rFonts w:cs="Times New Roman"/>
        </w:rPr>
      </w:pPr>
      <w:r w:rsidRPr="00BE0AE5">
        <w:rPr>
          <w:rStyle w:val="ab"/>
          <w:rFonts w:cs="Times New Roman"/>
        </w:rPr>
        <w:t>Общение:</w:t>
      </w:r>
    </w:p>
    <w:p w:rsidR="00416B7C" w:rsidRPr="00BE0AE5" w:rsidRDefault="00416B7C" w:rsidP="00416B7C">
      <w:pPr>
        <w:pStyle w:val="a8"/>
        <w:rPr>
          <w:rFonts w:cs="Times New Roman"/>
        </w:rPr>
      </w:pPr>
      <w:r w:rsidRPr="00BE0AE5">
        <w:rPr>
          <w:rFonts w:cs="Times New Roman"/>
        </w:rPr>
        <w:t xml:space="preserve">воспринимать и формулировать суждения, выражать эмоции в соответствии с целями и условиями общения; </w:t>
      </w:r>
    </w:p>
    <w:p w:rsidR="00416B7C" w:rsidRPr="00BE0AE5" w:rsidRDefault="00416B7C" w:rsidP="00416B7C">
      <w:pPr>
        <w:pStyle w:val="a8"/>
        <w:rPr>
          <w:rFonts w:cs="Times New Roman"/>
        </w:rPr>
      </w:pPr>
      <w:r w:rsidRPr="00BE0AE5">
        <w:rPr>
          <w:rFonts w:cs="Times New Roman"/>
        </w:rPr>
        <w:t xml:space="preserve">выражать себя (свою точку зрения) в устных и письменных текстах; </w:t>
      </w:r>
    </w:p>
    <w:p w:rsidR="00416B7C" w:rsidRPr="00BE0AE5" w:rsidRDefault="00416B7C" w:rsidP="00416B7C">
      <w:pPr>
        <w:pStyle w:val="a8"/>
        <w:rPr>
          <w:rFonts w:cs="Times New Roman"/>
          <w:spacing w:val="-4"/>
        </w:rPr>
      </w:pPr>
      <w:r w:rsidRPr="00BE0AE5">
        <w:rPr>
          <w:rFonts w:cs="Times New Roman"/>
          <w:spacing w:val="-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6B7C" w:rsidRPr="00BE0AE5" w:rsidRDefault="00416B7C" w:rsidP="00416B7C">
      <w:pPr>
        <w:pStyle w:val="a8"/>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rsidR="00416B7C" w:rsidRPr="00BE0AE5" w:rsidRDefault="00416B7C" w:rsidP="00416B7C">
      <w:pPr>
        <w:pStyle w:val="a8"/>
        <w:rPr>
          <w:rFonts w:cs="Times New Roman"/>
        </w:rPr>
      </w:pPr>
      <w:r w:rsidRPr="00BE0AE5">
        <w:rPr>
          <w:rFonts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6B7C" w:rsidRPr="00BE0AE5" w:rsidRDefault="00416B7C" w:rsidP="00416B7C">
      <w:pPr>
        <w:pStyle w:val="a8"/>
        <w:rPr>
          <w:rFonts w:cs="Times New Roman"/>
        </w:rPr>
      </w:pPr>
      <w:r w:rsidRPr="00BE0AE5">
        <w:rPr>
          <w:rFonts w:cs="Times New Roman"/>
        </w:rPr>
        <w:t xml:space="preserve">сопоставлять свои суждения с суждениями других участников диалога, обнаруживать различие и сходство позиций; </w:t>
      </w:r>
    </w:p>
    <w:p w:rsidR="00416B7C" w:rsidRPr="00BE0AE5" w:rsidRDefault="00416B7C" w:rsidP="00416B7C">
      <w:pPr>
        <w:pStyle w:val="a8"/>
        <w:rPr>
          <w:rFonts w:cs="Times New Roman"/>
        </w:rPr>
      </w:pPr>
      <w:r w:rsidRPr="00BE0AE5">
        <w:rPr>
          <w:rFonts w:cs="Times New Roman"/>
        </w:rPr>
        <w:t xml:space="preserve">публично представлять результаты выполненного &lt;…&gt; исследования, проекта; </w:t>
      </w:r>
    </w:p>
    <w:p w:rsidR="00416B7C" w:rsidRPr="00BE0AE5" w:rsidRDefault="00416B7C" w:rsidP="00416B7C">
      <w:pPr>
        <w:pStyle w:val="a8"/>
        <w:rPr>
          <w:rFonts w:cs="Times New Roman"/>
        </w:rPr>
      </w:pPr>
      <w:r w:rsidRPr="00BE0AE5">
        <w:rPr>
          <w:rFonts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6B7C" w:rsidRPr="00BE0AE5" w:rsidRDefault="00416B7C" w:rsidP="00416B7C">
      <w:pPr>
        <w:pStyle w:val="a8"/>
        <w:rPr>
          <w:rStyle w:val="ab"/>
          <w:rFonts w:cs="Times New Roman"/>
        </w:rPr>
      </w:pPr>
      <w:r w:rsidRPr="00BE0AE5">
        <w:rPr>
          <w:rStyle w:val="ab"/>
          <w:rFonts w:cs="Times New Roman"/>
        </w:rPr>
        <w:t>Совместная деятельность</w:t>
      </w:r>
      <w:r w:rsidRPr="00BE0AE5">
        <w:rPr>
          <w:rStyle w:val="a9"/>
          <w:rFonts w:cs="Times New Roman"/>
        </w:rPr>
        <w:t>:</w:t>
      </w:r>
    </w:p>
    <w:p w:rsidR="00416B7C" w:rsidRPr="00BE0AE5" w:rsidRDefault="00416B7C" w:rsidP="00416B7C">
      <w:pPr>
        <w:pStyle w:val="a8"/>
        <w:rPr>
          <w:rFonts w:cs="Times New Roman"/>
        </w:rPr>
      </w:pPr>
      <w:r w:rsidRPr="00BE0AE5">
        <w:rPr>
          <w:rFonts w:cs="Times New Roman"/>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6B7C" w:rsidRPr="00BE0AE5" w:rsidRDefault="00416B7C" w:rsidP="00416B7C">
      <w:pPr>
        <w:pStyle w:val="a8"/>
        <w:rPr>
          <w:rFonts w:cs="Times New Roman"/>
        </w:rPr>
      </w:pPr>
      <w:r w:rsidRPr="00BE0AE5">
        <w:rPr>
          <w:rFonts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16B7C" w:rsidRPr="00BE0AE5" w:rsidRDefault="00416B7C" w:rsidP="00416B7C">
      <w:pPr>
        <w:pStyle w:val="a8"/>
        <w:rPr>
          <w:rFonts w:cs="Times New Roman"/>
        </w:rPr>
      </w:pPr>
      <w:r w:rsidRPr="00BE0AE5">
        <w:rPr>
          <w:rFonts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16B7C" w:rsidRPr="00BE0AE5" w:rsidRDefault="00416B7C" w:rsidP="00416B7C">
      <w:pPr>
        <w:pStyle w:val="a8"/>
        <w:rPr>
          <w:rFonts w:cs="Times New Roman"/>
        </w:rPr>
      </w:pPr>
      <w:r w:rsidRPr="00BE0AE5">
        <w:rPr>
          <w:rFonts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6B7C" w:rsidRPr="00BE0AE5" w:rsidRDefault="00416B7C" w:rsidP="00416B7C">
      <w:pPr>
        <w:pStyle w:val="a8"/>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6B7C" w:rsidRPr="00BE0AE5" w:rsidRDefault="00416B7C" w:rsidP="00416B7C">
      <w:pPr>
        <w:pStyle w:val="4"/>
        <w:rPr>
          <w:rFonts w:cs="Times New Roman"/>
        </w:rPr>
      </w:pPr>
      <w:r w:rsidRPr="00BE0AE5">
        <w:rPr>
          <w:rFonts w:cs="Times New Roman"/>
        </w:rPr>
        <w:t>3. Овладение универсальными учебными регулятивными действиями</w:t>
      </w:r>
    </w:p>
    <w:p w:rsidR="00416B7C" w:rsidRPr="00BE0AE5" w:rsidRDefault="00416B7C" w:rsidP="00416B7C">
      <w:pPr>
        <w:pStyle w:val="a8"/>
        <w:rPr>
          <w:rStyle w:val="ab"/>
          <w:rFonts w:cs="Times New Roman"/>
        </w:rPr>
      </w:pPr>
      <w:r w:rsidRPr="00BE0AE5">
        <w:rPr>
          <w:rStyle w:val="ab"/>
          <w:rFonts w:cs="Times New Roman"/>
        </w:rPr>
        <w:t>Самоорганизация:</w:t>
      </w:r>
    </w:p>
    <w:p w:rsidR="00416B7C" w:rsidRPr="00BE0AE5" w:rsidRDefault="00416B7C" w:rsidP="00416B7C">
      <w:pPr>
        <w:pStyle w:val="a8"/>
        <w:rPr>
          <w:rFonts w:cs="Times New Roman"/>
        </w:rPr>
      </w:pPr>
      <w:r w:rsidRPr="00BE0AE5">
        <w:rPr>
          <w:rFonts w:cs="Times New Roman"/>
        </w:rPr>
        <w:t>выявлять проблемы для решения в жизненных и учебных ситуациях;</w:t>
      </w:r>
    </w:p>
    <w:p w:rsidR="00416B7C" w:rsidRPr="00BE0AE5" w:rsidRDefault="00416B7C" w:rsidP="00416B7C">
      <w:pPr>
        <w:pStyle w:val="a8"/>
        <w:rPr>
          <w:rFonts w:cs="Times New Roman"/>
        </w:rPr>
      </w:pPr>
      <w:r w:rsidRPr="00BE0AE5">
        <w:rPr>
          <w:rFonts w:cs="Times New Roman"/>
        </w:rPr>
        <w:t>ориентироваться в различных подходах принятия решений (индивидуальное, принятие решения в группе, принятие решений в группе);</w:t>
      </w:r>
    </w:p>
    <w:p w:rsidR="00416B7C" w:rsidRPr="00BE0AE5" w:rsidRDefault="00416B7C" w:rsidP="00416B7C">
      <w:pPr>
        <w:pStyle w:val="a8"/>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a8"/>
        <w:rPr>
          <w:rFonts w:cs="Times New Roman"/>
        </w:rPr>
      </w:pPr>
      <w:r w:rsidRPr="00BE0AE5">
        <w:rPr>
          <w:rFonts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6B7C" w:rsidRPr="00BE0AE5" w:rsidRDefault="00416B7C" w:rsidP="00416B7C">
      <w:pPr>
        <w:pStyle w:val="a8"/>
        <w:rPr>
          <w:rFonts w:cs="Times New Roman"/>
        </w:rPr>
      </w:pPr>
      <w:r w:rsidRPr="00BE0AE5">
        <w:rPr>
          <w:rFonts w:cs="Times New Roman"/>
        </w:rPr>
        <w:t>делать выбор и брать ответственность за решение.</w:t>
      </w:r>
    </w:p>
    <w:p w:rsidR="00416B7C" w:rsidRPr="00BE0AE5" w:rsidRDefault="00416B7C" w:rsidP="00416B7C">
      <w:pPr>
        <w:pStyle w:val="a8"/>
        <w:rPr>
          <w:rStyle w:val="ab"/>
          <w:rFonts w:cs="Times New Roman"/>
        </w:rPr>
      </w:pPr>
      <w:r w:rsidRPr="00BE0AE5">
        <w:rPr>
          <w:rStyle w:val="ab"/>
          <w:rFonts w:cs="Times New Roman"/>
        </w:rPr>
        <w:t>Самоконтроль:</w:t>
      </w:r>
    </w:p>
    <w:p w:rsidR="00416B7C" w:rsidRPr="00BE0AE5" w:rsidRDefault="00416B7C" w:rsidP="00416B7C">
      <w:pPr>
        <w:pStyle w:val="a8"/>
        <w:rPr>
          <w:rFonts w:cs="Times New Roman"/>
        </w:rPr>
      </w:pPr>
      <w:r w:rsidRPr="00BE0AE5">
        <w:rPr>
          <w:rFonts w:cs="Times New Roman"/>
        </w:rPr>
        <w:t>владеть способами самоконтроля, самомотивации и рефлексии;</w:t>
      </w:r>
    </w:p>
    <w:p w:rsidR="00416B7C" w:rsidRPr="00BE0AE5" w:rsidRDefault="00416B7C" w:rsidP="00416B7C">
      <w:pPr>
        <w:pStyle w:val="a8"/>
        <w:rPr>
          <w:rFonts w:cs="Times New Roman"/>
        </w:rPr>
      </w:pPr>
      <w:r w:rsidRPr="00BE0AE5">
        <w:rPr>
          <w:rFonts w:cs="Times New Roman"/>
        </w:rPr>
        <w:t>давать адекватную оценку ситуации и предлагать план её изменения;</w:t>
      </w:r>
    </w:p>
    <w:p w:rsidR="00416B7C" w:rsidRPr="00BE0AE5" w:rsidRDefault="00416B7C" w:rsidP="00416B7C">
      <w:pPr>
        <w:pStyle w:val="a8"/>
        <w:rPr>
          <w:rFonts w:cs="Times New Roman"/>
        </w:rPr>
      </w:pPr>
      <w:r w:rsidRPr="00BE0AE5">
        <w:rPr>
          <w:rFonts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6B7C" w:rsidRPr="00BE0AE5" w:rsidRDefault="00416B7C" w:rsidP="00416B7C">
      <w:pPr>
        <w:pStyle w:val="a8"/>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6B7C" w:rsidRPr="00BE0AE5" w:rsidRDefault="00416B7C" w:rsidP="00416B7C">
      <w:pPr>
        <w:pStyle w:val="a8"/>
        <w:rPr>
          <w:rFonts w:cs="Times New Roman"/>
        </w:rPr>
      </w:pPr>
      <w:r w:rsidRPr="00BE0AE5">
        <w:rPr>
          <w:rFonts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416B7C" w:rsidRPr="00BE0AE5" w:rsidRDefault="00416B7C" w:rsidP="00416B7C">
      <w:pPr>
        <w:pStyle w:val="a8"/>
        <w:rPr>
          <w:rFonts w:cs="Times New Roman"/>
        </w:rPr>
      </w:pPr>
      <w:r w:rsidRPr="00BE0AE5">
        <w:rPr>
          <w:rFonts w:cs="Times New Roman"/>
        </w:rPr>
        <w:t>оценивать соответствие результата цели и условиям.</w:t>
      </w:r>
    </w:p>
    <w:p w:rsidR="00416B7C" w:rsidRPr="00BE0AE5" w:rsidRDefault="00416B7C" w:rsidP="00416B7C">
      <w:pPr>
        <w:pStyle w:val="a8"/>
        <w:rPr>
          <w:rStyle w:val="ab"/>
          <w:rFonts w:cs="Times New Roman"/>
        </w:rPr>
      </w:pPr>
      <w:r w:rsidRPr="00BE0AE5">
        <w:rPr>
          <w:rStyle w:val="ab"/>
          <w:rFonts w:cs="Times New Roman"/>
        </w:rPr>
        <w:t>Эмоциональный интеллект:</w:t>
      </w:r>
    </w:p>
    <w:p w:rsidR="00416B7C" w:rsidRPr="00BE0AE5" w:rsidRDefault="00416B7C" w:rsidP="00416B7C">
      <w:pPr>
        <w:pStyle w:val="a8"/>
        <w:rPr>
          <w:rFonts w:cs="Times New Roman"/>
        </w:rPr>
      </w:pPr>
      <w:r w:rsidRPr="00BE0AE5">
        <w:rPr>
          <w:rFonts w:cs="Times New Roman"/>
        </w:rPr>
        <w:lastRenderedPageBreak/>
        <w:t>различать, называть и управлять собственными эмоциями и эмоциями других;</w:t>
      </w:r>
    </w:p>
    <w:p w:rsidR="00416B7C" w:rsidRPr="00BE0AE5" w:rsidRDefault="00416B7C" w:rsidP="00416B7C">
      <w:pPr>
        <w:pStyle w:val="a8"/>
        <w:rPr>
          <w:rFonts w:cs="Times New Roman"/>
        </w:rPr>
      </w:pPr>
      <w:r w:rsidRPr="00BE0AE5">
        <w:rPr>
          <w:rFonts w:cs="Times New Roman"/>
        </w:rPr>
        <w:t xml:space="preserve">выявлять и анализировать причины эмоций; </w:t>
      </w:r>
    </w:p>
    <w:p w:rsidR="00416B7C" w:rsidRPr="00BE0AE5" w:rsidRDefault="00416B7C" w:rsidP="00416B7C">
      <w:pPr>
        <w:pStyle w:val="a8"/>
        <w:rPr>
          <w:rFonts w:cs="Times New Roman"/>
        </w:rPr>
      </w:pPr>
      <w:r w:rsidRPr="00BE0AE5">
        <w:rPr>
          <w:rFonts w:cs="Times New Roman"/>
        </w:rPr>
        <w:t xml:space="preserve">ставить себя на место другого человека, понимать мотивы и намерения другого; </w:t>
      </w:r>
    </w:p>
    <w:p w:rsidR="00416B7C" w:rsidRPr="00BE0AE5" w:rsidRDefault="00416B7C" w:rsidP="00416B7C">
      <w:pPr>
        <w:pStyle w:val="a8"/>
        <w:rPr>
          <w:rFonts w:cs="Times New Roman"/>
        </w:rPr>
      </w:pPr>
      <w:r w:rsidRPr="00BE0AE5">
        <w:rPr>
          <w:rFonts w:cs="Times New Roman"/>
        </w:rPr>
        <w:t>регулировать способ выражения эмоций.</w:t>
      </w:r>
    </w:p>
    <w:p w:rsidR="00416B7C" w:rsidRPr="00BE0AE5" w:rsidRDefault="00416B7C" w:rsidP="00416B7C">
      <w:pPr>
        <w:pStyle w:val="a8"/>
        <w:rPr>
          <w:rStyle w:val="ab"/>
          <w:rFonts w:cs="Times New Roman"/>
        </w:rPr>
      </w:pPr>
      <w:r w:rsidRPr="00BE0AE5">
        <w:rPr>
          <w:rStyle w:val="ab"/>
          <w:rFonts w:cs="Times New Roman"/>
        </w:rPr>
        <w:t>Принятие себя и других:</w:t>
      </w:r>
    </w:p>
    <w:p w:rsidR="00416B7C" w:rsidRPr="00BE0AE5" w:rsidRDefault="00416B7C" w:rsidP="00416B7C">
      <w:pPr>
        <w:pStyle w:val="a8"/>
        <w:rPr>
          <w:rFonts w:cs="Times New Roman"/>
        </w:rPr>
      </w:pPr>
      <w:r w:rsidRPr="00BE0AE5">
        <w:rPr>
          <w:rFonts w:cs="Times New Roman"/>
        </w:rPr>
        <w:t>осознанно относиться к другому человеку, его мнению;</w:t>
      </w:r>
    </w:p>
    <w:p w:rsidR="00416B7C" w:rsidRPr="00BE0AE5" w:rsidRDefault="00416B7C" w:rsidP="00416B7C">
      <w:pPr>
        <w:pStyle w:val="a8"/>
        <w:rPr>
          <w:rFonts w:cs="Times New Roman"/>
        </w:rPr>
      </w:pPr>
      <w:r w:rsidRPr="00BE0AE5">
        <w:rPr>
          <w:rFonts w:cs="Times New Roman"/>
        </w:rPr>
        <w:t>признавать своё право на ошибку и такое же право другого;</w:t>
      </w:r>
    </w:p>
    <w:p w:rsidR="00416B7C" w:rsidRPr="00BE0AE5" w:rsidRDefault="00416B7C" w:rsidP="00416B7C">
      <w:pPr>
        <w:pStyle w:val="a8"/>
        <w:rPr>
          <w:rFonts w:cs="Times New Roman"/>
        </w:rPr>
      </w:pPr>
      <w:r w:rsidRPr="00BE0AE5">
        <w:rPr>
          <w:rFonts w:cs="Times New Roman"/>
        </w:rPr>
        <w:t>принимать себя и других, не осуждая;</w:t>
      </w:r>
    </w:p>
    <w:p w:rsidR="00416B7C" w:rsidRPr="00BE0AE5" w:rsidRDefault="00416B7C" w:rsidP="00416B7C">
      <w:pPr>
        <w:pStyle w:val="a8"/>
        <w:rPr>
          <w:rFonts w:cs="Times New Roman"/>
        </w:rPr>
      </w:pPr>
      <w:r w:rsidRPr="00BE0AE5">
        <w:rPr>
          <w:rFonts w:cs="Times New Roman"/>
        </w:rPr>
        <w:t>открытость себе и другим;</w:t>
      </w:r>
    </w:p>
    <w:p w:rsidR="00416B7C" w:rsidRPr="00BE0AE5" w:rsidRDefault="00416B7C" w:rsidP="00416B7C">
      <w:pPr>
        <w:pStyle w:val="a8"/>
        <w:rPr>
          <w:rFonts w:cs="Times New Roman"/>
        </w:rPr>
      </w:pPr>
      <w:r w:rsidRPr="00BE0AE5">
        <w:rPr>
          <w:rFonts w:cs="Times New Roman"/>
        </w:rPr>
        <w:t>осознавать невозможность контролировать всё вокруг.</w:t>
      </w:r>
    </w:p>
    <w:p w:rsidR="00416B7C" w:rsidRPr="00BE0AE5" w:rsidRDefault="00416B7C" w:rsidP="00416B7C">
      <w:pPr>
        <w:pStyle w:val="3"/>
        <w:rPr>
          <w:rFonts w:cs="Times New Roman"/>
        </w:rPr>
      </w:pPr>
      <w:r w:rsidRPr="00BE0AE5">
        <w:rPr>
          <w:rFonts w:cs="Times New Roman"/>
        </w:rPr>
        <w:t>Предметные результаты</w:t>
      </w:r>
    </w:p>
    <w:p w:rsidR="00416B7C" w:rsidRPr="00BE0AE5" w:rsidRDefault="00416B7C" w:rsidP="00416B7C">
      <w:pPr>
        <w:pStyle w:val="a8"/>
        <w:rPr>
          <w:rFonts w:cs="Times New Roman"/>
        </w:rPr>
      </w:pPr>
      <w:r w:rsidRPr="00BE0AE5">
        <w:rPr>
          <w:rStyle w:val="a9"/>
          <w:rFonts w:cs="Times New Roman"/>
        </w:rPr>
        <w:t xml:space="preserve">Предметные результаты </w:t>
      </w:r>
      <w:r w:rsidRPr="00BE0AE5">
        <w:rPr>
          <w:rFonts w:cs="Times New Roman"/>
        </w:rPr>
        <w:t>освоения рабочей программы по предмету «Обществознание» (6—9 классы):</w:t>
      </w:r>
    </w:p>
    <w:p w:rsidR="00416B7C" w:rsidRPr="00BE0AE5" w:rsidRDefault="00416B7C" w:rsidP="00416B7C">
      <w:pPr>
        <w:pStyle w:val="a8"/>
        <w:rPr>
          <w:rFonts w:cs="Times New Roman"/>
        </w:rPr>
      </w:pPr>
      <w:r w:rsidRPr="00BE0AE5">
        <w:rPr>
          <w:rFonts w:cs="Times New Roman"/>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416B7C" w:rsidRPr="00BE0AE5" w:rsidRDefault="00416B7C" w:rsidP="00416B7C">
      <w:pPr>
        <w:pStyle w:val="a8"/>
        <w:rPr>
          <w:rFonts w:cs="Times New Roman"/>
          <w:spacing w:val="-1"/>
        </w:rPr>
      </w:pPr>
      <w:r w:rsidRPr="00BE0AE5">
        <w:rPr>
          <w:rFonts w:cs="Times New Roman"/>
          <w:spacing w:val="-1"/>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416B7C" w:rsidRPr="00BE0AE5" w:rsidRDefault="00416B7C" w:rsidP="00416B7C">
      <w:pPr>
        <w:pStyle w:val="a8"/>
        <w:rPr>
          <w:rFonts w:cs="Times New Roman"/>
        </w:rPr>
      </w:pPr>
      <w:r w:rsidRPr="00BE0AE5">
        <w:rPr>
          <w:rFonts w:cs="Times New Roman"/>
        </w:rPr>
        <w:t xml:space="preserve">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w:t>
      </w:r>
      <w:r w:rsidRPr="00BE0AE5">
        <w:rPr>
          <w:rFonts w:cs="Times New Roman"/>
        </w:rPr>
        <w:lastRenderedPageBreak/>
        <w:t>связи политических потрясений и социально-экономического кризиса в государстве;</w:t>
      </w:r>
    </w:p>
    <w:p w:rsidR="00416B7C" w:rsidRPr="00BE0AE5" w:rsidRDefault="00416B7C" w:rsidP="00416B7C">
      <w:pPr>
        <w:pStyle w:val="a8"/>
        <w:rPr>
          <w:rFonts w:cs="Times New Roman"/>
        </w:rPr>
      </w:pPr>
      <w:r w:rsidRPr="00BE0AE5">
        <w:rPr>
          <w:rFonts w:cs="Times New Roman"/>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416B7C" w:rsidRPr="00BE0AE5" w:rsidRDefault="00416B7C" w:rsidP="00416B7C">
      <w:pPr>
        <w:pStyle w:val="a8"/>
        <w:rPr>
          <w:rFonts w:cs="Times New Roman"/>
        </w:rPr>
      </w:pPr>
      <w:r w:rsidRPr="00BE0AE5">
        <w:rPr>
          <w:rFonts w:cs="Times New Roman"/>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416B7C" w:rsidRPr="00BE0AE5" w:rsidRDefault="00416B7C" w:rsidP="00416B7C">
      <w:pPr>
        <w:pStyle w:val="a8"/>
        <w:rPr>
          <w:rFonts w:cs="Times New Roman"/>
        </w:rPr>
      </w:pPr>
      <w:r w:rsidRPr="00BE0AE5">
        <w:rPr>
          <w:rFonts w:cs="Times New Roman"/>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416B7C" w:rsidRPr="00BE0AE5" w:rsidRDefault="00416B7C" w:rsidP="00416B7C">
      <w:pPr>
        <w:pStyle w:val="a8"/>
        <w:rPr>
          <w:rFonts w:cs="Times New Roman"/>
        </w:rPr>
      </w:pPr>
      <w:r w:rsidRPr="00BE0AE5">
        <w:rPr>
          <w:rFonts w:cs="Times New Roman"/>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416B7C" w:rsidRPr="00BE0AE5" w:rsidRDefault="00416B7C" w:rsidP="00416B7C">
      <w:pPr>
        <w:pStyle w:val="a8"/>
        <w:rPr>
          <w:rFonts w:cs="Times New Roman"/>
        </w:rPr>
      </w:pPr>
      <w:r w:rsidRPr="00BE0AE5">
        <w:rPr>
          <w:rFonts w:cs="Times New Roman"/>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416B7C" w:rsidRPr="00BE0AE5" w:rsidRDefault="00416B7C" w:rsidP="00416B7C">
      <w:pPr>
        <w:pStyle w:val="a8"/>
        <w:rPr>
          <w:rFonts w:cs="Times New Roman"/>
          <w:spacing w:val="-1"/>
        </w:rPr>
      </w:pPr>
      <w:r w:rsidRPr="00BE0AE5">
        <w:rPr>
          <w:rFonts w:cs="Times New Roman"/>
          <w:spacing w:val="-1"/>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416B7C" w:rsidRPr="00BE0AE5" w:rsidRDefault="00416B7C" w:rsidP="00416B7C">
      <w:pPr>
        <w:pStyle w:val="a8"/>
        <w:rPr>
          <w:rFonts w:cs="Times New Roman"/>
        </w:rPr>
      </w:pPr>
      <w:r w:rsidRPr="00BE0AE5">
        <w:rPr>
          <w:rFonts w:cs="Times New Roman"/>
        </w:rPr>
        <w:t xml:space="preserve">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416B7C" w:rsidRPr="00BE0AE5" w:rsidRDefault="00416B7C" w:rsidP="00416B7C">
      <w:pPr>
        <w:pStyle w:val="a8"/>
        <w:rPr>
          <w:rFonts w:cs="Times New Roman"/>
        </w:rPr>
      </w:pPr>
      <w:r w:rsidRPr="00BE0AE5">
        <w:rPr>
          <w:rFonts w:cs="Times New Roman"/>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416B7C" w:rsidRPr="00BE0AE5" w:rsidRDefault="00416B7C" w:rsidP="00416B7C">
      <w:pPr>
        <w:pStyle w:val="a8"/>
        <w:rPr>
          <w:rFonts w:cs="Times New Roman"/>
        </w:rPr>
      </w:pPr>
      <w:r w:rsidRPr="00BE0AE5">
        <w:rPr>
          <w:rFonts w:cs="Times New Roman"/>
        </w:rPr>
        <w:t>12) умение анализировать, обобщать, систематизировать, конкретизировать и критически оценивать социальную информацию, включая экономи</w:t>
      </w:r>
      <w:r w:rsidRPr="00BE0AE5">
        <w:rPr>
          <w:rFonts w:cs="Times New Roman"/>
        </w:rPr>
        <w:lastRenderedPageBreak/>
        <w:t xml:space="preserve">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416B7C" w:rsidRPr="00BE0AE5" w:rsidRDefault="00416B7C" w:rsidP="00416B7C">
      <w:pPr>
        <w:pStyle w:val="a8"/>
        <w:rPr>
          <w:rFonts w:cs="Times New Roman"/>
        </w:rPr>
      </w:pPr>
      <w:r w:rsidRPr="00BE0AE5">
        <w:rPr>
          <w:rFonts w:cs="Times New Roman"/>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416B7C" w:rsidRPr="00BE0AE5" w:rsidRDefault="00416B7C" w:rsidP="00416B7C">
      <w:pPr>
        <w:pStyle w:val="a8"/>
        <w:rPr>
          <w:rFonts w:cs="Times New Roman"/>
        </w:rPr>
      </w:pPr>
      <w:r w:rsidRPr="00BE0AE5">
        <w:rPr>
          <w:rFonts w:cs="Times New Roman"/>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416B7C" w:rsidRPr="00BE0AE5" w:rsidRDefault="00416B7C" w:rsidP="00416B7C">
      <w:pPr>
        <w:pStyle w:val="a8"/>
        <w:rPr>
          <w:rFonts w:cs="Times New Roman"/>
        </w:rPr>
      </w:pPr>
      <w:r w:rsidRPr="00BE0AE5">
        <w:rPr>
          <w:rFonts w:cs="Times New Roman"/>
        </w:rP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416B7C" w:rsidRPr="00BE0AE5" w:rsidRDefault="00416B7C" w:rsidP="00416B7C">
      <w:pPr>
        <w:pStyle w:val="a8"/>
        <w:rPr>
          <w:rFonts w:cs="Times New Roman"/>
        </w:rPr>
      </w:pPr>
      <w:r w:rsidRPr="00BE0AE5">
        <w:rPr>
          <w:rFonts w:cs="Times New Roman"/>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r w:rsidRPr="00BE0AE5">
        <w:rPr>
          <w:rStyle w:val="af4"/>
          <w:rFonts w:ascii="Times New Roman" w:hAnsi="Times New Roman" w:cs="Times New Roman"/>
        </w:rPr>
        <w:footnoteReference w:id="19"/>
      </w:r>
      <w:r w:rsidRPr="00BE0AE5">
        <w:rPr>
          <w:rFonts w:cs="Times New Roman"/>
        </w:rPr>
        <w:t>.</w:t>
      </w:r>
    </w:p>
    <w:p w:rsidR="00416B7C" w:rsidRPr="00BE0AE5" w:rsidRDefault="00416B7C" w:rsidP="00416B7C">
      <w:pPr>
        <w:pStyle w:val="22"/>
        <w:spacing w:before="397"/>
        <w:rPr>
          <w:rFonts w:cs="Times New Roman"/>
        </w:rPr>
      </w:pPr>
      <w:r w:rsidRPr="00BE0AE5">
        <w:rPr>
          <w:rFonts w:cs="Times New Roman"/>
        </w:rPr>
        <w:t>6 КЛАСС</w:t>
      </w:r>
    </w:p>
    <w:p w:rsidR="00416B7C" w:rsidRPr="00BE0AE5" w:rsidRDefault="00416B7C" w:rsidP="00EF465C">
      <w:pPr>
        <w:pStyle w:val="4"/>
        <w:spacing w:before="100" w:beforeAutospacing="1"/>
        <w:rPr>
          <w:rFonts w:cs="Times New Roman"/>
        </w:rPr>
      </w:pPr>
      <w:r w:rsidRPr="00BE0AE5">
        <w:rPr>
          <w:rFonts w:cs="Times New Roman"/>
        </w:rPr>
        <w:t>Человек и его социальное окружение</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осваивать и применять знания</w:t>
      </w:r>
      <w:r w:rsidRPr="00BE0AE5">
        <w:rPr>
          <w:rFonts w:cs="Times New Roman"/>
        </w:rPr>
        <w:t xml:space="preserve">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характеризовать</w:t>
      </w:r>
      <w:r w:rsidRPr="00BE0AE5">
        <w:rPr>
          <w:rFonts w:cs="Times New Roman"/>
        </w:rPr>
        <w:t xml:space="preserve">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по разным признакам виды деятельности человека, потребности людей;</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понятия «индивид», «индивидуальность», «личность»; свойства человека и животных; виды деятельности (игра, труд, учение);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 взаимосвязи</w:t>
      </w:r>
      <w:r w:rsidRPr="00BE0AE5">
        <w:rPr>
          <w:rFonts w:cs="Times New Roman"/>
        </w:rPr>
        <w:t xml:space="preserve"> людей в малых группах; целей, способов и результатов деятельности, целей и средств общения;</w:t>
      </w:r>
    </w:p>
    <w:p w:rsidR="00416B7C" w:rsidRPr="00BE0AE5" w:rsidRDefault="00416B7C" w:rsidP="00416B7C">
      <w:pPr>
        <w:pStyle w:val="ad"/>
        <w:rPr>
          <w:rFonts w:cs="Times New Roman"/>
          <w:spacing w:val="-1"/>
        </w:rPr>
      </w:pPr>
      <w:r w:rsidRPr="00BE0AE5">
        <w:rPr>
          <w:rFonts w:cs="Times New Roman"/>
          <w:spacing w:val="-1"/>
        </w:rPr>
        <w:t>—</w:t>
      </w:r>
      <w:r w:rsidRPr="00BE0AE5">
        <w:rPr>
          <w:rFonts w:cs="Times New Roman"/>
          <w:spacing w:val="-1"/>
        </w:rPr>
        <w:tab/>
      </w:r>
      <w:r w:rsidRPr="00BE0AE5">
        <w:rPr>
          <w:rStyle w:val="a9"/>
          <w:rFonts w:cs="Times New Roman"/>
          <w:spacing w:val="-1"/>
        </w:rPr>
        <w:t>использовать полученные знания</w:t>
      </w:r>
      <w:r w:rsidRPr="00BE0AE5">
        <w:rPr>
          <w:rFonts w:cs="Times New Roman"/>
          <w:spacing w:val="-1"/>
        </w:rPr>
        <w:t xml:space="preserve">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16B7C" w:rsidRPr="00BE0AE5" w:rsidRDefault="00416B7C" w:rsidP="00416B7C">
      <w:pPr>
        <w:pStyle w:val="ad"/>
        <w:rPr>
          <w:rFonts w:cs="Times New Roman"/>
          <w:spacing w:val="-2"/>
        </w:rPr>
      </w:pPr>
      <w:r w:rsidRPr="00BE0AE5">
        <w:rPr>
          <w:rFonts w:cs="Times New Roman"/>
          <w:spacing w:val="-2"/>
        </w:rPr>
        <w:t>—</w:t>
      </w:r>
      <w:r w:rsidRPr="00BE0AE5">
        <w:rPr>
          <w:rFonts w:cs="Times New Roman"/>
          <w:spacing w:val="-2"/>
        </w:rPr>
        <w:tab/>
      </w:r>
      <w:r w:rsidRPr="00BE0AE5">
        <w:rPr>
          <w:rStyle w:val="a9"/>
          <w:rFonts w:cs="Times New Roman"/>
          <w:spacing w:val="-2"/>
        </w:rPr>
        <w:t>решать</w:t>
      </w:r>
      <w:r w:rsidRPr="00BE0AE5">
        <w:rPr>
          <w:rFonts w:cs="Times New Roman"/>
          <w:spacing w:val="-2"/>
        </w:rPr>
        <w:t xml:space="preserve">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овладевать смысловым чтением</w:t>
      </w:r>
      <w:r w:rsidRPr="00BE0AE5">
        <w:rPr>
          <w:rFonts w:cs="Times New Roman"/>
        </w:rPr>
        <w:t xml:space="preserve">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искать и извлекать</w:t>
      </w:r>
      <w:r w:rsidRPr="00BE0AE5">
        <w:rPr>
          <w:rFonts w:cs="Times New Roman"/>
        </w:rPr>
        <w:t xml:space="preserve">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анализировать, обобщать, систематизировать, оценивать</w:t>
      </w:r>
      <w:r w:rsidRPr="00BE0AE5">
        <w:rPr>
          <w:rFonts w:cs="Times New Roman"/>
        </w:rPr>
        <w:t xml:space="preserve"> социальную информацию о человеке и его социальном окружении из адаптированных источников (в том числе учебных материалов) и публикаций в СМИ;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 собственные поступки и поведение других людей</w:t>
      </w:r>
      <w:r w:rsidRPr="00BE0AE5">
        <w:rPr>
          <w:rFonts w:cs="Times New Roman"/>
        </w:rPr>
        <w:t xml:space="preserve">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приобретать опыт</w:t>
      </w:r>
      <w:r w:rsidRPr="00BE0AE5">
        <w:rPr>
          <w:rFonts w:cs="Times New Roman"/>
        </w:rPr>
        <w:t xml:space="preserve">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приобретать опыт совместной деятельности</w:t>
      </w:r>
      <w:r w:rsidRPr="00BE0AE5">
        <w:rPr>
          <w:rFonts w:cs="Times New Roman"/>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6B7C" w:rsidRPr="00BE0AE5" w:rsidRDefault="00416B7C" w:rsidP="00416B7C">
      <w:pPr>
        <w:pStyle w:val="4"/>
        <w:spacing w:before="198"/>
        <w:rPr>
          <w:rFonts w:cs="Times New Roman"/>
        </w:rPr>
      </w:pPr>
      <w:r w:rsidRPr="00BE0AE5">
        <w:rPr>
          <w:rFonts w:cs="Times New Roman"/>
        </w:rPr>
        <w:t>Общество, в котором мы живём</w:t>
      </w:r>
    </w:p>
    <w:p w:rsidR="00416B7C" w:rsidRPr="00BE0AE5" w:rsidRDefault="00416B7C" w:rsidP="00416B7C">
      <w:pPr>
        <w:pStyle w:val="ad"/>
        <w:rPr>
          <w:rFonts w:cs="Times New Roman"/>
        </w:rPr>
      </w:pPr>
      <w:r w:rsidRPr="00BE0AE5">
        <w:rPr>
          <w:rFonts w:cs="Times New Roman"/>
        </w:rPr>
        <w:t>— </w:t>
      </w:r>
      <w:r w:rsidRPr="00BE0AE5">
        <w:rPr>
          <w:rStyle w:val="a9"/>
          <w:rFonts w:cs="Times New Roman"/>
        </w:rPr>
        <w:t>осваивать и применять знания</w:t>
      </w:r>
      <w:r w:rsidRPr="00BE0AE5">
        <w:rPr>
          <w:rFonts w:cs="Times New Roman"/>
        </w:rPr>
        <w:t xml:space="preserve">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16B7C" w:rsidRPr="00BE0AE5" w:rsidRDefault="00416B7C" w:rsidP="00416B7C">
      <w:pPr>
        <w:pStyle w:val="ad"/>
        <w:rPr>
          <w:rFonts w:cs="Times New Roman"/>
        </w:rPr>
      </w:pPr>
      <w:r w:rsidRPr="00BE0AE5">
        <w:rPr>
          <w:rFonts w:cs="Times New Roman"/>
        </w:rPr>
        <w:t>— </w:t>
      </w:r>
      <w:r w:rsidRPr="00BE0AE5">
        <w:rPr>
          <w:rStyle w:val="a9"/>
          <w:rFonts w:cs="Times New Roman"/>
        </w:rPr>
        <w:t>характеризовать</w:t>
      </w:r>
      <w:r w:rsidRPr="00BE0AE5">
        <w:rPr>
          <w:rFonts w:cs="Times New Roman"/>
        </w:rPr>
        <w:t xml:space="preserve">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16B7C" w:rsidRPr="00BE0AE5" w:rsidRDefault="00416B7C" w:rsidP="00416B7C">
      <w:pPr>
        <w:pStyle w:val="ad"/>
        <w:rPr>
          <w:rFonts w:cs="Times New Roman"/>
        </w:rPr>
      </w:pPr>
      <w:r w:rsidRPr="00BE0AE5">
        <w:rPr>
          <w:rFonts w:cs="Times New Roman"/>
        </w:rPr>
        <w:t>— </w:t>
      </w:r>
      <w:r w:rsidRPr="00BE0AE5">
        <w:rPr>
          <w:rStyle w:val="a9"/>
          <w:rFonts w:cs="Times New Roman"/>
        </w:rPr>
        <w:t>приводить примеры</w:t>
      </w:r>
      <w:r w:rsidRPr="00BE0AE5">
        <w:rPr>
          <w:rFonts w:cs="Times New Roman"/>
        </w:rPr>
        <w:t xml:space="preserve"> разного положения людей в обществе, видов экономической деятельности, глобальных проблем;</w:t>
      </w:r>
    </w:p>
    <w:p w:rsidR="00416B7C" w:rsidRPr="00BE0AE5" w:rsidRDefault="00416B7C" w:rsidP="00416B7C">
      <w:pPr>
        <w:pStyle w:val="ad"/>
        <w:rPr>
          <w:rFonts w:cs="Times New Roman"/>
        </w:rPr>
      </w:pPr>
      <w:r w:rsidRPr="00BE0AE5">
        <w:rPr>
          <w:rFonts w:cs="Times New Roman"/>
        </w:rPr>
        <w:t xml:space="preserve">— </w:t>
      </w:r>
      <w:r w:rsidRPr="00BE0AE5">
        <w:rPr>
          <w:rStyle w:val="a9"/>
          <w:rFonts w:cs="Times New Roman"/>
        </w:rPr>
        <w:t>классифицировать</w:t>
      </w:r>
      <w:r w:rsidRPr="00BE0AE5">
        <w:rPr>
          <w:rFonts w:cs="Times New Roman"/>
        </w:rPr>
        <w:t xml:space="preserve"> социальные общности и группы;</w:t>
      </w:r>
    </w:p>
    <w:p w:rsidR="00416B7C" w:rsidRPr="00BE0AE5" w:rsidRDefault="00416B7C" w:rsidP="00416B7C">
      <w:pPr>
        <w:pStyle w:val="ad"/>
        <w:rPr>
          <w:rFonts w:cs="Times New Roman"/>
          <w:spacing w:val="-2"/>
        </w:rPr>
      </w:pPr>
      <w:r w:rsidRPr="00BE0AE5">
        <w:rPr>
          <w:rFonts w:cs="Times New Roman"/>
          <w:spacing w:val="-2"/>
        </w:rPr>
        <w:t>— </w:t>
      </w:r>
      <w:r w:rsidRPr="00BE0AE5">
        <w:rPr>
          <w:rStyle w:val="a9"/>
          <w:rFonts w:cs="Times New Roman"/>
          <w:spacing w:val="-2"/>
        </w:rPr>
        <w:t>сравнивать</w:t>
      </w:r>
      <w:r w:rsidRPr="00BE0AE5">
        <w:rPr>
          <w:rFonts w:cs="Times New Roman"/>
          <w:spacing w:val="-2"/>
        </w:rPr>
        <w:t xml:space="preserve"> социальные общности и группы, положение в обществе различных людей; различные формы хозяйствования;</w:t>
      </w:r>
    </w:p>
    <w:p w:rsidR="00416B7C" w:rsidRPr="00BE0AE5" w:rsidRDefault="00416B7C" w:rsidP="00416B7C">
      <w:pPr>
        <w:pStyle w:val="ad"/>
        <w:rPr>
          <w:rFonts w:cs="Times New Roman"/>
        </w:rPr>
      </w:pPr>
      <w:r w:rsidRPr="00BE0AE5">
        <w:rPr>
          <w:rFonts w:cs="Times New Roman"/>
        </w:rPr>
        <w:t>— </w:t>
      </w:r>
      <w:r w:rsidRPr="00BE0AE5">
        <w:rPr>
          <w:rStyle w:val="a9"/>
          <w:rFonts w:cs="Times New Roman"/>
        </w:rPr>
        <w:t>устанавливать</w:t>
      </w:r>
      <w:r w:rsidR="00571787" w:rsidRPr="00BE0AE5">
        <w:rPr>
          <w:rStyle w:val="a9"/>
          <w:rFonts w:cs="Times New Roman"/>
        </w:rPr>
        <w:t xml:space="preserve"> </w:t>
      </w:r>
      <w:r w:rsidRPr="00BE0AE5">
        <w:rPr>
          <w:rStyle w:val="a9"/>
          <w:rFonts w:cs="Times New Roman"/>
        </w:rPr>
        <w:t>взаимодействия</w:t>
      </w:r>
      <w:r w:rsidRPr="00BE0AE5">
        <w:rPr>
          <w:rFonts w:cs="Times New Roman"/>
        </w:rPr>
        <w:t xml:space="preserve"> общества и природы, человека и общества, деятельности основных участников экономики;</w:t>
      </w:r>
    </w:p>
    <w:p w:rsidR="00416B7C" w:rsidRPr="00BE0AE5" w:rsidRDefault="00416B7C" w:rsidP="00416B7C">
      <w:pPr>
        <w:pStyle w:val="ad"/>
        <w:rPr>
          <w:rFonts w:cs="Times New Roman"/>
        </w:rPr>
      </w:pPr>
      <w:r w:rsidRPr="00BE0AE5">
        <w:rPr>
          <w:rFonts w:cs="Times New Roman"/>
        </w:rPr>
        <w:t>— </w:t>
      </w:r>
      <w:r w:rsidRPr="00BE0AE5">
        <w:rPr>
          <w:rStyle w:val="a9"/>
          <w:rFonts w:cs="Times New Roman"/>
        </w:rPr>
        <w:t>использовать полученные знания для объяснения</w:t>
      </w:r>
      <w:r w:rsidRPr="00BE0AE5">
        <w:rPr>
          <w:rFonts w:cs="Times New Roman"/>
        </w:rPr>
        <w:t xml:space="preserve">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16B7C" w:rsidRPr="00BE0AE5" w:rsidRDefault="00416B7C" w:rsidP="00416B7C">
      <w:pPr>
        <w:pStyle w:val="ad"/>
        <w:rPr>
          <w:rFonts w:cs="Times New Roman"/>
        </w:rPr>
      </w:pPr>
      <w:r w:rsidRPr="00BE0AE5">
        <w:rPr>
          <w:rFonts w:cs="Times New Roman"/>
        </w:rPr>
        <w:t>— 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16B7C" w:rsidRPr="00BE0AE5" w:rsidRDefault="00416B7C" w:rsidP="00416B7C">
      <w:pPr>
        <w:pStyle w:val="ad"/>
        <w:rPr>
          <w:rFonts w:cs="Times New Roman"/>
        </w:rPr>
      </w:pPr>
      <w:r w:rsidRPr="00BE0AE5">
        <w:rPr>
          <w:rFonts w:cs="Times New Roman"/>
        </w:rPr>
        <w:t>— </w:t>
      </w:r>
      <w:r w:rsidRPr="00BE0AE5">
        <w:rPr>
          <w:rStyle w:val="a9"/>
          <w:rFonts w:cs="Times New Roman"/>
        </w:rPr>
        <w:t>решать познавательные и практические задачи</w:t>
      </w:r>
      <w:r w:rsidRPr="00BE0AE5">
        <w:rPr>
          <w:rFonts w:cs="Times New Roman"/>
        </w:rPr>
        <w:t xml:space="preserve"> (в том числе задачи, отражающие возможности юного гражданина внести свой вклад в решение экологической проблемы);</w:t>
      </w:r>
    </w:p>
    <w:p w:rsidR="00416B7C" w:rsidRPr="00BE0AE5" w:rsidRDefault="00416B7C" w:rsidP="00416B7C">
      <w:pPr>
        <w:pStyle w:val="ad"/>
        <w:rPr>
          <w:rFonts w:cs="Times New Roman"/>
        </w:rPr>
      </w:pPr>
      <w:r w:rsidRPr="00BE0AE5">
        <w:rPr>
          <w:rFonts w:cs="Times New Roman"/>
        </w:rPr>
        <w:t>— </w:t>
      </w:r>
      <w:r w:rsidRPr="00BE0AE5">
        <w:rPr>
          <w:rStyle w:val="a9"/>
          <w:rFonts w:cs="Times New Roman"/>
        </w:rPr>
        <w:t>овладевать смысловым чтением</w:t>
      </w:r>
      <w:r w:rsidRPr="00BE0AE5">
        <w:rPr>
          <w:rFonts w:cs="Times New Roman"/>
        </w:rPr>
        <w:t xml:space="preserve"> текстов обществоведческой тематики, касающихся отношений человека и природы, устройства общественной жизни, основных сфер жизни общества;</w:t>
      </w:r>
    </w:p>
    <w:p w:rsidR="00416B7C" w:rsidRPr="00BE0AE5" w:rsidRDefault="00416B7C" w:rsidP="00416B7C">
      <w:pPr>
        <w:pStyle w:val="ad"/>
        <w:rPr>
          <w:rFonts w:cs="Times New Roman"/>
        </w:rPr>
      </w:pPr>
      <w:r w:rsidRPr="00BE0AE5">
        <w:rPr>
          <w:rFonts w:cs="Times New Roman"/>
        </w:rPr>
        <w:t>— </w:t>
      </w:r>
      <w:r w:rsidRPr="00BE0AE5">
        <w:rPr>
          <w:rStyle w:val="a9"/>
          <w:rFonts w:cs="Times New Roman"/>
        </w:rPr>
        <w:t>извлекать информацию</w:t>
      </w:r>
      <w:r w:rsidRPr="00BE0AE5">
        <w:rPr>
          <w:rFonts w:cs="Times New Roman"/>
        </w:rPr>
        <w:t xml:space="preserve"> из разных источников о человеке и обществе, включая информацию о народах России;</w:t>
      </w:r>
    </w:p>
    <w:p w:rsidR="00416B7C" w:rsidRPr="00BE0AE5" w:rsidRDefault="00416B7C" w:rsidP="00416B7C">
      <w:pPr>
        <w:pStyle w:val="ad"/>
        <w:rPr>
          <w:rFonts w:cs="Times New Roman"/>
        </w:rPr>
      </w:pPr>
      <w:r w:rsidRPr="00BE0AE5">
        <w:rPr>
          <w:rFonts w:cs="Times New Roman"/>
        </w:rPr>
        <w:t xml:space="preserve">— </w:t>
      </w:r>
      <w:r w:rsidRPr="00BE0AE5">
        <w:rPr>
          <w:rStyle w:val="a9"/>
          <w:rFonts w:cs="Times New Roman"/>
        </w:rPr>
        <w:t>анализировать, обобщать, систематизировать, оценивать</w:t>
      </w:r>
      <w:r w:rsidRPr="00BE0AE5">
        <w:rPr>
          <w:rFonts w:cs="Times New Roman"/>
        </w:rPr>
        <w:t xml:space="preserve">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16B7C" w:rsidRPr="00BE0AE5" w:rsidRDefault="00416B7C" w:rsidP="00416B7C">
      <w:pPr>
        <w:pStyle w:val="ad"/>
        <w:rPr>
          <w:rFonts w:cs="Times New Roman"/>
        </w:rPr>
      </w:pPr>
      <w:r w:rsidRPr="00BE0AE5">
        <w:rPr>
          <w:rFonts w:cs="Times New Roman"/>
        </w:rPr>
        <w:lastRenderedPageBreak/>
        <w:t>— </w:t>
      </w:r>
      <w:r w:rsidRPr="00BE0AE5">
        <w:rPr>
          <w:rStyle w:val="a9"/>
          <w:rFonts w:cs="Times New Roman"/>
        </w:rPr>
        <w:t>оценивать собственные поступки и поведение других людей</w:t>
      </w:r>
      <w:r w:rsidRPr="00BE0AE5">
        <w:rPr>
          <w:rFonts w:cs="Times New Roman"/>
        </w:rPr>
        <w:t xml:space="preserve"> с точки зрения их соответствия духовным традициям общества;</w:t>
      </w:r>
    </w:p>
    <w:p w:rsidR="00416B7C" w:rsidRPr="00BE0AE5" w:rsidRDefault="00416B7C" w:rsidP="00416B7C">
      <w:pPr>
        <w:pStyle w:val="ad"/>
        <w:rPr>
          <w:rFonts w:cs="Times New Roman"/>
        </w:rPr>
      </w:pPr>
      <w:r w:rsidRPr="00BE0AE5">
        <w:rPr>
          <w:rFonts w:cs="Times New Roman"/>
        </w:rPr>
        <w:t xml:space="preserve">— </w:t>
      </w:r>
      <w:r w:rsidRPr="00BE0AE5">
        <w:rPr>
          <w:rStyle w:val="a9"/>
          <w:rFonts w:cs="Times New Roman"/>
        </w:rPr>
        <w:t>использовать</w:t>
      </w:r>
      <w:r w:rsidRPr="00BE0AE5">
        <w:rPr>
          <w:rFonts w:cs="Times New Roman"/>
        </w:rPr>
        <w:t xml:space="preserve">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16B7C" w:rsidRPr="00BE0AE5" w:rsidRDefault="00416B7C" w:rsidP="00416B7C">
      <w:pPr>
        <w:pStyle w:val="22"/>
        <w:rPr>
          <w:rFonts w:cs="Times New Roman"/>
        </w:rPr>
      </w:pPr>
      <w:r w:rsidRPr="00BE0AE5">
        <w:rPr>
          <w:rFonts w:cs="Times New Roman"/>
        </w:rPr>
        <w:t>7 КЛАСС</w:t>
      </w:r>
    </w:p>
    <w:p w:rsidR="00416B7C" w:rsidRPr="00BE0AE5" w:rsidRDefault="00416B7C" w:rsidP="00EF465C">
      <w:pPr>
        <w:pStyle w:val="4"/>
        <w:spacing w:before="0"/>
        <w:rPr>
          <w:rFonts w:cs="Times New Roman"/>
        </w:rPr>
      </w:pPr>
      <w:r w:rsidRPr="00BE0AE5">
        <w:rPr>
          <w:rFonts w:cs="Times New Roman"/>
        </w:rPr>
        <w:t>Социальные ценности и нормы</w:t>
      </w:r>
    </w:p>
    <w:p w:rsidR="00416B7C" w:rsidRPr="00BE0AE5" w:rsidRDefault="00416B7C" w:rsidP="00416B7C">
      <w:pPr>
        <w:pStyle w:val="ad"/>
        <w:rPr>
          <w:rFonts w:cs="Times New Roman"/>
        </w:rPr>
      </w:pPr>
      <w:r w:rsidRPr="00BE0AE5">
        <w:rPr>
          <w:rFonts w:cs="Times New Roman"/>
        </w:rPr>
        <w:t>— </w:t>
      </w:r>
      <w:r w:rsidRPr="00BE0AE5">
        <w:rPr>
          <w:rStyle w:val="a9"/>
          <w:rFonts w:cs="Times New Roman"/>
        </w:rPr>
        <w:t>осваивать и применять знания</w:t>
      </w:r>
      <w:r w:rsidRPr="00BE0AE5">
        <w:rPr>
          <w:rFonts w:cs="Times New Roman"/>
        </w:rPr>
        <w:t xml:space="preserve"> о социальных ценностях; о содержании и значении социальных норм, регулирующих общественные отношения;</w:t>
      </w:r>
    </w:p>
    <w:p w:rsidR="00416B7C" w:rsidRPr="00BE0AE5" w:rsidRDefault="00416B7C" w:rsidP="00416B7C">
      <w:pPr>
        <w:pStyle w:val="ad"/>
        <w:rPr>
          <w:rFonts w:cs="Times New Roman"/>
        </w:rPr>
      </w:pPr>
      <w:r w:rsidRPr="00BE0AE5">
        <w:rPr>
          <w:rFonts w:cs="Times New Roman"/>
        </w:rPr>
        <w:t>— </w:t>
      </w:r>
      <w:r w:rsidRPr="00BE0AE5">
        <w:rPr>
          <w:rStyle w:val="a9"/>
          <w:rFonts w:cs="Times New Roman"/>
        </w:rPr>
        <w:t>характеризовать</w:t>
      </w:r>
      <w:r w:rsidRPr="00BE0AE5">
        <w:rPr>
          <w:rFonts w:cs="Times New Roman"/>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гражданственности и патриотизма; ситуаций морального выбора; ситуаций, регулируемых различными видами социальных норм;</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социальные нормы, их существенные признаки и элементы;</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 xml:space="preserve">сравнивать </w:t>
      </w:r>
      <w:r w:rsidRPr="00BE0AE5">
        <w:rPr>
          <w:rFonts w:cs="Times New Roman"/>
        </w:rPr>
        <w:t>отдельные виды социальных норм;</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w:t>
      </w:r>
      <w:r w:rsidRPr="00BE0AE5">
        <w:rPr>
          <w:rFonts w:cs="Times New Roman"/>
        </w:rPr>
        <w:t xml:space="preserve"> </w:t>
      </w:r>
      <w:r w:rsidRPr="00BE0AE5">
        <w:rPr>
          <w:rStyle w:val="a9"/>
          <w:rFonts w:cs="Times New Roman"/>
        </w:rPr>
        <w:t>и</w:t>
      </w:r>
      <w:r w:rsidRPr="00BE0AE5">
        <w:rPr>
          <w:rFonts w:cs="Times New Roman"/>
        </w:rPr>
        <w:t xml:space="preserve"> </w:t>
      </w:r>
      <w:r w:rsidRPr="00BE0AE5">
        <w:rPr>
          <w:rStyle w:val="a9"/>
          <w:rFonts w:cs="Times New Roman"/>
        </w:rPr>
        <w:t>объяснять</w:t>
      </w:r>
      <w:r w:rsidRPr="00BE0AE5">
        <w:rPr>
          <w:rFonts w:cs="Times New Roman"/>
        </w:rPr>
        <w:t xml:space="preserve"> влияние социальных норм на общество и человека;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для объяснения (устного и письменного) сущности социальных норм;</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w:t>
      </w:r>
      <w:r w:rsidRPr="00BE0AE5">
        <w:rPr>
          <w:rFonts w:cs="Times New Roman"/>
        </w:rPr>
        <w:t xml:space="preserve"> </w:t>
      </w:r>
      <w:r w:rsidRPr="00BE0AE5">
        <w:rPr>
          <w:rStyle w:val="a9"/>
          <w:rFonts w:cs="Times New Roman"/>
        </w:rPr>
        <w:t>и аргументировать</w:t>
      </w:r>
      <w:r w:rsidRPr="00BE0AE5">
        <w:rPr>
          <w:rFonts w:cs="Times New Roman"/>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познавательные и практические задачи, отражающие действие социальных норм как регуляторов общественной жизни и поведения человека;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овладевать</w:t>
      </w:r>
      <w:r w:rsidRPr="00BE0AE5">
        <w:rPr>
          <w:rFonts w:cs="Times New Roman"/>
        </w:rPr>
        <w:t xml:space="preserve"> смысловым чтением текстов обществоведческой тематики, касающихся гуманизма, гражданственности, патриотизма;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извлекать</w:t>
      </w:r>
      <w:r w:rsidRPr="00BE0AE5">
        <w:rPr>
          <w:rFonts w:cs="Times New Roman"/>
        </w:rPr>
        <w:t xml:space="preserve"> информацию из разных источников о принципах и нормах морали, проблеме морального выбора;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анализировать, обобщать, систематизировать, оценивать</w:t>
      </w:r>
      <w:r w:rsidRPr="00BE0AE5">
        <w:rPr>
          <w:rFonts w:cs="Times New Roman"/>
        </w:rPr>
        <w:t xml:space="preserve">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оценивать</w:t>
      </w:r>
      <w:r w:rsidRPr="00BE0AE5">
        <w:rPr>
          <w:rFonts w:cs="Times New Roman"/>
        </w:rPr>
        <w:t xml:space="preserve"> собственные поступки, поведение людей с точки зрения их соответствия нормам морали;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о социальных нормах в повседневной жизни; </w:t>
      </w:r>
    </w:p>
    <w:p w:rsidR="00416B7C" w:rsidRPr="00BE0AE5" w:rsidRDefault="00416B7C" w:rsidP="00416B7C">
      <w:pPr>
        <w:pStyle w:val="ad"/>
        <w:rPr>
          <w:rFonts w:cs="Times New Roman"/>
        </w:rPr>
      </w:pPr>
      <w:r w:rsidRPr="00BE0AE5">
        <w:rPr>
          <w:rFonts w:cs="Times New Roman"/>
        </w:rPr>
        <w:t>—</w:t>
      </w:r>
      <w:r w:rsidRPr="00BE0AE5">
        <w:rPr>
          <w:rFonts w:cs="Times New Roman"/>
        </w:rPr>
        <w:tab/>
        <w:t xml:space="preserve">самостоятельно </w:t>
      </w:r>
      <w:r w:rsidRPr="00BE0AE5">
        <w:rPr>
          <w:rStyle w:val="a9"/>
          <w:rFonts w:cs="Times New Roman"/>
        </w:rPr>
        <w:t>заполнять</w:t>
      </w:r>
      <w:r w:rsidRPr="00BE0AE5">
        <w:rPr>
          <w:rFonts w:cs="Times New Roman"/>
        </w:rPr>
        <w:t xml:space="preserve"> форму (в том числе электронную) и составлять простейший документ (заявление);</w:t>
      </w:r>
    </w:p>
    <w:p w:rsidR="00416B7C" w:rsidRPr="00BE0AE5" w:rsidRDefault="00416B7C" w:rsidP="00416B7C">
      <w:pPr>
        <w:pStyle w:val="ad"/>
        <w:rPr>
          <w:rFonts w:cs="Times New Roman"/>
          <w:spacing w:val="2"/>
        </w:rPr>
      </w:pPr>
      <w:r w:rsidRPr="00BE0AE5">
        <w:rPr>
          <w:rFonts w:cs="Times New Roman"/>
          <w:spacing w:val="2"/>
        </w:rPr>
        <w:t>—</w:t>
      </w:r>
      <w:r w:rsidRPr="00BE0AE5">
        <w:rPr>
          <w:rFonts w:cs="Times New Roman"/>
          <w:spacing w:val="2"/>
        </w:rPr>
        <w:tab/>
      </w:r>
      <w:r w:rsidRPr="00BE0AE5">
        <w:rPr>
          <w:rStyle w:val="a9"/>
          <w:rFonts w:cs="Times New Roman"/>
          <w:spacing w:val="2"/>
        </w:rPr>
        <w:t>осуществлять</w:t>
      </w:r>
      <w:r w:rsidRPr="00BE0AE5">
        <w:rPr>
          <w:rFonts w:cs="Times New Roman"/>
          <w:spacing w:val="2"/>
        </w:rPr>
        <w:t xml:space="preserve">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6B7C" w:rsidRPr="00BE0AE5" w:rsidRDefault="00416B7C" w:rsidP="00416B7C">
      <w:pPr>
        <w:pStyle w:val="4"/>
        <w:spacing w:before="113"/>
        <w:rPr>
          <w:rFonts w:cs="Times New Roman"/>
        </w:rPr>
      </w:pPr>
      <w:r w:rsidRPr="00BE0AE5">
        <w:rPr>
          <w:rFonts w:cs="Times New Roman"/>
        </w:rPr>
        <w:t>Человек как участник правовых отношений</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осваивать и применять знания</w:t>
      </w:r>
      <w:r w:rsidRPr="00BE0AE5">
        <w:rPr>
          <w:rFonts w:cs="Times New Roman"/>
        </w:rPr>
        <w:t xml:space="preserve">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по разным признакам (в том числе устанавливать существенный признак классификации) нормы права, выделяя существенные признаки;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w:t>
      </w:r>
      <w:r w:rsidRPr="00BE0AE5">
        <w:rPr>
          <w:rFonts w:cs="Times New Roman"/>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16B7C" w:rsidRPr="00BE0AE5" w:rsidRDefault="00416B7C" w:rsidP="00416B7C">
      <w:pPr>
        <w:pStyle w:val="ad"/>
        <w:rPr>
          <w:rFonts w:cs="Times New Roman"/>
          <w:spacing w:val="1"/>
        </w:rPr>
      </w:pPr>
      <w:r w:rsidRPr="00BE0AE5">
        <w:rPr>
          <w:rFonts w:cs="Times New Roman"/>
          <w:spacing w:val="1"/>
        </w:rPr>
        <w:t>—</w:t>
      </w:r>
      <w:r w:rsidRPr="00BE0AE5">
        <w:rPr>
          <w:rFonts w:cs="Times New Roman"/>
          <w:spacing w:val="1"/>
        </w:rPr>
        <w:tab/>
      </w:r>
      <w:r w:rsidRPr="00BE0AE5">
        <w:rPr>
          <w:rStyle w:val="a9"/>
          <w:rFonts w:cs="Times New Roman"/>
          <w:spacing w:val="1"/>
        </w:rPr>
        <w:t>использовать</w:t>
      </w:r>
      <w:r w:rsidRPr="00BE0AE5">
        <w:rPr>
          <w:rFonts w:cs="Times New Roman"/>
          <w:spacing w:val="1"/>
        </w:rPr>
        <w:t xml:space="preserve">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с опорой на обществоведческие знания, факты общественной жизни и личный социальный опыт своё отношение к </w:t>
      </w:r>
      <w:r w:rsidRPr="00BE0AE5">
        <w:rPr>
          <w:rFonts w:cs="Times New Roman"/>
        </w:rPr>
        <w:lastRenderedPageBreak/>
        <w:t>роли правовых норм как регуляторов общественной жизни и поведения человека;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овладевать</w:t>
      </w:r>
      <w:r w:rsidRPr="00BE0AE5">
        <w:rPr>
          <w:rFonts w:cs="Times New Roman"/>
        </w:rPr>
        <w:t xml:space="preserve">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искать и извлекать</w:t>
      </w:r>
      <w:r w:rsidRPr="00BE0AE5">
        <w:rPr>
          <w:rFonts w:cs="Times New Roman"/>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анализировать, обобщать, систематизировать, оценивать</w:t>
      </w:r>
      <w:r w:rsidRPr="00BE0AE5">
        <w:rPr>
          <w:rFonts w:cs="Times New Roman"/>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w:t>
      </w:r>
      <w:r w:rsidRPr="00BE0AE5">
        <w:rPr>
          <w:rFonts w:cs="Times New Roman"/>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самостоятельно заполнять</w:t>
      </w:r>
      <w:r w:rsidRPr="00BE0AE5">
        <w:rPr>
          <w:rFonts w:cs="Times New Roman"/>
        </w:rPr>
        <w:t xml:space="preserve"> форму (в том числе электронную) и составлять простейший документ при получении паспорта гражданина Российской Федерации;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w:t>
      </w:r>
      <w:r w:rsidRPr="00BE0AE5">
        <w:rPr>
          <w:rFonts w:cs="Times New Roman"/>
        </w:rPr>
        <w:lastRenderedPageBreak/>
        <w:t>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6B7C" w:rsidRPr="00BE0AE5" w:rsidRDefault="00416B7C" w:rsidP="00416B7C">
      <w:pPr>
        <w:pStyle w:val="ad"/>
        <w:spacing w:before="170" w:after="57"/>
        <w:rPr>
          <w:rFonts w:cs="Times New Roman"/>
          <w:b/>
          <w:bCs/>
        </w:rPr>
      </w:pPr>
      <w:r w:rsidRPr="00BE0AE5">
        <w:rPr>
          <w:rFonts w:cs="Times New Roman"/>
        </w:rPr>
        <w:t>Основы российского права</w:t>
      </w:r>
    </w:p>
    <w:p w:rsidR="00416B7C" w:rsidRPr="00BE0AE5" w:rsidRDefault="00416B7C" w:rsidP="00416B7C">
      <w:pPr>
        <w:pStyle w:val="ad"/>
        <w:rPr>
          <w:rFonts w:cs="Times New Roman"/>
          <w:spacing w:val="1"/>
        </w:rPr>
      </w:pPr>
      <w:r w:rsidRPr="00BE0AE5">
        <w:rPr>
          <w:rFonts w:cs="Times New Roman"/>
          <w:spacing w:val="1"/>
        </w:rPr>
        <w:t>—</w:t>
      </w:r>
      <w:r w:rsidRPr="00BE0AE5">
        <w:rPr>
          <w:rFonts w:cs="Times New Roman"/>
          <w:spacing w:val="1"/>
        </w:rPr>
        <w:tab/>
      </w:r>
      <w:r w:rsidRPr="00BE0AE5">
        <w:rPr>
          <w:rStyle w:val="a9"/>
          <w:rFonts w:cs="Times New Roman"/>
          <w:spacing w:val="1"/>
        </w:rPr>
        <w:t>осваивать и применять</w:t>
      </w:r>
      <w:r w:rsidRPr="00BE0AE5">
        <w:rPr>
          <w:rFonts w:cs="Times New Roman"/>
          <w:spacing w:val="1"/>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 законов и подзаконных актов и моделировать ситуации</w:t>
      </w:r>
      <w:r w:rsidRPr="00BE0AE5">
        <w:rPr>
          <w:rFonts w:cs="Times New Roman"/>
        </w:rPr>
        <w:t xml:space="preserve">,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w:t>
      </w:r>
      <w:r w:rsidRPr="00BE0AE5">
        <w:rPr>
          <w:rFonts w:cs="Times New Roman"/>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своё отношение к защите прав участников трудовых отношений с опорой на знания в области трудового права, к </w:t>
      </w:r>
      <w:r w:rsidRPr="00BE0AE5">
        <w:rPr>
          <w:rFonts w:cs="Times New Roman"/>
        </w:rPr>
        <w:lastRenderedPageBreak/>
        <w:t>правонарушениям, формулировать аргументированные выводы о недопустимости нарушения правовых норм;</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16B7C" w:rsidRPr="00BE0AE5" w:rsidRDefault="00416B7C" w:rsidP="00416B7C">
      <w:pPr>
        <w:pStyle w:val="ad"/>
        <w:rPr>
          <w:rFonts w:cs="Times New Roman"/>
          <w:spacing w:val="-1"/>
        </w:rPr>
      </w:pPr>
      <w:r w:rsidRPr="00BE0AE5">
        <w:rPr>
          <w:rFonts w:cs="Times New Roman"/>
          <w:spacing w:val="-1"/>
        </w:rPr>
        <w:t>—</w:t>
      </w:r>
      <w:r w:rsidRPr="00BE0AE5">
        <w:rPr>
          <w:rFonts w:cs="Times New Roman"/>
          <w:spacing w:val="-1"/>
        </w:rPr>
        <w:tab/>
      </w:r>
      <w:r w:rsidRPr="00BE0AE5">
        <w:rPr>
          <w:rStyle w:val="a9"/>
          <w:rFonts w:cs="Times New Roman"/>
          <w:spacing w:val="-1"/>
        </w:rPr>
        <w:t>овладевать</w:t>
      </w:r>
      <w:r w:rsidRPr="00BE0AE5">
        <w:rPr>
          <w:rFonts w:cs="Times New Roman"/>
          <w:spacing w:val="-1"/>
        </w:rPr>
        <w:t xml:space="preserve">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искать и извлекать</w:t>
      </w:r>
      <w:r w:rsidRPr="00BE0AE5">
        <w:rPr>
          <w:rFonts w:cs="Times New Roman"/>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 xml:space="preserve">анализировать, обобщать, систематизировать, оценивать </w:t>
      </w:r>
      <w:r w:rsidRPr="00BE0AE5">
        <w:rPr>
          <w:rFonts w:cs="Times New Roman"/>
        </w:rPr>
        <w:t>социальную информацию из адаптированных источников</w:t>
      </w:r>
      <w:r w:rsidR="00EF4DAB" w:rsidRPr="00BE0AE5">
        <w:rPr>
          <w:rFonts w:cs="Times New Roman"/>
        </w:rPr>
        <w:t xml:space="preserve"> </w:t>
      </w:r>
      <w:r w:rsidRPr="00BE0AE5">
        <w:rPr>
          <w:rFonts w:cs="Times New Roman"/>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w:t>
      </w:r>
      <w:r w:rsidRPr="00BE0AE5">
        <w:rPr>
          <w:rFonts w:cs="Times New Roman"/>
        </w:rPr>
        <w:t xml:space="preserve">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самостоятельно заполнять</w:t>
      </w:r>
      <w:r w:rsidRPr="00BE0AE5">
        <w:rPr>
          <w:rFonts w:cs="Times New Roman"/>
        </w:rPr>
        <w:t xml:space="preserve"> форму (в том числе электронную) и составлять простейший документ (заявление о приёме на работу);</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6B7C" w:rsidRPr="00BE0AE5" w:rsidRDefault="00416B7C" w:rsidP="00416B7C">
      <w:pPr>
        <w:pStyle w:val="22"/>
        <w:spacing w:before="397"/>
        <w:rPr>
          <w:rFonts w:cs="Times New Roman"/>
        </w:rPr>
      </w:pPr>
      <w:r w:rsidRPr="00BE0AE5">
        <w:rPr>
          <w:rFonts w:cs="Times New Roman"/>
        </w:rPr>
        <w:lastRenderedPageBreak/>
        <w:t>8 КЛАСС</w:t>
      </w:r>
    </w:p>
    <w:p w:rsidR="00416B7C" w:rsidRPr="00BE0AE5" w:rsidRDefault="00416B7C" w:rsidP="00EF465C">
      <w:pPr>
        <w:pStyle w:val="4"/>
        <w:spacing w:before="0"/>
        <w:rPr>
          <w:rFonts w:cs="Times New Roman"/>
        </w:rPr>
      </w:pPr>
      <w:r w:rsidRPr="00BE0AE5">
        <w:rPr>
          <w:rFonts w:cs="Times New Roman"/>
        </w:rPr>
        <w:t>Человек в экономических отношениях</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осваивать и применять</w:t>
      </w:r>
      <w:r w:rsidRPr="00BE0AE5">
        <w:rPr>
          <w:rFonts w:cs="Times New Roman"/>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(в том числе устанавливать существенный признак классификации) механизмы государственного регулирования экономики;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различные способы хозяйствования;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w:t>
      </w:r>
      <w:r w:rsidRPr="00BE0AE5">
        <w:rPr>
          <w:rFonts w:cs="Times New Roman"/>
        </w:rPr>
        <w:t xml:space="preserve"> связи политических потрясений и социально-экономических кризисов в государстве;</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познавательные и практические задачи, связанные </w:t>
      </w:r>
      <w:r w:rsidRPr="00BE0AE5">
        <w:rPr>
          <w:rFonts w:cs="Times New Roman"/>
          <w:spacing w:val="-1"/>
        </w:rPr>
        <w:t>с осуществлением экономических действий, на основе рацио</w:t>
      </w:r>
      <w:r w:rsidRPr="00BE0AE5">
        <w:rPr>
          <w:rFonts w:cs="Times New Roman"/>
        </w:rPr>
        <w:t xml:space="preserve">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16B7C" w:rsidRPr="00BE0AE5" w:rsidRDefault="00416B7C" w:rsidP="00416B7C">
      <w:pPr>
        <w:pStyle w:val="ad"/>
        <w:rPr>
          <w:rFonts w:cs="Times New Roman"/>
          <w:spacing w:val="-1"/>
        </w:rPr>
      </w:pPr>
      <w:r w:rsidRPr="00BE0AE5">
        <w:rPr>
          <w:rFonts w:cs="Times New Roman"/>
          <w:spacing w:val="-1"/>
        </w:rPr>
        <w:t>—</w:t>
      </w:r>
      <w:r w:rsidRPr="00BE0AE5">
        <w:rPr>
          <w:rFonts w:cs="Times New Roman"/>
          <w:spacing w:val="-1"/>
        </w:rPr>
        <w:tab/>
      </w:r>
      <w:r w:rsidRPr="00BE0AE5">
        <w:rPr>
          <w:rStyle w:val="a9"/>
          <w:rFonts w:cs="Times New Roman"/>
          <w:spacing w:val="-1"/>
        </w:rPr>
        <w:t>овладевать</w:t>
      </w:r>
      <w:r w:rsidRPr="00BE0AE5">
        <w:rPr>
          <w:rFonts w:cs="Times New Roman"/>
          <w:spacing w:val="-1"/>
        </w:rPr>
        <w:t xml:space="preserve">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извлекать</w:t>
      </w:r>
      <w:r w:rsidRPr="00BE0AE5">
        <w:rPr>
          <w:rFonts w:cs="Times New Roman"/>
        </w:rPr>
        <w:t xml:space="preserve">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анализировать, обобщать, систематизировать, конкретизировать и критически оценивать</w:t>
      </w:r>
      <w:r w:rsidRPr="00BE0AE5">
        <w:rPr>
          <w:rFonts w:cs="Times New Roman"/>
        </w:rPr>
        <w:t xml:space="preserve">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w:t>
      </w:r>
      <w:r w:rsidRPr="00BE0AE5">
        <w:rPr>
          <w:rFonts w:cs="Times New Roman"/>
        </w:rPr>
        <w:t xml:space="preserve">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приобретать опыт</w:t>
      </w:r>
      <w:r w:rsidRPr="00BE0AE5">
        <w:rPr>
          <w:rFonts w:cs="Times New Roman"/>
        </w:rPr>
        <w:t xml:space="preserve">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приобретать опыт</w:t>
      </w:r>
      <w:r w:rsidRPr="00BE0AE5">
        <w:rPr>
          <w:rFonts w:cs="Times New Roman"/>
        </w:rPr>
        <w:t xml:space="preserve"> составления простейших документов (личный финансовый план, заявление, резюме);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6B7C" w:rsidRPr="00BE0AE5" w:rsidRDefault="00416B7C" w:rsidP="00416B7C">
      <w:pPr>
        <w:pStyle w:val="4"/>
        <w:spacing w:before="170"/>
        <w:rPr>
          <w:rFonts w:cs="Times New Roman"/>
        </w:rPr>
      </w:pPr>
      <w:r w:rsidRPr="00BE0AE5">
        <w:rPr>
          <w:rFonts w:cs="Times New Roman"/>
        </w:rPr>
        <w:t>Человек в мире культуры</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осваивать и применять</w:t>
      </w:r>
      <w:r w:rsidRPr="00BE0AE5">
        <w:rPr>
          <w:rFonts w:cs="Times New Roman"/>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по разным признакам формы и виды культуры;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формы культуры, естественные и социально-гуманитарные науки, виды искусств;</w:t>
      </w:r>
    </w:p>
    <w:p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устанавливать и объяснять</w:t>
      </w:r>
      <w:r w:rsidRPr="00BE0AE5">
        <w:rPr>
          <w:rFonts w:cs="Times New Roman"/>
        </w:rPr>
        <w:t xml:space="preserve"> взаимосвязь развития духовной культуры и формирования личности, взаимовлияние науки и образования;</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для объяснения роли непрерывного образования;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познавательные и практические задачи, касающиеся форм и многообразия духовной культуры;</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овладевать</w:t>
      </w:r>
      <w:r w:rsidRPr="00BE0AE5">
        <w:rPr>
          <w:rFonts w:cs="Times New Roman"/>
        </w:rPr>
        <w:t xml:space="preserve">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анализировать, систематизировать, критически оценивать и обобщать</w:t>
      </w:r>
      <w:r w:rsidRPr="00BE0AE5">
        <w:rPr>
          <w:rFonts w:cs="Times New Roman"/>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w:t>
      </w:r>
      <w:r w:rsidRPr="00BE0AE5">
        <w:rPr>
          <w:rFonts w:cs="Times New Roman"/>
        </w:rPr>
        <w:t xml:space="preserve"> собственные поступки, поведение людей в духовной сфере жизни общества;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приобретать</w:t>
      </w:r>
      <w:r w:rsidRPr="00BE0AE5">
        <w:rPr>
          <w:rFonts w:cs="Times New Roman"/>
        </w:rPr>
        <w:t xml:space="preserve"> опыт осуществления совместной деятельности при изучении особенностей разных культур, национальных и религиозных ценностей.</w:t>
      </w:r>
    </w:p>
    <w:p w:rsidR="00416B7C" w:rsidRPr="00BE0AE5" w:rsidRDefault="00416B7C" w:rsidP="00416B7C">
      <w:pPr>
        <w:pStyle w:val="22"/>
        <w:rPr>
          <w:rFonts w:cs="Times New Roman"/>
        </w:rPr>
      </w:pPr>
      <w:r w:rsidRPr="00BE0AE5">
        <w:rPr>
          <w:rFonts w:cs="Times New Roman"/>
        </w:rPr>
        <w:t>9 КЛАСС</w:t>
      </w:r>
    </w:p>
    <w:p w:rsidR="00416B7C" w:rsidRPr="00BE0AE5" w:rsidRDefault="00416B7C" w:rsidP="00EF465C">
      <w:pPr>
        <w:pStyle w:val="4"/>
        <w:spacing w:before="0"/>
        <w:rPr>
          <w:rFonts w:cs="Times New Roman"/>
        </w:rPr>
      </w:pPr>
      <w:r w:rsidRPr="00BE0AE5">
        <w:rPr>
          <w:rFonts w:cs="Times New Roman"/>
        </w:rPr>
        <w:t>Человек в политическом измерении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осваивать и применять</w:t>
      </w:r>
      <w:r w:rsidRPr="00BE0AE5">
        <w:rPr>
          <w:rFonts w:cs="Times New Roman"/>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w:t>
      </w:r>
      <w:r w:rsidRPr="00BE0AE5">
        <w:rPr>
          <w:rFonts w:cs="Times New Roman"/>
        </w:rPr>
        <w:lastRenderedPageBreak/>
        <w:t>граждан; законного участия граждан в политике; связи политических потрясений и социально-экономического кризиса в государстве;</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w:t>
      </w:r>
      <w:r w:rsidRPr="00BE0AE5">
        <w:rPr>
          <w:rFonts w:cs="Times New Roman"/>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неприемлемость всех форм антиобщественного поведения в политике с точки зрения социальных ценностей и правовых норм;</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овладевать</w:t>
      </w:r>
      <w:r w:rsidRPr="00BE0AE5">
        <w:rPr>
          <w:rFonts w:cs="Times New Roman"/>
        </w:rPr>
        <w:t xml:space="preserve">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искать и извлекать</w:t>
      </w:r>
      <w:r w:rsidRPr="00BE0AE5">
        <w:rPr>
          <w:rFonts w:cs="Times New Roman"/>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анализировать и конкретизировать</w:t>
      </w:r>
      <w:r w:rsidRPr="00BE0AE5">
        <w:rPr>
          <w:rFonts w:cs="Times New Roman"/>
        </w:rPr>
        <w:t xml:space="preserve"> социальную информацию о формах участия граждан нашей страны в политической жизни, о выборах и референдуме;</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w:t>
      </w:r>
      <w:r w:rsidRPr="00BE0AE5">
        <w:rPr>
          <w:rFonts w:cs="Times New Roman"/>
        </w:rPr>
        <w:t xml:space="preserve"> политическую деятельность различных субъектов политики с точки зрения учёта в ней интересов развития общества, её соответствия </w:t>
      </w:r>
      <w:r w:rsidRPr="00BE0AE5">
        <w:rPr>
          <w:rFonts w:cs="Times New Roman"/>
        </w:rPr>
        <w:lastRenderedPageBreak/>
        <w:t xml:space="preserve">гуманистическим и демократическим ценностям: выражать свою точку зрения, отвечать на вопросы, участвовать в дискуссии;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16B7C" w:rsidRPr="00BE0AE5" w:rsidRDefault="00416B7C" w:rsidP="00416B7C">
      <w:pPr>
        <w:pStyle w:val="4"/>
        <w:spacing w:before="170"/>
        <w:rPr>
          <w:rFonts w:cs="Times New Roman"/>
        </w:rPr>
      </w:pPr>
      <w:r w:rsidRPr="00BE0AE5">
        <w:rPr>
          <w:rFonts w:cs="Times New Roman"/>
        </w:rPr>
        <w:t>Гражданин и государство</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осваивать и применять знания</w:t>
      </w:r>
      <w:r w:rsidRPr="00BE0AE5">
        <w:rPr>
          <w:rFonts w:cs="Times New Roman"/>
        </w:rPr>
        <w:t xml:space="preserve">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w:t>
      </w:r>
      <w:r w:rsidRPr="00BE0AE5">
        <w:rPr>
          <w:rFonts w:cs="Times New Roman"/>
        </w:rPr>
        <w:t xml:space="preserve"> примеры и </w:t>
      </w:r>
      <w:r w:rsidRPr="00BE0AE5">
        <w:rPr>
          <w:rStyle w:val="a9"/>
          <w:rFonts w:cs="Times New Roman"/>
        </w:rPr>
        <w:t>моделировать</w:t>
      </w:r>
      <w:r w:rsidRPr="00BE0AE5">
        <w:rPr>
          <w:rFonts w:cs="Times New Roman"/>
        </w:rPr>
        <w:t xml:space="preserve">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с опорой на Конституцию Российской Федерации полномочия центральных органов государственной власти и субъектов Российской Федерации;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w:t>
      </w:r>
      <w:r w:rsidRPr="00BE0AE5">
        <w:rPr>
          <w:rFonts w:cs="Times New Roman"/>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для характеристики роли Российской Федерации в современном мире; для объяснения сущности проведения в </w:t>
      </w:r>
      <w:r w:rsidRPr="00BE0AE5">
        <w:rPr>
          <w:rFonts w:cs="Times New Roman"/>
        </w:rPr>
        <w:lastRenderedPageBreak/>
        <w:t xml:space="preserve">отношении нашей страны международной политики «сдерживания»; для объяснения необходимости противодействия коррупции; </w:t>
      </w:r>
    </w:p>
    <w:p w:rsidR="00416B7C" w:rsidRPr="00BE0AE5" w:rsidRDefault="00416B7C" w:rsidP="00416B7C">
      <w:pPr>
        <w:pStyle w:val="ad"/>
        <w:rPr>
          <w:rFonts w:cs="Times New Roman"/>
        </w:rPr>
      </w:pPr>
      <w:r w:rsidRPr="00BE0AE5">
        <w:rPr>
          <w:rFonts w:cs="Times New Roman"/>
        </w:rPr>
        <w:t>—</w:t>
      </w:r>
      <w:r w:rsidRPr="00BE0AE5">
        <w:rPr>
          <w:rFonts w:cs="Times New Roman"/>
        </w:rPr>
        <w:tab/>
        <w:t xml:space="preserve">с опорой на обществоведческие знания, факты общественной жизни и личный социальный опыт </w:t>
      </w:r>
      <w:r w:rsidRPr="00BE0AE5">
        <w:rPr>
          <w:rStyle w:val="a9"/>
          <w:rFonts w:cs="Times New Roman"/>
        </w:rPr>
        <w:t>определять и аргументировать</w:t>
      </w:r>
      <w:r w:rsidRPr="00BE0AE5">
        <w:rPr>
          <w:rFonts w:cs="Times New Roman"/>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систематизировать и конкретизировать</w:t>
      </w:r>
      <w:r w:rsidRPr="00BE0AE5">
        <w:rPr>
          <w:rFonts w:cs="Times New Roman"/>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овладевать</w:t>
      </w:r>
      <w:r w:rsidRPr="00BE0AE5">
        <w:rPr>
          <w:rFonts w:cs="Times New Roman"/>
        </w:rPr>
        <w:t xml:space="preserve">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искать и извлекать</w:t>
      </w:r>
      <w:r w:rsidRPr="00BE0AE5">
        <w:rPr>
          <w:rFonts w:cs="Times New Roman"/>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анализировать, обобщать, систематизировать и конкретизировать</w:t>
      </w:r>
      <w:r w:rsidRPr="00BE0AE5">
        <w:rPr>
          <w:rFonts w:cs="Times New Roman"/>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w:t>
      </w:r>
      <w:r w:rsidRPr="00BE0AE5">
        <w:rPr>
          <w:rFonts w:cs="Times New Roman"/>
        </w:rPr>
        <w:t xml:space="preserve">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w:t>
      </w:r>
      <w:r w:rsidRPr="00BE0AE5">
        <w:rPr>
          <w:rFonts w:cs="Times New Roman"/>
        </w:rPr>
        <w:lastRenderedPageBreak/>
        <w:t xml:space="preserve">проектную деятельность) в соответствии с темой и ситуацией общения, особенностями аудитории и регламентом;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самостоятельно заполнять</w:t>
      </w:r>
      <w:r w:rsidRPr="00BE0AE5">
        <w:rPr>
          <w:rFonts w:cs="Times New Roman"/>
        </w:rPr>
        <w:t xml:space="preserve"> форму (в том числе электронную) и составлять простейший документ при использовании портала государственных услуг;</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6B7C" w:rsidRPr="00BE0AE5" w:rsidRDefault="00416B7C" w:rsidP="00416B7C">
      <w:pPr>
        <w:pStyle w:val="4"/>
        <w:spacing w:before="170"/>
        <w:rPr>
          <w:rFonts w:cs="Times New Roman"/>
        </w:rPr>
      </w:pPr>
      <w:r w:rsidRPr="00BE0AE5">
        <w:rPr>
          <w:rFonts w:cs="Times New Roman"/>
        </w:rPr>
        <w:t>Человек в системе социальных отношений</w:t>
      </w:r>
    </w:p>
    <w:p w:rsidR="00416B7C" w:rsidRPr="00BE0AE5" w:rsidRDefault="00416B7C" w:rsidP="00416B7C">
      <w:pPr>
        <w:pStyle w:val="ad"/>
        <w:rPr>
          <w:rFonts w:cs="Times New Roman"/>
          <w:spacing w:val="-3"/>
        </w:rPr>
      </w:pPr>
      <w:r w:rsidRPr="00BE0AE5">
        <w:rPr>
          <w:rFonts w:cs="Times New Roman"/>
          <w:spacing w:val="-3"/>
        </w:rPr>
        <w:t>—</w:t>
      </w:r>
      <w:r w:rsidRPr="00BE0AE5">
        <w:rPr>
          <w:rFonts w:cs="Times New Roman"/>
          <w:spacing w:val="-3"/>
        </w:rPr>
        <w:tab/>
      </w:r>
      <w:r w:rsidRPr="00BE0AE5">
        <w:rPr>
          <w:rStyle w:val="a9"/>
          <w:rFonts w:cs="Times New Roman"/>
          <w:spacing w:val="-3"/>
        </w:rPr>
        <w:t>осваивать и применять</w:t>
      </w:r>
      <w:r w:rsidRPr="00BE0AE5">
        <w:rPr>
          <w:rFonts w:cs="Times New Roman"/>
          <w:spacing w:val="-3"/>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функции семьи в обществе; основы социальной политики Российского государства;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различных социальных статусов, социальных ролей, социальной политики Российского государства;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социальные общности и группы;</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виды социальной мобильности;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w:t>
      </w:r>
      <w:r w:rsidRPr="00BE0AE5">
        <w:rPr>
          <w:rFonts w:cs="Times New Roman"/>
        </w:rPr>
        <w:t xml:space="preserve"> причины существования разных социальных групп; социальных различий и конфликтов;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с опорой на обществоведческие знания, факты общественной жизни и личный социальный опыт своё отношение к разным этносам;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смысловое чтение текстов и составлять на основе учебных текстов план (в том числе отражающий изученный материал о социализации личности);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извлекать</w:t>
      </w:r>
      <w:r w:rsidRPr="00BE0AE5">
        <w:rPr>
          <w:rFonts w:cs="Times New Roman"/>
        </w:rPr>
        <w:t xml:space="preserve">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анализировать, обобщать, систематизировать</w:t>
      </w:r>
      <w:r w:rsidRPr="00BE0AE5">
        <w:rPr>
          <w:rFonts w:cs="Times New Roman"/>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w:t>
      </w:r>
      <w:r w:rsidRPr="00BE0AE5">
        <w:rPr>
          <w:rFonts w:cs="Times New Roman"/>
        </w:rPr>
        <w:lastRenderedPageBreak/>
        <w:t xml:space="preserve">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w:t>
      </w:r>
      <w:r w:rsidRPr="00BE0AE5">
        <w:rPr>
          <w:rFonts w:cs="Times New Roman"/>
        </w:rPr>
        <w:t xml:space="preserve">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в практической деятельности для выстраивания собственного поведения с позиции здорового образа жизни;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16B7C" w:rsidRPr="00BE0AE5" w:rsidRDefault="00416B7C" w:rsidP="00416B7C">
      <w:pPr>
        <w:pStyle w:val="4"/>
        <w:spacing w:before="170"/>
        <w:rPr>
          <w:rFonts w:cs="Times New Roman"/>
        </w:rPr>
      </w:pPr>
      <w:r w:rsidRPr="00BE0AE5">
        <w:rPr>
          <w:rFonts w:cs="Times New Roman"/>
        </w:rPr>
        <w:t>Человек в современном изменяющемся мире</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осваивать и применять</w:t>
      </w:r>
      <w:r w:rsidRPr="00BE0AE5">
        <w:rPr>
          <w:rFonts w:cs="Times New Roman"/>
        </w:rPr>
        <w:t xml:space="preserve"> знания об информационном обществе, глобализации, глобальных проблемах;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сущность информационного общества; здоровый образ жизни; глобализацию как важный общемировой интеграционный процесс;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требования к современным профессиям;</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w:t>
      </w:r>
      <w:r w:rsidRPr="00BE0AE5">
        <w:rPr>
          <w:rFonts w:cs="Times New Roman"/>
        </w:rPr>
        <w:t xml:space="preserve"> причины и последствия глобализации;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 поиск и извлечение</w:t>
      </w:r>
      <w:r w:rsidRPr="00BE0AE5">
        <w:rPr>
          <w:rFonts w:cs="Times New Roman"/>
        </w:rPr>
        <w:t xml:space="preserve">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16B7C" w:rsidRPr="00BE0AE5" w:rsidRDefault="00416B7C" w:rsidP="00416B7C">
      <w:pPr>
        <w:pStyle w:val="ad"/>
        <w:rPr>
          <w:rFonts w:cs="Times New Roman"/>
        </w:rPr>
      </w:pPr>
    </w:p>
    <w:p w:rsidR="00416B7C" w:rsidRPr="00BE0AE5" w:rsidRDefault="00EA03B1" w:rsidP="00EA03B1">
      <w:pPr>
        <w:pStyle w:val="h1"/>
        <w:spacing w:before="0" w:after="0" w:line="240" w:lineRule="auto"/>
        <w:rPr>
          <w:rFonts w:cs="Times New Roman"/>
        </w:rPr>
      </w:pPr>
      <w:r>
        <w:rPr>
          <w:rFonts w:cs="Times New Roman"/>
        </w:rPr>
        <w:lastRenderedPageBreak/>
        <w:t>2.1.9</w:t>
      </w:r>
      <w:r w:rsidR="00416B7C" w:rsidRPr="00BE0AE5">
        <w:rPr>
          <w:rFonts w:cs="Times New Roman"/>
        </w:rPr>
        <w:t> </w:t>
      </w:r>
      <w:r w:rsidR="00416B7C" w:rsidRPr="00BE0AE5">
        <w:rPr>
          <w:rFonts w:cs="Times New Roman"/>
        </w:rPr>
        <w:t>ГЕОГРАФИЯ</w:t>
      </w:r>
    </w:p>
    <w:p w:rsidR="00416B7C" w:rsidRPr="00BE0AE5" w:rsidRDefault="00EA03B1" w:rsidP="00416B7C">
      <w:pPr>
        <w:pStyle w:val="body"/>
        <w:rPr>
          <w:rFonts w:cs="Times New Roman"/>
          <w:spacing w:val="2"/>
        </w:rPr>
      </w:pPr>
      <w:r>
        <w:rPr>
          <w:rFonts w:cs="Times New Roman"/>
          <w:spacing w:val="2"/>
        </w:rPr>
        <w:t>Р</w:t>
      </w:r>
      <w:r w:rsidR="00416B7C" w:rsidRPr="00BE0AE5">
        <w:rPr>
          <w:rFonts w:cs="Times New Roman"/>
          <w:spacing w:val="2"/>
        </w:rPr>
        <w:t xml:space="preserve">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00416B7C" w:rsidRPr="00EA03B1">
        <w:rPr>
          <w:rFonts w:cs="Times New Roman"/>
          <w:color w:val="C00000"/>
          <w:spacing w:val="2"/>
        </w:rPr>
        <w:t>программе</w:t>
      </w:r>
      <w:r w:rsidR="00416B7C" w:rsidRPr="00BE0AE5">
        <w:rPr>
          <w:rFonts w:cs="Times New Roman"/>
          <w:spacing w:val="2"/>
        </w:rPr>
        <w:t xml:space="preserve"> воспитания (одобр</w:t>
      </w:r>
      <w:r w:rsidR="00EF465C" w:rsidRPr="00BE0AE5">
        <w:rPr>
          <w:rFonts w:cs="Times New Roman"/>
          <w:spacing w:val="2"/>
        </w:rPr>
        <w:t>ено решением ФУМО от 02.06.2020 </w:t>
      </w:r>
      <w:r w:rsidR="00416B7C" w:rsidRPr="00BE0AE5">
        <w:rPr>
          <w:rFonts w:cs="Times New Roman"/>
          <w:spacing w:val="2"/>
        </w:rPr>
        <w:t>г.).</w:t>
      </w:r>
    </w:p>
    <w:p w:rsidR="00416B7C" w:rsidRPr="00BE0AE5" w:rsidRDefault="00416B7C" w:rsidP="00EF465C">
      <w:pPr>
        <w:pStyle w:val="h1"/>
        <w:pageBreakBefore w:val="0"/>
        <w:spacing w:before="624" w:after="283"/>
        <w:rPr>
          <w:rFonts w:cs="Times New Roman"/>
        </w:rPr>
      </w:pPr>
      <w:r w:rsidRPr="00BE0AE5">
        <w:rPr>
          <w:rFonts w:cs="Times New Roman"/>
        </w:rPr>
        <w:t>Пояснительная записка</w:t>
      </w:r>
    </w:p>
    <w:p w:rsidR="00416B7C" w:rsidRPr="00BE0AE5" w:rsidRDefault="00416B7C" w:rsidP="00416B7C">
      <w:pPr>
        <w:pStyle w:val="body"/>
        <w:rPr>
          <w:rFonts w:cs="Times New Roman"/>
          <w:spacing w:val="-1"/>
        </w:rPr>
      </w:pPr>
      <w:r w:rsidRPr="00BE0AE5">
        <w:rPr>
          <w:rFonts w:cs="Times New Roman"/>
          <w:spacing w:val="-1"/>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16B7C" w:rsidRPr="00BE0AE5" w:rsidRDefault="00416B7C" w:rsidP="00416B7C">
      <w:pPr>
        <w:pStyle w:val="body"/>
        <w:rPr>
          <w:rFonts w:cs="Times New Roman"/>
          <w:spacing w:val="3"/>
        </w:rPr>
      </w:pPr>
      <w:r w:rsidRPr="00BE0AE5">
        <w:rPr>
          <w:rFonts w:cs="Times New Roman"/>
          <w:spacing w:val="3"/>
        </w:rPr>
        <w:t xml:space="preserve">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416B7C" w:rsidRPr="00BE0AE5" w:rsidRDefault="00416B7C" w:rsidP="00416B7C">
      <w:pPr>
        <w:pStyle w:val="h2"/>
        <w:rPr>
          <w:rFonts w:cs="Times New Roman"/>
        </w:rPr>
      </w:pPr>
      <w:r w:rsidRPr="00BE0AE5">
        <w:rPr>
          <w:rFonts w:cs="Times New Roman"/>
        </w:rPr>
        <w:t xml:space="preserve">Общая характеристика учебного предмета «География» </w:t>
      </w:r>
    </w:p>
    <w:p w:rsidR="00416B7C" w:rsidRPr="00BE0AE5" w:rsidRDefault="00416B7C" w:rsidP="00416B7C">
      <w:pPr>
        <w:pStyle w:val="body"/>
        <w:rPr>
          <w:rFonts w:cs="Times New Roman"/>
        </w:rPr>
      </w:pPr>
      <w:r w:rsidRPr="00BE0AE5">
        <w:rPr>
          <w:rFonts w:cs="Times New Roman"/>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16B7C" w:rsidRPr="00BE0AE5" w:rsidRDefault="00416B7C" w:rsidP="00416B7C">
      <w:pPr>
        <w:pStyle w:val="body"/>
        <w:rPr>
          <w:rFonts w:cs="Times New Roman"/>
        </w:rPr>
      </w:pPr>
      <w:r w:rsidRPr="00BE0AE5">
        <w:rPr>
          <w:rFonts w:cs="Times New Roman"/>
        </w:rPr>
        <w:lastRenderedPageBreak/>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16B7C" w:rsidRPr="00BE0AE5" w:rsidRDefault="00416B7C" w:rsidP="00416B7C">
      <w:pPr>
        <w:pStyle w:val="h2"/>
        <w:spacing w:before="283"/>
        <w:rPr>
          <w:rFonts w:cs="Times New Roman"/>
        </w:rPr>
      </w:pPr>
      <w:r w:rsidRPr="00BE0AE5">
        <w:rPr>
          <w:rFonts w:cs="Times New Roman"/>
        </w:rPr>
        <w:t>Цели изучения учебного предмета «География»</w:t>
      </w:r>
    </w:p>
    <w:p w:rsidR="00416B7C" w:rsidRPr="00BE0AE5" w:rsidRDefault="00416B7C" w:rsidP="00416B7C">
      <w:pPr>
        <w:pStyle w:val="body"/>
        <w:rPr>
          <w:rFonts w:cs="Times New Roman"/>
        </w:rPr>
      </w:pPr>
      <w:r w:rsidRPr="00BE0AE5">
        <w:rPr>
          <w:rFonts w:cs="Times New Roman"/>
        </w:rPr>
        <w:t>Изучение географии в общем образовании направлено на достижение следующих целей:</w:t>
      </w:r>
    </w:p>
    <w:p w:rsidR="00416B7C" w:rsidRPr="00BE0AE5" w:rsidRDefault="00416B7C" w:rsidP="00416B7C">
      <w:pPr>
        <w:pStyle w:val="body"/>
        <w:rPr>
          <w:rFonts w:cs="Times New Roman"/>
        </w:rPr>
      </w:pPr>
      <w:r w:rsidRPr="00BE0AE5">
        <w:rPr>
          <w:rFonts w:cs="Times New Roman"/>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16B7C" w:rsidRPr="00BE0AE5" w:rsidRDefault="00416B7C" w:rsidP="00416B7C">
      <w:pPr>
        <w:pStyle w:val="body"/>
        <w:rPr>
          <w:rFonts w:cs="Times New Roman"/>
        </w:rPr>
      </w:pPr>
      <w:r w:rsidRPr="00BE0AE5">
        <w:rPr>
          <w:rFonts w:cs="Times New Roman"/>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16B7C" w:rsidRPr="00BE0AE5" w:rsidRDefault="00416B7C" w:rsidP="00416B7C">
      <w:pPr>
        <w:pStyle w:val="body"/>
        <w:rPr>
          <w:rFonts w:cs="Times New Roman"/>
        </w:rPr>
      </w:pPr>
      <w:r w:rsidRPr="00BE0AE5">
        <w:rPr>
          <w:rFonts w:cs="Times New Roman"/>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16B7C" w:rsidRPr="00BE0AE5" w:rsidRDefault="00416B7C" w:rsidP="00416B7C">
      <w:pPr>
        <w:pStyle w:val="body"/>
        <w:rPr>
          <w:rFonts w:cs="Times New Roman"/>
        </w:rPr>
      </w:pPr>
      <w:r w:rsidRPr="00BE0AE5">
        <w:rPr>
          <w:rFonts w:cs="Times New Roman"/>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16B7C" w:rsidRPr="00BE0AE5" w:rsidRDefault="00416B7C" w:rsidP="00416B7C">
      <w:pPr>
        <w:pStyle w:val="body"/>
        <w:rPr>
          <w:rFonts w:cs="Times New Roman"/>
        </w:rPr>
      </w:pPr>
      <w:r w:rsidRPr="00BE0AE5">
        <w:rPr>
          <w:rFonts w:cs="Times New Roman"/>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16B7C" w:rsidRPr="00BE0AE5" w:rsidRDefault="00416B7C" w:rsidP="00416B7C">
      <w:pPr>
        <w:pStyle w:val="body"/>
        <w:rPr>
          <w:rFonts w:cs="Times New Roman"/>
        </w:rPr>
      </w:pPr>
      <w:r w:rsidRPr="00BE0AE5">
        <w:rPr>
          <w:rFonts w:cs="Times New Roman"/>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16B7C" w:rsidRPr="00BE0AE5" w:rsidRDefault="00416B7C" w:rsidP="00416B7C">
      <w:pPr>
        <w:pStyle w:val="h2"/>
        <w:rPr>
          <w:rFonts w:cs="Times New Roman"/>
        </w:rPr>
      </w:pPr>
      <w:r w:rsidRPr="00BE0AE5">
        <w:rPr>
          <w:rFonts w:cs="Times New Roman"/>
        </w:rPr>
        <w:t>Место учебного предмета «ГЕОГРАФИЯ» в</w:t>
      </w:r>
      <w:r w:rsidR="004312C0" w:rsidRPr="00BE0AE5">
        <w:rPr>
          <w:rFonts w:cs="Times New Roman"/>
        </w:rPr>
        <w:t> </w:t>
      </w:r>
      <w:r w:rsidRPr="00BE0AE5">
        <w:rPr>
          <w:rFonts w:cs="Times New Roman"/>
        </w:rPr>
        <w:t>учебном плане</w:t>
      </w:r>
    </w:p>
    <w:p w:rsidR="00416B7C" w:rsidRPr="00BE0AE5" w:rsidRDefault="00416B7C" w:rsidP="00416B7C">
      <w:pPr>
        <w:pStyle w:val="body"/>
        <w:rPr>
          <w:rFonts w:cs="Times New Roman"/>
        </w:rPr>
      </w:pPr>
      <w:r w:rsidRPr="00BE0AE5">
        <w:rPr>
          <w:rFonts w:cs="Times New Roman"/>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16B7C" w:rsidRPr="00BE0AE5" w:rsidRDefault="00416B7C" w:rsidP="00416B7C">
      <w:pPr>
        <w:pStyle w:val="body"/>
        <w:rPr>
          <w:rFonts w:cs="Times New Roman"/>
        </w:rPr>
      </w:pPr>
      <w:r w:rsidRPr="00BE0AE5">
        <w:rPr>
          <w:rFonts w:cs="Times New Roman"/>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16B7C" w:rsidRPr="00BE0AE5" w:rsidRDefault="00416B7C" w:rsidP="00416B7C">
      <w:pPr>
        <w:pStyle w:val="body"/>
        <w:rPr>
          <w:rFonts w:cs="Times New Roman"/>
        </w:rPr>
      </w:pPr>
      <w:r w:rsidRPr="00BE0AE5">
        <w:rPr>
          <w:rFonts w:cs="Times New Roman"/>
        </w:rPr>
        <w:lastRenderedPageBreak/>
        <w:t>Учебным планом на изучение географии отводится 272 часа: по одному часу в неделю в 5 и 6 классах и по 2 часа в 7, 8 и 9 классах.</w:t>
      </w:r>
    </w:p>
    <w:p w:rsidR="00416B7C" w:rsidRPr="00BE0AE5" w:rsidRDefault="00416B7C" w:rsidP="00416B7C">
      <w:pPr>
        <w:pStyle w:val="body"/>
        <w:rPr>
          <w:rFonts w:cs="Times New Roman"/>
        </w:rPr>
      </w:pPr>
      <w:r w:rsidRPr="00BE0AE5">
        <w:rPr>
          <w:rFonts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должна быть сохранена полностью.</w:t>
      </w:r>
    </w:p>
    <w:p w:rsidR="00416B7C" w:rsidRPr="00BE0AE5" w:rsidRDefault="00416B7C" w:rsidP="00EA03B1">
      <w:pPr>
        <w:pStyle w:val="h1"/>
        <w:spacing w:before="0" w:after="0" w:line="240" w:lineRule="auto"/>
        <w:rPr>
          <w:rFonts w:cs="Times New Roman"/>
        </w:rPr>
      </w:pPr>
      <w:r w:rsidRPr="00BE0AE5">
        <w:rPr>
          <w:rFonts w:cs="Times New Roman"/>
        </w:rPr>
        <w:lastRenderedPageBreak/>
        <w:t>Содержание учебного предмета «География»</w:t>
      </w:r>
    </w:p>
    <w:p w:rsidR="004312C0" w:rsidRPr="00BE0AE5" w:rsidRDefault="004312C0" w:rsidP="004312C0">
      <w:pPr>
        <w:pStyle w:val="Body0"/>
        <w:rPr>
          <w:rFonts w:cs="Times New Roman"/>
        </w:rPr>
      </w:pPr>
    </w:p>
    <w:p w:rsidR="00416B7C" w:rsidRPr="00BE0AE5" w:rsidRDefault="00416B7C" w:rsidP="004312C0">
      <w:pPr>
        <w:pStyle w:val="h1"/>
        <w:pageBreakBefore w:val="0"/>
        <w:spacing w:before="0"/>
        <w:rPr>
          <w:rFonts w:cs="Times New Roman"/>
        </w:rPr>
      </w:pPr>
      <w:r w:rsidRPr="00BE0AE5">
        <w:rPr>
          <w:rFonts w:cs="Times New Roman"/>
        </w:rPr>
        <w:t xml:space="preserve">5 класс </w:t>
      </w:r>
    </w:p>
    <w:p w:rsidR="00416B7C" w:rsidRPr="00BE0AE5" w:rsidRDefault="00416B7C" w:rsidP="00416B7C">
      <w:pPr>
        <w:pStyle w:val="h2-first"/>
        <w:rPr>
          <w:rFonts w:cs="Times New Roman"/>
        </w:rPr>
      </w:pPr>
      <w:r w:rsidRPr="00BE0AE5">
        <w:rPr>
          <w:rFonts w:cs="Times New Roman"/>
        </w:rPr>
        <w:t>Раздел 1. Географическое изучение Земли</w:t>
      </w:r>
    </w:p>
    <w:p w:rsidR="00416B7C" w:rsidRPr="00BE0AE5" w:rsidRDefault="00416B7C" w:rsidP="00416B7C">
      <w:pPr>
        <w:pStyle w:val="h3"/>
        <w:rPr>
          <w:rFonts w:cs="Times New Roman"/>
        </w:rPr>
      </w:pPr>
      <w:r w:rsidRPr="00BE0AE5">
        <w:rPr>
          <w:rFonts w:cs="Times New Roman"/>
        </w:rPr>
        <w:t>Введение. География — наука о планете Земля</w:t>
      </w:r>
    </w:p>
    <w:p w:rsidR="00416B7C" w:rsidRPr="00BE0AE5" w:rsidRDefault="00416B7C" w:rsidP="00416B7C">
      <w:pPr>
        <w:pStyle w:val="body"/>
        <w:rPr>
          <w:rFonts w:cs="Times New Roman"/>
        </w:rPr>
      </w:pPr>
      <w:r w:rsidRPr="00BE0AE5">
        <w:rPr>
          <w:rFonts w:cs="Times New Roman"/>
        </w:rPr>
        <w:t xml:space="preserve">Что изучает география? Географические объекты, процессы и явления. Как география изучает объекты, процессы и явления. </w:t>
      </w:r>
      <w:r w:rsidRPr="00BE0AE5">
        <w:rPr>
          <w:rStyle w:val="Italic"/>
          <w:rFonts w:cs="Times New Roman"/>
        </w:rPr>
        <w:t>Географические методы изучения объектов и явлений</w:t>
      </w:r>
      <w:r w:rsidRPr="00BE0AE5">
        <w:rPr>
          <w:rFonts w:cs="Times New Roman"/>
          <w:vertAlign w:val="superscript"/>
        </w:rPr>
        <w:footnoteReference w:id="20"/>
      </w:r>
      <w:r w:rsidRPr="00BE0AE5">
        <w:rPr>
          <w:rFonts w:cs="Times New Roman"/>
        </w:rPr>
        <w:t xml:space="preserve">. Древо географических наук. </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Организация фенологических наблюдений в природе: планирование, участие в групповой работе, форма систематизации данных</w:t>
      </w:r>
      <w:r w:rsidRPr="00BE0AE5">
        <w:rPr>
          <w:rFonts w:cs="Times New Roman"/>
          <w:vertAlign w:val="superscript"/>
        </w:rPr>
        <w:footnoteReference w:id="21"/>
      </w:r>
      <w:r w:rsidRPr="00BE0AE5">
        <w:rPr>
          <w:rFonts w:cs="Times New Roman"/>
        </w:rPr>
        <w:t>.</w:t>
      </w:r>
    </w:p>
    <w:p w:rsidR="00416B7C" w:rsidRPr="00BE0AE5" w:rsidRDefault="00416B7C" w:rsidP="00416B7C">
      <w:pPr>
        <w:pStyle w:val="h3"/>
        <w:rPr>
          <w:rFonts w:cs="Times New Roman"/>
        </w:rPr>
      </w:pPr>
      <w:r w:rsidRPr="00BE0AE5">
        <w:rPr>
          <w:rFonts w:cs="Times New Roman"/>
        </w:rPr>
        <w:t xml:space="preserve">Тема 1. История географических открытий </w:t>
      </w:r>
    </w:p>
    <w:p w:rsidR="00416B7C" w:rsidRPr="00BE0AE5" w:rsidRDefault="00416B7C" w:rsidP="00416B7C">
      <w:pPr>
        <w:pStyle w:val="body"/>
        <w:rPr>
          <w:rFonts w:cs="Times New Roman"/>
        </w:rPr>
      </w:pPr>
      <w:r w:rsidRPr="00BE0AE5">
        <w:rPr>
          <w:rFonts w:cs="Times New Roman"/>
        </w:rPr>
        <w:t xml:space="preserve">Представления о мире в древности (Древний Китай, Древний Египет, Древняя Греция, Древний Рим). </w:t>
      </w:r>
      <w:r w:rsidRPr="00BE0AE5">
        <w:rPr>
          <w:rStyle w:val="Italic"/>
          <w:rFonts w:cs="Times New Roman"/>
        </w:rPr>
        <w:t>Путешествие Пифея. Плавания финикийцев вокруг Африки. Экспедиции Т. Хейердала как модель путешествий в древности.</w:t>
      </w:r>
      <w:r w:rsidRPr="00BE0AE5">
        <w:rPr>
          <w:rFonts w:cs="Times New Roman"/>
        </w:rPr>
        <w:t xml:space="preserve"> Появление географических карт.</w:t>
      </w:r>
    </w:p>
    <w:p w:rsidR="00416B7C" w:rsidRPr="00BE0AE5" w:rsidRDefault="00416B7C" w:rsidP="00416B7C">
      <w:pPr>
        <w:pStyle w:val="body"/>
        <w:rPr>
          <w:rFonts w:cs="Times New Roman"/>
        </w:rPr>
      </w:pPr>
      <w:r w:rsidRPr="00BE0AE5">
        <w:rPr>
          <w:rFonts w:cs="Times New Roman"/>
        </w:rPr>
        <w:t>География в эпоху Средневековья: путешествия и открытия</w:t>
      </w:r>
      <w:r w:rsidRPr="00BE0AE5">
        <w:rPr>
          <w:rStyle w:val="Italic"/>
          <w:rFonts w:cs="Times New Roman"/>
        </w:rPr>
        <w:t xml:space="preserve"> викингов, древних арабов,</w:t>
      </w:r>
      <w:r w:rsidRPr="00BE0AE5">
        <w:rPr>
          <w:rFonts w:cs="Times New Roman"/>
        </w:rPr>
        <w:t xml:space="preserve"> русских землепроходцев. </w:t>
      </w:r>
      <w:r w:rsidRPr="00BE0AE5">
        <w:rPr>
          <w:rStyle w:val="Italic"/>
          <w:rFonts w:cs="Times New Roman"/>
        </w:rPr>
        <w:t>Путешествия М. Поло и А. Никитина.</w:t>
      </w:r>
    </w:p>
    <w:p w:rsidR="00416B7C" w:rsidRPr="00BE0AE5" w:rsidRDefault="00416B7C" w:rsidP="00416B7C">
      <w:pPr>
        <w:pStyle w:val="body"/>
        <w:rPr>
          <w:rFonts w:cs="Times New Roman"/>
        </w:rPr>
      </w:pPr>
      <w:r w:rsidRPr="00BE0AE5">
        <w:rPr>
          <w:rFonts w:cs="Times New Roman"/>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BE0AE5">
        <w:rPr>
          <w:rStyle w:val="Italic"/>
          <w:rFonts w:cs="Times New Roman"/>
        </w:rPr>
        <w:t xml:space="preserve">Карта мира после эпохи Великих географических открытий. </w:t>
      </w:r>
    </w:p>
    <w:p w:rsidR="00416B7C" w:rsidRPr="00BE0AE5" w:rsidRDefault="00416B7C" w:rsidP="00416B7C">
      <w:pPr>
        <w:pStyle w:val="body"/>
        <w:rPr>
          <w:rFonts w:cs="Times New Roman"/>
        </w:rPr>
      </w:pPr>
      <w:r w:rsidRPr="00BE0AE5">
        <w:rPr>
          <w:rFonts w:cs="Times New Roman"/>
        </w:rPr>
        <w:t xml:space="preserve">Географические открытия XVII—XIX вв. </w:t>
      </w:r>
      <w:r w:rsidRPr="00BE0AE5">
        <w:rPr>
          <w:rStyle w:val="Italic"/>
          <w:rFonts w:cs="Times New Roman"/>
        </w:rPr>
        <w:t>Поиски Южной Земли — открытие Австралии.</w:t>
      </w:r>
      <w:r w:rsidRPr="00BE0AE5">
        <w:rPr>
          <w:rFonts w:cs="Times New Roman"/>
        </w:rPr>
        <w:t xml:space="preserve"> </w:t>
      </w:r>
      <w:r w:rsidRPr="00BE0AE5">
        <w:rPr>
          <w:rStyle w:val="Italic"/>
          <w:rFonts w:cs="Times New Roman"/>
        </w:rPr>
        <w:t>Русские путешественники и мореплаватели на северо-востоке Азии.</w:t>
      </w:r>
      <w:r w:rsidRPr="00BE0AE5">
        <w:rPr>
          <w:rFonts w:cs="Times New Roman"/>
        </w:rPr>
        <w:t xml:space="preserve"> Первая русская кругосветная экспедиция (Русская экспедиция Ф. Ф. Беллинсгаузена, М. П. Лазарева — открытие Антарктиды). </w:t>
      </w:r>
    </w:p>
    <w:p w:rsidR="00416B7C" w:rsidRPr="00BE0AE5" w:rsidRDefault="00416B7C" w:rsidP="00416B7C">
      <w:pPr>
        <w:pStyle w:val="body"/>
        <w:rPr>
          <w:rFonts w:cs="Times New Roman"/>
        </w:rPr>
      </w:pPr>
      <w:r w:rsidRPr="00BE0AE5">
        <w:rPr>
          <w:rFonts w:cs="Times New Roman"/>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416B7C" w:rsidRPr="00BE0AE5" w:rsidRDefault="00416B7C" w:rsidP="00416B7C">
      <w:pPr>
        <w:pStyle w:val="h4"/>
        <w:rPr>
          <w:rFonts w:cs="Times New Roman"/>
        </w:rPr>
      </w:pPr>
      <w:r w:rsidRPr="00BE0AE5">
        <w:rPr>
          <w:rFonts w:cs="Times New Roman"/>
        </w:rPr>
        <w:lastRenderedPageBreak/>
        <w:t>Практические работы</w:t>
      </w:r>
    </w:p>
    <w:p w:rsidR="00416B7C" w:rsidRPr="00BE0AE5" w:rsidRDefault="00416B7C" w:rsidP="00416B7C">
      <w:pPr>
        <w:pStyle w:val="body"/>
        <w:rPr>
          <w:rFonts w:cs="Times New Roman"/>
        </w:rPr>
      </w:pPr>
      <w:r w:rsidRPr="00BE0AE5">
        <w:rPr>
          <w:rFonts w:cs="Times New Roman"/>
        </w:rPr>
        <w:t>1. Обозначение на контурной карте географических объектов, открытых в разные периоды.</w:t>
      </w:r>
    </w:p>
    <w:p w:rsidR="00416B7C" w:rsidRPr="00BE0AE5" w:rsidRDefault="00416B7C" w:rsidP="00416B7C">
      <w:pPr>
        <w:pStyle w:val="body"/>
        <w:rPr>
          <w:rFonts w:cs="Times New Roman"/>
        </w:rPr>
      </w:pPr>
      <w:r w:rsidRPr="00BE0AE5">
        <w:rPr>
          <w:rFonts w:cs="Times New Roman"/>
        </w:rPr>
        <w:t>2. Сравнение карт Эратосфена, Птолемея и современных карт по предложенным учителем вопросам.</w:t>
      </w:r>
    </w:p>
    <w:p w:rsidR="00416B7C" w:rsidRPr="00BE0AE5" w:rsidRDefault="00416B7C" w:rsidP="00416B7C">
      <w:pPr>
        <w:pStyle w:val="h2"/>
        <w:rPr>
          <w:rFonts w:cs="Times New Roman"/>
        </w:rPr>
      </w:pPr>
      <w:r w:rsidRPr="00BE0AE5">
        <w:rPr>
          <w:rFonts w:cs="Times New Roman"/>
        </w:rPr>
        <w:t xml:space="preserve">Раздел 2. Изображения земной поверхности </w:t>
      </w:r>
    </w:p>
    <w:p w:rsidR="00416B7C" w:rsidRPr="00BE0AE5" w:rsidRDefault="00416B7C" w:rsidP="00416B7C">
      <w:pPr>
        <w:pStyle w:val="h3-first"/>
        <w:rPr>
          <w:rFonts w:cs="Times New Roman"/>
        </w:rPr>
      </w:pPr>
      <w:r w:rsidRPr="00BE0AE5">
        <w:rPr>
          <w:rFonts w:cs="Times New Roman"/>
        </w:rPr>
        <w:t>Тема 1. Планы местности</w:t>
      </w:r>
    </w:p>
    <w:p w:rsidR="00416B7C" w:rsidRPr="00BE0AE5" w:rsidRDefault="00416B7C" w:rsidP="00416B7C">
      <w:pPr>
        <w:pStyle w:val="body"/>
        <w:rPr>
          <w:rFonts w:cs="Times New Roman"/>
        </w:rPr>
      </w:pPr>
      <w:r w:rsidRPr="00BE0AE5">
        <w:rPr>
          <w:rFonts w:cs="Times New Roman"/>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sidRPr="00BE0AE5">
        <w:rPr>
          <w:rStyle w:val="Italic"/>
          <w:rFonts w:cs="Times New Roman"/>
        </w:rPr>
        <w:t>Профессия топограф.</w:t>
      </w:r>
      <w:r w:rsidRPr="00BE0AE5">
        <w:rPr>
          <w:rFonts w:cs="Times New Roman"/>
        </w:rPr>
        <w:t xml:space="preserve">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Определение направлений и расстояний по плану местности.</w:t>
      </w:r>
    </w:p>
    <w:p w:rsidR="00416B7C" w:rsidRPr="00BE0AE5" w:rsidRDefault="00416B7C" w:rsidP="00416B7C">
      <w:pPr>
        <w:pStyle w:val="body"/>
        <w:rPr>
          <w:rFonts w:cs="Times New Roman"/>
        </w:rPr>
      </w:pPr>
      <w:r w:rsidRPr="00BE0AE5">
        <w:rPr>
          <w:rFonts w:cs="Times New Roman"/>
        </w:rPr>
        <w:t>2. Составление описания маршрута по плану местности.</w:t>
      </w:r>
    </w:p>
    <w:p w:rsidR="00416B7C" w:rsidRPr="00BE0AE5" w:rsidRDefault="00416B7C" w:rsidP="00416B7C">
      <w:pPr>
        <w:pStyle w:val="h3"/>
        <w:rPr>
          <w:rFonts w:cs="Times New Roman"/>
        </w:rPr>
      </w:pPr>
      <w:r w:rsidRPr="00BE0AE5">
        <w:rPr>
          <w:rFonts w:cs="Times New Roman"/>
        </w:rPr>
        <w:t>Тема 2. Географические карты</w:t>
      </w:r>
    </w:p>
    <w:p w:rsidR="00416B7C" w:rsidRPr="00BE0AE5" w:rsidRDefault="00416B7C" w:rsidP="00416B7C">
      <w:pPr>
        <w:pStyle w:val="body"/>
        <w:rPr>
          <w:rFonts w:cs="Times New Roman"/>
        </w:rPr>
      </w:pPr>
      <w:r w:rsidRPr="00BE0AE5">
        <w:rPr>
          <w:rFonts w:cs="Times New Roman"/>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416B7C" w:rsidRPr="00BE0AE5" w:rsidRDefault="00416B7C" w:rsidP="00416B7C">
      <w:pPr>
        <w:pStyle w:val="body"/>
        <w:rPr>
          <w:rStyle w:val="Italic"/>
          <w:rFonts w:cs="Times New Roman"/>
          <w:spacing w:val="-1"/>
        </w:rPr>
      </w:pPr>
      <w:r w:rsidRPr="00BE0AE5">
        <w:rPr>
          <w:rFonts w:cs="Times New Roman"/>
          <w:spacing w:val="-1"/>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BE0AE5">
        <w:rPr>
          <w:rStyle w:val="Italic"/>
          <w:rFonts w:cs="Times New Roman"/>
          <w:spacing w:val="-1"/>
        </w:rPr>
        <w:t>Профессия картограф.</w:t>
      </w:r>
      <w:r w:rsidRPr="00BE0AE5">
        <w:rPr>
          <w:rFonts w:cs="Times New Roman"/>
          <w:spacing w:val="-1"/>
        </w:rPr>
        <w:t xml:space="preserve"> </w:t>
      </w:r>
      <w:r w:rsidRPr="00BE0AE5">
        <w:rPr>
          <w:rStyle w:val="Italic"/>
          <w:rFonts w:cs="Times New Roman"/>
          <w:spacing w:val="-1"/>
        </w:rPr>
        <w:t>Система космической навигации. Геоинформационные системы.</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Определение направлений и расстояний по карте полушарий.</w:t>
      </w:r>
    </w:p>
    <w:p w:rsidR="00416B7C" w:rsidRPr="00BE0AE5" w:rsidRDefault="00416B7C" w:rsidP="00416B7C">
      <w:pPr>
        <w:pStyle w:val="body"/>
        <w:rPr>
          <w:rFonts w:cs="Times New Roman"/>
        </w:rPr>
      </w:pPr>
      <w:r w:rsidRPr="00BE0AE5">
        <w:rPr>
          <w:rFonts w:cs="Times New Roman"/>
        </w:rPr>
        <w:t>2. Определение географических координат объектов и определение объектов по их географическим координатам.</w:t>
      </w:r>
    </w:p>
    <w:p w:rsidR="00416B7C" w:rsidRPr="00BE0AE5" w:rsidRDefault="00416B7C" w:rsidP="00416B7C">
      <w:pPr>
        <w:pStyle w:val="h2"/>
        <w:spacing w:before="264"/>
        <w:rPr>
          <w:rFonts w:cs="Times New Roman"/>
        </w:rPr>
      </w:pPr>
      <w:r w:rsidRPr="00BE0AE5">
        <w:rPr>
          <w:rFonts w:cs="Times New Roman"/>
        </w:rPr>
        <w:lastRenderedPageBreak/>
        <w:t>Раздел 3. Земля — планета Солнечной системы</w:t>
      </w:r>
    </w:p>
    <w:p w:rsidR="00416B7C" w:rsidRPr="00BE0AE5" w:rsidRDefault="00416B7C" w:rsidP="00416B7C">
      <w:pPr>
        <w:pStyle w:val="body"/>
        <w:rPr>
          <w:rFonts w:cs="Times New Roman"/>
        </w:rPr>
      </w:pPr>
      <w:r w:rsidRPr="00BE0AE5">
        <w:rPr>
          <w:rFonts w:cs="Times New Roman"/>
        </w:rPr>
        <w:t xml:space="preserve">Земля в Солнечной системе. </w:t>
      </w:r>
      <w:r w:rsidRPr="00BE0AE5">
        <w:rPr>
          <w:rStyle w:val="Italic"/>
          <w:rFonts w:cs="Times New Roman"/>
        </w:rPr>
        <w:t>Гипотезы возникновения Земли</w:t>
      </w:r>
      <w:r w:rsidRPr="00BE0AE5">
        <w:rPr>
          <w:rFonts w:cs="Times New Roman"/>
        </w:rPr>
        <w:t>. Форма, размеры Земли, их географические следствия.</w:t>
      </w:r>
    </w:p>
    <w:p w:rsidR="00416B7C" w:rsidRPr="00BE0AE5" w:rsidRDefault="00416B7C" w:rsidP="00416B7C">
      <w:pPr>
        <w:pStyle w:val="body"/>
        <w:rPr>
          <w:rFonts w:cs="Times New Roman"/>
        </w:rPr>
      </w:pPr>
      <w:r w:rsidRPr="00BE0AE5">
        <w:rPr>
          <w:rFonts w:cs="Times New Roman"/>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w:t>
      </w:r>
      <w:r w:rsidR="00571787" w:rsidRPr="00BE0AE5">
        <w:rPr>
          <w:rFonts w:cs="Times New Roman"/>
        </w:rPr>
        <w:t xml:space="preserve"> </w:t>
      </w:r>
      <w:r w:rsidRPr="00BE0AE5">
        <w:rPr>
          <w:rFonts w:cs="Times New Roman"/>
        </w:rPr>
        <w:t xml:space="preserve">освещённости. Тропики и полярные круги. Вращение Земли вокруг своей оси. Смена дня и ночи на Земле. </w:t>
      </w:r>
    </w:p>
    <w:p w:rsidR="00416B7C" w:rsidRPr="00BE0AE5" w:rsidRDefault="00416B7C" w:rsidP="00416B7C">
      <w:pPr>
        <w:pStyle w:val="body"/>
        <w:rPr>
          <w:rStyle w:val="Italic"/>
          <w:rFonts w:cs="Times New Roman"/>
        </w:rPr>
      </w:pPr>
      <w:r w:rsidRPr="00BE0AE5">
        <w:rPr>
          <w:rStyle w:val="Italic"/>
          <w:rFonts w:cs="Times New Roman"/>
        </w:rPr>
        <w:t xml:space="preserve">Влияние Космоса на Землю и жизнь людей. </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16B7C" w:rsidRPr="00BE0AE5" w:rsidRDefault="00416B7C" w:rsidP="00416B7C">
      <w:pPr>
        <w:pStyle w:val="h2"/>
        <w:spacing w:before="264"/>
        <w:rPr>
          <w:rFonts w:cs="Times New Roman"/>
        </w:rPr>
      </w:pPr>
      <w:r w:rsidRPr="00BE0AE5">
        <w:rPr>
          <w:rFonts w:cs="Times New Roman"/>
        </w:rPr>
        <w:t>Раздел 4. Оболочки Земли</w:t>
      </w:r>
    </w:p>
    <w:p w:rsidR="00416B7C" w:rsidRPr="00BE0AE5" w:rsidRDefault="00416B7C" w:rsidP="00416B7C">
      <w:pPr>
        <w:pStyle w:val="h3-first"/>
        <w:rPr>
          <w:rFonts w:cs="Times New Roman"/>
        </w:rPr>
      </w:pPr>
      <w:r w:rsidRPr="00BE0AE5">
        <w:rPr>
          <w:rFonts w:cs="Times New Roman"/>
        </w:rPr>
        <w:t xml:space="preserve">Тема 1. Литосфера — каменная оболочка Земли </w:t>
      </w:r>
    </w:p>
    <w:p w:rsidR="00416B7C" w:rsidRPr="00BE0AE5" w:rsidRDefault="00416B7C" w:rsidP="00416B7C">
      <w:pPr>
        <w:pStyle w:val="body"/>
        <w:rPr>
          <w:rFonts w:cs="Times New Roman"/>
        </w:rPr>
      </w:pPr>
      <w:r w:rsidRPr="00BE0AE5">
        <w:rPr>
          <w:rFonts w:cs="Times New Roman"/>
        </w:rPr>
        <w:t xml:space="preserve">Литосфера — твёрдая оболочка Земли. </w:t>
      </w:r>
      <w:r w:rsidRPr="00BE0AE5">
        <w:rPr>
          <w:rStyle w:val="Italic"/>
          <w:rFonts w:cs="Times New Roman"/>
        </w:rPr>
        <w:t>Методы изучения земных глубин</w:t>
      </w:r>
      <w:r w:rsidRPr="00BE0AE5">
        <w:rPr>
          <w:rFonts w:cs="Times New Roman"/>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416B7C" w:rsidRPr="00BE0AE5" w:rsidRDefault="00416B7C" w:rsidP="00416B7C">
      <w:pPr>
        <w:pStyle w:val="body"/>
        <w:rPr>
          <w:rFonts w:cs="Times New Roman"/>
        </w:rPr>
      </w:pPr>
      <w:r w:rsidRPr="00BE0AE5">
        <w:rPr>
          <w:rFonts w:cs="Times New Roman"/>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BE0AE5">
        <w:rPr>
          <w:rStyle w:val="Italic"/>
          <w:rFonts w:cs="Times New Roman"/>
        </w:rPr>
        <w:t>Изучение вулканов и землетрясений</w:t>
      </w:r>
      <w:r w:rsidRPr="00BE0AE5">
        <w:rPr>
          <w:rFonts w:cs="Times New Roman"/>
        </w:rPr>
        <w:t xml:space="preserve">. </w:t>
      </w:r>
      <w:r w:rsidRPr="00BE0AE5">
        <w:rPr>
          <w:rStyle w:val="Italic"/>
          <w:rFonts w:cs="Times New Roman"/>
        </w:rPr>
        <w:t>Профессии сейсмолог и вулканолог</w:t>
      </w:r>
      <w:r w:rsidRPr="00BE0AE5">
        <w:rPr>
          <w:rFonts w:cs="Times New Roman"/>
        </w:rPr>
        <w:t xml:space="preserve">.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rsidR="00416B7C" w:rsidRPr="00BE0AE5" w:rsidRDefault="00416B7C" w:rsidP="00416B7C">
      <w:pPr>
        <w:pStyle w:val="body"/>
        <w:rPr>
          <w:rFonts w:cs="Times New Roman"/>
        </w:rPr>
      </w:pPr>
      <w:r w:rsidRPr="00BE0AE5">
        <w:rPr>
          <w:rFonts w:cs="Times New Roman"/>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416B7C" w:rsidRPr="00BE0AE5" w:rsidRDefault="00416B7C" w:rsidP="00416B7C">
      <w:pPr>
        <w:pStyle w:val="body"/>
        <w:rPr>
          <w:rFonts w:cs="Times New Roman"/>
        </w:rPr>
      </w:pPr>
      <w:r w:rsidRPr="00BE0AE5">
        <w:rPr>
          <w:rFonts w:cs="Times New Roman"/>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w:t>
      </w:r>
    </w:p>
    <w:p w:rsidR="00416B7C" w:rsidRPr="00BE0AE5" w:rsidRDefault="00416B7C" w:rsidP="00416B7C">
      <w:pPr>
        <w:pStyle w:val="body"/>
        <w:rPr>
          <w:rStyle w:val="Italic"/>
          <w:rFonts w:cs="Times New Roman"/>
        </w:rPr>
      </w:pPr>
      <w:r w:rsidRPr="00BE0AE5">
        <w:rPr>
          <w:rFonts w:cs="Times New Roman"/>
        </w:rPr>
        <w:t xml:space="preserve">Рельеф дна Мирового океана. Части подводных окраин материков. Срединно-океанические хребты. Острова, их типы по происхождению. Ложе Океана, его рельеф. </w:t>
      </w:r>
    </w:p>
    <w:p w:rsidR="00416B7C" w:rsidRPr="00BE0AE5" w:rsidRDefault="00416B7C" w:rsidP="00416B7C">
      <w:pPr>
        <w:pStyle w:val="h4"/>
        <w:rPr>
          <w:rFonts w:cs="Times New Roman"/>
        </w:rPr>
      </w:pPr>
      <w:r w:rsidRPr="00BE0AE5">
        <w:rPr>
          <w:rFonts w:cs="Times New Roman"/>
        </w:rPr>
        <w:lastRenderedPageBreak/>
        <w:t>Практическая работа</w:t>
      </w:r>
    </w:p>
    <w:p w:rsidR="00416B7C" w:rsidRPr="00BE0AE5" w:rsidRDefault="00416B7C" w:rsidP="00416B7C">
      <w:pPr>
        <w:pStyle w:val="body"/>
        <w:rPr>
          <w:rFonts w:cs="Times New Roman"/>
        </w:rPr>
      </w:pPr>
      <w:r w:rsidRPr="00BE0AE5">
        <w:rPr>
          <w:rFonts w:cs="Times New Roman"/>
        </w:rPr>
        <w:t>1. Описание горной системы или равнины по физической карте.</w:t>
      </w:r>
    </w:p>
    <w:p w:rsidR="00416B7C" w:rsidRPr="00BE0AE5" w:rsidRDefault="00416B7C" w:rsidP="00416B7C">
      <w:pPr>
        <w:pStyle w:val="h2"/>
        <w:rPr>
          <w:rFonts w:cs="Times New Roman"/>
        </w:rPr>
      </w:pPr>
      <w:r w:rsidRPr="00BE0AE5">
        <w:rPr>
          <w:rFonts w:cs="Times New Roman"/>
        </w:rPr>
        <w:t xml:space="preserve">Заключение </w:t>
      </w:r>
    </w:p>
    <w:p w:rsidR="00416B7C" w:rsidRPr="00BE0AE5" w:rsidRDefault="00416B7C" w:rsidP="00416B7C">
      <w:pPr>
        <w:pStyle w:val="h3-first"/>
        <w:rPr>
          <w:rFonts w:cs="Times New Roman"/>
        </w:rPr>
      </w:pPr>
      <w:r w:rsidRPr="00BE0AE5">
        <w:rPr>
          <w:rFonts w:cs="Times New Roman"/>
        </w:rPr>
        <w:t>Практикум «Сезонные изменения в природе своей местности»</w:t>
      </w:r>
    </w:p>
    <w:p w:rsidR="00416B7C" w:rsidRPr="00BE0AE5" w:rsidRDefault="00416B7C" w:rsidP="00416B7C">
      <w:pPr>
        <w:pStyle w:val="body"/>
        <w:rPr>
          <w:rFonts w:cs="Times New Roman"/>
        </w:rPr>
      </w:pPr>
      <w:r w:rsidRPr="00BE0AE5">
        <w:rPr>
          <w:rFonts w:cs="Times New Roman"/>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Анализ результатов фенологических наблюдений и наблюдений за погодой.</w:t>
      </w:r>
    </w:p>
    <w:p w:rsidR="00416B7C" w:rsidRPr="00BE0AE5" w:rsidRDefault="00416B7C" w:rsidP="004312C0">
      <w:pPr>
        <w:pStyle w:val="h1"/>
        <w:pageBreakBefore w:val="0"/>
        <w:rPr>
          <w:rFonts w:cs="Times New Roman"/>
        </w:rPr>
      </w:pPr>
      <w:r w:rsidRPr="00BE0AE5">
        <w:rPr>
          <w:rFonts w:cs="Times New Roman"/>
        </w:rPr>
        <w:t xml:space="preserve">6 класс </w:t>
      </w:r>
    </w:p>
    <w:p w:rsidR="00416B7C" w:rsidRPr="00BE0AE5" w:rsidRDefault="00416B7C" w:rsidP="00416B7C">
      <w:pPr>
        <w:pStyle w:val="h2-first"/>
        <w:rPr>
          <w:rFonts w:cs="Times New Roman"/>
        </w:rPr>
      </w:pPr>
      <w:r w:rsidRPr="00BE0AE5">
        <w:rPr>
          <w:rFonts w:cs="Times New Roman"/>
        </w:rPr>
        <w:t>Раздел 4. Оболочки Земли</w:t>
      </w:r>
    </w:p>
    <w:p w:rsidR="00416B7C" w:rsidRPr="00BE0AE5" w:rsidRDefault="00416B7C" w:rsidP="00416B7C">
      <w:pPr>
        <w:pStyle w:val="h3"/>
        <w:rPr>
          <w:rFonts w:cs="Times New Roman"/>
        </w:rPr>
      </w:pPr>
      <w:r w:rsidRPr="00BE0AE5">
        <w:rPr>
          <w:rFonts w:cs="Times New Roman"/>
        </w:rPr>
        <w:t>Тема 2. Гидросфера — водная оболочка Земли</w:t>
      </w:r>
    </w:p>
    <w:p w:rsidR="00416B7C" w:rsidRPr="00BE0AE5" w:rsidRDefault="00416B7C" w:rsidP="00416B7C">
      <w:pPr>
        <w:pStyle w:val="body"/>
        <w:rPr>
          <w:rFonts w:cs="Times New Roman"/>
        </w:rPr>
      </w:pPr>
      <w:r w:rsidRPr="00BE0AE5">
        <w:rPr>
          <w:rFonts w:cs="Times New Roman"/>
        </w:rPr>
        <w:t xml:space="preserve">Гидросфера и методы её изучения. Части гидросферы. Мировой круговорот воды. Значение гидросферы. </w:t>
      </w:r>
    </w:p>
    <w:p w:rsidR="00416B7C" w:rsidRPr="00BE0AE5" w:rsidRDefault="00416B7C" w:rsidP="00416B7C">
      <w:pPr>
        <w:pStyle w:val="body"/>
        <w:rPr>
          <w:rFonts w:cs="Times New Roman"/>
        </w:rPr>
      </w:pPr>
      <w:r w:rsidRPr="00BE0AE5">
        <w:rPr>
          <w:rFonts w:cs="Times New Roman"/>
        </w:rPr>
        <w:t xml:space="preserve">Исследования вод Мирового океана. </w:t>
      </w:r>
      <w:r w:rsidRPr="00BE0AE5">
        <w:rPr>
          <w:rStyle w:val="Italic"/>
          <w:rFonts w:cs="Times New Roman"/>
        </w:rPr>
        <w:t>Профессия океанолог</w:t>
      </w:r>
      <w:r w:rsidRPr="00BE0AE5">
        <w:rPr>
          <w:rFonts w:cs="Times New Roman"/>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sidRPr="00BE0AE5">
        <w:rPr>
          <w:rStyle w:val="Italic"/>
          <w:rFonts w:cs="Times New Roman"/>
        </w:rPr>
        <w:t>Способы изучения и наблюдения за загрязнением вод Мирового океана.</w:t>
      </w:r>
    </w:p>
    <w:p w:rsidR="00416B7C" w:rsidRPr="00BE0AE5" w:rsidRDefault="00416B7C" w:rsidP="00416B7C">
      <w:pPr>
        <w:pStyle w:val="body"/>
        <w:rPr>
          <w:rFonts w:cs="Times New Roman"/>
        </w:rPr>
      </w:pPr>
      <w:r w:rsidRPr="00BE0AE5">
        <w:rPr>
          <w:rFonts w:cs="Times New Roman"/>
        </w:rPr>
        <w:t xml:space="preserve">Воды суши. Способы изображения внутренних вод на картах. </w:t>
      </w:r>
    </w:p>
    <w:p w:rsidR="00416B7C" w:rsidRPr="00BE0AE5" w:rsidRDefault="00416B7C" w:rsidP="00416B7C">
      <w:pPr>
        <w:pStyle w:val="body"/>
        <w:rPr>
          <w:rFonts w:cs="Times New Roman"/>
        </w:rPr>
      </w:pPr>
      <w:r w:rsidRPr="00BE0AE5">
        <w:rPr>
          <w:rFonts w:cs="Times New Roman"/>
        </w:rPr>
        <w:t xml:space="preserve">Реки: горные и равнинные. Речная система, бассейн, водораздел. Пороги и водопады. Питание и режим реки. </w:t>
      </w:r>
    </w:p>
    <w:p w:rsidR="00416B7C" w:rsidRPr="00BE0AE5" w:rsidRDefault="00416B7C" w:rsidP="00416B7C">
      <w:pPr>
        <w:pStyle w:val="body"/>
        <w:rPr>
          <w:rStyle w:val="Italic"/>
          <w:rFonts w:cs="Times New Roman"/>
        </w:rPr>
      </w:pPr>
      <w:r w:rsidRPr="00BE0AE5">
        <w:rPr>
          <w:rFonts w:cs="Times New Roman"/>
        </w:rPr>
        <w:t xml:space="preserve">Озёра. Происхождение озёрных котловин. Питание озёр. Озёра сточные и бессточные. </w:t>
      </w:r>
      <w:r w:rsidRPr="00BE0AE5">
        <w:rPr>
          <w:rStyle w:val="Italic"/>
          <w:rFonts w:cs="Times New Roman"/>
        </w:rPr>
        <w:t>Профессия</w:t>
      </w:r>
      <w:r w:rsidRPr="00BE0AE5">
        <w:rPr>
          <w:rFonts w:cs="Times New Roman"/>
        </w:rPr>
        <w:t xml:space="preserve"> </w:t>
      </w:r>
      <w:r w:rsidRPr="00BE0AE5">
        <w:rPr>
          <w:rStyle w:val="Italic"/>
          <w:rFonts w:cs="Times New Roman"/>
        </w:rPr>
        <w:t>гидролог.</w:t>
      </w:r>
      <w:r w:rsidRPr="00BE0AE5">
        <w:rPr>
          <w:rFonts w:cs="Times New Roman"/>
        </w:rPr>
        <w:t xml:space="preserve"> Природные ледники: горные и покровные. </w:t>
      </w:r>
      <w:r w:rsidRPr="00BE0AE5">
        <w:rPr>
          <w:rStyle w:val="Italic"/>
          <w:rFonts w:cs="Times New Roman"/>
        </w:rPr>
        <w:t xml:space="preserve">Профессия гляциолог. </w:t>
      </w:r>
    </w:p>
    <w:p w:rsidR="00416B7C" w:rsidRPr="00BE0AE5" w:rsidRDefault="00416B7C" w:rsidP="00416B7C">
      <w:pPr>
        <w:pStyle w:val="body"/>
        <w:rPr>
          <w:rFonts w:cs="Times New Roman"/>
        </w:rPr>
      </w:pPr>
      <w:r w:rsidRPr="00BE0AE5">
        <w:rPr>
          <w:rFonts w:cs="Times New Roman"/>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16B7C" w:rsidRPr="00BE0AE5" w:rsidRDefault="00416B7C" w:rsidP="00416B7C">
      <w:pPr>
        <w:pStyle w:val="body"/>
        <w:rPr>
          <w:rFonts w:cs="Times New Roman"/>
        </w:rPr>
      </w:pPr>
      <w:r w:rsidRPr="00BE0AE5">
        <w:rPr>
          <w:rFonts w:cs="Times New Roman"/>
        </w:rPr>
        <w:t xml:space="preserve">Многолетняя мерзлота. Болота, их образование. </w:t>
      </w:r>
    </w:p>
    <w:p w:rsidR="00416B7C" w:rsidRPr="00BE0AE5" w:rsidRDefault="00416B7C" w:rsidP="00416B7C">
      <w:pPr>
        <w:pStyle w:val="body"/>
        <w:rPr>
          <w:rFonts w:cs="Times New Roman"/>
        </w:rPr>
      </w:pPr>
      <w:r w:rsidRPr="00BE0AE5">
        <w:rPr>
          <w:rFonts w:cs="Times New Roman"/>
        </w:rPr>
        <w:t xml:space="preserve">Стихийные явления в гидросфере, методы наблюдения и защиты. </w:t>
      </w:r>
    </w:p>
    <w:p w:rsidR="00416B7C" w:rsidRPr="00BE0AE5" w:rsidRDefault="00416B7C" w:rsidP="00416B7C">
      <w:pPr>
        <w:pStyle w:val="body"/>
        <w:rPr>
          <w:rFonts w:cs="Times New Roman"/>
        </w:rPr>
      </w:pPr>
      <w:r w:rsidRPr="00BE0AE5">
        <w:rPr>
          <w:rFonts w:cs="Times New Roman"/>
        </w:rPr>
        <w:t>Человек и гидросфера. Использование человеком энергии воды.</w:t>
      </w:r>
    </w:p>
    <w:p w:rsidR="00416B7C" w:rsidRPr="00BE0AE5" w:rsidRDefault="00416B7C" w:rsidP="00416B7C">
      <w:pPr>
        <w:pStyle w:val="body"/>
        <w:rPr>
          <w:rStyle w:val="Italic"/>
          <w:rFonts w:cs="Times New Roman"/>
        </w:rPr>
      </w:pPr>
      <w:r w:rsidRPr="00BE0AE5">
        <w:rPr>
          <w:rStyle w:val="Italic"/>
          <w:rFonts w:cs="Times New Roman"/>
        </w:rPr>
        <w:lastRenderedPageBreak/>
        <w:t>Использование космических методов в исследовании влияния человека на гидросферу.</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Сравнение двух рек (России и мира) по заданным признакам.</w:t>
      </w:r>
    </w:p>
    <w:p w:rsidR="00416B7C" w:rsidRPr="00BE0AE5" w:rsidRDefault="00416B7C" w:rsidP="00416B7C">
      <w:pPr>
        <w:pStyle w:val="body"/>
        <w:rPr>
          <w:rFonts w:cs="Times New Roman"/>
        </w:rPr>
      </w:pPr>
      <w:r w:rsidRPr="00BE0AE5">
        <w:rPr>
          <w:rFonts w:cs="Times New Roman"/>
        </w:rPr>
        <w:t>2. Характеристика одного из крупнейших озёр России по плану в форме презентации.</w:t>
      </w:r>
    </w:p>
    <w:p w:rsidR="00416B7C" w:rsidRPr="00BE0AE5" w:rsidRDefault="00416B7C" w:rsidP="00416B7C">
      <w:pPr>
        <w:pStyle w:val="body"/>
        <w:rPr>
          <w:rFonts w:cs="Times New Roman"/>
        </w:rPr>
      </w:pPr>
      <w:r w:rsidRPr="00BE0AE5">
        <w:rPr>
          <w:rFonts w:cs="Times New Roman"/>
        </w:rPr>
        <w:t>3. Составление перечня поверхностных водных объектов своего края и их систематизация в форме таблицы.</w:t>
      </w:r>
    </w:p>
    <w:p w:rsidR="00416B7C" w:rsidRPr="00BE0AE5" w:rsidRDefault="00416B7C" w:rsidP="00416B7C">
      <w:pPr>
        <w:pStyle w:val="h3"/>
        <w:rPr>
          <w:rFonts w:cs="Times New Roman"/>
        </w:rPr>
      </w:pPr>
      <w:r w:rsidRPr="00BE0AE5">
        <w:rPr>
          <w:rFonts w:cs="Times New Roman"/>
        </w:rPr>
        <w:t>Тема 3. Атмосфера — воздушная оболочка Земли</w:t>
      </w:r>
    </w:p>
    <w:p w:rsidR="00416B7C" w:rsidRPr="00BE0AE5" w:rsidRDefault="00416B7C" w:rsidP="00416B7C">
      <w:pPr>
        <w:pStyle w:val="body"/>
        <w:rPr>
          <w:rFonts w:cs="Times New Roman"/>
        </w:rPr>
      </w:pPr>
      <w:r w:rsidRPr="00BE0AE5">
        <w:rPr>
          <w:rFonts w:cs="Times New Roman"/>
        </w:rPr>
        <w:t>Воздушная оболочка Земли: газовый состав, строение и значение атмосферы.</w:t>
      </w:r>
    </w:p>
    <w:p w:rsidR="00416B7C" w:rsidRPr="00BE0AE5" w:rsidRDefault="00416B7C" w:rsidP="00416B7C">
      <w:pPr>
        <w:pStyle w:val="body"/>
        <w:rPr>
          <w:rFonts w:cs="Times New Roman"/>
          <w:spacing w:val="1"/>
        </w:rPr>
      </w:pPr>
      <w:r w:rsidRPr="00BE0AE5">
        <w:rPr>
          <w:rFonts w:cs="Times New Roman"/>
          <w:spacing w:val="1"/>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416B7C" w:rsidRPr="00BE0AE5" w:rsidRDefault="00416B7C" w:rsidP="00416B7C">
      <w:pPr>
        <w:pStyle w:val="body"/>
        <w:rPr>
          <w:rFonts w:cs="Times New Roman"/>
        </w:rPr>
      </w:pPr>
      <w:r w:rsidRPr="00BE0AE5">
        <w:rPr>
          <w:rFonts w:cs="Times New Roman"/>
        </w:rPr>
        <w:t>Атмосферное давление. Ветер и причины его возникновения. Роза ветров. Бризы. Муссоны. </w:t>
      </w:r>
    </w:p>
    <w:p w:rsidR="00416B7C" w:rsidRPr="00BE0AE5" w:rsidRDefault="00416B7C" w:rsidP="00416B7C">
      <w:pPr>
        <w:pStyle w:val="body"/>
        <w:rPr>
          <w:rFonts w:cs="Times New Roman"/>
        </w:rPr>
      </w:pPr>
      <w:r w:rsidRPr="00BE0AE5">
        <w:rPr>
          <w:rFonts w:cs="Times New Roman"/>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16B7C" w:rsidRPr="00BE0AE5" w:rsidRDefault="00416B7C" w:rsidP="00416B7C">
      <w:pPr>
        <w:pStyle w:val="body"/>
        <w:rPr>
          <w:rFonts w:cs="Times New Roman"/>
        </w:rPr>
      </w:pPr>
      <w:r w:rsidRPr="00BE0AE5">
        <w:rPr>
          <w:rFonts w:cs="Times New Roman"/>
        </w:rPr>
        <w:t>Погода и её показатели.</w:t>
      </w:r>
      <w:r w:rsidR="00571787" w:rsidRPr="00BE0AE5">
        <w:rPr>
          <w:rFonts w:cs="Times New Roman"/>
        </w:rPr>
        <w:t xml:space="preserve"> </w:t>
      </w:r>
      <w:r w:rsidRPr="00BE0AE5">
        <w:rPr>
          <w:rFonts w:cs="Times New Roman"/>
        </w:rPr>
        <w:t>Причины изменения погоды.</w:t>
      </w:r>
    </w:p>
    <w:p w:rsidR="00416B7C" w:rsidRPr="00BE0AE5" w:rsidRDefault="00416B7C" w:rsidP="00416B7C">
      <w:pPr>
        <w:pStyle w:val="body"/>
        <w:rPr>
          <w:rFonts w:cs="Times New Roman"/>
        </w:rPr>
      </w:pPr>
      <w:r w:rsidRPr="00BE0AE5">
        <w:rPr>
          <w:rFonts w:cs="Times New Roman"/>
        </w:rPr>
        <w:t>Климат и климатообразующие факторы. Зависимость климата от географической широты и высоты местности над уровнем моря.</w:t>
      </w:r>
    </w:p>
    <w:p w:rsidR="00416B7C" w:rsidRPr="00BE0AE5" w:rsidRDefault="00416B7C" w:rsidP="00416B7C">
      <w:pPr>
        <w:pStyle w:val="body"/>
        <w:rPr>
          <w:rStyle w:val="Italic"/>
          <w:rFonts w:cs="Times New Roman"/>
        </w:rPr>
      </w:pPr>
      <w:r w:rsidRPr="00BE0AE5">
        <w:rPr>
          <w:rFonts w:cs="Times New Roman"/>
        </w:rPr>
        <w:t>Человек и атмосфера. Взаимовлияние человека и атмосферы. Адаптация человека к климатическим условиям.</w:t>
      </w:r>
      <w:r w:rsidRPr="00BE0AE5">
        <w:rPr>
          <w:rStyle w:val="Italic"/>
          <w:rFonts w:cs="Times New Roman"/>
        </w:rPr>
        <w:t xml:space="preserve"> Профессия метеоролог</w:t>
      </w:r>
      <w:r w:rsidRPr="00BE0AE5">
        <w:rPr>
          <w:rFonts w:cs="Times New Roman"/>
        </w:rPr>
        <w:t xml:space="preserve">. </w:t>
      </w:r>
      <w:r w:rsidRPr="00BE0AE5">
        <w:rPr>
          <w:rStyle w:val="Italic"/>
          <w:rFonts w:cs="Times New Roman"/>
        </w:rPr>
        <w:t>Основные метеорологические данные и способы отображения состояния погоды на метеорологической карте.</w:t>
      </w:r>
      <w:r w:rsidRPr="00BE0AE5">
        <w:rPr>
          <w:rFonts w:cs="Times New Roman"/>
        </w:rPr>
        <w:t xml:space="preserve"> Стихийные явления в атмосфере. Современные изменения климата. Способы изучения и наблюдения за глобальным климатом. </w:t>
      </w:r>
      <w:r w:rsidRPr="00BE0AE5">
        <w:rPr>
          <w:rStyle w:val="Italic"/>
          <w:rFonts w:cs="Times New Roman"/>
        </w:rPr>
        <w:t>Профессия климатолог.</w:t>
      </w:r>
      <w:r w:rsidRPr="00BE0AE5">
        <w:rPr>
          <w:rFonts w:cs="Times New Roman"/>
        </w:rPr>
        <w:t xml:space="preserve"> </w:t>
      </w:r>
      <w:r w:rsidRPr="00BE0AE5">
        <w:rPr>
          <w:rStyle w:val="Italic"/>
          <w:rFonts w:cs="Times New Roman"/>
        </w:rPr>
        <w:t>Дистанционные методы в исследовании влияния человека на воздушную оболочку Земли.</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Представление результатов наблюдения за погодой своей местности.</w:t>
      </w:r>
    </w:p>
    <w:p w:rsidR="00416B7C" w:rsidRPr="00BE0AE5" w:rsidRDefault="00416B7C" w:rsidP="00416B7C">
      <w:pPr>
        <w:pStyle w:val="body"/>
        <w:rPr>
          <w:rFonts w:cs="Times New Roman"/>
        </w:rPr>
      </w:pPr>
      <w:r w:rsidRPr="00BE0AE5">
        <w:rPr>
          <w:rFonts w:cs="Times New Roman"/>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416B7C" w:rsidRPr="00BE0AE5" w:rsidRDefault="00416B7C" w:rsidP="00416B7C">
      <w:pPr>
        <w:pStyle w:val="h3"/>
        <w:rPr>
          <w:rFonts w:cs="Times New Roman"/>
        </w:rPr>
      </w:pPr>
      <w:r w:rsidRPr="00BE0AE5">
        <w:rPr>
          <w:rFonts w:cs="Times New Roman"/>
        </w:rPr>
        <w:t xml:space="preserve">Тема 4. Биосфера — оболочка жизни </w:t>
      </w:r>
    </w:p>
    <w:p w:rsidR="00416B7C" w:rsidRPr="00BE0AE5" w:rsidRDefault="00416B7C" w:rsidP="00416B7C">
      <w:pPr>
        <w:pStyle w:val="body"/>
        <w:rPr>
          <w:rFonts w:cs="Times New Roman"/>
        </w:rPr>
      </w:pPr>
      <w:r w:rsidRPr="00BE0AE5">
        <w:rPr>
          <w:rFonts w:cs="Times New Roman"/>
        </w:rPr>
        <w:t xml:space="preserve">Биосфера — оболочка жизни. Границы биосферы. </w:t>
      </w:r>
      <w:r w:rsidRPr="00BE0AE5">
        <w:rPr>
          <w:rStyle w:val="Italic"/>
          <w:rFonts w:cs="Times New Roman"/>
        </w:rPr>
        <w:t xml:space="preserve">Профессии биогеограф и геоэколог. </w:t>
      </w:r>
      <w:r w:rsidRPr="00BE0AE5">
        <w:rPr>
          <w:rFonts w:cs="Times New Roman"/>
        </w:rPr>
        <w:t xml:space="preserve">Растительный и животный мир Земли. Разнообразие животного и </w:t>
      </w:r>
      <w:r w:rsidRPr="00BE0AE5">
        <w:rPr>
          <w:rFonts w:cs="Times New Roman"/>
        </w:rPr>
        <w:lastRenderedPageBreak/>
        <w:t>растительного мира. Приспособление живых организмов к среде обитания в разных природных зонах.</w:t>
      </w:r>
      <w:r w:rsidRPr="00BE0AE5">
        <w:rPr>
          <w:rStyle w:val="Italic"/>
          <w:rFonts w:cs="Times New Roman"/>
        </w:rPr>
        <w:t xml:space="preserve"> </w:t>
      </w:r>
      <w:r w:rsidRPr="00BE0AE5">
        <w:rPr>
          <w:rFonts w:cs="Times New Roman"/>
        </w:rPr>
        <w:t>Жизнь в Океане. Изменение животного и растительного мира Океана с глубиной и географической широтой.</w:t>
      </w:r>
    </w:p>
    <w:p w:rsidR="00416B7C" w:rsidRPr="00BE0AE5" w:rsidRDefault="00416B7C" w:rsidP="00416B7C">
      <w:pPr>
        <w:pStyle w:val="body"/>
        <w:rPr>
          <w:rFonts w:cs="Times New Roman"/>
        </w:rPr>
      </w:pPr>
      <w:r w:rsidRPr="00BE0AE5">
        <w:rPr>
          <w:rFonts w:cs="Times New Roman"/>
        </w:rPr>
        <w:t xml:space="preserve">Человек как часть биосферы. Распространение людей на Земле. </w:t>
      </w:r>
    </w:p>
    <w:p w:rsidR="00416B7C" w:rsidRPr="00BE0AE5" w:rsidRDefault="00416B7C" w:rsidP="00416B7C">
      <w:pPr>
        <w:pStyle w:val="body"/>
        <w:rPr>
          <w:rFonts w:cs="Times New Roman"/>
        </w:rPr>
      </w:pPr>
      <w:r w:rsidRPr="00BE0AE5">
        <w:rPr>
          <w:rFonts w:cs="Times New Roman"/>
        </w:rPr>
        <w:t>Исследования и экологические проблемы.</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Характеристика растительности участка местности своего края.</w:t>
      </w:r>
    </w:p>
    <w:p w:rsidR="00416B7C" w:rsidRPr="00BE0AE5" w:rsidRDefault="00416B7C" w:rsidP="00416B7C">
      <w:pPr>
        <w:pStyle w:val="h2"/>
        <w:rPr>
          <w:rFonts w:cs="Times New Roman"/>
        </w:rPr>
      </w:pPr>
      <w:r w:rsidRPr="00BE0AE5">
        <w:rPr>
          <w:rFonts w:cs="Times New Roman"/>
        </w:rPr>
        <w:t xml:space="preserve">Заключение </w:t>
      </w:r>
    </w:p>
    <w:p w:rsidR="00416B7C" w:rsidRPr="00BE0AE5" w:rsidRDefault="00416B7C" w:rsidP="00416B7C">
      <w:pPr>
        <w:pStyle w:val="h3-first"/>
        <w:rPr>
          <w:rFonts w:cs="Times New Roman"/>
        </w:rPr>
      </w:pPr>
      <w:r w:rsidRPr="00BE0AE5">
        <w:rPr>
          <w:rFonts w:cs="Times New Roman"/>
        </w:rPr>
        <w:t>Природно-территориальные комплексы</w:t>
      </w:r>
    </w:p>
    <w:p w:rsidR="00416B7C" w:rsidRPr="00BE0AE5" w:rsidRDefault="00416B7C" w:rsidP="00416B7C">
      <w:pPr>
        <w:pStyle w:val="body"/>
        <w:rPr>
          <w:rFonts w:cs="Times New Roman"/>
        </w:rPr>
      </w:pPr>
      <w:r w:rsidRPr="00BE0AE5">
        <w:rPr>
          <w:rFonts w:cs="Times New Roman"/>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16B7C" w:rsidRPr="00BE0AE5" w:rsidRDefault="00416B7C" w:rsidP="00416B7C">
      <w:pPr>
        <w:pStyle w:val="body"/>
        <w:rPr>
          <w:rFonts w:cs="Times New Roman"/>
        </w:rPr>
      </w:pPr>
      <w:r w:rsidRPr="00BE0AE5">
        <w:rPr>
          <w:rFonts w:cs="Times New Roman"/>
        </w:rPr>
        <w:t>Природная среда. Охрана природы. Природные особо охраняемые территории. Всемирное наследие ЮНЕСКО.</w:t>
      </w:r>
    </w:p>
    <w:p w:rsidR="00416B7C" w:rsidRPr="00BE0AE5" w:rsidRDefault="00416B7C" w:rsidP="00416B7C">
      <w:pPr>
        <w:pStyle w:val="h4"/>
        <w:rPr>
          <w:rFonts w:cs="Times New Roman"/>
        </w:rPr>
      </w:pPr>
      <w:r w:rsidRPr="00BE0AE5">
        <w:rPr>
          <w:rFonts w:cs="Times New Roman"/>
        </w:rPr>
        <w:t>Практическая работа (выполняется на местности)</w:t>
      </w:r>
    </w:p>
    <w:p w:rsidR="00416B7C" w:rsidRPr="00BE0AE5" w:rsidRDefault="00416B7C" w:rsidP="00416B7C">
      <w:pPr>
        <w:pStyle w:val="body"/>
        <w:rPr>
          <w:rFonts w:cs="Times New Roman"/>
        </w:rPr>
      </w:pPr>
      <w:r w:rsidRPr="00BE0AE5">
        <w:rPr>
          <w:rFonts w:cs="Times New Roman"/>
        </w:rPr>
        <w:t>1. Характеристика локального природного комплекса по плану.</w:t>
      </w:r>
    </w:p>
    <w:p w:rsidR="00416B7C" w:rsidRPr="00BE0AE5" w:rsidRDefault="00416B7C" w:rsidP="004312C0">
      <w:pPr>
        <w:pStyle w:val="h1"/>
        <w:pageBreakBefore w:val="0"/>
        <w:spacing w:before="340"/>
        <w:rPr>
          <w:rFonts w:cs="Times New Roman"/>
        </w:rPr>
      </w:pPr>
      <w:r w:rsidRPr="00BE0AE5">
        <w:rPr>
          <w:rFonts w:cs="Times New Roman"/>
        </w:rPr>
        <w:t xml:space="preserve">7 класс </w:t>
      </w:r>
    </w:p>
    <w:p w:rsidR="00416B7C" w:rsidRPr="00BE0AE5" w:rsidRDefault="00416B7C" w:rsidP="00416B7C">
      <w:pPr>
        <w:pStyle w:val="h2-first"/>
        <w:rPr>
          <w:rFonts w:cs="Times New Roman"/>
        </w:rPr>
      </w:pPr>
      <w:r w:rsidRPr="00BE0AE5">
        <w:rPr>
          <w:rFonts w:cs="Times New Roman"/>
        </w:rPr>
        <w:t xml:space="preserve">Раздел 1. Главные закономерности природы Земли </w:t>
      </w:r>
    </w:p>
    <w:p w:rsidR="00416B7C" w:rsidRPr="00BE0AE5" w:rsidRDefault="00416B7C" w:rsidP="00416B7C">
      <w:pPr>
        <w:pStyle w:val="h3"/>
        <w:rPr>
          <w:rFonts w:cs="Times New Roman"/>
        </w:rPr>
      </w:pPr>
      <w:r w:rsidRPr="00BE0AE5">
        <w:rPr>
          <w:rFonts w:cs="Times New Roman"/>
        </w:rPr>
        <w:t xml:space="preserve">Тема 1. Географическая оболочка </w:t>
      </w:r>
    </w:p>
    <w:p w:rsidR="00416B7C" w:rsidRPr="00BE0AE5" w:rsidRDefault="00416B7C" w:rsidP="00416B7C">
      <w:pPr>
        <w:pStyle w:val="body"/>
        <w:rPr>
          <w:rFonts w:cs="Times New Roman"/>
        </w:rPr>
      </w:pPr>
      <w:r w:rsidRPr="00BE0AE5">
        <w:rPr>
          <w:rFonts w:cs="Times New Roman"/>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sidRPr="00BE0AE5">
        <w:rPr>
          <w:rStyle w:val="Italic"/>
          <w:rFonts w:cs="Times New Roman"/>
        </w:rPr>
        <w:t>Современные исследования по сохранению важнейших биотопов Земли.</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Выявление проявления широтной зональности по картам природных зон.</w:t>
      </w:r>
    </w:p>
    <w:p w:rsidR="00416B7C" w:rsidRPr="00BE0AE5" w:rsidRDefault="00416B7C" w:rsidP="00416B7C">
      <w:pPr>
        <w:pStyle w:val="h3"/>
        <w:rPr>
          <w:rFonts w:cs="Times New Roman"/>
        </w:rPr>
      </w:pPr>
      <w:r w:rsidRPr="00BE0AE5">
        <w:rPr>
          <w:rFonts w:cs="Times New Roman"/>
        </w:rPr>
        <w:t xml:space="preserve">Тема 2. Литосфера и рельеф Земли </w:t>
      </w:r>
    </w:p>
    <w:p w:rsidR="00416B7C" w:rsidRPr="00BE0AE5" w:rsidRDefault="00416B7C" w:rsidP="00416B7C">
      <w:pPr>
        <w:pStyle w:val="body"/>
        <w:rPr>
          <w:rFonts w:cs="Times New Roman"/>
          <w:spacing w:val="-3"/>
        </w:rPr>
      </w:pPr>
      <w:r w:rsidRPr="00BE0AE5">
        <w:rPr>
          <w:rFonts w:cs="Times New Roman"/>
          <w:spacing w:val="-3"/>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rsidR="00416B7C" w:rsidRPr="00BE0AE5" w:rsidRDefault="00416B7C" w:rsidP="00416B7C">
      <w:pPr>
        <w:pStyle w:val="h4"/>
        <w:rPr>
          <w:rFonts w:cs="Times New Roman"/>
        </w:rPr>
      </w:pPr>
      <w:r w:rsidRPr="00BE0AE5">
        <w:rPr>
          <w:rFonts w:cs="Times New Roman"/>
        </w:rPr>
        <w:lastRenderedPageBreak/>
        <w:t>Практические работы</w:t>
      </w:r>
    </w:p>
    <w:p w:rsidR="00416B7C" w:rsidRPr="00BE0AE5" w:rsidRDefault="00416B7C" w:rsidP="00416B7C">
      <w:pPr>
        <w:pStyle w:val="body"/>
        <w:rPr>
          <w:rFonts w:cs="Times New Roman"/>
        </w:rPr>
      </w:pPr>
      <w:r w:rsidRPr="00BE0AE5">
        <w:rPr>
          <w:rFonts w:cs="Times New Roman"/>
        </w:rPr>
        <w:t>1. Анализ физической карты и карты строения земной коры с целью выявления закономерностей распространения крупных форм рельефа.</w:t>
      </w:r>
    </w:p>
    <w:p w:rsidR="00416B7C" w:rsidRPr="00BE0AE5" w:rsidRDefault="00416B7C" w:rsidP="00416B7C">
      <w:pPr>
        <w:pStyle w:val="body"/>
        <w:rPr>
          <w:rFonts w:cs="Times New Roman"/>
        </w:rPr>
      </w:pPr>
      <w:r w:rsidRPr="00BE0AE5">
        <w:rPr>
          <w:rFonts w:cs="Times New Roman"/>
        </w:rPr>
        <w:t>2. Объяснение вулканических или сейсмических событий, о которых говорится в тексте.</w:t>
      </w:r>
    </w:p>
    <w:p w:rsidR="00416B7C" w:rsidRPr="00BE0AE5" w:rsidRDefault="00416B7C" w:rsidP="00416B7C">
      <w:pPr>
        <w:pStyle w:val="h3"/>
        <w:rPr>
          <w:rFonts w:cs="Times New Roman"/>
        </w:rPr>
      </w:pPr>
      <w:r w:rsidRPr="00BE0AE5">
        <w:rPr>
          <w:rFonts w:cs="Times New Roman"/>
        </w:rPr>
        <w:t xml:space="preserve">Тема 3. Атмосфера и климаты Земли </w:t>
      </w:r>
    </w:p>
    <w:p w:rsidR="00416B7C" w:rsidRPr="00BE0AE5" w:rsidRDefault="00416B7C" w:rsidP="00416B7C">
      <w:pPr>
        <w:pStyle w:val="body"/>
        <w:rPr>
          <w:rFonts w:cs="Times New Roman"/>
          <w:spacing w:val="1"/>
        </w:rPr>
      </w:pPr>
      <w:r w:rsidRPr="00BE0AE5">
        <w:rPr>
          <w:rFonts w:cs="Times New Roman"/>
          <w:spacing w:val="1"/>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 xml:space="preserve">1. Описание климата территории по климатической карте и климатограмме. </w:t>
      </w:r>
    </w:p>
    <w:p w:rsidR="00416B7C" w:rsidRPr="00BE0AE5" w:rsidRDefault="00416B7C" w:rsidP="00416B7C">
      <w:pPr>
        <w:pStyle w:val="h3"/>
        <w:rPr>
          <w:rFonts w:cs="Times New Roman"/>
        </w:rPr>
      </w:pPr>
      <w:r w:rsidRPr="00BE0AE5">
        <w:rPr>
          <w:rFonts w:cs="Times New Roman"/>
        </w:rPr>
        <w:t xml:space="preserve">Тема 4. Мировой океан — основная часть гидросферы </w:t>
      </w:r>
    </w:p>
    <w:p w:rsidR="00416B7C" w:rsidRPr="00BE0AE5" w:rsidRDefault="00416B7C" w:rsidP="00416B7C">
      <w:pPr>
        <w:pStyle w:val="body"/>
        <w:rPr>
          <w:rFonts w:cs="Times New Roman"/>
        </w:rPr>
      </w:pPr>
      <w:r w:rsidRPr="00BE0AE5">
        <w:rPr>
          <w:rFonts w:cs="Times New Roman"/>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spacing w:val="1"/>
        </w:rPr>
      </w:pPr>
      <w:r w:rsidRPr="00BE0AE5">
        <w:rPr>
          <w:rFonts w:cs="Times New Roman"/>
          <w:spacing w:val="1"/>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16B7C" w:rsidRPr="00BE0AE5" w:rsidRDefault="00416B7C" w:rsidP="00416B7C">
      <w:pPr>
        <w:pStyle w:val="body"/>
        <w:rPr>
          <w:rFonts w:cs="Times New Roman"/>
        </w:rPr>
      </w:pPr>
      <w:r w:rsidRPr="00BE0AE5">
        <w:rPr>
          <w:rFonts w:cs="Times New Roman"/>
        </w:rPr>
        <w:lastRenderedPageBreak/>
        <w:t>2. Сравнение двух океанов по плану с использованием нескольких источников географической информации.</w:t>
      </w:r>
    </w:p>
    <w:p w:rsidR="00416B7C" w:rsidRPr="00BE0AE5" w:rsidRDefault="00416B7C" w:rsidP="00416B7C">
      <w:pPr>
        <w:pStyle w:val="h2"/>
        <w:rPr>
          <w:rFonts w:cs="Times New Roman"/>
        </w:rPr>
      </w:pPr>
      <w:r w:rsidRPr="00BE0AE5">
        <w:rPr>
          <w:rFonts w:cs="Times New Roman"/>
        </w:rPr>
        <w:t>Раздел 2. Человечество на Земле</w:t>
      </w:r>
    </w:p>
    <w:p w:rsidR="00416B7C" w:rsidRPr="00BE0AE5" w:rsidRDefault="00416B7C" w:rsidP="00416B7C">
      <w:pPr>
        <w:pStyle w:val="h3-first"/>
        <w:rPr>
          <w:rFonts w:cs="Times New Roman"/>
        </w:rPr>
      </w:pPr>
      <w:r w:rsidRPr="00BE0AE5">
        <w:rPr>
          <w:rFonts w:cs="Times New Roman"/>
        </w:rPr>
        <w:t xml:space="preserve">Тема 1. Численность населения </w:t>
      </w:r>
    </w:p>
    <w:p w:rsidR="00416B7C" w:rsidRPr="00BE0AE5" w:rsidRDefault="00416B7C" w:rsidP="00416B7C">
      <w:pPr>
        <w:pStyle w:val="body"/>
        <w:rPr>
          <w:rFonts w:cs="Times New Roman"/>
        </w:rPr>
      </w:pPr>
      <w:r w:rsidRPr="00BE0AE5">
        <w:rPr>
          <w:rFonts w:cs="Times New Roman"/>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Определение, сравнение темпов изменения численности населения отдельных регионов мира по статистическим материалам.</w:t>
      </w:r>
    </w:p>
    <w:p w:rsidR="00416B7C" w:rsidRPr="00BE0AE5" w:rsidRDefault="00416B7C" w:rsidP="00416B7C">
      <w:pPr>
        <w:pStyle w:val="body"/>
        <w:rPr>
          <w:rFonts w:cs="Times New Roman"/>
        </w:rPr>
      </w:pPr>
      <w:r w:rsidRPr="00BE0AE5">
        <w:rPr>
          <w:rFonts w:cs="Times New Roman"/>
        </w:rPr>
        <w:t>2. Определение и сравнение различий в численности, плотности населения отдельных стран по разным источникам.</w:t>
      </w:r>
    </w:p>
    <w:p w:rsidR="00416B7C" w:rsidRPr="00BE0AE5" w:rsidRDefault="00416B7C" w:rsidP="00416B7C">
      <w:pPr>
        <w:pStyle w:val="h3"/>
        <w:rPr>
          <w:rFonts w:cs="Times New Roman"/>
        </w:rPr>
      </w:pPr>
      <w:r w:rsidRPr="00BE0AE5">
        <w:rPr>
          <w:rFonts w:cs="Times New Roman"/>
        </w:rPr>
        <w:t>Тема 2. Страны и народы мира</w:t>
      </w:r>
    </w:p>
    <w:p w:rsidR="00416B7C" w:rsidRPr="00BE0AE5" w:rsidRDefault="00416B7C" w:rsidP="00416B7C">
      <w:pPr>
        <w:pStyle w:val="body"/>
        <w:rPr>
          <w:rFonts w:cs="Times New Roman"/>
          <w:spacing w:val="-2"/>
        </w:rPr>
      </w:pPr>
      <w:r w:rsidRPr="00BE0AE5">
        <w:rPr>
          <w:rFonts w:cs="Times New Roman"/>
          <w:spacing w:val="-2"/>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sidRPr="00BE0AE5">
        <w:rPr>
          <w:rStyle w:val="Italic"/>
          <w:rFonts w:cs="Times New Roman"/>
          <w:spacing w:val="-2"/>
        </w:rPr>
        <w:t>Профессия менеджер в сфере туризма, экскурсовод</w:t>
      </w:r>
      <w:r w:rsidRPr="00BE0AE5">
        <w:rPr>
          <w:rFonts w:cs="Times New Roman"/>
          <w:spacing w:val="-2"/>
        </w:rPr>
        <w:t>.</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Сравнение занятий населения двух стран по комплексным картам.</w:t>
      </w:r>
    </w:p>
    <w:p w:rsidR="00416B7C" w:rsidRPr="00BE0AE5" w:rsidRDefault="00416B7C" w:rsidP="00416B7C">
      <w:pPr>
        <w:pStyle w:val="h2"/>
        <w:rPr>
          <w:rFonts w:cs="Times New Roman"/>
        </w:rPr>
      </w:pPr>
      <w:r w:rsidRPr="00BE0AE5">
        <w:rPr>
          <w:rFonts w:cs="Times New Roman"/>
        </w:rPr>
        <w:t xml:space="preserve">Раздел 3. Материки и страны </w:t>
      </w:r>
    </w:p>
    <w:p w:rsidR="00416B7C" w:rsidRPr="00BE0AE5" w:rsidRDefault="00416B7C" w:rsidP="00416B7C">
      <w:pPr>
        <w:pStyle w:val="h3-first"/>
        <w:rPr>
          <w:rFonts w:cs="Times New Roman"/>
        </w:rPr>
      </w:pPr>
      <w:r w:rsidRPr="00BE0AE5">
        <w:rPr>
          <w:rFonts w:cs="Times New Roman"/>
        </w:rPr>
        <w:t xml:space="preserve">Тема 1. Южные материки </w:t>
      </w:r>
    </w:p>
    <w:p w:rsidR="00416B7C" w:rsidRPr="00BE0AE5" w:rsidRDefault="00416B7C" w:rsidP="00416B7C">
      <w:pPr>
        <w:pStyle w:val="body"/>
        <w:rPr>
          <w:rFonts w:cs="Times New Roman"/>
          <w:spacing w:val="-1"/>
        </w:rPr>
      </w:pPr>
      <w:r w:rsidRPr="00BE0AE5">
        <w:rPr>
          <w:rFonts w:cs="Times New Roman"/>
          <w:spacing w:val="-1"/>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416B7C" w:rsidRPr="00BE0AE5" w:rsidRDefault="00416B7C" w:rsidP="00416B7C">
      <w:pPr>
        <w:pStyle w:val="h4"/>
        <w:spacing w:before="227"/>
        <w:rPr>
          <w:rFonts w:cs="Times New Roman"/>
        </w:rPr>
      </w:pPr>
      <w:r w:rsidRPr="00BE0AE5">
        <w:rPr>
          <w:rFonts w:cs="Times New Roman"/>
        </w:rPr>
        <w:lastRenderedPageBreak/>
        <w:t>Практические работы</w:t>
      </w:r>
    </w:p>
    <w:p w:rsidR="00416B7C" w:rsidRPr="00BE0AE5" w:rsidRDefault="00416B7C" w:rsidP="00416B7C">
      <w:pPr>
        <w:pStyle w:val="body"/>
        <w:rPr>
          <w:rFonts w:cs="Times New Roman"/>
        </w:rPr>
      </w:pPr>
      <w:r w:rsidRPr="00BE0AE5">
        <w:rPr>
          <w:rFonts w:cs="Times New Roman"/>
        </w:rPr>
        <w:t>1. Сравнение географического положения двух (любых) южных материков.</w:t>
      </w:r>
    </w:p>
    <w:p w:rsidR="00416B7C" w:rsidRPr="00BE0AE5" w:rsidRDefault="00416B7C" w:rsidP="00416B7C">
      <w:pPr>
        <w:pStyle w:val="body"/>
        <w:rPr>
          <w:rFonts w:cs="Times New Roman"/>
          <w:spacing w:val="-1"/>
        </w:rPr>
      </w:pPr>
      <w:r w:rsidRPr="00BE0AE5">
        <w:rPr>
          <w:rFonts w:cs="Times New Roman"/>
          <w:spacing w:val="-1"/>
        </w:rPr>
        <w:t xml:space="preserve">2. Объяснение годового хода температур и режима выпадения атмосферных осадков в экваториальном климатическом поясе </w:t>
      </w:r>
    </w:p>
    <w:p w:rsidR="00416B7C" w:rsidRPr="00BE0AE5" w:rsidRDefault="00416B7C" w:rsidP="00416B7C">
      <w:pPr>
        <w:pStyle w:val="body"/>
        <w:rPr>
          <w:rFonts w:cs="Times New Roman"/>
        </w:rPr>
      </w:pPr>
      <w:r w:rsidRPr="00BE0AE5">
        <w:rPr>
          <w:rFonts w:cs="Times New Roman"/>
        </w:rPr>
        <w:t>3. Сравнение особенностей климата Африки, Южной Америки и Австралии по плану.</w:t>
      </w:r>
    </w:p>
    <w:p w:rsidR="00416B7C" w:rsidRPr="00BE0AE5" w:rsidRDefault="00416B7C" w:rsidP="00416B7C">
      <w:pPr>
        <w:pStyle w:val="body"/>
        <w:rPr>
          <w:rFonts w:cs="Times New Roman"/>
        </w:rPr>
      </w:pPr>
      <w:r w:rsidRPr="00BE0AE5">
        <w:rPr>
          <w:rFonts w:cs="Times New Roman"/>
        </w:rPr>
        <w:t>4. Описание Австралии или одной из стран Африки или Южной Америки по географическим картам.</w:t>
      </w:r>
    </w:p>
    <w:p w:rsidR="00416B7C" w:rsidRPr="00BE0AE5" w:rsidRDefault="00416B7C" w:rsidP="00416B7C">
      <w:pPr>
        <w:pStyle w:val="body"/>
        <w:rPr>
          <w:rFonts w:cs="Times New Roman"/>
        </w:rPr>
      </w:pPr>
      <w:r w:rsidRPr="00BE0AE5">
        <w:rPr>
          <w:rFonts w:cs="Times New Roman"/>
        </w:rPr>
        <w:t>5. Объяснение особенностей размещения населения</w:t>
      </w:r>
      <w:r w:rsidR="00571787" w:rsidRPr="00BE0AE5">
        <w:rPr>
          <w:rFonts w:cs="Times New Roman"/>
        </w:rPr>
        <w:t xml:space="preserve"> </w:t>
      </w:r>
      <w:r w:rsidRPr="00BE0AE5">
        <w:rPr>
          <w:rFonts w:cs="Times New Roman"/>
        </w:rPr>
        <w:t>Австралии или одной из стран Африки или Южной Америки.</w:t>
      </w:r>
    </w:p>
    <w:p w:rsidR="00416B7C" w:rsidRPr="00BE0AE5" w:rsidRDefault="00416B7C" w:rsidP="00416B7C">
      <w:pPr>
        <w:pStyle w:val="h3"/>
        <w:spacing w:before="227"/>
        <w:rPr>
          <w:rFonts w:cs="Times New Roman"/>
        </w:rPr>
      </w:pPr>
      <w:r w:rsidRPr="00BE0AE5">
        <w:rPr>
          <w:rFonts w:cs="Times New Roman"/>
        </w:rPr>
        <w:t>Тема 2. Северные материки</w:t>
      </w:r>
    </w:p>
    <w:p w:rsidR="00416B7C" w:rsidRPr="00BE0AE5" w:rsidRDefault="00416B7C" w:rsidP="00416B7C">
      <w:pPr>
        <w:pStyle w:val="body"/>
        <w:rPr>
          <w:rFonts w:cs="Times New Roman"/>
        </w:rPr>
      </w:pPr>
      <w:r w:rsidRPr="00BE0AE5">
        <w:rPr>
          <w:rFonts w:cs="Times New Roman"/>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16B7C" w:rsidRPr="00BE0AE5" w:rsidRDefault="00416B7C" w:rsidP="00416B7C">
      <w:pPr>
        <w:pStyle w:val="h4"/>
        <w:spacing w:before="227"/>
        <w:rPr>
          <w:rFonts w:cs="Times New Roman"/>
        </w:rPr>
      </w:pPr>
      <w:r w:rsidRPr="00BE0AE5">
        <w:rPr>
          <w:rFonts w:cs="Times New Roman"/>
        </w:rPr>
        <w:t>Практические работы</w:t>
      </w:r>
    </w:p>
    <w:p w:rsidR="00416B7C" w:rsidRPr="00BE0AE5" w:rsidRDefault="00416B7C" w:rsidP="00416B7C">
      <w:pPr>
        <w:pStyle w:val="body"/>
        <w:rPr>
          <w:rFonts w:cs="Times New Roman"/>
          <w:spacing w:val="-2"/>
        </w:rPr>
      </w:pPr>
      <w:r w:rsidRPr="00BE0AE5">
        <w:rPr>
          <w:rFonts w:cs="Times New Roman"/>
          <w:spacing w:val="-2"/>
        </w:rPr>
        <w:t xml:space="preserve">1. Объяснение распространения зон современного вулканизма и землетрясений на территории Северной Америки и Евразии. </w:t>
      </w:r>
    </w:p>
    <w:p w:rsidR="00416B7C" w:rsidRPr="00BE0AE5" w:rsidRDefault="00416B7C" w:rsidP="00416B7C">
      <w:pPr>
        <w:pStyle w:val="body"/>
        <w:rPr>
          <w:rFonts w:cs="Times New Roman"/>
        </w:rPr>
      </w:pPr>
      <w:r w:rsidRPr="00BE0AE5">
        <w:rPr>
          <w:rFonts w:cs="Times New Roman"/>
        </w:rPr>
        <w:t>2. Объяснение климатических различий территорий, находящихся на одной географической широте, на примере умеренного климатического пляса.</w:t>
      </w:r>
    </w:p>
    <w:p w:rsidR="00416B7C" w:rsidRPr="00BE0AE5" w:rsidRDefault="00416B7C" w:rsidP="00416B7C">
      <w:pPr>
        <w:pStyle w:val="body"/>
        <w:rPr>
          <w:rFonts w:cs="Times New Roman"/>
        </w:rPr>
      </w:pPr>
      <w:r w:rsidRPr="00BE0AE5">
        <w:rPr>
          <w:rFonts w:cs="Times New Roman"/>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16B7C" w:rsidRPr="00BE0AE5" w:rsidRDefault="00416B7C" w:rsidP="00416B7C">
      <w:pPr>
        <w:pStyle w:val="body"/>
        <w:rPr>
          <w:rFonts w:cs="Times New Roman"/>
        </w:rPr>
      </w:pPr>
      <w:r w:rsidRPr="00BE0AE5">
        <w:rPr>
          <w:rFonts w:cs="Times New Roman"/>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16B7C" w:rsidRPr="00BE0AE5" w:rsidRDefault="00416B7C" w:rsidP="00416B7C">
      <w:pPr>
        <w:pStyle w:val="h3"/>
        <w:spacing w:before="227"/>
        <w:rPr>
          <w:rFonts w:cs="Times New Roman"/>
        </w:rPr>
      </w:pPr>
      <w:r w:rsidRPr="00BE0AE5">
        <w:rPr>
          <w:rFonts w:cs="Times New Roman"/>
        </w:rPr>
        <w:t xml:space="preserve">Тема 3. Взаимодействие природы и общества </w:t>
      </w:r>
    </w:p>
    <w:p w:rsidR="00416B7C" w:rsidRPr="00BE0AE5" w:rsidRDefault="00416B7C" w:rsidP="00416B7C">
      <w:pPr>
        <w:pStyle w:val="body"/>
        <w:rPr>
          <w:rFonts w:cs="Times New Roman"/>
        </w:rPr>
      </w:pPr>
      <w:r w:rsidRPr="00BE0AE5">
        <w:rPr>
          <w:rFonts w:cs="Times New Roman"/>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w:t>
      </w:r>
      <w:r w:rsidR="00571787" w:rsidRPr="00BE0AE5">
        <w:rPr>
          <w:rFonts w:cs="Times New Roman"/>
        </w:rPr>
        <w:t xml:space="preserve"> </w:t>
      </w:r>
      <w:r w:rsidRPr="00BE0AE5">
        <w:rPr>
          <w:rFonts w:cs="Times New Roman"/>
        </w:rPr>
        <w:t>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16B7C" w:rsidRPr="00BE0AE5" w:rsidRDefault="00416B7C" w:rsidP="00416B7C">
      <w:pPr>
        <w:pStyle w:val="body"/>
        <w:rPr>
          <w:rFonts w:cs="Times New Roman"/>
        </w:rPr>
      </w:pPr>
      <w:r w:rsidRPr="00BE0AE5">
        <w:rPr>
          <w:rFonts w:cs="Times New Roman"/>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16B7C" w:rsidRPr="00BE0AE5" w:rsidRDefault="00416B7C" w:rsidP="00416B7C">
      <w:pPr>
        <w:pStyle w:val="h4"/>
        <w:rPr>
          <w:rFonts w:cs="Times New Roman"/>
        </w:rPr>
      </w:pPr>
      <w:r w:rsidRPr="00BE0AE5">
        <w:rPr>
          <w:rFonts w:cs="Times New Roman"/>
        </w:rPr>
        <w:lastRenderedPageBreak/>
        <w:t>Практическая работа</w:t>
      </w:r>
    </w:p>
    <w:p w:rsidR="00416B7C" w:rsidRPr="00BE0AE5" w:rsidRDefault="00416B7C" w:rsidP="00416B7C">
      <w:pPr>
        <w:pStyle w:val="body"/>
        <w:rPr>
          <w:rFonts w:cs="Times New Roman"/>
          <w:spacing w:val="-3"/>
        </w:rPr>
      </w:pPr>
      <w:r w:rsidRPr="00BE0AE5">
        <w:rPr>
          <w:rFonts w:cs="Times New Roman"/>
          <w:spacing w:val="-3"/>
        </w:rPr>
        <w:t>1. Характеристика изменений компонентов природы на территории одной из стран мира в результате деятельности человека.</w:t>
      </w:r>
    </w:p>
    <w:p w:rsidR="00416B7C" w:rsidRPr="00BE0AE5" w:rsidRDefault="00416B7C" w:rsidP="004312C0">
      <w:pPr>
        <w:pStyle w:val="h1"/>
        <w:pageBreakBefore w:val="0"/>
        <w:spacing w:before="454"/>
        <w:rPr>
          <w:rFonts w:cs="Times New Roman"/>
        </w:rPr>
      </w:pPr>
      <w:r w:rsidRPr="00BE0AE5">
        <w:rPr>
          <w:rFonts w:cs="Times New Roman"/>
        </w:rPr>
        <w:t xml:space="preserve">8 класс </w:t>
      </w:r>
    </w:p>
    <w:p w:rsidR="00416B7C" w:rsidRPr="00BE0AE5" w:rsidRDefault="00416B7C" w:rsidP="00416B7C">
      <w:pPr>
        <w:pStyle w:val="h2-first"/>
        <w:rPr>
          <w:rFonts w:cs="Times New Roman"/>
        </w:rPr>
      </w:pPr>
      <w:r w:rsidRPr="00BE0AE5">
        <w:rPr>
          <w:rFonts w:cs="Times New Roman"/>
        </w:rPr>
        <w:t xml:space="preserve">Раздел 1. Географическое пространство России </w:t>
      </w:r>
    </w:p>
    <w:p w:rsidR="00416B7C" w:rsidRPr="00BE0AE5" w:rsidRDefault="00416B7C" w:rsidP="00416B7C">
      <w:pPr>
        <w:pStyle w:val="h3"/>
        <w:rPr>
          <w:rFonts w:cs="Times New Roman"/>
        </w:rPr>
      </w:pPr>
      <w:r w:rsidRPr="00BE0AE5">
        <w:rPr>
          <w:rFonts w:cs="Times New Roman"/>
        </w:rPr>
        <w:t xml:space="preserve">Тема 1. История формирования и освоения территории России </w:t>
      </w:r>
    </w:p>
    <w:p w:rsidR="00416B7C" w:rsidRPr="00BE0AE5" w:rsidRDefault="00416B7C" w:rsidP="00416B7C">
      <w:pPr>
        <w:pStyle w:val="body"/>
        <w:rPr>
          <w:rFonts w:cs="Times New Roman"/>
        </w:rPr>
      </w:pPr>
      <w:r w:rsidRPr="00BE0AE5">
        <w:rPr>
          <w:rFonts w:cs="Times New Roman"/>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rsidR="00416B7C" w:rsidRPr="00BE0AE5" w:rsidRDefault="00416B7C" w:rsidP="00416B7C">
      <w:pPr>
        <w:pStyle w:val="h3"/>
        <w:rPr>
          <w:rFonts w:cs="Times New Roman"/>
        </w:rPr>
      </w:pPr>
      <w:r w:rsidRPr="00BE0AE5">
        <w:rPr>
          <w:rFonts w:cs="Times New Roman"/>
        </w:rPr>
        <w:t xml:space="preserve">Тема 2. Географическое положение и границы России </w:t>
      </w:r>
    </w:p>
    <w:p w:rsidR="00416B7C" w:rsidRPr="00BE0AE5" w:rsidRDefault="00416B7C" w:rsidP="00416B7C">
      <w:pPr>
        <w:pStyle w:val="body"/>
        <w:rPr>
          <w:rFonts w:cs="Times New Roman"/>
        </w:rPr>
      </w:pPr>
      <w:r w:rsidRPr="00BE0AE5">
        <w:rPr>
          <w:rFonts w:cs="Times New Roman"/>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sidRPr="00BE0AE5">
        <w:rPr>
          <w:rStyle w:val="Italic"/>
          <w:rFonts w:cs="Times New Roman"/>
        </w:rPr>
        <w:t>Виды географического положения.</w:t>
      </w:r>
      <w:r w:rsidRPr="00BE0AE5">
        <w:rPr>
          <w:rFonts w:cs="Times New Roman"/>
        </w:rPr>
        <w:t xml:space="preserve"> Страны — соседи России. </w:t>
      </w:r>
      <w:r w:rsidRPr="00BE0AE5">
        <w:rPr>
          <w:rStyle w:val="Italic"/>
          <w:rFonts w:cs="Times New Roman"/>
        </w:rPr>
        <w:t>Ближнее и дальнее зарубежье.</w:t>
      </w:r>
      <w:r w:rsidRPr="00BE0AE5">
        <w:rPr>
          <w:rFonts w:cs="Times New Roman"/>
        </w:rPr>
        <w:t xml:space="preserve"> Моря, омывающие территорию России. </w:t>
      </w:r>
    </w:p>
    <w:p w:rsidR="00416B7C" w:rsidRPr="00BE0AE5" w:rsidRDefault="00416B7C" w:rsidP="00416B7C">
      <w:pPr>
        <w:pStyle w:val="h3"/>
        <w:rPr>
          <w:rFonts w:cs="Times New Roman"/>
        </w:rPr>
      </w:pPr>
      <w:r w:rsidRPr="00BE0AE5">
        <w:rPr>
          <w:rFonts w:cs="Times New Roman"/>
        </w:rPr>
        <w:t xml:space="preserve">Тема 3. Время на территории России </w:t>
      </w:r>
    </w:p>
    <w:p w:rsidR="00416B7C" w:rsidRPr="00BE0AE5" w:rsidRDefault="00416B7C" w:rsidP="00416B7C">
      <w:pPr>
        <w:pStyle w:val="body"/>
        <w:rPr>
          <w:rFonts w:cs="Times New Roman"/>
        </w:rPr>
      </w:pPr>
      <w:r w:rsidRPr="00BE0AE5">
        <w:rPr>
          <w:rFonts w:cs="Times New Roman"/>
        </w:rPr>
        <w:t>Россия на карте часовых поясов мира. Карта часовых зон России. Местное, поясное и зональное время: роль в хозяйстве и жизни людей.</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Определение различия во времени для разных городов России по карте часовых зон.</w:t>
      </w:r>
    </w:p>
    <w:p w:rsidR="00416B7C" w:rsidRPr="00BE0AE5" w:rsidRDefault="00416B7C" w:rsidP="00416B7C">
      <w:pPr>
        <w:pStyle w:val="h3"/>
        <w:spacing w:before="227"/>
        <w:rPr>
          <w:rFonts w:cs="Times New Roman"/>
        </w:rPr>
      </w:pPr>
      <w:r w:rsidRPr="00BE0AE5">
        <w:rPr>
          <w:rFonts w:cs="Times New Roman"/>
        </w:rPr>
        <w:t xml:space="preserve">Тема 4. Административно-территориальное устройство России. Районирование территории </w:t>
      </w:r>
    </w:p>
    <w:p w:rsidR="00416B7C" w:rsidRPr="00BE0AE5" w:rsidRDefault="00416B7C" w:rsidP="00416B7C">
      <w:pPr>
        <w:pStyle w:val="body"/>
        <w:rPr>
          <w:rFonts w:cs="Times New Roman"/>
          <w:spacing w:val="2"/>
        </w:rPr>
      </w:pPr>
      <w:r w:rsidRPr="00BE0AE5">
        <w:rPr>
          <w:rFonts w:cs="Times New Roman"/>
          <w:spacing w:val="2"/>
        </w:rPr>
        <w:t>Федеративное устройство России. Субъекты Российской</w:t>
      </w:r>
      <w:r w:rsidR="00571787" w:rsidRPr="00BE0AE5">
        <w:rPr>
          <w:rFonts w:cs="Times New Roman"/>
          <w:spacing w:val="2"/>
        </w:rPr>
        <w:t xml:space="preserve"> </w:t>
      </w:r>
      <w:r w:rsidRPr="00BE0AE5">
        <w:rPr>
          <w:rFonts w:cs="Times New Roman"/>
          <w:spacing w:val="2"/>
        </w:rPr>
        <w:t xml:space="preserve">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w:t>
      </w:r>
      <w:r w:rsidRPr="00BE0AE5">
        <w:rPr>
          <w:rFonts w:cs="Times New Roman"/>
          <w:spacing w:val="2"/>
        </w:rPr>
        <w:lastRenderedPageBreak/>
        <w:t>(Азиатская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16B7C" w:rsidRPr="00BE0AE5" w:rsidRDefault="00416B7C" w:rsidP="00416B7C">
      <w:pPr>
        <w:pStyle w:val="h4"/>
        <w:spacing w:before="227"/>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16B7C" w:rsidRPr="00BE0AE5" w:rsidRDefault="00416B7C" w:rsidP="00416B7C">
      <w:pPr>
        <w:pStyle w:val="h2"/>
        <w:spacing w:before="261"/>
        <w:rPr>
          <w:rFonts w:cs="Times New Roman"/>
        </w:rPr>
      </w:pPr>
      <w:r w:rsidRPr="00BE0AE5">
        <w:rPr>
          <w:rFonts w:cs="Times New Roman"/>
        </w:rPr>
        <w:t xml:space="preserve">Раздел 2. Природа России </w:t>
      </w:r>
    </w:p>
    <w:p w:rsidR="00416B7C" w:rsidRPr="00BE0AE5" w:rsidRDefault="00416B7C" w:rsidP="00416B7C">
      <w:pPr>
        <w:pStyle w:val="h3-first"/>
        <w:rPr>
          <w:rFonts w:cs="Times New Roman"/>
        </w:rPr>
      </w:pPr>
      <w:r w:rsidRPr="00BE0AE5">
        <w:rPr>
          <w:rFonts w:cs="Times New Roman"/>
        </w:rPr>
        <w:t xml:space="preserve">Тема 1. Природные условия и ресурсы России </w:t>
      </w:r>
    </w:p>
    <w:p w:rsidR="00416B7C" w:rsidRPr="00BE0AE5" w:rsidRDefault="00416B7C" w:rsidP="00416B7C">
      <w:pPr>
        <w:pStyle w:val="body"/>
        <w:rPr>
          <w:rFonts w:cs="Times New Roman"/>
        </w:rPr>
      </w:pPr>
      <w:r w:rsidRPr="00BE0AE5">
        <w:rPr>
          <w:rFonts w:cs="Times New Roman"/>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16B7C" w:rsidRPr="00BE0AE5" w:rsidRDefault="00416B7C" w:rsidP="00416B7C">
      <w:pPr>
        <w:pStyle w:val="h4"/>
        <w:spacing w:before="227"/>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Характеристика природно-ресурсного капитала своего края по картам и статистическим материалам.</w:t>
      </w:r>
    </w:p>
    <w:p w:rsidR="00416B7C" w:rsidRPr="00BE0AE5" w:rsidRDefault="00416B7C" w:rsidP="00416B7C">
      <w:pPr>
        <w:pStyle w:val="h3"/>
        <w:spacing w:before="227"/>
        <w:rPr>
          <w:rFonts w:cs="Times New Roman"/>
        </w:rPr>
      </w:pPr>
      <w:r w:rsidRPr="00BE0AE5">
        <w:rPr>
          <w:rFonts w:cs="Times New Roman"/>
        </w:rPr>
        <w:t xml:space="preserve">Тема 2. Геологическое строение, рельеф </w:t>
      </w:r>
      <w:r w:rsidRPr="00BE0AE5">
        <w:rPr>
          <w:rFonts w:cs="Times New Roman"/>
        </w:rPr>
        <w:br/>
        <w:t xml:space="preserve">и полезные ископаемые </w:t>
      </w:r>
    </w:p>
    <w:p w:rsidR="00416B7C" w:rsidRPr="00BE0AE5" w:rsidRDefault="00416B7C" w:rsidP="00416B7C">
      <w:pPr>
        <w:pStyle w:val="body"/>
        <w:rPr>
          <w:rFonts w:cs="Times New Roman"/>
        </w:rPr>
      </w:pPr>
      <w:r w:rsidRPr="00BE0AE5">
        <w:rPr>
          <w:rFonts w:cs="Times New Roman"/>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16B7C" w:rsidRPr="00BE0AE5" w:rsidRDefault="00416B7C" w:rsidP="00416B7C">
      <w:pPr>
        <w:pStyle w:val="body"/>
        <w:rPr>
          <w:rFonts w:cs="Times New Roman"/>
          <w:spacing w:val="-3"/>
        </w:rPr>
      </w:pPr>
      <w:r w:rsidRPr="00BE0AE5">
        <w:rPr>
          <w:rFonts w:cs="Times New Roman"/>
          <w:spacing w:val="-3"/>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Объяснение</w:t>
      </w:r>
      <w:r w:rsidR="00571787" w:rsidRPr="00BE0AE5">
        <w:rPr>
          <w:rFonts w:cs="Times New Roman"/>
        </w:rPr>
        <w:t xml:space="preserve"> </w:t>
      </w:r>
      <w:r w:rsidRPr="00BE0AE5">
        <w:rPr>
          <w:rFonts w:cs="Times New Roman"/>
        </w:rPr>
        <w:t>распространения по территории России опасных геологических явлений.</w:t>
      </w:r>
    </w:p>
    <w:p w:rsidR="00416B7C" w:rsidRPr="00BE0AE5" w:rsidRDefault="00416B7C" w:rsidP="00416B7C">
      <w:pPr>
        <w:pStyle w:val="body"/>
        <w:rPr>
          <w:rFonts w:cs="Times New Roman"/>
        </w:rPr>
      </w:pPr>
      <w:r w:rsidRPr="00BE0AE5">
        <w:rPr>
          <w:rFonts w:cs="Times New Roman"/>
        </w:rPr>
        <w:t>2. Объяснение особенностей рельефа своего края.</w:t>
      </w:r>
    </w:p>
    <w:p w:rsidR="00416B7C" w:rsidRPr="00BE0AE5" w:rsidRDefault="00416B7C" w:rsidP="00416B7C">
      <w:pPr>
        <w:pStyle w:val="h3"/>
        <w:rPr>
          <w:rFonts w:cs="Times New Roman"/>
        </w:rPr>
      </w:pPr>
      <w:r w:rsidRPr="00BE0AE5">
        <w:rPr>
          <w:rFonts w:cs="Times New Roman"/>
        </w:rPr>
        <w:lastRenderedPageBreak/>
        <w:t xml:space="preserve">Тема 3. Климат и климатические ресурсы </w:t>
      </w:r>
    </w:p>
    <w:p w:rsidR="00416B7C" w:rsidRPr="00BE0AE5" w:rsidRDefault="00416B7C" w:rsidP="00416B7C">
      <w:pPr>
        <w:pStyle w:val="body"/>
        <w:rPr>
          <w:rFonts w:cs="Times New Roman"/>
          <w:spacing w:val="2"/>
        </w:rPr>
      </w:pPr>
      <w:r w:rsidRPr="00BE0AE5">
        <w:rPr>
          <w:rFonts w:cs="Times New Roman"/>
          <w:spacing w:val="2"/>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16B7C" w:rsidRPr="00BE0AE5" w:rsidRDefault="00416B7C" w:rsidP="00416B7C">
      <w:pPr>
        <w:pStyle w:val="body"/>
        <w:rPr>
          <w:rFonts w:cs="Times New Roman"/>
          <w:spacing w:val="-1"/>
        </w:rPr>
      </w:pPr>
      <w:r w:rsidRPr="00BE0AE5">
        <w:rPr>
          <w:rFonts w:cs="Times New Roman"/>
          <w:spacing w:val="-1"/>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Описание и прогнозирование погоды территории по карте погоды.</w:t>
      </w:r>
    </w:p>
    <w:p w:rsidR="00416B7C" w:rsidRPr="00BE0AE5" w:rsidRDefault="00416B7C" w:rsidP="00416B7C">
      <w:pPr>
        <w:pStyle w:val="body"/>
        <w:rPr>
          <w:rFonts w:cs="Times New Roman"/>
        </w:rPr>
      </w:pPr>
      <w:r w:rsidRPr="00BE0AE5">
        <w:rPr>
          <w:rFonts w:cs="Times New Roman"/>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16B7C" w:rsidRPr="00BE0AE5" w:rsidRDefault="00416B7C" w:rsidP="00416B7C">
      <w:pPr>
        <w:pStyle w:val="body"/>
        <w:rPr>
          <w:rFonts w:cs="Times New Roman"/>
        </w:rPr>
      </w:pPr>
      <w:r w:rsidRPr="00BE0AE5">
        <w:rPr>
          <w:rFonts w:cs="Times New Roman"/>
        </w:rPr>
        <w:t>3. Оценка влияния основных климатических показателей своего края на жизнь и хозяйственную деятельность населения.</w:t>
      </w:r>
    </w:p>
    <w:p w:rsidR="00416B7C" w:rsidRPr="00BE0AE5" w:rsidRDefault="00416B7C" w:rsidP="00416B7C">
      <w:pPr>
        <w:pStyle w:val="h3"/>
        <w:rPr>
          <w:rFonts w:cs="Times New Roman"/>
        </w:rPr>
      </w:pPr>
      <w:r w:rsidRPr="00BE0AE5">
        <w:rPr>
          <w:rFonts w:cs="Times New Roman"/>
        </w:rPr>
        <w:t xml:space="preserve">Тема 4. Моря России. Внутренние воды и водные ресурсы </w:t>
      </w:r>
    </w:p>
    <w:p w:rsidR="00416B7C" w:rsidRPr="00BE0AE5" w:rsidRDefault="00416B7C" w:rsidP="00416B7C">
      <w:pPr>
        <w:pStyle w:val="body"/>
        <w:rPr>
          <w:rFonts w:cs="Times New Roman"/>
        </w:rPr>
      </w:pPr>
      <w:r w:rsidRPr="00BE0AE5">
        <w:rPr>
          <w:rFonts w:cs="Times New Roman"/>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16B7C" w:rsidRPr="00BE0AE5" w:rsidRDefault="00416B7C" w:rsidP="00416B7C">
      <w:pPr>
        <w:pStyle w:val="body"/>
        <w:rPr>
          <w:rFonts w:cs="Times New Roman"/>
        </w:rPr>
      </w:pPr>
      <w:r w:rsidRPr="00BE0AE5">
        <w:rPr>
          <w:rFonts w:cs="Times New Roman"/>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Сравнение особенностей режима и характера течения двух рек России.</w:t>
      </w:r>
    </w:p>
    <w:p w:rsidR="00416B7C" w:rsidRPr="00BE0AE5" w:rsidRDefault="00416B7C" w:rsidP="00416B7C">
      <w:pPr>
        <w:pStyle w:val="body"/>
        <w:rPr>
          <w:rFonts w:cs="Times New Roman"/>
        </w:rPr>
      </w:pPr>
      <w:r w:rsidRPr="00BE0AE5">
        <w:rPr>
          <w:rFonts w:cs="Times New Roman"/>
        </w:rPr>
        <w:t>2. Объяснение распространения опасных гидрологических природных явлений на территории страны.</w:t>
      </w:r>
    </w:p>
    <w:p w:rsidR="00416B7C" w:rsidRPr="00BE0AE5" w:rsidRDefault="00416B7C" w:rsidP="00416B7C">
      <w:pPr>
        <w:pStyle w:val="h3"/>
        <w:rPr>
          <w:rFonts w:cs="Times New Roman"/>
        </w:rPr>
      </w:pPr>
      <w:r w:rsidRPr="00BE0AE5">
        <w:rPr>
          <w:rFonts w:cs="Times New Roman"/>
        </w:rPr>
        <w:lastRenderedPageBreak/>
        <w:t xml:space="preserve">Тема 5. Природно-хозяйственные зоны </w:t>
      </w:r>
    </w:p>
    <w:p w:rsidR="00416B7C" w:rsidRPr="00BE0AE5" w:rsidRDefault="00416B7C" w:rsidP="00416B7C">
      <w:pPr>
        <w:pStyle w:val="body"/>
        <w:rPr>
          <w:rFonts w:cs="Times New Roman"/>
        </w:rPr>
      </w:pPr>
      <w:r w:rsidRPr="00BE0AE5">
        <w:rPr>
          <w:rFonts w:cs="Times New Roman"/>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16B7C" w:rsidRPr="00BE0AE5" w:rsidRDefault="00416B7C" w:rsidP="00416B7C">
      <w:pPr>
        <w:pStyle w:val="body"/>
        <w:rPr>
          <w:rFonts w:cs="Times New Roman"/>
        </w:rPr>
      </w:pPr>
      <w:r w:rsidRPr="00BE0AE5">
        <w:rPr>
          <w:rFonts w:cs="Times New Roman"/>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16B7C" w:rsidRPr="00BE0AE5" w:rsidRDefault="00416B7C" w:rsidP="00416B7C">
      <w:pPr>
        <w:pStyle w:val="body"/>
        <w:rPr>
          <w:rFonts w:cs="Times New Roman"/>
        </w:rPr>
      </w:pPr>
      <w:r w:rsidRPr="00BE0AE5">
        <w:rPr>
          <w:rFonts w:cs="Times New Roman"/>
        </w:rPr>
        <w:t xml:space="preserve">Природно-хозяйственные зоны России: взаимосвязь и взаимообусловленность их компонентов. </w:t>
      </w:r>
    </w:p>
    <w:p w:rsidR="00416B7C" w:rsidRPr="00BE0AE5" w:rsidRDefault="00416B7C" w:rsidP="00416B7C">
      <w:pPr>
        <w:pStyle w:val="body"/>
        <w:rPr>
          <w:rFonts w:cs="Times New Roman"/>
        </w:rPr>
      </w:pPr>
      <w:r w:rsidRPr="00BE0AE5">
        <w:rPr>
          <w:rFonts w:cs="Times New Roman"/>
        </w:rPr>
        <w:t xml:space="preserve">Высотная поясность в горах на территории России. </w:t>
      </w:r>
    </w:p>
    <w:p w:rsidR="00416B7C" w:rsidRPr="00BE0AE5" w:rsidRDefault="00416B7C" w:rsidP="00416B7C">
      <w:pPr>
        <w:pStyle w:val="body"/>
        <w:rPr>
          <w:rFonts w:cs="Times New Roman"/>
        </w:rPr>
      </w:pPr>
      <w:r w:rsidRPr="00BE0AE5">
        <w:rPr>
          <w:rFonts w:cs="Times New Roman"/>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16B7C" w:rsidRPr="00BE0AE5" w:rsidRDefault="00416B7C" w:rsidP="00416B7C">
      <w:pPr>
        <w:pStyle w:val="body"/>
        <w:rPr>
          <w:rFonts w:cs="Times New Roman"/>
        </w:rPr>
      </w:pPr>
      <w:r w:rsidRPr="00BE0AE5">
        <w:rPr>
          <w:rFonts w:cs="Times New Roman"/>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16B7C" w:rsidRPr="00BE0AE5" w:rsidRDefault="00416B7C" w:rsidP="00416B7C">
      <w:pPr>
        <w:pStyle w:val="h4"/>
        <w:spacing w:before="213"/>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Объяснение различий структуры высотной поясности в горных системах.</w:t>
      </w:r>
    </w:p>
    <w:p w:rsidR="00416B7C" w:rsidRPr="00BE0AE5" w:rsidRDefault="00416B7C" w:rsidP="00416B7C">
      <w:pPr>
        <w:pStyle w:val="body"/>
        <w:rPr>
          <w:rFonts w:cs="Times New Roman"/>
        </w:rPr>
      </w:pPr>
      <w:r w:rsidRPr="00BE0AE5">
        <w:rPr>
          <w:rFonts w:cs="Times New Roman"/>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16B7C" w:rsidRPr="00BE0AE5" w:rsidRDefault="00416B7C" w:rsidP="00416B7C">
      <w:pPr>
        <w:pStyle w:val="h2"/>
        <w:spacing w:before="283"/>
        <w:rPr>
          <w:rFonts w:cs="Times New Roman"/>
        </w:rPr>
      </w:pPr>
      <w:r w:rsidRPr="00BE0AE5">
        <w:rPr>
          <w:rFonts w:cs="Times New Roman"/>
        </w:rPr>
        <w:t xml:space="preserve">Раздел 3. Население России </w:t>
      </w:r>
    </w:p>
    <w:p w:rsidR="00416B7C" w:rsidRPr="00BE0AE5" w:rsidRDefault="00416B7C" w:rsidP="00416B7C">
      <w:pPr>
        <w:pStyle w:val="h3-first"/>
        <w:rPr>
          <w:rFonts w:cs="Times New Roman"/>
        </w:rPr>
      </w:pPr>
      <w:r w:rsidRPr="00BE0AE5">
        <w:rPr>
          <w:rFonts w:cs="Times New Roman"/>
        </w:rPr>
        <w:t>Тема 1. Численность населения России</w:t>
      </w:r>
    </w:p>
    <w:p w:rsidR="00416B7C" w:rsidRPr="00BE0AE5" w:rsidRDefault="00416B7C" w:rsidP="00416B7C">
      <w:pPr>
        <w:pStyle w:val="body"/>
        <w:rPr>
          <w:rStyle w:val="Italic"/>
          <w:rFonts w:cs="Times New Roman"/>
        </w:rPr>
      </w:pPr>
      <w:r w:rsidRPr="00BE0AE5">
        <w:rPr>
          <w:rFonts w:cs="Times New Roman"/>
        </w:rPr>
        <w:t xml:space="preserve">Динамика численности населения России в XX—XXI вв. и факторы, определяющие её. </w:t>
      </w:r>
      <w:r w:rsidRPr="00BE0AE5">
        <w:rPr>
          <w:rStyle w:val="Italic"/>
          <w:rFonts w:cs="Times New Roman"/>
        </w:rPr>
        <w:t xml:space="preserve">Переписи населения России. </w:t>
      </w:r>
      <w:r w:rsidRPr="00BE0AE5">
        <w:rPr>
          <w:rFonts w:cs="Times New Roman"/>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sidRPr="00BE0AE5">
        <w:rPr>
          <w:rStyle w:val="Italic"/>
          <w:rFonts w:cs="Times New Roman"/>
        </w:rPr>
        <w:t>Причины миграций и основные направления миграционных потоков России в разные исторические периоды.</w:t>
      </w:r>
      <w:r w:rsidRPr="00BE0AE5">
        <w:rPr>
          <w:rFonts w:cs="Times New Roman"/>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rsidR="00416B7C" w:rsidRPr="00BE0AE5" w:rsidRDefault="00416B7C" w:rsidP="00416B7C">
      <w:pPr>
        <w:pStyle w:val="h4"/>
        <w:spacing w:before="213"/>
        <w:rPr>
          <w:rFonts w:cs="Times New Roman"/>
        </w:rPr>
      </w:pPr>
      <w:r w:rsidRPr="00BE0AE5">
        <w:rPr>
          <w:rFonts w:cs="Times New Roman"/>
        </w:rPr>
        <w:lastRenderedPageBreak/>
        <w:t>Практическая работа</w:t>
      </w:r>
    </w:p>
    <w:p w:rsidR="00416B7C" w:rsidRPr="00BE0AE5" w:rsidRDefault="00416B7C" w:rsidP="00416B7C">
      <w:pPr>
        <w:pStyle w:val="body"/>
        <w:rPr>
          <w:rFonts w:cs="Times New Roman"/>
        </w:rPr>
      </w:pPr>
      <w:r w:rsidRPr="00BE0AE5">
        <w:rPr>
          <w:rFonts w:cs="Times New Roman"/>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16B7C" w:rsidRPr="00BE0AE5" w:rsidRDefault="00416B7C" w:rsidP="00416B7C">
      <w:pPr>
        <w:pStyle w:val="h3"/>
        <w:rPr>
          <w:rFonts w:cs="Times New Roman"/>
        </w:rPr>
      </w:pPr>
      <w:r w:rsidRPr="00BE0AE5">
        <w:rPr>
          <w:rFonts w:cs="Times New Roman"/>
        </w:rPr>
        <w:t xml:space="preserve">Тема 2. Территориальные особенности размещения </w:t>
      </w:r>
      <w:r w:rsidRPr="00BE0AE5">
        <w:rPr>
          <w:rFonts w:cs="Times New Roman"/>
        </w:rPr>
        <w:br/>
        <w:t>населения России</w:t>
      </w:r>
    </w:p>
    <w:p w:rsidR="00416B7C" w:rsidRPr="00BE0AE5" w:rsidRDefault="00416B7C" w:rsidP="00416B7C">
      <w:pPr>
        <w:pStyle w:val="body"/>
        <w:rPr>
          <w:rFonts w:cs="Times New Roman"/>
        </w:rPr>
      </w:pPr>
      <w:r w:rsidRPr="00BE0AE5">
        <w:rPr>
          <w:rFonts w:cs="Times New Roman"/>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416B7C" w:rsidRPr="00BE0AE5" w:rsidRDefault="00416B7C" w:rsidP="00416B7C">
      <w:pPr>
        <w:pStyle w:val="h3"/>
        <w:rPr>
          <w:rFonts w:cs="Times New Roman"/>
        </w:rPr>
      </w:pPr>
      <w:r w:rsidRPr="00BE0AE5">
        <w:rPr>
          <w:rFonts w:cs="Times New Roman"/>
        </w:rPr>
        <w:t xml:space="preserve">Тема 3. Народы и религии России </w:t>
      </w:r>
    </w:p>
    <w:p w:rsidR="00416B7C" w:rsidRPr="00BE0AE5" w:rsidRDefault="00416B7C" w:rsidP="00416B7C">
      <w:pPr>
        <w:pStyle w:val="body"/>
        <w:rPr>
          <w:rFonts w:cs="Times New Roman"/>
        </w:rPr>
      </w:pPr>
      <w:r w:rsidRPr="00BE0AE5">
        <w:rPr>
          <w:rFonts w:cs="Times New Roman"/>
        </w:rPr>
        <w:t xml:space="preserve">Россия — многонациональное государство. Многонациональность как специфический фактор формирования и развития России. </w:t>
      </w:r>
      <w:r w:rsidRPr="00BE0AE5">
        <w:rPr>
          <w:rStyle w:val="Italic"/>
          <w:rFonts w:cs="Times New Roman"/>
        </w:rPr>
        <w:t xml:space="preserve">Языковая классификация народов России. </w:t>
      </w:r>
      <w:r w:rsidRPr="00BE0AE5">
        <w:rPr>
          <w:rFonts w:cs="Times New Roman"/>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16B7C" w:rsidRPr="00BE0AE5" w:rsidRDefault="00416B7C" w:rsidP="00416B7C">
      <w:pPr>
        <w:pStyle w:val="h4"/>
        <w:spacing w:before="209"/>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Построение картограммы «Доля титульных этносов в численности населения республик и автономных округов РФ».</w:t>
      </w:r>
    </w:p>
    <w:p w:rsidR="00416B7C" w:rsidRPr="00BE0AE5" w:rsidRDefault="00416B7C" w:rsidP="00416B7C">
      <w:pPr>
        <w:pStyle w:val="h3"/>
        <w:rPr>
          <w:rFonts w:cs="Times New Roman"/>
        </w:rPr>
      </w:pPr>
      <w:r w:rsidRPr="00BE0AE5">
        <w:rPr>
          <w:rFonts w:cs="Times New Roman"/>
        </w:rPr>
        <w:t>Тема 4. Половой и возрастной состав населения России</w:t>
      </w:r>
    </w:p>
    <w:p w:rsidR="00416B7C" w:rsidRPr="00BE0AE5" w:rsidRDefault="00416B7C" w:rsidP="00416B7C">
      <w:pPr>
        <w:pStyle w:val="body"/>
        <w:rPr>
          <w:rFonts w:cs="Times New Roman"/>
        </w:rPr>
      </w:pPr>
      <w:r w:rsidRPr="00BE0AE5">
        <w:rPr>
          <w:rFonts w:cs="Times New Roman"/>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416B7C" w:rsidRPr="00BE0AE5" w:rsidRDefault="00416B7C" w:rsidP="00416B7C">
      <w:pPr>
        <w:pStyle w:val="h4"/>
        <w:spacing w:before="209"/>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Объяснение динамики половозрастного состава населения России на основе анализа половозрастных пирамид.</w:t>
      </w:r>
    </w:p>
    <w:p w:rsidR="00416B7C" w:rsidRPr="00BE0AE5" w:rsidRDefault="00416B7C" w:rsidP="00416B7C">
      <w:pPr>
        <w:pStyle w:val="h3"/>
        <w:rPr>
          <w:rFonts w:cs="Times New Roman"/>
        </w:rPr>
      </w:pPr>
      <w:r w:rsidRPr="00BE0AE5">
        <w:rPr>
          <w:rFonts w:cs="Times New Roman"/>
        </w:rPr>
        <w:t>Тема 5. Человеческий капитал России</w:t>
      </w:r>
    </w:p>
    <w:p w:rsidR="00416B7C" w:rsidRPr="00BE0AE5" w:rsidRDefault="00416B7C" w:rsidP="00416B7C">
      <w:pPr>
        <w:pStyle w:val="body"/>
        <w:rPr>
          <w:rFonts w:cs="Times New Roman"/>
          <w:spacing w:val="1"/>
        </w:rPr>
      </w:pPr>
      <w:r w:rsidRPr="00BE0AE5">
        <w:rPr>
          <w:rFonts w:cs="Times New Roman"/>
          <w:spacing w:val="1"/>
        </w:rPr>
        <w:t xml:space="preserve">Понятие человеческого капитала. Трудовые ресурсы, рабочая сила. Неравномерность распределения трудоспособного населения по территории </w:t>
      </w:r>
      <w:r w:rsidRPr="00BE0AE5">
        <w:rPr>
          <w:rFonts w:cs="Times New Roman"/>
          <w:spacing w:val="1"/>
        </w:rPr>
        <w:lastRenderedPageBreak/>
        <w:t>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416B7C" w:rsidRPr="00BE0AE5" w:rsidRDefault="00416B7C" w:rsidP="00416B7C">
      <w:pPr>
        <w:pStyle w:val="h4"/>
        <w:spacing w:before="209"/>
        <w:rPr>
          <w:rFonts w:cs="Times New Roman"/>
        </w:rPr>
      </w:pPr>
      <w:r w:rsidRPr="00BE0AE5">
        <w:rPr>
          <w:rFonts w:cs="Times New Roman"/>
        </w:rPr>
        <w:t>Практическая работа</w:t>
      </w:r>
    </w:p>
    <w:p w:rsidR="00416B7C" w:rsidRPr="00BE0AE5" w:rsidRDefault="00416B7C" w:rsidP="00416B7C">
      <w:pPr>
        <w:pStyle w:val="body"/>
        <w:rPr>
          <w:rFonts w:cs="Times New Roman"/>
          <w:spacing w:val="1"/>
        </w:rPr>
      </w:pPr>
      <w:r w:rsidRPr="00BE0AE5">
        <w:rPr>
          <w:rFonts w:cs="Times New Roman"/>
        </w:rPr>
        <w:t>1. Классификация Федеральных округов по особенностям естественного и механического движения населения.</w:t>
      </w:r>
    </w:p>
    <w:p w:rsidR="00416B7C" w:rsidRPr="00BE0AE5" w:rsidRDefault="00416B7C" w:rsidP="004312C0">
      <w:pPr>
        <w:pStyle w:val="h1"/>
        <w:pageBreakBefore w:val="0"/>
        <w:spacing w:before="397"/>
        <w:rPr>
          <w:rFonts w:cs="Times New Roman"/>
        </w:rPr>
      </w:pPr>
      <w:r w:rsidRPr="00BE0AE5">
        <w:rPr>
          <w:rFonts w:cs="Times New Roman"/>
        </w:rPr>
        <w:t xml:space="preserve">9 класс </w:t>
      </w:r>
    </w:p>
    <w:p w:rsidR="00416B7C" w:rsidRPr="00BE0AE5" w:rsidRDefault="00416B7C" w:rsidP="00416B7C">
      <w:pPr>
        <w:pStyle w:val="h2-first"/>
        <w:rPr>
          <w:rFonts w:cs="Times New Roman"/>
        </w:rPr>
      </w:pPr>
      <w:r w:rsidRPr="00BE0AE5">
        <w:rPr>
          <w:rFonts w:cs="Times New Roman"/>
        </w:rPr>
        <w:t xml:space="preserve">Раздел 4. Хозяйство России </w:t>
      </w:r>
    </w:p>
    <w:p w:rsidR="00416B7C" w:rsidRPr="00BE0AE5" w:rsidRDefault="00416B7C" w:rsidP="00416B7C">
      <w:pPr>
        <w:pStyle w:val="h3"/>
        <w:rPr>
          <w:rFonts w:cs="Times New Roman"/>
        </w:rPr>
      </w:pPr>
      <w:r w:rsidRPr="00BE0AE5">
        <w:rPr>
          <w:rFonts w:cs="Times New Roman"/>
        </w:rPr>
        <w:t xml:space="preserve">Тема 1. Общая характеристика хозяйства России </w:t>
      </w:r>
    </w:p>
    <w:p w:rsidR="00416B7C" w:rsidRPr="00BE0AE5" w:rsidRDefault="00416B7C" w:rsidP="00416B7C">
      <w:pPr>
        <w:pStyle w:val="body"/>
        <w:rPr>
          <w:rFonts w:cs="Times New Roman"/>
          <w:spacing w:val="-2"/>
        </w:rPr>
      </w:pPr>
      <w:r w:rsidRPr="00BE0AE5">
        <w:rPr>
          <w:rFonts w:cs="Times New Roman"/>
          <w:spacing w:val="-2"/>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sidRPr="00BE0AE5">
        <w:rPr>
          <w:rFonts w:cs="Times New Roman"/>
          <w:spacing w:val="2"/>
        </w:rPr>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16B7C" w:rsidRPr="00BE0AE5" w:rsidRDefault="00416B7C" w:rsidP="00416B7C">
      <w:pPr>
        <w:pStyle w:val="body"/>
        <w:rPr>
          <w:rFonts w:cs="Times New Roman"/>
        </w:rPr>
      </w:pPr>
      <w:r w:rsidRPr="00BE0AE5">
        <w:rPr>
          <w:rFonts w:cs="Times New Roman"/>
        </w:rPr>
        <w:t xml:space="preserve">Производственный капитал. Распределение производственного капитала по территории страны. Условия и факторы размещения хозяйства. </w:t>
      </w:r>
    </w:p>
    <w:p w:rsidR="00416B7C" w:rsidRPr="00BE0AE5" w:rsidRDefault="00416B7C" w:rsidP="00416B7C">
      <w:pPr>
        <w:pStyle w:val="h3"/>
        <w:rPr>
          <w:rFonts w:cs="Times New Roman"/>
        </w:rPr>
      </w:pPr>
      <w:r w:rsidRPr="00BE0AE5">
        <w:rPr>
          <w:rFonts w:cs="Times New Roman"/>
        </w:rPr>
        <w:t xml:space="preserve">Тема 2. Топливно-энергетический комплекс (ТЭК) </w:t>
      </w:r>
    </w:p>
    <w:p w:rsidR="00416B7C" w:rsidRPr="00BE0AE5" w:rsidRDefault="00416B7C" w:rsidP="00416B7C">
      <w:pPr>
        <w:pStyle w:val="body"/>
        <w:rPr>
          <w:rFonts w:cs="Times New Roman"/>
        </w:rPr>
      </w:pPr>
      <w:r w:rsidRPr="00BE0AE5">
        <w:rPr>
          <w:rFonts w:cs="Times New Roman"/>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sidRPr="00BE0AE5">
        <w:rPr>
          <w:rStyle w:val="Italic"/>
          <w:rFonts w:cs="Times New Roman"/>
        </w:rPr>
        <w:t>Основные положения «Энергетической стратегии России на период до 2035 года».</w:t>
      </w:r>
    </w:p>
    <w:p w:rsidR="00416B7C" w:rsidRPr="00BE0AE5" w:rsidRDefault="00416B7C" w:rsidP="00416B7C">
      <w:pPr>
        <w:pStyle w:val="h4"/>
        <w:rPr>
          <w:rFonts w:cs="Times New Roman"/>
        </w:rPr>
      </w:pPr>
      <w:r w:rsidRPr="00BE0AE5">
        <w:rPr>
          <w:rFonts w:cs="Times New Roman"/>
        </w:rPr>
        <w:lastRenderedPageBreak/>
        <w:t>Практические работы</w:t>
      </w:r>
    </w:p>
    <w:p w:rsidR="00416B7C" w:rsidRPr="00BE0AE5" w:rsidRDefault="00416B7C" w:rsidP="00416B7C">
      <w:pPr>
        <w:pStyle w:val="body"/>
        <w:rPr>
          <w:rFonts w:cs="Times New Roman"/>
        </w:rPr>
      </w:pPr>
      <w:r w:rsidRPr="00BE0AE5">
        <w:rPr>
          <w:rFonts w:cs="Times New Roman"/>
        </w:rPr>
        <w:t>1. Анализ статистических и текстовых материалов с целью сравнения стоимости электроэнергии для населения России в различных регионах.</w:t>
      </w:r>
    </w:p>
    <w:p w:rsidR="00416B7C" w:rsidRPr="00BE0AE5" w:rsidRDefault="00416B7C" w:rsidP="00416B7C">
      <w:pPr>
        <w:pStyle w:val="body"/>
        <w:rPr>
          <w:rFonts w:cs="Times New Roman"/>
        </w:rPr>
      </w:pPr>
      <w:r w:rsidRPr="00BE0AE5">
        <w:rPr>
          <w:rFonts w:cs="Times New Roman"/>
        </w:rPr>
        <w:t>2. Сравнительная оценка возможностей для развития энергетики ВИЭ в отдельных регионах страны.</w:t>
      </w:r>
    </w:p>
    <w:p w:rsidR="00416B7C" w:rsidRPr="00BE0AE5" w:rsidRDefault="00416B7C" w:rsidP="00416B7C">
      <w:pPr>
        <w:pStyle w:val="h3"/>
        <w:rPr>
          <w:rFonts w:cs="Times New Roman"/>
        </w:rPr>
      </w:pPr>
      <w:r w:rsidRPr="00BE0AE5">
        <w:rPr>
          <w:rFonts w:cs="Times New Roman"/>
        </w:rPr>
        <w:t>Тема 3. Металлургический комплекс</w:t>
      </w:r>
    </w:p>
    <w:p w:rsidR="00416B7C" w:rsidRPr="00BE0AE5" w:rsidRDefault="00416B7C" w:rsidP="00416B7C">
      <w:pPr>
        <w:pStyle w:val="body"/>
        <w:rPr>
          <w:rFonts w:cs="Times New Roman"/>
        </w:rPr>
      </w:pPr>
      <w:r w:rsidRPr="00BE0AE5">
        <w:rPr>
          <w:rFonts w:cs="Times New Roman"/>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sidRPr="00BE0AE5">
        <w:rPr>
          <w:rStyle w:val="Italic"/>
          <w:rFonts w:cs="Times New Roman"/>
        </w:rPr>
        <w:t>Основные положения «Стратегии развития чёрной и цветной металлургии России до 2030 года».</w:t>
      </w:r>
    </w:p>
    <w:p w:rsidR="00416B7C" w:rsidRPr="00BE0AE5" w:rsidRDefault="00416B7C" w:rsidP="00416B7C">
      <w:pPr>
        <w:pStyle w:val="h3"/>
        <w:rPr>
          <w:rFonts w:cs="Times New Roman"/>
        </w:rPr>
      </w:pPr>
      <w:r w:rsidRPr="00BE0AE5">
        <w:rPr>
          <w:rFonts w:cs="Times New Roman"/>
        </w:rPr>
        <w:t>Тема 4. Машиностроительный комплекс</w:t>
      </w:r>
    </w:p>
    <w:p w:rsidR="00416B7C" w:rsidRPr="00BE0AE5" w:rsidRDefault="00416B7C" w:rsidP="00416B7C">
      <w:pPr>
        <w:pStyle w:val="body"/>
        <w:rPr>
          <w:rStyle w:val="Italic"/>
          <w:rFonts w:cs="Times New Roman"/>
        </w:rPr>
      </w:pPr>
      <w:r w:rsidRPr="00BE0AE5">
        <w:rPr>
          <w:rFonts w:cs="Times New Roman"/>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sidRPr="00BE0AE5">
        <w:rPr>
          <w:rStyle w:val="Italic"/>
          <w:rFonts w:cs="Times New Roman"/>
        </w:rPr>
        <w:t>Основные положения документов, определяющих стратегию развития отраслей машиностроительного комплекса.</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16B7C" w:rsidRPr="00BE0AE5" w:rsidRDefault="00416B7C" w:rsidP="00416B7C">
      <w:pPr>
        <w:pStyle w:val="h3"/>
        <w:rPr>
          <w:rFonts w:cs="Times New Roman"/>
        </w:rPr>
      </w:pPr>
      <w:r w:rsidRPr="00BE0AE5">
        <w:rPr>
          <w:rFonts w:cs="Times New Roman"/>
        </w:rPr>
        <w:t>Тема 5. Химико-лесной комплекс</w:t>
      </w:r>
    </w:p>
    <w:p w:rsidR="00416B7C" w:rsidRPr="00BE0AE5" w:rsidRDefault="00416B7C" w:rsidP="00416B7C">
      <w:pPr>
        <w:pStyle w:val="h4-first"/>
        <w:rPr>
          <w:rFonts w:cs="Times New Roman"/>
        </w:rPr>
      </w:pPr>
      <w:r w:rsidRPr="00BE0AE5">
        <w:rPr>
          <w:rFonts w:cs="Times New Roman"/>
        </w:rPr>
        <w:t>Химическая промышленность</w:t>
      </w:r>
    </w:p>
    <w:p w:rsidR="00416B7C" w:rsidRPr="00BE0AE5" w:rsidRDefault="00416B7C" w:rsidP="00416B7C">
      <w:pPr>
        <w:pStyle w:val="body"/>
        <w:rPr>
          <w:rFonts w:cs="Times New Roman"/>
        </w:rPr>
      </w:pPr>
      <w:r w:rsidRPr="00BE0AE5">
        <w:rPr>
          <w:rFonts w:cs="Times New Roman"/>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sidRPr="00BE0AE5">
        <w:rPr>
          <w:rStyle w:val="Italic"/>
          <w:rFonts w:cs="Times New Roman"/>
        </w:rPr>
        <w:t>Основные положения «Стратегии развития химического и нефтехимического комплекса на период до 2030 года».</w:t>
      </w:r>
    </w:p>
    <w:p w:rsidR="00416B7C" w:rsidRPr="00BE0AE5" w:rsidRDefault="00416B7C" w:rsidP="00416B7C">
      <w:pPr>
        <w:pStyle w:val="h4"/>
        <w:rPr>
          <w:rFonts w:cs="Times New Roman"/>
        </w:rPr>
      </w:pPr>
      <w:r w:rsidRPr="00BE0AE5">
        <w:rPr>
          <w:rFonts w:cs="Times New Roman"/>
        </w:rPr>
        <w:t>Лесопромышленный комплекс</w:t>
      </w:r>
    </w:p>
    <w:p w:rsidR="00416B7C" w:rsidRPr="00BE0AE5" w:rsidRDefault="00416B7C" w:rsidP="00416B7C">
      <w:pPr>
        <w:pStyle w:val="body"/>
        <w:rPr>
          <w:rFonts w:cs="Times New Roman"/>
        </w:rPr>
      </w:pPr>
      <w:r w:rsidRPr="00BE0AE5">
        <w:rPr>
          <w:rFonts w:cs="Times New Roman"/>
        </w:rPr>
        <w:t>Состав, место и значение в хозяйстве. Место России в мировом производстве продукции лесного комплекса. Лесозаготовительная, деревообрабаты</w:t>
      </w:r>
      <w:r w:rsidRPr="00BE0AE5">
        <w:rPr>
          <w:rFonts w:cs="Times New Roman"/>
        </w:rPr>
        <w:lastRenderedPageBreak/>
        <w:t xml:space="preserve">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416B7C" w:rsidRPr="00BE0AE5" w:rsidRDefault="00416B7C" w:rsidP="00416B7C">
      <w:pPr>
        <w:pStyle w:val="body"/>
        <w:rPr>
          <w:rFonts w:cs="Times New Roman"/>
        </w:rPr>
      </w:pPr>
      <w:r w:rsidRPr="00BE0AE5">
        <w:rPr>
          <w:rFonts w:cs="Times New Roman"/>
        </w:rPr>
        <w:t xml:space="preserve">Лесное хозяйство и окружающая среда. Проблемы и перспективы развития. </w:t>
      </w:r>
      <w:r w:rsidRPr="00BE0AE5">
        <w:rPr>
          <w:rStyle w:val="Italic"/>
          <w:rFonts w:cs="Times New Roman"/>
        </w:rPr>
        <w:t>Основные положения «Стратегии развития лесного комплекса Российской Федерации до 2030 года».</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 xml:space="preserve">1. Анализ документов </w:t>
      </w:r>
      <w:r w:rsidRPr="00BE0AE5">
        <w:rPr>
          <w:rStyle w:val="Italic"/>
          <w:rFonts w:cs="Times New Roman"/>
        </w:rPr>
        <w:t>«Прогноз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sidRPr="00BE0AE5">
        <w:rPr>
          <w:rFonts w:cs="Times New Roman"/>
        </w:rPr>
        <w:t xml:space="preserve"> с целью определения перспектив и проблем развития комплекса.</w:t>
      </w:r>
    </w:p>
    <w:p w:rsidR="00416B7C" w:rsidRPr="00BE0AE5" w:rsidRDefault="00416B7C" w:rsidP="00416B7C">
      <w:pPr>
        <w:pStyle w:val="h3"/>
        <w:rPr>
          <w:rFonts w:cs="Times New Roman"/>
        </w:rPr>
      </w:pPr>
      <w:r w:rsidRPr="00BE0AE5">
        <w:rPr>
          <w:rFonts w:cs="Times New Roman"/>
        </w:rPr>
        <w:t>Тема 6. Агропромышленный комплекс (АПК)</w:t>
      </w:r>
    </w:p>
    <w:p w:rsidR="00416B7C" w:rsidRPr="00BE0AE5" w:rsidRDefault="00416B7C" w:rsidP="00416B7C">
      <w:pPr>
        <w:pStyle w:val="body"/>
        <w:rPr>
          <w:rFonts w:cs="Times New Roman"/>
          <w:spacing w:val="2"/>
        </w:rPr>
      </w:pPr>
      <w:r w:rsidRPr="00BE0AE5">
        <w:rPr>
          <w:rFonts w:cs="Times New Roman"/>
          <w:spacing w:val="2"/>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16B7C" w:rsidRPr="00BE0AE5" w:rsidRDefault="00416B7C" w:rsidP="00416B7C">
      <w:pPr>
        <w:pStyle w:val="body"/>
        <w:rPr>
          <w:rFonts w:cs="Times New Roman"/>
          <w:spacing w:val="-1"/>
        </w:rPr>
      </w:pPr>
      <w:r w:rsidRPr="00BE0AE5">
        <w:rPr>
          <w:rFonts w:cs="Times New Roman"/>
          <w:spacing w:val="-1"/>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BE0AE5">
        <w:rPr>
          <w:rStyle w:val="Italic"/>
          <w:rFonts w:cs="Times New Roman"/>
        </w:rPr>
        <w:t>«Стратегия развития агропромышленного и рыбохозяйственного комплексов Российской Федерации на период до 2030 года».</w:t>
      </w:r>
      <w:r w:rsidRPr="00BE0AE5">
        <w:rPr>
          <w:rFonts w:cs="Times New Roman"/>
        </w:rPr>
        <w:t xml:space="preserve"> </w:t>
      </w:r>
      <w:r w:rsidRPr="00BE0AE5">
        <w:rPr>
          <w:rFonts w:cs="Times New Roman"/>
          <w:spacing w:val="-1"/>
        </w:rPr>
        <w:t>Особенности АПК своего края.</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Определение влияния природных и социальных факторов на размещение отраслей АПК.</w:t>
      </w:r>
    </w:p>
    <w:p w:rsidR="00416B7C" w:rsidRPr="00BE0AE5" w:rsidRDefault="00416B7C" w:rsidP="00416B7C">
      <w:pPr>
        <w:pStyle w:val="h3"/>
        <w:spacing w:before="369"/>
        <w:rPr>
          <w:rFonts w:cs="Times New Roman"/>
        </w:rPr>
      </w:pPr>
      <w:r w:rsidRPr="00BE0AE5">
        <w:rPr>
          <w:rFonts w:cs="Times New Roman"/>
        </w:rPr>
        <w:t xml:space="preserve">Тема 7. Инфраструктурный комплекс </w:t>
      </w:r>
    </w:p>
    <w:p w:rsidR="00416B7C" w:rsidRPr="00BE0AE5" w:rsidRDefault="00416B7C" w:rsidP="00416B7C">
      <w:pPr>
        <w:pStyle w:val="body"/>
        <w:rPr>
          <w:rFonts w:cs="Times New Roman"/>
        </w:rPr>
      </w:pPr>
      <w:r w:rsidRPr="00BE0AE5">
        <w:rPr>
          <w:rFonts w:cs="Times New Roman"/>
        </w:rPr>
        <w:t xml:space="preserve">Состав: транспорт, информационная инфраструктура; сфера обслуживания, рекреационное хозяйство — место и значение в хозяйстве. </w:t>
      </w:r>
    </w:p>
    <w:p w:rsidR="00416B7C" w:rsidRPr="00BE0AE5" w:rsidRDefault="00416B7C" w:rsidP="00416B7C">
      <w:pPr>
        <w:pStyle w:val="body"/>
        <w:rPr>
          <w:rFonts w:cs="Times New Roman"/>
        </w:rPr>
      </w:pPr>
      <w:r w:rsidRPr="00BE0AE5">
        <w:rPr>
          <w:rFonts w:cs="Times New Roman"/>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rsidR="00416B7C" w:rsidRPr="00BE0AE5" w:rsidRDefault="00416B7C" w:rsidP="00416B7C">
      <w:pPr>
        <w:pStyle w:val="body"/>
        <w:rPr>
          <w:rFonts w:cs="Times New Roman"/>
        </w:rPr>
      </w:pPr>
      <w:r w:rsidRPr="00BE0AE5">
        <w:rPr>
          <w:rFonts w:cs="Times New Roman"/>
        </w:rPr>
        <w:t xml:space="preserve">Транспорт и охрана окружающей среды. </w:t>
      </w:r>
    </w:p>
    <w:p w:rsidR="00416B7C" w:rsidRPr="00BE0AE5" w:rsidRDefault="00416B7C" w:rsidP="00416B7C">
      <w:pPr>
        <w:pStyle w:val="body"/>
        <w:rPr>
          <w:rFonts w:cs="Times New Roman"/>
        </w:rPr>
      </w:pPr>
      <w:r w:rsidRPr="00BE0AE5">
        <w:rPr>
          <w:rFonts w:cs="Times New Roman"/>
        </w:rPr>
        <w:t xml:space="preserve">Информационная инфраструктура. Рекреационное хозяйство. Особенности сферы обслуживания своего края. </w:t>
      </w:r>
    </w:p>
    <w:p w:rsidR="00416B7C" w:rsidRPr="00BE0AE5" w:rsidRDefault="00416B7C" w:rsidP="00416B7C">
      <w:pPr>
        <w:pStyle w:val="body"/>
        <w:rPr>
          <w:rFonts w:cs="Times New Roman"/>
          <w:spacing w:val="3"/>
        </w:rPr>
      </w:pPr>
      <w:r w:rsidRPr="00BE0AE5">
        <w:rPr>
          <w:rFonts w:cs="Times New Roman"/>
          <w:spacing w:val="3"/>
        </w:rPr>
        <w:lastRenderedPageBreak/>
        <w:t xml:space="preserve">Проблемы и перспективы развития комплекса. </w:t>
      </w:r>
      <w:r w:rsidRPr="00BE0AE5">
        <w:rPr>
          <w:rStyle w:val="Italic"/>
          <w:rFonts w:cs="Times New Roman"/>
          <w:spacing w:val="3"/>
        </w:rPr>
        <w:t>«Стратегия развития транспорта России на период до 2030 года, Федеральный проект «Информационная инфраструктура»</w:t>
      </w:r>
      <w:r w:rsidRPr="00BE0AE5">
        <w:rPr>
          <w:rFonts w:cs="Times New Roman"/>
          <w:spacing w:val="3"/>
        </w:rPr>
        <w:t>.</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16B7C" w:rsidRPr="00BE0AE5" w:rsidRDefault="00416B7C" w:rsidP="00416B7C">
      <w:pPr>
        <w:pStyle w:val="body"/>
        <w:rPr>
          <w:rFonts w:cs="Times New Roman"/>
        </w:rPr>
      </w:pPr>
      <w:r w:rsidRPr="00BE0AE5">
        <w:rPr>
          <w:rFonts w:cs="Times New Roman"/>
        </w:rPr>
        <w:t>2. Характеристика туристско-рекреационного потенциала своего края.</w:t>
      </w:r>
    </w:p>
    <w:p w:rsidR="00416B7C" w:rsidRPr="00BE0AE5" w:rsidRDefault="00416B7C" w:rsidP="00416B7C">
      <w:pPr>
        <w:pStyle w:val="h3"/>
        <w:spacing w:before="369"/>
        <w:rPr>
          <w:rFonts w:cs="Times New Roman"/>
        </w:rPr>
      </w:pPr>
      <w:r w:rsidRPr="00BE0AE5">
        <w:rPr>
          <w:rFonts w:cs="Times New Roman"/>
        </w:rPr>
        <w:t xml:space="preserve">Тема 8. Обобщение знаний </w:t>
      </w:r>
    </w:p>
    <w:p w:rsidR="00416B7C" w:rsidRPr="00BE0AE5" w:rsidRDefault="00416B7C" w:rsidP="00416B7C">
      <w:pPr>
        <w:pStyle w:val="body"/>
        <w:rPr>
          <w:rFonts w:cs="Times New Roman"/>
        </w:rPr>
      </w:pPr>
      <w:r w:rsidRPr="00BE0AE5">
        <w:rPr>
          <w:rFonts w:cs="Times New Roman"/>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16B7C" w:rsidRPr="00BE0AE5" w:rsidRDefault="00416B7C" w:rsidP="00416B7C">
      <w:pPr>
        <w:pStyle w:val="body"/>
        <w:rPr>
          <w:rFonts w:cs="Times New Roman"/>
        </w:rPr>
      </w:pPr>
      <w:r w:rsidRPr="00BE0AE5">
        <w:rPr>
          <w:rFonts w:cs="Times New Roman"/>
        </w:rPr>
        <w:t xml:space="preserve">Развитие хозяйства и состояние окружающей среды. </w:t>
      </w:r>
      <w:r w:rsidRPr="00BE0AE5">
        <w:rPr>
          <w:rStyle w:val="Italic"/>
          <w:rFonts w:cs="Times New Roman"/>
        </w:rPr>
        <w:t>«Стратегия экологической безопасности Российской Федерации до 2025 года»</w:t>
      </w:r>
      <w:r w:rsidRPr="00BE0AE5">
        <w:rPr>
          <w:rFonts w:cs="Times New Roman"/>
        </w:rPr>
        <w:t xml:space="preserve"> и государственные меры по переходу России к модели устойчивого развития.</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rsidR="00416B7C" w:rsidRPr="00BE0AE5" w:rsidRDefault="00416B7C" w:rsidP="00416B7C">
      <w:pPr>
        <w:pStyle w:val="h2"/>
        <w:spacing w:before="283"/>
        <w:rPr>
          <w:rFonts w:cs="Times New Roman"/>
        </w:rPr>
      </w:pPr>
      <w:r w:rsidRPr="00BE0AE5">
        <w:rPr>
          <w:rFonts w:cs="Times New Roman"/>
        </w:rPr>
        <w:t xml:space="preserve">Раздел 5. Регионы России </w:t>
      </w:r>
    </w:p>
    <w:p w:rsidR="00416B7C" w:rsidRPr="00BE0AE5" w:rsidRDefault="00416B7C" w:rsidP="00416B7C">
      <w:pPr>
        <w:pStyle w:val="h3-first"/>
        <w:rPr>
          <w:rFonts w:cs="Times New Roman"/>
        </w:rPr>
      </w:pPr>
      <w:r w:rsidRPr="00BE0AE5">
        <w:rPr>
          <w:rFonts w:cs="Times New Roman"/>
        </w:rPr>
        <w:t>Тема 1. Западный макрорегион (Европейская часть) России</w:t>
      </w:r>
    </w:p>
    <w:p w:rsidR="00416B7C" w:rsidRPr="00BE0AE5" w:rsidRDefault="00416B7C" w:rsidP="00416B7C">
      <w:pPr>
        <w:pStyle w:val="body"/>
        <w:rPr>
          <w:rFonts w:cs="Times New Roman"/>
        </w:rPr>
      </w:pPr>
      <w:r w:rsidRPr="00BE0AE5">
        <w:rPr>
          <w:rFonts w:cs="Times New Roman"/>
        </w:rPr>
        <w:t>Географические особенности географических районов: Европейский Север России, Северо-Запад России, Центральная</w:t>
      </w:r>
      <w:r w:rsidR="00571787" w:rsidRPr="00BE0AE5">
        <w:rPr>
          <w:rFonts w:cs="Times New Roman"/>
        </w:rPr>
        <w:t xml:space="preserve"> </w:t>
      </w:r>
      <w:r w:rsidRPr="00BE0AE5">
        <w:rPr>
          <w:rFonts w:cs="Times New Roman"/>
        </w:rPr>
        <w:t>Россия, Поволжье, Юг Европейской части России, Урал. Географическое положение. Особенности природно-ресурсного</w:t>
      </w:r>
      <w:r w:rsidR="00571787" w:rsidRPr="00BE0AE5">
        <w:rPr>
          <w:rFonts w:cs="Times New Roman"/>
        </w:rPr>
        <w:t xml:space="preserve"> </w:t>
      </w:r>
      <w:r w:rsidRPr="00BE0AE5">
        <w:rPr>
          <w:rFonts w:cs="Times New Roman"/>
        </w:rPr>
        <w:t>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16B7C" w:rsidRPr="00BE0AE5" w:rsidRDefault="00416B7C" w:rsidP="00416B7C">
      <w:pPr>
        <w:pStyle w:val="h4"/>
        <w:rPr>
          <w:rFonts w:cs="Times New Roman"/>
        </w:rPr>
      </w:pPr>
      <w:r w:rsidRPr="00BE0AE5">
        <w:rPr>
          <w:rFonts w:cs="Times New Roman"/>
        </w:rPr>
        <w:t>Практические работы</w:t>
      </w:r>
    </w:p>
    <w:p w:rsidR="00416B7C" w:rsidRPr="00BE0AE5" w:rsidRDefault="00416B7C" w:rsidP="00416B7C">
      <w:pPr>
        <w:pStyle w:val="body"/>
        <w:rPr>
          <w:rFonts w:cs="Times New Roman"/>
        </w:rPr>
      </w:pPr>
      <w:r w:rsidRPr="00BE0AE5">
        <w:rPr>
          <w:rFonts w:cs="Times New Roman"/>
        </w:rPr>
        <w:t>1. Сравнение ЭГП двух географических районов страны по разным источникам информации.</w:t>
      </w:r>
    </w:p>
    <w:p w:rsidR="00416B7C" w:rsidRPr="00BE0AE5" w:rsidRDefault="00416B7C" w:rsidP="00416B7C">
      <w:pPr>
        <w:pStyle w:val="body"/>
        <w:rPr>
          <w:rFonts w:cs="Times New Roman"/>
        </w:rPr>
      </w:pPr>
      <w:r w:rsidRPr="00BE0AE5">
        <w:rPr>
          <w:rFonts w:cs="Times New Roman"/>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16B7C" w:rsidRPr="00BE0AE5" w:rsidRDefault="00416B7C" w:rsidP="00416B7C">
      <w:pPr>
        <w:pStyle w:val="h3"/>
        <w:rPr>
          <w:rFonts w:cs="Times New Roman"/>
        </w:rPr>
      </w:pPr>
      <w:r w:rsidRPr="00BE0AE5">
        <w:rPr>
          <w:rFonts w:cs="Times New Roman"/>
        </w:rPr>
        <w:lastRenderedPageBreak/>
        <w:t>Тема 2. Восточный макрорегион (Азиатская часть) России</w:t>
      </w:r>
    </w:p>
    <w:p w:rsidR="00416B7C" w:rsidRPr="00BE0AE5" w:rsidRDefault="00416B7C" w:rsidP="00416B7C">
      <w:pPr>
        <w:pStyle w:val="body"/>
        <w:rPr>
          <w:rFonts w:cs="Times New Roman"/>
        </w:rPr>
      </w:pPr>
      <w:r w:rsidRPr="00BE0AE5">
        <w:rPr>
          <w:rFonts w:cs="Times New Roman"/>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16B7C" w:rsidRPr="00BE0AE5" w:rsidRDefault="00416B7C" w:rsidP="00416B7C">
      <w:pPr>
        <w:pStyle w:val="h4"/>
        <w:rPr>
          <w:rFonts w:cs="Times New Roman"/>
        </w:rPr>
      </w:pPr>
      <w:r w:rsidRPr="00BE0AE5">
        <w:rPr>
          <w:rFonts w:cs="Times New Roman"/>
        </w:rPr>
        <w:t>Практическая работа</w:t>
      </w:r>
    </w:p>
    <w:p w:rsidR="00416B7C" w:rsidRPr="00BE0AE5" w:rsidRDefault="00416B7C" w:rsidP="00416B7C">
      <w:pPr>
        <w:pStyle w:val="body"/>
        <w:rPr>
          <w:rFonts w:cs="Times New Roman"/>
        </w:rPr>
      </w:pPr>
      <w:r w:rsidRPr="00BE0AE5">
        <w:rPr>
          <w:rFonts w:cs="Times New Roman"/>
        </w:rPr>
        <w:t>1. Сравнение человеческого капитала двух географических районов (субъектов Российской Федерации) по заданным критериям.</w:t>
      </w:r>
    </w:p>
    <w:p w:rsidR="00416B7C" w:rsidRPr="00BE0AE5" w:rsidRDefault="00416B7C" w:rsidP="00416B7C">
      <w:pPr>
        <w:pStyle w:val="h3"/>
        <w:rPr>
          <w:rFonts w:cs="Times New Roman"/>
        </w:rPr>
      </w:pPr>
      <w:r w:rsidRPr="00BE0AE5">
        <w:rPr>
          <w:rFonts w:cs="Times New Roman"/>
        </w:rPr>
        <w:t xml:space="preserve">Тема 3. Обобщение знаний </w:t>
      </w:r>
    </w:p>
    <w:p w:rsidR="00416B7C" w:rsidRPr="00BE0AE5" w:rsidRDefault="00416B7C" w:rsidP="00416B7C">
      <w:pPr>
        <w:pStyle w:val="body"/>
        <w:rPr>
          <w:rFonts w:cs="Times New Roman"/>
          <w:spacing w:val="2"/>
        </w:rPr>
      </w:pPr>
      <w:r w:rsidRPr="00BE0AE5">
        <w:rPr>
          <w:rFonts w:cs="Times New Roman"/>
          <w:spacing w:val="2"/>
        </w:rPr>
        <w:t xml:space="preserve">Федеральные и региональные целевые программы. </w:t>
      </w:r>
      <w:r w:rsidRPr="00BE0AE5">
        <w:rPr>
          <w:rStyle w:val="Italic"/>
          <w:rFonts w:cs="Times New Roman"/>
          <w:spacing w:val="2"/>
        </w:rPr>
        <w:t>Государственная программа Российской Федерации «Социально-экономическое развитие Арктической зоны Российской Федерации»</w:t>
      </w:r>
      <w:r w:rsidRPr="00BE0AE5">
        <w:rPr>
          <w:rFonts w:cs="Times New Roman"/>
          <w:spacing w:val="2"/>
        </w:rPr>
        <w:t xml:space="preserve">. </w:t>
      </w:r>
    </w:p>
    <w:p w:rsidR="00416B7C" w:rsidRPr="00BE0AE5" w:rsidRDefault="00416B7C" w:rsidP="00416B7C">
      <w:pPr>
        <w:pStyle w:val="h2"/>
        <w:rPr>
          <w:rFonts w:cs="Times New Roman"/>
        </w:rPr>
      </w:pPr>
      <w:r w:rsidRPr="00BE0AE5">
        <w:rPr>
          <w:rFonts w:cs="Times New Roman"/>
        </w:rPr>
        <w:t xml:space="preserve">Раздел 6. Россия в современном мире </w:t>
      </w:r>
    </w:p>
    <w:p w:rsidR="00416B7C" w:rsidRPr="00BE0AE5" w:rsidRDefault="00416B7C" w:rsidP="00416B7C">
      <w:pPr>
        <w:pStyle w:val="body"/>
        <w:rPr>
          <w:rFonts w:cs="Times New Roman"/>
        </w:rPr>
      </w:pPr>
      <w:r w:rsidRPr="00BE0AE5">
        <w:rPr>
          <w:rFonts w:cs="Times New Roman"/>
        </w:rPr>
        <w:t xml:space="preserve">Россия в системе международного географического разделения труда. </w:t>
      </w:r>
      <w:r w:rsidRPr="00BE0AE5">
        <w:rPr>
          <w:rStyle w:val="Italic"/>
          <w:rFonts w:cs="Times New Roman"/>
        </w:rPr>
        <w:t xml:space="preserve">Россия в составе международных экономических и политических организаций. Взаимосвязи России с другими странами мира. </w:t>
      </w:r>
      <w:r w:rsidRPr="00BE0AE5">
        <w:rPr>
          <w:rFonts w:cs="Times New Roman"/>
        </w:rPr>
        <w:t>Россия и страны СНГ. ЕАЭС.</w:t>
      </w:r>
    </w:p>
    <w:p w:rsidR="00416B7C" w:rsidRPr="00BE0AE5" w:rsidRDefault="00416B7C" w:rsidP="00416B7C">
      <w:pPr>
        <w:pStyle w:val="body"/>
        <w:rPr>
          <w:rFonts w:cs="Times New Roman"/>
          <w:sz w:val="24"/>
          <w:szCs w:val="24"/>
        </w:rPr>
      </w:pPr>
      <w:r w:rsidRPr="00BE0AE5">
        <w:rPr>
          <w:rFonts w:cs="Times New Roman"/>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BE0AE5">
        <w:rPr>
          <w:rFonts w:cs="Times New Roman"/>
          <w:sz w:val="24"/>
          <w:szCs w:val="24"/>
        </w:rPr>
        <w:t>.</w:t>
      </w:r>
    </w:p>
    <w:p w:rsidR="00416B7C" w:rsidRPr="00BE0AE5" w:rsidRDefault="00416B7C" w:rsidP="00EA03B1">
      <w:pPr>
        <w:pStyle w:val="h1"/>
        <w:spacing w:before="0" w:after="0" w:line="240" w:lineRule="auto"/>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«ГЕОГРАФИЯ» </w:t>
      </w:r>
      <w:r w:rsidRPr="00BE0AE5">
        <w:rPr>
          <w:rFonts w:cs="Times New Roman"/>
        </w:rPr>
        <w:br/>
        <w:t>НА УРОВНЕ ОСНОВНОГО ОБЩЕГО ОБРАЗОВАНИЯ</w:t>
      </w:r>
    </w:p>
    <w:p w:rsidR="00416B7C" w:rsidRPr="00BE0AE5" w:rsidRDefault="00416B7C" w:rsidP="00416B7C">
      <w:pPr>
        <w:pStyle w:val="h2"/>
        <w:spacing w:before="128"/>
        <w:rPr>
          <w:rFonts w:cs="Times New Roman"/>
        </w:rPr>
      </w:pPr>
      <w:r w:rsidRPr="00BE0AE5">
        <w:rPr>
          <w:rFonts w:cs="Times New Roman"/>
        </w:rPr>
        <w:t xml:space="preserve">Личностные Результаты </w:t>
      </w:r>
    </w:p>
    <w:p w:rsidR="00416B7C" w:rsidRPr="00BE0AE5" w:rsidRDefault="00416B7C" w:rsidP="00416B7C">
      <w:pPr>
        <w:pStyle w:val="body"/>
        <w:rPr>
          <w:rFonts w:cs="Times New Roman"/>
        </w:rPr>
      </w:pPr>
      <w:r w:rsidRPr="00BE0AE5">
        <w:rPr>
          <w:rFonts w:cs="Times New Roman"/>
        </w:rP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rsidR="00416B7C" w:rsidRPr="00BE0AE5" w:rsidRDefault="00416B7C" w:rsidP="00416B7C">
      <w:pPr>
        <w:pStyle w:val="body"/>
        <w:rPr>
          <w:rFonts w:cs="Times New Roman"/>
        </w:rPr>
      </w:pPr>
      <w:r w:rsidRPr="00BE0AE5">
        <w:rPr>
          <w:rStyle w:val="Italic"/>
          <w:rFonts w:cs="Times New Roman"/>
        </w:rPr>
        <w:t>Патриотического воспитания</w:t>
      </w:r>
      <w:r w:rsidRPr="00BE0AE5">
        <w:rPr>
          <w:rFonts w:cs="Times New Roman"/>
        </w:rPr>
        <w:t>:</w:t>
      </w:r>
      <w:r w:rsidRPr="00BE0AE5">
        <w:rPr>
          <w:rStyle w:val="Italic"/>
          <w:rFonts w:cs="Times New Roman"/>
        </w:rPr>
        <w:t xml:space="preserve"> </w:t>
      </w:r>
      <w:r w:rsidRPr="00BE0AE5">
        <w:rPr>
          <w:rFonts w:cs="Times New Roman"/>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16B7C" w:rsidRPr="00BE0AE5" w:rsidRDefault="00416B7C" w:rsidP="00416B7C">
      <w:pPr>
        <w:pStyle w:val="body"/>
        <w:rPr>
          <w:rFonts w:cs="Times New Roman"/>
        </w:rPr>
      </w:pPr>
      <w:r w:rsidRPr="00BE0AE5">
        <w:rPr>
          <w:rStyle w:val="Italic"/>
          <w:rFonts w:cs="Times New Roman"/>
        </w:rPr>
        <w:t>Гражданского воспитания</w:t>
      </w:r>
      <w:r w:rsidRPr="00BE0AE5">
        <w:rPr>
          <w:rFonts w:cs="Times New Roman"/>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16B7C" w:rsidRPr="00BE0AE5" w:rsidRDefault="00416B7C" w:rsidP="00416B7C">
      <w:pPr>
        <w:pStyle w:val="body"/>
        <w:rPr>
          <w:rFonts w:cs="Times New Roman"/>
        </w:rPr>
      </w:pPr>
      <w:r w:rsidRPr="00BE0AE5">
        <w:rPr>
          <w:rStyle w:val="Italic"/>
          <w:rFonts w:cs="Times New Roman"/>
        </w:rPr>
        <w:t>Духовно-нравственного воспитания</w:t>
      </w:r>
      <w:r w:rsidRPr="00BE0AE5">
        <w:rPr>
          <w:rFonts w:cs="Times New Roman"/>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16B7C" w:rsidRPr="00BE0AE5" w:rsidRDefault="00416B7C" w:rsidP="00416B7C">
      <w:pPr>
        <w:pStyle w:val="body"/>
        <w:rPr>
          <w:rFonts w:cs="Times New Roman"/>
        </w:rPr>
      </w:pPr>
      <w:r w:rsidRPr="00BE0AE5">
        <w:rPr>
          <w:rStyle w:val="Italic"/>
          <w:rFonts w:cs="Times New Roman"/>
        </w:rPr>
        <w:t>Эстетического воспитания</w:t>
      </w:r>
      <w:r w:rsidRPr="00BE0AE5">
        <w:rPr>
          <w:rFonts w:cs="Times New Roman"/>
        </w:rPr>
        <w:t>:</w:t>
      </w:r>
      <w:r w:rsidRPr="00BE0AE5">
        <w:rPr>
          <w:rStyle w:val="Italic"/>
          <w:rFonts w:cs="Times New Roman"/>
        </w:rPr>
        <w:t xml:space="preserve"> </w:t>
      </w:r>
      <w:r w:rsidRPr="00BE0AE5">
        <w:rPr>
          <w:rFonts w:cs="Times New Roman"/>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16B7C" w:rsidRPr="00BE0AE5" w:rsidRDefault="00416B7C" w:rsidP="00416B7C">
      <w:pPr>
        <w:pStyle w:val="body"/>
        <w:rPr>
          <w:rFonts w:cs="Times New Roman"/>
        </w:rPr>
      </w:pPr>
      <w:r w:rsidRPr="00BE0AE5">
        <w:rPr>
          <w:rStyle w:val="Italic"/>
          <w:rFonts w:cs="Times New Roman"/>
        </w:rPr>
        <w:lastRenderedPageBreak/>
        <w:t>Ценности научного познания</w:t>
      </w:r>
      <w:r w:rsidRPr="00BE0AE5">
        <w:rPr>
          <w:rFonts w:cs="Times New Roman"/>
        </w:rPr>
        <w:t>:</w:t>
      </w:r>
      <w:r w:rsidRPr="00BE0AE5">
        <w:rPr>
          <w:rStyle w:val="Italic"/>
          <w:rFonts w:cs="Times New Roman"/>
        </w:rPr>
        <w:t xml:space="preserve"> </w:t>
      </w:r>
      <w:r w:rsidRPr="00BE0AE5">
        <w:rPr>
          <w:rFonts w:cs="Times New Roman"/>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16B7C" w:rsidRPr="00BE0AE5" w:rsidRDefault="00416B7C" w:rsidP="00416B7C">
      <w:pPr>
        <w:pStyle w:val="body"/>
        <w:rPr>
          <w:rFonts w:cs="Times New Roman"/>
          <w:spacing w:val="-2"/>
        </w:rPr>
      </w:pPr>
      <w:r w:rsidRPr="00BE0AE5">
        <w:rPr>
          <w:rStyle w:val="Italic"/>
          <w:rFonts w:cs="Times New Roman"/>
          <w:spacing w:val="-2"/>
        </w:rPr>
        <w:t>Физического воспитания, формирования культуры здоровья и эмоционального благополучия</w:t>
      </w:r>
      <w:r w:rsidRPr="00BE0AE5">
        <w:rPr>
          <w:rFonts w:cs="Times New Roman"/>
          <w:spacing w:val="-2"/>
        </w:rPr>
        <w:t>:</w:t>
      </w:r>
      <w:r w:rsidRPr="00BE0AE5">
        <w:rPr>
          <w:rStyle w:val="Italic"/>
          <w:rFonts w:cs="Times New Roman"/>
          <w:spacing w:val="-2"/>
        </w:rPr>
        <w:t xml:space="preserve"> </w:t>
      </w:r>
      <w:r w:rsidRPr="00BE0AE5">
        <w:rPr>
          <w:rFonts w:cs="Times New Roman"/>
          <w:spacing w:val="-2"/>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16B7C" w:rsidRPr="00BE0AE5" w:rsidRDefault="00416B7C" w:rsidP="00416B7C">
      <w:pPr>
        <w:pStyle w:val="body"/>
        <w:rPr>
          <w:rFonts w:cs="Times New Roman"/>
        </w:rPr>
      </w:pPr>
      <w:r w:rsidRPr="00BE0AE5">
        <w:rPr>
          <w:rStyle w:val="Italic"/>
          <w:rFonts w:cs="Times New Roman"/>
        </w:rPr>
        <w:t>Трудового воспитания</w:t>
      </w:r>
      <w:r w:rsidRPr="00BE0AE5">
        <w:rPr>
          <w:rFonts w:cs="Times New Roman"/>
        </w:rPr>
        <w:t>:</w:t>
      </w:r>
      <w:r w:rsidRPr="00BE0AE5">
        <w:rPr>
          <w:rStyle w:val="Italic"/>
          <w:rFonts w:cs="Times New Roman"/>
        </w:rPr>
        <w:t xml:space="preserve"> </w:t>
      </w:r>
      <w:r w:rsidRPr="00BE0AE5">
        <w:rPr>
          <w:rFonts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6B7C" w:rsidRPr="00BE0AE5" w:rsidRDefault="00416B7C" w:rsidP="00416B7C">
      <w:pPr>
        <w:pStyle w:val="body"/>
        <w:rPr>
          <w:rFonts w:cs="Times New Roman"/>
        </w:rPr>
      </w:pPr>
      <w:r w:rsidRPr="00BE0AE5">
        <w:rPr>
          <w:rStyle w:val="Italic"/>
          <w:rFonts w:cs="Times New Roman"/>
        </w:rPr>
        <w:t>Экологического воспитания</w:t>
      </w:r>
      <w:r w:rsidRPr="00BE0AE5">
        <w:rPr>
          <w:rFonts w:cs="Times New Roman"/>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6B7C" w:rsidRPr="00BE0AE5" w:rsidRDefault="00416B7C" w:rsidP="00416B7C">
      <w:pPr>
        <w:pStyle w:val="h2"/>
        <w:rPr>
          <w:rFonts w:cs="Times New Roman"/>
        </w:rPr>
      </w:pPr>
      <w:r w:rsidRPr="00BE0AE5">
        <w:rPr>
          <w:rFonts w:cs="Times New Roman"/>
        </w:rPr>
        <w:t xml:space="preserve">Метапредметные результаты </w:t>
      </w:r>
    </w:p>
    <w:p w:rsidR="00416B7C" w:rsidRPr="00BE0AE5" w:rsidRDefault="00416B7C" w:rsidP="00416B7C">
      <w:pPr>
        <w:pStyle w:val="body"/>
        <w:rPr>
          <w:rFonts w:cs="Times New Roman"/>
        </w:rPr>
      </w:pPr>
      <w:r w:rsidRPr="00BE0AE5">
        <w:rPr>
          <w:rFonts w:cs="Times New Roman"/>
        </w:rPr>
        <w:t xml:space="preserve">Изучение географии в основной школе способствует достижению </w:t>
      </w:r>
      <w:r w:rsidRPr="00BE0AE5">
        <w:rPr>
          <w:rStyle w:val="Bold"/>
          <w:rFonts w:cs="Times New Roman"/>
        </w:rPr>
        <w:t>метапредметных</w:t>
      </w:r>
      <w:r w:rsidRPr="00BE0AE5">
        <w:rPr>
          <w:rFonts w:cs="Times New Roman"/>
        </w:rPr>
        <w:t xml:space="preserve"> результатов, в том числе:</w:t>
      </w:r>
    </w:p>
    <w:p w:rsidR="00416B7C" w:rsidRPr="00BE0AE5" w:rsidRDefault="00416B7C" w:rsidP="00416B7C">
      <w:pPr>
        <w:pStyle w:val="h4"/>
        <w:rPr>
          <w:rFonts w:cs="Times New Roman"/>
        </w:rPr>
      </w:pPr>
      <w:r w:rsidRPr="00BE0AE5">
        <w:rPr>
          <w:rFonts w:cs="Times New Roman"/>
        </w:rPr>
        <w:lastRenderedPageBreak/>
        <w:t>Овладению универсальными познавательными действиями:</w:t>
      </w:r>
    </w:p>
    <w:p w:rsidR="00416B7C" w:rsidRPr="00BE0AE5" w:rsidRDefault="00416B7C" w:rsidP="00416B7C">
      <w:pPr>
        <w:pStyle w:val="h5"/>
        <w:rPr>
          <w:rFonts w:cs="Times New Roman"/>
        </w:rPr>
      </w:pPr>
      <w:r w:rsidRPr="00BE0AE5">
        <w:rPr>
          <w:rFonts w:cs="Times New Roman"/>
        </w:rPr>
        <w:t>Базовые логические действия</w:t>
      </w:r>
    </w:p>
    <w:p w:rsidR="00416B7C" w:rsidRPr="00BE0AE5" w:rsidRDefault="00416B7C" w:rsidP="00416B7C">
      <w:pPr>
        <w:pStyle w:val="list-dash"/>
        <w:rPr>
          <w:rFonts w:cs="Times New Roman"/>
        </w:rPr>
      </w:pPr>
      <w:r w:rsidRPr="00BE0AE5">
        <w:rPr>
          <w:rFonts w:cs="Times New Roman"/>
        </w:rPr>
        <w:t xml:space="preserve">Выявлять и характеризовать существенные признаки географических объектов, процессов и явлений; </w:t>
      </w:r>
    </w:p>
    <w:p w:rsidR="00416B7C" w:rsidRPr="00BE0AE5" w:rsidRDefault="00416B7C" w:rsidP="00416B7C">
      <w:pPr>
        <w:pStyle w:val="list-dash"/>
        <w:rPr>
          <w:rFonts w:cs="Times New Roman"/>
        </w:rPr>
      </w:pPr>
      <w:r w:rsidRPr="00BE0AE5">
        <w:rPr>
          <w:rFonts w:cs="Times New Roman"/>
        </w:rPr>
        <w:t xml:space="preserve">устанавливать существенный признак классификации географических объектов, процессов и явлений, основания для их сравнения; </w:t>
      </w:r>
    </w:p>
    <w:p w:rsidR="00416B7C" w:rsidRPr="00BE0AE5" w:rsidRDefault="00416B7C" w:rsidP="00416B7C">
      <w:pPr>
        <w:pStyle w:val="list-dash"/>
        <w:rPr>
          <w:rFonts w:cs="Times New Roman"/>
        </w:rPr>
      </w:pPr>
      <w:r w:rsidRPr="00BE0AE5">
        <w:rPr>
          <w:rFonts w:cs="Times New Roman"/>
        </w:rPr>
        <w:t xml:space="preserve">выявлять закономерности и противоречия в рассматриваемых фактах и данных наблюдений с учётом предложенной географической задачи; </w:t>
      </w:r>
    </w:p>
    <w:p w:rsidR="00416B7C" w:rsidRPr="00BE0AE5" w:rsidRDefault="00416B7C" w:rsidP="00416B7C">
      <w:pPr>
        <w:pStyle w:val="list-dash"/>
        <w:rPr>
          <w:rFonts w:cs="Times New Roman"/>
        </w:rPr>
      </w:pPr>
      <w:r w:rsidRPr="00BE0AE5">
        <w:rPr>
          <w:rFonts w:cs="Times New Roman"/>
        </w:rPr>
        <w:t>выявлять дефициты географической информации, данных, необходимых для решения поставленной задачи;</w:t>
      </w:r>
    </w:p>
    <w:p w:rsidR="00416B7C" w:rsidRPr="00BE0AE5" w:rsidRDefault="00416B7C" w:rsidP="00416B7C">
      <w:pPr>
        <w:pStyle w:val="list-dash"/>
        <w:rPr>
          <w:rFonts w:cs="Times New Roman"/>
          <w:spacing w:val="-2"/>
        </w:rPr>
      </w:pPr>
      <w:r w:rsidRPr="00BE0AE5">
        <w:rPr>
          <w:rFonts w:cs="Times New Roman"/>
          <w:spacing w:val="-2"/>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16B7C" w:rsidRPr="00BE0AE5" w:rsidRDefault="00416B7C" w:rsidP="00416B7C">
      <w:pPr>
        <w:pStyle w:val="list-dash"/>
        <w:rPr>
          <w:rFonts w:cs="Times New Roman"/>
        </w:rPr>
      </w:pPr>
      <w:r w:rsidRPr="00BE0AE5">
        <w:rPr>
          <w:rFonts w:cs="Times New Roman"/>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h5"/>
        <w:rPr>
          <w:rFonts w:cs="Times New Roman"/>
        </w:rPr>
      </w:pPr>
      <w:r w:rsidRPr="00BE0AE5">
        <w:rPr>
          <w:rFonts w:cs="Times New Roman"/>
        </w:rPr>
        <w:t>Базовые исследовательские действия</w:t>
      </w:r>
    </w:p>
    <w:p w:rsidR="00416B7C" w:rsidRPr="00BE0AE5" w:rsidRDefault="00416B7C" w:rsidP="00416B7C">
      <w:pPr>
        <w:pStyle w:val="list-dash"/>
        <w:rPr>
          <w:rFonts w:cs="Times New Roman"/>
        </w:rPr>
      </w:pPr>
      <w:r w:rsidRPr="00BE0AE5">
        <w:rPr>
          <w:rFonts w:cs="Times New Roman"/>
        </w:rPr>
        <w:t>Использовать географические вопросы как исследовательский инструмент познания;</w:t>
      </w:r>
    </w:p>
    <w:p w:rsidR="00416B7C" w:rsidRPr="00BE0AE5" w:rsidRDefault="00416B7C" w:rsidP="00416B7C">
      <w:pPr>
        <w:pStyle w:val="list-dash"/>
        <w:rPr>
          <w:rFonts w:cs="Times New Roman"/>
        </w:rPr>
      </w:pPr>
      <w:r w:rsidRPr="00BE0AE5">
        <w:rPr>
          <w:rFonts w:cs="Times New Roman"/>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16B7C" w:rsidRPr="00BE0AE5" w:rsidRDefault="00416B7C" w:rsidP="00416B7C">
      <w:pPr>
        <w:pStyle w:val="list-dash"/>
        <w:rPr>
          <w:rFonts w:cs="Times New Roman"/>
          <w:spacing w:val="1"/>
        </w:rPr>
      </w:pPr>
      <w:r w:rsidRPr="00BE0AE5">
        <w:rPr>
          <w:rFonts w:cs="Times New Roman"/>
          <w:spacing w:val="1"/>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16B7C" w:rsidRPr="00BE0AE5" w:rsidRDefault="00416B7C" w:rsidP="00416B7C">
      <w:pPr>
        <w:pStyle w:val="list-dash"/>
        <w:rPr>
          <w:rFonts w:cs="Times New Roman"/>
        </w:rPr>
      </w:pPr>
      <w:r w:rsidRPr="00BE0AE5">
        <w:rPr>
          <w:rFonts w:cs="Times New Roman"/>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16B7C" w:rsidRPr="00BE0AE5" w:rsidRDefault="00416B7C" w:rsidP="00416B7C">
      <w:pPr>
        <w:pStyle w:val="list-dash"/>
        <w:rPr>
          <w:rFonts w:cs="Times New Roman"/>
        </w:rPr>
      </w:pPr>
      <w:r w:rsidRPr="00BE0AE5">
        <w:rPr>
          <w:rFonts w:cs="Times New Roman"/>
        </w:rPr>
        <w:t xml:space="preserve">оценивать достоверность информации, полученной в ходе географического исследования; </w:t>
      </w:r>
    </w:p>
    <w:p w:rsidR="00416B7C" w:rsidRPr="00BE0AE5" w:rsidRDefault="00416B7C" w:rsidP="00416B7C">
      <w:pPr>
        <w:pStyle w:val="list-dash"/>
        <w:rPr>
          <w:rFonts w:cs="Times New Roman"/>
        </w:rPr>
      </w:pPr>
      <w:r w:rsidRPr="00BE0AE5">
        <w:rPr>
          <w:rFonts w:cs="Times New Roman"/>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16B7C" w:rsidRPr="00BE0AE5" w:rsidRDefault="00416B7C" w:rsidP="00416B7C">
      <w:pPr>
        <w:pStyle w:val="list-dash"/>
        <w:rPr>
          <w:rFonts w:cs="Times New Roman"/>
        </w:rPr>
      </w:pPr>
      <w:r w:rsidRPr="00BE0AE5">
        <w:rPr>
          <w:rFonts w:cs="Times New Roman"/>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16B7C" w:rsidRPr="00BE0AE5" w:rsidRDefault="00416B7C" w:rsidP="00416B7C">
      <w:pPr>
        <w:pStyle w:val="h5"/>
        <w:rPr>
          <w:rFonts w:cs="Times New Roman"/>
        </w:rPr>
      </w:pPr>
      <w:r w:rsidRPr="00BE0AE5">
        <w:rPr>
          <w:rFonts w:cs="Times New Roman"/>
        </w:rPr>
        <w:t>Работа с информацией</w:t>
      </w:r>
    </w:p>
    <w:p w:rsidR="00416B7C" w:rsidRPr="00BE0AE5" w:rsidRDefault="00416B7C" w:rsidP="00416B7C">
      <w:pPr>
        <w:pStyle w:val="list-dash"/>
        <w:rPr>
          <w:rFonts w:cs="Times New Roman"/>
        </w:rPr>
      </w:pPr>
      <w:r w:rsidRPr="00BE0AE5">
        <w:rPr>
          <w:rFonts w:cs="Times New Roman"/>
        </w:rPr>
        <w:t>Применять различные методы, инструменты и запросы при поиске и отборе информации или данных из источников географической ин</w:t>
      </w:r>
      <w:r w:rsidRPr="00BE0AE5">
        <w:rPr>
          <w:rFonts w:cs="Times New Roman"/>
        </w:rPr>
        <w:lastRenderedPageBreak/>
        <w:t xml:space="preserve">формации с учётом предложенной учебной задачи и заданных критериев; </w:t>
      </w:r>
    </w:p>
    <w:p w:rsidR="00416B7C" w:rsidRPr="00BE0AE5" w:rsidRDefault="00416B7C" w:rsidP="00416B7C">
      <w:pPr>
        <w:pStyle w:val="list-dash"/>
        <w:rPr>
          <w:rFonts w:cs="Times New Roman"/>
        </w:rPr>
      </w:pPr>
      <w:r w:rsidRPr="00BE0AE5">
        <w:rPr>
          <w:rFonts w:cs="Times New Roman"/>
        </w:rPr>
        <w:t>выбирать, анализировать и интерпретировать географическую информацию различных видов и форм представления;</w:t>
      </w:r>
    </w:p>
    <w:p w:rsidR="00416B7C" w:rsidRPr="00BE0AE5" w:rsidRDefault="00416B7C" w:rsidP="00416B7C">
      <w:pPr>
        <w:pStyle w:val="list-dash"/>
        <w:rPr>
          <w:rFonts w:cs="Times New Roman"/>
        </w:rPr>
      </w:pPr>
      <w:r w:rsidRPr="00BE0AE5">
        <w:rPr>
          <w:rFonts w:cs="Times New Roman"/>
        </w:rPr>
        <w:t>находить сходные аргументы, подтверждающие или опровергающие одну и ту же идею, в различных источниках географической информации;</w:t>
      </w:r>
    </w:p>
    <w:p w:rsidR="00416B7C" w:rsidRPr="00BE0AE5" w:rsidRDefault="00416B7C" w:rsidP="00416B7C">
      <w:pPr>
        <w:pStyle w:val="list-dash"/>
        <w:rPr>
          <w:rFonts w:cs="Times New Roman"/>
        </w:rPr>
      </w:pPr>
      <w:r w:rsidRPr="00BE0AE5">
        <w:rPr>
          <w:rFonts w:cs="Times New Roman"/>
        </w:rPr>
        <w:t>самостоятельно выбирать оптимальную форму представления географической информации;</w:t>
      </w:r>
    </w:p>
    <w:p w:rsidR="00416B7C" w:rsidRPr="00BE0AE5" w:rsidRDefault="00416B7C" w:rsidP="00416B7C">
      <w:pPr>
        <w:pStyle w:val="list-dash"/>
        <w:rPr>
          <w:rFonts w:cs="Times New Roman"/>
        </w:rPr>
      </w:pPr>
      <w:r w:rsidRPr="00BE0AE5">
        <w:rPr>
          <w:rFonts w:cs="Times New Roman"/>
        </w:rPr>
        <w:t xml:space="preserve">оценивать надёжность географической информации по критериям, предложенным учителем или сформулированным самостоятельно; </w:t>
      </w:r>
    </w:p>
    <w:p w:rsidR="00416B7C" w:rsidRPr="00BE0AE5" w:rsidRDefault="00416B7C" w:rsidP="00416B7C">
      <w:pPr>
        <w:pStyle w:val="list-dash"/>
        <w:rPr>
          <w:rFonts w:cs="Times New Roman"/>
        </w:rPr>
      </w:pPr>
      <w:r w:rsidRPr="00BE0AE5">
        <w:rPr>
          <w:rFonts w:cs="Times New Roman"/>
        </w:rPr>
        <w:t>систематизировать географическую информацию в разных формах.</w:t>
      </w:r>
    </w:p>
    <w:p w:rsidR="00416B7C" w:rsidRPr="00BE0AE5" w:rsidRDefault="00416B7C" w:rsidP="00416B7C">
      <w:pPr>
        <w:pStyle w:val="h4"/>
        <w:rPr>
          <w:rFonts w:cs="Times New Roman"/>
        </w:rPr>
      </w:pPr>
      <w:r w:rsidRPr="00BE0AE5">
        <w:rPr>
          <w:rFonts w:cs="Times New Roman"/>
        </w:rPr>
        <w:t>Овладению универсальными коммуникативными действиями:</w:t>
      </w:r>
    </w:p>
    <w:p w:rsidR="00416B7C" w:rsidRPr="00BE0AE5" w:rsidRDefault="00416B7C" w:rsidP="00416B7C">
      <w:pPr>
        <w:pStyle w:val="h5"/>
        <w:rPr>
          <w:rFonts w:cs="Times New Roman"/>
        </w:rPr>
      </w:pPr>
      <w:r w:rsidRPr="00BE0AE5">
        <w:rPr>
          <w:rFonts w:cs="Times New Roman"/>
        </w:rPr>
        <w:t>Общение</w:t>
      </w:r>
    </w:p>
    <w:p w:rsidR="00416B7C" w:rsidRPr="00BE0AE5" w:rsidRDefault="00416B7C" w:rsidP="00416B7C">
      <w:pPr>
        <w:pStyle w:val="list-dash"/>
        <w:rPr>
          <w:rFonts w:cs="Times New Roman"/>
        </w:rPr>
      </w:pPr>
      <w:r w:rsidRPr="00BE0AE5">
        <w:rPr>
          <w:rFonts w:cs="Times New Roman"/>
        </w:rPr>
        <w:t xml:space="preserve">Формулировать суждения, выражать свою точку зрения по географическим аспектам различных вопросов в устных и письменных текстах; </w:t>
      </w:r>
    </w:p>
    <w:p w:rsidR="00416B7C" w:rsidRPr="00BE0AE5" w:rsidRDefault="00416B7C" w:rsidP="00416B7C">
      <w:pPr>
        <w:pStyle w:val="list-dash"/>
        <w:rPr>
          <w:rFonts w:cs="Times New Roman"/>
        </w:rPr>
      </w:pPr>
      <w:r w:rsidRPr="00BE0AE5">
        <w:rPr>
          <w:rFonts w:cs="Times New Roman"/>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6B7C" w:rsidRPr="00BE0AE5" w:rsidRDefault="00416B7C" w:rsidP="00416B7C">
      <w:pPr>
        <w:pStyle w:val="list-dash"/>
        <w:rPr>
          <w:rFonts w:cs="Times New Roman"/>
        </w:rPr>
      </w:pPr>
      <w:r w:rsidRPr="00BE0AE5">
        <w:rPr>
          <w:rFonts w:cs="Times New Roman"/>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16B7C" w:rsidRPr="00BE0AE5" w:rsidRDefault="00416B7C" w:rsidP="00416B7C">
      <w:pPr>
        <w:pStyle w:val="list-dash"/>
        <w:rPr>
          <w:rFonts w:cs="Times New Roman"/>
        </w:rPr>
      </w:pPr>
      <w:r w:rsidRPr="00BE0AE5">
        <w:rPr>
          <w:rFonts w:cs="Times New Roman"/>
        </w:rPr>
        <w:t>публично представлять результаты выполненного исследования или проекта.</w:t>
      </w:r>
    </w:p>
    <w:p w:rsidR="00416B7C" w:rsidRPr="00BE0AE5" w:rsidRDefault="00416B7C" w:rsidP="00416B7C">
      <w:pPr>
        <w:pStyle w:val="h5"/>
        <w:rPr>
          <w:rFonts w:cs="Times New Roman"/>
        </w:rPr>
      </w:pPr>
      <w:r w:rsidRPr="00BE0AE5">
        <w:rPr>
          <w:rFonts w:cs="Times New Roman"/>
        </w:rPr>
        <w:t>Совместная деятельность (сотрудничество)</w:t>
      </w:r>
    </w:p>
    <w:p w:rsidR="00416B7C" w:rsidRPr="00BE0AE5" w:rsidRDefault="00416B7C" w:rsidP="00416B7C">
      <w:pPr>
        <w:pStyle w:val="list-dash"/>
        <w:rPr>
          <w:rFonts w:cs="Times New Roman"/>
        </w:rPr>
      </w:pPr>
      <w:r w:rsidRPr="00BE0AE5">
        <w:rPr>
          <w:rFonts w:cs="Times New Roman"/>
        </w:rPr>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w:t>
      </w:r>
    </w:p>
    <w:p w:rsidR="00416B7C" w:rsidRPr="00BE0AE5" w:rsidRDefault="00416B7C" w:rsidP="00416B7C">
      <w:pPr>
        <w:pStyle w:val="list-dash"/>
        <w:rPr>
          <w:rFonts w:cs="Times New Roman"/>
        </w:rPr>
      </w:pPr>
      <w:r w:rsidRPr="00BE0AE5">
        <w:rPr>
          <w:rFonts w:cs="Times New Roman"/>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6B7C" w:rsidRPr="00BE0AE5" w:rsidRDefault="00416B7C" w:rsidP="00416B7C">
      <w:pPr>
        <w:pStyle w:val="list-dash"/>
        <w:rPr>
          <w:rFonts w:cs="Times New Roman"/>
          <w:spacing w:val="1"/>
        </w:rPr>
      </w:pPr>
      <w:r w:rsidRPr="00BE0AE5">
        <w:rPr>
          <w:rFonts w:cs="Times New Roman"/>
          <w:spacing w:val="1"/>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16B7C" w:rsidRPr="00BE0AE5" w:rsidRDefault="00416B7C" w:rsidP="00416B7C">
      <w:pPr>
        <w:pStyle w:val="h4"/>
        <w:rPr>
          <w:rFonts w:cs="Times New Roman"/>
        </w:rPr>
      </w:pPr>
      <w:r w:rsidRPr="00BE0AE5">
        <w:rPr>
          <w:rFonts w:cs="Times New Roman"/>
        </w:rPr>
        <w:t>Овладению универсальными учебными регулятивными действиями:</w:t>
      </w:r>
    </w:p>
    <w:p w:rsidR="00416B7C" w:rsidRPr="00BE0AE5" w:rsidRDefault="00416B7C" w:rsidP="00416B7C">
      <w:pPr>
        <w:pStyle w:val="h5"/>
        <w:rPr>
          <w:rFonts w:cs="Times New Roman"/>
        </w:rPr>
      </w:pPr>
      <w:r w:rsidRPr="00BE0AE5">
        <w:rPr>
          <w:rFonts w:cs="Times New Roman"/>
        </w:rPr>
        <w:t>Самоорганизация</w:t>
      </w:r>
    </w:p>
    <w:p w:rsidR="00416B7C" w:rsidRPr="00BE0AE5" w:rsidRDefault="00416B7C" w:rsidP="00416B7C">
      <w:pPr>
        <w:pStyle w:val="list-dash"/>
        <w:rPr>
          <w:rFonts w:cs="Times New Roman"/>
        </w:rPr>
      </w:pPr>
      <w:r w:rsidRPr="00BE0AE5">
        <w:rPr>
          <w:rFonts w:cs="Times New Roman"/>
        </w:rPr>
        <w:t>Самостоятельно составлять алгоритм решения географических задач и выбирать способ их решения с учётом имеющихся ресурсов и соб</w:t>
      </w:r>
      <w:r w:rsidRPr="00BE0AE5">
        <w:rPr>
          <w:rFonts w:cs="Times New Roman"/>
        </w:rPr>
        <w:lastRenderedPageBreak/>
        <w:t>ственных возможностей, аргументировать предлагаемые варианты решений;</w:t>
      </w:r>
    </w:p>
    <w:p w:rsidR="00416B7C" w:rsidRPr="00BE0AE5" w:rsidRDefault="00416B7C" w:rsidP="00416B7C">
      <w:pPr>
        <w:pStyle w:val="list-dash"/>
        <w:rPr>
          <w:rFonts w:cs="Times New Roman"/>
          <w:spacing w:val="2"/>
        </w:rPr>
      </w:pPr>
      <w:r w:rsidRPr="00BE0AE5">
        <w:rPr>
          <w:rFonts w:cs="Times New Roman"/>
          <w:spacing w:val="2"/>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6B7C" w:rsidRPr="00BE0AE5" w:rsidRDefault="00416B7C" w:rsidP="00416B7C">
      <w:pPr>
        <w:pStyle w:val="h5"/>
        <w:rPr>
          <w:rFonts w:cs="Times New Roman"/>
        </w:rPr>
      </w:pPr>
      <w:r w:rsidRPr="00BE0AE5">
        <w:rPr>
          <w:rFonts w:cs="Times New Roman"/>
        </w:rPr>
        <w:t>Самоконтроль (рефлексия)</w:t>
      </w:r>
    </w:p>
    <w:p w:rsidR="00416B7C" w:rsidRPr="00BE0AE5" w:rsidRDefault="00416B7C" w:rsidP="00416B7C">
      <w:pPr>
        <w:pStyle w:val="list-dash"/>
        <w:rPr>
          <w:rFonts w:cs="Times New Roman"/>
        </w:rPr>
      </w:pPr>
      <w:r w:rsidRPr="00BE0AE5">
        <w:rPr>
          <w:rFonts w:cs="Times New Roman"/>
        </w:rPr>
        <w:t>Владеть способами самоконтроля и рефлексии;</w:t>
      </w:r>
    </w:p>
    <w:p w:rsidR="00416B7C" w:rsidRPr="00BE0AE5" w:rsidRDefault="00416B7C" w:rsidP="00416B7C">
      <w:pPr>
        <w:pStyle w:val="list-dash"/>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w:t>
      </w:r>
    </w:p>
    <w:p w:rsidR="00416B7C" w:rsidRPr="00BE0AE5" w:rsidRDefault="00416B7C" w:rsidP="00416B7C">
      <w:pPr>
        <w:pStyle w:val="list-dash"/>
        <w:rPr>
          <w:rFonts w:cs="Times New Roman"/>
        </w:rPr>
      </w:pPr>
      <w:r w:rsidRPr="00BE0AE5">
        <w:rPr>
          <w:rFonts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416B7C" w:rsidRPr="00BE0AE5" w:rsidRDefault="00416B7C" w:rsidP="00416B7C">
      <w:pPr>
        <w:pStyle w:val="list-dash"/>
        <w:rPr>
          <w:rFonts w:cs="Times New Roman"/>
        </w:rPr>
      </w:pPr>
      <w:r w:rsidRPr="00BE0AE5">
        <w:rPr>
          <w:rFonts w:cs="Times New Roman"/>
        </w:rPr>
        <w:t>оценивать соответствие результата цели и условиям.</w:t>
      </w:r>
    </w:p>
    <w:p w:rsidR="00416B7C" w:rsidRPr="00BE0AE5" w:rsidRDefault="00416B7C" w:rsidP="00416B7C">
      <w:pPr>
        <w:pStyle w:val="h5"/>
        <w:rPr>
          <w:rFonts w:cs="Times New Roman"/>
        </w:rPr>
      </w:pPr>
      <w:r w:rsidRPr="00BE0AE5">
        <w:rPr>
          <w:rFonts w:cs="Times New Roman"/>
        </w:rPr>
        <w:t>Принятие себя и других:</w:t>
      </w:r>
    </w:p>
    <w:p w:rsidR="00416B7C" w:rsidRPr="00BE0AE5" w:rsidRDefault="00416B7C" w:rsidP="00416B7C">
      <w:pPr>
        <w:pStyle w:val="list-dash"/>
        <w:rPr>
          <w:rFonts w:cs="Times New Roman"/>
        </w:rPr>
      </w:pPr>
      <w:r w:rsidRPr="00BE0AE5">
        <w:rPr>
          <w:rFonts w:cs="Times New Roman"/>
        </w:rPr>
        <w:t>Осознанно относиться к другому человеку, его мнению;</w:t>
      </w:r>
    </w:p>
    <w:p w:rsidR="00416B7C" w:rsidRPr="00BE0AE5" w:rsidRDefault="00416B7C" w:rsidP="00416B7C">
      <w:pPr>
        <w:pStyle w:val="list-dash"/>
        <w:rPr>
          <w:rFonts w:cs="Times New Roman"/>
        </w:rPr>
      </w:pPr>
      <w:r w:rsidRPr="00BE0AE5">
        <w:rPr>
          <w:rFonts w:cs="Times New Roman"/>
        </w:rPr>
        <w:t>признавать своё право на ошибку и такое же право другого.</w:t>
      </w:r>
    </w:p>
    <w:p w:rsidR="00416B7C" w:rsidRPr="00BE0AE5" w:rsidRDefault="00416B7C" w:rsidP="00416B7C">
      <w:pPr>
        <w:pStyle w:val="h2"/>
        <w:rPr>
          <w:rFonts w:cs="Times New Roman"/>
        </w:rPr>
      </w:pPr>
      <w:r w:rsidRPr="00BE0AE5">
        <w:rPr>
          <w:rFonts w:cs="Times New Roman"/>
        </w:rPr>
        <w:t>Предметные результаты</w:t>
      </w:r>
    </w:p>
    <w:p w:rsidR="00416B7C" w:rsidRPr="00BE0AE5" w:rsidRDefault="00416B7C" w:rsidP="00570445">
      <w:pPr>
        <w:pStyle w:val="h1"/>
        <w:pageBreakBefore w:val="0"/>
        <w:spacing w:before="326"/>
        <w:rPr>
          <w:rFonts w:cs="Times New Roman"/>
        </w:rPr>
      </w:pPr>
      <w:r w:rsidRPr="00BE0AE5">
        <w:rPr>
          <w:rFonts w:cs="Times New Roman"/>
        </w:rPr>
        <w:t>5 класс</w:t>
      </w:r>
    </w:p>
    <w:p w:rsidR="00416B7C" w:rsidRPr="00BE0AE5" w:rsidRDefault="00416B7C" w:rsidP="00416B7C">
      <w:pPr>
        <w:pStyle w:val="list-dash"/>
        <w:rPr>
          <w:rFonts w:cs="Times New Roman"/>
        </w:rPr>
      </w:pPr>
      <w:r w:rsidRPr="00BE0AE5">
        <w:rPr>
          <w:rFonts w:cs="Times New Roman"/>
        </w:rPr>
        <w:t>Приводить примеры географических объектов, процессов и явлений, изучаемых различными ветвями географической науки;</w:t>
      </w:r>
    </w:p>
    <w:p w:rsidR="00416B7C" w:rsidRPr="00BE0AE5" w:rsidRDefault="00416B7C" w:rsidP="00416B7C">
      <w:pPr>
        <w:pStyle w:val="list-dash"/>
        <w:rPr>
          <w:rFonts w:cs="Times New Roman"/>
        </w:rPr>
      </w:pPr>
      <w:r w:rsidRPr="00BE0AE5">
        <w:rPr>
          <w:rFonts w:cs="Times New Roman"/>
        </w:rPr>
        <w:t>приводить примеры методов исследования, применяемых в географии;</w:t>
      </w:r>
    </w:p>
    <w:p w:rsidR="00416B7C" w:rsidRPr="00BE0AE5" w:rsidRDefault="00416B7C" w:rsidP="00416B7C">
      <w:pPr>
        <w:pStyle w:val="list-dash"/>
        <w:rPr>
          <w:rFonts w:cs="Times New Roman"/>
        </w:rPr>
      </w:pPr>
      <w:r w:rsidRPr="00BE0AE5">
        <w:rPr>
          <w:rFonts w:cs="Times New Roman"/>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rsidR="00416B7C" w:rsidRPr="00BE0AE5" w:rsidRDefault="00416B7C" w:rsidP="00416B7C">
      <w:pPr>
        <w:pStyle w:val="list-dash"/>
        <w:rPr>
          <w:rFonts w:cs="Times New Roman"/>
        </w:rPr>
      </w:pPr>
      <w:r w:rsidRPr="00BE0AE5">
        <w:rPr>
          <w:rFonts w:cs="Times New Roman"/>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16B7C" w:rsidRPr="00BE0AE5" w:rsidRDefault="00416B7C" w:rsidP="00416B7C">
      <w:pPr>
        <w:pStyle w:val="list-dash"/>
        <w:rPr>
          <w:rFonts w:cs="Times New Roman"/>
        </w:rPr>
      </w:pPr>
      <w:r w:rsidRPr="00BE0AE5">
        <w:rPr>
          <w:rFonts w:cs="Times New Roman"/>
        </w:rPr>
        <w:t xml:space="preserve">различать вклад великих путешественников в географическое изучение Земли; </w:t>
      </w:r>
    </w:p>
    <w:p w:rsidR="00416B7C" w:rsidRPr="00BE0AE5" w:rsidRDefault="00416B7C" w:rsidP="00416B7C">
      <w:pPr>
        <w:pStyle w:val="list-dash"/>
        <w:rPr>
          <w:rFonts w:cs="Times New Roman"/>
        </w:rPr>
      </w:pPr>
      <w:r w:rsidRPr="00BE0AE5">
        <w:rPr>
          <w:rFonts w:cs="Times New Roman"/>
        </w:rPr>
        <w:t>описывать и сравнивать маршруты их путешествий;</w:t>
      </w:r>
    </w:p>
    <w:p w:rsidR="00416B7C" w:rsidRPr="00BE0AE5" w:rsidRDefault="00416B7C" w:rsidP="00416B7C">
      <w:pPr>
        <w:pStyle w:val="list-dash"/>
        <w:rPr>
          <w:rFonts w:cs="Times New Roman"/>
        </w:rPr>
      </w:pPr>
      <w:r w:rsidRPr="00BE0AE5">
        <w:rPr>
          <w:rFonts w:cs="Times New Roman"/>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16B7C" w:rsidRPr="00BE0AE5" w:rsidRDefault="00416B7C" w:rsidP="00416B7C">
      <w:pPr>
        <w:pStyle w:val="list-dash"/>
        <w:rPr>
          <w:rFonts w:cs="Times New Roman"/>
        </w:rPr>
      </w:pPr>
      <w:r w:rsidRPr="00BE0AE5">
        <w:rPr>
          <w:rFonts w:cs="Times New Roman"/>
        </w:rPr>
        <w:t>определять направления, расстояния по плану местности и по географическим картам, географические координаты по географическим картам;</w:t>
      </w:r>
    </w:p>
    <w:p w:rsidR="00416B7C" w:rsidRPr="00BE0AE5" w:rsidRDefault="00416B7C" w:rsidP="00416B7C">
      <w:pPr>
        <w:pStyle w:val="list-dash"/>
        <w:rPr>
          <w:rFonts w:cs="Times New Roman"/>
        </w:rPr>
      </w:pPr>
      <w:r w:rsidRPr="00BE0AE5">
        <w:rPr>
          <w:rFonts w:cs="Times New Roman"/>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16B7C" w:rsidRPr="00BE0AE5" w:rsidRDefault="00416B7C" w:rsidP="00416B7C">
      <w:pPr>
        <w:pStyle w:val="list-dash"/>
        <w:rPr>
          <w:rFonts w:cs="Times New Roman"/>
        </w:rPr>
      </w:pPr>
      <w:r w:rsidRPr="00BE0AE5">
        <w:rPr>
          <w:rFonts w:cs="Times New Roman"/>
        </w:rPr>
        <w:lastRenderedPageBreak/>
        <w:t xml:space="preserve">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 </w:t>
      </w:r>
    </w:p>
    <w:p w:rsidR="00416B7C" w:rsidRPr="00BE0AE5" w:rsidRDefault="00416B7C" w:rsidP="00416B7C">
      <w:pPr>
        <w:pStyle w:val="list-dash"/>
        <w:rPr>
          <w:rFonts w:cs="Times New Roman"/>
        </w:rPr>
      </w:pPr>
      <w:r w:rsidRPr="00BE0AE5">
        <w:rPr>
          <w:rFonts w:cs="Times New Roman"/>
        </w:rPr>
        <w:t>различать понятия «план местности» и «географическая карта», параллель» и «меридиан»;</w:t>
      </w:r>
    </w:p>
    <w:p w:rsidR="00416B7C" w:rsidRPr="00BE0AE5" w:rsidRDefault="00416B7C" w:rsidP="00416B7C">
      <w:pPr>
        <w:pStyle w:val="list-dash"/>
        <w:rPr>
          <w:rFonts w:cs="Times New Roman"/>
        </w:rPr>
      </w:pPr>
      <w:r w:rsidRPr="00BE0AE5">
        <w:rPr>
          <w:rFonts w:cs="Times New Roman"/>
        </w:rPr>
        <w:t>приводить примеры влияния Солнца на мир живой и неживой природы;</w:t>
      </w:r>
    </w:p>
    <w:p w:rsidR="00416B7C" w:rsidRPr="00BE0AE5" w:rsidRDefault="00416B7C" w:rsidP="00416B7C">
      <w:pPr>
        <w:pStyle w:val="list-dash"/>
        <w:rPr>
          <w:rFonts w:cs="Times New Roman"/>
        </w:rPr>
      </w:pPr>
      <w:r w:rsidRPr="00BE0AE5">
        <w:rPr>
          <w:rFonts w:cs="Times New Roman"/>
        </w:rPr>
        <w:t>объяснять причины смены дня и ночи и времён года;</w:t>
      </w:r>
    </w:p>
    <w:p w:rsidR="00416B7C" w:rsidRPr="00BE0AE5" w:rsidRDefault="00416B7C" w:rsidP="00416B7C">
      <w:pPr>
        <w:pStyle w:val="list-dash"/>
        <w:rPr>
          <w:rFonts w:cs="Times New Roman"/>
        </w:rPr>
      </w:pPr>
      <w:r w:rsidRPr="00BE0AE5">
        <w:rPr>
          <w:rFonts w:cs="Times New Roman"/>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16B7C" w:rsidRPr="00BE0AE5" w:rsidRDefault="00416B7C" w:rsidP="00416B7C">
      <w:pPr>
        <w:pStyle w:val="list-dash"/>
        <w:rPr>
          <w:rFonts w:cs="Times New Roman"/>
        </w:rPr>
      </w:pPr>
      <w:r w:rsidRPr="00BE0AE5">
        <w:rPr>
          <w:rFonts w:cs="Times New Roman"/>
        </w:rPr>
        <w:t>описывать внутреннее строение Земли;</w:t>
      </w:r>
    </w:p>
    <w:p w:rsidR="00416B7C" w:rsidRPr="00BE0AE5" w:rsidRDefault="00416B7C" w:rsidP="00416B7C">
      <w:pPr>
        <w:pStyle w:val="list-dash"/>
        <w:rPr>
          <w:rFonts w:cs="Times New Roman"/>
        </w:rPr>
      </w:pPr>
      <w:r w:rsidRPr="00BE0AE5">
        <w:rPr>
          <w:rFonts w:cs="Times New Roman"/>
        </w:rPr>
        <w:t>различать понятия «земная кора»; «ядро», «мантия»; «минерал» и «горная порода»;</w:t>
      </w:r>
    </w:p>
    <w:p w:rsidR="00416B7C" w:rsidRPr="00BE0AE5" w:rsidRDefault="00416B7C" w:rsidP="00416B7C">
      <w:pPr>
        <w:pStyle w:val="list-dash"/>
        <w:rPr>
          <w:rFonts w:cs="Times New Roman"/>
        </w:rPr>
      </w:pPr>
      <w:r w:rsidRPr="00BE0AE5">
        <w:rPr>
          <w:rFonts w:cs="Times New Roman"/>
        </w:rPr>
        <w:t>различать понятия «материковая» и «океаническая» земная кора;</w:t>
      </w:r>
    </w:p>
    <w:p w:rsidR="00416B7C" w:rsidRPr="00BE0AE5" w:rsidRDefault="00416B7C" w:rsidP="00416B7C">
      <w:pPr>
        <w:pStyle w:val="list-dash"/>
        <w:rPr>
          <w:rFonts w:cs="Times New Roman"/>
        </w:rPr>
      </w:pPr>
      <w:r w:rsidRPr="00BE0AE5">
        <w:rPr>
          <w:rFonts w:cs="Times New Roman"/>
        </w:rPr>
        <w:t xml:space="preserve">различать изученные минералы и горные породы, материковую и океаническую земную кору; </w:t>
      </w:r>
    </w:p>
    <w:p w:rsidR="00416B7C" w:rsidRPr="00BE0AE5" w:rsidRDefault="00416B7C" w:rsidP="00416B7C">
      <w:pPr>
        <w:pStyle w:val="list-dash"/>
        <w:rPr>
          <w:rFonts w:cs="Times New Roman"/>
        </w:rPr>
      </w:pPr>
      <w:r w:rsidRPr="00BE0AE5">
        <w:rPr>
          <w:rFonts w:cs="Times New Roman"/>
        </w:rPr>
        <w:t>показывать на карте и обозначать на контурной карте материки и океаны, крупные формы рельефа Земли;</w:t>
      </w:r>
    </w:p>
    <w:p w:rsidR="00416B7C" w:rsidRPr="00BE0AE5" w:rsidRDefault="00416B7C" w:rsidP="00416B7C">
      <w:pPr>
        <w:pStyle w:val="list-dash"/>
        <w:rPr>
          <w:rFonts w:cs="Times New Roman"/>
        </w:rPr>
      </w:pPr>
      <w:r w:rsidRPr="00BE0AE5">
        <w:rPr>
          <w:rFonts w:cs="Times New Roman"/>
        </w:rPr>
        <w:t>различать горы и равнины;</w:t>
      </w:r>
    </w:p>
    <w:p w:rsidR="00416B7C" w:rsidRPr="00BE0AE5" w:rsidRDefault="00416B7C" w:rsidP="00416B7C">
      <w:pPr>
        <w:pStyle w:val="list-dash"/>
        <w:rPr>
          <w:rFonts w:cs="Times New Roman"/>
        </w:rPr>
      </w:pPr>
      <w:r w:rsidRPr="00BE0AE5">
        <w:rPr>
          <w:rFonts w:cs="Times New Roman"/>
        </w:rPr>
        <w:t xml:space="preserve">классифицировать формы рельефа суши по высоте и по внешнему облику; </w:t>
      </w:r>
    </w:p>
    <w:p w:rsidR="00416B7C" w:rsidRPr="00BE0AE5" w:rsidRDefault="00416B7C" w:rsidP="00416B7C">
      <w:pPr>
        <w:pStyle w:val="list-dash"/>
        <w:rPr>
          <w:rFonts w:cs="Times New Roman"/>
        </w:rPr>
      </w:pPr>
      <w:r w:rsidRPr="00BE0AE5">
        <w:rPr>
          <w:rFonts w:cs="Times New Roman"/>
        </w:rPr>
        <w:t>называть причины землетрясений и вулканических извержений;</w:t>
      </w:r>
    </w:p>
    <w:p w:rsidR="00416B7C" w:rsidRPr="00BE0AE5" w:rsidRDefault="00416B7C" w:rsidP="00416B7C">
      <w:pPr>
        <w:pStyle w:val="list-dash"/>
        <w:rPr>
          <w:rFonts w:cs="Times New Roman"/>
        </w:rPr>
      </w:pPr>
      <w:r w:rsidRPr="00BE0AE5">
        <w:rPr>
          <w:rFonts w:cs="Times New Roman"/>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16B7C" w:rsidRPr="00BE0AE5" w:rsidRDefault="00416B7C" w:rsidP="00416B7C">
      <w:pPr>
        <w:pStyle w:val="list-dash"/>
        <w:rPr>
          <w:rFonts w:cs="Times New Roman"/>
        </w:rPr>
      </w:pPr>
      <w:r w:rsidRPr="00BE0AE5">
        <w:rPr>
          <w:rFonts w:cs="Times New Roman"/>
        </w:rPr>
        <w:t>применять понятия «эпицентр землетрясения» и «очаг землетрясения» для решения познавательных задач;</w:t>
      </w:r>
    </w:p>
    <w:p w:rsidR="00416B7C" w:rsidRPr="00BE0AE5" w:rsidRDefault="00416B7C" w:rsidP="00416B7C">
      <w:pPr>
        <w:pStyle w:val="list-dash"/>
        <w:rPr>
          <w:rFonts w:cs="Times New Roman"/>
        </w:rPr>
      </w:pPr>
      <w:r w:rsidRPr="00BE0AE5">
        <w:rPr>
          <w:rFonts w:cs="Times New Roman"/>
        </w:rPr>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rsidR="00416B7C" w:rsidRPr="00BE0AE5" w:rsidRDefault="00416B7C" w:rsidP="00416B7C">
      <w:pPr>
        <w:pStyle w:val="list-dash"/>
        <w:rPr>
          <w:rFonts w:cs="Times New Roman"/>
        </w:rPr>
      </w:pPr>
      <w:r w:rsidRPr="00BE0AE5">
        <w:rPr>
          <w:rFonts w:cs="Times New Roman"/>
        </w:rPr>
        <w:t xml:space="preserve">классифицировать острова по происхождению; </w:t>
      </w:r>
    </w:p>
    <w:p w:rsidR="00416B7C" w:rsidRPr="00BE0AE5" w:rsidRDefault="00416B7C" w:rsidP="00416B7C">
      <w:pPr>
        <w:pStyle w:val="list-dash"/>
        <w:rPr>
          <w:rFonts w:cs="Times New Roman"/>
        </w:rPr>
      </w:pPr>
      <w:r w:rsidRPr="00BE0AE5">
        <w:rPr>
          <w:rFonts w:cs="Times New Roman"/>
        </w:rPr>
        <w:t>приводить примеры опасных природных явлений в литосфере и средств их предупреждения;</w:t>
      </w:r>
    </w:p>
    <w:p w:rsidR="00416B7C" w:rsidRPr="00BE0AE5" w:rsidRDefault="00416B7C" w:rsidP="00416B7C">
      <w:pPr>
        <w:pStyle w:val="list-dash"/>
        <w:rPr>
          <w:rFonts w:cs="Times New Roman"/>
        </w:rPr>
      </w:pPr>
      <w:r w:rsidRPr="00BE0AE5">
        <w:rPr>
          <w:rFonts w:cs="Times New Roman"/>
        </w:rPr>
        <w:t>приводить примеры изменений в литосфере в результате деятельности человека на примере своей местности, России и мира;</w:t>
      </w:r>
    </w:p>
    <w:p w:rsidR="00416B7C" w:rsidRPr="00BE0AE5" w:rsidRDefault="00416B7C" w:rsidP="00416B7C">
      <w:pPr>
        <w:pStyle w:val="list-dash"/>
        <w:rPr>
          <w:rFonts w:cs="Times New Roman"/>
        </w:rPr>
      </w:pPr>
      <w:r w:rsidRPr="00BE0AE5">
        <w:rPr>
          <w:rFonts w:cs="Times New Roman"/>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16B7C" w:rsidRPr="00BE0AE5" w:rsidRDefault="00416B7C" w:rsidP="00416B7C">
      <w:pPr>
        <w:pStyle w:val="list-dash"/>
        <w:rPr>
          <w:rFonts w:cs="Times New Roman"/>
        </w:rPr>
      </w:pPr>
      <w:r w:rsidRPr="00BE0AE5">
        <w:rPr>
          <w:rFonts w:cs="Times New Roman"/>
        </w:rPr>
        <w:t>приводить примеры действия внешних процессов рельефообразования и наличия полезных ископаемых в своей местности;</w:t>
      </w:r>
    </w:p>
    <w:p w:rsidR="00416B7C" w:rsidRPr="00BE0AE5" w:rsidRDefault="00416B7C" w:rsidP="00416B7C">
      <w:pPr>
        <w:pStyle w:val="list-dash"/>
        <w:rPr>
          <w:rFonts w:cs="Times New Roman"/>
        </w:rPr>
      </w:pPr>
      <w:r w:rsidRPr="00BE0AE5">
        <w:rPr>
          <w:rFonts w:cs="Times New Roman"/>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16B7C" w:rsidRPr="00BE0AE5" w:rsidRDefault="00416B7C" w:rsidP="00570445">
      <w:pPr>
        <w:pStyle w:val="h1"/>
        <w:keepNext/>
        <w:pageBreakBefore w:val="0"/>
        <w:rPr>
          <w:rFonts w:cs="Times New Roman"/>
        </w:rPr>
      </w:pPr>
      <w:r w:rsidRPr="00BE0AE5">
        <w:rPr>
          <w:rFonts w:cs="Times New Roman"/>
        </w:rPr>
        <w:lastRenderedPageBreak/>
        <w:t>6 класс</w:t>
      </w:r>
    </w:p>
    <w:p w:rsidR="00416B7C" w:rsidRPr="00BE0AE5" w:rsidRDefault="00416B7C" w:rsidP="00416B7C">
      <w:pPr>
        <w:pStyle w:val="list-dash"/>
        <w:rPr>
          <w:rFonts w:cs="Times New Roman"/>
        </w:rPr>
      </w:pPr>
      <w:r w:rsidRPr="00BE0AE5">
        <w:rPr>
          <w:rFonts w:cs="Times New Roman"/>
        </w:rP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rsidR="00416B7C" w:rsidRPr="00BE0AE5" w:rsidRDefault="00416B7C" w:rsidP="00416B7C">
      <w:pPr>
        <w:pStyle w:val="list-dash"/>
        <w:rPr>
          <w:rFonts w:cs="Times New Roman"/>
        </w:rPr>
      </w:pPr>
      <w:r w:rsidRPr="00BE0AE5">
        <w:rPr>
          <w:rFonts w:cs="Times New Roman"/>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16B7C" w:rsidRPr="00BE0AE5" w:rsidRDefault="00416B7C" w:rsidP="00416B7C">
      <w:pPr>
        <w:pStyle w:val="list-dash"/>
        <w:rPr>
          <w:rFonts w:cs="Times New Roman"/>
        </w:rPr>
      </w:pPr>
      <w:r w:rsidRPr="00BE0AE5">
        <w:rPr>
          <w:rFonts w:cs="Times New Roman"/>
        </w:rPr>
        <w:t xml:space="preserve">приводить примеры опасных природных явлений в геосферах и средств их предупреждения; </w:t>
      </w:r>
    </w:p>
    <w:p w:rsidR="00416B7C" w:rsidRPr="00BE0AE5" w:rsidRDefault="00416B7C" w:rsidP="00416B7C">
      <w:pPr>
        <w:pStyle w:val="list-dash"/>
        <w:rPr>
          <w:rFonts w:cs="Times New Roman"/>
        </w:rPr>
      </w:pPr>
      <w:r w:rsidRPr="00BE0AE5">
        <w:rPr>
          <w:rFonts w:cs="Times New Roman"/>
        </w:rPr>
        <w:t xml:space="preserve">сравнивать инструментарий (способы) получения географической информации на разных этапах географического изучения Земли; </w:t>
      </w:r>
    </w:p>
    <w:p w:rsidR="00416B7C" w:rsidRPr="00BE0AE5" w:rsidRDefault="00416B7C" w:rsidP="00416B7C">
      <w:pPr>
        <w:pStyle w:val="list-dash"/>
        <w:rPr>
          <w:rFonts w:cs="Times New Roman"/>
        </w:rPr>
      </w:pPr>
      <w:r w:rsidRPr="00BE0AE5">
        <w:rPr>
          <w:rFonts w:cs="Times New Roman"/>
        </w:rPr>
        <w:t xml:space="preserve">различать свойства вод отдельных частей Мирового океана; </w:t>
      </w:r>
    </w:p>
    <w:p w:rsidR="00416B7C" w:rsidRPr="00BE0AE5" w:rsidRDefault="00416B7C" w:rsidP="00416B7C">
      <w:pPr>
        <w:pStyle w:val="list-dash"/>
        <w:rPr>
          <w:rFonts w:cs="Times New Roman"/>
        </w:rPr>
      </w:pPr>
      <w:r w:rsidRPr="00BE0AE5">
        <w:rPr>
          <w:rFonts w:cs="Times New Roman"/>
        </w:rPr>
        <w:t>применять понятия «гидросфера», «круговорот воды», «цунами», «приливы и отливы» для решения учебных и (или) практико-ориентированных задач;</w:t>
      </w:r>
    </w:p>
    <w:p w:rsidR="00416B7C" w:rsidRPr="00BE0AE5" w:rsidRDefault="00416B7C" w:rsidP="00416B7C">
      <w:pPr>
        <w:pStyle w:val="list-dash"/>
        <w:rPr>
          <w:rFonts w:cs="Times New Roman"/>
        </w:rPr>
      </w:pPr>
      <w:r w:rsidRPr="00BE0AE5">
        <w:rPr>
          <w:rFonts w:cs="Times New Roman"/>
        </w:rPr>
        <w:t xml:space="preserve">классифицировать объекты гидросферы (моря, озёра, реки, подземные воды, болота, ледники) по заданным признакам; </w:t>
      </w:r>
    </w:p>
    <w:p w:rsidR="00416B7C" w:rsidRPr="00BE0AE5" w:rsidRDefault="00416B7C" w:rsidP="00416B7C">
      <w:pPr>
        <w:pStyle w:val="list-dash"/>
        <w:rPr>
          <w:rFonts w:cs="Times New Roman"/>
        </w:rPr>
      </w:pPr>
      <w:r w:rsidRPr="00BE0AE5">
        <w:rPr>
          <w:rFonts w:cs="Times New Roman"/>
        </w:rPr>
        <w:t>различать питание и режим рек;</w:t>
      </w:r>
    </w:p>
    <w:p w:rsidR="00416B7C" w:rsidRPr="00BE0AE5" w:rsidRDefault="00416B7C" w:rsidP="00416B7C">
      <w:pPr>
        <w:pStyle w:val="list-dash"/>
        <w:rPr>
          <w:rFonts w:cs="Times New Roman"/>
        </w:rPr>
      </w:pPr>
      <w:r w:rsidRPr="00BE0AE5">
        <w:rPr>
          <w:rFonts w:cs="Times New Roman"/>
        </w:rPr>
        <w:t xml:space="preserve">сравнивать реки по заданным признакам; </w:t>
      </w:r>
    </w:p>
    <w:p w:rsidR="00416B7C" w:rsidRPr="00BE0AE5" w:rsidRDefault="00416B7C" w:rsidP="00416B7C">
      <w:pPr>
        <w:pStyle w:val="list-dash"/>
        <w:rPr>
          <w:rFonts w:cs="Times New Roman"/>
        </w:rPr>
      </w:pPr>
      <w:r w:rsidRPr="00BE0AE5">
        <w:rPr>
          <w:rFonts w:cs="Times New Roman"/>
        </w:rPr>
        <w:t>различать понятия «грунтовые, межпластовые и артезианские воды» и применять их для решения учебных и (или) практико-ориентированных задач;</w:t>
      </w:r>
    </w:p>
    <w:p w:rsidR="00416B7C" w:rsidRPr="00BE0AE5" w:rsidRDefault="00416B7C" w:rsidP="00416B7C">
      <w:pPr>
        <w:pStyle w:val="list-dash"/>
        <w:rPr>
          <w:rFonts w:cs="Times New Roman"/>
        </w:rPr>
      </w:pPr>
      <w:r w:rsidRPr="00BE0AE5">
        <w:rPr>
          <w:rFonts w:cs="Times New Roman"/>
        </w:rPr>
        <w:t>устанавливать причинно-следственные связи между питанием, режимом реки и климатом на территории речного бассейна;</w:t>
      </w:r>
    </w:p>
    <w:p w:rsidR="00416B7C" w:rsidRPr="00BE0AE5" w:rsidRDefault="00416B7C" w:rsidP="00416B7C">
      <w:pPr>
        <w:pStyle w:val="list-dash"/>
        <w:rPr>
          <w:rFonts w:cs="Times New Roman"/>
        </w:rPr>
      </w:pPr>
      <w:r w:rsidRPr="00BE0AE5">
        <w:rPr>
          <w:rFonts w:cs="Times New Roman"/>
        </w:rPr>
        <w:t xml:space="preserve">приводить примеры районов распространения многолетней мерзлоты; </w:t>
      </w:r>
    </w:p>
    <w:p w:rsidR="00416B7C" w:rsidRPr="00BE0AE5" w:rsidRDefault="00416B7C" w:rsidP="00416B7C">
      <w:pPr>
        <w:pStyle w:val="list-dash"/>
        <w:rPr>
          <w:rFonts w:cs="Times New Roman"/>
        </w:rPr>
      </w:pPr>
      <w:r w:rsidRPr="00BE0AE5">
        <w:rPr>
          <w:rFonts w:cs="Times New Roman"/>
        </w:rPr>
        <w:t>называть причины образования цунами, приливов и отливов;</w:t>
      </w:r>
    </w:p>
    <w:p w:rsidR="00416B7C" w:rsidRPr="00BE0AE5" w:rsidRDefault="00416B7C" w:rsidP="00416B7C">
      <w:pPr>
        <w:pStyle w:val="list-dash"/>
        <w:rPr>
          <w:rFonts w:cs="Times New Roman"/>
        </w:rPr>
      </w:pPr>
      <w:r w:rsidRPr="00BE0AE5">
        <w:rPr>
          <w:rFonts w:cs="Times New Roman"/>
        </w:rPr>
        <w:t>описывать состав, строение атмосферы;</w:t>
      </w:r>
    </w:p>
    <w:p w:rsidR="00416B7C" w:rsidRPr="00BE0AE5" w:rsidRDefault="00416B7C" w:rsidP="00416B7C">
      <w:pPr>
        <w:pStyle w:val="list-dash"/>
        <w:rPr>
          <w:rFonts w:cs="Times New Roman"/>
          <w:spacing w:val="-1"/>
        </w:rPr>
      </w:pPr>
      <w:r w:rsidRPr="00BE0AE5">
        <w:rPr>
          <w:rFonts w:cs="Times New Roman"/>
          <w:spacing w:val="-1"/>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16B7C" w:rsidRPr="00BE0AE5" w:rsidRDefault="00416B7C" w:rsidP="00416B7C">
      <w:pPr>
        <w:pStyle w:val="list-dash"/>
        <w:rPr>
          <w:rFonts w:cs="Times New Roman"/>
        </w:rPr>
      </w:pPr>
      <w:r w:rsidRPr="00BE0AE5">
        <w:rPr>
          <w:rFonts w:cs="Times New Roman"/>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16B7C" w:rsidRPr="00BE0AE5" w:rsidRDefault="00416B7C" w:rsidP="00416B7C">
      <w:pPr>
        <w:pStyle w:val="list-dash"/>
        <w:rPr>
          <w:rFonts w:cs="Times New Roman"/>
        </w:rPr>
      </w:pPr>
      <w:r w:rsidRPr="00BE0AE5">
        <w:rPr>
          <w:rFonts w:cs="Times New Roman"/>
        </w:rPr>
        <w:t xml:space="preserve">различать свойства воздуха; климаты Земли; климатообразующие факторы; </w:t>
      </w:r>
    </w:p>
    <w:p w:rsidR="00416B7C" w:rsidRPr="00BE0AE5" w:rsidRDefault="00416B7C" w:rsidP="00416B7C">
      <w:pPr>
        <w:pStyle w:val="list-dash"/>
        <w:rPr>
          <w:rFonts w:cs="Times New Roman"/>
        </w:rPr>
      </w:pPr>
      <w:r w:rsidRPr="00BE0AE5">
        <w:rPr>
          <w:rFonts w:cs="Times New Roman"/>
        </w:rPr>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rsidR="00416B7C" w:rsidRPr="00BE0AE5" w:rsidRDefault="00416B7C" w:rsidP="00416B7C">
      <w:pPr>
        <w:pStyle w:val="list-dash"/>
        <w:rPr>
          <w:rFonts w:cs="Times New Roman"/>
        </w:rPr>
      </w:pPr>
      <w:r w:rsidRPr="00BE0AE5">
        <w:rPr>
          <w:rFonts w:cs="Times New Roman"/>
        </w:rPr>
        <w:lastRenderedPageBreak/>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rsidR="00416B7C" w:rsidRPr="00BE0AE5" w:rsidRDefault="00416B7C" w:rsidP="00416B7C">
      <w:pPr>
        <w:pStyle w:val="list-dash"/>
        <w:rPr>
          <w:rFonts w:cs="Times New Roman"/>
        </w:rPr>
      </w:pPr>
      <w:r w:rsidRPr="00BE0AE5">
        <w:rPr>
          <w:rFonts w:cs="Times New Roman"/>
        </w:rPr>
        <w:t xml:space="preserve">различать виды атмосферных осадков; </w:t>
      </w:r>
    </w:p>
    <w:p w:rsidR="00416B7C" w:rsidRPr="00BE0AE5" w:rsidRDefault="00416B7C" w:rsidP="00416B7C">
      <w:pPr>
        <w:pStyle w:val="list-dash"/>
        <w:rPr>
          <w:rFonts w:cs="Times New Roman"/>
        </w:rPr>
      </w:pPr>
      <w:r w:rsidRPr="00BE0AE5">
        <w:rPr>
          <w:rFonts w:cs="Times New Roman"/>
        </w:rPr>
        <w:t>различать понятия «бризы» и «муссоны»;</w:t>
      </w:r>
    </w:p>
    <w:p w:rsidR="00416B7C" w:rsidRPr="00BE0AE5" w:rsidRDefault="00416B7C" w:rsidP="00416B7C">
      <w:pPr>
        <w:pStyle w:val="list-dash"/>
        <w:rPr>
          <w:rFonts w:cs="Times New Roman"/>
        </w:rPr>
      </w:pPr>
      <w:r w:rsidRPr="00BE0AE5">
        <w:rPr>
          <w:rFonts w:cs="Times New Roman"/>
        </w:rPr>
        <w:t xml:space="preserve">различать понятия «погода» и «климат»; </w:t>
      </w:r>
    </w:p>
    <w:p w:rsidR="00416B7C" w:rsidRPr="00BE0AE5" w:rsidRDefault="00416B7C" w:rsidP="00416B7C">
      <w:pPr>
        <w:pStyle w:val="list-dash"/>
        <w:rPr>
          <w:rFonts w:cs="Times New Roman"/>
        </w:rPr>
      </w:pPr>
      <w:r w:rsidRPr="00BE0AE5">
        <w:rPr>
          <w:rFonts w:cs="Times New Roman"/>
        </w:rPr>
        <w:t>различать понятия «атмосфера», «тропосфера», «стратосфера», «верхние слои атмосферы»;</w:t>
      </w:r>
    </w:p>
    <w:p w:rsidR="00416B7C" w:rsidRPr="00BE0AE5" w:rsidRDefault="00416B7C" w:rsidP="00416B7C">
      <w:pPr>
        <w:pStyle w:val="list-dash"/>
        <w:rPr>
          <w:rFonts w:cs="Times New Roman"/>
        </w:rPr>
      </w:pPr>
      <w:r w:rsidRPr="00BE0AE5">
        <w:rPr>
          <w:rFonts w:cs="Times New Roman"/>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16B7C" w:rsidRPr="00BE0AE5" w:rsidRDefault="00416B7C" w:rsidP="00416B7C">
      <w:pPr>
        <w:pStyle w:val="list-dash"/>
        <w:rPr>
          <w:rFonts w:cs="Times New Roman"/>
        </w:rPr>
      </w:pPr>
      <w:r w:rsidRPr="00BE0AE5">
        <w:rPr>
          <w:rFonts w:cs="Times New Roman"/>
        </w:rP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 </w:t>
      </w:r>
    </w:p>
    <w:p w:rsidR="00416B7C" w:rsidRPr="00BE0AE5" w:rsidRDefault="00416B7C" w:rsidP="00416B7C">
      <w:pPr>
        <w:pStyle w:val="list-dash"/>
        <w:rPr>
          <w:rFonts w:cs="Times New Roman"/>
        </w:rPr>
      </w:pPr>
      <w:r w:rsidRPr="00BE0AE5">
        <w:rPr>
          <w:rFonts w:cs="Times New Roman"/>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16B7C" w:rsidRPr="00BE0AE5" w:rsidRDefault="00416B7C" w:rsidP="00416B7C">
      <w:pPr>
        <w:pStyle w:val="list-dash"/>
        <w:rPr>
          <w:rFonts w:cs="Times New Roman"/>
        </w:rPr>
      </w:pPr>
      <w:r w:rsidRPr="00BE0AE5">
        <w:rPr>
          <w:rFonts w:cs="Times New Roman"/>
        </w:rPr>
        <w:t xml:space="preserve">называть границы биосферы; </w:t>
      </w:r>
    </w:p>
    <w:p w:rsidR="00416B7C" w:rsidRPr="00BE0AE5" w:rsidRDefault="00416B7C" w:rsidP="00416B7C">
      <w:pPr>
        <w:pStyle w:val="list-dash"/>
        <w:rPr>
          <w:rFonts w:cs="Times New Roman"/>
        </w:rPr>
      </w:pPr>
      <w:r w:rsidRPr="00BE0AE5">
        <w:rPr>
          <w:rFonts w:cs="Times New Roman"/>
        </w:rPr>
        <w:t>приводить примеры приспособления живых организмов к среде обитания в разных природных зонах;</w:t>
      </w:r>
    </w:p>
    <w:p w:rsidR="00416B7C" w:rsidRPr="00BE0AE5" w:rsidRDefault="00416B7C" w:rsidP="00416B7C">
      <w:pPr>
        <w:pStyle w:val="list-dash"/>
        <w:rPr>
          <w:rFonts w:cs="Times New Roman"/>
        </w:rPr>
      </w:pPr>
      <w:r w:rsidRPr="00BE0AE5">
        <w:rPr>
          <w:rFonts w:cs="Times New Roman"/>
        </w:rPr>
        <w:t xml:space="preserve">различать растительный и животный мир разных территорий Земли; </w:t>
      </w:r>
    </w:p>
    <w:p w:rsidR="00416B7C" w:rsidRPr="00BE0AE5" w:rsidRDefault="00416B7C" w:rsidP="00416B7C">
      <w:pPr>
        <w:pStyle w:val="list-dash"/>
        <w:rPr>
          <w:rFonts w:cs="Times New Roman"/>
        </w:rPr>
      </w:pPr>
      <w:r w:rsidRPr="00BE0AE5">
        <w:rPr>
          <w:rFonts w:cs="Times New Roman"/>
        </w:rPr>
        <w:t>объяснять взаимосвязи компонентов природы в природно-территориальном комплексе;</w:t>
      </w:r>
    </w:p>
    <w:p w:rsidR="00416B7C" w:rsidRPr="00BE0AE5" w:rsidRDefault="00416B7C" w:rsidP="00416B7C">
      <w:pPr>
        <w:pStyle w:val="list-dash"/>
        <w:rPr>
          <w:rFonts w:cs="Times New Roman"/>
        </w:rPr>
      </w:pPr>
      <w:r w:rsidRPr="00BE0AE5">
        <w:rPr>
          <w:rFonts w:cs="Times New Roman"/>
        </w:rPr>
        <w:t xml:space="preserve">сравнивать особенности растительного и животного мира в различных природных зонах; </w:t>
      </w:r>
    </w:p>
    <w:p w:rsidR="00416B7C" w:rsidRPr="00BE0AE5" w:rsidRDefault="00416B7C" w:rsidP="00416B7C">
      <w:pPr>
        <w:pStyle w:val="list-dash"/>
        <w:rPr>
          <w:rFonts w:cs="Times New Roman"/>
        </w:rPr>
      </w:pPr>
      <w:r w:rsidRPr="00BE0AE5">
        <w:rPr>
          <w:rFonts w:cs="Times New Roman"/>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rsidR="00416B7C" w:rsidRPr="00BE0AE5" w:rsidRDefault="00416B7C" w:rsidP="00416B7C">
      <w:pPr>
        <w:pStyle w:val="list-dash"/>
        <w:rPr>
          <w:rFonts w:cs="Times New Roman"/>
          <w:spacing w:val="3"/>
        </w:rPr>
      </w:pPr>
      <w:r w:rsidRPr="00BE0AE5">
        <w:rPr>
          <w:rFonts w:cs="Times New Roman"/>
          <w:spacing w:val="3"/>
        </w:rPr>
        <w:t xml:space="preserve">сравнивать плодородие почв в различных природных зонах; </w:t>
      </w:r>
    </w:p>
    <w:p w:rsidR="00416B7C" w:rsidRPr="00BE0AE5" w:rsidRDefault="00416B7C" w:rsidP="00416B7C">
      <w:pPr>
        <w:pStyle w:val="list-dash"/>
        <w:rPr>
          <w:rFonts w:cs="Times New Roman"/>
        </w:rPr>
      </w:pPr>
      <w:r w:rsidRPr="00BE0AE5">
        <w:rPr>
          <w:rFonts w:cs="Times New Roman"/>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16B7C" w:rsidRPr="00BE0AE5" w:rsidRDefault="00416B7C" w:rsidP="00570445">
      <w:pPr>
        <w:pStyle w:val="h1"/>
        <w:pageBreakBefore w:val="0"/>
        <w:rPr>
          <w:rFonts w:cs="Times New Roman"/>
        </w:rPr>
      </w:pPr>
      <w:r w:rsidRPr="00BE0AE5">
        <w:rPr>
          <w:rFonts w:cs="Times New Roman"/>
        </w:rPr>
        <w:t>7 класс</w:t>
      </w:r>
    </w:p>
    <w:p w:rsidR="00416B7C" w:rsidRPr="00BE0AE5" w:rsidRDefault="00416B7C" w:rsidP="00416B7C">
      <w:pPr>
        <w:pStyle w:val="list-dash"/>
        <w:rPr>
          <w:rFonts w:cs="Times New Roman"/>
        </w:rPr>
      </w:pPr>
      <w:r w:rsidRPr="00BE0AE5">
        <w:rPr>
          <w:rFonts w:cs="Times New Roman"/>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416B7C" w:rsidRPr="00BE0AE5" w:rsidRDefault="00416B7C" w:rsidP="00416B7C">
      <w:pPr>
        <w:pStyle w:val="list-dash"/>
        <w:rPr>
          <w:rFonts w:cs="Times New Roman"/>
        </w:rPr>
      </w:pPr>
      <w:r w:rsidRPr="00BE0AE5">
        <w:rPr>
          <w:rFonts w:cs="Times New Roman"/>
        </w:rPr>
        <w:t>называть: строение и свойства (целостность, зональность, ритмичность) географической оболочки;</w:t>
      </w:r>
    </w:p>
    <w:p w:rsidR="00416B7C" w:rsidRPr="00BE0AE5" w:rsidRDefault="00416B7C" w:rsidP="00416B7C">
      <w:pPr>
        <w:pStyle w:val="list-dash"/>
        <w:rPr>
          <w:rFonts w:cs="Times New Roman"/>
        </w:rPr>
      </w:pPr>
      <w:r w:rsidRPr="00BE0AE5">
        <w:rPr>
          <w:rFonts w:cs="Times New Roman"/>
        </w:rPr>
        <w:lastRenderedPageBreak/>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16B7C" w:rsidRPr="00BE0AE5" w:rsidRDefault="00416B7C" w:rsidP="00416B7C">
      <w:pPr>
        <w:pStyle w:val="list-dash"/>
        <w:rPr>
          <w:rFonts w:cs="Times New Roman"/>
        </w:rPr>
      </w:pPr>
      <w:r w:rsidRPr="00BE0AE5">
        <w:rPr>
          <w:rFonts w:cs="Times New Roman"/>
        </w:rPr>
        <w:t>определять природные зоны по их существенным признакам на основе интеграции и интерпретации информации об особенностях их природы;</w:t>
      </w:r>
    </w:p>
    <w:p w:rsidR="00416B7C" w:rsidRPr="00BE0AE5" w:rsidRDefault="00416B7C" w:rsidP="00416B7C">
      <w:pPr>
        <w:pStyle w:val="list-dash"/>
        <w:rPr>
          <w:rFonts w:cs="Times New Roman"/>
        </w:rPr>
      </w:pPr>
      <w:r w:rsidRPr="00BE0AE5">
        <w:rPr>
          <w:rFonts w:cs="Times New Roman"/>
        </w:rPr>
        <w:t xml:space="preserve">различать изученные процессы и явления, происходящие в географической оболочке; </w:t>
      </w:r>
    </w:p>
    <w:p w:rsidR="00416B7C" w:rsidRPr="00BE0AE5" w:rsidRDefault="00416B7C" w:rsidP="00416B7C">
      <w:pPr>
        <w:pStyle w:val="list-dash"/>
        <w:rPr>
          <w:rFonts w:cs="Times New Roman"/>
        </w:rPr>
      </w:pPr>
      <w:r w:rsidRPr="00BE0AE5">
        <w:rPr>
          <w:rFonts w:cs="Times New Roman"/>
        </w:rPr>
        <w:t xml:space="preserve">приводить примеры изменений в геосферах в результате деятельности человека; </w:t>
      </w:r>
    </w:p>
    <w:p w:rsidR="00416B7C" w:rsidRPr="00BE0AE5" w:rsidRDefault="00416B7C" w:rsidP="00416B7C">
      <w:pPr>
        <w:pStyle w:val="list-dash"/>
        <w:rPr>
          <w:rFonts w:cs="Times New Roman"/>
        </w:rPr>
      </w:pPr>
      <w:r w:rsidRPr="00BE0AE5">
        <w:rPr>
          <w:rFonts w:cs="Times New Roman"/>
        </w:rPr>
        <w:t>описывать закономерности изменения в пространстве рельефа, климата, внутренних вод и органического мира;</w:t>
      </w:r>
    </w:p>
    <w:p w:rsidR="00416B7C" w:rsidRPr="00BE0AE5" w:rsidRDefault="00416B7C" w:rsidP="00416B7C">
      <w:pPr>
        <w:pStyle w:val="list-dash"/>
        <w:rPr>
          <w:rFonts w:cs="Times New Roman"/>
        </w:rPr>
      </w:pPr>
      <w:r w:rsidRPr="00BE0AE5">
        <w:rPr>
          <w:rFonts w:cs="Times New Roman"/>
        </w:rPr>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 </w:t>
      </w:r>
    </w:p>
    <w:p w:rsidR="00416B7C" w:rsidRPr="00BE0AE5" w:rsidRDefault="00416B7C" w:rsidP="00416B7C">
      <w:pPr>
        <w:pStyle w:val="list-dash"/>
        <w:rPr>
          <w:rFonts w:cs="Times New Roman"/>
        </w:rPr>
      </w:pPr>
      <w:r w:rsidRPr="00BE0AE5">
        <w:rPr>
          <w:rFonts w:cs="Times New Roman"/>
        </w:rPr>
        <w:t xml:space="preserve">называть особенности географических процессов на границах литосферных плит с учётом характера взаимодействия и типа земной коры; </w:t>
      </w:r>
    </w:p>
    <w:p w:rsidR="00416B7C" w:rsidRPr="00BE0AE5" w:rsidRDefault="00416B7C" w:rsidP="00416B7C">
      <w:pPr>
        <w:pStyle w:val="list-dash"/>
        <w:rPr>
          <w:rFonts w:cs="Times New Roman"/>
        </w:rPr>
      </w:pPr>
      <w:r w:rsidRPr="00BE0AE5">
        <w:rPr>
          <w:rFonts w:cs="Times New Roman"/>
        </w:rPr>
        <w:t>устанавливать (используя географические карты) взаимосвязи между движением литосферных плит и размещением крупных форм рельефа;</w:t>
      </w:r>
    </w:p>
    <w:p w:rsidR="00416B7C" w:rsidRPr="00BE0AE5" w:rsidRDefault="00416B7C" w:rsidP="00416B7C">
      <w:pPr>
        <w:pStyle w:val="list-dash"/>
        <w:rPr>
          <w:rFonts w:cs="Times New Roman"/>
        </w:rPr>
      </w:pPr>
      <w:r w:rsidRPr="00BE0AE5">
        <w:rPr>
          <w:rFonts w:cs="Times New Roman"/>
        </w:rPr>
        <w:t>классифицировать воздушные массы Земли, типы климата по заданным показателям;</w:t>
      </w:r>
    </w:p>
    <w:p w:rsidR="00416B7C" w:rsidRPr="00BE0AE5" w:rsidRDefault="00416B7C" w:rsidP="00416B7C">
      <w:pPr>
        <w:pStyle w:val="list-dash"/>
        <w:rPr>
          <w:rFonts w:cs="Times New Roman"/>
        </w:rPr>
      </w:pPr>
      <w:r w:rsidRPr="00BE0AE5">
        <w:rPr>
          <w:rFonts w:cs="Times New Roman"/>
        </w:rPr>
        <w:t xml:space="preserve">объяснять образование тропических муссонов, пассатов тропических широт, западных ветров; </w:t>
      </w:r>
    </w:p>
    <w:p w:rsidR="00416B7C" w:rsidRPr="00BE0AE5" w:rsidRDefault="00416B7C" w:rsidP="00416B7C">
      <w:pPr>
        <w:pStyle w:val="list-dash"/>
        <w:rPr>
          <w:rFonts w:cs="Times New Roman"/>
        </w:rPr>
      </w:pPr>
      <w:r w:rsidRPr="00BE0AE5">
        <w:rPr>
          <w:rFonts w:cs="Times New Roman"/>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16B7C" w:rsidRPr="00BE0AE5" w:rsidRDefault="00416B7C" w:rsidP="00416B7C">
      <w:pPr>
        <w:pStyle w:val="list-dash"/>
        <w:rPr>
          <w:rFonts w:cs="Times New Roman"/>
        </w:rPr>
      </w:pPr>
      <w:r w:rsidRPr="00BE0AE5">
        <w:rPr>
          <w:rFonts w:cs="Times New Roman"/>
        </w:rPr>
        <w:t>описывать климат территории по климатограмме;</w:t>
      </w:r>
    </w:p>
    <w:p w:rsidR="00416B7C" w:rsidRPr="00BE0AE5" w:rsidRDefault="00416B7C" w:rsidP="00416B7C">
      <w:pPr>
        <w:pStyle w:val="list-dash"/>
        <w:rPr>
          <w:rFonts w:cs="Times New Roman"/>
        </w:rPr>
      </w:pPr>
      <w:r w:rsidRPr="00BE0AE5">
        <w:rPr>
          <w:rFonts w:cs="Times New Roman"/>
        </w:rPr>
        <w:t>объяснять влияние климатообразующих факторов на климатические особенности территории;</w:t>
      </w:r>
    </w:p>
    <w:p w:rsidR="00416B7C" w:rsidRPr="00BE0AE5" w:rsidRDefault="00416B7C" w:rsidP="00416B7C">
      <w:pPr>
        <w:pStyle w:val="list-dash"/>
        <w:rPr>
          <w:rFonts w:cs="Times New Roman"/>
        </w:rPr>
      </w:pPr>
      <w:r w:rsidRPr="00BE0AE5">
        <w:rPr>
          <w:rFonts w:cs="Times New Roman"/>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16B7C" w:rsidRPr="00BE0AE5" w:rsidRDefault="00416B7C" w:rsidP="00416B7C">
      <w:pPr>
        <w:pStyle w:val="list-dash"/>
        <w:rPr>
          <w:rFonts w:cs="Times New Roman"/>
        </w:rPr>
      </w:pPr>
      <w:r w:rsidRPr="00BE0AE5">
        <w:rPr>
          <w:rFonts w:cs="Times New Roman"/>
        </w:rPr>
        <w:t>различать океанические течения;</w:t>
      </w:r>
    </w:p>
    <w:p w:rsidR="00416B7C" w:rsidRPr="00BE0AE5" w:rsidRDefault="00416B7C" w:rsidP="00416B7C">
      <w:pPr>
        <w:pStyle w:val="list-dash"/>
        <w:rPr>
          <w:rFonts w:cs="Times New Roman"/>
        </w:rPr>
      </w:pPr>
      <w:r w:rsidRPr="00BE0AE5">
        <w:rPr>
          <w:rFonts w:cs="Times New Roman"/>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16B7C" w:rsidRPr="00BE0AE5" w:rsidRDefault="00416B7C" w:rsidP="00416B7C">
      <w:pPr>
        <w:pStyle w:val="list-dash"/>
        <w:rPr>
          <w:rFonts w:cs="Times New Roman"/>
        </w:rPr>
      </w:pPr>
      <w:r w:rsidRPr="00BE0AE5">
        <w:rPr>
          <w:rFonts w:cs="Times New Roman"/>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16B7C" w:rsidRPr="00BE0AE5" w:rsidRDefault="00416B7C" w:rsidP="00416B7C">
      <w:pPr>
        <w:pStyle w:val="list-dash"/>
        <w:rPr>
          <w:rFonts w:cs="Times New Roman"/>
        </w:rPr>
      </w:pPr>
      <w:r w:rsidRPr="00BE0AE5">
        <w:rPr>
          <w:rFonts w:cs="Times New Roman"/>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16B7C" w:rsidRPr="00BE0AE5" w:rsidRDefault="00416B7C" w:rsidP="00416B7C">
      <w:pPr>
        <w:pStyle w:val="list-dash"/>
        <w:rPr>
          <w:rFonts w:cs="Times New Roman"/>
        </w:rPr>
      </w:pPr>
      <w:r w:rsidRPr="00BE0AE5">
        <w:rPr>
          <w:rFonts w:cs="Times New Roman"/>
        </w:rPr>
        <w:t>различать и сравнивать численность населения крупных стран мира;</w:t>
      </w:r>
    </w:p>
    <w:p w:rsidR="00416B7C" w:rsidRPr="00BE0AE5" w:rsidRDefault="00416B7C" w:rsidP="00416B7C">
      <w:pPr>
        <w:pStyle w:val="list-dash"/>
        <w:rPr>
          <w:rFonts w:cs="Times New Roman"/>
        </w:rPr>
      </w:pPr>
      <w:r w:rsidRPr="00BE0AE5">
        <w:rPr>
          <w:rFonts w:cs="Times New Roman"/>
        </w:rPr>
        <w:t xml:space="preserve">сравнивать плотность населения различных территорий; </w:t>
      </w:r>
    </w:p>
    <w:p w:rsidR="00416B7C" w:rsidRPr="00BE0AE5" w:rsidRDefault="00416B7C" w:rsidP="00416B7C">
      <w:pPr>
        <w:pStyle w:val="list-dash"/>
        <w:rPr>
          <w:rFonts w:cs="Times New Roman"/>
        </w:rPr>
      </w:pPr>
      <w:r w:rsidRPr="00BE0AE5">
        <w:rPr>
          <w:rFonts w:cs="Times New Roman"/>
        </w:rPr>
        <w:lastRenderedPageBreak/>
        <w:t>применять понятие «плотность населения» для решения учебных и (или) практико-ориентированных задач;</w:t>
      </w:r>
    </w:p>
    <w:p w:rsidR="00416B7C" w:rsidRPr="00BE0AE5" w:rsidRDefault="00416B7C" w:rsidP="00416B7C">
      <w:pPr>
        <w:pStyle w:val="list-dash"/>
        <w:rPr>
          <w:rFonts w:cs="Times New Roman"/>
        </w:rPr>
      </w:pPr>
      <w:r w:rsidRPr="00BE0AE5">
        <w:rPr>
          <w:rFonts w:cs="Times New Roman"/>
        </w:rPr>
        <w:t xml:space="preserve">различать городские и сельские поселения; </w:t>
      </w:r>
    </w:p>
    <w:p w:rsidR="00416B7C" w:rsidRPr="00BE0AE5" w:rsidRDefault="00416B7C" w:rsidP="00416B7C">
      <w:pPr>
        <w:pStyle w:val="list-dash"/>
        <w:rPr>
          <w:rFonts w:cs="Times New Roman"/>
        </w:rPr>
      </w:pPr>
      <w:r w:rsidRPr="00BE0AE5">
        <w:rPr>
          <w:rFonts w:cs="Times New Roman"/>
        </w:rPr>
        <w:t>приводить примеры крупнейших городов мира;</w:t>
      </w:r>
    </w:p>
    <w:p w:rsidR="00416B7C" w:rsidRPr="00BE0AE5" w:rsidRDefault="00416B7C" w:rsidP="00416B7C">
      <w:pPr>
        <w:pStyle w:val="list-dash"/>
        <w:rPr>
          <w:rFonts w:cs="Times New Roman"/>
        </w:rPr>
      </w:pPr>
      <w:r w:rsidRPr="00BE0AE5">
        <w:rPr>
          <w:rFonts w:cs="Times New Roman"/>
        </w:rPr>
        <w:t>приводить примеры мировых и национальных религий;</w:t>
      </w:r>
    </w:p>
    <w:p w:rsidR="00416B7C" w:rsidRPr="00BE0AE5" w:rsidRDefault="00416B7C" w:rsidP="00416B7C">
      <w:pPr>
        <w:pStyle w:val="list-dash"/>
        <w:rPr>
          <w:rFonts w:cs="Times New Roman"/>
        </w:rPr>
      </w:pPr>
      <w:r w:rsidRPr="00BE0AE5">
        <w:rPr>
          <w:rFonts w:cs="Times New Roman"/>
        </w:rPr>
        <w:t>проводить языковую классификацию народов;</w:t>
      </w:r>
    </w:p>
    <w:p w:rsidR="00416B7C" w:rsidRPr="00BE0AE5" w:rsidRDefault="00416B7C" w:rsidP="00416B7C">
      <w:pPr>
        <w:pStyle w:val="list-dash"/>
        <w:rPr>
          <w:rFonts w:cs="Times New Roman"/>
        </w:rPr>
      </w:pPr>
      <w:r w:rsidRPr="00BE0AE5">
        <w:rPr>
          <w:rFonts w:cs="Times New Roman"/>
        </w:rPr>
        <w:t xml:space="preserve">различать основные виды хозяйственной деятельности людей на различных территориях; </w:t>
      </w:r>
    </w:p>
    <w:p w:rsidR="00416B7C" w:rsidRPr="00BE0AE5" w:rsidRDefault="00416B7C" w:rsidP="00416B7C">
      <w:pPr>
        <w:pStyle w:val="list-dash"/>
        <w:rPr>
          <w:rFonts w:cs="Times New Roman"/>
        </w:rPr>
      </w:pPr>
      <w:r w:rsidRPr="00BE0AE5">
        <w:rPr>
          <w:rFonts w:cs="Times New Roman"/>
        </w:rPr>
        <w:t xml:space="preserve">определять страны по их существенным признакам; </w:t>
      </w:r>
    </w:p>
    <w:p w:rsidR="00416B7C" w:rsidRPr="00BE0AE5" w:rsidRDefault="00416B7C" w:rsidP="00416B7C">
      <w:pPr>
        <w:pStyle w:val="list-dash"/>
        <w:rPr>
          <w:rFonts w:cs="Times New Roman"/>
        </w:rPr>
      </w:pPr>
      <w:r w:rsidRPr="00BE0AE5">
        <w:rPr>
          <w:rFonts w:cs="Times New Roman"/>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rsidR="00416B7C" w:rsidRPr="00BE0AE5" w:rsidRDefault="00416B7C" w:rsidP="00416B7C">
      <w:pPr>
        <w:pStyle w:val="list-dash"/>
        <w:rPr>
          <w:rFonts w:cs="Times New Roman"/>
        </w:rPr>
      </w:pPr>
      <w:r w:rsidRPr="00BE0AE5">
        <w:rPr>
          <w:rFonts w:cs="Times New Roman"/>
        </w:rPr>
        <w:t>объяснять особенности природы, населения и хозяйства отдельных территорий;</w:t>
      </w:r>
    </w:p>
    <w:p w:rsidR="00416B7C" w:rsidRPr="00BE0AE5" w:rsidRDefault="00416B7C" w:rsidP="00416B7C">
      <w:pPr>
        <w:pStyle w:val="list-dash"/>
        <w:rPr>
          <w:rFonts w:cs="Times New Roman"/>
        </w:rPr>
      </w:pPr>
      <w:r w:rsidRPr="00BE0AE5">
        <w:rPr>
          <w:rFonts w:cs="Times New Roman"/>
        </w:rPr>
        <w:t xml:space="preserve">использовать знания о населении материков и стран для решения различных учебных и практико-ориентированных задач; </w:t>
      </w:r>
    </w:p>
    <w:p w:rsidR="00416B7C" w:rsidRPr="00BE0AE5" w:rsidRDefault="00416B7C" w:rsidP="00416B7C">
      <w:pPr>
        <w:pStyle w:val="list-dash"/>
        <w:rPr>
          <w:rFonts w:cs="Times New Roman"/>
        </w:rPr>
      </w:pPr>
      <w:r w:rsidRPr="00BE0AE5">
        <w:rPr>
          <w:rFonts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16B7C" w:rsidRPr="00BE0AE5" w:rsidRDefault="00416B7C" w:rsidP="00416B7C">
      <w:pPr>
        <w:pStyle w:val="list-dash"/>
        <w:rPr>
          <w:rFonts w:cs="Times New Roman"/>
        </w:rPr>
      </w:pPr>
      <w:r w:rsidRPr="00BE0AE5">
        <w:rPr>
          <w:rFonts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16B7C" w:rsidRPr="00BE0AE5" w:rsidRDefault="00416B7C" w:rsidP="00416B7C">
      <w:pPr>
        <w:pStyle w:val="list-dash"/>
        <w:rPr>
          <w:rFonts w:cs="Times New Roman"/>
        </w:rPr>
      </w:pPr>
      <w:r w:rsidRPr="00BE0AE5">
        <w:rPr>
          <w:rFonts w:cs="Times New Roman"/>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16B7C" w:rsidRPr="00BE0AE5" w:rsidRDefault="00416B7C" w:rsidP="00416B7C">
      <w:pPr>
        <w:pStyle w:val="list-dash"/>
        <w:rPr>
          <w:rFonts w:cs="Times New Roman"/>
        </w:rPr>
      </w:pPr>
      <w:r w:rsidRPr="00BE0AE5">
        <w:rPr>
          <w:rFonts w:cs="Times New Roman"/>
        </w:rPr>
        <w:t>приводить примеры взаимодействия природы и общества в пределах отдельных территорий;</w:t>
      </w:r>
    </w:p>
    <w:p w:rsidR="00416B7C" w:rsidRPr="00BE0AE5" w:rsidRDefault="00416B7C" w:rsidP="00416B7C">
      <w:pPr>
        <w:pStyle w:val="list-dash"/>
        <w:rPr>
          <w:rFonts w:cs="Times New Roman"/>
        </w:rPr>
      </w:pPr>
      <w:r w:rsidRPr="00BE0AE5">
        <w:rPr>
          <w:rFonts w:cs="Times New Roman"/>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16B7C" w:rsidRPr="00BE0AE5" w:rsidRDefault="00416B7C" w:rsidP="00570445">
      <w:pPr>
        <w:pStyle w:val="h1"/>
        <w:pageBreakBefore w:val="0"/>
        <w:spacing w:before="383"/>
        <w:rPr>
          <w:rFonts w:cs="Times New Roman"/>
        </w:rPr>
      </w:pPr>
      <w:r w:rsidRPr="00BE0AE5">
        <w:rPr>
          <w:rFonts w:cs="Times New Roman"/>
        </w:rPr>
        <w:t>8 класс</w:t>
      </w:r>
    </w:p>
    <w:p w:rsidR="00416B7C" w:rsidRPr="00BE0AE5" w:rsidRDefault="00416B7C" w:rsidP="00416B7C">
      <w:pPr>
        <w:pStyle w:val="list-dash"/>
        <w:rPr>
          <w:rFonts w:cs="Times New Roman"/>
        </w:rPr>
      </w:pPr>
      <w:r w:rsidRPr="00BE0AE5">
        <w:rPr>
          <w:rFonts w:cs="Times New Roman"/>
        </w:rPr>
        <w:t xml:space="preserve">Характеризовать основные этапы истории формирования и изучения территории России; </w:t>
      </w:r>
    </w:p>
    <w:p w:rsidR="00416B7C" w:rsidRPr="00BE0AE5" w:rsidRDefault="00416B7C" w:rsidP="00416B7C">
      <w:pPr>
        <w:pStyle w:val="list-dash"/>
        <w:rPr>
          <w:rFonts w:cs="Times New Roman"/>
        </w:rPr>
      </w:pPr>
      <w:r w:rsidRPr="00BE0AE5">
        <w:rPr>
          <w:rFonts w:cs="Times New Roman"/>
        </w:rPr>
        <w:t>находить в различных источниках информации факты, позволяющие определить вклад российских учёных и путешественников в освоение страны;</w:t>
      </w:r>
    </w:p>
    <w:p w:rsidR="00416B7C" w:rsidRPr="00BE0AE5" w:rsidRDefault="00416B7C" w:rsidP="00416B7C">
      <w:pPr>
        <w:pStyle w:val="list-dash"/>
        <w:rPr>
          <w:rFonts w:cs="Times New Roman"/>
        </w:rPr>
      </w:pPr>
      <w:r w:rsidRPr="00BE0AE5">
        <w:rPr>
          <w:rFonts w:cs="Times New Roman"/>
        </w:rPr>
        <w:t>характеризовать географическое положение России с использованием информации из различных источников;</w:t>
      </w:r>
    </w:p>
    <w:p w:rsidR="00416B7C" w:rsidRPr="00BE0AE5" w:rsidRDefault="00416B7C" w:rsidP="00416B7C">
      <w:pPr>
        <w:pStyle w:val="list-dash"/>
        <w:rPr>
          <w:rFonts w:cs="Times New Roman"/>
        </w:rPr>
      </w:pPr>
      <w:r w:rsidRPr="00BE0AE5">
        <w:rPr>
          <w:rFonts w:cs="Times New Roman"/>
        </w:rPr>
        <w:lastRenderedPageBreak/>
        <w:t>различать федеральные округа, крупные географические районы и макрорегионы России;</w:t>
      </w:r>
    </w:p>
    <w:p w:rsidR="00416B7C" w:rsidRPr="00BE0AE5" w:rsidRDefault="00416B7C" w:rsidP="00416B7C">
      <w:pPr>
        <w:pStyle w:val="list-dash"/>
        <w:rPr>
          <w:rFonts w:cs="Times New Roman"/>
        </w:rPr>
      </w:pPr>
      <w:r w:rsidRPr="00BE0AE5">
        <w:rPr>
          <w:rFonts w:cs="Times New Roman"/>
        </w:rPr>
        <w:t xml:space="preserve">приводить примеры субъектов Российской Федерации разных видов и показывать их на географической карте; </w:t>
      </w:r>
    </w:p>
    <w:p w:rsidR="00416B7C" w:rsidRPr="00BE0AE5" w:rsidRDefault="00416B7C" w:rsidP="00416B7C">
      <w:pPr>
        <w:pStyle w:val="list-dash"/>
        <w:rPr>
          <w:rFonts w:cs="Times New Roman"/>
        </w:rPr>
      </w:pPr>
      <w:r w:rsidRPr="00BE0AE5">
        <w:rPr>
          <w:rFonts w:cs="Times New Roman"/>
        </w:rPr>
        <w:t>оценивать влияние географического положения регионов России на особенности природы, жизнь и хозяйственную деятельность населения;</w:t>
      </w:r>
    </w:p>
    <w:p w:rsidR="00416B7C" w:rsidRPr="00BE0AE5" w:rsidRDefault="00416B7C" w:rsidP="00416B7C">
      <w:pPr>
        <w:pStyle w:val="list-dash"/>
        <w:rPr>
          <w:rFonts w:cs="Times New Roman"/>
        </w:rPr>
      </w:pPr>
      <w:r w:rsidRPr="00BE0AE5">
        <w:rPr>
          <w:rFonts w:cs="Times New Roman"/>
        </w:rPr>
        <w:t xml:space="preserve">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416B7C" w:rsidRPr="00BE0AE5" w:rsidRDefault="00416B7C" w:rsidP="00416B7C">
      <w:pPr>
        <w:pStyle w:val="list-dash"/>
        <w:rPr>
          <w:rFonts w:cs="Times New Roman"/>
        </w:rPr>
      </w:pPr>
      <w:r w:rsidRPr="00BE0AE5">
        <w:rPr>
          <w:rFonts w:cs="Times New Roman"/>
        </w:rPr>
        <w:t>оценивать степень благоприятности природных условий в пределах отдельных регионов страны;</w:t>
      </w:r>
    </w:p>
    <w:p w:rsidR="00416B7C" w:rsidRPr="00BE0AE5" w:rsidRDefault="00416B7C" w:rsidP="00416B7C">
      <w:pPr>
        <w:pStyle w:val="list-dash"/>
        <w:rPr>
          <w:rFonts w:cs="Times New Roman"/>
        </w:rPr>
      </w:pPr>
      <w:r w:rsidRPr="00BE0AE5">
        <w:rPr>
          <w:rFonts w:cs="Times New Roman"/>
        </w:rPr>
        <w:t>проводить классификацию природных ресурсов;</w:t>
      </w:r>
    </w:p>
    <w:p w:rsidR="00416B7C" w:rsidRPr="00BE0AE5" w:rsidRDefault="00416B7C" w:rsidP="00416B7C">
      <w:pPr>
        <w:pStyle w:val="list-dash"/>
        <w:rPr>
          <w:rFonts w:cs="Times New Roman"/>
        </w:rPr>
      </w:pPr>
      <w:r w:rsidRPr="00BE0AE5">
        <w:rPr>
          <w:rFonts w:cs="Times New Roman"/>
        </w:rPr>
        <w:t>распознавать типы природопользования;</w:t>
      </w:r>
    </w:p>
    <w:p w:rsidR="00416B7C" w:rsidRPr="00BE0AE5" w:rsidRDefault="00416B7C" w:rsidP="00416B7C">
      <w:pPr>
        <w:pStyle w:val="list-dash"/>
        <w:rPr>
          <w:rFonts w:cs="Times New Roman"/>
        </w:rPr>
      </w:pPr>
      <w:r w:rsidRPr="00BE0AE5">
        <w:rPr>
          <w:rFonts w:cs="Times New Roman"/>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16B7C" w:rsidRPr="00BE0AE5" w:rsidRDefault="00416B7C" w:rsidP="00416B7C">
      <w:pPr>
        <w:pStyle w:val="list-dash"/>
        <w:rPr>
          <w:rFonts w:cs="Times New Roman"/>
        </w:rPr>
      </w:pPr>
      <w:r w:rsidRPr="00BE0AE5">
        <w:rPr>
          <w:rFonts w:cs="Times New Roman"/>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416B7C" w:rsidRPr="00BE0AE5" w:rsidRDefault="00416B7C" w:rsidP="00416B7C">
      <w:pPr>
        <w:pStyle w:val="list-dash"/>
        <w:rPr>
          <w:rFonts w:cs="Times New Roman"/>
        </w:rPr>
      </w:pPr>
      <w:r w:rsidRPr="00BE0AE5">
        <w:rPr>
          <w:rFonts w:cs="Times New Roman"/>
        </w:rPr>
        <w:t>сравнивать особенности компонентов природы отдельных территорий страны;</w:t>
      </w:r>
    </w:p>
    <w:p w:rsidR="00416B7C" w:rsidRPr="00BE0AE5" w:rsidRDefault="00416B7C" w:rsidP="00416B7C">
      <w:pPr>
        <w:pStyle w:val="list-dash"/>
        <w:rPr>
          <w:rFonts w:cs="Times New Roman"/>
        </w:rPr>
      </w:pPr>
      <w:r w:rsidRPr="00BE0AE5">
        <w:rPr>
          <w:rFonts w:cs="Times New Roman"/>
        </w:rPr>
        <w:t>объяснять особенности компонентов природы отдельных территорий страны;</w:t>
      </w:r>
    </w:p>
    <w:p w:rsidR="00416B7C" w:rsidRPr="00BE0AE5" w:rsidRDefault="00416B7C" w:rsidP="00416B7C">
      <w:pPr>
        <w:pStyle w:val="list-dash"/>
        <w:rPr>
          <w:rFonts w:cs="Times New Roman"/>
        </w:rPr>
      </w:pPr>
      <w:r w:rsidRPr="00BE0AE5">
        <w:rPr>
          <w:rFonts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16B7C" w:rsidRPr="00BE0AE5" w:rsidRDefault="00416B7C" w:rsidP="00416B7C">
      <w:pPr>
        <w:pStyle w:val="list-dash"/>
        <w:rPr>
          <w:rFonts w:cs="Times New Roman"/>
        </w:rPr>
      </w:pPr>
      <w:r w:rsidRPr="00BE0AE5">
        <w:rPr>
          <w:rFonts w:cs="Times New Roman"/>
        </w:rPr>
        <w:t xml:space="preserve">называть географические процессы и явления, определяющие особенности природы страны, отдельных регионов и своей местности; </w:t>
      </w:r>
    </w:p>
    <w:p w:rsidR="00416B7C" w:rsidRPr="00BE0AE5" w:rsidRDefault="00416B7C" w:rsidP="00416B7C">
      <w:pPr>
        <w:pStyle w:val="list-dash"/>
        <w:rPr>
          <w:rFonts w:cs="Times New Roman"/>
        </w:rPr>
      </w:pPr>
      <w:r w:rsidRPr="00BE0AE5">
        <w:rPr>
          <w:rFonts w:cs="Times New Roman"/>
        </w:rPr>
        <w:t>объяснять распространение по территории страны областей современного горообразования, землетрясений и вулканизма;</w:t>
      </w:r>
    </w:p>
    <w:p w:rsidR="00416B7C" w:rsidRPr="00BE0AE5" w:rsidRDefault="00416B7C" w:rsidP="00416B7C">
      <w:pPr>
        <w:pStyle w:val="list-dash"/>
        <w:rPr>
          <w:rFonts w:cs="Times New Roman"/>
        </w:rPr>
      </w:pPr>
      <w:r w:rsidRPr="00BE0AE5">
        <w:rPr>
          <w:rFonts w:cs="Times New Roman"/>
        </w:rPr>
        <w:t>применять понятия «плита», «щит», «моренный холм», «бараньи лбы», «бархан», «дюна» для решения учебных и (или) практико-ориентированных задач;</w:t>
      </w:r>
    </w:p>
    <w:p w:rsidR="00416B7C" w:rsidRPr="00BE0AE5" w:rsidRDefault="00416B7C" w:rsidP="00416B7C">
      <w:pPr>
        <w:pStyle w:val="list-dash"/>
        <w:rPr>
          <w:rFonts w:cs="Times New Roman"/>
        </w:rPr>
      </w:pPr>
      <w:r w:rsidRPr="00BE0AE5">
        <w:rPr>
          <w:rFonts w:cs="Times New Roman"/>
        </w:rPr>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 </w:t>
      </w:r>
    </w:p>
    <w:p w:rsidR="00416B7C" w:rsidRPr="00BE0AE5" w:rsidRDefault="00416B7C" w:rsidP="00416B7C">
      <w:pPr>
        <w:pStyle w:val="list-dash"/>
        <w:rPr>
          <w:rFonts w:cs="Times New Roman"/>
        </w:rPr>
      </w:pPr>
      <w:r w:rsidRPr="00BE0AE5">
        <w:rPr>
          <w:rFonts w:cs="Times New Roman"/>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16B7C" w:rsidRPr="00BE0AE5" w:rsidRDefault="00416B7C" w:rsidP="00416B7C">
      <w:pPr>
        <w:pStyle w:val="list-dash"/>
        <w:rPr>
          <w:rFonts w:cs="Times New Roman"/>
        </w:rPr>
      </w:pPr>
      <w:r w:rsidRPr="00BE0AE5">
        <w:rPr>
          <w:rFonts w:cs="Times New Roman"/>
        </w:rPr>
        <w:t xml:space="preserve">описывать и прогнозировать погоду территории по карте погоды; </w:t>
      </w:r>
    </w:p>
    <w:p w:rsidR="00416B7C" w:rsidRPr="00BE0AE5" w:rsidRDefault="00416B7C" w:rsidP="00416B7C">
      <w:pPr>
        <w:pStyle w:val="list-dash"/>
        <w:rPr>
          <w:rFonts w:cs="Times New Roman"/>
        </w:rPr>
      </w:pPr>
      <w:r w:rsidRPr="00BE0AE5">
        <w:rPr>
          <w:rFonts w:cs="Times New Roman"/>
        </w:rPr>
        <w:t xml:space="preserve">использовать понятия «циклон», «антициклон», «атмосферный фронт» для объяснения особенностей погоды отдельных территорий с помощью карт погоды; </w:t>
      </w:r>
    </w:p>
    <w:p w:rsidR="00416B7C" w:rsidRPr="00BE0AE5" w:rsidRDefault="00416B7C" w:rsidP="00416B7C">
      <w:pPr>
        <w:pStyle w:val="list-dash"/>
        <w:rPr>
          <w:rFonts w:cs="Times New Roman"/>
        </w:rPr>
      </w:pPr>
      <w:r w:rsidRPr="00BE0AE5">
        <w:rPr>
          <w:rFonts w:cs="Times New Roman"/>
        </w:rPr>
        <w:t>проводить классификацию типов климата и почв России;</w:t>
      </w:r>
    </w:p>
    <w:p w:rsidR="00416B7C" w:rsidRPr="00BE0AE5" w:rsidRDefault="00416B7C" w:rsidP="00416B7C">
      <w:pPr>
        <w:pStyle w:val="list-dash"/>
        <w:rPr>
          <w:rFonts w:cs="Times New Roman"/>
        </w:rPr>
      </w:pPr>
      <w:r w:rsidRPr="00BE0AE5">
        <w:rPr>
          <w:rFonts w:cs="Times New Roman"/>
        </w:rPr>
        <w:t>распознавать показатели, характеризующие состояние окружающей среды;</w:t>
      </w:r>
    </w:p>
    <w:p w:rsidR="00416B7C" w:rsidRPr="00BE0AE5" w:rsidRDefault="00416B7C" w:rsidP="00416B7C">
      <w:pPr>
        <w:pStyle w:val="list-dash"/>
        <w:rPr>
          <w:rFonts w:cs="Times New Roman"/>
        </w:rPr>
      </w:pPr>
      <w:r w:rsidRPr="00BE0AE5">
        <w:rPr>
          <w:rFonts w:cs="Times New Roman"/>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rsidR="00416B7C" w:rsidRPr="00BE0AE5" w:rsidRDefault="00416B7C" w:rsidP="00416B7C">
      <w:pPr>
        <w:pStyle w:val="list-dash"/>
        <w:rPr>
          <w:rFonts w:cs="Times New Roman"/>
        </w:rPr>
      </w:pPr>
      <w:r w:rsidRPr="00BE0AE5">
        <w:rPr>
          <w:rFonts w:cs="Times New Roman"/>
        </w:rPr>
        <w:t>приводить примеры мер безопасности, в том числе для экономики семьи, в случае природных стихийных бедствий и техногенных катастроф;</w:t>
      </w:r>
    </w:p>
    <w:p w:rsidR="00416B7C" w:rsidRPr="00BE0AE5" w:rsidRDefault="00416B7C" w:rsidP="00416B7C">
      <w:pPr>
        <w:pStyle w:val="list-dash"/>
        <w:rPr>
          <w:rFonts w:cs="Times New Roman"/>
        </w:rPr>
      </w:pPr>
      <w:r w:rsidRPr="00BE0AE5">
        <w:rPr>
          <w:rFonts w:cs="Times New Roman"/>
        </w:rPr>
        <w:t>приводить примеры рационального и нерационального природопользования;</w:t>
      </w:r>
    </w:p>
    <w:p w:rsidR="00416B7C" w:rsidRPr="00BE0AE5" w:rsidRDefault="00416B7C" w:rsidP="00416B7C">
      <w:pPr>
        <w:pStyle w:val="list-dash"/>
        <w:rPr>
          <w:rFonts w:cs="Times New Roman"/>
        </w:rPr>
      </w:pPr>
      <w:r w:rsidRPr="00BE0AE5">
        <w:rPr>
          <w:rFonts w:cs="Times New Roman"/>
        </w:rPr>
        <w:t>приводить примеры особо охраняемых природных территорий России и своего края, животных и растений, занесённых в Красную книгу России;</w:t>
      </w:r>
    </w:p>
    <w:p w:rsidR="00416B7C" w:rsidRPr="00BE0AE5" w:rsidRDefault="00416B7C" w:rsidP="00416B7C">
      <w:pPr>
        <w:pStyle w:val="list-dash"/>
        <w:rPr>
          <w:rFonts w:cs="Times New Roman"/>
        </w:rPr>
      </w:pPr>
      <w:r w:rsidRPr="00BE0AE5">
        <w:rPr>
          <w:rFonts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16B7C" w:rsidRPr="00BE0AE5" w:rsidRDefault="00416B7C" w:rsidP="00416B7C">
      <w:pPr>
        <w:pStyle w:val="list-dash"/>
        <w:rPr>
          <w:rFonts w:cs="Times New Roman"/>
        </w:rPr>
      </w:pPr>
      <w:r w:rsidRPr="00BE0AE5">
        <w:rPr>
          <w:rFonts w:cs="Times New Roman"/>
        </w:rPr>
        <w:t>приводить примеры адаптации человека к разнообразным природным условиям на территории страны;</w:t>
      </w:r>
    </w:p>
    <w:p w:rsidR="00416B7C" w:rsidRPr="00BE0AE5" w:rsidRDefault="00416B7C" w:rsidP="00416B7C">
      <w:pPr>
        <w:pStyle w:val="list-dash"/>
        <w:rPr>
          <w:rFonts w:cs="Times New Roman"/>
        </w:rPr>
      </w:pPr>
      <w:r w:rsidRPr="00BE0AE5">
        <w:rPr>
          <w:rFonts w:cs="Times New Roman"/>
        </w:rPr>
        <w:t>сравнивать показатели воспроизводства и качества населения России с мировыми показателями и показателями других стран;</w:t>
      </w:r>
    </w:p>
    <w:p w:rsidR="00416B7C" w:rsidRPr="00BE0AE5" w:rsidRDefault="00416B7C" w:rsidP="00416B7C">
      <w:pPr>
        <w:pStyle w:val="list-dash"/>
        <w:rPr>
          <w:rFonts w:cs="Times New Roman"/>
        </w:rPr>
      </w:pPr>
      <w:r w:rsidRPr="00BE0AE5">
        <w:rPr>
          <w:rFonts w:cs="Times New Roman"/>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16B7C" w:rsidRPr="00BE0AE5" w:rsidRDefault="00416B7C" w:rsidP="00416B7C">
      <w:pPr>
        <w:pStyle w:val="list-dash"/>
        <w:rPr>
          <w:rFonts w:cs="Times New Roman"/>
        </w:rPr>
      </w:pPr>
      <w:r w:rsidRPr="00BE0AE5">
        <w:rPr>
          <w:rFonts w:cs="Times New Roman"/>
        </w:rPr>
        <w:t>проводить классификацию населённых пунктов и регионов России по заданным основаниям;</w:t>
      </w:r>
    </w:p>
    <w:p w:rsidR="00416B7C" w:rsidRPr="00BE0AE5" w:rsidRDefault="00416B7C" w:rsidP="00416B7C">
      <w:pPr>
        <w:pStyle w:val="list-dash"/>
        <w:rPr>
          <w:rFonts w:cs="Times New Roman"/>
        </w:rPr>
      </w:pPr>
      <w:r w:rsidRPr="00BE0AE5">
        <w:rPr>
          <w:rFonts w:cs="Times New Roman"/>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16B7C" w:rsidRPr="00BE0AE5" w:rsidRDefault="00416B7C" w:rsidP="00416B7C">
      <w:pPr>
        <w:pStyle w:val="list-dash"/>
        <w:rPr>
          <w:rFonts w:cs="Times New Roman"/>
        </w:rPr>
      </w:pPr>
      <w:r w:rsidRPr="00BE0AE5">
        <w:rPr>
          <w:rFonts w:cs="Times New Roman"/>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w:t>
      </w:r>
      <w:r w:rsidRPr="00BE0AE5">
        <w:rPr>
          <w:rFonts w:cs="Times New Roman"/>
        </w:rPr>
        <w:lastRenderedPageBreak/>
        <w:t>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16B7C" w:rsidRPr="00BE0AE5" w:rsidRDefault="00416B7C" w:rsidP="00416B7C">
      <w:pPr>
        <w:pStyle w:val="list-dash"/>
        <w:rPr>
          <w:rFonts w:cs="Times New Roman"/>
        </w:rPr>
      </w:pPr>
      <w:r w:rsidRPr="00BE0AE5">
        <w:rPr>
          <w:rFonts w:cs="Times New Roman"/>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16B7C" w:rsidRPr="00BE0AE5" w:rsidRDefault="00416B7C" w:rsidP="00570445">
      <w:pPr>
        <w:pStyle w:val="h1"/>
        <w:pageBreakBefore w:val="0"/>
        <w:spacing w:before="383"/>
        <w:rPr>
          <w:rFonts w:cs="Times New Roman"/>
        </w:rPr>
      </w:pPr>
      <w:r w:rsidRPr="00BE0AE5">
        <w:rPr>
          <w:rFonts w:cs="Times New Roman"/>
        </w:rPr>
        <w:t>9 класс</w:t>
      </w:r>
    </w:p>
    <w:p w:rsidR="00416B7C" w:rsidRPr="00BE0AE5" w:rsidRDefault="00416B7C" w:rsidP="00416B7C">
      <w:pPr>
        <w:pStyle w:val="list-dash"/>
        <w:rPr>
          <w:rFonts w:cs="Times New Roman"/>
        </w:rPr>
      </w:pPr>
      <w:r w:rsidRPr="00BE0AE5">
        <w:rPr>
          <w:rFonts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16B7C" w:rsidRPr="00BE0AE5" w:rsidRDefault="00416B7C" w:rsidP="00416B7C">
      <w:pPr>
        <w:pStyle w:val="list-dash"/>
        <w:rPr>
          <w:rFonts w:cs="Times New Roman"/>
        </w:rPr>
      </w:pPr>
      <w:r w:rsidRPr="00BE0AE5">
        <w:rPr>
          <w:rFonts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16B7C" w:rsidRPr="00BE0AE5" w:rsidRDefault="00416B7C" w:rsidP="00416B7C">
      <w:pPr>
        <w:pStyle w:val="list-dash"/>
        <w:rPr>
          <w:rFonts w:cs="Times New Roman"/>
        </w:rPr>
      </w:pPr>
      <w:r w:rsidRPr="00BE0AE5">
        <w:rPr>
          <w:rFonts w:cs="Times New Roman"/>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16B7C" w:rsidRPr="00BE0AE5" w:rsidRDefault="00416B7C" w:rsidP="00416B7C">
      <w:pPr>
        <w:pStyle w:val="list-dash"/>
        <w:rPr>
          <w:rFonts w:cs="Times New Roman"/>
          <w:spacing w:val="1"/>
        </w:rPr>
      </w:pPr>
      <w:r w:rsidRPr="00BE0AE5">
        <w:rPr>
          <w:rFonts w:cs="Times New Roman"/>
          <w:spacing w:val="1"/>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16B7C" w:rsidRPr="00BE0AE5" w:rsidRDefault="00416B7C" w:rsidP="00416B7C">
      <w:pPr>
        <w:pStyle w:val="list-dash"/>
        <w:rPr>
          <w:rFonts w:cs="Times New Roman"/>
          <w:spacing w:val="-1"/>
        </w:rPr>
      </w:pPr>
      <w:r w:rsidRPr="00BE0AE5">
        <w:rPr>
          <w:rFonts w:cs="Times New Roman"/>
          <w:spacing w:val="-1"/>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16B7C" w:rsidRPr="00BE0AE5" w:rsidRDefault="00416B7C" w:rsidP="00416B7C">
      <w:pPr>
        <w:pStyle w:val="list-dash"/>
        <w:rPr>
          <w:rFonts w:cs="Times New Roman"/>
          <w:spacing w:val="-2"/>
        </w:rPr>
      </w:pPr>
      <w:r w:rsidRPr="00BE0AE5">
        <w:rPr>
          <w:rFonts w:cs="Times New Roman"/>
          <w:spacing w:val="-2"/>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16B7C" w:rsidRPr="00BE0AE5" w:rsidRDefault="00416B7C" w:rsidP="00416B7C">
      <w:pPr>
        <w:pStyle w:val="list-dash"/>
        <w:rPr>
          <w:rFonts w:cs="Times New Roman"/>
        </w:rPr>
      </w:pPr>
      <w:r w:rsidRPr="00BE0AE5">
        <w:rPr>
          <w:rFonts w:cs="Times New Roman"/>
        </w:rPr>
        <w:t>различать территории опережающего развития (ТОР), Арктическую зону и зону Севера России;</w:t>
      </w:r>
    </w:p>
    <w:p w:rsidR="00416B7C" w:rsidRPr="00BE0AE5" w:rsidRDefault="00416B7C" w:rsidP="00416B7C">
      <w:pPr>
        <w:pStyle w:val="list-dash"/>
        <w:rPr>
          <w:rFonts w:cs="Times New Roman"/>
        </w:rPr>
      </w:pPr>
      <w:r w:rsidRPr="00BE0AE5">
        <w:rPr>
          <w:rFonts w:cs="Times New Roman"/>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w:t>
      </w:r>
    </w:p>
    <w:p w:rsidR="00416B7C" w:rsidRPr="00BE0AE5" w:rsidRDefault="00416B7C" w:rsidP="00416B7C">
      <w:pPr>
        <w:pStyle w:val="list-dash"/>
        <w:rPr>
          <w:rFonts w:cs="Times New Roman"/>
        </w:rPr>
      </w:pPr>
      <w:r w:rsidRPr="00BE0AE5">
        <w:rPr>
          <w:rFonts w:cs="Times New Roman"/>
        </w:rPr>
        <w:lastRenderedPageBreak/>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rsidR="00416B7C" w:rsidRPr="00BE0AE5" w:rsidRDefault="00416B7C" w:rsidP="00416B7C">
      <w:pPr>
        <w:pStyle w:val="list-dash"/>
        <w:rPr>
          <w:rFonts w:cs="Times New Roman"/>
        </w:rPr>
      </w:pPr>
      <w:r w:rsidRPr="00BE0AE5">
        <w:rPr>
          <w:rFonts w:cs="Times New Roman"/>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w:t>
      </w:r>
    </w:p>
    <w:p w:rsidR="00416B7C" w:rsidRPr="00BE0AE5" w:rsidRDefault="00416B7C" w:rsidP="00416B7C">
      <w:pPr>
        <w:pStyle w:val="list-dash"/>
        <w:rPr>
          <w:rFonts w:cs="Times New Roman"/>
          <w:spacing w:val="-1"/>
        </w:rPr>
      </w:pPr>
      <w:r w:rsidRPr="00BE0AE5">
        <w:rPr>
          <w:rFonts w:cs="Times New Roman"/>
          <w:spacing w:val="-2"/>
        </w:rPr>
        <w:t>различать валовой внутренний продукт (ВВП), валовой регио</w:t>
      </w:r>
      <w:r w:rsidRPr="00BE0AE5">
        <w:rPr>
          <w:rFonts w:cs="Times New Roman"/>
          <w:spacing w:val="-1"/>
        </w:rPr>
        <w:t xml:space="preserve">нальный продукт (ВРП) и индекс человеческого развития (ИЧР) как показатели уровня развития страны и её регионов; </w:t>
      </w:r>
    </w:p>
    <w:p w:rsidR="00416B7C" w:rsidRPr="00BE0AE5" w:rsidRDefault="00416B7C" w:rsidP="00416B7C">
      <w:pPr>
        <w:pStyle w:val="list-dash"/>
        <w:rPr>
          <w:rFonts w:cs="Times New Roman"/>
        </w:rPr>
      </w:pPr>
      <w:r w:rsidRPr="00BE0AE5">
        <w:rPr>
          <w:rFonts w:cs="Times New Roman"/>
        </w:rPr>
        <w:t xml:space="preserve">различать природно-ресурсный, человеческий и производственный капитал; </w:t>
      </w:r>
    </w:p>
    <w:p w:rsidR="00416B7C" w:rsidRPr="00BE0AE5" w:rsidRDefault="00416B7C" w:rsidP="00416B7C">
      <w:pPr>
        <w:pStyle w:val="list-dash"/>
        <w:rPr>
          <w:rFonts w:cs="Times New Roman"/>
        </w:rPr>
      </w:pPr>
      <w:r w:rsidRPr="00BE0AE5">
        <w:rPr>
          <w:rFonts w:cs="Times New Roman"/>
        </w:rPr>
        <w:t xml:space="preserve">различать виды транспорта и основные показатели их работы: грузооборот и пассажирооборот; </w:t>
      </w:r>
    </w:p>
    <w:p w:rsidR="00416B7C" w:rsidRPr="00BE0AE5" w:rsidRDefault="00416B7C" w:rsidP="00416B7C">
      <w:pPr>
        <w:pStyle w:val="list-dash"/>
        <w:rPr>
          <w:rFonts w:cs="Times New Roman"/>
        </w:rPr>
      </w:pPr>
      <w:r w:rsidRPr="00BE0AE5">
        <w:rPr>
          <w:rFonts w:cs="Times New Roman"/>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16B7C" w:rsidRPr="00BE0AE5" w:rsidRDefault="00416B7C" w:rsidP="00416B7C">
      <w:pPr>
        <w:pStyle w:val="list-dash"/>
        <w:rPr>
          <w:rFonts w:cs="Times New Roman"/>
        </w:rPr>
      </w:pPr>
      <w:r w:rsidRPr="00BE0AE5">
        <w:rPr>
          <w:rFonts w:cs="Times New Roman"/>
        </w:rPr>
        <w:t>использовать знания о факторах и условиях размещения</w:t>
      </w:r>
      <w:r w:rsidR="00571787" w:rsidRPr="00BE0AE5">
        <w:rPr>
          <w:rFonts w:cs="Times New Roman"/>
        </w:rPr>
        <w:t xml:space="preserve"> </w:t>
      </w:r>
      <w:r w:rsidRPr="00BE0AE5">
        <w:rPr>
          <w:rFonts w:cs="Times New Roman"/>
        </w:rPr>
        <w:t>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16B7C" w:rsidRPr="00BE0AE5" w:rsidRDefault="00416B7C" w:rsidP="00416B7C">
      <w:pPr>
        <w:pStyle w:val="list-dash"/>
        <w:rPr>
          <w:rFonts w:cs="Times New Roman"/>
        </w:rPr>
      </w:pPr>
      <w:r w:rsidRPr="00BE0AE5">
        <w:rPr>
          <w:rFonts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16B7C" w:rsidRPr="00BE0AE5" w:rsidRDefault="00416B7C" w:rsidP="00416B7C">
      <w:pPr>
        <w:pStyle w:val="list-dash"/>
        <w:rPr>
          <w:rFonts w:cs="Times New Roman"/>
        </w:rPr>
      </w:pPr>
      <w:r w:rsidRPr="00BE0AE5">
        <w:rPr>
          <w:rFonts w:cs="Times New Roman"/>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16B7C" w:rsidRPr="00BE0AE5" w:rsidRDefault="00416B7C" w:rsidP="00416B7C">
      <w:pPr>
        <w:pStyle w:val="list-dash"/>
        <w:rPr>
          <w:rFonts w:cs="Times New Roman"/>
        </w:rPr>
      </w:pPr>
      <w:r w:rsidRPr="00BE0AE5">
        <w:rPr>
          <w:rFonts w:cs="Times New Roman"/>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16B7C" w:rsidRPr="00BE0AE5" w:rsidRDefault="00416B7C" w:rsidP="00416B7C">
      <w:pPr>
        <w:pStyle w:val="list-dash"/>
        <w:rPr>
          <w:rFonts w:cs="Times New Roman"/>
        </w:rPr>
      </w:pPr>
      <w:r w:rsidRPr="00BE0AE5">
        <w:rPr>
          <w:rFonts w:cs="Times New Roman"/>
        </w:rPr>
        <w:t>объяснять географические различия населения и хозяйства территорий крупных регионов страны;</w:t>
      </w:r>
    </w:p>
    <w:p w:rsidR="00416B7C" w:rsidRPr="00BE0AE5" w:rsidRDefault="00416B7C" w:rsidP="00416B7C">
      <w:pPr>
        <w:pStyle w:val="list-dash"/>
        <w:rPr>
          <w:rFonts w:cs="Times New Roman"/>
        </w:rPr>
      </w:pPr>
      <w:r w:rsidRPr="00BE0AE5">
        <w:rPr>
          <w:rFonts w:cs="Times New Roman"/>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416B7C" w:rsidRPr="00BE0AE5" w:rsidRDefault="00416B7C" w:rsidP="00416B7C">
      <w:pPr>
        <w:pStyle w:val="list-dash"/>
        <w:rPr>
          <w:rFonts w:cs="Times New Roman"/>
        </w:rPr>
      </w:pPr>
      <w:r w:rsidRPr="00BE0AE5">
        <w:rPr>
          <w:rFonts w:cs="Times New Roman"/>
        </w:rP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w:t>
      </w:r>
    </w:p>
    <w:p w:rsidR="00416B7C" w:rsidRPr="00BE0AE5" w:rsidRDefault="00416B7C" w:rsidP="00416B7C">
      <w:pPr>
        <w:pStyle w:val="list-dash"/>
        <w:rPr>
          <w:rFonts w:cs="Times New Roman"/>
          <w:spacing w:val="-1"/>
        </w:rPr>
      </w:pPr>
      <w:r w:rsidRPr="00BE0AE5">
        <w:rPr>
          <w:rFonts w:cs="Times New Roman"/>
          <w:spacing w:val="-1"/>
        </w:rPr>
        <w:t>приводить примеры объектов Всемирного наследия ЮНЕСКО и описывать их местоположение на географической карте;</w:t>
      </w:r>
    </w:p>
    <w:p w:rsidR="00416B7C" w:rsidRPr="00BE0AE5" w:rsidRDefault="00416B7C" w:rsidP="007210A0">
      <w:pPr>
        <w:pStyle w:val="list-dash"/>
        <w:rPr>
          <w:rFonts w:cs="Times New Roman"/>
        </w:rPr>
      </w:pPr>
      <w:r w:rsidRPr="00BE0AE5">
        <w:rPr>
          <w:rFonts w:cs="Times New Roman"/>
        </w:rPr>
        <w:t>характеризовать место и роль России в мировом хозяйстве.</w:t>
      </w:r>
    </w:p>
    <w:p w:rsidR="00416B7C" w:rsidRPr="00BE0AE5" w:rsidRDefault="00416B7C" w:rsidP="009736F9">
      <w:pPr>
        <w:pStyle w:val="h1"/>
        <w:spacing w:before="0" w:after="0" w:line="240" w:lineRule="auto"/>
        <w:rPr>
          <w:rFonts w:cs="Times New Roman"/>
        </w:rPr>
      </w:pPr>
      <w:r w:rsidRPr="00BE0AE5">
        <w:rPr>
          <w:rFonts w:cs="Times New Roman"/>
        </w:rPr>
        <w:lastRenderedPageBreak/>
        <w:t>2.1.1</w:t>
      </w:r>
      <w:r w:rsidR="009736F9">
        <w:rPr>
          <w:rFonts w:cs="Times New Roman"/>
        </w:rPr>
        <w:t>0</w:t>
      </w:r>
      <w:r w:rsidRPr="00BE0AE5">
        <w:rPr>
          <w:rFonts w:cs="Times New Roman"/>
        </w:rPr>
        <w:t> </w:t>
      </w:r>
      <w:r w:rsidRPr="00BE0AE5">
        <w:rPr>
          <w:rFonts w:cs="Times New Roman"/>
        </w:rPr>
        <w:t>МАТЕМАТИКА</w:t>
      </w:r>
    </w:p>
    <w:p w:rsidR="00416B7C" w:rsidRPr="00BE0AE5" w:rsidRDefault="00416B7C" w:rsidP="00416B7C">
      <w:pPr>
        <w:pStyle w:val="a8"/>
        <w:spacing w:after="113"/>
        <w:rPr>
          <w:rFonts w:cs="Times New Roman"/>
        </w:rPr>
      </w:pPr>
    </w:p>
    <w:p w:rsidR="00416B7C" w:rsidRPr="00BE0AE5" w:rsidRDefault="00416B7C" w:rsidP="00570445">
      <w:pPr>
        <w:pStyle w:val="h1"/>
        <w:pageBreakBefore w:val="0"/>
        <w:spacing w:before="0"/>
        <w:rPr>
          <w:rFonts w:cs="Times New Roman"/>
        </w:rPr>
      </w:pPr>
      <w:r w:rsidRPr="00BE0AE5">
        <w:rPr>
          <w:rFonts w:cs="Times New Roman"/>
        </w:rPr>
        <w:t>Пояснительная записка</w:t>
      </w:r>
    </w:p>
    <w:p w:rsidR="00416B7C" w:rsidRPr="00BE0AE5" w:rsidRDefault="00416B7C" w:rsidP="00416B7C">
      <w:pPr>
        <w:pStyle w:val="22"/>
        <w:spacing w:before="96"/>
        <w:rPr>
          <w:rFonts w:cs="Times New Roman"/>
        </w:rPr>
      </w:pPr>
      <w:r w:rsidRPr="00BE0AE5">
        <w:rPr>
          <w:rFonts w:cs="Times New Roman"/>
        </w:rPr>
        <w:t>Общая характеристика учебного предмета «Математика»</w:t>
      </w:r>
    </w:p>
    <w:p w:rsidR="00416B7C" w:rsidRPr="00BE0AE5" w:rsidRDefault="009736F9" w:rsidP="00416B7C">
      <w:pPr>
        <w:pStyle w:val="a8"/>
        <w:rPr>
          <w:rFonts w:cs="Times New Roman"/>
        </w:rPr>
      </w:pPr>
      <w:r>
        <w:rPr>
          <w:rFonts w:cs="Times New Roman"/>
        </w:rPr>
        <w:t>Р</w:t>
      </w:r>
      <w:r w:rsidR="00416B7C" w:rsidRPr="00BE0AE5">
        <w:rPr>
          <w:rFonts w:cs="Times New Roman"/>
        </w:rPr>
        <w:t>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w:t>
      </w:r>
      <w:r w:rsidR="00EF4DAB" w:rsidRPr="00BE0AE5">
        <w:rPr>
          <w:rFonts w:cs="Times New Roman"/>
        </w:rPr>
        <w:t xml:space="preserve"> </w:t>
      </w:r>
      <w:r w:rsidR="00416B7C" w:rsidRPr="00BE0AE5">
        <w:rPr>
          <w:rFonts w:cs="Times New Roman"/>
        </w:rPr>
        <w:t>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rsidR="00416B7C" w:rsidRPr="00BE0AE5" w:rsidRDefault="00416B7C" w:rsidP="00416B7C">
      <w:pPr>
        <w:pStyle w:val="a8"/>
        <w:rPr>
          <w:rFonts w:cs="Times New Roman"/>
        </w:rPr>
      </w:pPr>
      <w:r w:rsidRPr="00BE0AE5">
        <w:rPr>
          <w:rFonts w:cs="Times New Roman"/>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416B7C" w:rsidRPr="00BE0AE5" w:rsidRDefault="00416B7C" w:rsidP="00416B7C">
      <w:pPr>
        <w:pStyle w:val="a8"/>
        <w:rPr>
          <w:rFonts w:cs="Times New Roman"/>
        </w:rPr>
      </w:pPr>
      <w:r w:rsidRPr="00BE0AE5">
        <w:rPr>
          <w:rFonts w:cs="Times New Roman"/>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416B7C" w:rsidRPr="00BE0AE5" w:rsidRDefault="00416B7C" w:rsidP="00416B7C">
      <w:pPr>
        <w:pStyle w:val="a8"/>
        <w:rPr>
          <w:rFonts w:cs="Times New Roman"/>
        </w:rPr>
      </w:pPr>
      <w:r w:rsidRPr="00BE0AE5">
        <w:rPr>
          <w:rFonts w:cs="Times New Roman"/>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w:t>
      </w:r>
      <w:r w:rsidRPr="00BE0AE5">
        <w:rPr>
          <w:rFonts w:cs="Times New Roman"/>
        </w:rPr>
        <w:lastRenderedPageBreak/>
        <w:t>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416B7C" w:rsidRPr="00BE0AE5" w:rsidRDefault="00416B7C" w:rsidP="00416B7C">
      <w:pPr>
        <w:pStyle w:val="a8"/>
        <w:rPr>
          <w:rFonts w:cs="Times New Roman"/>
        </w:rPr>
      </w:pPr>
      <w:r w:rsidRPr="00BE0AE5">
        <w:rPr>
          <w:rFonts w:cs="Times New Roman"/>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416B7C" w:rsidRPr="00BE0AE5" w:rsidRDefault="00416B7C" w:rsidP="00416B7C">
      <w:pPr>
        <w:pStyle w:val="a8"/>
        <w:rPr>
          <w:rFonts w:cs="Times New Roman"/>
        </w:rPr>
      </w:pPr>
      <w:r w:rsidRPr="00BE0AE5">
        <w:rPr>
          <w:rFonts w:cs="Times New Roman"/>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416B7C" w:rsidRPr="00BE0AE5" w:rsidRDefault="00416B7C" w:rsidP="00416B7C">
      <w:pPr>
        <w:pStyle w:val="a8"/>
        <w:rPr>
          <w:rFonts w:cs="Times New Roman"/>
        </w:rPr>
      </w:pPr>
      <w:r w:rsidRPr="00BE0AE5">
        <w:rPr>
          <w:rFonts w:cs="Times New Roman"/>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416B7C" w:rsidRPr="00BE0AE5" w:rsidRDefault="00416B7C" w:rsidP="00416B7C">
      <w:pPr>
        <w:pStyle w:val="22"/>
        <w:rPr>
          <w:rFonts w:cs="Times New Roman"/>
        </w:rPr>
      </w:pPr>
      <w:r w:rsidRPr="00BE0AE5">
        <w:rPr>
          <w:rFonts w:cs="Times New Roman"/>
        </w:rPr>
        <w:t>Цели и особенности изучения учебного предмета</w:t>
      </w:r>
      <w:r w:rsidR="00570445" w:rsidRPr="00BE0AE5">
        <w:rPr>
          <w:rFonts w:cs="Times New Roman"/>
        </w:rPr>
        <w:t xml:space="preserve"> </w:t>
      </w:r>
      <w:r w:rsidRPr="00BE0AE5">
        <w:rPr>
          <w:rFonts w:cs="Times New Roman"/>
        </w:rPr>
        <w:t>«Математика». 5</w:t>
      </w:r>
      <w:r w:rsidR="009736F9">
        <w:rPr>
          <w:rFonts w:cs="Times New Roman"/>
        </w:rPr>
        <w:t>-</w:t>
      </w:r>
      <w:r w:rsidRPr="00BE0AE5">
        <w:rPr>
          <w:rFonts w:cs="Times New Roman"/>
        </w:rPr>
        <w:t>9 классы</w:t>
      </w:r>
    </w:p>
    <w:p w:rsidR="00416B7C" w:rsidRPr="00BE0AE5" w:rsidRDefault="00416B7C" w:rsidP="00416B7C">
      <w:pPr>
        <w:pStyle w:val="a8"/>
        <w:rPr>
          <w:rFonts w:cs="Times New Roman"/>
        </w:rPr>
      </w:pPr>
      <w:r w:rsidRPr="00BE0AE5">
        <w:rPr>
          <w:rFonts w:cs="Times New Roman"/>
        </w:rPr>
        <w:t>Приоритетными целями обучения математике в 5</w:t>
      </w:r>
      <w:r w:rsidR="009736F9">
        <w:rPr>
          <w:rFonts w:cs="Times New Roman"/>
        </w:rPr>
        <w:t>-</w:t>
      </w:r>
      <w:r w:rsidRPr="00BE0AE5">
        <w:rPr>
          <w:rFonts w:cs="Times New Roman"/>
        </w:rPr>
        <w:t>9 классах являются:</w:t>
      </w:r>
    </w:p>
    <w:p w:rsidR="00416B7C" w:rsidRPr="00BE0AE5" w:rsidRDefault="00416B7C" w:rsidP="00416B7C">
      <w:pPr>
        <w:pStyle w:val="a"/>
        <w:rPr>
          <w:rFonts w:cs="Times New Roman"/>
        </w:rPr>
      </w:pPr>
      <w:r w:rsidRPr="00BE0AE5">
        <w:rPr>
          <w:rFonts w:cs="Times New Roman"/>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416B7C" w:rsidRPr="00BE0AE5" w:rsidRDefault="00416B7C" w:rsidP="00416B7C">
      <w:pPr>
        <w:pStyle w:val="a"/>
        <w:rPr>
          <w:rFonts w:cs="Times New Roman"/>
        </w:rPr>
      </w:pPr>
      <w:r w:rsidRPr="00BE0AE5">
        <w:rPr>
          <w:rFonts w:cs="Times New Roman"/>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416B7C" w:rsidRPr="00BE0AE5" w:rsidRDefault="00416B7C" w:rsidP="00416B7C">
      <w:pPr>
        <w:pStyle w:val="a"/>
        <w:rPr>
          <w:rFonts w:cs="Times New Roman"/>
        </w:rPr>
      </w:pPr>
      <w:r w:rsidRPr="00BE0AE5">
        <w:rPr>
          <w:rFonts w:cs="Times New Roman"/>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416B7C" w:rsidRPr="00BE0AE5" w:rsidRDefault="00416B7C" w:rsidP="00416B7C">
      <w:pPr>
        <w:pStyle w:val="a"/>
        <w:rPr>
          <w:rFonts w:cs="Times New Roman"/>
        </w:rPr>
      </w:pPr>
      <w:r w:rsidRPr="00BE0AE5">
        <w:rPr>
          <w:rFonts w:cs="Times New Roman"/>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w:t>
      </w:r>
      <w:r w:rsidRPr="00BE0AE5">
        <w:rPr>
          <w:rFonts w:cs="Times New Roman"/>
        </w:rPr>
        <w:lastRenderedPageBreak/>
        <w:t>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416B7C" w:rsidRPr="00BE0AE5" w:rsidRDefault="00416B7C" w:rsidP="00416B7C">
      <w:pPr>
        <w:pStyle w:val="a8"/>
        <w:rPr>
          <w:rFonts w:cs="Times New Roman"/>
        </w:rPr>
      </w:pPr>
      <w:r w:rsidRPr="00BE0AE5">
        <w:rPr>
          <w:rFonts w:cs="Times New Roman"/>
        </w:rPr>
        <w:t>Основные линии содержания курса математики в 5</w:t>
      </w:r>
      <w:r w:rsidR="009736F9">
        <w:rPr>
          <w:rFonts w:cs="Times New Roman"/>
        </w:rPr>
        <w:t>-</w:t>
      </w:r>
      <w:r w:rsidRPr="00BE0AE5">
        <w:rPr>
          <w:rFonts w:cs="Times New Roman"/>
        </w:rPr>
        <w:t>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rsidR="00416B7C" w:rsidRPr="00BE0AE5" w:rsidRDefault="00416B7C" w:rsidP="00416B7C">
      <w:pPr>
        <w:pStyle w:val="a8"/>
        <w:rPr>
          <w:rFonts w:cs="Times New Roman"/>
          <w:spacing w:val="-1"/>
        </w:rPr>
      </w:pPr>
      <w:r w:rsidRPr="00BE0AE5">
        <w:rPr>
          <w:rFonts w:cs="Times New Roman"/>
          <w:spacing w:val="-1"/>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416B7C" w:rsidRPr="00BE0AE5" w:rsidRDefault="00416B7C" w:rsidP="00416B7C">
      <w:pPr>
        <w:pStyle w:val="22"/>
        <w:rPr>
          <w:rFonts w:cs="Times New Roman"/>
        </w:rPr>
      </w:pPr>
      <w:r w:rsidRPr="00BE0AE5">
        <w:rPr>
          <w:rFonts w:cs="Times New Roman"/>
        </w:rPr>
        <w:t xml:space="preserve">Место учебного предмета «Математика» </w:t>
      </w:r>
      <w:r w:rsidRPr="00BE0AE5">
        <w:rPr>
          <w:rFonts w:cs="Times New Roman"/>
        </w:rPr>
        <w:br/>
        <w:t>в учебном плане</w:t>
      </w:r>
    </w:p>
    <w:p w:rsidR="00416B7C" w:rsidRPr="00BE0AE5" w:rsidRDefault="00416B7C" w:rsidP="00416B7C">
      <w:pPr>
        <w:pStyle w:val="a8"/>
        <w:rPr>
          <w:rFonts w:cs="Times New Roman"/>
        </w:rPr>
      </w:pPr>
      <w:r w:rsidRPr="00BE0AE5">
        <w:rPr>
          <w:rFonts w:cs="Times New Roman"/>
          <w:spacing w:val="-1"/>
        </w:rPr>
        <w:t>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w:t>
      </w:r>
      <w:r w:rsidR="00AA380F">
        <w:rPr>
          <w:rFonts w:cs="Times New Roman"/>
          <w:spacing w:val="-1"/>
        </w:rPr>
        <w:t>-</w:t>
      </w:r>
      <w:r w:rsidRPr="00BE0AE5">
        <w:rPr>
          <w:rFonts w:cs="Times New Roman"/>
          <w:spacing w:val="-1"/>
        </w:rPr>
        <w:t>9 классах учебный предмет «Математика» традиционно изучается в рамках следующих учебных курсов: в 5</w:t>
      </w:r>
      <w:r w:rsidR="00AA380F">
        <w:rPr>
          <w:rFonts w:cs="Times New Roman"/>
          <w:spacing w:val="-1"/>
        </w:rPr>
        <w:t>-</w:t>
      </w:r>
      <w:r w:rsidRPr="00BE0AE5">
        <w:rPr>
          <w:rFonts w:cs="Times New Roman"/>
          <w:spacing w:val="-1"/>
        </w:rPr>
        <w:t>6 классах — курса «Математика», в 7</w:t>
      </w:r>
      <w:r w:rsidR="00AA380F">
        <w:rPr>
          <w:rFonts w:cs="Times New Roman"/>
          <w:spacing w:val="-1"/>
        </w:rPr>
        <w:t>-</w:t>
      </w:r>
      <w:r w:rsidRPr="00BE0AE5">
        <w:rPr>
          <w:rFonts w:cs="Times New Roman"/>
          <w:spacing w:val="-1"/>
        </w:rPr>
        <w:t xml:space="preserve">9 классах — курсов «Алгебра» </w:t>
      </w:r>
      <w:r w:rsidRPr="00BE0AE5">
        <w:rPr>
          <w:rFonts w:cs="Times New Roman"/>
        </w:rPr>
        <w:t>(включая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416B7C" w:rsidRPr="00BE0AE5" w:rsidRDefault="00416B7C" w:rsidP="00416B7C">
      <w:pPr>
        <w:pStyle w:val="a8"/>
        <w:rPr>
          <w:rFonts w:cs="Times New Roman"/>
        </w:rPr>
      </w:pPr>
      <w:r w:rsidRPr="00BE0AE5">
        <w:rPr>
          <w:rFonts w:cs="Times New Roman"/>
        </w:rPr>
        <w:t>Настоящей программой предусматривается выделение в учебном плане на изучение математики в 5</w:t>
      </w:r>
      <w:r w:rsidR="00AA380F">
        <w:rPr>
          <w:rFonts w:cs="Times New Roman"/>
        </w:rPr>
        <w:t>-</w:t>
      </w:r>
      <w:r w:rsidRPr="00BE0AE5">
        <w:rPr>
          <w:rFonts w:cs="Times New Roman"/>
        </w:rPr>
        <w:t>6 классах 5 учеб</w:t>
      </w:r>
      <w:r w:rsidRPr="00BE0AE5">
        <w:rPr>
          <w:rFonts w:cs="Times New Roman"/>
          <w:spacing w:val="-4"/>
        </w:rPr>
        <w:t>ных часов в неделю в течение каждого года обучения, в 7</w:t>
      </w:r>
      <w:r w:rsidR="00AA380F">
        <w:rPr>
          <w:rFonts w:cs="Times New Roman"/>
          <w:spacing w:val="-4"/>
        </w:rPr>
        <w:t>-</w:t>
      </w:r>
      <w:r w:rsidRPr="00BE0AE5">
        <w:rPr>
          <w:rFonts w:cs="Times New Roman"/>
          <w:spacing w:val="-4"/>
        </w:rPr>
        <w:t>9 класс</w:t>
      </w:r>
      <w:r w:rsidRPr="00BE0AE5">
        <w:rPr>
          <w:rFonts w:cs="Times New Roman"/>
        </w:rPr>
        <w:t>ах 6 учебных часов в неделю в течение каждого года обучения, всего 952 учебных часа.</w:t>
      </w:r>
    </w:p>
    <w:p w:rsidR="00416B7C" w:rsidRPr="00BE0AE5" w:rsidRDefault="00416B7C" w:rsidP="00416B7C">
      <w:pPr>
        <w:pStyle w:val="a8"/>
        <w:rPr>
          <w:rFonts w:cs="Times New Roman"/>
        </w:rPr>
      </w:pPr>
      <w:r w:rsidRPr="00BE0AE5">
        <w:rPr>
          <w:rFonts w:cs="Times New Roman"/>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w:t>
      </w:r>
      <w:r w:rsidRPr="00BE0AE5">
        <w:rPr>
          <w:rFonts w:cs="Times New Roman"/>
        </w:rPr>
        <w:lastRenderedPageBreak/>
        <w:t>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более заинтересовавшую учеников,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416B7C" w:rsidRPr="00BE0AE5" w:rsidRDefault="00416B7C" w:rsidP="00B94684">
      <w:pPr>
        <w:pStyle w:val="h1"/>
        <w:spacing w:before="0" w:after="0" w:line="240" w:lineRule="auto"/>
        <w:rPr>
          <w:rStyle w:val="a9"/>
          <w:rFonts w:cs="Times New Roman"/>
          <w:b/>
          <w:bCs/>
        </w:rPr>
      </w:pPr>
      <w:r w:rsidRPr="00BE0AE5">
        <w:rPr>
          <w:rStyle w:val="a9"/>
          <w:rFonts w:cs="Times New Roman"/>
          <w:b/>
          <w:bCs/>
        </w:rPr>
        <w:lastRenderedPageBreak/>
        <w:t>Планируемые результаты освоения</w:t>
      </w:r>
      <w:r w:rsidRPr="00BE0AE5">
        <w:rPr>
          <w:rStyle w:val="a9"/>
          <w:rFonts w:cs="Times New Roman"/>
          <w:b/>
          <w:bCs/>
        </w:rPr>
        <w:br/>
        <w:t>учебного предмета «Математика»</w:t>
      </w:r>
      <w:r w:rsidRPr="00BE0AE5">
        <w:rPr>
          <w:rStyle w:val="a9"/>
          <w:rFonts w:cs="Times New Roman"/>
          <w:b/>
          <w:bCs/>
        </w:rPr>
        <w:br/>
        <w:t>на уровне основного общего образования</w:t>
      </w:r>
    </w:p>
    <w:p w:rsidR="00416B7C" w:rsidRPr="00BE0AE5" w:rsidRDefault="00416B7C" w:rsidP="00416B7C">
      <w:pPr>
        <w:pStyle w:val="a8"/>
        <w:rPr>
          <w:rFonts w:cs="Times New Roman"/>
        </w:rPr>
      </w:pPr>
      <w:r w:rsidRPr="00BE0AE5">
        <w:rPr>
          <w:rFonts w:cs="Times New Roman"/>
        </w:rPr>
        <w:t>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rsidR="00416B7C" w:rsidRPr="00BE0AE5" w:rsidRDefault="00416B7C" w:rsidP="00416B7C">
      <w:pPr>
        <w:pStyle w:val="22"/>
        <w:spacing w:before="340"/>
        <w:rPr>
          <w:rFonts w:cs="Times New Roman"/>
        </w:rPr>
      </w:pPr>
      <w:r w:rsidRPr="00BE0AE5">
        <w:rPr>
          <w:rFonts w:cs="Times New Roman"/>
        </w:rPr>
        <w:t>ЛИЧНОСТНЫЕ РЕЗУЛЬТАТЫ</w:t>
      </w:r>
    </w:p>
    <w:p w:rsidR="00416B7C" w:rsidRPr="00BE0AE5" w:rsidRDefault="00416B7C" w:rsidP="00416B7C">
      <w:pPr>
        <w:pStyle w:val="a8"/>
        <w:rPr>
          <w:rFonts w:cs="Times New Roman"/>
        </w:rPr>
      </w:pPr>
      <w:r w:rsidRPr="00BE0AE5">
        <w:rPr>
          <w:rFonts w:cs="Times New Roman"/>
        </w:rPr>
        <w:t>Личностные результаты освоения программы учебного предмета «Математика» характеризуются:</w:t>
      </w:r>
    </w:p>
    <w:p w:rsidR="00416B7C" w:rsidRPr="00BE0AE5" w:rsidRDefault="00416B7C" w:rsidP="00416B7C">
      <w:pPr>
        <w:pStyle w:val="4"/>
        <w:rPr>
          <w:rFonts w:cs="Times New Roman"/>
        </w:rPr>
      </w:pPr>
      <w:r w:rsidRPr="00BE0AE5">
        <w:rPr>
          <w:rFonts w:cs="Times New Roman"/>
        </w:rPr>
        <w:t>Патриотическое воспитание:</w:t>
      </w:r>
    </w:p>
    <w:p w:rsidR="00416B7C" w:rsidRPr="00BE0AE5" w:rsidRDefault="00416B7C" w:rsidP="00416B7C">
      <w:pPr>
        <w:pStyle w:val="a8"/>
        <w:rPr>
          <w:rFonts w:cs="Times New Roman"/>
        </w:rPr>
      </w:pPr>
      <w:r w:rsidRPr="00BE0AE5">
        <w:rPr>
          <w:rFonts w:cs="Times New Roman"/>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16B7C" w:rsidRPr="00BE0AE5" w:rsidRDefault="00416B7C" w:rsidP="00416B7C">
      <w:pPr>
        <w:pStyle w:val="4"/>
        <w:rPr>
          <w:rFonts w:cs="Times New Roman"/>
        </w:rPr>
      </w:pPr>
      <w:r w:rsidRPr="00BE0AE5">
        <w:rPr>
          <w:rFonts w:cs="Times New Roman"/>
        </w:rPr>
        <w:t>Гражданское и духовно-нравственное воспитание:</w:t>
      </w:r>
    </w:p>
    <w:p w:rsidR="00416B7C" w:rsidRPr="00BE0AE5" w:rsidRDefault="00416B7C" w:rsidP="00416B7C">
      <w:pPr>
        <w:pStyle w:val="a8"/>
        <w:rPr>
          <w:rFonts w:cs="Times New Roman"/>
        </w:rPr>
      </w:pPr>
      <w:r w:rsidRPr="00BE0AE5">
        <w:rPr>
          <w:rFonts w:cs="Times New Roman"/>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16B7C" w:rsidRPr="00BE0AE5" w:rsidRDefault="00416B7C" w:rsidP="00416B7C">
      <w:pPr>
        <w:pStyle w:val="4"/>
        <w:rPr>
          <w:rFonts w:cs="Times New Roman"/>
        </w:rPr>
      </w:pPr>
      <w:r w:rsidRPr="00BE0AE5">
        <w:rPr>
          <w:rFonts w:cs="Times New Roman"/>
        </w:rPr>
        <w:t>Трудовое воспитание:</w:t>
      </w:r>
    </w:p>
    <w:p w:rsidR="00416B7C" w:rsidRPr="00BE0AE5" w:rsidRDefault="00416B7C" w:rsidP="00416B7C">
      <w:pPr>
        <w:pStyle w:val="a8"/>
        <w:rPr>
          <w:rFonts w:cs="Times New Roman"/>
        </w:rPr>
      </w:pPr>
      <w:r w:rsidRPr="00BE0AE5">
        <w:rPr>
          <w:rFonts w:cs="Times New Roman"/>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16B7C" w:rsidRPr="00BE0AE5" w:rsidRDefault="00416B7C" w:rsidP="00570445">
      <w:pPr>
        <w:pStyle w:val="4"/>
        <w:keepNext/>
        <w:rPr>
          <w:rFonts w:cs="Times New Roman"/>
        </w:rPr>
      </w:pPr>
      <w:r w:rsidRPr="00BE0AE5">
        <w:rPr>
          <w:rFonts w:cs="Times New Roman"/>
        </w:rPr>
        <w:t>Эстетическое воспитание:</w:t>
      </w:r>
    </w:p>
    <w:p w:rsidR="00416B7C" w:rsidRPr="00BE0AE5" w:rsidRDefault="00416B7C" w:rsidP="00416B7C">
      <w:pPr>
        <w:pStyle w:val="a8"/>
        <w:rPr>
          <w:rFonts w:cs="Times New Roman"/>
        </w:rPr>
      </w:pPr>
      <w:r w:rsidRPr="00BE0AE5">
        <w:rPr>
          <w:rFonts w:cs="Times New Roman"/>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16B7C" w:rsidRPr="00BE0AE5" w:rsidRDefault="00416B7C" w:rsidP="00416B7C">
      <w:pPr>
        <w:pStyle w:val="4"/>
        <w:rPr>
          <w:rFonts w:cs="Times New Roman"/>
        </w:rPr>
      </w:pPr>
      <w:r w:rsidRPr="00BE0AE5">
        <w:rPr>
          <w:rFonts w:cs="Times New Roman"/>
        </w:rPr>
        <w:t>Ценности научного познания:</w:t>
      </w:r>
    </w:p>
    <w:p w:rsidR="00416B7C" w:rsidRPr="00BE0AE5" w:rsidRDefault="00416B7C" w:rsidP="00416B7C">
      <w:pPr>
        <w:pStyle w:val="a8"/>
        <w:rPr>
          <w:rFonts w:cs="Times New Roman"/>
        </w:rPr>
      </w:pPr>
      <w:r w:rsidRPr="00BE0AE5">
        <w:rPr>
          <w:rFonts w:cs="Times New Roman"/>
        </w:rPr>
        <w:lastRenderedPageBreak/>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16B7C" w:rsidRPr="00BE0AE5" w:rsidRDefault="00416B7C" w:rsidP="00416B7C">
      <w:pPr>
        <w:pStyle w:val="4"/>
        <w:rPr>
          <w:rFonts w:cs="Times New Roman"/>
        </w:rPr>
      </w:pPr>
      <w:r w:rsidRPr="00BE0AE5">
        <w:rPr>
          <w:rFonts w:cs="Times New Roman"/>
        </w:rPr>
        <w:t>Физическое воспитание, формирование культуры здоровья и эмоционального благополучия:</w:t>
      </w:r>
    </w:p>
    <w:p w:rsidR="00416B7C" w:rsidRPr="00BE0AE5" w:rsidRDefault="00416B7C" w:rsidP="00416B7C">
      <w:pPr>
        <w:pStyle w:val="a8"/>
        <w:rPr>
          <w:rFonts w:cs="Times New Roman"/>
        </w:rPr>
      </w:pPr>
      <w:r w:rsidRPr="00BE0AE5">
        <w:rPr>
          <w:rFonts w:cs="Times New Roman"/>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16B7C" w:rsidRPr="00BE0AE5" w:rsidRDefault="00416B7C" w:rsidP="00416B7C">
      <w:pPr>
        <w:pStyle w:val="4"/>
        <w:rPr>
          <w:rFonts w:cs="Times New Roman"/>
        </w:rPr>
      </w:pPr>
      <w:r w:rsidRPr="00BE0AE5">
        <w:rPr>
          <w:rFonts w:cs="Times New Roman"/>
        </w:rPr>
        <w:t>Экологическое воспитание:</w:t>
      </w:r>
    </w:p>
    <w:p w:rsidR="00416B7C" w:rsidRPr="00BE0AE5" w:rsidRDefault="00416B7C" w:rsidP="00416B7C">
      <w:pPr>
        <w:pStyle w:val="a8"/>
        <w:rPr>
          <w:rFonts w:cs="Times New Roman"/>
        </w:rPr>
      </w:pPr>
      <w:r w:rsidRPr="00BE0AE5">
        <w:rPr>
          <w:rFonts w:cs="Times New Roman"/>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16B7C" w:rsidRPr="00BE0AE5" w:rsidRDefault="00416B7C" w:rsidP="00416B7C">
      <w:pPr>
        <w:pStyle w:val="4"/>
        <w:rPr>
          <w:rFonts w:cs="Times New Roman"/>
        </w:rPr>
      </w:pPr>
      <w:r w:rsidRPr="00BE0AE5">
        <w:rPr>
          <w:rFonts w:cs="Times New Roman"/>
        </w:rPr>
        <w:t>Личностные результаты, обеспечивающие адаптацию обучающегося к изменяющимся условиям социальной и природной среды:</w:t>
      </w:r>
    </w:p>
    <w:p w:rsidR="00416B7C" w:rsidRPr="00BE0AE5" w:rsidRDefault="00416B7C" w:rsidP="00416B7C">
      <w:pPr>
        <w:pStyle w:val="a8"/>
        <w:rPr>
          <w:rFonts w:cs="Times New Roman"/>
        </w:rPr>
      </w:pPr>
      <w:r w:rsidRPr="00BE0AE5">
        <w:rPr>
          <w:rFonts w:cs="Times New Roman"/>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16B7C" w:rsidRPr="00BE0AE5" w:rsidRDefault="00416B7C" w:rsidP="00416B7C">
      <w:pPr>
        <w:pStyle w:val="a8"/>
        <w:rPr>
          <w:rFonts w:cs="Times New Roman"/>
        </w:rPr>
      </w:pPr>
      <w:r w:rsidRPr="00BE0AE5">
        <w:rPr>
          <w:rFonts w:cs="Times New Roman"/>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416B7C" w:rsidRPr="00BE0AE5" w:rsidRDefault="00416B7C" w:rsidP="00416B7C">
      <w:pPr>
        <w:pStyle w:val="a8"/>
        <w:rPr>
          <w:rFonts w:cs="Times New Roman"/>
        </w:rPr>
      </w:pPr>
      <w:r w:rsidRPr="00BE0AE5">
        <w:rPr>
          <w:rFonts w:cs="Times New Roman"/>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16B7C" w:rsidRPr="00BE0AE5" w:rsidRDefault="00416B7C" w:rsidP="00416B7C">
      <w:pPr>
        <w:pStyle w:val="22"/>
        <w:rPr>
          <w:rFonts w:cs="Times New Roman"/>
        </w:rPr>
      </w:pPr>
      <w:r w:rsidRPr="00BE0AE5">
        <w:rPr>
          <w:rFonts w:cs="Times New Roman"/>
        </w:rPr>
        <w:t>МЕТАПРЕДМЕТНЫЕ РЕЗУЛЬТАТЫ</w:t>
      </w:r>
    </w:p>
    <w:p w:rsidR="00416B7C" w:rsidRPr="00BE0AE5" w:rsidRDefault="00416B7C" w:rsidP="00416B7C">
      <w:pPr>
        <w:pStyle w:val="a8"/>
        <w:rPr>
          <w:rStyle w:val="aa"/>
          <w:rFonts w:cs="Times New Roman"/>
        </w:rPr>
      </w:pPr>
      <w:r w:rsidRPr="00BE0AE5">
        <w:rPr>
          <w:rFonts w:cs="Times New Roman"/>
        </w:rPr>
        <w:t xml:space="preserve">Метапредметные результаты освоения программы учебного предмета «Математика» характеризуются овладением </w:t>
      </w:r>
      <w:r w:rsidRPr="00BE0AE5">
        <w:rPr>
          <w:rStyle w:val="aa"/>
          <w:rFonts w:cs="Times New Roman"/>
        </w:rPr>
        <w:t xml:space="preserve">универсальными </w:t>
      </w:r>
      <w:r w:rsidRPr="00BE0AE5">
        <w:rPr>
          <w:rStyle w:val="ab"/>
          <w:rFonts w:cs="Times New Roman"/>
        </w:rPr>
        <w:t>познавательными</w:t>
      </w:r>
      <w:r w:rsidRPr="00BE0AE5">
        <w:rPr>
          <w:rStyle w:val="aa"/>
          <w:rFonts w:cs="Times New Roman"/>
        </w:rPr>
        <w:t xml:space="preserve"> действиями, универсальными </w:t>
      </w:r>
      <w:r w:rsidRPr="00BE0AE5">
        <w:rPr>
          <w:rStyle w:val="ab"/>
          <w:rFonts w:cs="Times New Roman"/>
        </w:rPr>
        <w:t>коммуникативными</w:t>
      </w:r>
      <w:r w:rsidRPr="00BE0AE5">
        <w:rPr>
          <w:rStyle w:val="a9"/>
          <w:rFonts w:cs="Times New Roman"/>
        </w:rPr>
        <w:t xml:space="preserve"> </w:t>
      </w:r>
      <w:r w:rsidRPr="00BE0AE5">
        <w:rPr>
          <w:rStyle w:val="aa"/>
          <w:rFonts w:cs="Times New Roman"/>
        </w:rPr>
        <w:t xml:space="preserve">действиями и универсальными </w:t>
      </w:r>
      <w:r w:rsidRPr="00BE0AE5">
        <w:rPr>
          <w:rStyle w:val="ab"/>
          <w:rFonts w:cs="Times New Roman"/>
        </w:rPr>
        <w:t>регулятивными</w:t>
      </w:r>
      <w:r w:rsidRPr="00BE0AE5">
        <w:rPr>
          <w:rStyle w:val="a9"/>
          <w:rFonts w:cs="Times New Roman"/>
        </w:rPr>
        <w:t xml:space="preserve"> </w:t>
      </w:r>
      <w:r w:rsidRPr="00BE0AE5">
        <w:rPr>
          <w:rStyle w:val="aa"/>
          <w:rFonts w:cs="Times New Roman"/>
        </w:rPr>
        <w:t>действиями.</w:t>
      </w:r>
    </w:p>
    <w:p w:rsidR="00416B7C" w:rsidRPr="00BE0AE5" w:rsidRDefault="00416B7C" w:rsidP="00416B7C">
      <w:pPr>
        <w:pStyle w:val="a8"/>
        <w:rPr>
          <w:rStyle w:val="aa"/>
          <w:rFonts w:cs="Times New Roman"/>
        </w:rPr>
      </w:pPr>
      <w:r w:rsidRPr="00BE0AE5">
        <w:rPr>
          <w:rStyle w:val="aa"/>
          <w:rFonts w:cs="Times New Roman"/>
        </w:rPr>
        <w:t xml:space="preserve">1) Универсальные </w:t>
      </w:r>
      <w:r w:rsidRPr="00BE0AE5">
        <w:rPr>
          <w:rStyle w:val="ab"/>
          <w:rFonts w:cs="Times New Roman"/>
        </w:rPr>
        <w:t>познавательные</w:t>
      </w:r>
      <w:r w:rsidRPr="00BE0AE5">
        <w:rPr>
          <w:rStyle w:val="aa"/>
          <w:rFonts w:cs="Times New Roman"/>
        </w:rPr>
        <w:t xml:space="preserve"> действия обеспечивают формирование базовых когнитивных процессов обучающихся (освоение методов познания </w:t>
      </w:r>
      <w:r w:rsidRPr="00BE0AE5">
        <w:rPr>
          <w:rStyle w:val="aa"/>
          <w:rFonts w:cs="Times New Roman"/>
        </w:rPr>
        <w:lastRenderedPageBreak/>
        <w:t>окружающего мира; применение логических, исследовательских операций, умений работать с информацией).</w:t>
      </w:r>
    </w:p>
    <w:p w:rsidR="00416B7C" w:rsidRPr="00BE0AE5" w:rsidRDefault="00416B7C" w:rsidP="00416B7C">
      <w:pPr>
        <w:pStyle w:val="4"/>
        <w:spacing w:before="142"/>
        <w:rPr>
          <w:rFonts w:cs="Times New Roman"/>
        </w:rPr>
      </w:pPr>
      <w:r w:rsidRPr="00BE0AE5">
        <w:rPr>
          <w:rFonts w:cs="Times New Roman"/>
        </w:rPr>
        <w:t>Базовые логические действия:</w:t>
      </w:r>
    </w:p>
    <w:p w:rsidR="00416B7C" w:rsidRPr="00BE0AE5" w:rsidRDefault="00416B7C" w:rsidP="00416B7C">
      <w:pPr>
        <w:pStyle w:val="a"/>
        <w:rPr>
          <w:rFonts w:cs="Times New Roman"/>
        </w:rPr>
      </w:pPr>
      <w:r w:rsidRPr="00BE0AE5">
        <w:rPr>
          <w:rFonts w:cs="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16B7C" w:rsidRPr="00BE0AE5" w:rsidRDefault="00416B7C" w:rsidP="00416B7C">
      <w:pPr>
        <w:pStyle w:val="a"/>
        <w:rPr>
          <w:rFonts w:cs="Times New Roman"/>
        </w:rPr>
      </w:pPr>
      <w:r w:rsidRPr="00BE0AE5">
        <w:rPr>
          <w:rFonts w:cs="Times New Roman"/>
        </w:rPr>
        <w:t>воспринимать, формулировать и преобразовывать суждения: утвердительные и отрицательные, единичные, частные и общие; условные;</w:t>
      </w:r>
    </w:p>
    <w:p w:rsidR="00416B7C" w:rsidRPr="00BE0AE5" w:rsidRDefault="00416B7C" w:rsidP="00416B7C">
      <w:pPr>
        <w:pStyle w:val="a"/>
        <w:rPr>
          <w:rFonts w:cs="Times New Roman"/>
        </w:rPr>
      </w:pPr>
      <w:r w:rsidRPr="00BE0AE5">
        <w:rPr>
          <w:rFonts w:cs="Times New Roman"/>
          <w:spacing w:val="-4"/>
        </w:rPr>
        <w:t xml:space="preserve">выявлять математические закономерности, взаимосвязи и </w:t>
      </w:r>
      <w:r w:rsidRPr="00BE0AE5">
        <w:rPr>
          <w:rFonts w:cs="Times New Roman"/>
          <w:spacing w:val="-8"/>
        </w:rPr>
        <w:t>про</w:t>
      </w:r>
      <w:r w:rsidRPr="00BE0AE5">
        <w:rPr>
          <w:rFonts w:cs="Times New Roman"/>
          <w:spacing w:val="-4"/>
        </w:rPr>
        <w:t>тиворечия в фактах, данных, наблюдениях и утверждениях;</w:t>
      </w:r>
      <w:r w:rsidRPr="00BE0AE5">
        <w:rPr>
          <w:rFonts w:cs="Times New Roman"/>
        </w:rPr>
        <w:t xml:space="preserve"> предлагать критерии для выявления закономерностей и противоречий;</w:t>
      </w:r>
    </w:p>
    <w:p w:rsidR="00416B7C" w:rsidRPr="00BE0AE5" w:rsidRDefault="00416B7C" w:rsidP="00416B7C">
      <w:pPr>
        <w:pStyle w:val="a"/>
        <w:rPr>
          <w:rFonts w:cs="Times New Roman"/>
          <w:spacing w:val="-4"/>
        </w:rPr>
      </w:pPr>
      <w:r w:rsidRPr="00BE0AE5">
        <w:rPr>
          <w:rFonts w:cs="Times New Roman"/>
          <w:spacing w:val="-4"/>
        </w:rPr>
        <w:t>делать выводы с использованием законов логики, дедуктивных и индуктивных умозаключений, умозаключений по аналогии;</w:t>
      </w:r>
    </w:p>
    <w:p w:rsidR="00416B7C" w:rsidRPr="00BE0AE5" w:rsidRDefault="00416B7C" w:rsidP="00416B7C">
      <w:pPr>
        <w:pStyle w:val="a"/>
        <w:rPr>
          <w:rFonts w:cs="Times New Roman"/>
        </w:rPr>
      </w:pPr>
      <w:r w:rsidRPr="00BE0AE5">
        <w:rPr>
          <w:rFonts w:cs="Times New Roman"/>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16B7C" w:rsidRPr="00BE0AE5" w:rsidRDefault="00416B7C" w:rsidP="00416B7C">
      <w:pPr>
        <w:pStyle w:val="a"/>
        <w:rPr>
          <w:rFonts w:cs="Times New Roman"/>
        </w:rPr>
      </w:pPr>
      <w:r w:rsidRPr="00BE0AE5">
        <w:rPr>
          <w:rFonts w:cs="Times New Roman"/>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570445">
      <w:pPr>
        <w:pStyle w:val="4"/>
        <w:keepNext/>
        <w:spacing w:before="142"/>
        <w:rPr>
          <w:rFonts w:cs="Times New Roman"/>
        </w:rPr>
      </w:pPr>
      <w:r w:rsidRPr="00BE0AE5">
        <w:rPr>
          <w:rFonts w:cs="Times New Roman"/>
        </w:rPr>
        <w:t>Базовые исследовательские действия:</w:t>
      </w:r>
    </w:p>
    <w:p w:rsidR="00416B7C" w:rsidRPr="00BE0AE5" w:rsidRDefault="00416B7C" w:rsidP="00416B7C">
      <w:pPr>
        <w:pStyle w:val="a"/>
        <w:rPr>
          <w:rFonts w:cs="Times New Roman"/>
        </w:rPr>
      </w:pPr>
      <w:r w:rsidRPr="00BE0AE5">
        <w:rPr>
          <w:rFonts w:cs="Times New Roman"/>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16B7C" w:rsidRPr="00BE0AE5" w:rsidRDefault="00416B7C" w:rsidP="00416B7C">
      <w:pPr>
        <w:pStyle w:val="a"/>
        <w:rPr>
          <w:rFonts w:cs="Times New Roman"/>
        </w:rPr>
      </w:pPr>
      <w:r w:rsidRPr="00BE0AE5">
        <w:rPr>
          <w:rFonts w:cs="Times New Roman"/>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16B7C" w:rsidRPr="00BE0AE5" w:rsidRDefault="00416B7C" w:rsidP="00416B7C">
      <w:pPr>
        <w:pStyle w:val="a"/>
        <w:rPr>
          <w:rFonts w:cs="Times New Roman"/>
        </w:rPr>
      </w:pPr>
      <w:r w:rsidRPr="00BE0AE5">
        <w:rPr>
          <w:rFonts w:cs="Times New Roman"/>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16B7C" w:rsidRPr="00BE0AE5" w:rsidRDefault="00416B7C" w:rsidP="00416B7C">
      <w:pPr>
        <w:pStyle w:val="a"/>
        <w:rPr>
          <w:rFonts w:cs="Times New Roman"/>
        </w:rPr>
      </w:pPr>
      <w:r w:rsidRPr="00BE0AE5">
        <w:rPr>
          <w:rFonts w:cs="Times New Roman"/>
        </w:rPr>
        <w:t>прогнозировать возможное развитие процесса, а также выдвигать предположения о его развитии в новых условиях.</w:t>
      </w:r>
    </w:p>
    <w:p w:rsidR="00416B7C" w:rsidRPr="00BE0AE5" w:rsidRDefault="00416B7C" w:rsidP="00416B7C">
      <w:pPr>
        <w:pStyle w:val="4"/>
        <w:rPr>
          <w:rFonts w:cs="Times New Roman"/>
        </w:rPr>
      </w:pPr>
      <w:r w:rsidRPr="00BE0AE5">
        <w:rPr>
          <w:rFonts w:cs="Times New Roman"/>
        </w:rPr>
        <w:t>Работа с информацией:</w:t>
      </w:r>
    </w:p>
    <w:p w:rsidR="00416B7C" w:rsidRPr="00BE0AE5" w:rsidRDefault="00416B7C" w:rsidP="00416B7C">
      <w:pPr>
        <w:pStyle w:val="a"/>
        <w:rPr>
          <w:rFonts w:cs="Times New Roman"/>
        </w:rPr>
      </w:pPr>
      <w:r w:rsidRPr="00BE0AE5">
        <w:rPr>
          <w:rFonts w:cs="Times New Roman"/>
        </w:rPr>
        <w:t>выявлять недостаточность и избыточность информации, данных, необходимых для решения задачи;</w:t>
      </w:r>
    </w:p>
    <w:p w:rsidR="00416B7C" w:rsidRPr="00BE0AE5" w:rsidRDefault="00416B7C" w:rsidP="00416B7C">
      <w:pPr>
        <w:pStyle w:val="a"/>
        <w:rPr>
          <w:rFonts w:cs="Times New Roman"/>
        </w:rPr>
      </w:pPr>
      <w:r w:rsidRPr="00BE0AE5">
        <w:rPr>
          <w:rFonts w:cs="Times New Roman"/>
        </w:rPr>
        <w:t>выбирать, анализировать, систематизировать и интерпретировать информацию различных видов и форм представления;</w:t>
      </w:r>
    </w:p>
    <w:p w:rsidR="00416B7C" w:rsidRPr="00BE0AE5" w:rsidRDefault="00416B7C" w:rsidP="00416B7C">
      <w:pPr>
        <w:pStyle w:val="a"/>
        <w:rPr>
          <w:rFonts w:cs="Times New Roman"/>
        </w:rPr>
      </w:pPr>
      <w:r w:rsidRPr="00BE0AE5">
        <w:rPr>
          <w:rFonts w:cs="Times New Roman"/>
        </w:rPr>
        <w:lastRenderedPageBreak/>
        <w:t>выбирать форму представления информации и иллюстрировать решаемые задачи схемами, диаграммами, иной графикой и их комбинациями;</w:t>
      </w:r>
    </w:p>
    <w:p w:rsidR="00416B7C" w:rsidRPr="00BE0AE5" w:rsidRDefault="00416B7C" w:rsidP="00416B7C">
      <w:pPr>
        <w:pStyle w:val="a"/>
        <w:rPr>
          <w:rFonts w:cs="Times New Roman"/>
        </w:rPr>
      </w:pPr>
      <w:r w:rsidRPr="00BE0AE5">
        <w:rPr>
          <w:rFonts w:cs="Times New Roman"/>
        </w:rPr>
        <w:t>оценивать надёжность информации по критериям, предложенным учителем или сформулированным самостоятельно.</w:t>
      </w:r>
    </w:p>
    <w:p w:rsidR="00416B7C" w:rsidRPr="00BE0AE5" w:rsidRDefault="00416B7C" w:rsidP="00416B7C">
      <w:pPr>
        <w:pStyle w:val="a8"/>
        <w:spacing w:before="85"/>
        <w:rPr>
          <w:rStyle w:val="aa"/>
          <w:rFonts w:cs="Times New Roman"/>
          <w:spacing w:val="-4"/>
        </w:rPr>
      </w:pPr>
      <w:r w:rsidRPr="00BE0AE5">
        <w:rPr>
          <w:rStyle w:val="aa"/>
          <w:rFonts w:cs="Times New Roman"/>
        </w:rPr>
        <w:t xml:space="preserve">2) Универсальные </w:t>
      </w:r>
      <w:r w:rsidRPr="00BE0AE5">
        <w:rPr>
          <w:rStyle w:val="ab"/>
          <w:rFonts w:cs="Times New Roman"/>
        </w:rPr>
        <w:t>коммуникативные</w:t>
      </w:r>
      <w:r w:rsidRPr="00BE0AE5">
        <w:rPr>
          <w:rStyle w:val="a9"/>
          <w:rFonts w:cs="Times New Roman"/>
        </w:rPr>
        <w:t xml:space="preserve"> </w:t>
      </w:r>
      <w:r w:rsidRPr="00BE0AE5">
        <w:rPr>
          <w:rStyle w:val="aa"/>
          <w:rFonts w:cs="Times New Roman"/>
        </w:rPr>
        <w:t>действия обеспе</w:t>
      </w:r>
      <w:r w:rsidRPr="00BE0AE5">
        <w:rPr>
          <w:rStyle w:val="aa"/>
          <w:rFonts w:cs="Times New Roman"/>
          <w:spacing w:val="-4"/>
        </w:rPr>
        <w:t>чивают сформированность социальных навыков обучающихся.</w:t>
      </w:r>
    </w:p>
    <w:p w:rsidR="00416B7C" w:rsidRPr="00BE0AE5" w:rsidRDefault="00416B7C" w:rsidP="00416B7C">
      <w:pPr>
        <w:pStyle w:val="4"/>
        <w:spacing w:before="57"/>
        <w:rPr>
          <w:rFonts w:cs="Times New Roman"/>
        </w:rPr>
      </w:pPr>
      <w:r w:rsidRPr="00BE0AE5">
        <w:rPr>
          <w:rFonts w:cs="Times New Roman"/>
        </w:rPr>
        <w:t>Общение:</w:t>
      </w:r>
    </w:p>
    <w:p w:rsidR="00416B7C" w:rsidRPr="00BE0AE5" w:rsidRDefault="00416B7C" w:rsidP="00416B7C">
      <w:pPr>
        <w:pStyle w:val="a"/>
        <w:rPr>
          <w:rFonts w:cs="Times New Roman"/>
        </w:rPr>
      </w:pPr>
      <w:r w:rsidRPr="00BE0AE5">
        <w:rPr>
          <w:rFonts w:cs="Times New Roman"/>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16B7C" w:rsidRPr="00BE0AE5" w:rsidRDefault="00416B7C" w:rsidP="00416B7C">
      <w:pPr>
        <w:pStyle w:val="a"/>
        <w:rPr>
          <w:rFonts w:cs="Times New Roman"/>
        </w:rPr>
      </w:pPr>
      <w:r w:rsidRPr="00BE0AE5">
        <w:rPr>
          <w:rFonts w:cs="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16B7C" w:rsidRPr="00BE0AE5" w:rsidRDefault="00416B7C" w:rsidP="00416B7C">
      <w:pPr>
        <w:pStyle w:val="a"/>
        <w:rPr>
          <w:rFonts w:cs="Times New Roman"/>
          <w:spacing w:val="-2"/>
        </w:rPr>
      </w:pPr>
      <w:r w:rsidRPr="00BE0AE5">
        <w:rPr>
          <w:rFonts w:cs="Times New Roman"/>
          <w:spacing w:val="-2"/>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16B7C" w:rsidRPr="00BE0AE5" w:rsidRDefault="00416B7C" w:rsidP="00416B7C">
      <w:pPr>
        <w:pStyle w:val="4"/>
        <w:spacing w:before="57"/>
        <w:rPr>
          <w:rFonts w:cs="Times New Roman"/>
        </w:rPr>
      </w:pPr>
      <w:r w:rsidRPr="00BE0AE5">
        <w:rPr>
          <w:rFonts w:cs="Times New Roman"/>
        </w:rPr>
        <w:t>Сотрудничество:</w:t>
      </w:r>
    </w:p>
    <w:p w:rsidR="00416B7C" w:rsidRPr="00BE0AE5" w:rsidRDefault="00416B7C" w:rsidP="00416B7C">
      <w:pPr>
        <w:pStyle w:val="a"/>
        <w:rPr>
          <w:rFonts w:cs="Times New Roman"/>
        </w:rPr>
      </w:pPr>
      <w:r w:rsidRPr="00BE0AE5">
        <w:rPr>
          <w:rFonts w:cs="Times New Roman"/>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16B7C" w:rsidRPr="00BE0AE5" w:rsidRDefault="00416B7C" w:rsidP="00416B7C">
      <w:pPr>
        <w:pStyle w:val="a"/>
        <w:rPr>
          <w:rFonts w:cs="Times New Roman"/>
        </w:rPr>
      </w:pPr>
      <w:r w:rsidRPr="00BE0AE5">
        <w:rPr>
          <w:rFonts w:cs="Times New Roman"/>
        </w:rPr>
        <w:t>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16B7C" w:rsidRPr="00BE0AE5" w:rsidRDefault="00416B7C" w:rsidP="00416B7C">
      <w:pPr>
        <w:pStyle w:val="a8"/>
        <w:spacing w:before="85"/>
        <w:rPr>
          <w:rStyle w:val="aa"/>
          <w:rFonts w:cs="Times New Roman"/>
        </w:rPr>
      </w:pPr>
      <w:r w:rsidRPr="00BE0AE5">
        <w:rPr>
          <w:rStyle w:val="aa"/>
          <w:rFonts w:cs="Times New Roman"/>
        </w:rPr>
        <w:t xml:space="preserve">3) Универсальные </w:t>
      </w:r>
      <w:r w:rsidRPr="00BE0AE5">
        <w:rPr>
          <w:rStyle w:val="ab"/>
          <w:rFonts w:cs="Times New Roman"/>
        </w:rPr>
        <w:t>регулятивные</w:t>
      </w:r>
      <w:r w:rsidRPr="00BE0AE5">
        <w:rPr>
          <w:rStyle w:val="a9"/>
          <w:rFonts w:cs="Times New Roman"/>
        </w:rPr>
        <w:t xml:space="preserve"> </w:t>
      </w:r>
      <w:r w:rsidRPr="00BE0AE5">
        <w:rPr>
          <w:rStyle w:val="aa"/>
          <w:rFonts w:cs="Times New Roman"/>
        </w:rPr>
        <w:t>действия обеспечивают формирование смысловых установок и жизненных навыков личности.</w:t>
      </w:r>
    </w:p>
    <w:p w:rsidR="00416B7C" w:rsidRPr="00BE0AE5" w:rsidRDefault="00416B7C" w:rsidP="00416B7C">
      <w:pPr>
        <w:pStyle w:val="4"/>
        <w:rPr>
          <w:rFonts w:cs="Times New Roman"/>
        </w:rPr>
      </w:pPr>
      <w:r w:rsidRPr="00BE0AE5">
        <w:rPr>
          <w:rFonts w:cs="Times New Roman"/>
        </w:rPr>
        <w:t>Самоорганизация:</w:t>
      </w:r>
    </w:p>
    <w:p w:rsidR="00416B7C" w:rsidRPr="00BE0AE5" w:rsidRDefault="00416B7C" w:rsidP="00416B7C">
      <w:pPr>
        <w:pStyle w:val="a"/>
        <w:rPr>
          <w:rFonts w:cs="Times New Roman"/>
        </w:rPr>
      </w:pPr>
      <w:r w:rsidRPr="00BE0AE5">
        <w:rPr>
          <w:rFonts w:cs="Times New Roman"/>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16B7C" w:rsidRPr="00BE0AE5" w:rsidRDefault="00416B7C" w:rsidP="00416B7C">
      <w:pPr>
        <w:pStyle w:val="4"/>
        <w:rPr>
          <w:rFonts w:cs="Times New Roman"/>
        </w:rPr>
      </w:pPr>
      <w:r w:rsidRPr="00BE0AE5">
        <w:rPr>
          <w:rFonts w:cs="Times New Roman"/>
        </w:rPr>
        <w:t>Самоконтроль:</w:t>
      </w:r>
    </w:p>
    <w:p w:rsidR="00416B7C" w:rsidRPr="00BE0AE5" w:rsidRDefault="00416B7C" w:rsidP="00416B7C">
      <w:pPr>
        <w:pStyle w:val="a"/>
        <w:rPr>
          <w:rFonts w:cs="Times New Roman"/>
        </w:rPr>
      </w:pPr>
      <w:r w:rsidRPr="00BE0AE5">
        <w:rPr>
          <w:rFonts w:cs="Times New Roman"/>
        </w:rPr>
        <w:lastRenderedPageBreak/>
        <w:t>владеть способами самопроверки, самоконтроля процесса и результата решения математической задачи;</w:t>
      </w:r>
    </w:p>
    <w:p w:rsidR="00416B7C" w:rsidRPr="00BE0AE5" w:rsidRDefault="00416B7C" w:rsidP="00416B7C">
      <w:pPr>
        <w:pStyle w:val="a"/>
        <w:rPr>
          <w:rFonts w:cs="Times New Roman"/>
        </w:rPr>
      </w:pPr>
      <w:r w:rsidRPr="00BE0AE5">
        <w:rPr>
          <w:rFonts w:cs="Times New Roman"/>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16B7C" w:rsidRPr="00BE0AE5" w:rsidRDefault="00416B7C" w:rsidP="00416B7C">
      <w:pPr>
        <w:pStyle w:val="a"/>
        <w:rPr>
          <w:rFonts w:cs="Times New Roman"/>
        </w:rPr>
      </w:pPr>
      <w:r w:rsidRPr="00BE0AE5">
        <w:rPr>
          <w:rFonts w:cs="Times New Roman"/>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16B7C" w:rsidRPr="00BE0AE5" w:rsidRDefault="00416B7C" w:rsidP="00416B7C">
      <w:pPr>
        <w:pStyle w:val="22"/>
        <w:spacing w:before="227"/>
        <w:rPr>
          <w:rFonts w:cs="Times New Roman"/>
        </w:rPr>
      </w:pPr>
      <w:r w:rsidRPr="00BE0AE5">
        <w:rPr>
          <w:rFonts w:cs="Times New Roman"/>
        </w:rPr>
        <w:t>ПРЕДМЕТНЫЕ РЕЗУЛЬТАТЫ</w:t>
      </w:r>
    </w:p>
    <w:p w:rsidR="00416B7C" w:rsidRPr="00BE0AE5" w:rsidRDefault="00416B7C" w:rsidP="00416B7C">
      <w:pPr>
        <w:pStyle w:val="a8"/>
        <w:rPr>
          <w:rFonts w:cs="Times New Roman"/>
        </w:rPr>
      </w:pPr>
      <w:r w:rsidRPr="00BE0AE5">
        <w:rPr>
          <w:rFonts w:cs="Times New Roman"/>
        </w:rPr>
        <w:t>Предметные результаты освоения Примерной рабочей программы по математике представлены по годам обучения в следующих разделах программы в рамках отдельных курсов: в 5</w:t>
      </w:r>
      <w:r w:rsidR="00B94684">
        <w:rPr>
          <w:rFonts w:cs="Times New Roman"/>
        </w:rPr>
        <w:t>-</w:t>
      </w:r>
      <w:r w:rsidRPr="00BE0AE5">
        <w:rPr>
          <w:rFonts w:cs="Times New Roman"/>
        </w:rPr>
        <w:t>6 классах — курса «Математика», в 7</w:t>
      </w:r>
      <w:r w:rsidR="00B94684">
        <w:rPr>
          <w:rFonts w:cs="Times New Roman"/>
        </w:rPr>
        <w:t>-</w:t>
      </w:r>
      <w:r w:rsidRPr="00BE0AE5">
        <w:rPr>
          <w:rFonts w:cs="Times New Roman"/>
        </w:rPr>
        <w:t>9 классах — курсов «Алгебра», «Геометрия», «Вероятность и статистика».</w:t>
      </w:r>
    </w:p>
    <w:p w:rsidR="00416B7C" w:rsidRPr="00BE0AE5" w:rsidRDefault="00416B7C" w:rsidP="00416B7C">
      <w:pPr>
        <w:pStyle w:val="a8"/>
        <w:rPr>
          <w:rFonts w:cs="Times New Roman"/>
        </w:rPr>
      </w:pPr>
      <w:r w:rsidRPr="00BE0AE5">
        <w:rPr>
          <w:rFonts w:cs="Times New Roman"/>
        </w:rPr>
        <w:t>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 Предполагается, что выпускник основной школы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w:t>
      </w:r>
    </w:p>
    <w:p w:rsidR="00416B7C" w:rsidRPr="00BE0AE5" w:rsidRDefault="00416B7C" w:rsidP="00416B7C">
      <w:pPr>
        <w:pStyle w:val="a8"/>
        <w:rPr>
          <w:rFonts w:cs="Times New Roman"/>
        </w:rPr>
      </w:pPr>
    </w:p>
    <w:p w:rsidR="00416B7C" w:rsidRPr="00BE0AE5" w:rsidRDefault="00416B7C" w:rsidP="00B94684">
      <w:pPr>
        <w:pStyle w:val="h1"/>
        <w:spacing w:before="0" w:after="0" w:line="240" w:lineRule="auto"/>
        <w:rPr>
          <w:rStyle w:val="a9"/>
          <w:rFonts w:cs="Times New Roman"/>
          <w:b/>
          <w:bCs/>
        </w:rPr>
      </w:pPr>
      <w:r w:rsidRPr="00BE0AE5">
        <w:rPr>
          <w:rStyle w:val="a9"/>
          <w:rFonts w:cs="Times New Roman"/>
          <w:b/>
          <w:bCs/>
        </w:rPr>
        <w:lastRenderedPageBreak/>
        <w:t>Примерная рабочая программа учебного курса «Математика». 5—6 классы</w:t>
      </w:r>
    </w:p>
    <w:p w:rsidR="00416B7C" w:rsidRPr="00BE0AE5" w:rsidRDefault="00416B7C" w:rsidP="00416B7C">
      <w:pPr>
        <w:pStyle w:val="22"/>
        <w:spacing w:before="28" w:after="113"/>
        <w:rPr>
          <w:rFonts w:cs="Times New Roman"/>
        </w:rPr>
      </w:pPr>
      <w:r w:rsidRPr="00BE0AE5">
        <w:rPr>
          <w:rFonts w:cs="Times New Roman"/>
        </w:rPr>
        <w:t>Цели изучения учебного курса</w:t>
      </w:r>
    </w:p>
    <w:p w:rsidR="00416B7C" w:rsidRPr="00BE0AE5" w:rsidRDefault="00416B7C" w:rsidP="00416B7C">
      <w:pPr>
        <w:pStyle w:val="a8"/>
        <w:rPr>
          <w:rFonts w:cs="Times New Roman"/>
        </w:rPr>
      </w:pPr>
      <w:r w:rsidRPr="00BE0AE5">
        <w:rPr>
          <w:rFonts w:cs="Times New Roman"/>
        </w:rPr>
        <w:t>Приоритетными целями обучения математике в 5</w:t>
      </w:r>
      <w:r w:rsidR="00B94684">
        <w:rPr>
          <w:rFonts w:cs="Times New Roman"/>
        </w:rPr>
        <w:t>-</w:t>
      </w:r>
      <w:r w:rsidRPr="00BE0AE5">
        <w:rPr>
          <w:rFonts w:cs="Times New Roman"/>
        </w:rPr>
        <w:t>6 классах являются:</w:t>
      </w:r>
    </w:p>
    <w:p w:rsidR="00416B7C" w:rsidRPr="00BE0AE5" w:rsidRDefault="00416B7C" w:rsidP="00416B7C">
      <w:pPr>
        <w:pStyle w:val="a"/>
        <w:rPr>
          <w:rFonts w:cs="Times New Roman"/>
        </w:rPr>
      </w:pPr>
      <w:r w:rsidRPr="00BE0AE5">
        <w:rPr>
          <w:rFonts w:cs="Times New Roman"/>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416B7C" w:rsidRPr="00BE0AE5" w:rsidRDefault="00416B7C" w:rsidP="00416B7C">
      <w:pPr>
        <w:pStyle w:val="a"/>
        <w:rPr>
          <w:rFonts w:cs="Times New Roman"/>
        </w:rPr>
      </w:pPr>
      <w:r w:rsidRPr="00BE0AE5">
        <w:rPr>
          <w:rFonts w:cs="Times New Roman"/>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416B7C" w:rsidRPr="00BE0AE5" w:rsidRDefault="00416B7C" w:rsidP="00416B7C">
      <w:pPr>
        <w:pStyle w:val="a"/>
        <w:rPr>
          <w:rFonts w:cs="Times New Roman"/>
        </w:rPr>
      </w:pPr>
      <w:r w:rsidRPr="00BE0AE5">
        <w:rPr>
          <w:rFonts w:cs="Times New Roman"/>
        </w:rPr>
        <w:t>подведение обучающихся на доступном для них уровне к осознанию взаимосвязи математики и окружающего мира;</w:t>
      </w:r>
    </w:p>
    <w:p w:rsidR="00416B7C" w:rsidRPr="00BE0AE5" w:rsidRDefault="00416B7C" w:rsidP="00416B7C">
      <w:pPr>
        <w:pStyle w:val="a"/>
        <w:rPr>
          <w:rFonts w:cs="Times New Roman"/>
        </w:rPr>
      </w:pPr>
      <w:r w:rsidRPr="00BE0AE5">
        <w:rPr>
          <w:rFonts w:cs="Times New Roman"/>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416B7C" w:rsidRPr="00BE0AE5" w:rsidRDefault="00416B7C" w:rsidP="00416B7C">
      <w:pPr>
        <w:pStyle w:val="a8"/>
        <w:rPr>
          <w:rFonts w:cs="Times New Roman"/>
        </w:rPr>
      </w:pPr>
    </w:p>
    <w:p w:rsidR="00416B7C" w:rsidRPr="00BE0AE5" w:rsidRDefault="00416B7C" w:rsidP="00416B7C">
      <w:pPr>
        <w:pStyle w:val="a8"/>
        <w:rPr>
          <w:rFonts w:cs="Times New Roman"/>
        </w:rPr>
      </w:pPr>
      <w:r w:rsidRPr="00BE0AE5">
        <w:rPr>
          <w:rFonts w:cs="Times New Roman"/>
        </w:rPr>
        <w:t>Основные линии содержания курса математики в 5</w:t>
      </w:r>
      <w:r w:rsidR="00B94684">
        <w:rPr>
          <w:rFonts w:cs="Times New Roman"/>
        </w:rPr>
        <w:t>-</w:t>
      </w:r>
      <w:r w:rsidRPr="00BE0AE5">
        <w:rPr>
          <w:rFonts w:cs="Times New Roman"/>
        </w:rPr>
        <w:t>6 классах —</w:t>
      </w:r>
      <w:r w:rsidRPr="00BE0AE5">
        <w:rPr>
          <w:rStyle w:val="a9"/>
          <w:rFonts w:cs="Times New Roman"/>
        </w:rPr>
        <w:t xml:space="preserve"> </w:t>
      </w:r>
      <w:r w:rsidRPr="00BE0AE5">
        <w:rPr>
          <w:rFonts w:cs="Times New Roman"/>
        </w:rPr>
        <w:t>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416B7C" w:rsidRPr="00BE0AE5" w:rsidRDefault="00416B7C" w:rsidP="00416B7C">
      <w:pPr>
        <w:pStyle w:val="a8"/>
        <w:rPr>
          <w:rFonts w:cs="Times New Roman"/>
        </w:rPr>
      </w:pPr>
      <w:r w:rsidRPr="00BE0AE5">
        <w:rPr>
          <w:rFonts w:cs="Times New Roman"/>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416B7C" w:rsidRPr="00BE0AE5" w:rsidRDefault="00416B7C" w:rsidP="00416B7C">
      <w:pPr>
        <w:pStyle w:val="a8"/>
        <w:rPr>
          <w:rFonts w:cs="Times New Roman"/>
        </w:rPr>
      </w:pPr>
      <w:r w:rsidRPr="00BE0AE5">
        <w:rPr>
          <w:rFonts w:cs="Times New Roman"/>
          <w:spacing w:val="-4"/>
        </w:rPr>
        <w:t>Другой крупный блок в содержании арифметической линии —</w:t>
      </w:r>
      <w:r w:rsidRPr="00BE0AE5">
        <w:rPr>
          <w:rFonts w:cs="Times New Roman"/>
        </w:rPr>
        <w:t xml:space="preserve">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w:t>
      </w:r>
      <w:r w:rsidRPr="00BE0AE5">
        <w:rPr>
          <w:rFonts w:cs="Times New Roman"/>
        </w:rPr>
        <w:lastRenderedPageBreak/>
        <w:t>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416B7C" w:rsidRPr="00BE0AE5" w:rsidRDefault="00416B7C" w:rsidP="00416B7C">
      <w:pPr>
        <w:pStyle w:val="a8"/>
        <w:rPr>
          <w:rFonts w:cs="Times New Roman"/>
        </w:rPr>
      </w:pPr>
      <w:r w:rsidRPr="00BE0AE5">
        <w:rPr>
          <w:rFonts w:cs="Times New Roman"/>
          <w:spacing w:val="-1"/>
        </w:rPr>
        <w:t>Особенностью изучения положительных и отрицательных чисел является то, что они также могут рассматриваться в несколь</w:t>
      </w:r>
      <w:r w:rsidRPr="00BE0AE5">
        <w:rPr>
          <w:rFonts w:cs="Times New Roman"/>
        </w:rPr>
        <w:t>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416B7C" w:rsidRPr="00BE0AE5" w:rsidRDefault="00416B7C" w:rsidP="00416B7C">
      <w:pPr>
        <w:pStyle w:val="a8"/>
        <w:rPr>
          <w:rFonts w:cs="Times New Roman"/>
        </w:rPr>
      </w:pPr>
      <w:r w:rsidRPr="00BE0AE5">
        <w:rPr>
          <w:rFonts w:cs="Times New Roman"/>
        </w:rPr>
        <w:t>При обучении решению текстовых задач в 5</w:t>
      </w:r>
      <w:r w:rsidR="00B94684">
        <w:rPr>
          <w:rFonts w:cs="Times New Roman"/>
        </w:rPr>
        <w:t>-6</w:t>
      </w:r>
      <w:r w:rsidRPr="00BE0AE5">
        <w:rPr>
          <w:rFonts w:cs="Times New Roman"/>
        </w:rPr>
        <w:t xml:space="preserve"> классах используются арифметические приёмы решения. Текстовые задачи, решаемые при отработке вычислительных навыков в 5</w:t>
      </w:r>
      <w:r w:rsidR="00B94684">
        <w:rPr>
          <w:rFonts w:cs="Times New Roman"/>
        </w:rPr>
        <w:t>-</w:t>
      </w:r>
      <w:r w:rsidRPr="00BE0AE5">
        <w:rPr>
          <w:rFonts w:cs="Times New Roman"/>
        </w:rPr>
        <w:t>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416B7C" w:rsidRPr="00BE0AE5" w:rsidRDefault="00416B7C" w:rsidP="00416B7C">
      <w:pPr>
        <w:pStyle w:val="a8"/>
        <w:rPr>
          <w:rFonts w:cs="Times New Roman"/>
        </w:rPr>
      </w:pPr>
      <w:r w:rsidRPr="00BE0AE5">
        <w:rPr>
          <w:rFonts w:cs="Times New Roman"/>
        </w:rPr>
        <w:t>В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416B7C" w:rsidRDefault="00416B7C" w:rsidP="00416B7C">
      <w:pPr>
        <w:pStyle w:val="a8"/>
        <w:rPr>
          <w:rFonts w:cs="Times New Roman"/>
        </w:rPr>
      </w:pPr>
      <w:r w:rsidRPr="00BE0AE5">
        <w:rPr>
          <w:rFonts w:cs="Times New Roman"/>
        </w:rPr>
        <w:t>В курсе «Математики» 5</w:t>
      </w:r>
      <w:r w:rsidR="00B94684">
        <w:rPr>
          <w:rFonts w:cs="Times New Roman"/>
        </w:rPr>
        <w:t>-</w:t>
      </w:r>
      <w:r w:rsidRPr="00BE0AE5">
        <w:rPr>
          <w:rFonts w:cs="Times New Roman"/>
        </w:rPr>
        <w:t>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416B7C" w:rsidRPr="00BE0AE5" w:rsidRDefault="00416B7C" w:rsidP="00416B7C">
      <w:pPr>
        <w:pStyle w:val="22"/>
        <w:spacing w:before="386"/>
        <w:rPr>
          <w:rFonts w:cs="Times New Roman"/>
        </w:rPr>
      </w:pPr>
      <w:r w:rsidRPr="00BE0AE5">
        <w:rPr>
          <w:rFonts w:cs="Times New Roman"/>
        </w:rPr>
        <w:t>Место учебного курса в учебном плане</w:t>
      </w:r>
    </w:p>
    <w:p w:rsidR="00416B7C" w:rsidRPr="00BE0AE5" w:rsidRDefault="00416B7C" w:rsidP="00416B7C">
      <w:pPr>
        <w:pStyle w:val="a8"/>
        <w:rPr>
          <w:rFonts w:cs="Times New Roman"/>
        </w:rPr>
      </w:pPr>
      <w:r w:rsidRPr="00BE0AE5">
        <w:rPr>
          <w:rFonts w:cs="Times New Roman"/>
        </w:rPr>
        <w:t>Согласно учебному плану в 5</w:t>
      </w:r>
      <w:r w:rsidR="00866623">
        <w:rPr>
          <w:rFonts w:cs="Times New Roman"/>
        </w:rPr>
        <w:t>-</w:t>
      </w:r>
      <w:r w:rsidRPr="00BE0AE5">
        <w:rPr>
          <w:rFonts w:cs="Times New Roman"/>
        </w:rPr>
        <w:t xml:space="preserve">6 классах изучается интегрированный предмет «Математика», который включает арифметический материал и наглядную </w:t>
      </w:r>
      <w:r w:rsidRPr="00BE0AE5">
        <w:rPr>
          <w:rFonts w:cs="Times New Roman"/>
        </w:rPr>
        <w:lastRenderedPageBreak/>
        <w:t>геометрию, а также пропедевтические сведения из алгебры, элементы логики и начала описательной статистики.</w:t>
      </w:r>
    </w:p>
    <w:p w:rsidR="00416B7C" w:rsidRPr="00BE0AE5" w:rsidRDefault="00416B7C" w:rsidP="00416B7C">
      <w:pPr>
        <w:pStyle w:val="a8"/>
        <w:rPr>
          <w:rFonts w:cs="Times New Roman"/>
        </w:rPr>
      </w:pPr>
      <w:r w:rsidRPr="00BE0AE5">
        <w:rPr>
          <w:rFonts w:cs="Times New Roman"/>
        </w:rPr>
        <w:t>Учебный план на изучение математики в 5</w:t>
      </w:r>
      <w:r w:rsidR="00866623">
        <w:rPr>
          <w:rFonts w:cs="Times New Roman"/>
        </w:rPr>
        <w:t>-</w:t>
      </w:r>
      <w:r w:rsidRPr="00BE0AE5">
        <w:rPr>
          <w:rFonts w:cs="Times New Roman"/>
        </w:rPr>
        <w:t>6 классах отводит не менее 5 учебных часов в неделю в течение каждого года обучения, всего не менее 340 учебных часов.</w:t>
      </w:r>
    </w:p>
    <w:p w:rsidR="00416B7C" w:rsidRPr="00BE0AE5" w:rsidRDefault="00416B7C" w:rsidP="00416B7C">
      <w:pPr>
        <w:pStyle w:val="22"/>
        <w:spacing w:before="386"/>
        <w:rPr>
          <w:rFonts w:cs="Times New Roman"/>
        </w:rPr>
      </w:pPr>
      <w:r w:rsidRPr="00BE0AE5">
        <w:rPr>
          <w:rFonts w:cs="Times New Roman"/>
        </w:rPr>
        <w:t xml:space="preserve">Содержание учебного курса </w:t>
      </w:r>
      <w:r w:rsidR="00570445" w:rsidRPr="00BE0AE5">
        <w:rPr>
          <w:rFonts w:cs="Times New Roman"/>
        </w:rPr>
        <w:br/>
      </w:r>
      <w:r w:rsidRPr="00BE0AE5">
        <w:rPr>
          <w:rFonts w:cs="Times New Roman"/>
        </w:rPr>
        <w:t>(по годам обучения)</w:t>
      </w:r>
    </w:p>
    <w:p w:rsidR="00416B7C" w:rsidRPr="00BE0AE5" w:rsidRDefault="00416B7C" w:rsidP="00416B7C">
      <w:pPr>
        <w:pStyle w:val="3"/>
        <w:spacing w:before="0"/>
        <w:rPr>
          <w:rFonts w:cs="Times New Roman"/>
        </w:rPr>
      </w:pPr>
      <w:r w:rsidRPr="00BE0AE5">
        <w:rPr>
          <w:rFonts w:cs="Times New Roman"/>
        </w:rPr>
        <w:t>5 класс</w:t>
      </w:r>
    </w:p>
    <w:p w:rsidR="00416B7C" w:rsidRPr="00BE0AE5" w:rsidRDefault="00416B7C" w:rsidP="00416B7C">
      <w:pPr>
        <w:pStyle w:val="5"/>
        <w:rPr>
          <w:rFonts w:cs="Times New Roman"/>
        </w:rPr>
      </w:pPr>
      <w:r w:rsidRPr="00BE0AE5">
        <w:rPr>
          <w:rFonts w:cs="Times New Roman"/>
        </w:rPr>
        <w:t>Натуральные числа и нуль</w:t>
      </w:r>
    </w:p>
    <w:p w:rsidR="00416B7C" w:rsidRPr="00BE0AE5" w:rsidRDefault="00416B7C" w:rsidP="00416B7C">
      <w:pPr>
        <w:pStyle w:val="a8"/>
        <w:rPr>
          <w:rFonts w:cs="Times New Roman"/>
        </w:rPr>
      </w:pPr>
      <w:r w:rsidRPr="00BE0AE5">
        <w:rPr>
          <w:rFonts w:cs="Times New Roman"/>
        </w:rPr>
        <w:t>Натуральное число. Ряд натуральных чисел. Число 0. Изображение натуральных чисел точками на координатной (числовой) прямой.</w:t>
      </w:r>
    </w:p>
    <w:p w:rsidR="00416B7C" w:rsidRPr="00BE0AE5" w:rsidRDefault="00416B7C" w:rsidP="00416B7C">
      <w:pPr>
        <w:pStyle w:val="a8"/>
        <w:rPr>
          <w:rFonts w:cs="Times New Roman"/>
        </w:rPr>
      </w:pPr>
      <w:r w:rsidRPr="00BE0AE5">
        <w:rPr>
          <w:rFonts w:cs="Times New Roman"/>
        </w:rPr>
        <w:t>Позиционная система счисления. Римская нумерация как пример непозиционной системы счисления. Десятичная система счисления.</w:t>
      </w:r>
    </w:p>
    <w:p w:rsidR="00416B7C" w:rsidRPr="00BE0AE5" w:rsidRDefault="00416B7C" w:rsidP="00416B7C">
      <w:pPr>
        <w:pStyle w:val="a8"/>
        <w:rPr>
          <w:rFonts w:cs="Times New Roman"/>
        </w:rPr>
      </w:pPr>
      <w:r w:rsidRPr="00BE0AE5">
        <w:rPr>
          <w:rFonts w:cs="Times New Roman"/>
        </w:rPr>
        <w:t>Сравнение натуральных чисел, сравнение натуральных чисел с нулём. Способы сравнения. Округление натуральных чисел.</w:t>
      </w:r>
    </w:p>
    <w:p w:rsidR="00416B7C" w:rsidRPr="00BE0AE5" w:rsidRDefault="00416B7C" w:rsidP="00416B7C">
      <w:pPr>
        <w:pStyle w:val="a8"/>
        <w:rPr>
          <w:rFonts w:cs="Times New Roman"/>
        </w:rPr>
      </w:pPr>
      <w:r w:rsidRPr="00BE0AE5">
        <w:rPr>
          <w:rFonts w:cs="Times New Roman"/>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w:t>
      </w:r>
      <w:r w:rsidR="00EF4DAB" w:rsidRPr="00BE0AE5">
        <w:rPr>
          <w:rFonts w:cs="Times New Roman"/>
        </w:rPr>
        <w:t xml:space="preserve"> </w:t>
      </w:r>
      <w:r w:rsidRPr="00BE0AE5">
        <w:rPr>
          <w:rFonts w:cs="Times New Roman"/>
        </w:rPr>
        <w:t>(законы) сложения и умножения, распределительное свойство (закон) умножения.</w:t>
      </w:r>
    </w:p>
    <w:p w:rsidR="00416B7C" w:rsidRPr="00BE0AE5" w:rsidRDefault="00416B7C" w:rsidP="00416B7C">
      <w:pPr>
        <w:pStyle w:val="a8"/>
        <w:rPr>
          <w:rFonts w:cs="Times New Roman"/>
        </w:rPr>
      </w:pPr>
      <w:r w:rsidRPr="00BE0AE5">
        <w:rPr>
          <w:rFonts w:cs="Times New Roman"/>
        </w:rPr>
        <w:t>Использование букв для обозначения неизвестного компонента и записи свойств арифметических действий.</w:t>
      </w:r>
    </w:p>
    <w:p w:rsidR="00416B7C" w:rsidRPr="00BE0AE5" w:rsidRDefault="00416B7C" w:rsidP="00416B7C">
      <w:pPr>
        <w:pStyle w:val="a8"/>
        <w:rPr>
          <w:rFonts w:cs="Times New Roman"/>
        </w:rPr>
      </w:pPr>
      <w:r w:rsidRPr="00BE0AE5">
        <w:rPr>
          <w:rFonts w:cs="Times New Roman"/>
        </w:rPr>
        <w:t>Делители и кратные числа, разложение на множители. Простые и составные числа. Признаки делимости на 2, 5, 10, 3, 9. Деление с остатком.</w:t>
      </w:r>
    </w:p>
    <w:p w:rsidR="00416B7C" w:rsidRPr="00BE0AE5" w:rsidRDefault="00416B7C" w:rsidP="00416B7C">
      <w:pPr>
        <w:pStyle w:val="a8"/>
        <w:rPr>
          <w:rFonts w:cs="Times New Roman"/>
        </w:rPr>
      </w:pPr>
      <w:r w:rsidRPr="00BE0AE5">
        <w:rPr>
          <w:rFonts w:cs="Times New Roman"/>
        </w:rPr>
        <w:t>Степень с натуральным показателем. Запись числа в виде суммы разрядных слагаемых.</w:t>
      </w:r>
    </w:p>
    <w:p w:rsidR="00416B7C" w:rsidRPr="00BE0AE5" w:rsidRDefault="00416B7C" w:rsidP="00416B7C">
      <w:pPr>
        <w:pStyle w:val="a8"/>
        <w:rPr>
          <w:rFonts w:cs="Times New Roman"/>
        </w:rPr>
      </w:pPr>
      <w:r w:rsidRPr="00BE0AE5">
        <w:rPr>
          <w:rFonts w:cs="Times New Roman"/>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w:t>
      </w:r>
      <w:r w:rsidR="00EF4DAB" w:rsidRPr="00BE0AE5">
        <w:rPr>
          <w:rFonts w:cs="Times New Roman"/>
        </w:rPr>
        <w:t xml:space="preserve"> </w:t>
      </w:r>
      <w:r w:rsidRPr="00BE0AE5">
        <w:rPr>
          <w:rFonts w:cs="Times New Roman"/>
        </w:rPr>
        <w:t>(законов) сложения и умножения, распределительного свойства умножения.</w:t>
      </w:r>
    </w:p>
    <w:p w:rsidR="00416B7C" w:rsidRPr="00BE0AE5" w:rsidRDefault="00416B7C" w:rsidP="00416B7C">
      <w:pPr>
        <w:pStyle w:val="5"/>
        <w:rPr>
          <w:rFonts w:cs="Times New Roman"/>
        </w:rPr>
      </w:pPr>
      <w:r w:rsidRPr="00BE0AE5">
        <w:rPr>
          <w:rFonts w:cs="Times New Roman"/>
        </w:rPr>
        <w:t>Дроби</w:t>
      </w:r>
    </w:p>
    <w:p w:rsidR="00416B7C" w:rsidRPr="00BE0AE5" w:rsidRDefault="00416B7C" w:rsidP="00416B7C">
      <w:pPr>
        <w:pStyle w:val="a8"/>
        <w:rPr>
          <w:rFonts w:cs="Times New Roman"/>
        </w:rPr>
      </w:pPr>
      <w:r w:rsidRPr="00BE0AE5">
        <w:rPr>
          <w:rFonts w:cs="Times New Roman"/>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416B7C" w:rsidRPr="00BE0AE5" w:rsidRDefault="00416B7C" w:rsidP="00416B7C">
      <w:pPr>
        <w:pStyle w:val="a8"/>
        <w:rPr>
          <w:rFonts w:cs="Times New Roman"/>
        </w:rPr>
      </w:pPr>
      <w:r w:rsidRPr="00BE0AE5">
        <w:rPr>
          <w:rFonts w:cs="Times New Roman"/>
        </w:rPr>
        <w:t>Сложение и вычитание дробей. Умножение и деление дробей; взаимно-обратные дроби. Нахождение части целого и целого по его части.</w:t>
      </w:r>
    </w:p>
    <w:p w:rsidR="00416B7C" w:rsidRPr="00BE0AE5" w:rsidRDefault="00416B7C" w:rsidP="00416B7C">
      <w:pPr>
        <w:pStyle w:val="a8"/>
        <w:rPr>
          <w:rFonts w:cs="Times New Roman"/>
        </w:rPr>
      </w:pPr>
      <w:r w:rsidRPr="00BE0AE5">
        <w:rPr>
          <w:rFonts w:cs="Times New Roman"/>
        </w:rPr>
        <w:lastRenderedPageBreak/>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416B7C" w:rsidRPr="00BE0AE5" w:rsidRDefault="00416B7C" w:rsidP="00416B7C">
      <w:pPr>
        <w:pStyle w:val="a8"/>
        <w:rPr>
          <w:rFonts w:cs="Times New Roman"/>
        </w:rPr>
      </w:pPr>
      <w:r w:rsidRPr="00BE0AE5">
        <w:rPr>
          <w:rFonts w:cs="Times New Roman"/>
        </w:rPr>
        <w:t>Арифметические действия с десятичными дробями. Округление десятичных дробей.</w:t>
      </w:r>
    </w:p>
    <w:p w:rsidR="00416B7C" w:rsidRPr="00BE0AE5" w:rsidRDefault="00416B7C" w:rsidP="00416B7C">
      <w:pPr>
        <w:pStyle w:val="5"/>
        <w:rPr>
          <w:rFonts w:cs="Times New Roman"/>
        </w:rPr>
      </w:pPr>
      <w:r w:rsidRPr="00BE0AE5">
        <w:rPr>
          <w:rFonts w:cs="Times New Roman"/>
        </w:rPr>
        <w:t>Решение текстовых задач</w:t>
      </w:r>
    </w:p>
    <w:p w:rsidR="00416B7C" w:rsidRPr="00BE0AE5" w:rsidRDefault="00416B7C" w:rsidP="00416B7C">
      <w:pPr>
        <w:pStyle w:val="a8"/>
        <w:rPr>
          <w:rFonts w:cs="Times New Roman"/>
        </w:rPr>
      </w:pPr>
      <w:r w:rsidRPr="00BE0AE5">
        <w:rPr>
          <w:rFonts w:cs="Times New Roman"/>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416B7C" w:rsidRPr="00BE0AE5" w:rsidRDefault="00416B7C" w:rsidP="00416B7C">
      <w:pPr>
        <w:pStyle w:val="a8"/>
        <w:rPr>
          <w:rFonts w:cs="Times New Roman"/>
        </w:rPr>
      </w:pPr>
      <w:r w:rsidRPr="00BE0AE5">
        <w:rPr>
          <w:rFonts w:cs="Times New Roman"/>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416B7C" w:rsidRPr="00BE0AE5" w:rsidRDefault="00416B7C" w:rsidP="00416B7C">
      <w:pPr>
        <w:pStyle w:val="a8"/>
        <w:rPr>
          <w:rFonts w:cs="Times New Roman"/>
        </w:rPr>
      </w:pPr>
      <w:r w:rsidRPr="00BE0AE5">
        <w:rPr>
          <w:rFonts w:cs="Times New Roman"/>
        </w:rPr>
        <w:t>Решение основных задач на дроби.</w:t>
      </w:r>
    </w:p>
    <w:p w:rsidR="00416B7C" w:rsidRPr="00BE0AE5" w:rsidRDefault="00416B7C" w:rsidP="00416B7C">
      <w:pPr>
        <w:pStyle w:val="a8"/>
        <w:rPr>
          <w:rFonts w:cs="Times New Roman"/>
        </w:rPr>
      </w:pPr>
      <w:r w:rsidRPr="00BE0AE5">
        <w:rPr>
          <w:rFonts w:cs="Times New Roman"/>
        </w:rPr>
        <w:t>Представление данных в виде таблиц, столбчатых диаграмм.</w:t>
      </w:r>
    </w:p>
    <w:p w:rsidR="00416B7C" w:rsidRPr="00BE0AE5" w:rsidRDefault="00416B7C" w:rsidP="00416B7C">
      <w:pPr>
        <w:pStyle w:val="5"/>
        <w:spacing w:before="85"/>
        <w:rPr>
          <w:rFonts w:cs="Times New Roman"/>
        </w:rPr>
      </w:pPr>
      <w:r w:rsidRPr="00BE0AE5">
        <w:rPr>
          <w:rFonts w:cs="Times New Roman"/>
        </w:rPr>
        <w:t>Наглядная геометрия</w:t>
      </w:r>
    </w:p>
    <w:p w:rsidR="00416B7C" w:rsidRPr="00BE0AE5" w:rsidRDefault="00416B7C" w:rsidP="00416B7C">
      <w:pPr>
        <w:pStyle w:val="a8"/>
        <w:rPr>
          <w:rFonts w:cs="Times New Roman"/>
        </w:rPr>
      </w:pPr>
      <w:r w:rsidRPr="00BE0AE5">
        <w:rPr>
          <w:rFonts w:cs="Times New Roman"/>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w:t>
      </w:r>
      <w:r w:rsidR="00EF4DAB" w:rsidRPr="00BE0AE5">
        <w:rPr>
          <w:rFonts w:cs="Times New Roman"/>
        </w:rPr>
        <w:t xml:space="preserve"> </w:t>
      </w:r>
      <w:r w:rsidRPr="00BE0AE5">
        <w:rPr>
          <w:rFonts w:cs="Times New Roman"/>
        </w:rPr>
        <w:t>углы.</w:t>
      </w:r>
    </w:p>
    <w:p w:rsidR="00416B7C" w:rsidRPr="00BE0AE5" w:rsidRDefault="00416B7C" w:rsidP="00416B7C">
      <w:pPr>
        <w:pStyle w:val="a8"/>
        <w:rPr>
          <w:rFonts w:cs="Times New Roman"/>
        </w:rPr>
      </w:pPr>
      <w:r w:rsidRPr="00BE0AE5">
        <w:rPr>
          <w:rFonts w:cs="Times New Roman"/>
        </w:rPr>
        <w:t>Длина отрезка, метрические единицы длины. Длина ломаной, периметр многоугольника. Измерение и построение углов с помощью транспортира.</w:t>
      </w:r>
    </w:p>
    <w:p w:rsidR="00416B7C" w:rsidRPr="00BE0AE5" w:rsidRDefault="00416B7C" w:rsidP="00416B7C">
      <w:pPr>
        <w:pStyle w:val="a8"/>
        <w:rPr>
          <w:rFonts w:cs="Times New Roman"/>
        </w:rPr>
      </w:pPr>
      <w:r w:rsidRPr="00BE0AE5">
        <w:rPr>
          <w:rFonts w:cs="Times New Roman"/>
        </w:rPr>
        <w:t>Наглядные представления о фигурах на плоскости: многоугольник; прямоугольник, квадрат; треугольник, о равенстве фигур.</w:t>
      </w:r>
    </w:p>
    <w:p w:rsidR="00416B7C" w:rsidRPr="00BE0AE5" w:rsidRDefault="00416B7C" w:rsidP="00416B7C">
      <w:pPr>
        <w:pStyle w:val="a8"/>
        <w:rPr>
          <w:rFonts w:cs="Times New Roman"/>
        </w:rPr>
      </w:pPr>
      <w:r w:rsidRPr="00BE0AE5">
        <w:rPr>
          <w:rFonts w:cs="Times New Roman"/>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416B7C" w:rsidRPr="00BE0AE5" w:rsidRDefault="00416B7C" w:rsidP="00416B7C">
      <w:pPr>
        <w:pStyle w:val="a8"/>
        <w:rPr>
          <w:rFonts w:cs="Times New Roman"/>
        </w:rPr>
      </w:pPr>
      <w:r w:rsidRPr="00BE0AE5">
        <w:rPr>
          <w:rFonts w:cs="Times New Roman"/>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416B7C" w:rsidRPr="00BE0AE5" w:rsidRDefault="00416B7C" w:rsidP="00416B7C">
      <w:pPr>
        <w:pStyle w:val="a8"/>
        <w:rPr>
          <w:rFonts w:cs="Times New Roman"/>
        </w:rPr>
      </w:pPr>
      <w:r w:rsidRPr="00BE0AE5">
        <w:rPr>
          <w:rFonts w:cs="Times New Roman"/>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416B7C" w:rsidRPr="00BE0AE5" w:rsidRDefault="00416B7C" w:rsidP="00416B7C">
      <w:pPr>
        <w:pStyle w:val="a8"/>
        <w:rPr>
          <w:rFonts w:cs="Times New Roman"/>
        </w:rPr>
      </w:pPr>
      <w:r w:rsidRPr="00BE0AE5">
        <w:rPr>
          <w:rFonts w:cs="Times New Roman"/>
        </w:rPr>
        <w:t>Объём прямоугольного параллелепипеда, куба. Единицы измерения объёма.</w:t>
      </w:r>
    </w:p>
    <w:p w:rsidR="00416B7C" w:rsidRPr="00BE0AE5" w:rsidRDefault="00416B7C" w:rsidP="00416B7C">
      <w:pPr>
        <w:pStyle w:val="3"/>
        <w:spacing w:before="312" w:after="85"/>
        <w:rPr>
          <w:rFonts w:cs="Times New Roman"/>
        </w:rPr>
      </w:pPr>
      <w:r w:rsidRPr="00BE0AE5">
        <w:rPr>
          <w:rFonts w:cs="Times New Roman"/>
        </w:rPr>
        <w:t>6 класс</w:t>
      </w:r>
    </w:p>
    <w:p w:rsidR="00416B7C" w:rsidRPr="00BE0AE5" w:rsidRDefault="00416B7C" w:rsidP="00416B7C">
      <w:pPr>
        <w:pStyle w:val="5"/>
        <w:rPr>
          <w:rFonts w:cs="Times New Roman"/>
        </w:rPr>
      </w:pPr>
      <w:r w:rsidRPr="00BE0AE5">
        <w:rPr>
          <w:rFonts w:cs="Times New Roman"/>
        </w:rPr>
        <w:t>Натуральные числа</w:t>
      </w:r>
    </w:p>
    <w:p w:rsidR="00416B7C" w:rsidRPr="00BE0AE5" w:rsidRDefault="00416B7C" w:rsidP="00416B7C">
      <w:pPr>
        <w:pStyle w:val="a8"/>
        <w:rPr>
          <w:rFonts w:cs="Times New Roman"/>
        </w:rPr>
      </w:pPr>
      <w:r w:rsidRPr="00BE0AE5">
        <w:rPr>
          <w:rFonts w:cs="Times New Roman"/>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416B7C" w:rsidRPr="00BE0AE5" w:rsidRDefault="00416B7C" w:rsidP="00416B7C">
      <w:pPr>
        <w:pStyle w:val="a8"/>
        <w:rPr>
          <w:rFonts w:cs="Times New Roman"/>
        </w:rPr>
      </w:pPr>
      <w:r w:rsidRPr="00BE0AE5">
        <w:rPr>
          <w:rFonts w:cs="Times New Roman"/>
        </w:rPr>
        <w:lastRenderedPageBreak/>
        <w:t>Делители и кратные числа; наибольший общий делитель и наименьшее общее кратное. Делимость суммы и произведения. Деление с остатком.</w:t>
      </w:r>
    </w:p>
    <w:p w:rsidR="00416B7C" w:rsidRPr="00BE0AE5" w:rsidRDefault="00416B7C" w:rsidP="00416B7C">
      <w:pPr>
        <w:pStyle w:val="5"/>
        <w:rPr>
          <w:rFonts w:cs="Times New Roman"/>
        </w:rPr>
      </w:pPr>
      <w:r w:rsidRPr="00BE0AE5">
        <w:rPr>
          <w:rFonts w:cs="Times New Roman"/>
        </w:rPr>
        <w:t>Дроби</w:t>
      </w:r>
    </w:p>
    <w:p w:rsidR="00416B7C" w:rsidRPr="00BE0AE5" w:rsidRDefault="00416B7C" w:rsidP="00416B7C">
      <w:pPr>
        <w:pStyle w:val="a8"/>
        <w:rPr>
          <w:rFonts w:cs="Times New Roman"/>
        </w:rPr>
      </w:pPr>
      <w:r w:rsidRPr="00BE0AE5">
        <w:rPr>
          <w:rFonts w:cs="Times New Roman"/>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416B7C" w:rsidRPr="00BE0AE5" w:rsidRDefault="00416B7C" w:rsidP="00416B7C">
      <w:pPr>
        <w:pStyle w:val="a8"/>
        <w:rPr>
          <w:rFonts w:cs="Times New Roman"/>
        </w:rPr>
      </w:pPr>
      <w:r w:rsidRPr="00BE0AE5">
        <w:rPr>
          <w:rFonts w:cs="Times New Roman"/>
        </w:rPr>
        <w:t>Отношение. Деление в данном отношении. Масштаб, пропорция. Применение пропорций при решении задач.</w:t>
      </w:r>
    </w:p>
    <w:p w:rsidR="00416B7C" w:rsidRPr="00BE0AE5" w:rsidRDefault="00416B7C" w:rsidP="00416B7C">
      <w:pPr>
        <w:pStyle w:val="a8"/>
        <w:rPr>
          <w:rFonts w:cs="Times New Roman"/>
        </w:rPr>
      </w:pPr>
      <w:r w:rsidRPr="00BE0AE5">
        <w:rPr>
          <w:rFonts w:cs="Times New Roman"/>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416B7C" w:rsidRPr="00BE0AE5" w:rsidRDefault="00416B7C" w:rsidP="00416B7C">
      <w:pPr>
        <w:pStyle w:val="5"/>
        <w:rPr>
          <w:rFonts w:cs="Times New Roman"/>
        </w:rPr>
      </w:pPr>
      <w:r w:rsidRPr="00BE0AE5">
        <w:rPr>
          <w:rFonts w:cs="Times New Roman"/>
        </w:rPr>
        <w:t>Положительные и отрицательные числа</w:t>
      </w:r>
    </w:p>
    <w:p w:rsidR="00416B7C" w:rsidRPr="00BE0AE5" w:rsidRDefault="00416B7C" w:rsidP="00416B7C">
      <w:pPr>
        <w:pStyle w:val="a8"/>
        <w:rPr>
          <w:rFonts w:cs="Times New Roman"/>
        </w:rPr>
      </w:pPr>
      <w:r w:rsidRPr="00BE0AE5">
        <w:rPr>
          <w:rFonts w:cs="Times New Roman"/>
          <w:spacing w:val="-4"/>
        </w:rPr>
        <w:t>Положительные и отрицательные числа. Целые числа. Модуль</w:t>
      </w:r>
      <w:r w:rsidRPr="00BE0AE5">
        <w:rPr>
          <w:rFonts w:cs="Times New Roman"/>
        </w:rPr>
        <w:t xml:space="preserve"> числа, геометрическая интерпретация модуля числа. Изображение чисел на координатной прямой. Числовые промежутки.</w:t>
      </w:r>
    </w:p>
    <w:p w:rsidR="00416B7C" w:rsidRPr="00BE0AE5" w:rsidRDefault="00416B7C" w:rsidP="00416B7C">
      <w:pPr>
        <w:pStyle w:val="a8"/>
        <w:rPr>
          <w:rFonts w:cs="Times New Roman"/>
        </w:rPr>
      </w:pPr>
      <w:r w:rsidRPr="00BE0AE5">
        <w:rPr>
          <w:rFonts w:cs="Times New Roman"/>
        </w:rPr>
        <w:t>Сравнение чисел. Арифметические действия с положительными и отрицательными числами.</w:t>
      </w:r>
    </w:p>
    <w:p w:rsidR="00416B7C" w:rsidRPr="00BE0AE5" w:rsidRDefault="00416B7C" w:rsidP="00416B7C">
      <w:pPr>
        <w:pStyle w:val="a8"/>
        <w:rPr>
          <w:rFonts w:cs="Times New Roman"/>
        </w:rPr>
      </w:pPr>
      <w:r w:rsidRPr="00BE0AE5">
        <w:rPr>
          <w:rFonts w:cs="Times New Roman"/>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416B7C" w:rsidRPr="00BE0AE5" w:rsidRDefault="00416B7C" w:rsidP="00416B7C">
      <w:pPr>
        <w:pStyle w:val="5"/>
        <w:rPr>
          <w:rFonts w:cs="Times New Roman"/>
        </w:rPr>
      </w:pPr>
      <w:r w:rsidRPr="00BE0AE5">
        <w:rPr>
          <w:rFonts w:cs="Times New Roman"/>
        </w:rPr>
        <w:t>Буквенные выражения</w:t>
      </w:r>
    </w:p>
    <w:p w:rsidR="00416B7C" w:rsidRPr="00BE0AE5" w:rsidRDefault="00416B7C" w:rsidP="00416B7C">
      <w:pPr>
        <w:pStyle w:val="a8"/>
        <w:rPr>
          <w:rFonts w:cs="Times New Roman"/>
        </w:rPr>
      </w:pPr>
      <w:r w:rsidRPr="00BE0AE5">
        <w:rPr>
          <w:rFonts w:cs="Times New Roman"/>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416B7C" w:rsidRPr="00BE0AE5" w:rsidRDefault="00416B7C" w:rsidP="00416B7C">
      <w:pPr>
        <w:pStyle w:val="5"/>
        <w:rPr>
          <w:rFonts w:cs="Times New Roman"/>
        </w:rPr>
      </w:pPr>
      <w:r w:rsidRPr="00BE0AE5">
        <w:rPr>
          <w:rFonts w:cs="Times New Roman"/>
        </w:rPr>
        <w:t>Решение текстовых задач</w:t>
      </w:r>
    </w:p>
    <w:p w:rsidR="00416B7C" w:rsidRPr="00BE0AE5" w:rsidRDefault="00416B7C" w:rsidP="00416B7C">
      <w:pPr>
        <w:pStyle w:val="a8"/>
        <w:rPr>
          <w:rFonts w:cs="Times New Roman"/>
        </w:rPr>
      </w:pPr>
      <w:r w:rsidRPr="00BE0AE5">
        <w:rPr>
          <w:rFonts w:cs="Times New Roman"/>
        </w:rPr>
        <w:t>Решение текстовых задач арифметическим способом. Решение логических задач. Решение задач перебором всех возможных вариантов.</w:t>
      </w:r>
    </w:p>
    <w:p w:rsidR="00416B7C" w:rsidRPr="00BE0AE5" w:rsidRDefault="00416B7C" w:rsidP="00416B7C">
      <w:pPr>
        <w:pStyle w:val="a8"/>
        <w:rPr>
          <w:rFonts w:cs="Times New Roman"/>
        </w:rPr>
      </w:pPr>
      <w:r w:rsidRPr="00BE0AE5">
        <w:rPr>
          <w:rFonts w:cs="Times New Roman"/>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416B7C" w:rsidRPr="00BE0AE5" w:rsidRDefault="00416B7C" w:rsidP="00416B7C">
      <w:pPr>
        <w:pStyle w:val="a8"/>
        <w:rPr>
          <w:rFonts w:cs="Times New Roman"/>
        </w:rPr>
      </w:pPr>
      <w:r w:rsidRPr="00BE0AE5">
        <w:rPr>
          <w:rFonts w:cs="Times New Roman"/>
        </w:rPr>
        <w:t>Решение задач, связанных с отношением, пропорциональностью величин, процентами; решение основных задач на дроби и проценты.</w:t>
      </w:r>
    </w:p>
    <w:p w:rsidR="00416B7C" w:rsidRPr="00BE0AE5" w:rsidRDefault="00416B7C" w:rsidP="00416B7C">
      <w:pPr>
        <w:pStyle w:val="a8"/>
        <w:rPr>
          <w:rFonts w:cs="Times New Roman"/>
        </w:rPr>
      </w:pPr>
      <w:r w:rsidRPr="00BE0AE5">
        <w:rPr>
          <w:rFonts w:cs="Times New Roman"/>
        </w:rPr>
        <w:t>Оценка и прикидка, округление результата.</w:t>
      </w:r>
    </w:p>
    <w:p w:rsidR="00416B7C" w:rsidRPr="00BE0AE5" w:rsidRDefault="00416B7C" w:rsidP="00416B7C">
      <w:pPr>
        <w:pStyle w:val="a8"/>
        <w:rPr>
          <w:rStyle w:val="a9"/>
          <w:rFonts w:cs="Times New Roman"/>
        </w:rPr>
      </w:pPr>
      <w:r w:rsidRPr="00BE0AE5">
        <w:rPr>
          <w:rFonts w:cs="Times New Roman"/>
        </w:rPr>
        <w:t>Составление буквенных выражений по условию задачи.</w:t>
      </w:r>
    </w:p>
    <w:p w:rsidR="00416B7C" w:rsidRPr="00BE0AE5" w:rsidRDefault="00416B7C" w:rsidP="00416B7C">
      <w:pPr>
        <w:pStyle w:val="a8"/>
        <w:rPr>
          <w:rFonts w:cs="Times New Roman"/>
        </w:rPr>
      </w:pPr>
      <w:r w:rsidRPr="00BE0AE5">
        <w:rPr>
          <w:rFonts w:cs="Times New Roman"/>
        </w:rPr>
        <w:t>Представление данных с помощью таблиц и диаграмм. Столбчатые диаграммы: чтение и построение. Чтение круговых диаграмм.</w:t>
      </w:r>
    </w:p>
    <w:p w:rsidR="00416B7C" w:rsidRPr="00BE0AE5" w:rsidRDefault="00416B7C" w:rsidP="00416B7C">
      <w:pPr>
        <w:pStyle w:val="5"/>
        <w:spacing w:before="170" w:after="28"/>
        <w:rPr>
          <w:rFonts w:cs="Times New Roman"/>
        </w:rPr>
      </w:pPr>
      <w:r w:rsidRPr="00BE0AE5">
        <w:rPr>
          <w:rFonts w:cs="Times New Roman"/>
        </w:rPr>
        <w:lastRenderedPageBreak/>
        <w:t>Наглядная геометрия</w:t>
      </w:r>
    </w:p>
    <w:p w:rsidR="00416B7C" w:rsidRPr="00BE0AE5" w:rsidRDefault="00416B7C" w:rsidP="00416B7C">
      <w:pPr>
        <w:pStyle w:val="a8"/>
        <w:rPr>
          <w:rFonts w:cs="Times New Roman"/>
        </w:rPr>
      </w:pPr>
      <w:r w:rsidRPr="00BE0AE5">
        <w:rPr>
          <w:rFonts w:cs="Times New Roman"/>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416B7C" w:rsidRPr="00BE0AE5" w:rsidRDefault="00416B7C" w:rsidP="00416B7C">
      <w:pPr>
        <w:pStyle w:val="a8"/>
        <w:rPr>
          <w:rFonts w:cs="Times New Roman"/>
        </w:rPr>
      </w:pPr>
      <w:r w:rsidRPr="00BE0AE5">
        <w:rPr>
          <w:rFonts w:cs="Times New Roman"/>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416B7C" w:rsidRPr="00BE0AE5" w:rsidRDefault="00416B7C" w:rsidP="00416B7C">
      <w:pPr>
        <w:pStyle w:val="a8"/>
        <w:rPr>
          <w:rFonts w:cs="Times New Roman"/>
        </w:rPr>
      </w:pPr>
      <w:r w:rsidRPr="00BE0AE5">
        <w:rPr>
          <w:rFonts w:cs="Times New Roman"/>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416B7C" w:rsidRPr="00BE0AE5" w:rsidRDefault="00416B7C" w:rsidP="00416B7C">
      <w:pPr>
        <w:pStyle w:val="a8"/>
        <w:rPr>
          <w:rFonts w:cs="Times New Roman"/>
        </w:rPr>
      </w:pPr>
      <w:r w:rsidRPr="00BE0AE5">
        <w:rPr>
          <w:rFonts w:cs="Times New Roman"/>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416B7C" w:rsidRPr="00BE0AE5" w:rsidRDefault="00416B7C" w:rsidP="00416B7C">
      <w:pPr>
        <w:pStyle w:val="a8"/>
        <w:rPr>
          <w:rFonts w:cs="Times New Roman"/>
        </w:rPr>
      </w:pPr>
      <w:r w:rsidRPr="00BE0AE5">
        <w:rPr>
          <w:rFonts w:cs="Times New Roman"/>
        </w:rPr>
        <w:t>Симметрия: центральная, осевая и зеркальная симметрии. Построение симметричных фигур.</w:t>
      </w:r>
    </w:p>
    <w:p w:rsidR="00416B7C" w:rsidRPr="00BE0AE5" w:rsidRDefault="00416B7C" w:rsidP="00416B7C">
      <w:pPr>
        <w:pStyle w:val="a8"/>
        <w:rPr>
          <w:rFonts w:cs="Times New Roman"/>
        </w:rPr>
      </w:pPr>
      <w:r w:rsidRPr="00BE0AE5">
        <w:rPr>
          <w:rFonts w:cs="Times New Roman"/>
        </w:rPr>
        <w:t>Наглядные представления о пространственных фигурах:</w:t>
      </w:r>
      <w:r w:rsidR="00EF4DAB" w:rsidRPr="00BE0AE5">
        <w:rPr>
          <w:rFonts w:cs="Times New Roman"/>
        </w:rPr>
        <w:t xml:space="preserve"> </w:t>
      </w:r>
      <w:r w:rsidRPr="00BE0AE5">
        <w:rPr>
          <w:rFonts w:cs="Times New Roman"/>
        </w:rPr>
        <w:t>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rsidR="00416B7C" w:rsidRPr="00BE0AE5" w:rsidRDefault="00416B7C" w:rsidP="00416B7C">
      <w:pPr>
        <w:pStyle w:val="a8"/>
        <w:rPr>
          <w:rFonts w:cs="Times New Roman"/>
        </w:rPr>
      </w:pPr>
      <w:r w:rsidRPr="00BE0AE5">
        <w:rPr>
          <w:rFonts w:cs="Times New Roman"/>
        </w:rPr>
        <w:t>Понятие объёма; единицы измерения объёма. Объём прямоугольного параллелепипеда, куба.</w:t>
      </w:r>
    </w:p>
    <w:p w:rsidR="00416B7C" w:rsidRPr="00BE0AE5" w:rsidRDefault="00416B7C" w:rsidP="00416B7C">
      <w:pPr>
        <w:pStyle w:val="22"/>
        <w:spacing w:before="227"/>
        <w:rPr>
          <w:rFonts w:cs="Times New Roman"/>
        </w:rPr>
      </w:pPr>
      <w:r w:rsidRPr="00BE0AE5">
        <w:rPr>
          <w:rFonts w:cs="Times New Roman"/>
          <w:spacing w:val="-2"/>
        </w:rPr>
        <w:t xml:space="preserve">планируемые Предметные результаты освоения </w:t>
      </w:r>
      <w:r w:rsidRPr="00BE0AE5">
        <w:rPr>
          <w:rFonts w:cs="Times New Roman"/>
        </w:rPr>
        <w:t>рабочей программы курса (по годам обучения)</w:t>
      </w:r>
    </w:p>
    <w:p w:rsidR="00416B7C" w:rsidRPr="00BE0AE5" w:rsidRDefault="00416B7C" w:rsidP="00416B7C">
      <w:pPr>
        <w:pStyle w:val="a8"/>
        <w:rPr>
          <w:rFonts w:cs="Times New Roman"/>
        </w:rPr>
      </w:pPr>
      <w:r w:rsidRPr="00BE0AE5">
        <w:rPr>
          <w:rFonts w:cs="Times New Roman"/>
        </w:rPr>
        <w:t>Освоение учебного курса «Математика» в 5</w:t>
      </w:r>
      <w:r w:rsidR="009B3B78">
        <w:rPr>
          <w:rFonts w:cs="Times New Roman"/>
        </w:rPr>
        <w:t>-</w:t>
      </w:r>
      <w:r w:rsidRPr="00BE0AE5">
        <w:rPr>
          <w:rFonts w:cs="Times New Roman"/>
        </w:rPr>
        <w:t>6 классах основной школы должно обеспечивать достижение следующих предметных образовательных результатов:</w:t>
      </w:r>
    </w:p>
    <w:p w:rsidR="00416B7C" w:rsidRPr="00BE0AE5" w:rsidRDefault="00416B7C" w:rsidP="00416B7C">
      <w:pPr>
        <w:pStyle w:val="3"/>
        <w:spacing w:before="113"/>
        <w:rPr>
          <w:rFonts w:cs="Times New Roman"/>
        </w:rPr>
      </w:pPr>
      <w:r w:rsidRPr="00BE0AE5">
        <w:rPr>
          <w:rFonts w:cs="Times New Roman"/>
        </w:rPr>
        <w:t>5 класс</w:t>
      </w:r>
    </w:p>
    <w:p w:rsidR="00416B7C" w:rsidRPr="00BE0AE5" w:rsidRDefault="00416B7C" w:rsidP="00416B7C">
      <w:pPr>
        <w:pStyle w:val="5"/>
        <w:rPr>
          <w:rFonts w:cs="Times New Roman"/>
        </w:rPr>
      </w:pPr>
      <w:r w:rsidRPr="00BE0AE5">
        <w:rPr>
          <w:rFonts w:cs="Times New Roman"/>
        </w:rPr>
        <w:t>Числа и вычисления</w:t>
      </w:r>
    </w:p>
    <w:p w:rsidR="00416B7C" w:rsidRPr="00BE0AE5" w:rsidRDefault="00416B7C" w:rsidP="00416B7C">
      <w:pPr>
        <w:pStyle w:val="a"/>
        <w:rPr>
          <w:rFonts w:cs="Times New Roman"/>
        </w:rPr>
      </w:pPr>
      <w:r w:rsidRPr="00BE0AE5">
        <w:rPr>
          <w:rFonts w:cs="Times New Roman"/>
        </w:rPr>
        <w:t>Понимать и правильно употреблять термины, связанные с натуральными числами, обыкновенными и десятичными дробями.</w:t>
      </w:r>
    </w:p>
    <w:p w:rsidR="00416B7C" w:rsidRPr="00BE0AE5" w:rsidRDefault="00416B7C" w:rsidP="00416B7C">
      <w:pPr>
        <w:pStyle w:val="a"/>
        <w:rPr>
          <w:rFonts w:cs="Times New Roman"/>
          <w:spacing w:val="-4"/>
        </w:rPr>
      </w:pPr>
      <w:r w:rsidRPr="00BE0AE5">
        <w:rPr>
          <w:rFonts w:cs="Times New Roman"/>
        </w:rPr>
        <w:t xml:space="preserve">Сравнивать и упорядочивать натуральные числа, сравнивать </w:t>
      </w:r>
      <w:r w:rsidRPr="00BE0AE5">
        <w:rPr>
          <w:rFonts w:cs="Times New Roman"/>
          <w:spacing w:val="-4"/>
        </w:rPr>
        <w:t>в простейших случаях обыкновенные дроби, десятичные дроби.</w:t>
      </w:r>
    </w:p>
    <w:p w:rsidR="00416B7C" w:rsidRPr="00BE0AE5" w:rsidRDefault="00416B7C" w:rsidP="00416B7C">
      <w:pPr>
        <w:pStyle w:val="a"/>
        <w:rPr>
          <w:rFonts w:cs="Times New Roman"/>
        </w:rPr>
      </w:pPr>
      <w:r w:rsidRPr="00BE0AE5">
        <w:rPr>
          <w:rFonts w:cs="Times New Roman"/>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416B7C" w:rsidRPr="00BE0AE5" w:rsidRDefault="00416B7C" w:rsidP="00416B7C">
      <w:pPr>
        <w:pStyle w:val="a"/>
        <w:rPr>
          <w:rFonts w:cs="Times New Roman"/>
        </w:rPr>
      </w:pPr>
      <w:r w:rsidRPr="00BE0AE5">
        <w:rPr>
          <w:rFonts w:cs="Times New Roman"/>
        </w:rPr>
        <w:t>Выполнять арифметические действия с натуральными числами, с обыкновенными дробями в простейших случаях.</w:t>
      </w:r>
    </w:p>
    <w:p w:rsidR="00416B7C" w:rsidRPr="00BE0AE5" w:rsidRDefault="00416B7C" w:rsidP="00416B7C">
      <w:pPr>
        <w:pStyle w:val="a"/>
        <w:rPr>
          <w:rFonts w:cs="Times New Roman"/>
        </w:rPr>
      </w:pPr>
      <w:r w:rsidRPr="00BE0AE5">
        <w:rPr>
          <w:rFonts w:cs="Times New Roman"/>
        </w:rPr>
        <w:t>Выполнять проверку, прикидку результата вычислений.</w:t>
      </w:r>
    </w:p>
    <w:p w:rsidR="00416B7C" w:rsidRPr="00BE0AE5" w:rsidRDefault="00416B7C" w:rsidP="00416B7C">
      <w:pPr>
        <w:pStyle w:val="a"/>
        <w:rPr>
          <w:rFonts w:cs="Times New Roman"/>
        </w:rPr>
      </w:pPr>
      <w:r w:rsidRPr="00BE0AE5">
        <w:rPr>
          <w:rFonts w:cs="Times New Roman"/>
        </w:rPr>
        <w:lastRenderedPageBreak/>
        <w:t>Округлять натуральные числа.</w:t>
      </w:r>
    </w:p>
    <w:p w:rsidR="00416B7C" w:rsidRPr="00BE0AE5" w:rsidRDefault="00416B7C" w:rsidP="00416B7C">
      <w:pPr>
        <w:pStyle w:val="5"/>
        <w:rPr>
          <w:rFonts w:cs="Times New Roman"/>
        </w:rPr>
      </w:pPr>
      <w:r w:rsidRPr="00BE0AE5">
        <w:rPr>
          <w:rFonts w:cs="Times New Roman"/>
        </w:rPr>
        <w:t>Решение текстовых задач</w:t>
      </w:r>
    </w:p>
    <w:p w:rsidR="00416B7C" w:rsidRPr="00BE0AE5" w:rsidRDefault="00416B7C" w:rsidP="00416B7C">
      <w:pPr>
        <w:pStyle w:val="a"/>
        <w:rPr>
          <w:rFonts w:cs="Times New Roman"/>
        </w:rPr>
      </w:pPr>
      <w:r w:rsidRPr="00BE0AE5">
        <w:rPr>
          <w:rFonts w:cs="Times New Roman"/>
        </w:rPr>
        <w:t>Решать текстовые задачи арифметическим способом и с помощью организованного конечного перебора всех возможных вариантов.</w:t>
      </w:r>
    </w:p>
    <w:p w:rsidR="00416B7C" w:rsidRPr="00BE0AE5" w:rsidRDefault="00416B7C" w:rsidP="00416B7C">
      <w:pPr>
        <w:pStyle w:val="a"/>
        <w:rPr>
          <w:rFonts w:cs="Times New Roman"/>
        </w:rPr>
      </w:pPr>
      <w:r w:rsidRPr="00BE0AE5">
        <w:rPr>
          <w:rFonts w:cs="Times New Roman"/>
        </w:rPr>
        <w:t>Решать задачи, содержащие зависимости, связывающие величины: скорость, время, расстояние; цена, количество, стоимость.</w:t>
      </w:r>
    </w:p>
    <w:p w:rsidR="00416B7C" w:rsidRPr="00BE0AE5" w:rsidRDefault="00416B7C" w:rsidP="00416B7C">
      <w:pPr>
        <w:pStyle w:val="a"/>
        <w:rPr>
          <w:rFonts w:cs="Times New Roman"/>
        </w:rPr>
      </w:pPr>
      <w:r w:rsidRPr="00BE0AE5">
        <w:rPr>
          <w:rFonts w:cs="Times New Roman"/>
        </w:rPr>
        <w:t>Использовать краткие записи, схемы, таблицы, обозначения при решении задач.</w:t>
      </w:r>
    </w:p>
    <w:p w:rsidR="00416B7C" w:rsidRPr="00BE0AE5" w:rsidRDefault="00416B7C" w:rsidP="00416B7C">
      <w:pPr>
        <w:pStyle w:val="a"/>
        <w:rPr>
          <w:rFonts w:cs="Times New Roman"/>
        </w:rPr>
      </w:pPr>
      <w:r w:rsidRPr="00BE0AE5">
        <w:rPr>
          <w:rFonts w:cs="Times New Roman"/>
          <w:spacing w:val="-2"/>
        </w:rPr>
        <w:t>Пользоваться основными единицами измерения: цены, массы;</w:t>
      </w:r>
      <w:r w:rsidRPr="00BE0AE5">
        <w:rPr>
          <w:rFonts w:cs="Times New Roman"/>
        </w:rPr>
        <w:t xml:space="preserve"> </w:t>
      </w:r>
      <w:r w:rsidRPr="00BE0AE5">
        <w:rPr>
          <w:rFonts w:cs="Times New Roman"/>
          <w:spacing w:val="-2"/>
        </w:rPr>
        <w:t>расстояния, времени, скорости; выражать одни единицы вели</w:t>
      </w:r>
      <w:r w:rsidRPr="00BE0AE5">
        <w:rPr>
          <w:rFonts w:cs="Times New Roman"/>
        </w:rPr>
        <w:t>чины через другие.</w:t>
      </w:r>
    </w:p>
    <w:p w:rsidR="00416B7C" w:rsidRPr="00BE0AE5" w:rsidRDefault="00416B7C" w:rsidP="00416B7C">
      <w:pPr>
        <w:pStyle w:val="a"/>
        <w:rPr>
          <w:rFonts w:cs="Times New Roman"/>
        </w:rPr>
      </w:pPr>
      <w:r w:rsidRPr="00BE0AE5">
        <w:rPr>
          <w:rFonts w:cs="Times New Roman"/>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416B7C" w:rsidRPr="00BE0AE5" w:rsidRDefault="00416B7C" w:rsidP="00416B7C">
      <w:pPr>
        <w:pStyle w:val="5"/>
        <w:rPr>
          <w:rFonts w:cs="Times New Roman"/>
        </w:rPr>
      </w:pPr>
      <w:r w:rsidRPr="00BE0AE5">
        <w:rPr>
          <w:rFonts w:cs="Times New Roman"/>
        </w:rPr>
        <w:t>Наглядная геометрия</w:t>
      </w:r>
    </w:p>
    <w:p w:rsidR="00416B7C" w:rsidRPr="00BE0AE5" w:rsidRDefault="00416B7C" w:rsidP="00416B7C">
      <w:pPr>
        <w:pStyle w:val="a"/>
        <w:rPr>
          <w:rFonts w:cs="Times New Roman"/>
        </w:rPr>
      </w:pPr>
      <w:r w:rsidRPr="00BE0AE5">
        <w:rPr>
          <w:rFonts w:cs="Times New Roman"/>
        </w:rPr>
        <w:t>Пользоваться геометрическими понятиями: точка, прямая, отрезок, луч, угол, многоугольник, окружность, круг.</w:t>
      </w:r>
    </w:p>
    <w:p w:rsidR="00416B7C" w:rsidRPr="00BE0AE5" w:rsidRDefault="00416B7C" w:rsidP="00416B7C">
      <w:pPr>
        <w:pStyle w:val="a"/>
        <w:rPr>
          <w:rFonts w:cs="Times New Roman"/>
        </w:rPr>
      </w:pPr>
      <w:r w:rsidRPr="00BE0AE5">
        <w:rPr>
          <w:rFonts w:cs="Times New Roman"/>
        </w:rPr>
        <w:t>Приводить примеры объектов окружающего мира, имеющих форму изученных геометрических фигур.</w:t>
      </w:r>
    </w:p>
    <w:p w:rsidR="00416B7C" w:rsidRPr="00BE0AE5" w:rsidRDefault="00416B7C" w:rsidP="00416B7C">
      <w:pPr>
        <w:pStyle w:val="a"/>
        <w:rPr>
          <w:rFonts w:cs="Times New Roman"/>
        </w:rPr>
      </w:pPr>
      <w:r w:rsidRPr="00BE0AE5">
        <w:rPr>
          <w:rFonts w:cs="Times New Roman"/>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416B7C" w:rsidRPr="00BE0AE5" w:rsidRDefault="00416B7C" w:rsidP="00416B7C">
      <w:pPr>
        <w:pStyle w:val="a"/>
        <w:rPr>
          <w:rFonts w:cs="Times New Roman"/>
        </w:rPr>
      </w:pPr>
      <w:r w:rsidRPr="00BE0AE5">
        <w:rPr>
          <w:rFonts w:cs="Times New Roman"/>
        </w:rPr>
        <w:t>Изображать изученные геометрические фигуры на нелинованной и клетчатой бумаге с помощью циркуля и линейки.</w:t>
      </w:r>
    </w:p>
    <w:p w:rsidR="00416B7C" w:rsidRPr="00BE0AE5" w:rsidRDefault="00416B7C" w:rsidP="00416B7C">
      <w:pPr>
        <w:pStyle w:val="a"/>
        <w:rPr>
          <w:rFonts w:cs="Times New Roman"/>
        </w:rPr>
      </w:pPr>
      <w:r w:rsidRPr="00BE0AE5">
        <w:rPr>
          <w:rFonts w:cs="Times New Roman"/>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416B7C" w:rsidRPr="00BE0AE5" w:rsidRDefault="00416B7C" w:rsidP="00416B7C">
      <w:pPr>
        <w:pStyle w:val="a"/>
        <w:rPr>
          <w:rFonts w:cs="Times New Roman"/>
        </w:rPr>
      </w:pPr>
      <w:r w:rsidRPr="00BE0AE5">
        <w:rPr>
          <w:rFonts w:cs="Times New Roman"/>
        </w:rPr>
        <w:t>Использовать свойства сторон и углов прямоугольника, квадрата для их построения, вычисления площади и периметра.</w:t>
      </w:r>
    </w:p>
    <w:p w:rsidR="00416B7C" w:rsidRPr="00BE0AE5" w:rsidRDefault="00416B7C" w:rsidP="00416B7C">
      <w:pPr>
        <w:pStyle w:val="a"/>
        <w:rPr>
          <w:rFonts w:cs="Times New Roman"/>
        </w:rPr>
      </w:pPr>
      <w:r w:rsidRPr="00BE0AE5">
        <w:rPr>
          <w:rFonts w:cs="Times New Roman"/>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416B7C" w:rsidRPr="00BE0AE5" w:rsidRDefault="00416B7C" w:rsidP="00416B7C">
      <w:pPr>
        <w:pStyle w:val="a"/>
        <w:rPr>
          <w:rFonts w:cs="Times New Roman"/>
        </w:rPr>
      </w:pPr>
      <w:r w:rsidRPr="00BE0AE5">
        <w:rPr>
          <w:rFonts w:cs="Times New Roman"/>
        </w:rPr>
        <w:t>Пользоваться основными метрическими единицами измерения длины, площади; выражать одни единицы величины через другие.</w:t>
      </w:r>
    </w:p>
    <w:p w:rsidR="00416B7C" w:rsidRPr="00BE0AE5" w:rsidRDefault="00416B7C" w:rsidP="00416B7C">
      <w:pPr>
        <w:pStyle w:val="a"/>
        <w:rPr>
          <w:rFonts w:cs="Times New Roman"/>
        </w:rPr>
      </w:pPr>
      <w:r w:rsidRPr="00BE0AE5">
        <w:rPr>
          <w:rFonts w:cs="Times New Roman"/>
        </w:rPr>
        <w:t>Распознавать параллелепипед, куб, использовать терминологию: вершина, ребро грань, измерения; находить измерения параллелепипеда, куба.</w:t>
      </w:r>
    </w:p>
    <w:p w:rsidR="00416B7C" w:rsidRPr="00BE0AE5" w:rsidRDefault="00416B7C" w:rsidP="00416B7C">
      <w:pPr>
        <w:pStyle w:val="a"/>
        <w:rPr>
          <w:rFonts w:cs="Times New Roman"/>
        </w:rPr>
      </w:pPr>
      <w:r w:rsidRPr="00BE0AE5">
        <w:rPr>
          <w:rFonts w:cs="Times New Roman"/>
        </w:rPr>
        <w:t>Вычислять объём куба, параллелепипеда по заданным измерениям, пользоваться единицами измерения объёма.</w:t>
      </w:r>
    </w:p>
    <w:p w:rsidR="00416B7C" w:rsidRPr="00BE0AE5" w:rsidRDefault="00416B7C" w:rsidP="00416B7C">
      <w:pPr>
        <w:pStyle w:val="a"/>
        <w:rPr>
          <w:rFonts w:cs="Times New Roman"/>
        </w:rPr>
      </w:pPr>
      <w:r w:rsidRPr="00BE0AE5">
        <w:rPr>
          <w:rFonts w:cs="Times New Roman"/>
        </w:rPr>
        <w:t>Решать несложные задачи на измерение геометрических величин в практических ситуациях.</w:t>
      </w:r>
    </w:p>
    <w:p w:rsidR="00416B7C" w:rsidRPr="00BE0AE5" w:rsidRDefault="00416B7C" w:rsidP="00416B7C">
      <w:pPr>
        <w:pStyle w:val="3"/>
        <w:spacing w:before="198"/>
        <w:rPr>
          <w:rStyle w:val="a9"/>
          <w:rFonts w:cs="Times New Roman"/>
          <w:b/>
          <w:bCs/>
        </w:rPr>
      </w:pPr>
      <w:r w:rsidRPr="00BE0AE5">
        <w:rPr>
          <w:rStyle w:val="a9"/>
          <w:rFonts w:cs="Times New Roman"/>
          <w:b/>
          <w:bCs/>
        </w:rPr>
        <w:t>6 класс</w:t>
      </w:r>
    </w:p>
    <w:p w:rsidR="00416B7C" w:rsidRPr="00BE0AE5" w:rsidRDefault="00416B7C" w:rsidP="00416B7C">
      <w:pPr>
        <w:pStyle w:val="5"/>
        <w:rPr>
          <w:rFonts w:cs="Times New Roman"/>
        </w:rPr>
      </w:pPr>
      <w:r w:rsidRPr="00BE0AE5">
        <w:rPr>
          <w:rFonts w:cs="Times New Roman"/>
        </w:rPr>
        <w:t>Числа и вычисления</w:t>
      </w:r>
    </w:p>
    <w:p w:rsidR="00416B7C" w:rsidRPr="00BE0AE5" w:rsidRDefault="00416B7C" w:rsidP="00416B7C">
      <w:pPr>
        <w:pStyle w:val="a"/>
        <w:rPr>
          <w:rFonts w:cs="Times New Roman"/>
        </w:rPr>
      </w:pPr>
      <w:r w:rsidRPr="00BE0AE5">
        <w:rPr>
          <w:rFonts w:cs="Times New Roman"/>
        </w:rPr>
        <w:lastRenderedPageBreak/>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416B7C" w:rsidRPr="00BE0AE5" w:rsidRDefault="00416B7C" w:rsidP="00416B7C">
      <w:pPr>
        <w:pStyle w:val="a"/>
        <w:rPr>
          <w:rFonts w:cs="Times New Roman"/>
        </w:rPr>
      </w:pPr>
      <w:r w:rsidRPr="00BE0AE5">
        <w:rPr>
          <w:rFonts w:cs="Times New Roman"/>
        </w:rPr>
        <w:t>Сравнивать и упорядочивать целые числа, обыкновенные и десятичные дроби, сравнивать числа одного и разных знаков.</w:t>
      </w:r>
    </w:p>
    <w:p w:rsidR="00416B7C" w:rsidRPr="00BE0AE5" w:rsidRDefault="00416B7C" w:rsidP="00416B7C">
      <w:pPr>
        <w:pStyle w:val="a"/>
        <w:rPr>
          <w:rFonts w:cs="Times New Roman"/>
        </w:rPr>
      </w:pPr>
      <w:r w:rsidRPr="00BE0AE5">
        <w:rPr>
          <w:rFonts w:cs="Times New Roman"/>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416B7C" w:rsidRPr="00BE0AE5" w:rsidRDefault="00416B7C" w:rsidP="00416B7C">
      <w:pPr>
        <w:pStyle w:val="a"/>
        <w:rPr>
          <w:rFonts w:cs="Times New Roman"/>
        </w:rPr>
      </w:pPr>
      <w:r w:rsidRPr="00BE0AE5">
        <w:rPr>
          <w:rFonts w:cs="Times New Roman"/>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416B7C" w:rsidRPr="00BE0AE5" w:rsidRDefault="00416B7C" w:rsidP="00416B7C">
      <w:pPr>
        <w:pStyle w:val="a"/>
        <w:rPr>
          <w:rFonts w:cs="Times New Roman"/>
        </w:rPr>
      </w:pPr>
      <w:r w:rsidRPr="00BE0AE5">
        <w:rPr>
          <w:rFonts w:cs="Times New Roman"/>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416B7C" w:rsidRPr="00BE0AE5" w:rsidRDefault="00416B7C" w:rsidP="00416B7C">
      <w:pPr>
        <w:pStyle w:val="a"/>
        <w:rPr>
          <w:rFonts w:cs="Times New Roman"/>
        </w:rPr>
      </w:pPr>
      <w:r w:rsidRPr="00BE0AE5">
        <w:rPr>
          <w:rFonts w:cs="Times New Roman"/>
        </w:rPr>
        <w:t>Соотносить точки в прямоугольной системе координат с координатами этой точки.</w:t>
      </w:r>
    </w:p>
    <w:p w:rsidR="00416B7C" w:rsidRPr="00BE0AE5" w:rsidRDefault="00416B7C" w:rsidP="00416B7C">
      <w:pPr>
        <w:pStyle w:val="a"/>
        <w:rPr>
          <w:rFonts w:cs="Times New Roman"/>
        </w:rPr>
      </w:pPr>
      <w:r w:rsidRPr="00BE0AE5">
        <w:rPr>
          <w:rFonts w:cs="Times New Roman"/>
        </w:rPr>
        <w:t>Округлять целые числа и десятичные дроби, находить приближения чисел.</w:t>
      </w:r>
    </w:p>
    <w:p w:rsidR="00416B7C" w:rsidRPr="00BE0AE5" w:rsidRDefault="00416B7C" w:rsidP="00416B7C">
      <w:pPr>
        <w:pStyle w:val="5"/>
        <w:spacing w:before="85"/>
        <w:rPr>
          <w:rFonts w:cs="Times New Roman"/>
        </w:rPr>
      </w:pPr>
      <w:r w:rsidRPr="00BE0AE5">
        <w:rPr>
          <w:rFonts w:cs="Times New Roman"/>
        </w:rPr>
        <w:t>Числовые и буквенные выражения</w:t>
      </w:r>
    </w:p>
    <w:p w:rsidR="00416B7C" w:rsidRPr="00BE0AE5" w:rsidRDefault="00416B7C" w:rsidP="00416B7C">
      <w:pPr>
        <w:pStyle w:val="a"/>
        <w:rPr>
          <w:rFonts w:cs="Times New Roman"/>
        </w:rPr>
      </w:pPr>
      <w:r w:rsidRPr="00BE0AE5">
        <w:rPr>
          <w:rFonts w:cs="Times New Roman"/>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416B7C" w:rsidRPr="00BE0AE5" w:rsidRDefault="00416B7C" w:rsidP="00416B7C">
      <w:pPr>
        <w:pStyle w:val="a"/>
        <w:rPr>
          <w:rFonts w:cs="Times New Roman"/>
        </w:rPr>
      </w:pPr>
      <w:r w:rsidRPr="00BE0AE5">
        <w:rPr>
          <w:rFonts w:cs="Times New Roman"/>
        </w:rPr>
        <w:t>Пользоваться признаками делимости, раскладывать натуральные числа на простые множители.</w:t>
      </w:r>
    </w:p>
    <w:p w:rsidR="00416B7C" w:rsidRPr="00BE0AE5" w:rsidRDefault="00416B7C" w:rsidP="00416B7C">
      <w:pPr>
        <w:pStyle w:val="a"/>
        <w:rPr>
          <w:rFonts w:cs="Times New Roman"/>
          <w:spacing w:val="-2"/>
        </w:rPr>
      </w:pPr>
      <w:r w:rsidRPr="00BE0AE5">
        <w:rPr>
          <w:rFonts w:cs="Times New Roman"/>
          <w:spacing w:val="-2"/>
        </w:rPr>
        <w:t>Пользоваться масштабом, составлять пропорции и отношения.</w:t>
      </w:r>
    </w:p>
    <w:p w:rsidR="00416B7C" w:rsidRPr="00BE0AE5" w:rsidRDefault="00416B7C" w:rsidP="00416B7C">
      <w:pPr>
        <w:pStyle w:val="a"/>
        <w:rPr>
          <w:rFonts w:cs="Times New Roman"/>
        </w:rPr>
      </w:pPr>
      <w:r w:rsidRPr="00BE0AE5">
        <w:rPr>
          <w:rFonts w:cs="Times New Roman"/>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416B7C" w:rsidRPr="00BE0AE5" w:rsidRDefault="00416B7C" w:rsidP="00416B7C">
      <w:pPr>
        <w:pStyle w:val="a"/>
        <w:rPr>
          <w:rFonts w:cs="Times New Roman"/>
        </w:rPr>
      </w:pPr>
      <w:r w:rsidRPr="00BE0AE5">
        <w:rPr>
          <w:rFonts w:cs="Times New Roman"/>
        </w:rPr>
        <w:t>Находить неизвестный компонент равенства.</w:t>
      </w:r>
    </w:p>
    <w:p w:rsidR="00416B7C" w:rsidRPr="00BE0AE5" w:rsidRDefault="00416B7C" w:rsidP="00416B7C">
      <w:pPr>
        <w:pStyle w:val="5"/>
        <w:spacing w:before="85"/>
        <w:rPr>
          <w:rFonts w:cs="Times New Roman"/>
        </w:rPr>
      </w:pPr>
      <w:r w:rsidRPr="00BE0AE5">
        <w:rPr>
          <w:rFonts w:cs="Times New Roman"/>
        </w:rPr>
        <w:t>Решение текстовых задач</w:t>
      </w:r>
    </w:p>
    <w:p w:rsidR="00416B7C" w:rsidRPr="00BE0AE5" w:rsidRDefault="00416B7C" w:rsidP="00416B7C">
      <w:pPr>
        <w:pStyle w:val="a"/>
        <w:rPr>
          <w:rFonts w:cs="Times New Roman"/>
        </w:rPr>
      </w:pPr>
      <w:r w:rsidRPr="00BE0AE5">
        <w:rPr>
          <w:rFonts w:cs="Times New Roman"/>
        </w:rPr>
        <w:t>Решать многошаговые текстовые задачи арифметическим способом.</w:t>
      </w:r>
    </w:p>
    <w:p w:rsidR="00416B7C" w:rsidRPr="00BE0AE5" w:rsidRDefault="00416B7C" w:rsidP="00416B7C">
      <w:pPr>
        <w:pStyle w:val="a"/>
        <w:rPr>
          <w:rFonts w:cs="Times New Roman"/>
        </w:rPr>
      </w:pPr>
      <w:r w:rsidRPr="00BE0AE5">
        <w:rPr>
          <w:rFonts w:cs="Times New Roman"/>
        </w:rPr>
        <w:t>Решать задачи, связанные с отношением, пропорциональностью величин, процентами; решать три основные задачи на дроби и проценты.</w:t>
      </w:r>
    </w:p>
    <w:p w:rsidR="00416B7C" w:rsidRPr="00BE0AE5" w:rsidRDefault="00416B7C" w:rsidP="00416B7C">
      <w:pPr>
        <w:pStyle w:val="a"/>
        <w:rPr>
          <w:rFonts w:cs="Times New Roman"/>
        </w:rPr>
      </w:pPr>
      <w:r w:rsidRPr="00BE0AE5">
        <w:rPr>
          <w:rFonts w:cs="Times New Roman"/>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416B7C" w:rsidRPr="00BE0AE5" w:rsidRDefault="00416B7C" w:rsidP="00416B7C">
      <w:pPr>
        <w:pStyle w:val="a"/>
        <w:rPr>
          <w:rFonts w:cs="Times New Roman"/>
        </w:rPr>
      </w:pPr>
      <w:r w:rsidRPr="00BE0AE5">
        <w:rPr>
          <w:rFonts w:cs="Times New Roman"/>
        </w:rPr>
        <w:t>Составлять буквенные выражения по условию задачи.</w:t>
      </w:r>
    </w:p>
    <w:p w:rsidR="00416B7C" w:rsidRPr="00BE0AE5" w:rsidRDefault="00416B7C" w:rsidP="00416B7C">
      <w:pPr>
        <w:pStyle w:val="a"/>
        <w:rPr>
          <w:rFonts w:cs="Times New Roman"/>
        </w:rPr>
      </w:pPr>
      <w:r w:rsidRPr="00BE0AE5">
        <w:rPr>
          <w:rFonts w:cs="Times New Roman"/>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416B7C" w:rsidRPr="00BE0AE5" w:rsidRDefault="00416B7C" w:rsidP="00416B7C">
      <w:pPr>
        <w:pStyle w:val="a"/>
        <w:rPr>
          <w:rFonts w:cs="Times New Roman"/>
        </w:rPr>
      </w:pPr>
      <w:r w:rsidRPr="00BE0AE5">
        <w:rPr>
          <w:rFonts w:cs="Times New Roman"/>
        </w:rPr>
        <w:t>Представлять информацию с помощью таблиц, линейной и столбчатой диаграмм.</w:t>
      </w:r>
    </w:p>
    <w:p w:rsidR="00416B7C" w:rsidRPr="00BE0AE5" w:rsidRDefault="00416B7C" w:rsidP="00416B7C">
      <w:pPr>
        <w:pStyle w:val="5"/>
        <w:spacing w:before="85"/>
        <w:rPr>
          <w:rFonts w:cs="Times New Roman"/>
        </w:rPr>
      </w:pPr>
      <w:r w:rsidRPr="00BE0AE5">
        <w:rPr>
          <w:rFonts w:cs="Times New Roman"/>
        </w:rPr>
        <w:lastRenderedPageBreak/>
        <w:t>Наглядная геометрия</w:t>
      </w:r>
    </w:p>
    <w:p w:rsidR="00416B7C" w:rsidRPr="00BE0AE5" w:rsidRDefault="00416B7C" w:rsidP="00416B7C">
      <w:pPr>
        <w:pStyle w:val="a"/>
        <w:rPr>
          <w:rFonts w:cs="Times New Roman"/>
        </w:rPr>
      </w:pPr>
      <w:r w:rsidRPr="00BE0AE5">
        <w:rPr>
          <w:rFonts w:cs="Times New Roman"/>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416B7C" w:rsidRPr="00BE0AE5" w:rsidRDefault="00416B7C" w:rsidP="00416B7C">
      <w:pPr>
        <w:pStyle w:val="a"/>
        <w:rPr>
          <w:rFonts w:cs="Times New Roman"/>
        </w:rPr>
      </w:pPr>
      <w:r w:rsidRPr="00BE0AE5">
        <w:rPr>
          <w:rFonts w:cs="Times New Roman"/>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416B7C" w:rsidRPr="00BE0AE5" w:rsidRDefault="00416B7C" w:rsidP="00416B7C">
      <w:pPr>
        <w:pStyle w:val="a"/>
        <w:rPr>
          <w:rFonts w:cs="Times New Roman"/>
        </w:rPr>
      </w:pPr>
      <w:r w:rsidRPr="00BE0AE5">
        <w:rPr>
          <w:rFonts w:cs="Times New Roman"/>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416B7C" w:rsidRPr="00BE0AE5" w:rsidRDefault="00416B7C" w:rsidP="00416B7C">
      <w:pPr>
        <w:pStyle w:val="a"/>
        <w:rPr>
          <w:rFonts w:cs="Times New Roman"/>
        </w:rPr>
      </w:pPr>
      <w:r w:rsidRPr="00BE0AE5">
        <w:rPr>
          <w:rFonts w:cs="Times New Roman"/>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416B7C" w:rsidRPr="00BE0AE5" w:rsidRDefault="00416B7C" w:rsidP="00416B7C">
      <w:pPr>
        <w:pStyle w:val="a"/>
        <w:rPr>
          <w:rFonts w:cs="Times New Roman"/>
        </w:rPr>
      </w:pPr>
      <w:r w:rsidRPr="00BE0AE5">
        <w:rPr>
          <w:rFonts w:cs="Times New Roman"/>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416B7C" w:rsidRPr="00BE0AE5" w:rsidRDefault="00416B7C" w:rsidP="00416B7C">
      <w:pPr>
        <w:pStyle w:val="a"/>
        <w:rPr>
          <w:rFonts w:cs="Times New Roman"/>
        </w:rPr>
      </w:pPr>
      <w:r w:rsidRPr="00BE0AE5">
        <w:rPr>
          <w:rFonts w:cs="Times New Roman"/>
        </w:rPr>
        <w:t>Находить, используя чертёжные инструменты, расстояния: между двумя точками, от точки до прямой, длину пути на квадратной сетке.</w:t>
      </w:r>
    </w:p>
    <w:p w:rsidR="00416B7C" w:rsidRPr="00BE0AE5" w:rsidRDefault="00416B7C" w:rsidP="00416B7C">
      <w:pPr>
        <w:pStyle w:val="a"/>
        <w:rPr>
          <w:rFonts w:cs="Times New Roman"/>
        </w:rPr>
      </w:pPr>
      <w:r w:rsidRPr="00BE0AE5">
        <w:rPr>
          <w:rFonts w:cs="Times New Roman"/>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416B7C" w:rsidRPr="00BE0AE5" w:rsidRDefault="00416B7C" w:rsidP="00416B7C">
      <w:pPr>
        <w:pStyle w:val="a"/>
        <w:rPr>
          <w:rFonts w:cs="Times New Roman"/>
        </w:rPr>
      </w:pPr>
      <w:r w:rsidRPr="00BE0AE5">
        <w:rPr>
          <w:rFonts w:cs="Times New Roman"/>
        </w:rPr>
        <w:t>Распознавать на моделях и изображениях пирамиду, конус, цилиндр, использовать терминологию: вершина, ребро, грань, основание, развёртка.</w:t>
      </w:r>
    </w:p>
    <w:p w:rsidR="00416B7C" w:rsidRPr="00BE0AE5" w:rsidRDefault="00416B7C" w:rsidP="00416B7C">
      <w:pPr>
        <w:pStyle w:val="a"/>
        <w:rPr>
          <w:rFonts w:cs="Times New Roman"/>
        </w:rPr>
      </w:pPr>
      <w:r w:rsidRPr="00BE0AE5">
        <w:rPr>
          <w:rFonts w:cs="Times New Roman"/>
        </w:rPr>
        <w:t>Изображать на клетчатой бумаге прямоугольный параллелепипед.</w:t>
      </w:r>
    </w:p>
    <w:p w:rsidR="00416B7C" w:rsidRPr="00BE0AE5" w:rsidRDefault="00416B7C" w:rsidP="00416B7C">
      <w:pPr>
        <w:pStyle w:val="a"/>
        <w:rPr>
          <w:rFonts w:cs="Times New Roman"/>
        </w:rPr>
      </w:pPr>
      <w:r w:rsidRPr="00BE0AE5">
        <w:rPr>
          <w:rFonts w:cs="Times New Roman"/>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rsidR="00416B7C" w:rsidRPr="00BE0AE5" w:rsidRDefault="00416B7C" w:rsidP="00416B7C">
      <w:pPr>
        <w:pStyle w:val="a"/>
        <w:rPr>
          <w:rFonts w:cs="Times New Roman"/>
        </w:rPr>
      </w:pPr>
      <w:r w:rsidRPr="00BE0AE5">
        <w:rPr>
          <w:rFonts w:cs="Times New Roman"/>
        </w:rPr>
        <w:t>Решать несложные задачи на нахождение геометрических величин в практических ситуациях.</w:t>
      </w:r>
    </w:p>
    <w:p w:rsidR="00416B7C" w:rsidRPr="00BE0AE5" w:rsidRDefault="00416B7C" w:rsidP="00FC506E">
      <w:pPr>
        <w:pStyle w:val="h1"/>
        <w:spacing w:before="0" w:after="0" w:line="240" w:lineRule="auto"/>
        <w:rPr>
          <w:rStyle w:val="a9"/>
          <w:rFonts w:cs="Times New Roman"/>
          <w:b/>
          <w:bCs/>
        </w:rPr>
      </w:pPr>
      <w:r w:rsidRPr="00BE0AE5">
        <w:rPr>
          <w:rFonts w:cs="Times New Roman"/>
        </w:rPr>
        <w:lastRenderedPageBreak/>
        <w:t>Примерная рабочая программа</w:t>
      </w:r>
      <w:r w:rsidRPr="00BE0AE5">
        <w:rPr>
          <w:rFonts w:cs="Times New Roman"/>
        </w:rPr>
        <w:br/>
        <w:t>учебного курса «Алгебра». 7—9 кла</w:t>
      </w:r>
      <w:r w:rsidRPr="00BE0AE5">
        <w:rPr>
          <w:rStyle w:val="a9"/>
          <w:rFonts w:cs="Times New Roman"/>
          <w:b/>
          <w:bCs/>
        </w:rPr>
        <w:t>ссы</w:t>
      </w:r>
    </w:p>
    <w:p w:rsidR="00416B7C" w:rsidRPr="00BE0AE5" w:rsidRDefault="00416B7C" w:rsidP="00416B7C">
      <w:pPr>
        <w:pStyle w:val="22"/>
        <w:spacing w:before="198"/>
        <w:rPr>
          <w:rFonts w:cs="Times New Roman"/>
        </w:rPr>
      </w:pPr>
      <w:r w:rsidRPr="00BE0AE5">
        <w:rPr>
          <w:rFonts w:cs="Times New Roman"/>
        </w:rPr>
        <w:t>Цели изучения учебного курса</w:t>
      </w:r>
    </w:p>
    <w:p w:rsidR="00416B7C" w:rsidRPr="00BE0AE5" w:rsidRDefault="00416B7C" w:rsidP="00416B7C">
      <w:pPr>
        <w:pStyle w:val="a8"/>
        <w:rPr>
          <w:rFonts w:cs="Times New Roman"/>
        </w:rPr>
      </w:pPr>
      <w:r w:rsidRPr="00BE0AE5">
        <w:rPr>
          <w:rFonts w:cs="Times New Roman"/>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w:t>
      </w:r>
      <w:r w:rsidR="00EF4DAB" w:rsidRPr="00BE0AE5">
        <w:rPr>
          <w:rFonts w:cs="Times New Roman"/>
        </w:rPr>
        <w:t xml:space="preserve"> </w:t>
      </w:r>
      <w:r w:rsidRPr="00BE0AE5">
        <w:rPr>
          <w:rFonts w:cs="Times New Roman"/>
        </w:rPr>
        <w:t>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416B7C" w:rsidRPr="00BE0AE5" w:rsidRDefault="00416B7C" w:rsidP="00416B7C">
      <w:pPr>
        <w:pStyle w:val="a8"/>
        <w:rPr>
          <w:rFonts w:cs="Times New Roman"/>
        </w:rPr>
      </w:pPr>
      <w:r w:rsidRPr="00BE0AE5">
        <w:rPr>
          <w:rFonts w:cs="Times New Roman"/>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w:t>
      </w:r>
      <w:r w:rsidRPr="00BE0AE5">
        <w:rPr>
          <w:rStyle w:val="a9"/>
          <w:rFonts w:cs="Times New Roman"/>
        </w:rPr>
        <w:t>-</w:t>
      </w:r>
      <w:r w:rsidRPr="00BE0AE5">
        <w:rPr>
          <w:rFonts w:cs="Times New Roman"/>
        </w:rPr>
        <w:t>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416B7C" w:rsidRPr="00BE0AE5" w:rsidRDefault="00416B7C" w:rsidP="00416B7C">
      <w:pPr>
        <w:pStyle w:val="a8"/>
        <w:rPr>
          <w:rFonts w:cs="Times New Roman"/>
        </w:rPr>
      </w:pPr>
      <w:r w:rsidRPr="00BE0AE5">
        <w:rPr>
          <w:rFonts w:cs="Times New Roman"/>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416B7C" w:rsidRPr="00BE0AE5" w:rsidRDefault="00416B7C" w:rsidP="00416B7C">
      <w:pPr>
        <w:pStyle w:val="a8"/>
        <w:rPr>
          <w:rFonts w:cs="Times New Roman"/>
        </w:rPr>
      </w:pPr>
      <w:r w:rsidRPr="00BE0AE5">
        <w:rPr>
          <w:rFonts w:cs="Times New Roman"/>
        </w:rPr>
        <w:lastRenderedPageBreak/>
        <w:t>Содержание двух алгебраических линий </w:t>
      </w:r>
      <w:r w:rsidRPr="00BE0AE5">
        <w:rPr>
          <w:rStyle w:val="a9"/>
          <w:rFonts w:cs="Times New Roman"/>
        </w:rPr>
        <w:t>—</w:t>
      </w:r>
      <w:r w:rsidRPr="00BE0AE5">
        <w:rPr>
          <w:rFonts w:cs="Times New Roman"/>
        </w:rPr>
        <w:t xml:space="preserve">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416B7C" w:rsidRPr="00BE0AE5" w:rsidRDefault="00416B7C" w:rsidP="00416B7C">
      <w:pPr>
        <w:pStyle w:val="a8"/>
        <w:rPr>
          <w:rFonts w:cs="Times New Roman"/>
        </w:rPr>
      </w:pPr>
      <w:r w:rsidRPr="00BE0AE5">
        <w:rPr>
          <w:rFonts w:cs="Times New Roman"/>
        </w:rPr>
        <w:t>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BE0AE5">
        <w:rPr>
          <w:rStyle w:val="a9"/>
          <w:rFonts w:cs="Times New Roman"/>
        </w:rPr>
        <w:t>—</w:t>
      </w:r>
      <w:r w:rsidRPr="00BE0AE5">
        <w:rPr>
          <w:rFonts w:cs="Times New Roman"/>
        </w:rPr>
        <w:t xml:space="preserve"> словесные, символические, графические, вносит вклад в формирование представлений о роли математики в развитии цивилизации и культуры.</w:t>
      </w:r>
    </w:p>
    <w:p w:rsidR="00416B7C" w:rsidRPr="00BE0AE5" w:rsidRDefault="00416B7C" w:rsidP="00416B7C">
      <w:pPr>
        <w:pStyle w:val="22"/>
        <w:rPr>
          <w:rFonts w:cs="Times New Roman"/>
        </w:rPr>
      </w:pPr>
      <w:r w:rsidRPr="00BE0AE5">
        <w:rPr>
          <w:rFonts w:cs="Times New Roman"/>
        </w:rPr>
        <w:t>Место учебного курса в учебном плане</w:t>
      </w:r>
    </w:p>
    <w:p w:rsidR="00416B7C" w:rsidRPr="00BE0AE5" w:rsidRDefault="00416B7C" w:rsidP="00416B7C">
      <w:pPr>
        <w:pStyle w:val="a8"/>
        <w:rPr>
          <w:rFonts w:cs="Times New Roman"/>
        </w:rPr>
      </w:pPr>
      <w:r w:rsidRPr="00BE0AE5">
        <w:rPr>
          <w:rFonts w:cs="Times New Roman"/>
        </w:rPr>
        <w:t>Согласно учебному плану в 7</w:t>
      </w:r>
      <w:r w:rsidR="00FC506E">
        <w:rPr>
          <w:rFonts w:cs="Times New Roman"/>
        </w:rPr>
        <w:t>-</w:t>
      </w:r>
      <w:r w:rsidRPr="00BE0AE5">
        <w:rPr>
          <w:rFonts w:cs="Times New Roman"/>
        </w:rPr>
        <w:t>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416B7C" w:rsidRPr="00BE0AE5" w:rsidRDefault="00416B7C" w:rsidP="00416B7C">
      <w:pPr>
        <w:pStyle w:val="a8"/>
        <w:rPr>
          <w:rFonts w:cs="Times New Roman"/>
        </w:rPr>
      </w:pPr>
      <w:r w:rsidRPr="00BE0AE5">
        <w:rPr>
          <w:rFonts w:cs="Times New Roman"/>
        </w:rPr>
        <w:t>Учебный план на изучение алгебры в 7</w:t>
      </w:r>
      <w:r w:rsidR="00FC506E">
        <w:rPr>
          <w:rFonts w:cs="Times New Roman"/>
        </w:rPr>
        <w:t>-</w:t>
      </w:r>
      <w:r w:rsidRPr="00BE0AE5">
        <w:rPr>
          <w:rFonts w:cs="Times New Roman"/>
        </w:rPr>
        <w:t>9 классах отводит не менее 3 учебных часов в неделю в течение каждого года обучения, всего за три года обучения </w:t>
      </w:r>
      <w:r w:rsidRPr="00BE0AE5">
        <w:rPr>
          <w:rStyle w:val="a9"/>
          <w:rFonts w:cs="Times New Roman"/>
        </w:rPr>
        <w:t>—</w:t>
      </w:r>
      <w:r w:rsidRPr="00BE0AE5">
        <w:rPr>
          <w:rFonts w:cs="Times New Roman"/>
        </w:rPr>
        <w:t xml:space="preserve"> не менее 306 учебных часов.</w:t>
      </w:r>
    </w:p>
    <w:p w:rsidR="00416B7C" w:rsidRPr="00BE0AE5" w:rsidRDefault="00416B7C" w:rsidP="00570445">
      <w:pPr>
        <w:pStyle w:val="22"/>
        <w:keepNext/>
        <w:spacing w:after="57"/>
        <w:rPr>
          <w:rFonts w:cs="Times New Roman"/>
        </w:rPr>
      </w:pPr>
      <w:r w:rsidRPr="00BE0AE5">
        <w:rPr>
          <w:rFonts w:cs="Times New Roman"/>
        </w:rPr>
        <w:t>Содержание учебного курса (по годам обучения)</w:t>
      </w:r>
    </w:p>
    <w:p w:rsidR="00416B7C" w:rsidRPr="00BE0AE5" w:rsidRDefault="00416B7C" w:rsidP="00570445">
      <w:pPr>
        <w:pStyle w:val="3"/>
        <w:keepNext/>
        <w:spacing w:before="0" w:after="28"/>
        <w:rPr>
          <w:rFonts w:cs="Times New Roman"/>
        </w:rPr>
      </w:pPr>
      <w:r w:rsidRPr="00BE0AE5">
        <w:rPr>
          <w:rFonts w:cs="Times New Roman"/>
        </w:rPr>
        <w:t>7 класс</w:t>
      </w:r>
    </w:p>
    <w:p w:rsidR="00416B7C" w:rsidRPr="00BE0AE5" w:rsidRDefault="00416B7C" w:rsidP="00570445">
      <w:pPr>
        <w:pStyle w:val="5"/>
        <w:keepNext/>
        <w:spacing w:before="40"/>
        <w:rPr>
          <w:rFonts w:cs="Times New Roman"/>
        </w:rPr>
      </w:pPr>
      <w:r w:rsidRPr="00BE0AE5">
        <w:rPr>
          <w:rFonts w:cs="Times New Roman"/>
        </w:rPr>
        <w:t>Числа и вычисления</w:t>
      </w:r>
    </w:p>
    <w:p w:rsidR="00416B7C" w:rsidRPr="00BE0AE5" w:rsidRDefault="00416B7C" w:rsidP="00416B7C">
      <w:pPr>
        <w:pStyle w:val="4"/>
        <w:spacing w:before="28" w:after="28"/>
        <w:rPr>
          <w:rFonts w:cs="Times New Roman"/>
        </w:rPr>
      </w:pPr>
      <w:r w:rsidRPr="00BE0AE5">
        <w:rPr>
          <w:rFonts w:cs="Times New Roman"/>
        </w:rPr>
        <w:t>Рациональные числа</w:t>
      </w:r>
    </w:p>
    <w:p w:rsidR="00416B7C" w:rsidRPr="00BE0AE5" w:rsidRDefault="00416B7C" w:rsidP="00416B7C">
      <w:pPr>
        <w:pStyle w:val="a8"/>
        <w:rPr>
          <w:rFonts w:cs="Times New Roman"/>
        </w:rPr>
      </w:pPr>
      <w:r w:rsidRPr="00BE0AE5">
        <w:rPr>
          <w:rFonts w:cs="Times New Roman"/>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416B7C" w:rsidRPr="00BE0AE5" w:rsidRDefault="00416B7C" w:rsidP="00416B7C">
      <w:pPr>
        <w:pStyle w:val="a8"/>
        <w:rPr>
          <w:rFonts w:cs="Times New Roman"/>
          <w:spacing w:val="-2"/>
        </w:rPr>
      </w:pPr>
      <w:r w:rsidRPr="00BE0AE5">
        <w:rPr>
          <w:rFonts w:cs="Times New Roman"/>
          <w:spacing w:val="-2"/>
        </w:rPr>
        <w:t>Степень с натуральным показателем: определение, преобразование выражений на основе определения.</w:t>
      </w:r>
    </w:p>
    <w:p w:rsidR="00416B7C" w:rsidRPr="00BE0AE5" w:rsidRDefault="00416B7C" w:rsidP="00416B7C">
      <w:pPr>
        <w:pStyle w:val="a8"/>
        <w:rPr>
          <w:rFonts w:cs="Times New Roman"/>
        </w:rPr>
      </w:pPr>
      <w:r w:rsidRPr="00BE0AE5">
        <w:rPr>
          <w:rFonts w:cs="Times New Roman"/>
        </w:rPr>
        <w:t>Проценты, запись процентов в виде дроби и дроби в виде процентов. Три основные задачи на проценты, решение задач из реальной практики.</w:t>
      </w:r>
    </w:p>
    <w:p w:rsidR="00416B7C" w:rsidRPr="00BE0AE5" w:rsidRDefault="00416B7C" w:rsidP="00416B7C">
      <w:pPr>
        <w:pStyle w:val="a8"/>
        <w:rPr>
          <w:rFonts w:cs="Times New Roman"/>
        </w:rPr>
      </w:pPr>
      <w:r w:rsidRPr="00BE0AE5">
        <w:rPr>
          <w:rFonts w:cs="Times New Roman"/>
        </w:rPr>
        <w:t>Применение признаков делимости, разложение на множители натуральных чисел.</w:t>
      </w:r>
    </w:p>
    <w:p w:rsidR="00416B7C" w:rsidRPr="00BE0AE5" w:rsidRDefault="00416B7C" w:rsidP="00416B7C">
      <w:pPr>
        <w:pStyle w:val="a8"/>
        <w:rPr>
          <w:rFonts w:cs="Times New Roman"/>
        </w:rPr>
      </w:pPr>
      <w:r w:rsidRPr="00BE0AE5">
        <w:rPr>
          <w:rFonts w:cs="Times New Roman"/>
        </w:rPr>
        <w:lastRenderedPageBreak/>
        <w:t>Реальные зависимости, в том числе прямая и обратная пропорциональности.</w:t>
      </w:r>
    </w:p>
    <w:p w:rsidR="00416B7C" w:rsidRPr="00BE0AE5" w:rsidRDefault="00416B7C" w:rsidP="00416B7C">
      <w:pPr>
        <w:pStyle w:val="5"/>
        <w:spacing w:before="57"/>
        <w:rPr>
          <w:rFonts w:cs="Times New Roman"/>
        </w:rPr>
      </w:pPr>
      <w:r w:rsidRPr="00BE0AE5">
        <w:rPr>
          <w:rFonts w:cs="Times New Roman"/>
        </w:rPr>
        <w:t>Алгебраические выражения</w:t>
      </w:r>
    </w:p>
    <w:p w:rsidR="00416B7C" w:rsidRPr="00BE0AE5" w:rsidRDefault="00416B7C" w:rsidP="00416B7C">
      <w:pPr>
        <w:pStyle w:val="a8"/>
        <w:rPr>
          <w:rFonts w:cs="Times New Roman"/>
          <w:spacing w:val="-1"/>
        </w:rPr>
      </w:pPr>
      <w:r w:rsidRPr="00BE0AE5">
        <w:rPr>
          <w:rFonts w:cs="Times New Roman"/>
          <w:spacing w:val="-1"/>
        </w:rPr>
        <w:t>Переменные, числовое значение выражения с переменной. Представление зависимости между величинами в виде формулы. Вычисления по формулам.</w:t>
      </w:r>
    </w:p>
    <w:p w:rsidR="00416B7C" w:rsidRPr="00BE0AE5" w:rsidRDefault="00416B7C" w:rsidP="00416B7C">
      <w:pPr>
        <w:pStyle w:val="a8"/>
        <w:rPr>
          <w:rFonts w:cs="Times New Roman"/>
          <w:spacing w:val="-2"/>
        </w:rPr>
      </w:pPr>
      <w:r w:rsidRPr="00BE0AE5">
        <w:rPr>
          <w:rFonts w:cs="Times New Roman"/>
          <w:spacing w:val="-2"/>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416B7C" w:rsidRPr="00BE0AE5" w:rsidRDefault="00416B7C" w:rsidP="00416B7C">
      <w:pPr>
        <w:pStyle w:val="a8"/>
        <w:rPr>
          <w:rFonts w:cs="Times New Roman"/>
        </w:rPr>
      </w:pPr>
      <w:r w:rsidRPr="00BE0AE5">
        <w:rPr>
          <w:rFonts w:cs="Times New Roman"/>
        </w:rPr>
        <w:t>Свойства степени с натуральным показателем.</w:t>
      </w:r>
    </w:p>
    <w:p w:rsidR="00416B7C" w:rsidRPr="00BE0AE5" w:rsidRDefault="00416B7C" w:rsidP="00416B7C">
      <w:pPr>
        <w:pStyle w:val="a8"/>
        <w:rPr>
          <w:rFonts w:cs="Times New Roman"/>
        </w:rPr>
      </w:pPr>
      <w:r w:rsidRPr="00BE0AE5">
        <w:rPr>
          <w:rFonts w:cs="Times New Roman"/>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416B7C" w:rsidRPr="00BE0AE5" w:rsidRDefault="00416B7C" w:rsidP="00416B7C">
      <w:pPr>
        <w:pStyle w:val="5"/>
        <w:spacing w:before="57"/>
        <w:rPr>
          <w:rFonts w:cs="Times New Roman"/>
        </w:rPr>
      </w:pPr>
      <w:r w:rsidRPr="00BE0AE5">
        <w:rPr>
          <w:rFonts w:cs="Times New Roman"/>
        </w:rPr>
        <w:t>Уравнения</w:t>
      </w:r>
    </w:p>
    <w:p w:rsidR="00416B7C" w:rsidRPr="00BE0AE5" w:rsidRDefault="00416B7C" w:rsidP="00416B7C">
      <w:pPr>
        <w:pStyle w:val="a8"/>
        <w:rPr>
          <w:rFonts w:cs="Times New Roman"/>
        </w:rPr>
      </w:pPr>
      <w:r w:rsidRPr="00BE0AE5">
        <w:rPr>
          <w:rFonts w:cs="Times New Roman"/>
        </w:rPr>
        <w:t>Уравнение, корень уравнения, правила преобразования уравнения, равносильность уравнений.</w:t>
      </w:r>
    </w:p>
    <w:p w:rsidR="00416B7C" w:rsidRPr="00BE0AE5" w:rsidRDefault="00416B7C" w:rsidP="00416B7C">
      <w:pPr>
        <w:pStyle w:val="a8"/>
        <w:rPr>
          <w:rFonts w:cs="Times New Roman"/>
        </w:rPr>
      </w:pPr>
      <w:r w:rsidRPr="00BE0AE5">
        <w:rPr>
          <w:rFonts w:cs="Times New Roman"/>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416B7C" w:rsidRPr="00BE0AE5" w:rsidRDefault="00416B7C" w:rsidP="00416B7C">
      <w:pPr>
        <w:pStyle w:val="a8"/>
        <w:rPr>
          <w:rFonts w:cs="Times New Roman"/>
        </w:rPr>
      </w:pPr>
      <w:r w:rsidRPr="00BE0AE5">
        <w:rPr>
          <w:rFonts w:cs="Times New Roman"/>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416B7C" w:rsidRPr="00BE0AE5" w:rsidRDefault="00416B7C" w:rsidP="00416B7C">
      <w:pPr>
        <w:pStyle w:val="5"/>
        <w:spacing w:before="57"/>
        <w:rPr>
          <w:rFonts w:cs="Times New Roman"/>
        </w:rPr>
      </w:pPr>
      <w:r w:rsidRPr="00BE0AE5">
        <w:rPr>
          <w:rFonts w:cs="Times New Roman"/>
        </w:rPr>
        <w:t>Координаты и графики. Функции</w:t>
      </w:r>
    </w:p>
    <w:p w:rsidR="00416B7C" w:rsidRPr="00BE0AE5" w:rsidRDefault="00416B7C" w:rsidP="00416B7C">
      <w:pPr>
        <w:pStyle w:val="a8"/>
        <w:rPr>
          <w:rFonts w:cs="Times New Roman"/>
        </w:rPr>
      </w:pPr>
      <w:r w:rsidRPr="00BE0AE5">
        <w:rPr>
          <w:rFonts w:cs="Times New Roman"/>
        </w:rPr>
        <w:t>Координата точки на прямой. Числовые промежутки. Расстояние между двумя точками координатной прямой.</w:t>
      </w:r>
    </w:p>
    <w:p w:rsidR="00416B7C" w:rsidRPr="00BE0AE5" w:rsidRDefault="00416B7C" w:rsidP="00416B7C">
      <w:pPr>
        <w:pStyle w:val="a8"/>
        <w:rPr>
          <w:rFonts w:cs="Times New Roman"/>
        </w:rPr>
      </w:pPr>
      <w:r w:rsidRPr="00BE0AE5">
        <w:rPr>
          <w:rFonts w:cs="Times New Roman"/>
        </w:rPr>
        <w:t xml:space="preserve">Прямоугольная система координат, оси </w:t>
      </w:r>
      <w:r w:rsidRPr="00BE0AE5">
        <w:rPr>
          <w:rStyle w:val="aa"/>
          <w:rFonts w:cs="Times New Roman"/>
        </w:rPr>
        <w:t>Ox</w:t>
      </w:r>
      <w:r w:rsidRPr="00BE0AE5">
        <w:rPr>
          <w:rFonts w:cs="Times New Roman"/>
        </w:rPr>
        <w:t xml:space="preserve"> и </w:t>
      </w:r>
      <w:r w:rsidRPr="00BE0AE5">
        <w:rPr>
          <w:rStyle w:val="aa"/>
          <w:rFonts w:cs="Times New Roman"/>
        </w:rPr>
        <w:t>Oy.</w:t>
      </w:r>
      <w:r w:rsidRPr="00BE0AE5">
        <w:rPr>
          <w:rFonts w:cs="Times New Roman"/>
        </w:rPr>
        <w:t xml:space="preserve"> Абсцисса и ордината точки на координатной плоскости. Примеры графиков, заданных формулами. Чтение графиков реальных зависимостей.</w:t>
      </w:r>
    </w:p>
    <w:p w:rsidR="00416B7C" w:rsidRPr="00BE0AE5" w:rsidRDefault="00416B7C" w:rsidP="00416B7C">
      <w:pPr>
        <w:pStyle w:val="a8"/>
        <w:rPr>
          <w:rFonts w:cs="Times New Roman"/>
          <w:spacing w:val="-1"/>
        </w:rPr>
      </w:pPr>
      <w:r w:rsidRPr="00BE0AE5">
        <w:rPr>
          <w:rFonts w:cs="Times New Roman"/>
          <w:spacing w:val="-1"/>
        </w:rPr>
        <w:t>Понятие функции. График функции. Свойства функций. Линейная функция, её график. Графическое решение линейных уравнений и систем линейных уравнений.</w:t>
      </w:r>
    </w:p>
    <w:p w:rsidR="00416B7C" w:rsidRPr="00BE0AE5" w:rsidRDefault="00416B7C" w:rsidP="00960610">
      <w:pPr>
        <w:pStyle w:val="3"/>
        <w:spacing w:before="0" w:after="0" w:line="240" w:lineRule="auto"/>
        <w:rPr>
          <w:rFonts w:cs="Times New Roman"/>
        </w:rPr>
      </w:pPr>
      <w:r w:rsidRPr="00BE0AE5">
        <w:rPr>
          <w:rFonts w:cs="Times New Roman"/>
        </w:rPr>
        <w:t>8 класс</w:t>
      </w:r>
    </w:p>
    <w:p w:rsidR="00416B7C" w:rsidRPr="00BE0AE5" w:rsidRDefault="00416B7C" w:rsidP="00416B7C">
      <w:pPr>
        <w:pStyle w:val="5"/>
        <w:rPr>
          <w:rFonts w:cs="Times New Roman"/>
        </w:rPr>
      </w:pPr>
      <w:r w:rsidRPr="00BE0AE5">
        <w:rPr>
          <w:rFonts w:cs="Times New Roman"/>
        </w:rPr>
        <w:t>Числа и вычисления</w:t>
      </w:r>
    </w:p>
    <w:p w:rsidR="00416B7C" w:rsidRPr="00BE0AE5" w:rsidRDefault="00416B7C" w:rsidP="00416B7C">
      <w:pPr>
        <w:pStyle w:val="a8"/>
        <w:rPr>
          <w:rFonts w:cs="Times New Roman"/>
        </w:rPr>
      </w:pPr>
      <w:r w:rsidRPr="00BE0AE5">
        <w:rPr>
          <w:rFonts w:cs="Times New Roman"/>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416B7C" w:rsidRPr="00BE0AE5" w:rsidRDefault="00416B7C" w:rsidP="00416B7C">
      <w:pPr>
        <w:pStyle w:val="a8"/>
        <w:rPr>
          <w:rFonts w:cs="Times New Roman"/>
        </w:rPr>
      </w:pPr>
      <w:r w:rsidRPr="00BE0AE5">
        <w:rPr>
          <w:rFonts w:cs="Times New Roman"/>
        </w:rPr>
        <w:t>Степень с целым показателем и её свойства. Стандартная запись числа.</w:t>
      </w:r>
    </w:p>
    <w:p w:rsidR="00416B7C" w:rsidRPr="00BE0AE5" w:rsidRDefault="00416B7C" w:rsidP="00416B7C">
      <w:pPr>
        <w:pStyle w:val="5"/>
        <w:spacing w:before="40"/>
        <w:rPr>
          <w:rFonts w:cs="Times New Roman"/>
        </w:rPr>
      </w:pPr>
      <w:r w:rsidRPr="00BE0AE5">
        <w:rPr>
          <w:rFonts w:cs="Times New Roman"/>
        </w:rPr>
        <w:t>Алгебраические выражения</w:t>
      </w:r>
    </w:p>
    <w:p w:rsidR="00416B7C" w:rsidRPr="00BE0AE5" w:rsidRDefault="00416B7C" w:rsidP="00416B7C">
      <w:pPr>
        <w:pStyle w:val="a8"/>
        <w:rPr>
          <w:rFonts w:cs="Times New Roman"/>
        </w:rPr>
      </w:pPr>
      <w:r w:rsidRPr="00BE0AE5">
        <w:rPr>
          <w:rFonts w:cs="Times New Roman"/>
        </w:rPr>
        <w:t>Квадратный трёхчлен; разложение квадратного трёхчлена на множители.</w:t>
      </w:r>
    </w:p>
    <w:p w:rsidR="00416B7C" w:rsidRPr="00BE0AE5" w:rsidRDefault="00416B7C" w:rsidP="00416B7C">
      <w:pPr>
        <w:pStyle w:val="a8"/>
        <w:rPr>
          <w:rFonts w:cs="Times New Roman"/>
          <w:spacing w:val="2"/>
        </w:rPr>
      </w:pPr>
      <w:r w:rsidRPr="00BE0AE5">
        <w:rPr>
          <w:rFonts w:cs="Times New Roman"/>
          <w:spacing w:val="2"/>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416B7C" w:rsidRPr="00BE0AE5" w:rsidRDefault="00416B7C" w:rsidP="00416B7C">
      <w:pPr>
        <w:pStyle w:val="5"/>
        <w:spacing w:before="40"/>
        <w:rPr>
          <w:rFonts w:cs="Times New Roman"/>
        </w:rPr>
      </w:pPr>
      <w:r w:rsidRPr="00BE0AE5">
        <w:rPr>
          <w:rFonts w:cs="Times New Roman"/>
        </w:rPr>
        <w:t>Уравнения и неравенства</w:t>
      </w:r>
    </w:p>
    <w:p w:rsidR="00416B7C" w:rsidRPr="00BE0AE5" w:rsidRDefault="00416B7C" w:rsidP="00416B7C">
      <w:pPr>
        <w:pStyle w:val="a8"/>
        <w:rPr>
          <w:rFonts w:cs="Times New Roman"/>
        </w:rPr>
      </w:pPr>
      <w:r w:rsidRPr="00BE0AE5">
        <w:rPr>
          <w:rFonts w:cs="Times New Roman"/>
        </w:rPr>
        <w:lastRenderedPageBreak/>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416B7C" w:rsidRPr="00BE0AE5" w:rsidRDefault="00416B7C" w:rsidP="00416B7C">
      <w:pPr>
        <w:pStyle w:val="a8"/>
        <w:rPr>
          <w:rFonts w:cs="Times New Roman"/>
        </w:rPr>
      </w:pPr>
      <w:r w:rsidRPr="00BE0AE5">
        <w:rPr>
          <w:rFonts w:cs="Times New Roman"/>
        </w:rPr>
        <w:t>Графическая</w:t>
      </w:r>
      <w:r w:rsidRPr="00BE0AE5">
        <w:rPr>
          <w:rFonts w:cs="Times New Roman"/>
          <w:spacing w:val="-15"/>
        </w:rPr>
        <w:t xml:space="preserve"> </w:t>
      </w:r>
      <w:r w:rsidRPr="00BE0AE5">
        <w:rPr>
          <w:rFonts w:cs="Times New Roman"/>
        </w:rPr>
        <w:t>интерпретация</w:t>
      </w:r>
      <w:r w:rsidRPr="00BE0AE5">
        <w:rPr>
          <w:rFonts w:cs="Times New Roman"/>
          <w:spacing w:val="-15"/>
        </w:rPr>
        <w:t xml:space="preserve"> </w:t>
      </w:r>
      <w:r w:rsidRPr="00BE0AE5">
        <w:rPr>
          <w:rFonts w:cs="Times New Roman"/>
        </w:rPr>
        <w:t>уравнений</w:t>
      </w:r>
      <w:r w:rsidRPr="00BE0AE5">
        <w:rPr>
          <w:rFonts w:cs="Times New Roman"/>
          <w:spacing w:val="-15"/>
        </w:rPr>
        <w:t xml:space="preserve"> </w:t>
      </w:r>
      <w:r w:rsidRPr="00BE0AE5">
        <w:rPr>
          <w:rFonts w:cs="Times New Roman"/>
        </w:rPr>
        <w:t>с</w:t>
      </w:r>
      <w:r w:rsidRPr="00BE0AE5">
        <w:rPr>
          <w:rFonts w:cs="Times New Roman"/>
          <w:spacing w:val="-15"/>
        </w:rPr>
        <w:t xml:space="preserve"> </w:t>
      </w:r>
      <w:r w:rsidRPr="00BE0AE5">
        <w:rPr>
          <w:rFonts w:cs="Times New Roman"/>
        </w:rPr>
        <w:t>двумя</w:t>
      </w:r>
      <w:r w:rsidRPr="00BE0AE5">
        <w:rPr>
          <w:rFonts w:cs="Times New Roman"/>
          <w:spacing w:val="-15"/>
        </w:rPr>
        <w:t xml:space="preserve"> </w:t>
      </w:r>
      <w:r w:rsidRPr="00BE0AE5">
        <w:rPr>
          <w:rFonts w:cs="Times New Roman"/>
        </w:rPr>
        <w:t>переменными и систем линейных уравнений с двумя переменными.</w:t>
      </w:r>
    </w:p>
    <w:p w:rsidR="00416B7C" w:rsidRPr="00BE0AE5" w:rsidRDefault="00416B7C" w:rsidP="00416B7C">
      <w:pPr>
        <w:pStyle w:val="a8"/>
        <w:rPr>
          <w:rFonts w:cs="Times New Roman"/>
        </w:rPr>
      </w:pPr>
      <w:r w:rsidRPr="00BE0AE5">
        <w:rPr>
          <w:rFonts w:cs="Times New Roman"/>
        </w:rPr>
        <w:t>Решение текстовых задач алгебраическим способом.</w:t>
      </w:r>
    </w:p>
    <w:p w:rsidR="00416B7C" w:rsidRPr="00BE0AE5" w:rsidRDefault="00416B7C" w:rsidP="00416B7C">
      <w:pPr>
        <w:pStyle w:val="a8"/>
        <w:rPr>
          <w:rFonts w:cs="Times New Roman"/>
        </w:rPr>
      </w:pPr>
      <w:r w:rsidRPr="00BE0AE5">
        <w:rPr>
          <w:rFonts w:cs="Times New Roman"/>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416B7C" w:rsidRPr="00BE0AE5" w:rsidRDefault="00416B7C" w:rsidP="00416B7C">
      <w:pPr>
        <w:pStyle w:val="5"/>
        <w:spacing w:before="40"/>
        <w:rPr>
          <w:rFonts w:cs="Times New Roman"/>
        </w:rPr>
      </w:pPr>
      <w:r w:rsidRPr="00BE0AE5">
        <w:rPr>
          <w:rFonts w:cs="Times New Roman"/>
        </w:rPr>
        <w:t>Функции</w:t>
      </w:r>
    </w:p>
    <w:p w:rsidR="00416B7C" w:rsidRPr="00BE0AE5" w:rsidRDefault="00416B7C" w:rsidP="00416B7C">
      <w:pPr>
        <w:pStyle w:val="a8"/>
        <w:rPr>
          <w:rFonts w:cs="Times New Roman"/>
        </w:rPr>
      </w:pPr>
      <w:r w:rsidRPr="00BE0AE5">
        <w:rPr>
          <w:rFonts w:cs="Times New Roman"/>
        </w:rPr>
        <w:t>Понятие функции. Область определения и множество значений функции. Способы задания функций.</w:t>
      </w:r>
    </w:p>
    <w:p w:rsidR="00416B7C" w:rsidRPr="00BE0AE5" w:rsidRDefault="00416B7C" w:rsidP="00416B7C">
      <w:pPr>
        <w:pStyle w:val="a8"/>
        <w:rPr>
          <w:rFonts w:cs="Times New Roman"/>
          <w:spacing w:val="-1"/>
        </w:rPr>
      </w:pPr>
      <w:r w:rsidRPr="00BE0AE5">
        <w:rPr>
          <w:rFonts w:cs="Times New Roman"/>
          <w:spacing w:val="-1"/>
        </w:rPr>
        <w:t>График функции. Чтение свойств функции по её графику. Примеры графиков функций, отражающих реальные процессы.</w:t>
      </w:r>
    </w:p>
    <w:p w:rsidR="00416B7C" w:rsidRPr="00BE0AE5" w:rsidRDefault="00416B7C" w:rsidP="00416B7C">
      <w:pPr>
        <w:pStyle w:val="a8"/>
        <w:rPr>
          <w:rFonts w:cs="Times New Roman"/>
        </w:rPr>
      </w:pPr>
      <w:r w:rsidRPr="00BE0AE5">
        <w:rPr>
          <w:rFonts w:cs="Times New Roman"/>
        </w:rPr>
        <w:t xml:space="preserve">Функции, описывающие прямую и обратную пропорциональные зависимости, их графики. Функции </w:t>
      </w:r>
      <w:r w:rsidRPr="00BE0AE5">
        <w:rPr>
          <w:rStyle w:val="aa"/>
          <w:rFonts w:cs="Times New Roman"/>
        </w:rPr>
        <w:t>y</w:t>
      </w:r>
      <w:r w:rsidRPr="00BE0AE5">
        <w:rPr>
          <w:rFonts w:cs="Times New Roman"/>
        </w:rPr>
        <w:t> </w:t>
      </w:r>
      <w:r w:rsidRPr="00BE0AE5">
        <w:rPr>
          <w:rFonts w:cs="Times New Roman"/>
        </w:rPr>
        <w:t>=</w:t>
      </w:r>
      <w:r w:rsidRPr="00BE0AE5">
        <w:rPr>
          <w:rFonts w:cs="Times New Roman"/>
        </w:rPr>
        <w:t> </w:t>
      </w:r>
      <w:r w:rsidRPr="00BE0AE5">
        <w:rPr>
          <w:rStyle w:val="aa"/>
          <w:rFonts w:cs="Times New Roman"/>
        </w:rPr>
        <w:t>x</w:t>
      </w:r>
      <w:r w:rsidRPr="00BE0AE5">
        <w:rPr>
          <w:rFonts w:cs="Times New Roman"/>
          <w:vertAlign w:val="superscript"/>
        </w:rPr>
        <w:t>2</w:t>
      </w:r>
      <w:r w:rsidRPr="00BE0AE5">
        <w:rPr>
          <w:rFonts w:cs="Times New Roman"/>
        </w:rPr>
        <w:t xml:space="preserve">, </w:t>
      </w:r>
      <w:r w:rsidRPr="00BE0AE5">
        <w:rPr>
          <w:rStyle w:val="aa"/>
          <w:rFonts w:cs="Times New Roman"/>
        </w:rPr>
        <w:t>y</w:t>
      </w:r>
      <w:r w:rsidRPr="00BE0AE5">
        <w:rPr>
          <w:rFonts w:cs="Times New Roman"/>
        </w:rPr>
        <w:t> </w:t>
      </w:r>
      <w:r w:rsidRPr="00BE0AE5">
        <w:rPr>
          <w:rFonts w:cs="Times New Roman"/>
        </w:rPr>
        <w:t>=</w:t>
      </w:r>
      <w:r w:rsidRPr="00BE0AE5">
        <w:rPr>
          <w:rFonts w:cs="Times New Roman"/>
        </w:rPr>
        <w:t> </w:t>
      </w:r>
      <w:r w:rsidRPr="00BE0AE5">
        <w:rPr>
          <w:rStyle w:val="aa"/>
          <w:rFonts w:cs="Times New Roman"/>
        </w:rPr>
        <w:t>x</w:t>
      </w:r>
      <w:r w:rsidRPr="00BE0AE5">
        <w:rPr>
          <w:rFonts w:cs="Times New Roman"/>
          <w:vertAlign w:val="superscript"/>
        </w:rPr>
        <w:t>3</w:t>
      </w:r>
      <w:r w:rsidRPr="00BE0AE5">
        <w:rPr>
          <w:rFonts w:cs="Times New Roman"/>
        </w:rPr>
        <w:t>,</w:t>
      </w:r>
      <w:r w:rsidR="00EF4DAB" w:rsidRPr="00BE0AE5">
        <w:rPr>
          <w:rFonts w:cs="Times New Roman"/>
        </w:rPr>
        <w:t xml:space="preserve"> </w:t>
      </w:r>
      <w:r w:rsidRPr="00BE0AE5">
        <w:rPr>
          <w:rStyle w:val="aa"/>
          <w:rFonts w:cs="Times New Roman"/>
        </w:rPr>
        <w:t>y</w:t>
      </w:r>
      <w:r w:rsidRPr="00BE0AE5">
        <w:rPr>
          <w:rStyle w:val="aa"/>
          <w:rFonts w:cs="Times New Roman"/>
        </w:rPr>
        <w:t> </w:t>
      </w:r>
      <w:r w:rsidRPr="00BE0AE5">
        <w:rPr>
          <w:rFonts w:cs="Times New Roman"/>
        </w:rPr>
        <w:t>=</w:t>
      </w:r>
      <w:r w:rsidR="00570445" w:rsidRPr="00BE0AE5">
        <w:rPr>
          <w:rFonts w:cs="Times New Roman"/>
        </w:rPr>
        <w:t xml:space="preserve"> √</w:t>
      </w:r>
      <w:r w:rsidR="00570445" w:rsidRPr="00BE0AE5">
        <w:rPr>
          <w:rFonts w:cs="Times New Roman"/>
          <w:i/>
          <w:lang w:val="en-US"/>
        </w:rPr>
        <w:t>x</w:t>
      </w:r>
      <w:r w:rsidRPr="00BE0AE5">
        <w:rPr>
          <w:rFonts w:cs="Times New Roman"/>
        </w:rPr>
        <w:t xml:space="preserve">, </w:t>
      </w:r>
      <w:r w:rsidRPr="00BE0AE5">
        <w:rPr>
          <w:rStyle w:val="aa"/>
          <w:rFonts w:cs="Times New Roman"/>
        </w:rPr>
        <w:t>y</w:t>
      </w:r>
      <w:r w:rsidRPr="00BE0AE5">
        <w:rPr>
          <w:rStyle w:val="aa"/>
          <w:rFonts w:cs="Times New Roman"/>
        </w:rPr>
        <w:t> </w:t>
      </w:r>
      <w:r w:rsidRPr="00BE0AE5">
        <w:rPr>
          <w:rFonts w:cs="Times New Roman"/>
        </w:rPr>
        <w:t>=</w:t>
      </w:r>
      <w:r w:rsidRPr="00BE0AE5">
        <w:rPr>
          <w:rFonts w:cs="Times New Roman"/>
        </w:rPr>
        <w:t> </w:t>
      </w:r>
      <w:r w:rsidR="00570445" w:rsidRPr="00BE0AE5">
        <w:rPr>
          <w:rFonts w:cs="Times New Roman"/>
        </w:rPr>
        <w:t>|</w:t>
      </w:r>
      <w:r w:rsidRPr="00BE0AE5">
        <w:rPr>
          <w:rStyle w:val="aa"/>
          <w:rFonts w:cs="Times New Roman"/>
        </w:rPr>
        <w:t>х</w:t>
      </w:r>
      <w:r w:rsidR="00570445" w:rsidRPr="00BE0AE5">
        <w:rPr>
          <w:rFonts w:cs="Times New Roman"/>
        </w:rPr>
        <w:t>|</w:t>
      </w:r>
      <w:r w:rsidRPr="00BE0AE5">
        <w:rPr>
          <w:rFonts w:cs="Times New Roman"/>
        </w:rPr>
        <w:t>. Графическое решение уравнений и систем уравнений.</w:t>
      </w:r>
    </w:p>
    <w:p w:rsidR="00416B7C" w:rsidRPr="00BE0AE5" w:rsidRDefault="00416B7C" w:rsidP="00416B7C">
      <w:pPr>
        <w:pStyle w:val="3"/>
        <w:spacing w:before="170"/>
        <w:rPr>
          <w:rFonts w:cs="Times New Roman"/>
        </w:rPr>
      </w:pPr>
      <w:r w:rsidRPr="00BE0AE5">
        <w:rPr>
          <w:rFonts w:cs="Times New Roman"/>
        </w:rPr>
        <w:t>9 класс</w:t>
      </w:r>
    </w:p>
    <w:p w:rsidR="00416B7C" w:rsidRPr="00BE0AE5" w:rsidRDefault="00416B7C" w:rsidP="00416B7C">
      <w:pPr>
        <w:pStyle w:val="5"/>
        <w:rPr>
          <w:rFonts w:cs="Times New Roman"/>
        </w:rPr>
      </w:pPr>
      <w:r w:rsidRPr="00BE0AE5">
        <w:rPr>
          <w:rFonts w:cs="Times New Roman"/>
        </w:rPr>
        <w:t>Числа и вычисления</w:t>
      </w:r>
    </w:p>
    <w:p w:rsidR="00416B7C" w:rsidRPr="00BE0AE5" w:rsidRDefault="00416B7C" w:rsidP="00416B7C">
      <w:pPr>
        <w:pStyle w:val="4"/>
        <w:spacing w:before="40" w:after="28"/>
        <w:rPr>
          <w:rFonts w:cs="Times New Roman"/>
        </w:rPr>
      </w:pPr>
      <w:r w:rsidRPr="00BE0AE5">
        <w:rPr>
          <w:rFonts w:cs="Times New Roman"/>
        </w:rPr>
        <w:t>Действительные числа</w:t>
      </w:r>
    </w:p>
    <w:p w:rsidR="00416B7C" w:rsidRPr="00BE0AE5" w:rsidRDefault="00416B7C" w:rsidP="00416B7C">
      <w:pPr>
        <w:pStyle w:val="a8"/>
        <w:rPr>
          <w:rFonts w:cs="Times New Roman"/>
        </w:rPr>
      </w:pPr>
      <w:r w:rsidRPr="00BE0AE5">
        <w:rPr>
          <w:rFonts w:cs="Times New Roman"/>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416B7C" w:rsidRPr="00BE0AE5" w:rsidRDefault="00416B7C" w:rsidP="00416B7C">
      <w:pPr>
        <w:pStyle w:val="a8"/>
        <w:rPr>
          <w:rFonts w:cs="Times New Roman"/>
        </w:rPr>
      </w:pPr>
      <w:r w:rsidRPr="00BE0AE5">
        <w:rPr>
          <w:rFonts w:cs="Times New Roman"/>
        </w:rPr>
        <w:t>Сравнение действительных чисел, арифметические действия с действительными числами.</w:t>
      </w:r>
    </w:p>
    <w:p w:rsidR="00416B7C" w:rsidRPr="00BE0AE5" w:rsidRDefault="00416B7C" w:rsidP="00416B7C">
      <w:pPr>
        <w:pStyle w:val="4"/>
        <w:spacing w:before="57" w:after="28"/>
        <w:rPr>
          <w:rFonts w:cs="Times New Roman"/>
        </w:rPr>
      </w:pPr>
      <w:r w:rsidRPr="00BE0AE5">
        <w:rPr>
          <w:rFonts w:cs="Times New Roman"/>
        </w:rPr>
        <w:t>Измерения, приближения, оценки</w:t>
      </w:r>
    </w:p>
    <w:p w:rsidR="00416B7C" w:rsidRPr="00BE0AE5" w:rsidRDefault="00416B7C" w:rsidP="00416B7C">
      <w:pPr>
        <w:pStyle w:val="a8"/>
        <w:rPr>
          <w:rFonts w:cs="Times New Roman"/>
        </w:rPr>
      </w:pPr>
      <w:r w:rsidRPr="00BE0AE5">
        <w:rPr>
          <w:rFonts w:cs="Times New Roman"/>
        </w:rPr>
        <w:t>Размеры объектов окружающего мира, длительность процессов в окружающем мире.</w:t>
      </w:r>
    </w:p>
    <w:p w:rsidR="00416B7C" w:rsidRPr="00BE0AE5" w:rsidRDefault="00416B7C" w:rsidP="00416B7C">
      <w:pPr>
        <w:pStyle w:val="a8"/>
        <w:rPr>
          <w:rFonts w:cs="Times New Roman"/>
          <w:spacing w:val="-2"/>
        </w:rPr>
      </w:pPr>
      <w:r w:rsidRPr="00BE0AE5">
        <w:rPr>
          <w:rFonts w:cs="Times New Roman"/>
        </w:rPr>
        <w:t xml:space="preserve">Приближённое значение величины, точность приближения. </w:t>
      </w:r>
      <w:r w:rsidRPr="00BE0AE5">
        <w:rPr>
          <w:rFonts w:cs="Times New Roman"/>
          <w:spacing w:val="-2"/>
        </w:rPr>
        <w:t>Округление чисел. Прикидка и оценка результатов вычислений.</w:t>
      </w:r>
    </w:p>
    <w:p w:rsidR="00416B7C" w:rsidRPr="00BE0AE5" w:rsidRDefault="00416B7C" w:rsidP="00416B7C">
      <w:pPr>
        <w:pStyle w:val="5"/>
        <w:spacing w:before="85"/>
        <w:rPr>
          <w:rFonts w:cs="Times New Roman"/>
        </w:rPr>
      </w:pPr>
      <w:r w:rsidRPr="00BE0AE5">
        <w:rPr>
          <w:rFonts w:cs="Times New Roman"/>
        </w:rPr>
        <w:t>Уравнения и неравенства</w:t>
      </w:r>
    </w:p>
    <w:p w:rsidR="00416B7C" w:rsidRPr="00BE0AE5" w:rsidRDefault="00416B7C" w:rsidP="00416B7C">
      <w:pPr>
        <w:pStyle w:val="4"/>
        <w:spacing w:before="57" w:after="28"/>
        <w:rPr>
          <w:rFonts w:cs="Times New Roman"/>
        </w:rPr>
      </w:pPr>
      <w:r w:rsidRPr="00BE0AE5">
        <w:rPr>
          <w:rFonts w:cs="Times New Roman"/>
        </w:rPr>
        <w:t>Уравнения с одной переменной</w:t>
      </w:r>
    </w:p>
    <w:p w:rsidR="00416B7C" w:rsidRPr="00BE0AE5" w:rsidRDefault="00416B7C" w:rsidP="00416B7C">
      <w:pPr>
        <w:pStyle w:val="a8"/>
        <w:rPr>
          <w:rFonts w:cs="Times New Roman"/>
        </w:rPr>
      </w:pPr>
      <w:r w:rsidRPr="00BE0AE5">
        <w:rPr>
          <w:rFonts w:cs="Times New Roman"/>
        </w:rPr>
        <w:t>Линейное уравнение. Решение уравнений, сводящихся к линейным.</w:t>
      </w:r>
    </w:p>
    <w:p w:rsidR="00416B7C" w:rsidRPr="00BE0AE5" w:rsidRDefault="00416B7C" w:rsidP="00416B7C">
      <w:pPr>
        <w:pStyle w:val="a8"/>
        <w:rPr>
          <w:rFonts w:cs="Times New Roman"/>
          <w:spacing w:val="-2"/>
        </w:rPr>
      </w:pPr>
      <w:r w:rsidRPr="00BE0AE5">
        <w:rPr>
          <w:rFonts w:cs="Times New Roman"/>
          <w:spacing w:val="-2"/>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416B7C" w:rsidRPr="00BE0AE5" w:rsidRDefault="00416B7C" w:rsidP="00416B7C">
      <w:pPr>
        <w:pStyle w:val="a8"/>
        <w:rPr>
          <w:rFonts w:cs="Times New Roman"/>
        </w:rPr>
      </w:pPr>
      <w:r w:rsidRPr="00BE0AE5">
        <w:rPr>
          <w:rFonts w:cs="Times New Roman"/>
        </w:rPr>
        <w:t>Решение дробно-рациональных уравнений.</w:t>
      </w:r>
    </w:p>
    <w:p w:rsidR="00416B7C" w:rsidRPr="00BE0AE5" w:rsidRDefault="00416B7C" w:rsidP="00416B7C">
      <w:pPr>
        <w:pStyle w:val="a8"/>
        <w:rPr>
          <w:rFonts w:cs="Times New Roman"/>
        </w:rPr>
      </w:pPr>
      <w:r w:rsidRPr="00BE0AE5">
        <w:rPr>
          <w:rFonts w:cs="Times New Roman"/>
        </w:rPr>
        <w:t>Решение текстовых задач алгебраическим методом.</w:t>
      </w:r>
    </w:p>
    <w:p w:rsidR="00416B7C" w:rsidRPr="00BE0AE5" w:rsidRDefault="00416B7C" w:rsidP="00416B7C">
      <w:pPr>
        <w:pStyle w:val="4"/>
        <w:spacing w:before="57" w:after="28"/>
        <w:rPr>
          <w:rFonts w:cs="Times New Roman"/>
        </w:rPr>
      </w:pPr>
      <w:r w:rsidRPr="00BE0AE5">
        <w:rPr>
          <w:rFonts w:cs="Times New Roman"/>
        </w:rPr>
        <w:t>Системы уравнений</w:t>
      </w:r>
    </w:p>
    <w:p w:rsidR="00416B7C" w:rsidRPr="00BE0AE5" w:rsidRDefault="00416B7C" w:rsidP="00416B7C">
      <w:pPr>
        <w:pStyle w:val="a8"/>
        <w:rPr>
          <w:rFonts w:cs="Times New Roman"/>
        </w:rPr>
      </w:pPr>
      <w:r w:rsidRPr="00BE0AE5">
        <w:rPr>
          <w:rFonts w:cs="Times New Roman"/>
        </w:rPr>
        <w:t xml:space="preserve">Уравнение с двумя переменными и его график. Решение систем двух линейных уравнений с двумя переменными. Решение систем двух уравнений, </w:t>
      </w:r>
      <w:r w:rsidRPr="00BE0AE5">
        <w:rPr>
          <w:rFonts w:cs="Times New Roman"/>
        </w:rPr>
        <w:lastRenderedPageBreak/>
        <w:t>одно из которых линейное, а другое — второй степени. Графическая интерпретация системы уравнений с двумя переменными.</w:t>
      </w:r>
    </w:p>
    <w:p w:rsidR="00416B7C" w:rsidRPr="00BE0AE5" w:rsidRDefault="00416B7C" w:rsidP="00416B7C">
      <w:pPr>
        <w:pStyle w:val="a8"/>
        <w:rPr>
          <w:rFonts w:cs="Times New Roman"/>
        </w:rPr>
      </w:pPr>
      <w:r w:rsidRPr="00BE0AE5">
        <w:rPr>
          <w:rFonts w:cs="Times New Roman"/>
        </w:rPr>
        <w:t>Решение текстовых задач алгебраическим способом.</w:t>
      </w:r>
    </w:p>
    <w:p w:rsidR="00416B7C" w:rsidRPr="00BE0AE5" w:rsidRDefault="00416B7C" w:rsidP="00416B7C">
      <w:pPr>
        <w:pStyle w:val="4"/>
        <w:spacing w:before="57" w:after="28"/>
        <w:rPr>
          <w:rFonts w:cs="Times New Roman"/>
        </w:rPr>
      </w:pPr>
      <w:r w:rsidRPr="00BE0AE5">
        <w:rPr>
          <w:rFonts w:cs="Times New Roman"/>
        </w:rPr>
        <w:t>Неравенства</w:t>
      </w:r>
    </w:p>
    <w:p w:rsidR="00416B7C" w:rsidRPr="00BE0AE5" w:rsidRDefault="00416B7C" w:rsidP="00416B7C">
      <w:pPr>
        <w:pStyle w:val="a8"/>
        <w:rPr>
          <w:rFonts w:cs="Times New Roman"/>
        </w:rPr>
      </w:pPr>
      <w:r w:rsidRPr="00BE0AE5">
        <w:rPr>
          <w:rFonts w:cs="Times New Roman"/>
        </w:rPr>
        <w:t>Числовые неравенства и их свойства.</w:t>
      </w:r>
    </w:p>
    <w:p w:rsidR="00416B7C" w:rsidRPr="00BE0AE5" w:rsidRDefault="00416B7C" w:rsidP="00416B7C">
      <w:pPr>
        <w:pStyle w:val="a8"/>
        <w:rPr>
          <w:rFonts w:cs="Times New Roman"/>
        </w:rPr>
      </w:pPr>
      <w:r w:rsidRPr="00BE0AE5">
        <w:rPr>
          <w:rFonts w:cs="Times New Roman"/>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416B7C" w:rsidRPr="00BE0AE5" w:rsidRDefault="00416B7C" w:rsidP="00570445">
      <w:pPr>
        <w:pStyle w:val="5"/>
        <w:keepNext/>
        <w:rPr>
          <w:rFonts w:cs="Times New Roman"/>
        </w:rPr>
      </w:pPr>
      <w:r w:rsidRPr="00BE0AE5">
        <w:rPr>
          <w:rFonts w:cs="Times New Roman"/>
        </w:rPr>
        <w:t>Функции</w:t>
      </w:r>
    </w:p>
    <w:p w:rsidR="00416B7C" w:rsidRPr="00BE0AE5" w:rsidRDefault="00416B7C" w:rsidP="00416B7C">
      <w:pPr>
        <w:pStyle w:val="a8"/>
        <w:rPr>
          <w:rFonts w:cs="Times New Roman"/>
        </w:rPr>
      </w:pPr>
      <w:r w:rsidRPr="00BE0AE5">
        <w:rPr>
          <w:rFonts w:cs="Times New Roman"/>
        </w:rPr>
        <w:t>Квадратичная функция, её график и свойства. Парабола, координаты вершины параболы, ось симметрии параболы.</w:t>
      </w:r>
    </w:p>
    <w:p w:rsidR="00416B7C" w:rsidRPr="00BE0AE5" w:rsidRDefault="00416B7C" w:rsidP="00416B7C">
      <w:pPr>
        <w:pStyle w:val="a8"/>
        <w:rPr>
          <w:rFonts w:cs="Times New Roman"/>
        </w:rPr>
      </w:pPr>
      <w:r w:rsidRPr="00BE0AE5">
        <w:rPr>
          <w:rFonts w:cs="Times New Roman"/>
        </w:rPr>
        <w:t xml:space="preserve">Графики функций: </w:t>
      </w:r>
      <w:r w:rsidRPr="00BE0AE5">
        <w:rPr>
          <w:rStyle w:val="aa"/>
          <w:rFonts w:cs="Times New Roman"/>
        </w:rPr>
        <w:t>y</w:t>
      </w:r>
      <w:r w:rsidRPr="00BE0AE5">
        <w:rPr>
          <w:rFonts w:cs="Times New Roman"/>
        </w:rPr>
        <w:t> </w:t>
      </w:r>
      <w:r w:rsidRPr="00BE0AE5">
        <w:rPr>
          <w:rFonts w:cs="Times New Roman"/>
        </w:rPr>
        <w:t>=</w:t>
      </w:r>
      <w:r w:rsidRPr="00BE0AE5">
        <w:rPr>
          <w:rFonts w:cs="Times New Roman"/>
        </w:rPr>
        <w:t> </w:t>
      </w:r>
      <w:r w:rsidRPr="00BE0AE5">
        <w:rPr>
          <w:rStyle w:val="aa"/>
          <w:rFonts w:cs="Times New Roman"/>
        </w:rPr>
        <w:t>kx</w:t>
      </w:r>
      <w:r w:rsidRPr="00BE0AE5">
        <w:rPr>
          <w:rFonts w:cs="Times New Roman"/>
        </w:rPr>
        <w:t xml:space="preserve">, </w:t>
      </w:r>
      <w:r w:rsidRPr="00BE0AE5">
        <w:rPr>
          <w:rStyle w:val="aa"/>
          <w:rFonts w:cs="Times New Roman"/>
        </w:rPr>
        <w:t>y</w:t>
      </w:r>
      <w:r w:rsidRPr="00BE0AE5">
        <w:rPr>
          <w:rFonts w:cs="Times New Roman"/>
        </w:rPr>
        <w:t> </w:t>
      </w:r>
      <w:r w:rsidRPr="00BE0AE5">
        <w:rPr>
          <w:rFonts w:cs="Times New Roman"/>
        </w:rPr>
        <w:t>=</w:t>
      </w:r>
      <w:r w:rsidRPr="00BE0AE5">
        <w:rPr>
          <w:rFonts w:cs="Times New Roman"/>
        </w:rPr>
        <w:t> </w:t>
      </w:r>
      <w:r w:rsidRPr="00BE0AE5">
        <w:rPr>
          <w:rStyle w:val="aa"/>
          <w:rFonts w:cs="Times New Roman"/>
        </w:rPr>
        <w:t>kx</w:t>
      </w:r>
      <w:r w:rsidRPr="00BE0AE5">
        <w:rPr>
          <w:rFonts w:cs="Times New Roman"/>
        </w:rPr>
        <w:t> </w:t>
      </w:r>
      <w:r w:rsidRPr="00BE0AE5">
        <w:rPr>
          <w:rFonts w:cs="Times New Roman"/>
        </w:rPr>
        <w:t>+</w:t>
      </w:r>
      <w:r w:rsidRPr="00BE0AE5">
        <w:rPr>
          <w:rFonts w:cs="Times New Roman"/>
        </w:rPr>
        <w:t> </w:t>
      </w:r>
      <w:r w:rsidRPr="00BE0AE5">
        <w:rPr>
          <w:rStyle w:val="aa"/>
          <w:rFonts w:cs="Times New Roman"/>
        </w:rPr>
        <w:t>b</w:t>
      </w:r>
      <w:r w:rsidRPr="00BE0AE5">
        <w:rPr>
          <w:rFonts w:cs="Times New Roman"/>
        </w:rPr>
        <w:t xml:space="preserve">, </w:t>
      </w:r>
      <w:r w:rsidR="00570445" w:rsidRPr="00BE0AE5">
        <w:rPr>
          <w:rStyle w:val="aa"/>
          <w:rFonts w:cs="Times New Roman"/>
        </w:rPr>
        <w:t>y</w:t>
      </w:r>
      <w:r w:rsidR="00570445" w:rsidRPr="00BE0AE5">
        <w:rPr>
          <w:rFonts w:cs="Times New Roman"/>
        </w:rPr>
        <w:t> </w:t>
      </w:r>
      <w:r w:rsidR="00570445" w:rsidRPr="00BE0AE5">
        <w:rPr>
          <w:rFonts w:cs="Times New Roman"/>
        </w:rPr>
        <w:t>=</w:t>
      </w:r>
      <w:r w:rsidR="00570445" w:rsidRPr="00BE0AE5">
        <w:rPr>
          <w:rFonts w:cs="Times New Roman"/>
        </w:rPr>
        <w:t> </w:t>
      </w:r>
      <w:r w:rsidR="00570445" w:rsidRPr="00BE0AE5">
        <w:rPr>
          <w:rStyle w:val="aa"/>
          <w:rFonts w:cs="Times New Roman"/>
        </w:rPr>
        <w:t>k/x</w:t>
      </w:r>
      <w:r w:rsidRPr="00BE0AE5">
        <w:rPr>
          <w:rFonts w:cs="Times New Roman"/>
        </w:rPr>
        <w:t xml:space="preserve">, </w:t>
      </w:r>
      <w:r w:rsidRPr="00BE0AE5">
        <w:rPr>
          <w:rStyle w:val="aa"/>
          <w:rFonts w:cs="Times New Roman"/>
        </w:rPr>
        <w:t>y</w:t>
      </w:r>
      <w:r w:rsidRPr="00BE0AE5">
        <w:rPr>
          <w:rFonts w:cs="Times New Roman"/>
        </w:rPr>
        <w:t> </w:t>
      </w:r>
      <w:r w:rsidRPr="00BE0AE5">
        <w:rPr>
          <w:rFonts w:cs="Times New Roman"/>
        </w:rPr>
        <w:t>=</w:t>
      </w:r>
      <w:r w:rsidRPr="00BE0AE5">
        <w:rPr>
          <w:rFonts w:cs="Times New Roman"/>
        </w:rPr>
        <w:t> </w:t>
      </w:r>
      <w:r w:rsidRPr="00BE0AE5">
        <w:rPr>
          <w:rStyle w:val="aa"/>
          <w:rFonts w:cs="Times New Roman"/>
        </w:rPr>
        <w:t>x</w:t>
      </w:r>
      <w:r w:rsidRPr="00BE0AE5">
        <w:rPr>
          <w:rFonts w:cs="Times New Roman"/>
          <w:vertAlign w:val="superscript"/>
        </w:rPr>
        <w:t>3</w:t>
      </w:r>
      <w:r w:rsidRPr="00BE0AE5">
        <w:rPr>
          <w:rFonts w:cs="Times New Roman"/>
        </w:rPr>
        <w:t>,</w:t>
      </w:r>
      <w:r w:rsidR="00EF4DAB" w:rsidRPr="00BE0AE5">
        <w:rPr>
          <w:rFonts w:cs="Times New Roman"/>
        </w:rPr>
        <w:t xml:space="preserve"> </w:t>
      </w:r>
      <w:r w:rsidR="00570445" w:rsidRPr="00BE0AE5">
        <w:rPr>
          <w:rStyle w:val="aa"/>
          <w:rFonts w:cs="Times New Roman"/>
        </w:rPr>
        <w:t>y</w:t>
      </w:r>
      <w:r w:rsidR="00570445" w:rsidRPr="00BE0AE5">
        <w:rPr>
          <w:rStyle w:val="aa"/>
          <w:rFonts w:cs="Times New Roman"/>
        </w:rPr>
        <w:t> </w:t>
      </w:r>
      <w:r w:rsidR="00570445" w:rsidRPr="00BE0AE5">
        <w:rPr>
          <w:rFonts w:cs="Times New Roman"/>
        </w:rPr>
        <w:t>= √</w:t>
      </w:r>
      <w:r w:rsidR="00570445" w:rsidRPr="00BE0AE5">
        <w:rPr>
          <w:rFonts w:cs="Times New Roman"/>
          <w:i/>
          <w:lang w:val="en-US"/>
        </w:rPr>
        <w:t>x</w:t>
      </w:r>
      <w:r w:rsidR="00570445" w:rsidRPr="00BE0AE5">
        <w:rPr>
          <w:rFonts w:cs="Times New Roman"/>
        </w:rPr>
        <w:t xml:space="preserve">, </w:t>
      </w:r>
      <w:r w:rsidR="00570445" w:rsidRPr="00BE0AE5">
        <w:rPr>
          <w:rStyle w:val="aa"/>
          <w:rFonts w:cs="Times New Roman"/>
        </w:rPr>
        <w:t>y</w:t>
      </w:r>
      <w:r w:rsidR="00570445" w:rsidRPr="00BE0AE5">
        <w:rPr>
          <w:rStyle w:val="aa"/>
          <w:rFonts w:cs="Times New Roman"/>
        </w:rPr>
        <w:t> </w:t>
      </w:r>
      <w:r w:rsidR="00570445" w:rsidRPr="00BE0AE5">
        <w:rPr>
          <w:rFonts w:cs="Times New Roman"/>
        </w:rPr>
        <w:t>=</w:t>
      </w:r>
      <w:r w:rsidR="00570445" w:rsidRPr="00BE0AE5">
        <w:rPr>
          <w:rFonts w:cs="Times New Roman"/>
        </w:rPr>
        <w:t> </w:t>
      </w:r>
      <w:r w:rsidR="00570445" w:rsidRPr="00BE0AE5">
        <w:rPr>
          <w:rFonts w:cs="Times New Roman"/>
        </w:rPr>
        <w:t>|</w:t>
      </w:r>
      <w:r w:rsidR="00570445" w:rsidRPr="00BE0AE5">
        <w:rPr>
          <w:rStyle w:val="aa"/>
          <w:rFonts w:cs="Times New Roman"/>
        </w:rPr>
        <w:t>х</w:t>
      </w:r>
      <w:r w:rsidR="00570445" w:rsidRPr="00BE0AE5">
        <w:rPr>
          <w:rFonts w:cs="Times New Roman"/>
        </w:rPr>
        <w:t>|</w:t>
      </w:r>
      <w:r w:rsidRPr="00BE0AE5">
        <w:rPr>
          <w:rFonts w:cs="Times New Roman"/>
        </w:rPr>
        <w:t xml:space="preserve"> и их свойства.</w:t>
      </w:r>
    </w:p>
    <w:p w:rsidR="00416B7C" w:rsidRPr="00BE0AE5" w:rsidRDefault="00416B7C" w:rsidP="00416B7C">
      <w:pPr>
        <w:pStyle w:val="5"/>
        <w:spacing w:before="136"/>
        <w:rPr>
          <w:rFonts w:cs="Times New Roman"/>
        </w:rPr>
      </w:pPr>
      <w:r w:rsidRPr="00BE0AE5">
        <w:rPr>
          <w:rFonts w:cs="Times New Roman"/>
        </w:rPr>
        <w:t>Числовые последовательности</w:t>
      </w:r>
    </w:p>
    <w:p w:rsidR="00416B7C" w:rsidRPr="00BE0AE5" w:rsidRDefault="00416B7C" w:rsidP="00416B7C">
      <w:pPr>
        <w:pStyle w:val="4"/>
        <w:spacing w:before="57" w:after="28"/>
        <w:rPr>
          <w:rFonts w:cs="Times New Roman"/>
        </w:rPr>
      </w:pPr>
      <w:r w:rsidRPr="00BE0AE5">
        <w:rPr>
          <w:rFonts w:cs="Times New Roman"/>
        </w:rPr>
        <w:t>Определение и способы задания числовых последовательностей</w:t>
      </w:r>
    </w:p>
    <w:p w:rsidR="00416B7C" w:rsidRPr="00BE0AE5" w:rsidRDefault="00416B7C" w:rsidP="00416B7C">
      <w:pPr>
        <w:pStyle w:val="a8"/>
        <w:rPr>
          <w:rFonts w:cs="Times New Roman"/>
        </w:rPr>
      </w:pPr>
      <w:r w:rsidRPr="00BE0AE5">
        <w:rPr>
          <w:rFonts w:cs="Times New Roman"/>
        </w:rPr>
        <w:t xml:space="preserve">Понятие числовой последовательности. Задание последовательности рекуррентной формулой и формулой </w:t>
      </w:r>
      <w:r w:rsidRPr="00BE0AE5">
        <w:rPr>
          <w:rStyle w:val="aa"/>
          <w:rFonts w:cs="Times New Roman"/>
        </w:rPr>
        <w:t>n</w:t>
      </w:r>
      <w:r w:rsidRPr="00BE0AE5">
        <w:rPr>
          <w:rFonts w:cs="Times New Roman"/>
        </w:rPr>
        <w:t>-го члена.</w:t>
      </w:r>
    </w:p>
    <w:p w:rsidR="00416B7C" w:rsidRPr="00BE0AE5" w:rsidRDefault="00416B7C" w:rsidP="00416B7C">
      <w:pPr>
        <w:pStyle w:val="4"/>
        <w:spacing w:before="57" w:after="28"/>
        <w:rPr>
          <w:rFonts w:cs="Times New Roman"/>
        </w:rPr>
      </w:pPr>
      <w:r w:rsidRPr="00BE0AE5">
        <w:rPr>
          <w:rFonts w:cs="Times New Roman"/>
        </w:rPr>
        <w:t>Арифметическая и геометрическая прогрессии</w:t>
      </w:r>
    </w:p>
    <w:p w:rsidR="00416B7C" w:rsidRPr="00BE0AE5" w:rsidRDefault="00416B7C" w:rsidP="00416B7C">
      <w:pPr>
        <w:pStyle w:val="a8"/>
        <w:rPr>
          <w:rFonts w:cs="Times New Roman"/>
        </w:rPr>
      </w:pPr>
      <w:r w:rsidRPr="00BE0AE5">
        <w:rPr>
          <w:rFonts w:cs="Times New Roman"/>
        </w:rPr>
        <w:t xml:space="preserve">Арифметическая и геометрическая прогрессии. Формулы </w:t>
      </w:r>
      <w:r w:rsidRPr="00BE0AE5">
        <w:rPr>
          <w:rStyle w:val="aa"/>
          <w:rFonts w:cs="Times New Roman"/>
        </w:rPr>
        <w:t>n</w:t>
      </w:r>
      <w:r w:rsidRPr="00BE0AE5">
        <w:rPr>
          <w:rFonts w:cs="Times New Roman"/>
        </w:rPr>
        <w:t xml:space="preserve">-го члена арифметической и геометрической прогрессий, суммы первых </w:t>
      </w:r>
      <w:r w:rsidRPr="00BE0AE5">
        <w:rPr>
          <w:rStyle w:val="aa"/>
          <w:rFonts w:cs="Times New Roman"/>
        </w:rPr>
        <w:t>n</w:t>
      </w:r>
      <w:r w:rsidRPr="00BE0AE5">
        <w:rPr>
          <w:rFonts w:cs="Times New Roman"/>
        </w:rPr>
        <w:t xml:space="preserve"> членов.</w:t>
      </w:r>
    </w:p>
    <w:p w:rsidR="00416B7C" w:rsidRPr="00BE0AE5" w:rsidRDefault="00416B7C" w:rsidP="00416B7C">
      <w:pPr>
        <w:pStyle w:val="a8"/>
        <w:rPr>
          <w:rFonts w:cs="Times New Roman"/>
        </w:rPr>
      </w:pPr>
      <w:r w:rsidRPr="00BE0AE5">
        <w:rPr>
          <w:rFonts w:cs="Times New Roman"/>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416B7C" w:rsidRPr="00BE0AE5" w:rsidRDefault="00416B7C" w:rsidP="00416B7C">
      <w:pPr>
        <w:pStyle w:val="22"/>
        <w:rPr>
          <w:rFonts w:cs="Times New Roman"/>
        </w:rPr>
      </w:pPr>
      <w:r w:rsidRPr="00BE0AE5">
        <w:rPr>
          <w:rFonts w:cs="Times New Roman"/>
          <w:spacing w:val="-2"/>
        </w:rPr>
        <w:t xml:space="preserve">планируемые Предметные результаты освоения </w:t>
      </w:r>
      <w:r w:rsidRPr="00BE0AE5">
        <w:rPr>
          <w:rFonts w:cs="Times New Roman"/>
        </w:rPr>
        <w:t>рабочей программы курса (по годам обучения)</w:t>
      </w:r>
    </w:p>
    <w:p w:rsidR="00416B7C" w:rsidRPr="00BE0AE5" w:rsidRDefault="00416B7C" w:rsidP="00416B7C">
      <w:pPr>
        <w:pStyle w:val="a8"/>
        <w:rPr>
          <w:rFonts w:cs="Times New Roman"/>
        </w:rPr>
      </w:pPr>
      <w:r w:rsidRPr="00BE0AE5">
        <w:rPr>
          <w:rFonts w:cs="Times New Roman"/>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rsidR="00416B7C" w:rsidRPr="00BE0AE5" w:rsidRDefault="00416B7C" w:rsidP="00416B7C">
      <w:pPr>
        <w:pStyle w:val="3"/>
        <w:spacing w:before="113"/>
        <w:rPr>
          <w:rFonts w:cs="Times New Roman"/>
        </w:rPr>
      </w:pPr>
      <w:r w:rsidRPr="00BE0AE5">
        <w:rPr>
          <w:rFonts w:cs="Times New Roman"/>
        </w:rPr>
        <w:t>7 класс</w:t>
      </w:r>
    </w:p>
    <w:p w:rsidR="00416B7C" w:rsidRPr="00BE0AE5" w:rsidRDefault="00416B7C" w:rsidP="00416B7C">
      <w:pPr>
        <w:pStyle w:val="5"/>
        <w:rPr>
          <w:rFonts w:cs="Times New Roman"/>
        </w:rPr>
      </w:pPr>
      <w:r w:rsidRPr="00BE0AE5">
        <w:rPr>
          <w:rFonts w:cs="Times New Roman"/>
        </w:rPr>
        <w:t>Числа и вычисления</w:t>
      </w:r>
    </w:p>
    <w:p w:rsidR="00416B7C" w:rsidRPr="00BE0AE5" w:rsidRDefault="00416B7C" w:rsidP="00416B7C">
      <w:pPr>
        <w:pStyle w:val="a"/>
        <w:rPr>
          <w:rFonts w:cs="Times New Roman"/>
        </w:rPr>
      </w:pPr>
      <w:r w:rsidRPr="00BE0AE5">
        <w:rPr>
          <w:rFonts w:cs="Times New Roman"/>
        </w:rPr>
        <w:t>Выполнять, сочетая устные и письменные приёмы, арифметические действия с рациональными числами.</w:t>
      </w:r>
    </w:p>
    <w:p w:rsidR="00416B7C" w:rsidRPr="00BE0AE5" w:rsidRDefault="00416B7C" w:rsidP="00416B7C">
      <w:pPr>
        <w:pStyle w:val="a"/>
        <w:rPr>
          <w:rFonts w:cs="Times New Roman"/>
        </w:rPr>
      </w:pPr>
      <w:r w:rsidRPr="00BE0AE5">
        <w:rPr>
          <w:rFonts w:cs="Times New Roman"/>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416B7C" w:rsidRPr="00BE0AE5" w:rsidRDefault="00416B7C" w:rsidP="00416B7C">
      <w:pPr>
        <w:pStyle w:val="a"/>
        <w:rPr>
          <w:rFonts w:cs="Times New Roman"/>
        </w:rPr>
      </w:pPr>
      <w:r w:rsidRPr="00BE0AE5">
        <w:rPr>
          <w:rFonts w:cs="Times New Roman"/>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416B7C" w:rsidRPr="00BE0AE5" w:rsidRDefault="00416B7C" w:rsidP="00416B7C">
      <w:pPr>
        <w:pStyle w:val="a"/>
        <w:rPr>
          <w:rFonts w:cs="Times New Roman"/>
        </w:rPr>
      </w:pPr>
      <w:r w:rsidRPr="00BE0AE5">
        <w:rPr>
          <w:rFonts w:cs="Times New Roman"/>
        </w:rPr>
        <w:t>Сравнивать и упорядочивать рациональные числа.</w:t>
      </w:r>
    </w:p>
    <w:p w:rsidR="00416B7C" w:rsidRPr="00BE0AE5" w:rsidRDefault="00416B7C" w:rsidP="00416B7C">
      <w:pPr>
        <w:pStyle w:val="a"/>
        <w:rPr>
          <w:rFonts w:cs="Times New Roman"/>
        </w:rPr>
      </w:pPr>
      <w:r w:rsidRPr="00BE0AE5">
        <w:rPr>
          <w:rFonts w:cs="Times New Roman"/>
        </w:rPr>
        <w:t>Округлять числа.</w:t>
      </w:r>
    </w:p>
    <w:p w:rsidR="00416B7C" w:rsidRPr="00BE0AE5" w:rsidRDefault="00416B7C" w:rsidP="00416B7C">
      <w:pPr>
        <w:pStyle w:val="a"/>
        <w:rPr>
          <w:rFonts w:cs="Times New Roman"/>
        </w:rPr>
      </w:pPr>
      <w:r w:rsidRPr="00BE0AE5">
        <w:rPr>
          <w:rFonts w:cs="Times New Roman"/>
        </w:rPr>
        <w:lastRenderedPageBreak/>
        <w:t>Выполнять прикидку и оценку результата вычислений, оценку значений числовых выражений.</w:t>
      </w:r>
    </w:p>
    <w:p w:rsidR="00416B7C" w:rsidRPr="00BE0AE5" w:rsidRDefault="00416B7C" w:rsidP="00416B7C">
      <w:pPr>
        <w:pStyle w:val="a"/>
        <w:rPr>
          <w:rFonts w:cs="Times New Roman"/>
        </w:rPr>
      </w:pPr>
      <w:r w:rsidRPr="00BE0AE5">
        <w:rPr>
          <w:rFonts w:cs="Times New Roman"/>
        </w:rPr>
        <w:t>Выполнять действия со степенями с натуральными показателями.</w:t>
      </w:r>
    </w:p>
    <w:p w:rsidR="00416B7C" w:rsidRPr="00BE0AE5" w:rsidRDefault="00416B7C" w:rsidP="00416B7C">
      <w:pPr>
        <w:pStyle w:val="a"/>
        <w:rPr>
          <w:rFonts w:cs="Times New Roman"/>
        </w:rPr>
      </w:pPr>
      <w:r w:rsidRPr="00BE0AE5">
        <w:rPr>
          <w:rFonts w:cs="Times New Roman"/>
        </w:rPr>
        <w:t>Применять признаки делимости, разложение на множители натуральных чисел.</w:t>
      </w:r>
    </w:p>
    <w:p w:rsidR="00416B7C" w:rsidRPr="00BE0AE5" w:rsidRDefault="00416B7C" w:rsidP="00416B7C">
      <w:pPr>
        <w:pStyle w:val="a"/>
        <w:rPr>
          <w:rFonts w:cs="Times New Roman"/>
        </w:rPr>
      </w:pPr>
      <w:r w:rsidRPr="00BE0AE5">
        <w:rPr>
          <w:rFonts w:cs="Times New Roman"/>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416B7C" w:rsidRPr="00BE0AE5" w:rsidRDefault="00416B7C" w:rsidP="00416B7C">
      <w:pPr>
        <w:pStyle w:val="5"/>
        <w:spacing w:before="57"/>
        <w:rPr>
          <w:rFonts w:cs="Times New Roman"/>
        </w:rPr>
      </w:pPr>
      <w:r w:rsidRPr="00BE0AE5">
        <w:rPr>
          <w:rFonts w:cs="Times New Roman"/>
        </w:rPr>
        <w:t>Алгебраические выражения</w:t>
      </w:r>
    </w:p>
    <w:p w:rsidR="00416B7C" w:rsidRPr="00BE0AE5" w:rsidRDefault="00416B7C" w:rsidP="00416B7C">
      <w:pPr>
        <w:pStyle w:val="a"/>
        <w:rPr>
          <w:rFonts w:cs="Times New Roman"/>
        </w:rPr>
      </w:pPr>
      <w:r w:rsidRPr="00BE0AE5">
        <w:rPr>
          <w:rFonts w:cs="Times New Roman"/>
        </w:rPr>
        <w:t>Использовать алгебраическую терминологию и символику, применять её в процессе освоения учебного материала.</w:t>
      </w:r>
    </w:p>
    <w:p w:rsidR="00416B7C" w:rsidRPr="00BE0AE5" w:rsidRDefault="00416B7C" w:rsidP="00416B7C">
      <w:pPr>
        <w:pStyle w:val="a"/>
        <w:rPr>
          <w:rFonts w:cs="Times New Roman"/>
        </w:rPr>
      </w:pPr>
      <w:r w:rsidRPr="00BE0AE5">
        <w:rPr>
          <w:rFonts w:cs="Times New Roman"/>
        </w:rPr>
        <w:t>Находить значения буквенных выражений при заданных значениях переменных.</w:t>
      </w:r>
    </w:p>
    <w:p w:rsidR="00416B7C" w:rsidRPr="00BE0AE5" w:rsidRDefault="00416B7C" w:rsidP="00416B7C">
      <w:pPr>
        <w:pStyle w:val="a"/>
        <w:rPr>
          <w:rFonts w:cs="Times New Roman"/>
        </w:rPr>
      </w:pPr>
      <w:r w:rsidRPr="00BE0AE5">
        <w:rPr>
          <w:rFonts w:cs="Times New Roman"/>
        </w:rPr>
        <w:t>Выполнять преобразования целого выражения в многочлен приведением подобных слагаемых, раскрытием скобок.</w:t>
      </w:r>
    </w:p>
    <w:p w:rsidR="00416B7C" w:rsidRPr="00BE0AE5" w:rsidRDefault="00416B7C" w:rsidP="00416B7C">
      <w:pPr>
        <w:pStyle w:val="a"/>
        <w:rPr>
          <w:rFonts w:cs="Times New Roman"/>
        </w:rPr>
      </w:pPr>
      <w:r w:rsidRPr="00BE0AE5">
        <w:rPr>
          <w:rFonts w:cs="Times New Roman"/>
        </w:rPr>
        <w:t>Выполнять умножение одночлена на многочлен и многочлена на многочлен, применять формулы квадрата суммы и квадрата разности.</w:t>
      </w:r>
    </w:p>
    <w:p w:rsidR="00416B7C" w:rsidRPr="00BE0AE5" w:rsidRDefault="00416B7C" w:rsidP="00416B7C">
      <w:pPr>
        <w:pStyle w:val="a"/>
        <w:rPr>
          <w:rFonts w:cs="Times New Roman"/>
          <w:spacing w:val="-1"/>
        </w:rPr>
      </w:pPr>
      <w:r w:rsidRPr="00BE0AE5">
        <w:rPr>
          <w:rFonts w:cs="Times New Roman"/>
          <w:spacing w:val="-1"/>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416B7C" w:rsidRPr="00BE0AE5" w:rsidRDefault="00416B7C" w:rsidP="00416B7C">
      <w:pPr>
        <w:pStyle w:val="a"/>
        <w:rPr>
          <w:rFonts w:cs="Times New Roman"/>
        </w:rPr>
      </w:pPr>
      <w:r w:rsidRPr="00BE0AE5">
        <w:rPr>
          <w:rFonts w:cs="Times New Roman"/>
        </w:rPr>
        <w:t>Применять преобразования многочленов для решения различных задач из математики, смежных предметов, из реальной практики.</w:t>
      </w:r>
    </w:p>
    <w:p w:rsidR="00416B7C" w:rsidRPr="00BE0AE5" w:rsidRDefault="00416B7C" w:rsidP="00416B7C">
      <w:pPr>
        <w:pStyle w:val="a"/>
        <w:rPr>
          <w:rFonts w:cs="Times New Roman"/>
        </w:rPr>
      </w:pPr>
      <w:r w:rsidRPr="00BE0AE5">
        <w:rPr>
          <w:rFonts w:cs="Times New Roman"/>
        </w:rPr>
        <w:t>Использовать свойства степеней с натуральными показателями для преобразования выражений.</w:t>
      </w:r>
    </w:p>
    <w:p w:rsidR="00416B7C" w:rsidRPr="00BE0AE5" w:rsidRDefault="00416B7C" w:rsidP="00416B7C">
      <w:pPr>
        <w:pStyle w:val="5"/>
        <w:spacing w:before="57"/>
        <w:rPr>
          <w:rFonts w:cs="Times New Roman"/>
        </w:rPr>
      </w:pPr>
      <w:r w:rsidRPr="00BE0AE5">
        <w:rPr>
          <w:rFonts w:cs="Times New Roman"/>
        </w:rPr>
        <w:t>Уравнения и неравенства</w:t>
      </w:r>
    </w:p>
    <w:p w:rsidR="00416B7C" w:rsidRPr="00BE0AE5" w:rsidRDefault="00416B7C" w:rsidP="00416B7C">
      <w:pPr>
        <w:pStyle w:val="a"/>
        <w:rPr>
          <w:rFonts w:cs="Times New Roman"/>
        </w:rPr>
      </w:pPr>
      <w:r w:rsidRPr="00BE0AE5">
        <w:rPr>
          <w:rFonts w:cs="Times New Roman"/>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416B7C" w:rsidRPr="00BE0AE5" w:rsidRDefault="00416B7C" w:rsidP="00416B7C">
      <w:pPr>
        <w:pStyle w:val="a"/>
        <w:rPr>
          <w:rFonts w:cs="Times New Roman"/>
        </w:rPr>
      </w:pPr>
      <w:r w:rsidRPr="00BE0AE5">
        <w:rPr>
          <w:rFonts w:cs="Times New Roman"/>
        </w:rPr>
        <w:t>Применять графические методы при решении линейных уравнений и их систем.</w:t>
      </w:r>
    </w:p>
    <w:p w:rsidR="00416B7C" w:rsidRPr="00BE0AE5" w:rsidRDefault="00416B7C" w:rsidP="00416B7C">
      <w:pPr>
        <w:pStyle w:val="a"/>
        <w:rPr>
          <w:rFonts w:cs="Times New Roman"/>
        </w:rPr>
      </w:pPr>
      <w:r w:rsidRPr="00BE0AE5">
        <w:rPr>
          <w:rFonts w:cs="Times New Roman"/>
        </w:rPr>
        <w:t>Подбирать примеры пар чисел, являющихся решением линейного уравнения с двумя переменными.</w:t>
      </w:r>
    </w:p>
    <w:p w:rsidR="00416B7C" w:rsidRPr="00BE0AE5" w:rsidRDefault="00416B7C" w:rsidP="00416B7C">
      <w:pPr>
        <w:pStyle w:val="a"/>
        <w:rPr>
          <w:rFonts w:cs="Times New Roman"/>
        </w:rPr>
      </w:pPr>
      <w:r w:rsidRPr="00BE0AE5">
        <w:rPr>
          <w:rFonts w:cs="Times New Roman"/>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416B7C" w:rsidRPr="00BE0AE5" w:rsidRDefault="00416B7C" w:rsidP="00416B7C">
      <w:pPr>
        <w:pStyle w:val="a"/>
        <w:rPr>
          <w:rFonts w:cs="Times New Roman"/>
        </w:rPr>
      </w:pPr>
      <w:r w:rsidRPr="00BE0AE5">
        <w:rPr>
          <w:rFonts w:cs="Times New Roman"/>
        </w:rPr>
        <w:t>Решать системы двух линейных уравнений с двумя переменными, в том числе графически.</w:t>
      </w:r>
    </w:p>
    <w:p w:rsidR="00416B7C" w:rsidRPr="00BE0AE5" w:rsidRDefault="00416B7C" w:rsidP="00416B7C">
      <w:pPr>
        <w:pStyle w:val="a"/>
        <w:rPr>
          <w:rFonts w:cs="Times New Roman"/>
        </w:rPr>
      </w:pPr>
      <w:r w:rsidRPr="00BE0AE5">
        <w:rPr>
          <w:rFonts w:cs="Times New Roman"/>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416B7C" w:rsidRPr="00BE0AE5" w:rsidRDefault="00416B7C" w:rsidP="00570445">
      <w:pPr>
        <w:pStyle w:val="5"/>
        <w:keepNext/>
        <w:spacing w:before="57"/>
        <w:rPr>
          <w:rFonts w:cs="Times New Roman"/>
        </w:rPr>
      </w:pPr>
      <w:r w:rsidRPr="00BE0AE5">
        <w:rPr>
          <w:rFonts w:cs="Times New Roman"/>
        </w:rPr>
        <w:t>Координаты и графики. Функции</w:t>
      </w:r>
    </w:p>
    <w:p w:rsidR="00416B7C" w:rsidRPr="00BE0AE5" w:rsidRDefault="00416B7C" w:rsidP="00416B7C">
      <w:pPr>
        <w:pStyle w:val="a"/>
        <w:rPr>
          <w:rFonts w:cs="Times New Roman"/>
        </w:rPr>
      </w:pPr>
      <w:r w:rsidRPr="00BE0AE5">
        <w:rPr>
          <w:rFonts w:cs="Times New Roman"/>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416B7C" w:rsidRPr="00BE0AE5" w:rsidRDefault="00416B7C" w:rsidP="00416B7C">
      <w:pPr>
        <w:pStyle w:val="a"/>
        <w:rPr>
          <w:rFonts w:cs="Times New Roman"/>
        </w:rPr>
      </w:pPr>
      <w:r w:rsidRPr="00BE0AE5">
        <w:rPr>
          <w:rFonts w:cs="Times New Roman"/>
        </w:rPr>
        <w:lastRenderedPageBreak/>
        <w:t xml:space="preserve">Отмечать в координатной плоскости точки по заданным координатам; строить графики линейных функций. </w:t>
      </w:r>
    </w:p>
    <w:p w:rsidR="00416B7C" w:rsidRPr="00BE0AE5" w:rsidRDefault="00416B7C" w:rsidP="00416B7C">
      <w:pPr>
        <w:pStyle w:val="a"/>
        <w:rPr>
          <w:rFonts w:cs="Times New Roman"/>
        </w:rPr>
      </w:pPr>
      <w:r w:rsidRPr="00BE0AE5">
        <w:rPr>
          <w:rFonts w:cs="Times New Roman"/>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416B7C" w:rsidRPr="00BE0AE5" w:rsidRDefault="00416B7C" w:rsidP="00416B7C">
      <w:pPr>
        <w:pStyle w:val="a"/>
        <w:rPr>
          <w:rFonts w:cs="Times New Roman"/>
        </w:rPr>
      </w:pPr>
      <w:r w:rsidRPr="00BE0AE5">
        <w:rPr>
          <w:rFonts w:cs="Times New Roman"/>
        </w:rPr>
        <w:t>Находить значение функции по значению её аргумента.</w:t>
      </w:r>
    </w:p>
    <w:p w:rsidR="00416B7C" w:rsidRPr="00BE0AE5" w:rsidRDefault="00416B7C" w:rsidP="00416B7C">
      <w:pPr>
        <w:pStyle w:val="a"/>
        <w:rPr>
          <w:rFonts w:cs="Times New Roman"/>
        </w:rPr>
      </w:pPr>
      <w:r w:rsidRPr="00BE0AE5">
        <w:rPr>
          <w:rFonts w:cs="Times New Roman"/>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416B7C" w:rsidRPr="00BE0AE5" w:rsidRDefault="00416B7C" w:rsidP="00416B7C">
      <w:pPr>
        <w:pStyle w:val="3"/>
        <w:spacing w:before="340"/>
        <w:rPr>
          <w:rFonts w:cs="Times New Roman"/>
        </w:rPr>
      </w:pPr>
      <w:r w:rsidRPr="00BE0AE5">
        <w:rPr>
          <w:rFonts w:cs="Times New Roman"/>
        </w:rPr>
        <w:t>8 класс</w:t>
      </w:r>
    </w:p>
    <w:p w:rsidR="00416B7C" w:rsidRPr="00BE0AE5" w:rsidRDefault="00416B7C" w:rsidP="00416B7C">
      <w:pPr>
        <w:pStyle w:val="5"/>
        <w:rPr>
          <w:rFonts w:cs="Times New Roman"/>
        </w:rPr>
      </w:pPr>
      <w:r w:rsidRPr="00BE0AE5">
        <w:rPr>
          <w:rFonts w:cs="Times New Roman"/>
        </w:rPr>
        <w:t>Числа и вычисления</w:t>
      </w:r>
    </w:p>
    <w:p w:rsidR="00416B7C" w:rsidRPr="00BE0AE5" w:rsidRDefault="00416B7C" w:rsidP="00416B7C">
      <w:pPr>
        <w:pStyle w:val="a"/>
        <w:rPr>
          <w:rFonts w:cs="Times New Roman"/>
        </w:rPr>
      </w:pPr>
      <w:r w:rsidRPr="00BE0AE5">
        <w:rPr>
          <w:rFonts w:cs="Times New Roman"/>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416B7C" w:rsidRPr="00BE0AE5" w:rsidRDefault="00416B7C" w:rsidP="00416B7C">
      <w:pPr>
        <w:pStyle w:val="a"/>
        <w:rPr>
          <w:rFonts w:cs="Times New Roman"/>
        </w:rPr>
      </w:pPr>
      <w:r w:rsidRPr="00BE0AE5">
        <w:rPr>
          <w:rFonts w:cs="Times New Roman"/>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416B7C" w:rsidRPr="00BE0AE5" w:rsidRDefault="00416B7C" w:rsidP="00416B7C">
      <w:pPr>
        <w:pStyle w:val="a"/>
        <w:rPr>
          <w:rFonts w:cs="Times New Roman"/>
        </w:rPr>
      </w:pPr>
      <w:r w:rsidRPr="00BE0AE5">
        <w:rPr>
          <w:rFonts w:cs="Times New Roman"/>
        </w:rPr>
        <w:t>Использовать записи больших и малых чисел с помощью десятичных дробей и степеней числа 10.</w:t>
      </w:r>
    </w:p>
    <w:p w:rsidR="00416B7C" w:rsidRPr="00BE0AE5" w:rsidRDefault="00416B7C" w:rsidP="00416B7C">
      <w:pPr>
        <w:pStyle w:val="5"/>
        <w:spacing w:before="57"/>
        <w:rPr>
          <w:rFonts w:cs="Times New Roman"/>
        </w:rPr>
      </w:pPr>
      <w:r w:rsidRPr="00BE0AE5">
        <w:rPr>
          <w:rFonts w:cs="Times New Roman"/>
        </w:rPr>
        <w:t>Алгебраические выражения</w:t>
      </w:r>
    </w:p>
    <w:p w:rsidR="00416B7C" w:rsidRPr="00BE0AE5" w:rsidRDefault="00416B7C" w:rsidP="00416B7C">
      <w:pPr>
        <w:pStyle w:val="a"/>
        <w:rPr>
          <w:rFonts w:cs="Times New Roman"/>
        </w:rPr>
      </w:pPr>
      <w:r w:rsidRPr="00BE0AE5">
        <w:rPr>
          <w:rFonts w:cs="Times New Roman"/>
        </w:rPr>
        <w:t>Применять понятие степени с целым показателем, выполнять преобразования выражений, содержащих степени с целым показателем.</w:t>
      </w:r>
    </w:p>
    <w:p w:rsidR="00416B7C" w:rsidRPr="00BE0AE5" w:rsidRDefault="00416B7C" w:rsidP="00416B7C">
      <w:pPr>
        <w:pStyle w:val="a"/>
        <w:rPr>
          <w:rFonts w:cs="Times New Roman"/>
        </w:rPr>
      </w:pPr>
      <w:r w:rsidRPr="00BE0AE5">
        <w:rPr>
          <w:rFonts w:cs="Times New Roman"/>
        </w:rPr>
        <w:t>Выполнять тождественные преобразования рациональных выражений на основе правил действий над многочленами и алгебраическими дробями.</w:t>
      </w:r>
    </w:p>
    <w:p w:rsidR="00416B7C" w:rsidRPr="00BE0AE5" w:rsidRDefault="00416B7C" w:rsidP="00416B7C">
      <w:pPr>
        <w:pStyle w:val="a"/>
        <w:rPr>
          <w:rFonts w:cs="Times New Roman"/>
        </w:rPr>
      </w:pPr>
      <w:r w:rsidRPr="00BE0AE5">
        <w:rPr>
          <w:rFonts w:cs="Times New Roman"/>
        </w:rPr>
        <w:t>Раскладывать квадратный трёхчлен на множители.</w:t>
      </w:r>
    </w:p>
    <w:p w:rsidR="00416B7C" w:rsidRPr="00BE0AE5" w:rsidRDefault="00416B7C" w:rsidP="00416B7C">
      <w:pPr>
        <w:pStyle w:val="a"/>
        <w:rPr>
          <w:rFonts w:cs="Times New Roman"/>
        </w:rPr>
      </w:pPr>
      <w:r w:rsidRPr="00BE0AE5">
        <w:rPr>
          <w:rFonts w:cs="Times New Roman"/>
        </w:rPr>
        <w:t>Применять преобразования выражений для решения различных задач из математики, смежных предметов, из реальной практики.</w:t>
      </w:r>
    </w:p>
    <w:p w:rsidR="00416B7C" w:rsidRPr="00BE0AE5" w:rsidRDefault="00416B7C" w:rsidP="00416B7C">
      <w:pPr>
        <w:pStyle w:val="5"/>
        <w:spacing w:before="57"/>
        <w:rPr>
          <w:rFonts w:cs="Times New Roman"/>
        </w:rPr>
      </w:pPr>
      <w:r w:rsidRPr="00BE0AE5">
        <w:rPr>
          <w:rFonts w:cs="Times New Roman"/>
        </w:rPr>
        <w:t>Уравнения и неравенства</w:t>
      </w:r>
    </w:p>
    <w:p w:rsidR="00416B7C" w:rsidRPr="00BE0AE5" w:rsidRDefault="00416B7C" w:rsidP="00416B7C">
      <w:pPr>
        <w:pStyle w:val="a"/>
        <w:rPr>
          <w:rFonts w:cs="Times New Roman"/>
        </w:rPr>
      </w:pPr>
      <w:r w:rsidRPr="00BE0AE5">
        <w:rPr>
          <w:rFonts w:cs="Times New Roman"/>
        </w:rPr>
        <w:t>Решать линейные, квадратные уравнения и рациональные уравнения, сводящиеся к ним, системы двух уравнений с двумя переменными.</w:t>
      </w:r>
    </w:p>
    <w:p w:rsidR="00416B7C" w:rsidRPr="00BE0AE5" w:rsidRDefault="00416B7C" w:rsidP="00416B7C">
      <w:pPr>
        <w:pStyle w:val="a"/>
        <w:rPr>
          <w:rFonts w:cs="Times New Roman"/>
        </w:rPr>
      </w:pPr>
      <w:r w:rsidRPr="00BE0AE5">
        <w:rPr>
          <w:rFonts w:cs="Times New Roman"/>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416B7C" w:rsidRPr="00BE0AE5" w:rsidRDefault="00416B7C" w:rsidP="00416B7C">
      <w:pPr>
        <w:pStyle w:val="a"/>
        <w:rPr>
          <w:rFonts w:cs="Times New Roman"/>
        </w:rPr>
      </w:pPr>
      <w:r w:rsidRPr="00BE0AE5">
        <w:rPr>
          <w:rFonts w:cs="Times New Roman"/>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416B7C" w:rsidRPr="00BE0AE5" w:rsidRDefault="00416B7C" w:rsidP="00416B7C">
      <w:pPr>
        <w:pStyle w:val="5"/>
        <w:spacing w:before="57"/>
        <w:rPr>
          <w:rFonts w:cs="Times New Roman"/>
        </w:rPr>
      </w:pPr>
      <w:r w:rsidRPr="00BE0AE5">
        <w:rPr>
          <w:rFonts w:cs="Times New Roman"/>
        </w:rPr>
        <w:t>Функции</w:t>
      </w:r>
    </w:p>
    <w:p w:rsidR="00416B7C" w:rsidRPr="00BE0AE5" w:rsidRDefault="00416B7C" w:rsidP="00416B7C">
      <w:pPr>
        <w:pStyle w:val="a"/>
        <w:rPr>
          <w:rFonts w:cs="Times New Roman"/>
        </w:rPr>
      </w:pPr>
      <w:r w:rsidRPr="00BE0AE5">
        <w:rPr>
          <w:rFonts w:cs="Times New Roman"/>
        </w:rPr>
        <w:lastRenderedPageBreak/>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416B7C" w:rsidRPr="00BE0AE5" w:rsidRDefault="00416B7C" w:rsidP="00416B7C">
      <w:pPr>
        <w:pStyle w:val="a"/>
        <w:rPr>
          <w:rFonts w:cs="Times New Roman"/>
        </w:rPr>
      </w:pPr>
      <w:r w:rsidRPr="00BE0AE5">
        <w:rPr>
          <w:rFonts w:cs="Times New Roman"/>
        </w:rPr>
        <w:t xml:space="preserve">Строить графики элементарных функций вида </w:t>
      </w:r>
      <w:r w:rsidR="00570445" w:rsidRPr="00BE0AE5">
        <w:rPr>
          <w:rStyle w:val="aa"/>
          <w:rFonts w:cs="Times New Roman"/>
        </w:rPr>
        <w:t>y</w:t>
      </w:r>
      <w:r w:rsidR="00570445" w:rsidRPr="00BE0AE5">
        <w:rPr>
          <w:rFonts w:cs="Times New Roman"/>
        </w:rPr>
        <w:t> </w:t>
      </w:r>
      <w:r w:rsidR="00570445" w:rsidRPr="00BE0AE5">
        <w:rPr>
          <w:rFonts w:cs="Times New Roman"/>
        </w:rPr>
        <w:t>=</w:t>
      </w:r>
      <w:r w:rsidR="00570445" w:rsidRPr="00BE0AE5">
        <w:rPr>
          <w:rFonts w:cs="Times New Roman"/>
        </w:rPr>
        <w:t> </w:t>
      </w:r>
      <w:r w:rsidR="00570445" w:rsidRPr="00BE0AE5">
        <w:rPr>
          <w:rStyle w:val="aa"/>
          <w:rFonts w:cs="Times New Roman"/>
        </w:rPr>
        <w:t>k/x</w:t>
      </w:r>
      <w:r w:rsidRPr="00BE0AE5">
        <w:rPr>
          <w:rFonts w:cs="Times New Roman"/>
        </w:rPr>
        <w:t xml:space="preserve">, </w:t>
      </w:r>
      <w:r w:rsidRPr="00BE0AE5">
        <w:rPr>
          <w:rStyle w:val="aa"/>
          <w:rFonts w:cs="Times New Roman"/>
        </w:rPr>
        <w:t>y</w:t>
      </w:r>
      <w:r w:rsidRPr="00BE0AE5">
        <w:rPr>
          <w:rFonts w:cs="Times New Roman"/>
        </w:rPr>
        <w:t xml:space="preserve"> = </w:t>
      </w:r>
      <w:r w:rsidRPr="00BE0AE5">
        <w:rPr>
          <w:rStyle w:val="aa"/>
          <w:rFonts w:cs="Times New Roman"/>
        </w:rPr>
        <w:t>x</w:t>
      </w:r>
      <w:r w:rsidRPr="00BE0AE5">
        <w:rPr>
          <w:rFonts w:cs="Times New Roman"/>
          <w:vertAlign w:val="superscript"/>
        </w:rPr>
        <w:t>2</w:t>
      </w:r>
      <w:r w:rsidRPr="00BE0AE5">
        <w:rPr>
          <w:rFonts w:cs="Times New Roman"/>
        </w:rPr>
        <w:t xml:space="preserve">, </w:t>
      </w:r>
      <w:r w:rsidR="00570445" w:rsidRPr="00BE0AE5">
        <w:rPr>
          <w:rStyle w:val="aa"/>
          <w:rFonts w:cs="Times New Roman"/>
        </w:rPr>
        <w:t>y</w:t>
      </w:r>
      <w:r w:rsidR="00570445" w:rsidRPr="00BE0AE5">
        <w:rPr>
          <w:rFonts w:cs="Times New Roman"/>
        </w:rPr>
        <w:t> </w:t>
      </w:r>
      <w:r w:rsidR="00570445" w:rsidRPr="00BE0AE5">
        <w:rPr>
          <w:rFonts w:cs="Times New Roman"/>
        </w:rPr>
        <w:t>=</w:t>
      </w:r>
      <w:r w:rsidR="00570445" w:rsidRPr="00BE0AE5">
        <w:rPr>
          <w:rFonts w:cs="Times New Roman"/>
        </w:rPr>
        <w:t> </w:t>
      </w:r>
      <w:r w:rsidR="00570445" w:rsidRPr="00BE0AE5">
        <w:rPr>
          <w:rStyle w:val="aa"/>
          <w:rFonts w:cs="Times New Roman"/>
        </w:rPr>
        <w:t>x</w:t>
      </w:r>
      <w:r w:rsidR="00570445" w:rsidRPr="00BE0AE5">
        <w:rPr>
          <w:rFonts w:cs="Times New Roman"/>
          <w:vertAlign w:val="superscript"/>
        </w:rPr>
        <w:t>3</w:t>
      </w:r>
      <w:r w:rsidR="00570445" w:rsidRPr="00BE0AE5">
        <w:rPr>
          <w:rFonts w:cs="Times New Roman"/>
        </w:rPr>
        <w:t xml:space="preserve">, </w:t>
      </w:r>
      <w:r w:rsidR="00570445" w:rsidRPr="00BE0AE5">
        <w:rPr>
          <w:rStyle w:val="aa"/>
          <w:rFonts w:cs="Times New Roman"/>
        </w:rPr>
        <w:t>y</w:t>
      </w:r>
      <w:r w:rsidR="00570445" w:rsidRPr="00BE0AE5">
        <w:rPr>
          <w:rStyle w:val="aa"/>
          <w:rFonts w:cs="Times New Roman"/>
        </w:rPr>
        <w:t> </w:t>
      </w:r>
      <w:r w:rsidR="00570445" w:rsidRPr="00BE0AE5">
        <w:rPr>
          <w:rFonts w:cs="Times New Roman"/>
        </w:rPr>
        <w:t>= √</w:t>
      </w:r>
      <w:r w:rsidR="00570445" w:rsidRPr="00BE0AE5">
        <w:rPr>
          <w:rFonts w:cs="Times New Roman"/>
          <w:i/>
          <w:lang w:val="en-US"/>
        </w:rPr>
        <w:t>x</w:t>
      </w:r>
      <w:r w:rsidR="00570445" w:rsidRPr="00BE0AE5">
        <w:rPr>
          <w:rFonts w:cs="Times New Roman"/>
        </w:rPr>
        <w:t xml:space="preserve">, </w:t>
      </w:r>
      <w:r w:rsidR="00570445" w:rsidRPr="00BE0AE5">
        <w:rPr>
          <w:rStyle w:val="aa"/>
          <w:rFonts w:cs="Times New Roman"/>
        </w:rPr>
        <w:t>y</w:t>
      </w:r>
      <w:r w:rsidR="00570445" w:rsidRPr="00BE0AE5">
        <w:rPr>
          <w:rStyle w:val="aa"/>
          <w:rFonts w:cs="Times New Roman"/>
        </w:rPr>
        <w:t> </w:t>
      </w:r>
      <w:r w:rsidR="00570445" w:rsidRPr="00BE0AE5">
        <w:rPr>
          <w:rFonts w:cs="Times New Roman"/>
        </w:rPr>
        <w:t>=</w:t>
      </w:r>
      <w:r w:rsidR="00570445" w:rsidRPr="00BE0AE5">
        <w:rPr>
          <w:rFonts w:cs="Times New Roman"/>
        </w:rPr>
        <w:t> </w:t>
      </w:r>
      <w:r w:rsidR="00570445" w:rsidRPr="00BE0AE5">
        <w:rPr>
          <w:rFonts w:cs="Times New Roman"/>
        </w:rPr>
        <w:t>|</w:t>
      </w:r>
      <w:r w:rsidR="00570445" w:rsidRPr="00BE0AE5">
        <w:rPr>
          <w:rStyle w:val="aa"/>
          <w:rFonts w:cs="Times New Roman"/>
        </w:rPr>
        <w:t>х</w:t>
      </w:r>
      <w:r w:rsidR="00570445" w:rsidRPr="00BE0AE5">
        <w:rPr>
          <w:rFonts w:cs="Times New Roman"/>
        </w:rPr>
        <w:t>|</w:t>
      </w:r>
      <w:r w:rsidRPr="00BE0AE5">
        <w:rPr>
          <w:rFonts w:cs="Times New Roman"/>
        </w:rPr>
        <w:t>; описывать свойства числовой функции по её графику.</w:t>
      </w:r>
    </w:p>
    <w:p w:rsidR="00416B7C" w:rsidRPr="00BE0AE5" w:rsidRDefault="00416B7C" w:rsidP="00416B7C">
      <w:pPr>
        <w:pStyle w:val="3"/>
        <w:spacing w:before="397"/>
        <w:rPr>
          <w:rFonts w:cs="Times New Roman"/>
        </w:rPr>
      </w:pPr>
      <w:r w:rsidRPr="00BE0AE5">
        <w:rPr>
          <w:rFonts w:cs="Times New Roman"/>
        </w:rPr>
        <w:t>9 класс</w:t>
      </w:r>
    </w:p>
    <w:p w:rsidR="00416B7C" w:rsidRPr="00BE0AE5" w:rsidRDefault="00416B7C" w:rsidP="00416B7C">
      <w:pPr>
        <w:pStyle w:val="5"/>
        <w:spacing w:before="23"/>
        <w:rPr>
          <w:rFonts w:cs="Times New Roman"/>
        </w:rPr>
      </w:pPr>
      <w:r w:rsidRPr="00BE0AE5">
        <w:rPr>
          <w:rFonts w:cs="Times New Roman"/>
        </w:rPr>
        <w:t>Числа и вычисления</w:t>
      </w:r>
    </w:p>
    <w:p w:rsidR="00416B7C" w:rsidRPr="00BE0AE5" w:rsidRDefault="00416B7C" w:rsidP="00416B7C">
      <w:pPr>
        <w:pStyle w:val="a"/>
        <w:rPr>
          <w:rFonts w:cs="Times New Roman"/>
        </w:rPr>
      </w:pPr>
      <w:r w:rsidRPr="00BE0AE5">
        <w:rPr>
          <w:rFonts w:cs="Times New Roman"/>
        </w:rPr>
        <w:t>Сравнивать и упорядочивать рациональные и иррациональные числа.</w:t>
      </w:r>
    </w:p>
    <w:p w:rsidR="00416B7C" w:rsidRPr="00BE0AE5" w:rsidRDefault="00416B7C" w:rsidP="00416B7C">
      <w:pPr>
        <w:pStyle w:val="a"/>
        <w:rPr>
          <w:rFonts w:cs="Times New Roman"/>
        </w:rPr>
      </w:pPr>
      <w:r w:rsidRPr="00BE0AE5">
        <w:rPr>
          <w:rFonts w:cs="Times New Roman"/>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416B7C" w:rsidRPr="00BE0AE5" w:rsidRDefault="00416B7C" w:rsidP="00416B7C">
      <w:pPr>
        <w:pStyle w:val="a"/>
        <w:rPr>
          <w:rFonts w:cs="Times New Roman"/>
        </w:rPr>
      </w:pPr>
      <w:r w:rsidRPr="00BE0AE5">
        <w:rPr>
          <w:rFonts w:cs="Times New Roman"/>
        </w:rPr>
        <w:t>Находить значения степеней с целыми показателями и корней; вычислять значения числовых выражений.</w:t>
      </w:r>
    </w:p>
    <w:p w:rsidR="00416B7C" w:rsidRPr="00BE0AE5" w:rsidRDefault="00416B7C" w:rsidP="00416B7C">
      <w:pPr>
        <w:pStyle w:val="a"/>
        <w:rPr>
          <w:rFonts w:cs="Times New Roman"/>
        </w:rPr>
      </w:pPr>
      <w:r w:rsidRPr="00BE0AE5">
        <w:rPr>
          <w:rFonts w:cs="Times New Roman"/>
        </w:rPr>
        <w:t>Округлять действительные числа, выполнять прикидку результата вычислений, оценку числовых выражений.</w:t>
      </w:r>
    </w:p>
    <w:p w:rsidR="00416B7C" w:rsidRPr="00BE0AE5" w:rsidRDefault="00416B7C" w:rsidP="00416B7C">
      <w:pPr>
        <w:pStyle w:val="5"/>
        <w:spacing w:before="57"/>
        <w:rPr>
          <w:rFonts w:cs="Times New Roman"/>
        </w:rPr>
      </w:pPr>
      <w:r w:rsidRPr="00BE0AE5">
        <w:rPr>
          <w:rFonts w:cs="Times New Roman"/>
        </w:rPr>
        <w:t>Уравнения и неравенства</w:t>
      </w:r>
    </w:p>
    <w:p w:rsidR="00416B7C" w:rsidRPr="00BE0AE5" w:rsidRDefault="00416B7C" w:rsidP="00416B7C">
      <w:pPr>
        <w:pStyle w:val="a"/>
        <w:rPr>
          <w:rFonts w:cs="Times New Roman"/>
          <w:spacing w:val="-2"/>
        </w:rPr>
      </w:pPr>
      <w:r w:rsidRPr="00BE0AE5">
        <w:rPr>
          <w:rFonts w:cs="Times New Roman"/>
          <w:spacing w:val="-2"/>
        </w:rPr>
        <w:t>Решать линейные и квадратные уравнения, уравнения, сводящиеся к ним, простейшие дробно-рациональные уравнения.</w:t>
      </w:r>
    </w:p>
    <w:p w:rsidR="00416B7C" w:rsidRPr="00BE0AE5" w:rsidRDefault="00416B7C" w:rsidP="00416B7C">
      <w:pPr>
        <w:pStyle w:val="a"/>
        <w:rPr>
          <w:rFonts w:cs="Times New Roman"/>
        </w:rPr>
      </w:pPr>
      <w:r w:rsidRPr="00BE0AE5">
        <w:rPr>
          <w:rFonts w:cs="Times New Roman"/>
        </w:rPr>
        <w:t>Решать системы двух линейных уравнений с двумя переменными и системы двух уравнений, в которых одно уравнение не является линейным.</w:t>
      </w:r>
    </w:p>
    <w:p w:rsidR="00416B7C" w:rsidRPr="00BE0AE5" w:rsidRDefault="00416B7C" w:rsidP="00416B7C">
      <w:pPr>
        <w:pStyle w:val="a"/>
        <w:rPr>
          <w:rFonts w:cs="Times New Roman"/>
        </w:rPr>
      </w:pPr>
      <w:r w:rsidRPr="00BE0AE5">
        <w:rPr>
          <w:rFonts w:cs="Times New Roman"/>
        </w:rPr>
        <w:t>Решать текстовые задачи алгебраическим способом с помощью составления уравнения или системы двух уравнений с двумя переменными.</w:t>
      </w:r>
    </w:p>
    <w:p w:rsidR="00416B7C" w:rsidRPr="00BE0AE5" w:rsidRDefault="00416B7C" w:rsidP="00416B7C">
      <w:pPr>
        <w:pStyle w:val="a"/>
        <w:rPr>
          <w:rFonts w:cs="Times New Roman"/>
        </w:rPr>
      </w:pPr>
      <w:r w:rsidRPr="00BE0AE5">
        <w:rPr>
          <w:rFonts w:cs="Times New Roman"/>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416B7C" w:rsidRPr="00BE0AE5" w:rsidRDefault="00416B7C" w:rsidP="00416B7C">
      <w:pPr>
        <w:pStyle w:val="a"/>
        <w:rPr>
          <w:rFonts w:cs="Times New Roman"/>
        </w:rPr>
      </w:pPr>
      <w:r w:rsidRPr="00BE0AE5">
        <w:rPr>
          <w:rFonts w:cs="Times New Roman"/>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416B7C" w:rsidRPr="00BE0AE5" w:rsidRDefault="00416B7C" w:rsidP="00416B7C">
      <w:pPr>
        <w:pStyle w:val="a"/>
        <w:rPr>
          <w:rFonts w:cs="Times New Roman"/>
        </w:rPr>
      </w:pPr>
      <w:r w:rsidRPr="00BE0AE5">
        <w:rPr>
          <w:rFonts w:cs="Times New Roman"/>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416B7C" w:rsidRPr="00BE0AE5" w:rsidRDefault="00416B7C" w:rsidP="00416B7C">
      <w:pPr>
        <w:pStyle w:val="a"/>
        <w:rPr>
          <w:rFonts w:cs="Times New Roman"/>
        </w:rPr>
      </w:pPr>
      <w:r w:rsidRPr="00BE0AE5">
        <w:rPr>
          <w:rFonts w:cs="Times New Roman"/>
        </w:rPr>
        <w:t>Использовать неравенства при решении различных задач.</w:t>
      </w:r>
    </w:p>
    <w:p w:rsidR="00416B7C" w:rsidRPr="00BE0AE5" w:rsidRDefault="00416B7C" w:rsidP="00416B7C">
      <w:pPr>
        <w:pStyle w:val="5"/>
        <w:spacing w:before="85"/>
        <w:rPr>
          <w:rFonts w:cs="Times New Roman"/>
        </w:rPr>
      </w:pPr>
      <w:r w:rsidRPr="00BE0AE5">
        <w:rPr>
          <w:rFonts w:cs="Times New Roman"/>
        </w:rPr>
        <w:t>Функции</w:t>
      </w:r>
    </w:p>
    <w:p w:rsidR="00416B7C" w:rsidRPr="00BE0AE5" w:rsidRDefault="00416B7C" w:rsidP="00416B7C">
      <w:pPr>
        <w:pStyle w:val="a"/>
        <w:rPr>
          <w:rFonts w:cs="Times New Roman"/>
        </w:rPr>
      </w:pPr>
      <w:r w:rsidRPr="00BE0AE5">
        <w:rPr>
          <w:rFonts w:cs="Times New Roman"/>
        </w:rPr>
        <w:t xml:space="preserve">Распознавать функции изученных видов. Показывать схематически расположение на координатной плоскости графиков функций вида: </w:t>
      </w:r>
      <w:r w:rsidRPr="00BE0AE5">
        <w:rPr>
          <w:rStyle w:val="aa"/>
          <w:rFonts w:cs="Times New Roman"/>
        </w:rPr>
        <w:t>y</w:t>
      </w:r>
      <w:r w:rsidRPr="00BE0AE5">
        <w:rPr>
          <w:rFonts w:cs="Times New Roman"/>
        </w:rPr>
        <w:t xml:space="preserve"> = </w:t>
      </w:r>
      <w:r w:rsidRPr="00BE0AE5">
        <w:rPr>
          <w:rStyle w:val="aa"/>
          <w:rFonts w:cs="Times New Roman"/>
        </w:rPr>
        <w:t>kx</w:t>
      </w:r>
      <w:r w:rsidRPr="00BE0AE5">
        <w:rPr>
          <w:rFonts w:cs="Times New Roman"/>
        </w:rPr>
        <w:t xml:space="preserve">, </w:t>
      </w:r>
      <w:r w:rsidRPr="00BE0AE5">
        <w:rPr>
          <w:rStyle w:val="aa"/>
          <w:rFonts w:cs="Times New Roman"/>
        </w:rPr>
        <w:t xml:space="preserve">y </w:t>
      </w:r>
      <w:r w:rsidRPr="00BE0AE5">
        <w:rPr>
          <w:rFonts w:cs="Times New Roman"/>
        </w:rPr>
        <w:t xml:space="preserve">= </w:t>
      </w:r>
      <w:r w:rsidRPr="00BE0AE5">
        <w:rPr>
          <w:rStyle w:val="aa"/>
          <w:rFonts w:cs="Times New Roman"/>
        </w:rPr>
        <w:t>kx</w:t>
      </w:r>
      <w:r w:rsidRPr="00BE0AE5">
        <w:rPr>
          <w:rFonts w:cs="Times New Roman"/>
        </w:rPr>
        <w:t xml:space="preserve"> + </w:t>
      </w:r>
      <w:r w:rsidRPr="00BE0AE5">
        <w:rPr>
          <w:rStyle w:val="aa"/>
          <w:rFonts w:cs="Times New Roman"/>
        </w:rPr>
        <w:t>b</w:t>
      </w:r>
      <w:r w:rsidRPr="00BE0AE5">
        <w:rPr>
          <w:rFonts w:cs="Times New Roman"/>
        </w:rPr>
        <w:t xml:space="preserve">, </w:t>
      </w:r>
      <w:r w:rsidR="0061792A" w:rsidRPr="00BE0AE5">
        <w:rPr>
          <w:rStyle w:val="aa"/>
          <w:rFonts w:cs="Times New Roman"/>
        </w:rPr>
        <w:t>y</w:t>
      </w:r>
      <w:r w:rsidR="0061792A" w:rsidRPr="00BE0AE5">
        <w:rPr>
          <w:rFonts w:cs="Times New Roman"/>
        </w:rPr>
        <w:t> </w:t>
      </w:r>
      <w:r w:rsidR="0061792A" w:rsidRPr="00BE0AE5">
        <w:rPr>
          <w:rFonts w:cs="Times New Roman"/>
        </w:rPr>
        <w:t>=</w:t>
      </w:r>
      <w:r w:rsidR="0061792A" w:rsidRPr="00BE0AE5">
        <w:rPr>
          <w:rFonts w:cs="Times New Roman"/>
        </w:rPr>
        <w:t> </w:t>
      </w:r>
      <w:r w:rsidR="0061792A" w:rsidRPr="00BE0AE5">
        <w:rPr>
          <w:rStyle w:val="aa"/>
          <w:rFonts w:cs="Times New Roman"/>
        </w:rPr>
        <w:t>k/x</w:t>
      </w:r>
      <w:r w:rsidRPr="00BE0AE5">
        <w:rPr>
          <w:rFonts w:cs="Times New Roman"/>
        </w:rPr>
        <w:t xml:space="preserve">, </w:t>
      </w:r>
      <w:r w:rsidRPr="00BE0AE5">
        <w:rPr>
          <w:rStyle w:val="aa"/>
          <w:rFonts w:cs="Times New Roman"/>
        </w:rPr>
        <w:t xml:space="preserve">y </w:t>
      </w:r>
      <w:r w:rsidRPr="00BE0AE5">
        <w:rPr>
          <w:rFonts w:cs="Times New Roman"/>
        </w:rPr>
        <w:t xml:space="preserve">= </w:t>
      </w:r>
      <w:r w:rsidRPr="00BE0AE5">
        <w:rPr>
          <w:rStyle w:val="aa"/>
          <w:rFonts w:cs="Times New Roman"/>
        </w:rPr>
        <w:t>ax</w:t>
      </w:r>
      <w:r w:rsidRPr="00BE0AE5">
        <w:rPr>
          <w:rFonts w:cs="Times New Roman"/>
          <w:vertAlign w:val="superscript"/>
        </w:rPr>
        <w:t>2</w:t>
      </w:r>
      <w:r w:rsidRPr="00BE0AE5">
        <w:rPr>
          <w:rStyle w:val="aa"/>
          <w:rFonts w:cs="Times New Roman"/>
        </w:rPr>
        <w:t xml:space="preserve"> + bx + c</w:t>
      </w:r>
      <w:r w:rsidRPr="00BE0AE5">
        <w:rPr>
          <w:rFonts w:cs="Times New Roman"/>
        </w:rPr>
        <w:t>,</w:t>
      </w:r>
      <w:r w:rsidR="00EF4DAB" w:rsidRPr="00BE0AE5">
        <w:rPr>
          <w:rFonts w:cs="Times New Roman"/>
        </w:rPr>
        <w:t xml:space="preserve"> </w:t>
      </w:r>
      <w:r w:rsidRPr="00BE0AE5">
        <w:rPr>
          <w:rStyle w:val="aa"/>
          <w:rFonts w:cs="Times New Roman"/>
        </w:rPr>
        <w:t xml:space="preserve">y </w:t>
      </w:r>
      <w:r w:rsidRPr="00BE0AE5">
        <w:rPr>
          <w:rFonts w:cs="Times New Roman"/>
        </w:rPr>
        <w:t xml:space="preserve">= </w:t>
      </w:r>
      <w:r w:rsidRPr="00BE0AE5">
        <w:rPr>
          <w:rStyle w:val="aa"/>
          <w:rFonts w:cs="Times New Roman"/>
        </w:rPr>
        <w:t>x</w:t>
      </w:r>
      <w:r w:rsidRPr="00BE0AE5">
        <w:rPr>
          <w:rFonts w:cs="Times New Roman"/>
          <w:vertAlign w:val="superscript"/>
        </w:rPr>
        <w:t>3</w:t>
      </w:r>
      <w:r w:rsidRPr="00BE0AE5">
        <w:rPr>
          <w:rFonts w:cs="Times New Roman"/>
        </w:rPr>
        <w:t xml:space="preserve">, </w:t>
      </w:r>
      <w:r w:rsidR="0061792A" w:rsidRPr="00BE0AE5">
        <w:rPr>
          <w:rStyle w:val="aa"/>
          <w:rFonts w:cs="Times New Roman"/>
        </w:rPr>
        <w:t>y</w:t>
      </w:r>
      <w:r w:rsidR="0061792A" w:rsidRPr="00BE0AE5">
        <w:rPr>
          <w:rStyle w:val="aa"/>
          <w:rFonts w:cs="Times New Roman"/>
        </w:rPr>
        <w:t> </w:t>
      </w:r>
      <w:r w:rsidR="0061792A" w:rsidRPr="00BE0AE5">
        <w:rPr>
          <w:rFonts w:cs="Times New Roman"/>
        </w:rPr>
        <w:t>= √</w:t>
      </w:r>
      <w:r w:rsidR="0061792A" w:rsidRPr="00BE0AE5">
        <w:rPr>
          <w:rFonts w:cs="Times New Roman"/>
          <w:i/>
          <w:lang w:val="en-US"/>
        </w:rPr>
        <w:t>x</w:t>
      </w:r>
      <w:r w:rsidR="0061792A" w:rsidRPr="00BE0AE5">
        <w:rPr>
          <w:rFonts w:cs="Times New Roman"/>
        </w:rPr>
        <w:t xml:space="preserve">, </w:t>
      </w:r>
      <w:r w:rsidR="0061792A" w:rsidRPr="00BE0AE5">
        <w:rPr>
          <w:rStyle w:val="aa"/>
          <w:rFonts w:cs="Times New Roman"/>
        </w:rPr>
        <w:t>y</w:t>
      </w:r>
      <w:r w:rsidR="0061792A" w:rsidRPr="00BE0AE5">
        <w:rPr>
          <w:rStyle w:val="aa"/>
          <w:rFonts w:cs="Times New Roman"/>
        </w:rPr>
        <w:t> </w:t>
      </w:r>
      <w:r w:rsidR="0061792A" w:rsidRPr="00BE0AE5">
        <w:rPr>
          <w:rFonts w:cs="Times New Roman"/>
        </w:rPr>
        <w:t>=</w:t>
      </w:r>
      <w:r w:rsidR="0061792A" w:rsidRPr="00BE0AE5">
        <w:rPr>
          <w:rFonts w:cs="Times New Roman"/>
        </w:rPr>
        <w:t> </w:t>
      </w:r>
      <w:r w:rsidR="0061792A" w:rsidRPr="00BE0AE5">
        <w:rPr>
          <w:rFonts w:cs="Times New Roman"/>
        </w:rPr>
        <w:t>|</w:t>
      </w:r>
      <w:r w:rsidR="0061792A" w:rsidRPr="00BE0AE5">
        <w:rPr>
          <w:rStyle w:val="aa"/>
          <w:rFonts w:cs="Times New Roman"/>
        </w:rPr>
        <w:t>х</w:t>
      </w:r>
      <w:r w:rsidR="0061792A" w:rsidRPr="00BE0AE5">
        <w:rPr>
          <w:rFonts w:cs="Times New Roman"/>
        </w:rPr>
        <w:t>|</w:t>
      </w:r>
      <w:r w:rsidRPr="00BE0AE5">
        <w:rPr>
          <w:rFonts w:cs="Times New Roman"/>
        </w:rPr>
        <w:t xml:space="preserve"> в зависимости от значений коэффициентов; описывать свойства функций.</w:t>
      </w:r>
    </w:p>
    <w:p w:rsidR="00416B7C" w:rsidRPr="00BE0AE5" w:rsidRDefault="00416B7C" w:rsidP="00416B7C">
      <w:pPr>
        <w:pStyle w:val="a"/>
        <w:rPr>
          <w:rFonts w:cs="Times New Roman"/>
        </w:rPr>
      </w:pPr>
      <w:r w:rsidRPr="00BE0AE5">
        <w:rPr>
          <w:rFonts w:cs="Times New Roman"/>
        </w:rPr>
        <w:t>Строить и изображать схематически графики квадратичных функций, описывать свойства квадратичных функций по их графикам.</w:t>
      </w:r>
    </w:p>
    <w:p w:rsidR="00416B7C" w:rsidRPr="00BE0AE5" w:rsidRDefault="00416B7C" w:rsidP="00416B7C">
      <w:pPr>
        <w:pStyle w:val="a"/>
        <w:rPr>
          <w:rFonts w:cs="Times New Roman"/>
        </w:rPr>
      </w:pPr>
      <w:r w:rsidRPr="00BE0AE5">
        <w:rPr>
          <w:rFonts w:cs="Times New Roman"/>
        </w:rPr>
        <w:lastRenderedPageBreak/>
        <w:t>Распознавать квадратичную функцию по формуле, приводить примеры квадратичных функций из реальной жизни, физики, геометрии.</w:t>
      </w:r>
    </w:p>
    <w:p w:rsidR="00416B7C" w:rsidRPr="00BE0AE5" w:rsidRDefault="00416B7C" w:rsidP="00416B7C">
      <w:pPr>
        <w:pStyle w:val="5"/>
        <w:spacing w:before="85"/>
        <w:rPr>
          <w:rFonts w:cs="Times New Roman"/>
        </w:rPr>
      </w:pPr>
      <w:r w:rsidRPr="00BE0AE5">
        <w:rPr>
          <w:rFonts w:cs="Times New Roman"/>
        </w:rPr>
        <w:t>Арифметическая и геометрическая прогрессии</w:t>
      </w:r>
    </w:p>
    <w:p w:rsidR="00416B7C" w:rsidRPr="00BE0AE5" w:rsidRDefault="00416B7C" w:rsidP="00416B7C">
      <w:pPr>
        <w:pStyle w:val="a"/>
        <w:rPr>
          <w:rFonts w:cs="Times New Roman"/>
        </w:rPr>
      </w:pPr>
      <w:r w:rsidRPr="00BE0AE5">
        <w:rPr>
          <w:rFonts w:cs="Times New Roman"/>
        </w:rPr>
        <w:t>Распознавать арифметическую и геометрическую прогрессии при разных способах задания.</w:t>
      </w:r>
    </w:p>
    <w:p w:rsidR="00416B7C" w:rsidRPr="00BE0AE5" w:rsidRDefault="00416B7C" w:rsidP="00416B7C">
      <w:pPr>
        <w:pStyle w:val="a"/>
        <w:rPr>
          <w:rFonts w:cs="Times New Roman"/>
        </w:rPr>
      </w:pPr>
      <w:r w:rsidRPr="00BE0AE5">
        <w:rPr>
          <w:rFonts w:cs="Times New Roman"/>
        </w:rPr>
        <w:t xml:space="preserve">Выполнять вычисления с использованием формул </w:t>
      </w:r>
      <w:r w:rsidRPr="00BE0AE5">
        <w:rPr>
          <w:rStyle w:val="aa"/>
          <w:rFonts w:cs="Times New Roman"/>
        </w:rPr>
        <w:t>n</w:t>
      </w:r>
      <w:r w:rsidRPr="00BE0AE5">
        <w:rPr>
          <w:rFonts w:cs="Times New Roman"/>
        </w:rPr>
        <w:t xml:space="preserve">-го члена арифметической и геометрической прогрессий, суммы первых </w:t>
      </w:r>
      <w:r w:rsidRPr="00BE0AE5">
        <w:rPr>
          <w:rStyle w:val="aa"/>
          <w:rFonts w:cs="Times New Roman"/>
        </w:rPr>
        <w:t>n</w:t>
      </w:r>
      <w:r w:rsidRPr="00BE0AE5">
        <w:rPr>
          <w:rFonts w:cs="Times New Roman"/>
        </w:rPr>
        <w:t xml:space="preserve"> членов.</w:t>
      </w:r>
    </w:p>
    <w:p w:rsidR="00416B7C" w:rsidRPr="00BE0AE5" w:rsidRDefault="00416B7C" w:rsidP="00416B7C">
      <w:pPr>
        <w:pStyle w:val="a"/>
        <w:rPr>
          <w:rFonts w:cs="Times New Roman"/>
        </w:rPr>
      </w:pPr>
      <w:r w:rsidRPr="00BE0AE5">
        <w:rPr>
          <w:rFonts w:cs="Times New Roman"/>
        </w:rPr>
        <w:t>Изображать члены последовательности точками на координатной плоскости.</w:t>
      </w:r>
    </w:p>
    <w:p w:rsidR="00416B7C" w:rsidRPr="00BE0AE5" w:rsidRDefault="00416B7C" w:rsidP="00416B7C">
      <w:pPr>
        <w:pStyle w:val="a"/>
        <w:rPr>
          <w:rFonts w:cs="Times New Roman"/>
        </w:rPr>
      </w:pPr>
      <w:r w:rsidRPr="00BE0AE5">
        <w:rPr>
          <w:rFonts w:cs="Times New Roman"/>
        </w:rPr>
        <w:t>Решать задачи, связанные с числовыми последовательностя</w:t>
      </w:r>
      <w:r w:rsidRPr="00BE0AE5">
        <w:rPr>
          <w:rFonts w:cs="Times New Roman"/>
          <w:spacing w:val="-2"/>
        </w:rPr>
        <w:t>ми, в том числе задачи из реальной жизни (с использованием</w:t>
      </w:r>
      <w:r w:rsidRPr="00BE0AE5">
        <w:rPr>
          <w:rFonts w:cs="Times New Roman"/>
        </w:rPr>
        <w:t xml:space="preserve"> калькулятора, цифровых технологий).</w:t>
      </w:r>
    </w:p>
    <w:p w:rsidR="00416B7C" w:rsidRPr="00BE0AE5" w:rsidRDefault="00416B7C" w:rsidP="001F1751">
      <w:pPr>
        <w:pStyle w:val="12"/>
        <w:rPr>
          <w:rFonts w:cs="Times New Roman"/>
        </w:rPr>
      </w:pPr>
      <w:r w:rsidRPr="00BE0AE5">
        <w:rPr>
          <w:rFonts w:cs="Times New Roman"/>
        </w:rPr>
        <w:lastRenderedPageBreak/>
        <w:t>Примерная рабочая программа</w:t>
      </w:r>
      <w:r w:rsidRPr="00BE0AE5">
        <w:rPr>
          <w:rFonts w:cs="Times New Roman"/>
        </w:rPr>
        <w:br/>
        <w:t>учебного курса «Геометрия». 7</w:t>
      </w:r>
      <w:r w:rsidR="001F1751" w:rsidRPr="00BE0AE5">
        <w:rPr>
          <w:rFonts w:cs="Times New Roman"/>
        </w:rPr>
        <w:t>—</w:t>
      </w:r>
      <w:r w:rsidRPr="00BE0AE5">
        <w:rPr>
          <w:rFonts w:cs="Times New Roman"/>
        </w:rPr>
        <w:t>9 классы</w:t>
      </w:r>
    </w:p>
    <w:p w:rsidR="00416B7C" w:rsidRPr="00BE0AE5" w:rsidRDefault="00416B7C" w:rsidP="00416B7C">
      <w:pPr>
        <w:pStyle w:val="22"/>
        <w:rPr>
          <w:rFonts w:cs="Times New Roman"/>
        </w:rPr>
      </w:pPr>
      <w:r w:rsidRPr="00BE0AE5">
        <w:rPr>
          <w:rFonts w:cs="Times New Roman"/>
        </w:rPr>
        <w:t>Цели изучения учебного курса</w:t>
      </w:r>
    </w:p>
    <w:p w:rsidR="00416B7C" w:rsidRPr="00BE0AE5" w:rsidRDefault="00416B7C" w:rsidP="00416B7C">
      <w:pPr>
        <w:pStyle w:val="a8"/>
        <w:rPr>
          <w:rFonts w:cs="Times New Roman"/>
        </w:rPr>
      </w:pPr>
      <w:r w:rsidRPr="00BE0AE5">
        <w:rPr>
          <w:rFonts w:cs="Times New Roman"/>
        </w:rPr>
        <w:t xml:space="preserve">«Математику уже затем учить надо, </w:t>
      </w:r>
      <w:r w:rsidR="00C20893" w:rsidRPr="00BE0AE5">
        <w:rPr>
          <w:rFonts w:cs="Times New Roman"/>
        </w:rPr>
        <w:t>что она ум в порядок приводит», </w:t>
      </w:r>
      <w:r w:rsidRPr="00BE0AE5">
        <w:rPr>
          <w:rFonts w:cs="Times New Roman"/>
        </w:rPr>
        <w:t>—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И в этом состоит важное воспитательное значение изучения геометрии, присущее именно отечественной математической школе.</w:t>
      </w:r>
    </w:p>
    <w:p w:rsidR="00416B7C" w:rsidRPr="00BE0AE5" w:rsidRDefault="00416B7C" w:rsidP="00416B7C">
      <w:pPr>
        <w:pStyle w:val="a8"/>
        <w:rPr>
          <w:rFonts w:cs="Times New Roman"/>
        </w:rPr>
      </w:pPr>
      <w:r w:rsidRPr="00BE0AE5">
        <w:rPr>
          <w:rFonts w:cs="Times New Roman"/>
        </w:rPr>
        <w:t>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w:t>
      </w:r>
    </w:p>
    <w:p w:rsidR="00416B7C" w:rsidRPr="00BE0AE5" w:rsidRDefault="00416B7C" w:rsidP="00416B7C">
      <w:pPr>
        <w:pStyle w:val="a8"/>
        <w:rPr>
          <w:rFonts w:cs="Times New Roman"/>
        </w:rPr>
      </w:pPr>
      <w:r w:rsidRPr="00BE0AE5">
        <w:rPr>
          <w:rFonts w:cs="Times New Roman"/>
          <w:spacing w:val="-1"/>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 Данная практическая линия является не менее важной, чем первая. </w:t>
      </w:r>
    </w:p>
    <w:p w:rsidR="00416B7C" w:rsidRPr="00BE0AE5" w:rsidRDefault="00416B7C" w:rsidP="001F1751">
      <w:pPr>
        <w:pStyle w:val="22"/>
        <w:keepNext/>
        <w:spacing w:before="567"/>
        <w:rPr>
          <w:rFonts w:cs="Times New Roman"/>
        </w:rPr>
      </w:pPr>
      <w:r w:rsidRPr="00BE0AE5">
        <w:rPr>
          <w:rFonts w:cs="Times New Roman"/>
        </w:rPr>
        <w:t>Место учебного курса в учебном плане</w:t>
      </w:r>
    </w:p>
    <w:p w:rsidR="00416B7C" w:rsidRPr="00BE0AE5" w:rsidRDefault="00416B7C" w:rsidP="00416B7C">
      <w:pPr>
        <w:pStyle w:val="a8"/>
        <w:rPr>
          <w:rFonts w:cs="Times New Roman"/>
        </w:rPr>
      </w:pPr>
      <w:r w:rsidRPr="00BE0AE5">
        <w:rPr>
          <w:rFonts w:cs="Times New Roman"/>
        </w:rPr>
        <w:t>Согласно учебному плану в 7</w:t>
      </w:r>
      <w:r w:rsidR="00A86DA5">
        <w:rPr>
          <w:rFonts w:cs="Times New Roman"/>
        </w:rPr>
        <w:t>-</w:t>
      </w:r>
      <w:r w:rsidRPr="00BE0AE5">
        <w:rPr>
          <w:rFonts w:cs="Times New Roman"/>
        </w:rPr>
        <w:t>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416B7C" w:rsidRPr="00BE0AE5" w:rsidRDefault="00416B7C" w:rsidP="00416B7C">
      <w:pPr>
        <w:pStyle w:val="a8"/>
        <w:rPr>
          <w:rFonts w:cs="Times New Roman"/>
        </w:rPr>
      </w:pPr>
      <w:r w:rsidRPr="00BE0AE5">
        <w:rPr>
          <w:rFonts w:cs="Times New Roman"/>
        </w:rPr>
        <w:lastRenderedPageBreak/>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rsidR="00416B7C" w:rsidRPr="00BE0AE5" w:rsidRDefault="00416B7C" w:rsidP="00416B7C">
      <w:pPr>
        <w:pStyle w:val="22"/>
        <w:spacing w:before="397"/>
        <w:rPr>
          <w:rFonts w:cs="Times New Roman"/>
        </w:rPr>
      </w:pPr>
      <w:r w:rsidRPr="00BE0AE5">
        <w:rPr>
          <w:rFonts w:cs="Times New Roman"/>
        </w:rPr>
        <w:t>Содержание учебного курса (по годам обучения)</w:t>
      </w:r>
    </w:p>
    <w:p w:rsidR="00416B7C" w:rsidRPr="00BE0AE5" w:rsidRDefault="00416B7C" w:rsidP="00416B7C">
      <w:pPr>
        <w:pStyle w:val="3"/>
        <w:spacing w:before="0"/>
        <w:rPr>
          <w:rFonts w:cs="Times New Roman"/>
        </w:rPr>
      </w:pPr>
      <w:r w:rsidRPr="00BE0AE5">
        <w:rPr>
          <w:rFonts w:cs="Times New Roman"/>
        </w:rPr>
        <w:t>7 класс</w:t>
      </w:r>
    </w:p>
    <w:p w:rsidR="00416B7C" w:rsidRPr="00BE0AE5" w:rsidRDefault="00416B7C" w:rsidP="00416B7C">
      <w:pPr>
        <w:pStyle w:val="a8"/>
        <w:rPr>
          <w:rFonts w:cs="Times New Roman"/>
        </w:rPr>
      </w:pPr>
      <w:r w:rsidRPr="00BE0AE5">
        <w:rPr>
          <w:rFonts w:cs="Times New Roman"/>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16B7C" w:rsidRPr="00BE0AE5" w:rsidRDefault="00416B7C" w:rsidP="00416B7C">
      <w:pPr>
        <w:pStyle w:val="a8"/>
        <w:rPr>
          <w:rFonts w:cs="Times New Roman"/>
        </w:rPr>
      </w:pPr>
      <w:r w:rsidRPr="00BE0AE5">
        <w:rPr>
          <w:rFonts w:cs="Times New Roman"/>
        </w:rPr>
        <w:t>Симметричные фигуры. Основные свойства осевой симметрии. Примеры симметрии в окружающем мире.</w:t>
      </w:r>
    </w:p>
    <w:p w:rsidR="00416B7C" w:rsidRPr="00BE0AE5" w:rsidRDefault="00416B7C" w:rsidP="00416B7C">
      <w:pPr>
        <w:pStyle w:val="a8"/>
        <w:rPr>
          <w:rFonts w:cs="Times New Roman"/>
        </w:rPr>
      </w:pPr>
      <w:r w:rsidRPr="00BE0AE5">
        <w:rPr>
          <w:rFonts w:cs="Times New Roman"/>
        </w:rPr>
        <w:t>Основные построения с помощью циркуля и линейки.</w:t>
      </w:r>
    </w:p>
    <w:p w:rsidR="00416B7C" w:rsidRPr="00BE0AE5" w:rsidRDefault="00416B7C" w:rsidP="00416B7C">
      <w:pPr>
        <w:pStyle w:val="a8"/>
        <w:rPr>
          <w:rFonts w:cs="Times New Roman"/>
        </w:rPr>
      </w:pPr>
      <w:r w:rsidRPr="00BE0AE5">
        <w:rPr>
          <w:rFonts w:cs="Times New Roman"/>
        </w:rPr>
        <w:t>Треугольник. Высота, медиана, биссектриса, их свойства. Равнобедренный и равносторонний треугольники. Неравенство треугольника.</w:t>
      </w:r>
    </w:p>
    <w:p w:rsidR="00416B7C" w:rsidRPr="00BE0AE5" w:rsidRDefault="00416B7C" w:rsidP="00416B7C">
      <w:pPr>
        <w:pStyle w:val="a8"/>
        <w:rPr>
          <w:rFonts w:cs="Times New Roman"/>
        </w:rPr>
      </w:pPr>
      <w:r w:rsidRPr="00BE0AE5">
        <w:rPr>
          <w:rFonts w:cs="Times New Roman"/>
        </w:rPr>
        <w:t>Свойства и признаки равнобедренного треугольника. Признаки равенства треугольников.</w:t>
      </w:r>
    </w:p>
    <w:p w:rsidR="00416B7C" w:rsidRPr="00BE0AE5" w:rsidRDefault="00416B7C" w:rsidP="00416B7C">
      <w:pPr>
        <w:pStyle w:val="a8"/>
        <w:rPr>
          <w:rFonts w:cs="Times New Roman"/>
        </w:rPr>
      </w:pPr>
      <w:r w:rsidRPr="00BE0AE5">
        <w:rPr>
          <w:rFonts w:cs="Times New Roman"/>
        </w:rPr>
        <w:t>Свойства и признаки параллельных прямых. Сумма углов треугольника. Внешние углы треугольника.</w:t>
      </w:r>
    </w:p>
    <w:p w:rsidR="00416B7C" w:rsidRPr="00BE0AE5" w:rsidRDefault="00416B7C" w:rsidP="00416B7C">
      <w:pPr>
        <w:pStyle w:val="a8"/>
        <w:rPr>
          <w:rFonts w:cs="Times New Roman"/>
        </w:rPr>
      </w:pPr>
      <w:r w:rsidRPr="00BE0AE5">
        <w:rPr>
          <w:rFonts w:cs="Times New Roman"/>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16B7C" w:rsidRPr="00BE0AE5" w:rsidRDefault="00416B7C" w:rsidP="00416B7C">
      <w:pPr>
        <w:pStyle w:val="a8"/>
        <w:rPr>
          <w:rFonts w:cs="Times New Roman"/>
        </w:rPr>
      </w:pPr>
      <w:r w:rsidRPr="00BE0AE5">
        <w:rPr>
          <w:rFonts w:cs="Times New Roman"/>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16B7C" w:rsidRPr="00BE0AE5" w:rsidRDefault="00416B7C" w:rsidP="00416B7C">
      <w:pPr>
        <w:pStyle w:val="a8"/>
        <w:rPr>
          <w:rFonts w:cs="Times New Roman"/>
        </w:rPr>
      </w:pPr>
      <w:r w:rsidRPr="00BE0AE5">
        <w:rPr>
          <w:rFonts w:cs="Times New Roman"/>
        </w:rPr>
        <w:t>Геометрическое место точек. Биссектриса угла и серединный перпендикуляр к отрезку как геометрические места точек.</w:t>
      </w:r>
    </w:p>
    <w:p w:rsidR="00416B7C" w:rsidRPr="00BE0AE5" w:rsidRDefault="00416B7C" w:rsidP="00416B7C">
      <w:pPr>
        <w:pStyle w:val="a8"/>
        <w:rPr>
          <w:rFonts w:cs="Times New Roman"/>
        </w:rPr>
      </w:pPr>
      <w:r w:rsidRPr="00BE0AE5">
        <w:rPr>
          <w:rFonts w:cs="Times New Roman"/>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16B7C" w:rsidRPr="00BE0AE5" w:rsidRDefault="00416B7C" w:rsidP="001F1751">
      <w:pPr>
        <w:pStyle w:val="3"/>
        <w:keepNext/>
        <w:spacing w:before="340"/>
        <w:rPr>
          <w:rFonts w:cs="Times New Roman"/>
        </w:rPr>
      </w:pPr>
      <w:r w:rsidRPr="00BE0AE5">
        <w:rPr>
          <w:rFonts w:cs="Times New Roman"/>
        </w:rPr>
        <w:t>8 класс</w:t>
      </w:r>
    </w:p>
    <w:p w:rsidR="00416B7C" w:rsidRPr="00BE0AE5" w:rsidRDefault="00416B7C" w:rsidP="00416B7C">
      <w:pPr>
        <w:pStyle w:val="a8"/>
        <w:rPr>
          <w:rFonts w:cs="Times New Roman"/>
        </w:rPr>
      </w:pPr>
      <w:r w:rsidRPr="00BE0AE5">
        <w:rPr>
          <w:rFonts w:cs="Times New Roman"/>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16B7C" w:rsidRPr="00BE0AE5" w:rsidRDefault="00416B7C" w:rsidP="00416B7C">
      <w:pPr>
        <w:pStyle w:val="a8"/>
        <w:rPr>
          <w:rFonts w:cs="Times New Roman"/>
        </w:rPr>
      </w:pPr>
      <w:r w:rsidRPr="00BE0AE5">
        <w:rPr>
          <w:rFonts w:cs="Times New Roman"/>
        </w:rPr>
        <w:t>Центральная симметрия.</w:t>
      </w:r>
    </w:p>
    <w:p w:rsidR="00416B7C" w:rsidRPr="00BE0AE5" w:rsidRDefault="00416B7C" w:rsidP="00416B7C">
      <w:pPr>
        <w:pStyle w:val="a8"/>
        <w:rPr>
          <w:rFonts w:cs="Times New Roman"/>
        </w:rPr>
      </w:pPr>
      <w:r w:rsidRPr="00BE0AE5">
        <w:rPr>
          <w:rFonts w:cs="Times New Roman"/>
        </w:rPr>
        <w:t xml:space="preserve">Теорема Фалеса и теорема о пропорциональных отрезках. Средние линии треугольника и трапеции. </w:t>
      </w:r>
    </w:p>
    <w:p w:rsidR="00416B7C" w:rsidRPr="00BE0AE5" w:rsidRDefault="00416B7C" w:rsidP="00416B7C">
      <w:pPr>
        <w:pStyle w:val="a8"/>
        <w:rPr>
          <w:rFonts w:cs="Times New Roman"/>
        </w:rPr>
      </w:pPr>
      <w:r w:rsidRPr="00BE0AE5">
        <w:rPr>
          <w:rFonts w:cs="Times New Roman"/>
        </w:rPr>
        <w:t>Подобие треугольников, коэффициент подобия. Признаки подобия треугольников. Применение подобия при решении практических задач.</w:t>
      </w:r>
    </w:p>
    <w:p w:rsidR="00416B7C" w:rsidRPr="00BE0AE5" w:rsidRDefault="00416B7C" w:rsidP="00416B7C">
      <w:pPr>
        <w:pStyle w:val="a8"/>
        <w:rPr>
          <w:rFonts w:cs="Times New Roman"/>
        </w:rPr>
      </w:pPr>
      <w:r w:rsidRPr="00BE0AE5">
        <w:rPr>
          <w:rFonts w:cs="Times New Roman"/>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16B7C" w:rsidRPr="00BE0AE5" w:rsidRDefault="00416B7C" w:rsidP="00416B7C">
      <w:pPr>
        <w:pStyle w:val="a8"/>
        <w:rPr>
          <w:rFonts w:cs="Times New Roman"/>
        </w:rPr>
      </w:pPr>
      <w:r w:rsidRPr="00BE0AE5">
        <w:rPr>
          <w:rFonts w:cs="Times New Roman"/>
        </w:rPr>
        <w:lastRenderedPageBreak/>
        <w:t>Вычисление площадей треугольников и многоугольников на клетчатой бумаге.</w:t>
      </w:r>
    </w:p>
    <w:p w:rsidR="00416B7C" w:rsidRPr="00BE0AE5" w:rsidRDefault="00416B7C" w:rsidP="00416B7C">
      <w:pPr>
        <w:pStyle w:val="a8"/>
        <w:rPr>
          <w:rFonts w:cs="Times New Roman"/>
        </w:rPr>
      </w:pPr>
      <w:r w:rsidRPr="00BE0AE5">
        <w:rPr>
          <w:rFonts w:cs="Times New Roman"/>
        </w:rPr>
        <w:t>Теорема Пифагора. Применение теоремы Пифагора при решении практических задач.</w:t>
      </w:r>
    </w:p>
    <w:p w:rsidR="00416B7C" w:rsidRPr="00BE0AE5" w:rsidRDefault="00416B7C" w:rsidP="00416B7C">
      <w:pPr>
        <w:pStyle w:val="a8"/>
        <w:rPr>
          <w:rFonts w:cs="Times New Roman"/>
        </w:rPr>
      </w:pPr>
      <w:r w:rsidRPr="00BE0AE5">
        <w:rPr>
          <w:rFonts w:cs="Times New Roman"/>
        </w:rPr>
        <w:t>Синус, косинус, тангенс острого угла прямоугольного треугольника. Тригонометрические функции углов в 30, 45 и 60.</w:t>
      </w:r>
    </w:p>
    <w:p w:rsidR="00416B7C" w:rsidRPr="00BE0AE5" w:rsidRDefault="00416B7C" w:rsidP="00416B7C">
      <w:pPr>
        <w:pStyle w:val="a8"/>
        <w:rPr>
          <w:rFonts w:cs="Times New Roman"/>
        </w:rPr>
      </w:pPr>
      <w:r w:rsidRPr="00BE0AE5">
        <w:rPr>
          <w:rFonts w:cs="Times New Roman"/>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16B7C" w:rsidRPr="00BE0AE5" w:rsidRDefault="00416B7C" w:rsidP="00416B7C">
      <w:pPr>
        <w:pStyle w:val="3"/>
        <w:spacing w:before="283"/>
        <w:rPr>
          <w:rFonts w:cs="Times New Roman"/>
        </w:rPr>
      </w:pPr>
      <w:r w:rsidRPr="00BE0AE5">
        <w:rPr>
          <w:rFonts w:cs="Times New Roman"/>
        </w:rPr>
        <w:t>9 класс</w:t>
      </w:r>
    </w:p>
    <w:p w:rsidR="00416B7C" w:rsidRPr="00BE0AE5" w:rsidRDefault="00416B7C" w:rsidP="00416B7C">
      <w:pPr>
        <w:pStyle w:val="a8"/>
        <w:rPr>
          <w:rFonts w:cs="Times New Roman"/>
        </w:rPr>
      </w:pPr>
      <w:r w:rsidRPr="00BE0AE5">
        <w:rPr>
          <w:rFonts w:cs="Times New Roman"/>
        </w:rPr>
        <w:t>Синус, косинус, тангенс углов от 0 до 180. Основное тригонометрическое тождество. Формулы приведения.</w:t>
      </w:r>
    </w:p>
    <w:p w:rsidR="00416B7C" w:rsidRPr="00BE0AE5" w:rsidRDefault="00416B7C" w:rsidP="00416B7C">
      <w:pPr>
        <w:pStyle w:val="a8"/>
        <w:rPr>
          <w:rFonts w:cs="Times New Roman"/>
        </w:rPr>
      </w:pPr>
      <w:r w:rsidRPr="00BE0AE5">
        <w:rPr>
          <w:rFonts w:cs="Times New Roman"/>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16B7C" w:rsidRPr="00BE0AE5" w:rsidRDefault="00416B7C" w:rsidP="00416B7C">
      <w:pPr>
        <w:pStyle w:val="a8"/>
        <w:rPr>
          <w:rFonts w:cs="Times New Roman"/>
        </w:rPr>
      </w:pPr>
      <w:r w:rsidRPr="00BE0AE5">
        <w:rPr>
          <w:rFonts w:cs="Times New Roman"/>
        </w:rPr>
        <w:t>Преобразование подобия. Подобие соответственных элементов.</w:t>
      </w:r>
    </w:p>
    <w:p w:rsidR="00416B7C" w:rsidRPr="00BE0AE5" w:rsidRDefault="00416B7C" w:rsidP="00416B7C">
      <w:pPr>
        <w:pStyle w:val="a8"/>
        <w:rPr>
          <w:rFonts w:cs="Times New Roman"/>
        </w:rPr>
      </w:pPr>
      <w:r w:rsidRPr="00BE0AE5">
        <w:rPr>
          <w:rFonts w:cs="Times New Roman"/>
        </w:rPr>
        <w:t>Теорема о произведении отрезков хорд, теоремы о произведении отрезков секущих, теорема о квадрате касательной.</w:t>
      </w:r>
    </w:p>
    <w:p w:rsidR="00416B7C" w:rsidRPr="00BE0AE5" w:rsidRDefault="00416B7C" w:rsidP="00416B7C">
      <w:pPr>
        <w:pStyle w:val="a8"/>
        <w:rPr>
          <w:rFonts w:cs="Times New Roman"/>
        </w:rPr>
      </w:pPr>
      <w:r w:rsidRPr="00BE0AE5">
        <w:rPr>
          <w:rFonts w:cs="Times New Roman"/>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16B7C" w:rsidRPr="00BE0AE5" w:rsidRDefault="00416B7C" w:rsidP="00416B7C">
      <w:pPr>
        <w:pStyle w:val="a8"/>
        <w:rPr>
          <w:rFonts w:cs="Times New Roman"/>
        </w:rPr>
      </w:pPr>
      <w:r w:rsidRPr="00BE0AE5">
        <w:rPr>
          <w:rFonts w:cs="Times New Roman"/>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16B7C" w:rsidRPr="00BE0AE5" w:rsidRDefault="00416B7C" w:rsidP="00416B7C">
      <w:pPr>
        <w:pStyle w:val="a8"/>
        <w:rPr>
          <w:rFonts w:cs="Times New Roman"/>
        </w:rPr>
      </w:pPr>
      <w:r w:rsidRPr="00BE0AE5">
        <w:rPr>
          <w:rFonts w:cs="Times New Roman"/>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16B7C" w:rsidRPr="00BE0AE5" w:rsidRDefault="00416B7C" w:rsidP="00416B7C">
      <w:pPr>
        <w:pStyle w:val="a8"/>
        <w:rPr>
          <w:rFonts w:cs="Times New Roman"/>
        </w:rPr>
      </w:pPr>
      <w:r w:rsidRPr="00BE0AE5">
        <w:rPr>
          <w:rFonts w:cs="Times New Roman"/>
        </w:rPr>
        <w:t>Движения плоскости и внутренние симметрии фигур</w:t>
      </w:r>
      <w:r w:rsidR="00EF4DAB" w:rsidRPr="00BE0AE5">
        <w:rPr>
          <w:rFonts w:cs="Times New Roman"/>
        </w:rPr>
        <w:t xml:space="preserve"> </w:t>
      </w:r>
      <w:r w:rsidRPr="00BE0AE5">
        <w:rPr>
          <w:rFonts w:cs="Times New Roman"/>
        </w:rPr>
        <w:t>(элементарные представления). Параллельный перенос. Поворот.</w:t>
      </w:r>
    </w:p>
    <w:p w:rsidR="00416B7C" w:rsidRPr="00BE0AE5" w:rsidRDefault="00416B7C" w:rsidP="00416B7C">
      <w:pPr>
        <w:pStyle w:val="22"/>
        <w:spacing w:before="454"/>
        <w:rPr>
          <w:rFonts w:cs="Times New Roman"/>
        </w:rPr>
      </w:pPr>
      <w:r w:rsidRPr="00BE0AE5">
        <w:rPr>
          <w:rFonts w:cs="Times New Roman"/>
          <w:spacing w:val="-2"/>
        </w:rPr>
        <w:t xml:space="preserve">планируемые Предметные результаты освоения Примерной </w:t>
      </w:r>
      <w:r w:rsidRPr="00BE0AE5">
        <w:rPr>
          <w:rFonts w:cs="Times New Roman"/>
        </w:rPr>
        <w:t>рабочей программы курса (по годам обучения)</w:t>
      </w:r>
    </w:p>
    <w:p w:rsidR="00416B7C" w:rsidRPr="00BE0AE5" w:rsidRDefault="00416B7C" w:rsidP="00416B7C">
      <w:pPr>
        <w:pStyle w:val="a8"/>
        <w:rPr>
          <w:rFonts w:cs="Times New Roman"/>
        </w:rPr>
      </w:pPr>
      <w:r w:rsidRPr="00BE0AE5">
        <w:rPr>
          <w:rFonts w:cs="Times New Roman"/>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416B7C" w:rsidRPr="00BE0AE5" w:rsidRDefault="00416B7C" w:rsidP="00416B7C">
      <w:pPr>
        <w:pStyle w:val="3"/>
        <w:rPr>
          <w:rFonts w:cs="Times New Roman"/>
        </w:rPr>
      </w:pPr>
      <w:r w:rsidRPr="00BE0AE5">
        <w:rPr>
          <w:rFonts w:cs="Times New Roman"/>
        </w:rPr>
        <w:t>7 класс</w:t>
      </w:r>
    </w:p>
    <w:p w:rsidR="00416B7C" w:rsidRPr="00BE0AE5" w:rsidRDefault="00416B7C" w:rsidP="00416B7C">
      <w:pPr>
        <w:pStyle w:val="a"/>
        <w:rPr>
          <w:rFonts w:cs="Times New Roman"/>
        </w:rPr>
      </w:pPr>
      <w:r w:rsidRPr="00BE0AE5">
        <w:rPr>
          <w:rFonts w:cs="Times New Roman"/>
        </w:rPr>
        <w:t xml:space="preserve">Распознавать изученные геометрические фигуры, определять их взаимное расположение, изображать геометрические фигуры; выполнять </w:t>
      </w:r>
      <w:r w:rsidRPr="00BE0AE5">
        <w:rPr>
          <w:rFonts w:cs="Times New Roman"/>
        </w:rPr>
        <w:lastRenderedPageBreak/>
        <w:t>чертежи по условию задачи. Измерять линейные и угловые величины. Решать задачи на вычисление длин отрезков и величин углов.</w:t>
      </w:r>
    </w:p>
    <w:p w:rsidR="00416B7C" w:rsidRPr="00BE0AE5" w:rsidRDefault="00416B7C" w:rsidP="00416B7C">
      <w:pPr>
        <w:pStyle w:val="a"/>
        <w:rPr>
          <w:rFonts w:cs="Times New Roman"/>
        </w:rPr>
      </w:pPr>
      <w:r w:rsidRPr="00BE0AE5">
        <w:rPr>
          <w:rFonts w:cs="Times New Roman"/>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16B7C" w:rsidRPr="00BE0AE5" w:rsidRDefault="00416B7C" w:rsidP="00416B7C">
      <w:pPr>
        <w:pStyle w:val="a"/>
        <w:rPr>
          <w:rFonts w:cs="Times New Roman"/>
        </w:rPr>
      </w:pPr>
      <w:r w:rsidRPr="00BE0AE5">
        <w:rPr>
          <w:rFonts w:cs="Times New Roman"/>
        </w:rPr>
        <w:t>Строить чертежи к геометрическим задачам.</w:t>
      </w:r>
    </w:p>
    <w:p w:rsidR="00416B7C" w:rsidRPr="00BE0AE5" w:rsidRDefault="00416B7C" w:rsidP="00416B7C">
      <w:pPr>
        <w:pStyle w:val="a"/>
        <w:rPr>
          <w:rFonts w:cs="Times New Roman"/>
        </w:rPr>
      </w:pPr>
      <w:r w:rsidRPr="00BE0AE5">
        <w:rPr>
          <w:rFonts w:cs="Times New Roman"/>
        </w:rPr>
        <w:t>Пользоваться признаками равенства треугольников, использовать признаки и свойства равнобедренных треугольников при решении задач.</w:t>
      </w:r>
    </w:p>
    <w:p w:rsidR="00416B7C" w:rsidRPr="00BE0AE5" w:rsidRDefault="00416B7C" w:rsidP="00416B7C">
      <w:pPr>
        <w:pStyle w:val="a"/>
        <w:rPr>
          <w:rFonts w:cs="Times New Roman"/>
        </w:rPr>
      </w:pPr>
      <w:r w:rsidRPr="00BE0AE5">
        <w:rPr>
          <w:rFonts w:cs="Times New Roman"/>
        </w:rPr>
        <w:t>Проводить логические рассуждения с использованием геометрических теорем.</w:t>
      </w:r>
    </w:p>
    <w:p w:rsidR="00416B7C" w:rsidRPr="00BE0AE5" w:rsidRDefault="00416B7C" w:rsidP="00416B7C">
      <w:pPr>
        <w:pStyle w:val="a"/>
        <w:rPr>
          <w:rFonts w:cs="Times New Roman"/>
        </w:rPr>
      </w:pPr>
      <w:r w:rsidRPr="00BE0AE5">
        <w:rPr>
          <w:rFonts w:cs="Times New Roman"/>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16B7C" w:rsidRPr="00BE0AE5" w:rsidRDefault="00416B7C" w:rsidP="00416B7C">
      <w:pPr>
        <w:pStyle w:val="a"/>
        <w:rPr>
          <w:rFonts w:cs="Times New Roman"/>
        </w:rPr>
      </w:pPr>
      <w:r w:rsidRPr="00BE0AE5">
        <w:rPr>
          <w:rFonts w:cs="Times New Roman"/>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16B7C" w:rsidRPr="00BE0AE5" w:rsidRDefault="00416B7C" w:rsidP="00416B7C">
      <w:pPr>
        <w:pStyle w:val="a"/>
        <w:rPr>
          <w:rFonts w:cs="Times New Roman"/>
        </w:rPr>
      </w:pPr>
      <w:r w:rsidRPr="00BE0AE5">
        <w:rPr>
          <w:rFonts w:cs="Times New Roman"/>
        </w:rPr>
        <w:t>Решать задачи на клетчатой бумаге.</w:t>
      </w:r>
    </w:p>
    <w:p w:rsidR="00416B7C" w:rsidRPr="00BE0AE5" w:rsidRDefault="00416B7C" w:rsidP="00416B7C">
      <w:pPr>
        <w:pStyle w:val="a"/>
        <w:rPr>
          <w:rFonts w:cs="Times New Roman"/>
        </w:rPr>
      </w:pPr>
      <w:r w:rsidRPr="00BE0AE5">
        <w:rPr>
          <w:rFonts w:cs="Times New Roman"/>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16B7C" w:rsidRPr="00BE0AE5" w:rsidRDefault="00416B7C" w:rsidP="00416B7C">
      <w:pPr>
        <w:pStyle w:val="a"/>
        <w:rPr>
          <w:rFonts w:cs="Times New Roman"/>
        </w:rPr>
      </w:pPr>
      <w:r w:rsidRPr="00BE0AE5">
        <w:rPr>
          <w:rFonts w:cs="Times New Roman"/>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16B7C" w:rsidRPr="00BE0AE5" w:rsidRDefault="00416B7C" w:rsidP="00416B7C">
      <w:pPr>
        <w:pStyle w:val="a"/>
        <w:rPr>
          <w:rFonts w:cs="Times New Roman"/>
        </w:rPr>
      </w:pPr>
      <w:r w:rsidRPr="00BE0AE5">
        <w:rPr>
          <w:rFonts w:cs="Times New Roman"/>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16B7C" w:rsidRPr="00BE0AE5" w:rsidRDefault="00416B7C" w:rsidP="00416B7C">
      <w:pPr>
        <w:pStyle w:val="a"/>
        <w:rPr>
          <w:rFonts w:cs="Times New Roman"/>
        </w:rPr>
      </w:pPr>
      <w:r w:rsidRPr="00BE0AE5">
        <w:rPr>
          <w:rFonts w:cs="Times New Roman"/>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16B7C" w:rsidRPr="00BE0AE5" w:rsidRDefault="00416B7C" w:rsidP="00416B7C">
      <w:pPr>
        <w:pStyle w:val="a"/>
        <w:rPr>
          <w:rFonts w:cs="Times New Roman"/>
        </w:rPr>
      </w:pPr>
      <w:r w:rsidRPr="00BE0AE5">
        <w:rPr>
          <w:rFonts w:cs="Times New Roman"/>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16B7C" w:rsidRPr="00BE0AE5" w:rsidRDefault="00416B7C" w:rsidP="00416B7C">
      <w:pPr>
        <w:pStyle w:val="a"/>
        <w:rPr>
          <w:rFonts w:cs="Times New Roman"/>
        </w:rPr>
      </w:pPr>
      <w:r w:rsidRPr="00BE0AE5">
        <w:rPr>
          <w:rFonts w:cs="Times New Roman"/>
        </w:rPr>
        <w:t>Пользоваться простейшими геометрическими неравенствами, понимать их практический смысл.</w:t>
      </w:r>
    </w:p>
    <w:p w:rsidR="00416B7C" w:rsidRPr="00BE0AE5" w:rsidRDefault="00416B7C" w:rsidP="00416B7C">
      <w:pPr>
        <w:pStyle w:val="a"/>
        <w:rPr>
          <w:rFonts w:cs="Times New Roman"/>
        </w:rPr>
      </w:pPr>
      <w:r w:rsidRPr="00BE0AE5">
        <w:rPr>
          <w:rFonts w:cs="Times New Roman"/>
        </w:rPr>
        <w:t>Проводить основные геометрические построения с помощью циркуля и линейки.</w:t>
      </w:r>
    </w:p>
    <w:p w:rsidR="00416B7C" w:rsidRPr="00BE0AE5" w:rsidRDefault="00416B7C" w:rsidP="00416B7C">
      <w:pPr>
        <w:pStyle w:val="3"/>
        <w:rPr>
          <w:rFonts w:cs="Times New Roman"/>
        </w:rPr>
      </w:pPr>
      <w:r w:rsidRPr="00BE0AE5">
        <w:rPr>
          <w:rFonts w:cs="Times New Roman"/>
        </w:rPr>
        <w:t>8 класс</w:t>
      </w:r>
    </w:p>
    <w:p w:rsidR="00416B7C" w:rsidRPr="00BE0AE5" w:rsidRDefault="00416B7C" w:rsidP="00416B7C">
      <w:pPr>
        <w:pStyle w:val="a"/>
        <w:rPr>
          <w:rFonts w:cs="Times New Roman"/>
        </w:rPr>
      </w:pPr>
      <w:r w:rsidRPr="00BE0AE5">
        <w:rPr>
          <w:rFonts w:cs="Times New Roman"/>
        </w:rPr>
        <w:t>Распознавать основные виды четырёхугольников, их элементы, пользоваться их свойствами при решении геометрических задач.</w:t>
      </w:r>
    </w:p>
    <w:p w:rsidR="00416B7C" w:rsidRPr="00BE0AE5" w:rsidRDefault="00416B7C" w:rsidP="00416B7C">
      <w:pPr>
        <w:pStyle w:val="a"/>
        <w:rPr>
          <w:rFonts w:cs="Times New Roman"/>
          <w:spacing w:val="-2"/>
        </w:rPr>
      </w:pPr>
      <w:r w:rsidRPr="00BE0AE5">
        <w:rPr>
          <w:rFonts w:cs="Times New Roman"/>
          <w:spacing w:val="-2"/>
        </w:rPr>
        <w:lastRenderedPageBreak/>
        <w:t>Владеть понятием средней линии треугольника и трапеции, применять их свойства при решении геометрических задач. Пользоваться теоремой Фалеса для решения практических задач.</w:t>
      </w:r>
    </w:p>
    <w:p w:rsidR="00416B7C" w:rsidRPr="00BE0AE5" w:rsidRDefault="00416B7C" w:rsidP="00416B7C">
      <w:pPr>
        <w:pStyle w:val="a"/>
        <w:rPr>
          <w:rFonts w:cs="Times New Roman"/>
        </w:rPr>
      </w:pPr>
      <w:r w:rsidRPr="00BE0AE5">
        <w:rPr>
          <w:rFonts w:cs="Times New Roman"/>
        </w:rPr>
        <w:t>Применять признаки подобия треугольников в решении геометрических задач.</w:t>
      </w:r>
    </w:p>
    <w:p w:rsidR="00416B7C" w:rsidRPr="00BE0AE5" w:rsidRDefault="00416B7C" w:rsidP="00416B7C">
      <w:pPr>
        <w:pStyle w:val="a"/>
        <w:rPr>
          <w:rFonts w:cs="Times New Roman"/>
        </w:rPr>
      </w:pPr>
      <w:r w:rsidRPr="00BE0AE5">
        <w:rPr>
          <w:rFonts w:cs="Times New Roman"/>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16B7C" w:rsidRPr="00BE0AE5" w:rsidRDefault="00416B7C" w:rsidP="00416B7C">
      <w:pPr>
        <w:pStyle w:val="a"/>
        <w:rPr>
          <w:rFonts w:cs="Times New Roman"/>
        </w:rPr>
      </w:pPr>
      <w:r w:rsidRPr="00BE0AE5">
        <w:rPr>
          <w:rFonts w:cs="Times New Roman"/>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16B7C" w:rsidRPr="00BE0AE5" w:rsidRDefault="00416B7C" w:rsidP="00416B7C">
      <w:pPr>
        <w:pStyle w:val="a"/>
        <w:rPr>
          <w:rFonts w:cs="Times New Roman"/>
        </w:rPr>
      </w:pPr>
      <w:r w:rsidRPr="00BE0AE5">
        <w:rPr>
          <w:rFonts w:cs="Times New Roman"/>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16B7C" w:rsidRPr="00BE0AE5" w:rsidRDefault="00416B7C" w:rsidP="00416B7C">
      <w:pPr>
        <w:pStyle w:val="a"/>
        <w:rPr>
          <w:rFonts w:cs="Times New Roman"/>
        </w:rPr>
      </w:pPr>
      <w:r w:rsidRPr="00BE0AE5">
        <w:rPr>
          <w:rFonts w:cs="Times New Roman"/>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16B7C" w:rsidRPr="00BE0AE5" w:rsidRDefault="00416B7C" w:rsidP="00416B7C">
      <w:pPr>
        <w:pStyle w:val="a"/>
        <w:rPr>
          <w:rFonts w:cs="Times New Roman"/>
        </w:rPr>
      </w:pPr>
      <w:r w:rsidRPr="00BE0AE5">
        <w:rPr>
          <w:rFonts w:cs="Times New Roman"/>
        </w:rPr>
        <w:t>Владеть понятием описанного четырёхугольника, применять свойства описанного четырёхугольника при решении задач.</w:t>
      </w:r>
    </w:p>
    <w:p w:rsidR="00416B7C" w:rsidRPr="00BE0AE5" w:rsidRDefault="00416B7C" w:rsidP="00416B7C">
      <w:pPr>
        <w:pStyle w:val="a"/>
        <w:rPr>
          <w:rFonts w:cs="Times New Roman"/>
        </w:rPr>
      </w:pPr>
      <w:r w:rsidRPr="00BE0AE5">
        <w:rPr>
          <w:rFonts w:cs="Times New Roman"/>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16B7C" w:rsidRPr="00BE0AE5" w:rsidRDefault="00416B7C" w:rsidP="00416B7C">
      <w:pPr>
        <w:pStyle w:val="3"/>
        <w:spacing w:before="198"/>
        <w:rPr>
          <w:rFonts w:cs="Times New Roman"/>
        </w:rPr>
      </w:pPr>
      <w:r w:rsidRPr="00BE0AE5">
        <w:rPr>
          <w:rFonts w:cs="Times New Roman"/>
        </w:rPr>
        <w:t>9 класс</w:t>
      </w:r>
    </w:p>
    <w:p w:rsidR="00416B7C" w:rsidRPr="00BE0AE5" w:rsidRDefault="00416B7C" w:rsidP="00416B7C">
      <w:pPr>
        <w:pStyle w:val="a"/>
        <w:rPr>
          <w:rFonts w:cs="Times New Roman"/>
        </w:rPr>
      </w:pPr>
      <w:r w:rsidRPr="00BE0AE5">
        <w:rPr>
          <w:rFonts w:cs="Times New Roman"/>
        </w:rPr>
        <w:t>Использовать тригонометрические функции острых углов для нахождения различных элементов прямоугольного треугольника.</w:t>
      </w:r>
    </w:p>
    <w:p w:rsidR="00416B7C" w:rsidRPr="00BE0AE5" w:rsidRDefault="00416B7C" w:rsidP="00416B7C">
      <w:pPr>
        <w:pStyle w:val="a"/>
        <w:rPr>
          <w:rFonts w:cs="Times New Roman"/>
        </w:rPr>
      </w:pPr>
      <w:r w:rsidRPr="00BE0AE5">
        <w:rPr>
          <w:rFonts w:cs="Times New Roman"/>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16B7C" w:rsidRPr="00BE0AE5" w:rsidRDefault="00416B7C" w:rsidP="00416B7C">
      <w:pPr>
        <w:pStyle w:val="a"/>
        <w:rPr>
          <w:rFonts w:cs="Times New Roman"/>
        </w:rPr>
      </w:pPr>
      <w:r w:rsidRPr="00BE0AE5">
        <w:rPr>
          <w:rFonts w:cs="Times New Roman"/>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16B7C" w:rsidRPr="00BE0AE5" w:rsidRDefault="00416B7C" w:rsidP="00416B7C">
      <w:pPr>
        <w:pStyle w:val="a"/>
        <w:rPr>
          <w:rFonts w:cs="Times New Roman"/>
        </w:rPr>
      </w:pPr>
      <w:r w:rsidRPr="00BE0AE5">
        <w:rPr>
          <w:rFonts w:cs="Times New Roman"/>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16B7C" w:rsidRPr="00BE0AE5" w:rsidRDefault="00416B7C" w:rsidP="00416B7C">
      <w:pPr>
        <w:pStyle w:val="a"/>
        <w:rPr>
          <w:rFonts w:cs="Times New Roman"/>
        </w:rPr>
      </w:pPr>
      <w:r w:rsidRPr="00BE0AE5">
        <w:rPr>
          <w:rFonts w:cs="Times New Roman"/>
        </w:rPr>
        <w:t>Пользоваться теоремами о произведении отрезков хорд, о произведении отрезков секущих, о квадрате касательной.</w:t>
      </w:r>
    </w:p>
    <w:p w:rsidR="00416B7C" w:rsidRPr="00BE0AE5" w:rsidRDefault="00416B7C" w:rsidP="00416B7C">
      <w:pPr>
        <w:pStyle w:val="a"/>
        <w:rPr>
          <w:rFonts w:cs="Times New Roman"/>
        </w:rPr>
      </w:pPr>
      <w:r w:rsidRPr="00BE0AE5">
        <w:rPr>
          <w:rFonts w:cs="Times New Roman"/>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16B7C" w:rsidRPr="00BE0AE5" w:rsidRDefault="00416B7C" w:rsidP="00416B7C">
      <w:pPr>
        <w:pStyle w:val="a"/>
        <w:rPr>
          <w:rFonts w:cs="Times New Roman"/>
        </w:rPr>
      </w:pPr>
      <w:r w:rsidRPr="00BE0AE5">
        <w:rPr>
          <w:rFonts w:cs="Times New Roman"/>
        </w:rPr>
        <w:lastRenderedPageBreak/>
        <w:t>Пользоваться методом координат на плоскости, применять его в решении геометрических и практических задач.</w:t>
      </w:r>
    </w:p>
    <w:p w:rsidR="00416B7C" w:rsidRPr="00BE0AE5" w:rsidRDefault="00416B7C" w:rsidP="00416B7C">
      <w:pPr>
        <w:pStyle w:val="a"/>
        <w:rPr>
          <w:rFonts w:cs="Times New Roman"/>
        </w:rPr>
      </w:pPr>
      <w:r w:rsidRPr="00BE0AE5">
        <w:rPr>
          <w:rFonts w:cs="Times New Roman"/>
        </w:rPr>
        <w:t xml:space="preserve">Владеть понятиями правильного многоугольника, длины </w:t>
      </w:r>
      <w:r w:rsidRPr="00BE0AE5">
        <w:rPr>
          <w:rFonts w:cs="Times New Roman"/>
          <w:spacing w:val="-2"/>
        </w:rPr>
        <w:t>окружности, длины дуги окружности и радианной меры угла,</w:t>
      </w:r>
      <w:r w:rsidRPr="00BE0AE5">
        <w:rPr>
          <w:rFonts w:cs="Times New Roman"/>
        </w:rPr>
        <w:t xml:space="preserve"> уметь вычислять площадь круга и его частей. Применять полученные умения в практических задачах.</w:t>
      </w:r>
    </w:p>
    <w:p w:rsidR="00416B7C" w:rsidRPr="00BE0AE5" w:rsidRDefault="00416B7C" w:rsidP="00416B7C">
      <w:pPr>
        <w:pStyle w:val="a"/>
        <w:rPr>
          <w:rFonts w:cs="Times New Roman"/>
        </w:rPr>
      </w:pPr>
      <w:r w:rsidRPr="00BE0AE5">
        <w:rPr>
          <w:rFonts w:cs="Times New Roman"/>
        </w:rPr>
        <w:t>Находить оси (или центры) симметрии фигур, применять движения плоскости в простейших случаях. </w:t>
      </w:r>
    </w:p>
    <w:p w:rsidR="00416B7C" w:rsidRPr="00BE0AE5" w:rsidRDefault="00416B7C" w:rsidP="00416B7C">
      <w:pPr>
        <w:pStyle w:val="a"/>
        <w:rPr>
          <w:rFonts w:cs="Times New Roman"/>
        </w:rPr>
      </w:pPr>
      <w:r w:rsidRPr="00BE0AE5">
        <w:rPr>
          <w:rFonts w:cs="Times New Roman"/>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16B7C" w:rsidRPr="00BE0AE5" w:rsidRDefault="00416B7C" w:rsidP="001F1751">
      <w:pPr>
        <w:pStyle w:val="12"/>
        <w:rPr>
          <w:rStyle w:val="a9"/>
          <w:rFonts w:cs="Times New Roman"/>
          <w:b/>
          <w:bCs/>
        </w:rPr>
      </w:pPr>
      <w:r w:rsidRPr="00BE0AE5">
        <w:rPr>
          <w:rStyle w:val="a9"/>
          <w:rFonts w:cs="Times New Roman"/>
          <w:b/>
          <w:bCs/>
        </w:rPr>
        <w:lastRenderedPageBreak/>
        <w:t>рабочая программа</w:t>
      </w:r>
      <w:r w:rsidR="00EF4DAB" w:rsidRPr="00BE0AE5">
        <w:rPr>
          <w:rStyle w:val="a9"/>
          <w:rFonts w:cs="Times New Roman"/>
          <w:b/>
          <w:bCs/>
        </w:rPr>
        <w:t xml:space="preserve"> </w:t>
      </w:r>
      <w:r w:rsidRPr="00BE0AE5">
        <w:rPr>
          <w:rStyle w:val="a9"/>
          <w:rFonts w:cs="Times New Roman"/>
          <w:b/>
          <w:bCs/>
        </w:rPr>
        <w:t>учебного курса «Вероятность и статистика».</w:t>
      </w:r>
      <w:r w:rsidR="00EF4DAB" w:rsidRPr="00BE0AE5">
        <w:rPr>
          <w:rStyle w:val="a9"/>
          <w:rFonts w:cs="Times New Roman"/>
          <w:b/>
          <w:bCs/>
        </w:rPr>
        <w:t xml:space="preserve"> </w:t>
      </w:r>
      <w:r w:rsidR="001F1751" w:rsidRPr="00BE0AE5">
        <w:rPr>
          <w:rStyle w:val="a9"/>
          <w:rFonts w:cs="Times New Roman"/>
          <w:b/>
          <w:bCs/>
        </w:rPr>
        <w:br/>
      </w:r>
      <w:r w:rsidRPr="00BE0AE5">
        <w:rPr>
          <w:rStyle w:val="a9"/>
          <w:rFonts w:cs="Times New Roman"/>
          <w:b/>
          <w:bCs/>
        </w:rPr>
        <w:t>7</w:t>
      </w:r>
      <w:r w:rsidR="00B27AEF">
        <w:rPr>
          <w:rStyle w:val="a9"/>
          <w:rFonts w:cs="Times New Roman"/>
          <w:b/>
          <w:bCs/>
        </w:rPr>
        <w:t>-</w:t>
      </w:r>
      <w:r w:rsidRPr="00BE0AE5">
        <w:rPr>
          <w:rStyle w:val="a9"/>
          <w:rFonts w:cs="Times New Roman"/>
          <w:b/>
          <w:bCs/>
        </w:rPr>
        <w:t>9 классы</w:t>
      </w:r>
    </w:p>
    <w:p w:rsidR="00416B7C" w:rsidRPr="00BE0AE5" w:rsidRDefault="00416B7C" w:rsidP="00416B7C">
      <w:pPr>
        <w:pStyle w:val="22"/>
        <w:spacing w:before="340"/>
        <w:rPr>
          <w:rFonts w:cs="Times New Roman"/>
        </w:rPr>
      </w:pPr>
      <w:r w:rsidRPr="00BE0AE5">
        <w:rPr>
          <w:rFonts w:cs="Times New Roman"/>
        </w:rPr>
        <w:t>Цели изучения учебного курса</w:t>
      </w:r>
    </w:p>
    <w:p w:rsidR="00416B7C" w:rsidRPr="00BE0AE5" w:rsidRDefault="00416B7C" w:rsidP="00416B7C">
      <w:pPr>
        <w:pStyle w:val="a8"/>
        <w:rPr>
          <w:rFonts w:cs="Times New Roman"/>
        </w:rPr>
      </w:pPr>
      <w:r w:rsidRPr="00BE0AE5">
        <w:rPr>
          <w:rFonts w:cs="Times New Roman"/>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416B7C" w:rsidRPr="00BE0AE5" w:rsidRDefault="00416B7C" w:rsidP="00416B7C">
      <w:pPr>
        <w:pStyle w:val="a8"/>
        <w:rPr>
          <w:rFonts w:cs="Times New Roman"/>
        </w:rPr>
      </w:pPr>
      <w:r w:rsidRPr="00BE0AE5">
        <w:rPr>
          <w:rFonts w:cs="Times New Roman"/>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416B7C" w:rsidRPr="00BE0AE5" w:rsidRDefault="00416B7C" w:rsidP="00416B7C">
      <w:pPr>
        <w:pStyle w:val="a8"/>
        <w:rPr>
          <w:rFonts w:cs="Times New Roman"/>
        </w:rPr>
      </w:pPr>
      <w:r w:rsidRPr="00BE0AE5">
        <w:rPr>
          <w:rFonts w:cs="Times New Roman"/>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416B7C" w:rsidRPr="00BE0AE5" w:rsidRDefault="00416B7C" w:rsidP="00416B7C">
      <w:pPr>
        <w:pStyle w:val="a8"/>
        <w:rPr>
          <w:rFonts w:cs="Times New Roman"/>
        </w:rPr>
      </w:pPr>
      <w:r w:rsidRPr="00BE0AE5">
        <w:rPr>
          <w:rFonts w:cs="Times New Roman"/>
        </w:rPr>
        <w:t>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416B7C" w:rsidRPr="00BE0AE5" w:rsidRDefault="00416B7C" w:rsidP="00416B7C">
      <w:pPr>
        <w:pStyle w:val="a8"/>
        <w:rPr>
          <w:rFonts w:cs="Times New Roman"/>
        </w:rPr>
      </w:pPr>
      <w:r w:rsidRPr="00BE0AE5">
        <w:rPr>
          <w:rFonts w:cs="Times New Roman"/>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w:t>
      </w:r>
      <w:r w:rsidRPr="00BE0AE5">
        <w:rPr>
          <w:rFonts w:cs="Times New Roman"/>
        </w:rPr>
        <w:lastRenderedPageBreak/>
        <w:t>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416B7C" w:rsidRPr="00BE0AE5" w:rsidRDefault="00416B7C" w:rsidP="00416B7C">
      <w:pPr>
        <w:pStyle w:val="a8"/>
        <w:rPr>
          <w:rFonts w:cs="Times New Roman"/>
        </w:rPr>
      </w:pPr>
      <w:r w:rsidRPr="00BE0AE5">
        <w:rPr>
          <w:rFonts w:cs="Times New Roman"/>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rsidR="00416B7C" w:rsidRPr="00BE0AE5" w:rsidRDefault="00416B7C" w:rsidP="00416B7C">
      <w:pPr>
        <w:pStyle w:val="a8"/>
        <w:rPr>
          <w:rFonts w:cs="Times New Roman"/>
        </w:rPr>
      </w:pPr>
      <w:r w:rsidRPr="00BE0AE5">
        <w:rPr>
          <w:rFonts w:cs="Times New Roman"/>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416B7C" w:rsidRPr="00BE0AE5" w:rsidRDefault="00416B7C" w:rsidP="00416B7C">
      <w:pPr>
        <w:pStyle w:val="a8"/>
        <w:rPr>
          <w:rFonts w:cs="Times New Roman"/>
        </w:rPr>
      </w:pPr>
      <w:r w:rsidRPr="00BE0AE5">
        <w:rPr>
          <w:rFonts w:cs="Times New Roman"/>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416B7C" w:rsidRPr="00BE0AE5" w:rsidRDefault="00416B7C" w:rsidP="00416B7C">
      <w:pPr>
        <w:pStyle w:val="22"/>
        <w:spacing w:before="397"/>
        <w:rPr>
          <w:rFonts w:cs="Times New Roman"/>
        </w:rPr>
      </w:pPr>
      <w:r w:rsidRPr="00BE0AE5">
        <w:rPr>
          <w:rFonts w:cs="Times New Roman"/>
        </w:rPr>
        <w:t>Место учебного курса в учебном плане</w:t>
      </w:r>
    </w:p>
    <w:p w:rsidR="00416B7C" w:rsidRPr="00BE0AE5" w:rsidRDefault="00416B7C" w:rsidP="00416B7C">
      <w:pPr>
        <w:pStyle w:val="a8"/>
        <w:rPr>
          <w:rFonts w:cs="Times New Roman"/>
        </w:rPr>
      </w:pPr>
      <w:r w:rsidRPr="00BE0AE5">
        <w:rPr>
          <w:rFonts w:cs="Times New Roman"/>
        </w:rPr>
        <w:t>В 7</w:t>
      </w:r>
      <w:r w:rsidR="00B27AEF">
        <w:rPr>
          <w:rFonts w:cs="Times New Roman"/>
        </w:rPr>
        <w:t>-</w:t>
      </w:r>
      <w:r w:rsidRPr="00BE0AE5">
        <w:rPr>
          <w:rFonts w:cs="Times New Roman"/>
        </w:rPr>
        <w:t>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416B7C" w:rsidRPr="00BE0AE5" w:rsidRDefault="00416B7C" w:rsidP="00416B7C">
      <w:pPr>
        <w:pStyle w:val="a8"/>
        <w:rPr>
          <w:rFonts w:cs="Times New Roman"/>
        </w:rPr>
      </w:pPr>
      <w:r w:rsidRPr="00BE0AE5">
        <w:rPr>
          <w:rFonts w:cs="Times New Roman"/>
        </w:rPr>
        <w:t>На изучение данного курса отводит 1 учебный час в неделю в течение каждого года обучения, всего 102 учебных часа.</w:t>
      </w:r>
    </w:p>
    <w:p w:rsidR="00416B7C" w:rsidRPr="00BE0AE5" w:rsidRDefault="00416B7C" w:rsidP="001F1751">
      <w:pPr>
        <w:pStyle w:val="22"/>
        <w:keepNext/>
        <w:rPr>
          <w:rStyle w:val="a9"/>
          <w:rFonts w:cs="Times New Roman"/>
          <w:b/>
          <w:bCs/>
        </w:rPr>
      </w:pPr>
      <w:r w:rsidRPr="00BE0AE5">
        <w:rPr>
          <w:rStyle w:val="a9"/>
          <w:rFonts w:cs="Times New Roman"/>
          <w:b/>
          <w:bCs/>
        </w:rPr>
        <w:t>Содержание учебного курса</w:t>
      </w:r>
      <w:r w:rsidR="00571787" w:rsidRPr="00BE0AE5">
        <w:rPr>
          <w:rStyle w:val="a9"/>
          <w:rFonts w:cs="Times New Roman"/>
          <w:b/>
          <w:bCs/>
        </w:rPr>
        <w:t xml:space="preserve"> </w:t>
      </w:r>
      <w:r w:rsidRPr="00BE0AE5">
        <w:rPr>
          <w:rStyle w:val="a9"/>
          <w:rFonts w:cs="Times New Roman"/>
          <w:b/>
          <w:bCs/>
        </w:rPr>
        <w:t>(по годам обучения)</w:t>
      </w:r>
    </w:p>
    <w:p w:rsidR="00416B7C" w:rsidRPr="00BE0AE5" w:rsidRDefault="00416B7C" w:rsidP="001F1751">
      <w:pPr>
        <w:pStyle w:val="3"/>
        <w:keepNext/>
        <w:spacing w:before="85"/>
        <w:rPr>
          <w:rFonts w:cs="Times New Roman"/>
        </w:rPr>
      </w:pPr>
      <w:r w:rsidRPr="00BE0AE5">
        <w:rPr>
          <w:rFonts w:cs="Times New Roman"/>
        </w:rPr>
        <w:t>7 класс</w:t>
      </w:r>
    </w:p>
    <w:p w:rsidR="00416B7C" w:rsidRPr="00BE0AE5" w:rsidRDefault="00416B7C" w:rsidP="00416B7C">
      <w:pPr>
        <w:pStyle w:val="a8"/>
        <w:rPr>
          <w:rFonts w:cs="Times New Roman"/>
        </w:rPr>
      </w:pPr>
      <w:r w:rsidRPr="00BE0AE5">
        <w:rPr>
          <w:rFonts w:cs="Times New Roman"/>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416B7C" w:rsidRPr="00BE0AE5" w:rsidRDefault="00416B7C" w:rsidP="00416B7C">
      <w:pPr>
        <w:pStyle w:val="a8"/>
        <w:rPr>
          <w:rFonts w:cs="Times New Roman"/>
        </w:rPr>
      </w:pPr>
      <w:r w:rsidRPr="00BE0AE5">
        <w:rPr>
          <w:rFonts w:cs="Times New Roman"/>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416B7C" w:rsidRPr="00BE0AE5" w:rsidRDefault="00416B7C" w:rsidP="00416B7C">
      <w:pPr>
        <w:pStyle w:val="a8"/>
        <w:rPr>
          <w:rFonts w:cs="Times New Roman"/>
        </w:rPr>
      </w:pPr>
      <w:r w:rsidRPr="00BE0AE5">
        <w:rPr>
          <w:rFonts w:cs="Times New Roman"/>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416B7C" w:rsidRDefault="00416B7C" w:rsidP="00416B7C">
      <w:pPr>
        <w:pStyle w:val="a8"/>
        <w:rPr>
          <w:rFonts w:cs="Times New Roman"/>
        </w:rPr>
      </w:pPr>
      <w:r w:rsidRPr="00BE0AE5">
        <w:rPr>
          <w:rFonts w:cs="Times New Roman"/>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Решение задач с помощью графов.</w:t>
      </w:r>
    </w:p>
    <w:p w:rsidR="00C53AC5" w:rsidRPr="00BE0AE5" w:rsidRDefault="00C53AC5" w:rsidP="00416B7C">
      <w:pPr>
        <w:pStyle w:val="a8"/>
        <w:rPr>
          <w:rFonts w:cs="Times New Roman"/>
        </w:rPr>
      </w:pPr>
    </w:p>
    <w:p w:rsidR="00416B7C" w:rsidRPr="00BE0AE5" w:rsidRDefault="00416B7C" w:rsidP="00416B7C">
      <w:pPr>
        <w:pStyle w:val="3"/>
        <w:spacing w:before="340"/>
        <w:rPr>
          <w:rFonts w:cs="Times New Roman"/>
        </w:rPr>
      </w:pPr>
      <w:r w:rsidRPr="00BE0AE5">
        <w:rPr>
          <w:rFonts w:cs="Times New Roman"/>
        </w:rPr>
        <w:lastRenderedPageBreak/>
        <w:t>8 класс</w:t>
      </w:r>
    </w:p>
    <w:p w:rsidR="00416B7C" w:rsidRPr="00BE0AE5" w:rsidRDefault="00416B7C" w:rsidP="00416B7C">
      <w:pPr>
        <w:pStyle w:val="a8"/>
        <w:rPr>
          <w:rFonts w:cs="Times New Roman"/>
        </w:rPr>
      </w:pPr>
      <w:r w:rsidRPr="00BE0AE5">
        <w:rPr>
          <w:rFonts w:cs="Times New Roman"/>
        </w:rPr>
        <w:t>Множество, элемент множества, подмножество. Операции над множествами: объединение, пересечение.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416B7C" w:rsidRPr="00BE0AE5" w:rsidRDefault="00416B7C" w:rsidP="00416B7C">
      <w:pPr>
        <w:pStyle w:val="a8"/>
        <w:rPr>
          <w:rFonts w:cs="Times New Roman"/>
        </w:rPr>
      </w:pPr>
      <w:r w:rsidRPr="00BE0AE5">
        <w:rPr>
          <w:rFonts w:cs="Times New Roman"/>
        </w:rPr>
        <w:t>Измерение рассеивания данных. Дисперсия и стандартное отклонение числовых наборов. Диаграмма рассеивания.</w:t>
      </w:r>
    </w:p>
    <w:p w:rsidR="00416B7C" w:rsidRPr="00BE0AE5" w:rsidRDefault="00416B7C" w:rsidP="00416B7C">
      <w:pPr>
        <w:pStyle w:val="a8"/>
        <w:rPr>
          <w:rFonts w:cs="Times New Roman"/>
        </w:rPr>
      </w:pPr>
      <w:r w:rsidRPr="00BE0AE5">
        <w:rPr>
          <w:rFonts w:cs="Times New Roman"/>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416B7C" w:rsidRPr="00BE0AE5" w:rsidRDefault="00416B7C" w:rsidP="00416B7C">
      <w:pPr>
        <w:pStyle w:val="a8"/>
        <w:rPr>
          <w:rFonts w:cs="Times New Roman"/>
        </w:rPr>
      </w:pPr>
      <w:r w:rsidRPr="00BE0AE5">
        <w:rPr>
          <w:rFonts w:cs="Times New Roman"/>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416B7C" w:rsidRPr="00BE0AE5" w:rsidRDefault="00416B7C" w:rsidP="00416B7C">
      <w:pPr>
        <w:pStyle w:val="a8"/>
        <w:rPr>
          <w:rFonts w:cs="Times New Roman"/>
        </w:rPr>
      </w:pPr>
      <w:r w:rsidRPr="00BE0AE5">
        <w:rPr>
          <w:rFonts w:cs="Times New Roman"/>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Решение задач на нахождение вероятностей с помощью дерева случайного эксперимента, диаграмм Эйлера.</w:t>
      </w:r>
    </w:p>
    <w:p w:rsidR="00416B7C" w:rsidRPr="00BE0AE5" w:rsidRDefault="00416B7C" w:rsidP="001F1751">
      <w:pPr>
        <w:pStyle w:val="3"/>
        <w:keepNext/>
        <w:rPr>
          <w:rFonts w:cs="Times New Roman"/>
        </w:rPr>
      </w:pPr>
      <w:r w:rsidRPr="00BE0AE5">
        <w:rPr>
          <w:rFonts w:cs="Times New Roman"/>
        </w:rPr>
        <w:t>9 класс</w:t>
      </w:r>
    </w:p>
    <w:p w:rsidR="00416B7C" w:rsidRPr="00BE0AE5" w:rsidRDefault="00416B7C" w:rsidP="00416B7C">
      <w:pPr>
        <w:pStyle w:val="a8"/>
        <w:rPr>
          <w:rFonts w:cs="Times New Roman"/>
        </w:rPr>
      </w:pPr>
      <w:r w:rsidRPr="00BE0AE5">
        <w:rPr>
          <w:rFonts w:cs="Times New Roman"/>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416B7C" w:rsidRPr="00BE0AE5" w:rsidRDefault="00416B7C" w:rsidP="00416B7C">
      <w:pPr>
        <w:pStyle w:val="a8"/>
        <w:rPr>
          <w:rFonts w:cs="Times New Roman"/>
        </w:rPr>
      </w:pPr>
      <w:r w:rsidRPr="00BE0AE5">
        <w:rPr>
          <w:rFonts w:cs="Times New Roman"/>
        </w:rPr>
        <w:t>Перестановки и факториал. Сочетания и число сочетаний. Треугольник Паскаля. Решение задач с использованием комбинаторики.</w:t>
      </w:r>
    </w:p>
    <w:p w:rsidR="00416B7C" w:rsidRPr="00BE0AE5" w:rsidRDefault="00416B7C" w:rsidP="00416B7C">
      <w:pPr>
        <w:pStyle w:val="a8"/>
        <w:rPr>
          <w:rFonts w:cs="Times New Roman"/>
        </w:rPr>
      </w:pPr>
      <w:r w:rsidRPr="00BE0AE5">
        <w:rPr>
          <w:rFonts w:cs="Times New Roman"/>
        </w:rPr>
        <w:t>Геометрическая вероятность. Случайный выбор точки из фигуры на плоскости, из отрезка и из дуги окружности.</w:t>
      </w:r>
    </w:p>
    <w:p w:rsidR="00416B7C" w:rsidRPr="00BE0AE5" w:rsidRDefault="00416B7C" w:rsidP="00416B7C">
      <w:pPr>
        <w:pStyle w:val="a8"/>
        <w:rPr>
          <w:rFonts w:cs="Times New Roman"/>
        </w:rPr>
      </w:pPr>
      <w:r w:rsidRPr="00BE0AE5">
        <w:rPr>
          <w:rFonts w:cs="Times New Roman"/>
        </w:rPr>
        <w:t>Испытание. Успех и неудача. Серия испытаний до первого успеха. Серия испытаний Бернулли. Вероятности событий в серии испытаний Бернулли.</w:t>
      </w:r>
    </w:p>
    <w:p w:rsidR="00416B7C" w:rsidRPr="00BE0AE5" w:rsidRDefault="00416B7C" w:rsidP="00416B7C">
      <w:pPr>
        <w:pStyle w:val="a8"/>
        <w:rPr>
          <w:rFonts w:cs="Times New Roman"/>
        </w:rPr>
      </w:pPr>
      <w:r w:rsidRPr="00BE0AE5">
        <w:rPr>
          <w:rFonts w:cs="Times New Roman"/>
        </w:rPr>
        <w:t>Случайная величина и распределение вероятностей.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416B7C" w:rsidRPr="00BE0AE5" w:rsidRDefault="00416B7C" w:rsidP="00416B7C">
      <w:pPr>
        <w:pStyle w:val="a8"/>
        <w:rPr>
          <w:rFonts w:cs="Times New Roman"/>
          <w:spacing w:val="-2"/>
        </w:rPr>
      </w:pPr>
      <w:r w:rsidRPr="00BE0AE5">
        <w:rPr>
          <w:rFonts w:cs="Times New Roman"/>
        </w:rPr>
        <w:t>Понятие о законе больших чисел. Измерение вероятностей с помощью частот. Роль и значение закона больших чисел в природе и обществе.</w:t>
      </w:r>
    </w:p>
    <w:p w:rsidR="00416B7C" w:rsidRPr="00BE0AE5" w:rsidRDefault="00416B7C" w:rsidP="00416B7C">
      <w:pPr>
        <w:pStyle w:val="22"/>
        <w:spacing w:before="454"/>
        <w:rPr>
          <w:rFonts w:cs="Times New Roman"/>
        </w:rPr>
      </w:pPr>
      <w:r w:rsidRPr="00BE0AE5">
        <w:rPr>
          <w:rFonts w:cs="Times New Roman"/>
          <w:spacing w:val="-2"/>
        </w:rPr>
        <w:t xml:space="preserve">планируемые Предметные результаты освоения </w:t>
      </w:r>
      <w:r w:rsidRPr="00BE0AE5">
        <w:rPr>
          <w:rFonts w:cs="Times New Roman"/>
        </w:rPr>
        <w:t>рабочей программы курса (по годам обучения)</w:t>
      </w:r>
    </w:p>
    <w:p w:rsidR="00416B7C" w:rsidRPr="00BE0AE5" w:rsidRDefault="00416B7C" w:rsidP="00416B7C">
      <w:pPr>
        <w:pStyle w:val="a8"/>
        <w:rPr>
          <w:rFonts w:cs="Times New Roman"/>
        </w:rPr>
      </w:pPr>
      <w:r w:rsidRPr="00BE0AE5">
        <w:rPr>
          <w:rFonts w:cs="Times New Roman"/>
        </w:rPr>
        <w:t>Предметные результаты освоения курса «Вероятность и статистика» в 7</w:t>
      </w:r>
      <w:r w:rsidR="00C53AC5">
        <w:rPr>
          <w:rFonts w:cs="Times New Roman"/>
        </w:rPr>
        <w:t>-</w:t>
      </w:r>
      <w:r w:rsidRPr="00BE0AE5">
        <w:rPr>
          <w:rFonts w:cs="Times New Roman"/>
        </w:rPr>
        <w:t>9 классах характеризуются следующими умениями.</w:t>
      </w:r>
    </w:p>
    <w:p w:rsidR="00416B7C" w:rsidRPr="00BE0AE5" w:rsidRDefault="00416B7C" w:rsidP="00416B7C">
      <w:pPr>
        <w:pStyle w:val="3"/>
        <w:spacing w:before="170"/>
        <w:rPr>
          <w:rFonts w:cs="Times New Roman"/>
        </w:rPr>
      </w:pPr>
      <w:r w:rsidRPr="00BE0AE5">
        <w:rPr>
          <w:rFonts w:cs="Times New Roman"/>
        </w:rPr>
        <w:lastRenderedPageBreak/>
        <w:t>7 класс</w:t>
      </w:r>
    </w:p>
    <w:p w:rsidR="00416B7C" w:rsidRPr="00BE0AE5" w:rsidRDefault="00416B7C" w:rsidP="00416B7C">
      <w:pPr>
        <w:pStyle w:val="a"/>
        <w:rPr>
          <w:rFonts w:cs="Times New Roman"/>
        </w:rPr>
      </w:pPr>
      <w:r w:rsidRPr="00BE0AE5">
        <w:rPr>
          <w:rFonts w:cs="Times New Roman"/>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416B7C" w:rsidRPr="00BE0AE5" w:rsidRDefault="00416B7C" w:rsidP="00416B7C">
      <w:pPr>
        <w:pStyle w:val="a"/>
        <w:rPr>
          <w:rFonts w:cs="Times New Roman"/>
        </w:rPr>
      </w:pPr>
      <w:r w:rsidRPr="00BE0AE5">
        <w:rPr>
          <w:rFonts w:cs="Times New Roman"/>
        </w:rPr>
        <w:t>Описывать и интерпретировать реальные числовые данные, представленные в таблицах, на диаграммах, графиках.</w:t>
      </w:r>
    </w:p>
    <w:p w:rsidR="00416B7C" w:rsidRPr="00BE0AE5" w:rsidRDefault="00416B7C" w:rsidP="00416B7C">
      <w:pPr>
        <w:pStyle w:val="a"/>
        <w:rPr>
          <w:rFonts w:cs="Times New Roman"/>
        </w:rPr>
      </w:pPr>
      <w:r w:rsidRPr="00BE0AE5">
        <w:rPr>
          <w:rFonts w:cs="Times New Roman"/>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416B7C" w:rsidRPr="00BE0AE5" w:rsidRDefault="00416B7C" w:rsidP="00416B7C">
      <w:pPr>
        <w:pStyle w:val="a"/>
        <w:rPr>
          <w:rFonts w:cs="Times New Roman"/>
        </w:rPr>
      </w:pPr>
      <w:r w:rsidRPr="00BE0AE5">
        <w:rPr>
          <w:rFonts w:cs="Times New Roman"/>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416B7C" w:rsidRPr="00BE0AE5" w:rsidRDefault="00416B7C" w:rsidP="001F1751">
      <w:pPr>
        <w:pStyle w:val="3"/>
        <w:keepNext/>
        <w:spacing w:before="170"/>
        <w:rPr>
          <w:rFonts w:cs="Times New Roman"/>
        </w:rPr>
      </w:pPr>
      <w:r w:rsidRPr="00BE0AE5">
        <w:rPr>
          <w:rFonts w:cs="Times New Roman"/>
        </w:rPr>
        <w:t>8 класс</w:t>
      </w:r>
    </w:p>
    <w:p w:rsidR="00416B7C" w:rsidRPr="00BE0AE5" w:rsidRDefault="00416B7C" w:rsidP="00416B7C">
      <w:pPr>
        <w:pStyle w:val="a"/>
        <w:rPr>
          <w:rFonts w:cs="Times New Roman"/>
        </w:rPr>
      </w:pPr>
      <w:r w:rsidRPr="00BE0AE5">
        <w:rPr>
          <w:rFonts w:cs="Times New Roman"/>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416B7C" w:rsidRPr="00BE0AE5" w:rsidRDefault="00416B7C" w:rsidP="00416B7C">
      <w:pPr>
        <w:pStyle w:val="a"/>
        <w:rPr>
          <w:rFonts w:cs="Times New Roman"/>
        </w:rPr>
      </w:pPr>
      <w:r w:rsidRPr="00BE0AE5">
        <w:rPr>
          <w:rFonts w:cs="Times New Roman"/>
        </w:rPr>
        <w:t>Описывать данные с помощью статистических показателей: средних значений и мер рассеивания (размах, дисперсия и стандартное отклонение).</w:t>
      </w:r>
    </w:p>
    <w:p w:rsidR="00416B7C" w:rsidRPr="00BE0AE5" w:rsidRDefault="00416B7C" w:rsidP="00416B7C">
      <w:pPr>
        <w:pStyle w:val="a"/>
        <w:rPr>
          <w:rFonts w:cs="Times New Roman"/>
        </w:rPr>
      </w:pPr>
      <w:r w:rsidRPr="00BE0AE5">
        <w:rPr>
          <w:rFonts w:cs="Times New Roman"/>
        </w:rPr>
        <w:t>Находить частоты числовых значений и частоты событий,</w:t>
      </w:r>
      <w:r w:rsidR="00EF4DAB" w:rsidRPr="00BE0AE5">
        <w:rPr>
          <w:rFonts w:cs="Times New Roman"/>
        </w:rPr>
        <w:t xml:space="preserve"> </w:t>
      </w:r>
      <w:r w:rsidRPr="00BE0AE5">
        <w:rPr>
          <w:rFonts w:cs="Times New Roman"/>
        </w:rPr>
        <w:t>в том числе по результатам измерений и наблюдений.</w:t>
      </w:r>
    </w:p>
    <w:p w:rsidR="00416B7C" w:rsidRPr="00BE0AE5" w:rsidRDefault="00416B7C" w:rsidP="00416B7C">
      <w:pPr>
        <w:pStyle w:val="a"/>
        <w:rPr>
          <w:rFonts w:cs="Times New Roman"/>
        </w:rPr>
      </w:pPr>
      <w:r w:rsidRPr="00BE0AE5">
        <w:rPr>
          <w:rFonts w:cs="Times New Roman"/>
        </w:rPr>
        <w:t>Находить вероятности случайных событий в опытах, зная вероятности элементарных событий, в том числе в опытах</w:t>
      </w:r>
      <w:r w:rsidR="00EF4DAB" w:rsidRPr="00BE0AE5">
        <w:rPr>
          <w:rFonts w:cs="Times New Roman"/>
        </w:rPr>
        <w:t xml:space="preserve"> </w:t>
      </w:r>
      <w:r w:rsidRPr="00BE0AE5">
        <w:rPr>
          <w:rFonts w:cs="Times New Roman"/>
        </w:rPr>
        <w:t>с равновозможными элементарными событиями.</w:t>
      </w:r>
    </w:p>
    <w:p w:rsidR="00416B7C" w:rsidRPr="00BE0AE5" w:rsidRDefault="00416B7C" w:rsidP="00416B7C">
      <w:pPr>
        <w:pStyle w:val="a"/>
        <w:rPr>
          <w:rFonts w:cs="Times New Roman"/>
        </w:rPr>
      </w:pPr>
      <w:r w:rsidRPr="00BE0AE5">
        <w:rPr>
          <w:rFonts w:cs="Times New Roman"/>
        </w:rPr>
        <w:t>Использовать графические модели: дерево случайного эксперимента, диаграммы Эйлера, числовая прямая.</w:t>
      </w:r>
    </w:p>
    <w:p w:rsidR="00416B7C" w:rsidRPr="00BE0AE5" w:rsidRDefault="00416B7C" w:rsidP="00416B7C">
      <w:pPr>
        <w:pStyle w:val="a"/>
        <w:rPr>
          <w:rFonts w:cs="Times New Roman"/>
        </w:rPr>
      </w:pPr>
      <w:r w:rsidRPr="00BE0AE5">
        <w:rPr>
          <w:rFonts w:cs="Times New Roman"/>
        </w:rPr>
        <w:t>Оперировать понятиями: множество, подмножество; выполнять операции над множествами: объединение, пересечение; перечислять элементы множеств; применять свойства множеств.</w:t>
      </w:r>
    </w:p>
    <w:p w:rsidR="00416B7C" w:rsidRPr="00BE0AE5" w:rsidRDefault="00416B7C" w:rsidP="00416B7C">
      <w:pPr>
        <w:pStyle w:val="a"/>
        <w:rPr>
          <w:rFonts w:cs="Times New Roman"/>
        </w:rPr>
      </w:pPr>
      <w:r w:rsidRPr="00BE0AE5">
        <w:rPr>
          <w:rFonts w:cs="Times New Roman"/>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416B7C" w:rsidRPr="00BE0AE5" w:rsidRDefault="00416B7C" w:rsidP="00416B7C">
      <w:pPr>
        <w:pStyle w:val="3"/>
        <w:spacing w:before="170"/>
        <w:rPr>
          <w:rFonts w:cs="Times New Roman"/>
        </w:rPr>
      </w:pPr>
      <w:r w:rsidRPr="00BE0AE5">
        <w:rPr>
          <w:rFonts w:cs="Times New Roman"/>
        </w:rPr>
        <w:t>9 класс</w:t>
      </w:r>
    </w:p>
    <w:p w:rsidR="00416B7C" w:rsidRPr="00BE0AE5" w:rsidRDefault="00416B7C" w:rsidP="00416B7C">
      <w:pPr>
        <w:pStyle w:val="a"/>
        <w:rPr>
          <w:rFonts w:cs="Times New Roman"/>
        </w:rPr>
      </w:pPr>
      <w:r w:rsidRPr="00BE0AE5">
        <w:rPr>
          <w:rFonts w:cs="Times New Roman"/>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416B7C" w:rsidRPr="00BE0AE5" w:rsidRDefault="00416B7C" w:rsidP="00416B7C">
      <w:pPr>
        <w:pStyle w:val="a"/>
        <w:rPr>
          <w:rFonts w:cs="Times New Roman"/>
        </w:rPr>
      </w:pPr>
      <w:r w:rsidRPr="00BE0AE5">
        <w:rPr>
          <w:rFonts w:cs="Times New Roman"/>
        </w:rPr>
        <w:t>Решать задачи организованным перебором вариантов, а также с использованием комбинаторных правил и методов.</w:t>
      </w:r>
    </w:p>
    <w:p w:rsidR="00416B7C" w:rsidRPr="00BE0AE5" w:rsidRDefault="00416B7C" w:rsidP="00416B7C">
      <w:pPr>
        <w:pStyle w:val="a"/>
        <w:rPr>
          <w:rFonts w:cs="Times New Roman"/>
        </w:rPr>
      </w:pPr>
      <w:r w:rsidRPr="00BE0AE5">
        <w:rPr>
          <w:rFonts w:cs="Times New Roman"/>
        </w:rPr>
        <w:t>Использовать описательные характеристики для массивов числовых данных, в том числе средние значения и меры рассеивания.</w:t>
      </w:r>
    </w:p>
    <w:p w:rsidR="00416B7C" w:rsidRPr="00BE0AE5" w:rsidRDefault="00416B7C" w:rsidP="00416B7C">
      <w:pPr>
        <w:pStyle w:val="a"/>
        <w:rPr>
          <w:rFonts w:cs="Times New Roman"/>
        </w:rPr>
      </w:pPr>
      <w:r w:rsidRPr="00BE0AE5">
        <w:rPr>
          <w:rFonts w:cs="Times New Roman"/>
        </w:rPr>
        <w:t>Находить частоты значений и частоты события, в том числе пользуясь результатами проведённых измерений и наблюдений.</w:t>
      </w:r>
    </w:p>
    <w:p w:rsidR="00416B7C" w:rsidRPr="00BE0AE5" w:rsidRDefault="00416B7C" w:rsidP="00416B7C">
      <w:pPr>
        <w:pStyle w:val="a"/>
        <w:rPr>
          <w:rFonts w:cs="Times New Roman"/>
        </w:rPr>
      </w:pPr>
      <w:r w:rsidRPr="00BE0AE5">
        <w:rPr>
          <w:rFonts w:cs="Times New Roman"/>
        </w:rPr>
        <w:lastRenderedPageBreak/>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416B7C" w:rsidRPr="00BE0AE5" w:rsidRDefault="00416B7C" w:rsidP="00416B7C">
      <w:pPr>
        <w:pStyle w:val="a"/>
        <w:rPr>
          <w:rFonts w:cs="Times New Roman"/>
        </w:rPr>
      </w:pPr>
      <w:r w:rsidRPr="00BE0AE5">
        <w:rPr>
          <w:rFonts w:cs="Times New Roman"/>
        </w:rPr>
        <w:t>Иметь представление о случайной величине и о распределении вероятностей.</w:t>
      </w:r>
    </w:p>
    <w:p w:rsidR="00416B7C" w:rsidRPr="00BE0AE5" w:rsidRDefault="00416B7C" w:rsidP="007210A0">
      <w:pPr>
        <w:pStyle w:val="a"/>
        <w:rPr>
          <w:rFonts w:cs="Times New Roman"/>
        </w:rPr>
      </w:pPr>
      <w:r w:rsidRPr="00BE0AE5">
        <w:rPr>
          <w:rFonts w:cs="Times New Roman"/>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416B7C" w:rsidRPr="00BE0AE5" w:rsidRDefault="00D06117" w:rsidP="001F1751">
      <w:pPr>
        <w:pStyle w:val="12"/>
        <w:rPr>
          <w:rStyle w:val="a9"/>
          <w:rFonts w:cs="Times New Roman"/>
          <w:b/>
          <w:bCs/>
        </w:rPr>
      </w:pPr>
      <w:r>
        <w:rPr>
          <w:rFonts w:cs="Times New Roman"/>
        </w:rPr>
        <w:lastRenderedPageBreak/>
        <w:t>2.1.11</w:t>
      </w:r>
      <w:r w:rsidR="00416B7C" w:rsidRPr="00BE0AE5">
        <w:rPr>
          <w:rFonts w:cs="Times New Roman"/>
        </w:rPr>
        <w:t> </w:t>
      </w:r>
      <w:r w:rsidR="00416B7C" w:rsidRPr="00BE0AE5">
        <w:rPr>
          <w:rStyle w:val="a9"/>
          <w:rFonts w:cs="Times New Roman"/>
          <w:b/>
          <w:bCs/>
        </w:rPr>
        <w:t>ИНФОРМАТИКА</w:t>
      </w:r>
    </w:p>
    <w:p w:rsidR="00416B7C" w:rsidRPr="00BE0AE5" w:rsidRDefault="00D06117" w:rsidP="00416B7C">
      <w:pPr>
        <w:pStyle w:val="a8"/>
        <w:rPr>
          <w:rFonts w:cs="Times New Roman"/>
        </w:rPr>
      </w:pPr>
      <w:r>
        <w:rPr>
          <w:rFonts w:cs="Times New Roman"/>
        </w:rPr>
        <w:t>Р</w:t>
      </w:r>
      <w:r w:rsidR="00416B7C" w:rsidRPr="00BE0AE5">
        <w:rPr>
          <w:rFonts w:cs="Times New Roman"/>
        </w:rPr>
        <w:t xml:space="preserve">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w:t>
      </w:r>
      <w:r w:rsidR="00416B7C" w:rsidRPr="00D06117">
        <w:rPr>
          <w:rFonts w:cs="Times New Roman"/>
          <w:color w:val="C00000"/>
        </w:rPr>
        <w:t>программы</w:t>
      </w:r>
      <w:r w:rsidR="00416B7C" w:rsidRPr="00BE0AE5">
        <w:rPr>
          <w:rFonts w:cs="Times New Roman"/>
        </w:rPr>
        <w:t xml:space="preserve"> воспитания.</w:t>
      </w:r>
    </w:p>
    <w:p w:rsidR="00416B7C" w:rsidRPr="00BE0AE5" w:rsidRDefault="00416B7C" w:rsidP="001F1751">
      <w:pPr>
        <w:pStyle w:val="12"/>
        <w:pageBreakBefore w:val="0"/>
        <w:spacing w:before="480"/>
        <w:rPr>
          <w:rStyle w:val="a9"/>
          <w:rFonts w:cs="Times New Roman"/>
          <w:b/>
          <w:bCs/>
        </w:rPr>
      </w:pPr>
      <w:r w:rsidRPr="00BE0AE5">
        <w:rPr>
          <w:rStyle w:val="a9"/>
          <w:rFonts w:cs="Times New Roman"/>
          <w:b/>
          <w:bCs/>
        </w:rPr>
        <w:t>ПОЯСНИТЕЛЬНАЯ ЗАПИСКА</w:t>
      </w:r>
    </w:p>
    <w:p w:rsidR="00416B7C" w:rsidRPr="00BE0AE5" w:rsidRDefault="00D06117" w:rsidP="00416B7C">
      <w:pPr>
        <w:pStyle w:val="a8"/>
        <w:rPr>
          <w:rFonts w:cs="Times New Roman"/>
          <w:spacing w:val="2"/>
        </w:rPr>
      </w:pPr>
      <w:r>
        <w:rPr>
          <w:rFonts w:cs="Times New Roman"/>
          <w:spacing w:val="2"/>
        </w:rPr>
        <w:t>Р</w:t>
      </w:r>
      <w:r w:rsidR="00416B7C" w:rsidRPr="00BE0AE5">
        <w:rPr>
          <w:rFonts w:cs="Times New Roman"/>
          <w:spacing w:val="2"/>
        </w:rPr>
        <w:t xml:space="preserve">абочая программа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w:t>
      </w:r>
      <w:r>
        <w:rPr>
          <w:rFonts w:cs="Times New Roman"/>
          <w:spacing w:val="2"/>
        </w:rPr>
        <w:t>Р</w:t>
      </w:r>
      <w:r w:rsidR="00416B7C" w:rsidRPr="00BE0AE5">
        <w:rPr>
          <w:rFonts w:cs="Times New Roman"/>
          <w:spacing w:val="2"/>
        </w:rPr>
        <w:t>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416B7C" w:rsidRPr="00BE0AE5" w:rsidRDefault="00416B7C" w:rsidP="00416B7C">
      <w:pPr>
        <w:pStyle w:val="a8"/>
        <w:rPr>
          <w:rFonts w:cs="Times New Roman"/>
        </w:rPr>
      </w:pPr>
      <w:r w:rsidRPr="00BE0AE5">
        <w:rPr>
          <w:rFonts w:cs="Times New Roman"/>
        </w:rPr>
        <w:t>Программа является основой для составления авторских учебных программ и учебников, тематического планирования курса учителем.</w:t>
      </w:r>
    </w:p>
    <w:p w:rsidR="00416B7C" w:rsidRPr="00BE0AE5" w:rsidRDefault="00416B7C" w:rsidP="00416B7C">
      <w:pPr>
        <w:pStyle w:val="22"/>
        <w:spacing w:before="227" w:after="57"/>
        <w:rPr>
          <w:rFonts w:cs="Times New Roman"/>
        </w:rPr>
      </w:pPr>
      <w:r w:rsidRPr="00BE0AE5">
        <w:rPr>
          <w:rFonts w:cs="Times New Roman"/>
        </w:rPr>
        <w:t>ЦЕЛИ ИЗУЧЕНИЯ УЧЕБНОГО ПРЕДМЕТА «ИНФОРМАТИКА»</w:t>
      </w:r>
    </w:p>
    <w:p w:rsidR="00416B7C" w:rsidRPr="00BE0AE5" w:rsidRDefault="00416B7C" w:rsidP="00416B7C">
      <w:pPr>
        <w:pStyle w:val="a8"/>
        <w:rPr>
          <w:rFonts w:cs="Times New Roman"/>
        </w:rPr>
      </w:pPr>
      <w:r w:rsidRPr="00BE0AE5">
        <w:rPr>
          <w:rFonts w:cs="Times New Roman"/>
        </w:rPr>
        <w:t>Целями изучения информатики на уровне основного общего образования являются:</w:t>
      </w:r>
    </w:p>
    <w:p w:rsidR="00416B7C" w:rsidRPr="00BE0AE5" w:rsidRDefault="00416B7C" w:rsidP="00416B7C">
      <w:pPr>
        <w:pStyle w:val="a2"/>
        <w:rPr>
          <w:rFonts w:cs="Times New Roman"/>
        </w:rPr>
      </w:pPr>
      <w:r w:rsidRPr="00BE0AE5">
        <w:rPr>
          <w:rFonts w:cs="Times New Roman"/>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416B7C" w:rsidRPr="00BE0AE5" w:rsidRDefault="00416B7C" w:rsidP="00416B7C">
      <w:pPr>
        <w:pStyle w:val="a2"/>
        <w:rPr>
          <w:rFonts w:cs="Times New Roman"/>
          <w:spacing w:val="-2"/>
        </w:rPr>
      </w:pPr>
      <w:r w:rsidRPr="00BE0AE5">
        <w:rPr>
          <w:rFonts w:cs="Times New Roman"/>
          <w:spacing w:val="-2"/>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w:t>
      </w:r>
      <w:r w:rsidRPr="00BE0AE5">
        <w:rPr>
          <w:rFonts w:cs="Times New Roman"/>
          <w:spacing w:val="-2"/>
        </w:rPr>
        <w:lastRenderedPageBreak/>
        <w:t>дачи; сравнивать новые задачи с задачами, решёнными ранее; определять шаги для достижения результата и т. д.;</w:t>
      </w:r>
    </w:p>
    <w:p w:rsidR="00416B7C" w:rsidRPr="00BE0AE5" w:rsidRDefault="00416B7C" w:rsidP="00416B7C">
      <w:pPr>
        <w:pStyle w:val="a2"/>
        <w:rPr>
          <w:rFonts w:cs="Times New Roman"/>
        </w:rPr>
      </w:pPr>
      <w:r w:rsidRPr="00BE0AE5">
        <w:rPr>
          <w:rFonts w:cs="Times New Roman"/>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416B7C" w:rsidRPr="00BE0AE5" w:rsidRDefault="00416B7C" w:rsidP="00416B7C">
      <w:pPr>
        <w:pStyle w:val="a2"/>
        <w:rPr>
          <w:rFonts w:cs="Times New Roman"/>
        </w:rPr>
      </w:pPr>
      <w:r w:rsidRPr="00BE0AE5">
        <w:rPr>
          <w:rFonts w:cs="Times New Roman"/>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416B7C" w:rsidRPr="00BE0AE5" w:rsidRDefault="00416B7C" w:rsidP="00416B7C">
      <w:pPr>
        <w:pStyle w:val="22"/>
        <w:rPr>
          <w:rFonts w:cs="Times New Roman"/>
        </w:rPr>
      </w:pPr>
      <w:r w:rsidRPr="00BE0AE5">
        <w:rPr>
          <w:rFonts w:cs="Times New Roman"/>
        </w:rPr>
        <w:t>ОБЩАЯ ХАРАКТЕРИСТИКА</w:t>
      </w:r>
      <w:r w:rsidRPr="00BE0AE5">
        <w:rPr>
          <w:rFonts w:cs="Times New Roman"/>
        </w:rPr>
        <w:br/>
        <w:t>УЧЕБНОГО ПРЕДМЕТА «ИНФОРМАТИКА»</w:t>
      </w:r>
    </w:p>
    <w:p w:rsidR="00416B7C" w:rsidRPr="00BE0AE5" w:rsidRDefault="00416B7C" w:rsidP="00416B7C">
      <w:pPr>
        <w:pStyle w:val="a8"/>
        <w:rPr>
          <w:rFonts w:cs="Times New Roman"/>
        </w:rPr>
      </w:pPr>
      <w:r w:rsidRPr="00BE0AE5">
        <w:rPr>
          <w:rFonts w:cs="Times New Roman"/>
          <w:b/>
          <w:bCs/>
        </w:rPr>
        <w:t>Учебный предмет «Информатика» в основном общем образовании отражает:</w:t>
      </w:r>
    </w:p>
    <w:p w:rsidR="00416B7C" w:rsidRPr="00BE0AE5" w:rsidRDefault="00416B7C" w:rsidP="00416B7C">
      <w:pPr>
        <w:pStyle w:val="a2"/>
        <w:rPr>
          <w:rFonts w:cs="Times New Roman"/>
          <w:spacing w:val="2"/>
        </w:rPr>
      </w:pPr>
      <w:r w:rsidRPr="00BE0AE5">
        <w:rPr>
          <w:rFonts w:cs="Times New Roman"/>
          <w:spacing w:val="2"/>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416B7C" w:rsidRPr="00BE0AE5" w:rsidRDefault="00416B7C" w:rsidP="00416B7C">
      <w:pPr>
        <w:pStyle w:val="a2"/>
        <w:rPr>
          <w:rFonts w:cs="Times New Roman"/>
        </w:rPr>
      </w:pPr>
      <w:r w:rsidRPr="00BE0AE5">
        <w:rPr>
          <w:rFonts w:cs="Times New Roman"/>
        </w:rPr>
        <w:t>основные области применения информатики, прежде всего информационные технологии, управление и социальную сферу;</w:t>
      </w:r>
    </w:p>
    <w:p w:rsidR="00416B7C" w:rsidRPr="00BE0AE5" w:rsidRDefault="00416B7C" w:rsidP="00416B7C">
      <w:pPr>
        <w:pStyle w:val="a2"/>
        <w:rPr>
          <w:rFonts w:cs="Times New Roman"/>
        </w:rPr>
      </w:pPr>
      <w:r w:rsidRPr="00BE0AE5">
        <w:rPr>
          <w:rFonts w:cs="Times New Roman"/>
        </w:rPr>
        <w:t>междисциплинарный характер информатики и информационной деятельности.</w:t>
      </w:r>
    </w:p>
    <w:p w:rsidR="00416B7C" w:rsidRPr="00BE0AE5" w:rsidRDefault="00416B7C" w:rsidP="00416B7C">
      <w:pPr>
        <w:pStyle w:val="a8"/>
        <w:rPr>
          <w:rFonts w:cs="Times New Roman"/>
        </w:rPr>
      </w:pPr>
      <w:r w:rsidRPr="00BE0AE5">
        <w:rPr>
          <w:rFonts w:cs="Times New Roman"/>
        </w:rPr>
        <w:t>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416B7C" w:rsidRPr="00BE0AE5" w:rsidRDefault="00416B7C" w:rsidP="00416B7C">
      <w:pPr>
        <w:pStyle w:val="a8"/>
        <w:rPr>
          <w:rFonts w:cs="Times New Roman"/>
        </w:rPr>
      </w:pPr>
      <w:r w:rsidRPr="00BE0AE5">
        <w:rPr>
          <w:rFonts w:cs="Times New Roman"/>
          <w:b/>
          <w:bCs/>
        </w:rPr>
        <w:t>Основные задачи учебного предмета «Информатика» —</w:t>
      </w:r>
      <w:r w:rsidRPr="00BE0AE5">
        <w:rPr>
          <w:rFonts w:cs="Times New Roman"/>
        </w:rPr>
        <w:t xml:space="preserve"> сформировать у обучающихся:</w:t>
      </w:r>
    </w:p>
    <w:p w:rsidR="00416B7C" w:rsidRPr="00BE0AE5" w:rsidRDefault="00416B7C" w:rsidP="00416B7C">
      <w:pPr>
        <w:pStyle w:val="a2"/>
        <w:rPr>
          <w:rFonts w:cs="Times New Roman"/>
        </w:rPr>
      </w:pPr>
      <w:r w:rsidRPr="00BE0AE5">
        <w:rPr>
          <w:rFonts w:cs="Times New Roman"/>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416B7C" w:rsidRPr="00BE0AE5" w:rsidRDefault="00416B7C" w:rsidP="00416B7C">
      <w:pPr>
        <w:pStyle w:val="a2"/>
        <w:rPr>
          <w:rFonts w:cs="Times New Roman"/>
          <w:spacing w:val="-2"/>
        </w:rPr>
      </w:pPr>
      <w:r w:rsidRPr="00BE0AE5">
        <w:rPr>
          <w:rFonts w:cs="Times New Roman"/>
          <w:spacing w:val="-2"/>
        </w:rPr>
        <w:t>знания, умения и навыки грамотной постановки задач, возникающих в практической деятельности, для их решения с помощью информацион</w:t>
      </w:r>
      <w:r w:rsidRPr="00BE0AE5">
        <w:rPr>
          <w:rFonts w:cs="Times New Roman"/>
          <w:spacing w:val="-2"/>
        </w:rPr>
        <w:lastRenderedPageBreak/>
        <w:t>ных технологий; умения и навыки формализованного описания поставленных задач;</w:t>
      </w:r>
    </w:p>
    <w:p w:rsidR="00416B7C" w:rsidRPr="00BE0AE5" w:rsidRDefault="00416B7C" w:rsidP="00416B7C">
      <w:pPr>
        <w:pStyle w:val="a2"/>
        <w:rPr>
          <w:rFonts w:cs="Times New Roman"/>
        </w:rPr>
      </w:pPr>
      <w:r w:rsidRPr="00BE0AE5">
        <w:rPr>
          <w:rFonts w:cs="Times New Roman"/>
        </w:rPr>
        <w:t>базовые знания об информационном моделировании, в том числе о математическом моделировании;</w:t>
      </w:r>
    </w:p>
    <w:p w:rsidR="00416B7C" w:rsidRPr="00BE0AE5" w:rsidRDefault="00416B7C" w:rsidP="00416B7C">
      <w:pPr>
        <w:pStyle w:val="a2"/>
        <w:rPr>
          <w:rFonts w:cs="Times New Roman"/>
        </w:rPr>
      </w:pPr>
      <w:r w:rsidRPr="00BE0AE5">
        <w:rPr>
          <w:rFonts w:cs="Times New Roman"/>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416B7C" w:rsidRPr="00BE0AE5" w:rsidRDefault="00416B7C" w:rsidP="00416B7C">
      <w:pPr>
        <w:pStyle w:val="a2"/>
        <w:rPr>
          <w:rFonts w:cs="Times New Roman"/>
        </w:rPr>
      </w:pPr>
      <w:r w:rsidRPr="00BE0AE5">
        <w:rPr>
          <w:rFonts w:cs="Times New Roman"/>
        </w:rPr>
        <w:t>умения и навыки составления простых программ по построенному алгоритму на одном из языков программирования высокого уровня;</w:t>
      </w:r>
    </w:p>
    <w:p w:rsidR="00416B7C" w:rsidRPr="00BE0AE5" w:rsidRDefault="00416B7C" w:rsidP="00416B7C">
      <w:pPr>
        <w:pStyle w:val="a2"/>
        <w:rPr>
          <w:rFonts w:cs="Times New Roman"/>
        </w:rPr>
      </w:pPr>
      <w:r w:rsidRPr="00BE0AE5">
        <w:rPr>
          <w:rFonts w:cs="Times New Roman"/>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416B7C" w:rsidRPr="00BE0AE5" w:rsidRDefault="00416B7C" w:rsidP="00416B7C">
      <w:pPr>
        <w:pStyle w:val="a2"/>
        <w:rPr>
          <w:rFonts w:cs="Times New Roman"/>
        </w:rPr>
      </w:pPr>
      <w:r w:rsidRPr="00BE0AE5">
        <w:rPr>
          <w:rFonts w:cs="Times New Roman"/>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416B7C" w:rsidRPr="00BE0AE5" w:rsidRDefault="00416B7C" w:rsidP="00416B7C">
      <w:pPr>
        <w:pStyle w:val="a8"/>
        <w:rPr>
          <w:rFonts w:cs="Times New Roman"/>
        </w:rPr>
      </w:pPr>
      <w:r w:rsidRPr="00BE0AE5">
        <w:rPr>
          <w:rFonts w:cs="Times New Roman"/>
          <w:b/>
          <w:bCs/>
        </w:rPr>
        <w:t>Цели и задачи изучения информатики на уровне основно</w:t>
      </w:r>
      <w:r w:rsidRPr="00BE0AE5">
        <w:rPr>
          <w:rFonts w:cs="Times New Roman"/>
          <w:b/>
          <w:bCs/>
          <w:spacing w:val="5"/>
        </w:rPr>
        <w:t>го общего образования</w:t>
      </w:r>
      <w:r w:rsidRPr="00BE0AE5">
        <w:rPr>
          <w:rFonts w:cs="Times New Roman"/>
          <w:spacing w:val="5"/>
        </w:rPr>
        <w:t xml:space="preserve"> определяют структуру основного с</w:t>
      </w:r>
      <w:r w:rsidRPr="00BE0AE5">
        <w:rPr>
          <w:rFonts w:cs="Times New Roman"/>
        </w:rPr>
        <w:t>одержания учебного предмета в виде следующих четырёх тематических разделов:</w:t>
      </w:r>
    </w:p>
    <w:p w:rsidR="00416B7C" w:rsidRPr="00BE0AE5" w:rsidRDefault="00416B7C" w:rsidP="00416B7C">
      <w:pPr>
        <w:pStyle w:val="a8"/>
        <w:rPr>
          <w:rFonts w:cs="Times New Roman"/>
        </w:rPr>
      </w:pPr>
      <w:r w:rsidRPr="00BE0AE5">
        <w:rPr>
          <w:rFonts w:cs="Times New Roman"/>
        </w:rPr>
        <w:t>1)</w:t>
      </w:r>
      <w:r w:rsidRPr="00BE0AE5">
        <w:rPr>
          <w:rFonts w:cs="Times New Roman"/>
        </w:rPr>
        <w:t> </w:t>
      </w:r>
      <w:r w:rsidRPr="00BE0AE5">
        <w:rPr>
          <w:rFonts w:cs="Times New Roman"/>
        </w:rPr>
        <w:t>цифровая грамотность;</w:t>
      </w:r>
    </w:p>
    <w:p w:rsidR="00416B7C" w:rsidRPr="00BE0AE5" w:rsidRDefault="00416B7C" w:rsidP="00416B7C">
      <w:pPr>
        <w:pStyle w:val="a8"/>
        <w:rPr>
          <w:rFonts w:cs="Times New Roman"/>
        </w:rPr>
      </w:pPr>
      <w:r w:rsidRPr="00BE0AE5">
        <w:rPr>
          <w:rFonts w:cs="Times New Roman"/>
        </w:rPr>
        <w:t>2)</w:t>
      </w:r>
      <w:r w:rsidRPr="00BE0AE5">
        <w:rPr>
          <w:rFonts w:cs="Times New Roman"/>
        </w:rPr>
        <w:t> </w:t>
      </w:r>
      <w:r w:rsidRPr="00BE0AE5">
        <w:rPr>
          <w:rFonts w:cs="Times New Roman"/>
        </w:rPr>
        <w:t>теоретические основы информатики;</w:t>
      </w:r>
    </w:p>
    <w:p w:rsidR="00416B7C" w:rsidRPr="00BE0AE5" w:rsidRDefault="00416B7C" w:rsidP="00416B7C">
      <w:pPr>
        <w:pStyle w:val="a8"/>
        <w:rPr>
          <w:rFonts w:cs="Times New Roman"/>
        </w:rPr>
      </w:pPr>
      <w:r w:rsidRPr="00BE0AE5">
        <w:rPr>
          <w:rFonts w:cs="Times New Roman"/>
        </w:rPr>
        <w:t>3)</w:t>
      </w:r>
      <w:r w:rsidRPr="00BE0AE5">
        <w:rPr>
          <w:rFonts w:cs="Times New Roman"/>
        </w:rPr>
        <w:t> </w:t>
      </w:r>
      <w:r w:rsidRPr="00BE0AE5">
        <w:rPr>
          <w:rFonts w:cs="Times New Roman"/>
        </w:rPr>
        <w:t>алгоритмы и программирование;</w:t>
      </w:r>
    </w:p>
    <w:p w:rsidR="00416B7C" w:rsidRPr="00BE0AE5" w:rsidRDefault="00416B7C" w:rsidP="00416B7C">
      <w:pPr>
        <w:pStyle w:val="a8"/>
        <w:rPr>
          <w:rFonts w:cs="Times New Roman"/>
        </w:rPr>
      </w:pPr>
      <w:r w:rsidRPr="00BE0AE5">
        <w:rPr>
          <w:rFonts w:cs="Times New Roman"/>
        </w:rPr>
        <w:t>4)</w:t>
      </w:r>
      <w:r w:rsidRPr="00BE0AE5">
        <w:rPr>
          <w:rFonts w:cs="Times New Roman"/>
        </w:rPr>
        <w:t> </w:t>
      </w:r>
      <w:r w:rsidRPr="00BE0AE5">
        <w:rPr>
          <w:rFonts w:cs="Times New Roman"/>
        </w:rPr>
        <w:t>информационные технологии.</w:t>
      </w:r>
    </w:p>
    <w:p w:rsidR="00416B7C" w:rsidRPr="00BE0AE5" w:rsidRDefault="00416B7C" w:rsidP="001F1751">
      <w:pPr>
        <w:pStyle w:val="22"/>
        <w:keepNext/>
        <w:rPr>
          <w:rFonts w:cs="Times New Roman"/>
        </w:rPr>
      </w:pPr>
      <w:r w:rsidRPr="00BE0AE5">
        <w:rPr>
          <w:rFonts w:cs="Times New Roman"/>
        </w:rPr>
        <w:t>МЕСТО УЧЕБНОГО ПРЕДМЕТА «ИНФОРМАТИКА»</w:t>
      </w:r>
      <w:r w:rsidRPr="00BE0AE5">
        <w:rPr>
          <w:rFonts w:cs="Times New Roman"/>
        </w:rPr>
        <w:br/>
        <w:t>В УЧЕБНОМ ПЛАНЕ</w:t>
      </w:r>
    </w:p>
    <w:p w:rsidR="00416B7C" w:rsidRPr="00BE0AE5" w:rsidRDefault="00416B7C" w:rsidP="00416B7C">
      <w:pPr>
        <w:pStyle w:val="a8"/>
        <w:rPr>
          <w:rFonts w:cs="Times New Roman"/>
        </w:rPr>
      </w:pPr>
      <w:r w:rsidRPr="00BE0AE5">
        <w:rPr>
          <w:rFonts w:cs="Times New Roman"/>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учащиеся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416B7C" w:rsidRPr="00BE0AE5" w:rsidRDefault="00416B7C" w:rsidP="00416B7C">
      <w:pPr>
        <w:pStyle w:val="a8"/>
        <w:rPr>
          <w:rFonts w:cs="Times New Roman"/>
        </w:rPr>
      </w:pPr>
      <w:r w:rsidRPr="00BE0AE5">
        <w:rPr>
          <w:rFonts w:cs="Times New Roman"/>
        </w:rPr>
        <w:t>Учебным планом на изучение информатики на базовом уровне отведено 102 учебных часа — по 1 часу в неделю в 7, 8 и 9 классах соответственно.</w:t>
      </w:r>
    </w:p>
    <w:p w:rsidR="00416B7C" w:rsidRPr="00BE0AE5" w:rsidRDefault="00416B7C" w:rsidP="00416B7C">
      <w:pPr>
        <w:pStyle w:val="a8"/>
        <w:rPr>
          <w:rFonts w:cs="Times New Roman"/>
        </w:rPr>
      </w:pPr>
      <w:r w:rsidRPr="00BE0AE5">
        <w:rPr>
          <w:rFonts w:cs="Times New Roman"/>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w:t>
      </w:r>
      <w:r w:rsidRPr="00BE0AE5">
        <w:rPr>
          <w:rFonts w:cs="Times New Roman"/>
        </w:rPr>
        <w:lastRenderedPageBreak/>
        <w:t>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rsidR="00416B7C" w:rsidRPr="00BE0AE5" w:rsidRDefault="00416B7C" w:rsidP="00882F76">
      <w:pPr>
        <w:pStyle w:val="h1"/>
        <w:spacing w:before="0" w:after="0" w:line="240" w:lineRule="auto"/>
        <w:rPr>
          <w:rStyle w:val="a9"/>
          <w:rFonts w:cs="Times New Roman"/>
          <w:b/>
          <w:bCs/>
        </w:rPr>
      </w:pPr>
      <w:r w:rsidRPr="00BE0AE5">
        <w:rPr>
          <w:rStyle w:val="a9"/>
          <w:rFonts w:cs="Times New Roman"/>
          <w:b/>
          <w:bCs/>
        </w:rPr>
        <w:lastRenderedPageBreak/>
        <w:t>СОДЕРЖАНИЕ УЧЕБНОГО ПРЕДМЕТА «ИНФОРМАТИКА»</w:t>
      </w:r>
    </w:p>
    <w:p w:rsidR="00416B7C" w:rsidRPr="00BE0AE5" w:rsidRDefault="00416B7C" w:rsidP="00416B7C">
      <w:pPr>
        <w:pStyle w:val="3"/>
        <w:spacing w:before="0"/>
        <w:rPr>
          <w:rFonts w:cs="Times New Roman"/>
        </w:rPr>
      </w:pPr>
      <w:r w:rsidRPr="00BE0AE5">
        <w:rPr>
          <w:rFonts w:cs="Times New Roman"/>
        </w:rPr>
        <w:t>7 класс</w:t>
      </w:r>
    </w:p>
    <w:p w:rsidR="00416B7C" w:rsidRPr="00BE0AE5" w:rsidRDefault="00416B7C" w:rsidP="00416B7C">
      <w:pPr>
        <w:pStyle w:val="4"/>
        <w:spacing w:before="0"/>
        <w:rPr>
          <w:rStyle w:val="a9"/>
          <w:rFonts w:cs="Times New Roman"/>
          <w:b/>
          <w:bCs w:val="0"/>
        </w:rPr>
      </w:pPr>
      <w:r w:rsidRPr="00BE0AE5">
        <w:rPr>
          <w:rStyle w:val="a9"/>
          <w:rFonts w:cs="Times New Roman"/>
          <w:b/>
          <w:bCs w:val="0"/>
        </w:rPr>
        <w:t>Цифровая грамотность</w:t>
      </w:r>
    </w:p>
    <w:p w:rsidR="00416B7C" w:rsidRPr="00BE0AE5" w:rsidRDefault="00416B7C" w:rsidP="00416B7C">
      <w:pPr>
        <w:pStyle w:val="5"/>
        <w:rPr>
          <w:rStyle w:val="a9"/>
          <w:rFonts w:cs="Times New Roman"/>
          <w:b/>
          <w:bCs/>
        </w:rPr>
      </w:pPr>
      <w:r w:rsidRPr="00BE0AE5">
        <w:rPr>
          <w:rStyle w:val="a9"/>
          <w:rFonts w:cs="Times New Roman"/>
          <w:b/>
          <w:bCs/>
        </w:rPr>
        <w:t>Компьютер — универсальное устройство</w:t>
      </w:r>
      <w:r w:rsidR="00EF4DAB" w:rsidRPr="00BE0AE5">
        <w:rPr>
          <w:rStyle w:val="a9"/>
          <w:rFonts w:cs="Times New Roman"/>
          <w:b/>
          <w:bCs/>
        </w:rPr>
        <w:t xml:space="preserve"> </w:t>
      </w:r>
      <w:r w:rsidRPr="00BE0AE5">
        <w:rPr>
          <w:rStyle w:val="a9"/>
          <w:rFonts w:cs="Times New Roman"/>
          <w:b/>
          <w:bCs/>
        </w:rPr>
        <w:t>обработки данных</w:t>
      </w:r>
    </w:p>
    <w:p w:rsidR="00416B7C" w:rsidRPr="00BE0AE5" w:rsidRDefault="00416B7C" w:rsidP="00416B7C">
      <w:pPr>
        <w:pStyle w:val="a8"/>
        <w:rPr>
          <w:rFonts w:cs="Times New Roman"/>
        </w:rPr>
      </w:pPr>
      <w:r w:rsidRPr="00BE0AE5">
        <w:rPr>
          <w:rFonts w:cs="Times New Roman"/>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416B7C" w:rsidRPr="00BE0AE5" w:rsidRDefault="00416B7C" w:rsidP="00416B7C">
      <w:pPr>
        <w:pStyle w:val="a8"/>
        <w:rPr>
          <w:rFonts w:cs="Times New Roman"/>
        </w:rPr>
      </w:pPr>
      <w:r w:rsidRPr="00BE0AE5">
        <w:rPr>
          <w:rFonts w:cs="Times New Roman"/>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416B7C" w:rsidRPr="00BE0AE5" w:rsidRDefault="00416B7C" w:rsidP="00416B7C">
      <w:pPr>
        <w:pStyle w:val="a8"/>
        <w:rPr>
          <w:rFonts w:cs="Times New Roman"/>
        </w:rPr>
      </w:pPr>
      <w:r w:rsidRPr="00BE0AE5">
        <w:rPr>
          <w:rFonts w:cs="Times New Roman"/>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416B7C" w:rsidRPr="00BE0AE5" w:rsidRDefault="00416B7C" w:rsidP="00416B7C">
      <w:pPr>
        <w:pStyle w:val="a8"/>
        <w:rPr>
          <w:rFonts w:cs="Times New Roman"/>
        </w:rPr>
      </w:pPr>
      <w:r w:rsidRPr="00BE0AE5">
        <w:rPr>
          <w:rFonts w:cs="Times New Roman"/>
        </w:rPr>
        <w:t>Параллельные вычисления.</w:t>
      </w:r>
    </w:p>
    <w:p w:rsidR="00416B7C" w:rsidRPr="00BE0AE5" w:rsidRDefault="00416B7C" w:rsidP="00416B7C">
      <w:pPr>
        <w:pStyle w:val="a8"/>
        <w:rPr>
          <w:rFonts w:cs="Times New Roman"/>
        </w:rPr>
      </w:pPr>
      <w:r w:rsidRPr="00BE0AE5">
        <w:rPr>
          <w:rFonts w:cs="Times New Roman"/>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416B7C" w:rsidRPr="00BE0AE5" w:rsidRDefault="00416B7C" w:rsidP="00416B7C">
      <w:pPr>
        <w:pStyle w:val="a8"/>
        <w:rPr>
          <w:rFonts w:cs="Times New Roman"/>
        </w:rPr>
      </w:pPr>
      <w:r w:rsidRPr="00BE0AE5">
        <w:rPr>
          <w:rFonts w:cs="Times New Roman"/>
        </w:rPr>
        <w:t>Техника безопасности и правила работы на компьютере.</w:t>
      </w:r>
    </w:p>
    <w:p w:rsidR="00416B7C" w:rsidRPr="00BE0AE5" w:rsidRDefault="00416B7C" w:rsidP="00416B7C">
      <w:pPr>
        <w:pStyle w:val="5"/>
        <w:rPr>
          <w:rStyle w:val="a9"/>
          <w:rFonts w:cs="Times New Roman"/>
          <w:b/>
          <w:bCs/>
        </w:rPr>
      </w:pPr>
      <w:r w:rsidRPr="00BE0AE5">
        <w:rPr>
          <w:rStyle w:val="a9"/>
          <w:rFonts w:cs="Times New Roman"/>
          <w:b/>
          <w:bCs/>
        </w:rPr>
        <w:t>Программы и данные</w:t>
      </w:r>
    </w:p>
    <w:p w:rsidR="00416B7C" w:rsidRPr="00BE0AE5" w:rsidRDefault="00416B7C" w:rsidP="00416B7C">
      <w:pPr>
        <w:pStyle w:val="a8"/>
        <w:rPr>
          <w:rFonts w:cs="Times New Roman"/>
        </w:rPr>
      </w:pPr>
      <w:r w:rsidRPr="00BE0AE5">
        <w:rPr>
          <w:rFonts w:cs="Times New Roman"/>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416B7C" w:rsidRPr="00BE0AE5" w:rsidRDefault="00416B7C" w:rsidP="00416B7C">
      <w:pPr>
        <w:pStyle w:val="a8"/>
        <w:rPr>
          <w:rFonts w:cs="Times New Roman"/>
        </w:rPr>
      </w:pPr>
      <w:r w:rsidRPr="00BE0AE5">
        <w:rPr>
          <w:rFonts w:cs="Times New Roman"/>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416B7C" w:rsidRPr="00BE0AE5" w:rsidRDefault="00416B7C" w:rsidP="00416B7C">
      <w:pPr>
        <w:pStyle w:val="a8"/>
        <w:rPr>
          <w:rFonts w:cs="Times New Roman"/>
        </w:rPr>
      </w:pPr>
      <w:r w:rsidRPr="00BE0AE5">
        <w:rPr>
          <w:rFonts w:cs="Times New Roman"/>
        </w:rPr>
        <w:t>Компьютерные вирусы и другие вредоносные программы. Программы для защиты от вирусов.</w:t>
      </w:r>
    </w:p>
    <w:p w:rsidR="00416B7C" w:rsidRPr="00BE0AE5" w:rsidRDefault="00416B7C" w:rsidP="00416B7C">
      <w:pPr>
        <w:pStyle w:val="5"/>
        <w:rPr>
          <w:rStyle w:val="a9"/>
          <w:rFonts w:cs="Times New Roman"/>
          <w:b/>
          <w:bCs/>
        </w:rPr>
      </w:pPr>
      <w:r w:rsidRPr="00BE0AE5">
        <w:rPr>
          <w:rStyle w:val="a9"/>
          <w:rFonts w:cs="Times New Roman"/>
          <w:b/>
          <w:bCs/>
        </w:rPr>
        <w:t>Компьютерные сети</w:t>
      </w:r>
    </w:p>
    <w:p w:rsidR="00416B7C" w:rsidRPr="00BE0AE5" w:rsidRDefault="00416B7C" w:rsidP="00416B7C">
      <w:pPr>
        <w:pStyle w:val="a8"/>
        <w:rPr>
          <w:rFonts w:cs="Times New Roman"/>
        </w:rPr>
      </w:pPr>
      <w:r w:rsidRPr="00BE0AE5">
        <w:rPr>
          <w:rFonts w:cs="Times New Roman"/>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Верифицированность информации, полученной из Интернета.</w:t>
      </w:r>
    </w:p>
    <w:p w:rsidR="00416B7C" w:rsidRPr="00BE0AE5" w:rsidRDefault="00416B7C" w:rsidP="00416B7C">
      <w:pPr>
        <w:pStyle w:val="a8"/>
        <w:rPr>
          <w:rFonts w:cs="Times New Roman"/>
        </w:rPr>
      </w:pPr>
      <w:r w:rsidRPr="00BE0AE5">
        <w:rPr>
          <w:rFonts w:cs="Times New Roman"/>
        </w:rPr>
        <w:t>Современные сервисы интернет-коммуникаций.</w:t>
      </w:r>
    </w:p>
    <w:p w:rsidR="00416B7C" w:rsidRPr="00BE0AE5" w:rsidRDefault="00416B7C" w:rsidP="00416B7C">
      <w:pPr>
        <w:pStyle w:val="a8"/>
        <w:rPr>
          <w:rFonts w:cs="Times New Roman"/>
        </w:rPr>
      </w:pPr>
      <w:r w:rsidRPr="00BE0AE5">
        <w:rPr>
          <w:rFonts w:cs="Times New Roman"/>
        </w:rPr>
        <w:lastRenderedPageBreak/>
        <w:t>Сетевой этикет, базовые нормы информационной этики и права при работе в сети Интернет. Стратегии безопасного поведения в Интернете.</w:t>
      </w:r>
    </w:p>
    <w:p w:rsidR="00416B7C" w:rsidRPr="00BE0AE5" w:rsidRDefault="00416B7C" w:rsidP="00416B7C">
      <w:pPr>
        <w:pStyle w:val="4"/>
        <w:spacing w:before="113" w:after="0"/>
        <w:rPr>
          <w:rStyle w:val="a9"/>
          <w:rFonts w:cs="Times New Roman"/>
          <w:b/>
          <w:bCs w:val="0"/>
        </w:rPr>
      </w:pPr>
      <w:r w:rsidRPr="00BE0AE5">
        <w:rPr>
          <w:rStyle w:val="a9"/>
          <w:rFonts w:cs="Times New Roman"/>
          <w:b/>
          <w:bCs w:val="0"/>
        </w:rPr>
        <w:t>Теоретические основы информатики</w:t>
      </w:r>
    </w:p>
    <w:p w:rsidR="00416B7C" w:rsidRPr="00BE0AE5" w:rsidRDefault="00416B7C" w:rsidP="00416B7C">
      <w:pPr>
        <w:pStyle w:val="5"/>
        <w:rPr>
          <w:rStyle w:val="a9"/>
          <w:rFonts w:cs="Times New Roman"/>
          <w:b/>
          <w:bCs/>
        </w:rPr>
      </w:pPr>
      <w:r w:rsidRPr="00BE0AE5">
        <w:rPr>
          <w:rStyle w:val="a9"/>
          <w:rFonts w:cs="Times New Roman"/>
          <w:b/>
          <w:bCs/>
        </w:rPr>
        <w:t>Информация и информационные процессы</w:t>
      </w:r>
    </w:p>
    <w:p w:rsidR="00416B7C" w:rsidRPr="00BE0AE5" w:rsidRDefault="00416B7C" w:rsidP="00416B7C">
      <w:pPr>
        <w:pStyle w:val="a8"/>
        <w:rPr>
          <w:rFonts w:cs="Times New Roman"/>
        </w:rPr>
      </w:pPr>
      <w:r w:rsidRPr="00BE0AE5">
        <w:rPr>
          <w:rFonts w:cs="Times New Roman"/>
        </w:rPr>
        <w:t>Информация — одно из основных понятий современной науки.</w:t>
      </w:r>
    </w:p>
    <w:p w:rsidR="00416B7C" w:rsidRPr="00BE0AE5" w:rsidRDefault="00416B7C" w:rsidP="00416B7C">
      <w:pPr>
        <w:pStyle w:val="a8"/>
        <w:rPr>
          <w:rFonts w:cs="Times New Roman"/>
        </w:rPr>
      </w:pPr>
      <w:r w:rsidRPr="00BE0AE5">
        <w:rPr>
          <w:rFonts w:cs="Times New Roman"/>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416B7C" w:rsidRPr="00BE0AE5" w:rsidRDefault="00416B7C" w:rsidP="00416B7C">
      <w:pPr>
        <w:pStyle w:val="a8"/>
        <w:rPr>
          <w:rFonts w:cs="Times New Roman"/>
        </w:rPr>
      </w:pPr>
      <w:r w:rsidRPr="00BE0AE5">
        <w:rPr>
          <w:rFonts w:cs="Times New Roman"/>
        </w:rPr>
        <w:t>Дискретность данных. Возможность описания непрерывных объектов и процессов с помощью дискретных данных.</w:t>
      </w:r>
    </w:p>
    <w:p w:rsidR="00416B7C" w:rsidRPr="00BE0AE5" w:rsidRDefault="00416B7C" w:rsidP="00416B7C">
      <w:pPr>
        <w:pStyle w:val="a8"/>
        <w:rPr>
          <w:rFonts w:cs="Times New Roman"/>
        </w:rPr>
      </w:pPr>
      <w:r w:rsidRPr="00BE0AE5">
        <w:rPr>
          <w:rFonts w:cs="Times New Roman"/>
        </w:rPr>
        <w:t>Информационные процессы — процессы, связанные с хранением, преобразованием и передачей данных.</w:t>
      </w:r>
    </w:p>
    <w:p w:rsidR="00416B7C" w:rsidRPr="00BE0AE5" w:rsidRDefault="00416B7C" w:rsidP="00416B7C">
      <w:pPr>
        <w:pStyle w:val="5"/>
        <w:rPr>
          <w:rStyle w:val="a9"/>
          <w:rFonts w:cs="Times New Roman"/>
          <w:b/>
          <w:bCs/>
        </w:rPr>
      </w:pPr>
      <w:r w:rsidRPr="00BE0AE5">
        <w:rPr>
          <w:rStyle w:val="a9"/>
          <w:rFonts w:cs="Times New Roman"/>
          <w:b/>
          <w:bCs/>
        </w:rPr>
        <w:t>Представление информации</w:t>
      </w:r>
    </w:p>
    <w:p w:rsidR="00416B7C" w:rsidRPr="00BE0AE5" w:rsidRDefault="00416B7C" w:rsidP="00416B7C">
      <w:pPr>
        <w:pStyle w:val="a8"/>
        <w:rPr>
          <w:rFonts w:cs="Times New Roman"/>
        </w:rPr>
      </w:pPr>
      <w:r w:rsidRPr="00BE0AE5">
        <w:rPr>
          <w:rFonts w:cs="Times New Roman"/>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w:t>
      </w:r>
      <w:r w:rsidRPr="00BE0AE5">
        <w:rPr>
          <w:rStyle w:val="aa"/>
          <w:rFonts w:cs="Times New Roman"/>
        </w:rPr>
        <w:t xml:space="preserve"> </w:t>
      </w:r>
      <w:r w:rsidRPr="00BE0AE5">
        <w:rPr>
          <w:rFonts w:cs="Times New Roman"/>
        </w:rPr>
        <w:t>Преобразование любого алфавита к двоичному. Количество различных слов фиксированной длины в алфавите определённой мощности.</w:t>
      </w:r>
    </w:p>
    <w:p w:rsidR="00416B7C" w:rsidRPr="00BE0AE5" w:rsidRDefault="00416B7C" w:rsidP="00416B7C">
      <w:pPr>
        <w:pStyle w:val="a8"/>
        <w:rPr>
          <w:rFonts w:cs="Times New Roman"/>
        </w:rPr>
      </w:pPr>
      <w:r w:rsidRPr="00BE0AE5">
        <w:rPr>
          <w:rFonts w:cs="Times New Roman"/>
        </w:rPr>
        <w:t>Кодирование символов одного алфавита с помощью кодовых слов в другом алфавите; кодовая таблица, декодирование.</w:t>
      </w:r>
    </w:p>
    <w:p w:rsidR="00416B7C" w:rsidRPr="00BE0AE5" w:rsidRDefault="00416B7C" w:rsidP="00416B7C">
      <w:pPr>
        <w:pStyle w:val="a8"/>
        <w:rPr>
          <w:rFonts w:cs="Times New Roman"/>
        </w:rPr>
      </w:pPr>
      <w:r w:rsidRPr="00BE0AE5">
        <w:rPr>
          <w:rFonts w:cs="Times New Roman"/>
        </w:rPr>
        <w:t>Двоичный код. Представление данных в компьютере как текстов в двоичном алфавите.</w:t>
      </w:r>
    </w:p>
    <w:p w:rsidR="00416B7C" w:rsidRPr="00BE0AE5" w:rsidRDefault="00416B7C" w:rsidP="00416B7C">
      <w:pPr>
        <w:pStyle w:val="a8"/>
        <w:rPr>
          <w:rFonts w:cs="Times New Roman"/>
        </w:rPr>
      </w:pPr>
      <w:r w:rsidRPr="00BE0AE5">
        <w:rPr>
          <w:rFonts w:cs="Times New Roman"/>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416B7C" w:rsidRPr="00BE0AE5" w:rsidRDefault="00416B7C" w:rsidP="00416B7C">
      <w:pPr>
        <w:pStyle w:val="a8"/>
        <w:rPr>
          <w:rFonts w:cs="Times New Roman"/>
        </w:rPr>
      </w:pPr>
      <w:r w:rsidRPr="00BE0AE5">
        <w:rPr>
          <w:rFonts w:cs="Times New Roman"/>
        </w:rPr>
        <w:t>Скорость передачи данных. Единицы скорости передачи данных.</w:t>
      </w:r>
    </w:p>
    <w:p w:rsidR="00416B7C" w:rsidRPr="00BE0AE5" w:rsidRDefault="00416B7C" w:rsidP="00416B7C">
      <w:pPr>
        <w:pStyle w:val="a8"/>
        <w:rPr>
          <w:rFonts w:cs="Times New Roman"/>
        </w:rPr>
      </w:pPr>
      <w:r w:rsidRPr="00BE0AE5">
        <w:rPr>
          <w:rFonts w:cs="Times New Roman"/>
        </w:rPr>
        <w:t>Кодирование текстов. Равномерный код. Неравномерный код. Кодировка ASCII. Восьмибитные кодировки. Понятие о кодировках UNICODE.</w:t>
      </w:r>
      <w:r w:rsidRPr="00BE0AE5">
        <w:rPr>
          <w:rStyle w:val="aa"/>
          <w:rFonts w:cs="Times New Roman"/>
        </w:rPr>
        <w:t xml:space="preserve"> </w:t>
      </w:r>
      <w:r w:rsidRPr="00BE0AE5">
        <w:rPr>
          <w:rFonts w:cs="Times New Roman"/>
        </w:rPr>
        <w:t>Декодирование сообщений с использованием равномерного и неравномерного кода. Информационный объём текста.</w:t>
      </w:r>
    </w:p>
    <w:p w:rsidR="00416B7C" w:rsidRPr="00BE0AE5" w:rsidRDefault="00416B7C" w:rsidP="00416B7C">
      <w:pPr>
        <w:pStyle w:val="a8"/>
        <w:rPr>
          <w:rStyle w:val="aa"/>
          <w:rFonts w:cs="Times New Roman"/>
        </w:rPr>
      </w:pPr>
      <w:r w:rsidRPr="00BE0AE5">
        <w:rPr>
          <w:rFonts w:cs="Times New Roman"/>
        </w:rPr>
        <w:t>Искажение информации при передаче.</w:t>
      </w:r>
    </w:p>
    <w:p w:rsidR="00416B7C" w:rsidRPr="00BE0AE5" w:rsidRDefault="00416B7C" w:rsidP="00416B7C">
      <w:pPr>
        <w:pStyle w:val="a8"/>
        <w:rPr>
          <w:rFonts w:cs="Times New Roman"/>
        </w:rPr>
      </w:pPr>
      <w:r w:rsidRPr="00BE0AE5">
        <w:rPr>
          <w:rFonts w:cs="Times New Roman"/>
        </w:rPr>
        <w:t>Общее представление о цифровом представлении аудиовизуальных и других непрерывных данных.</w:t>
      </w:r>
    </w:p>
    <w:p w:rsidR="00416B7C" w:rsidRPr="00BE0AE5" w:rsidRDefault="00416B7C" w:rsidP="00416B7C">
      <w:pPr>
        <w:pStyle w:val="a8"/>
        <w:rPr>
          <w:rFonts w:cs="Times New Roman"/>
        </w:rPr>
      </w:pPr>
      <w:r w:rsidRPr="00BE0AE5">
        <w:rPr>
          <w:rFonts w:cs="Times New Roman"/>
        </w:rPr>
        <w:t>Кодирование цвета. Цветовые модели. Модель RGB. Глубина кодирования. Палитра.</w:t>
      </w:r>
    </w:p>
    <w:p w:rsidR="00416B7C" w:rsidRPr="00BE0AE5" w:rsidRDefault="00416B7C" w:rsidP="00416B7C">
      <w:pPr>
        <w:pStyle w:val="a8"/>
        <w:rPr>
          <w:rFonts w:cs="Times New Roman"/>
        </w:rPr>
      </w:pPr>
      <w:r w:rsidRPr="00BE0AE5">
        <w:rPr>
          <w:rFonts w:cs="Times New Roman"/>
        </w:rPr>
        <w:t>Растровое и векторное представление изображений. Пиксель. Оценка информационного объёма графических данных для растрового изображения.</w:t>
      </w:r>
    </w:p>
    <w:p w:rsidR="00416B7C" w:rsidRPr="00BE0AE5" w:rsidRDefault="00416B7C" w:rsidP="00416B7C">
      <w:pPr>
        <w:pStyle w:val="a8"/>
        <w:rPr>
          <w:rFonts w:cs="Times New Roman"/>
        </w:rPr>
      </w:pPr>
      <w:r w:rsidRPr="00BE0AE5">
        <w:rPr>
          <w:rFonts w:cs="Times New Roman"/>
        </w:rPr>
        <w:t>Кодирование звука. Разрядность и частота записи. Количество каналов записи.</w:t>
      </w:r>
    </w:p>
    <w:p w:rsidR="00416B7C" w:rsidRPr="00BE0AE5" w:rsidRDefault="00416B7C" w:rsidP="00416B7C">
      <w:pPr>
        <w:pStyle w:val="a8"/>
        <w:rPr>
          <w:rFonts w:cs="Times New Roman"/>
        </w:rPr>
      </w:pPr>
      <w:r w:rsidRPr="00BE0AE5">
        <w:rPr>
          <w:rFonts w:cs="Times New Roman"/>
        </w:rPr>
        <w:t>Оценка количественных параметров, связанных с представлением и хранением звуковых файлов.</w:t>
      </w:r>
    </w:p>
    <w:p w:rsidR="00416B7C" w:rsidRPr="00BE0AE5" w:rsidRDefault="00416B7C" w:rsidP="00416B7C">
      <w:pPr>
        <w:pStyle w:val="4"/>
        <w:rPr>
          <w:rStyle w:val="a9"/>
          <w:rFonts w:cs="Times New Roman"/>
          <w:b/>
          <w:bCs w:val="0"/>
        </w:rPr>
      </w:pPr>
      <w:r w:rsidRPr="00BE0AE5">
        <w:rPr>
          <w:rStyle w:val="a9"/>
          <w:rFonts w:cs="Times New Roman"/>
          <w:b/>
          <w:bCs w:val="0"/>
        </w:rPr>
        <w:t>Информационные технологии</w:t>
      </w:r>
    </w:p>
    <w:p w:rsidR="00416B7C" w:rsidRPr="00BE0AE5" w:rsidRDefault="00416B7C" w:rsidP="00416B7C">
      <w:pPr>
        <w:pStyle w:val="5"/>
        <w:rPr>
          <w:rStyle w:val="a9"/>
          <w:rFonts w:cs="Times New Roman"/>
          <w:b/>
          <w:bCs/>
        </w:rPr>
      </w:pPr>
      <w:r w:rsidRPr="00BE0AE5">
        <w:rPr>
          <w:rStyle w:val="a9"/>
          <w:rFonts w:cs="Times New Roman"/>
          <w:b/>
          <w:bCs/>
        </w:rPr>
        <w:lastRenderedPageBreak/>
        <w:t>Текстовые документы</w:t>
      </w:r>
    </w:p>
    <w:p w:rsidR="00416B7C" w:rsidRPr="00BE0AE5" w:rsidRDefault="00416B7C" w:rsidP="00416B7C">
      <w:pPr>
        <w:pStyle w:val="a8"/>
        <w:rPr>
          <w:rFonts w:cs="Times New Roman"/>
        </w:rPr>
      </w:pPr>
      <w:r w:rsidRPr="00BE0AE5">
        <w:rPr>
          <w:rFonts w:cs="Times New Roman"/>
        </w:rPr>
        <w:t>Текстовые документы и их структурные элементы (страница, абзац, строка, слово, символ).</w:t>
      </w:r>
    </w:p>
    <w:p w:rsidR="00416B7C" w:rsidRPr="00BE0AE5" w:rsidRDefault="00416B7C" w:rsidP="00416B7C">
      <w:pPr>
        <w:pStyle w:val="a8"/>
        <w:rPr>
          <w:rFonts w:cs="Times New Roman"/>
        </w:rPr>
      </w:pPr>
      <w:r w:rsidRPr="00BE0AE5">
        <w:rPr>
          <w:rFonts w:cs="Times New Roman"/>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416B7C" w:rsidRPr="00BE0AE5" w:rsidRDefault="00416B7C" w:rsidP="00416B7C">
      <w:pPr>
        <w:pStyle w:val="a8"/>
        <w:rPr>
          <w:rFonts w:cs="Times New Roman"/>
        </w:rPr>
      </w:pPr>
      <w:r w:rsidRPr="00BE0AE5">
        <w:rPr>
          <w:rFonts w:cs="Times New Roman"/>
        </w:rPr>
        <w:t>Структурирование информации с помощью списков и таблиц. Многоуровневые списки.</w:t>
      </w:r>
      <w:r w:rsidRPr="00BE0AE5">
        <w:rPr>
          <w:rStyle w:val="aa"/>
          <w:rFonts w:cs="Times New Roman"/>
        </w:rPr>
        <w:t xml:space="preserve"> </w:t>
      </w:r>
      <w:r w:rsidRPr="00BE0AE5">
        <w:rPr>
          <w:rFonts w:cs="Times New Roman"/>
        </w:rPr>
        <w:t>Добавление таблиц в текстовые документы.</w:t>
      </w:r>
    </w:p>
    <w:p w:rsidR="00416B7C" w:rsidRPr="00BE0AE5" w:rsidRDefault="00416B7C" w:rsidP="00416B7C">
      <w:pPr>
        <w:pStyle w:val="a8"/>
        <w:rPr>
          <w:rStyle w:val="aa"/>
          <w:rFonts w:cs="Times New Roman"/>
        </w:rPr>
      </w:pPr>
      <w:r w:rsidRPr="00BE0AE5">
        <w:rPr>
          <w:rFonts w:cs="Times New Roman"/>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416B7C" w:rsidRPr="00BE0AE5" w:rsidRDefault="00416B7C" w:rsidP="00416B7C">
      <w:pPr>
        <w:pStyle w:val="a8"/>
        <w:rPr>
          <w:rFonts w:cs="Times New Roman"/>
        </w:rPr>
      </w:pPr>
      <w:r w:rsidRPr="00BE0AE5">
        <w:rPr>
          <w:rFonts w:cs="Times New Roman"/>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416B7C" w:rsidRPr="00BE0AE5" w:rsidRDefault="00416B7C" w:rsidP="00416B7C">
      <w:pPr>
        <w:pStyle w:val="5"/>
        <w:rPr>
          <w:rStyle w:val="a9"/>
          <w:rFonts w:cs="Times New Roman"/>
          <w:b/>
          <w:bCs/>
        </w:rPr>
      </w:pPr>
      <w:r w:rsidRPr="00BE0AE5">
        <w:rPr>
          <w:rStyle w:val="a9"/>
          <w:rFonts w:cs="Times New Roman"/>
          <w:b/>
          <w:bCs/>
        </w:rPr>
        <w:t>Компьютерная графика</w:t>
      </w:r>
    </w:p>
    <w:p w:rsidR="00416B7C" w:rsidRPr="00BE0AE5" w:rsidRDefault="00416B7C" w:rsidP="00416B7C">
      <w:pPr>
        <w:pStyle w:val="a8"/>
        <w:rPr>
          <w:rFonts w:cs="Times New Roman"/>
        </w:rPr>
      </w:pPr>
      <w:r w:rsidRPr="00BE0AE5">
        <w:rPr>
          <w:rFonts w:cs="Times New Roman"/>
        </w:rPr>
        <w:t>Знакомство с графическими редакторами. Растровые рисунки. Использование графических примитивов.</w:t>
      </w:r>
    </w:p>
    <w:p w:rsidR="00416B7C" w:rsidRPr="00BE0AE5" w:rsidRDefault="00416B7C" w:rsidP="00416B7C">
      <w:pPr>
        <w:pStyle w:val="a8"/>
        <w:rPr>
          <w:rFonts w:cs="Times New Roman"/>
        </w:rPr>
      </w:pPr>
      <w:r w:rsidRPr="00BE0AE5">
        <w:rPr>
          <w:rFonts w:cs="Times New Roman"/>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416B7C" w:rsidRPr="00BE0AE5" w:rsidRDefault="00416B7C" w:rsidP="00416B7C">
      <w:pPr>
        <w:pStyle w:val="a8"/>
        <w:rPr>
          <w:rFonts w:cs="Times New Roman"/>
        </w:rPr>
      </w:pPr>
      <w:r w:rsidRPr="00BE0AE5">
        <w:rPr>
          <w:rFonts w:cs="Times New Roman"/>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416B7C" w:rsidRPr="00BE0AE5" w:rsidRDefault="00416B7C" w:rsidP="00416B7C">
      <w:pPr>
        <w:pStyle w:val="5"/>
        <w:rPr>
          <w:rStyle w:val="a9"/>
          <w:rFonts w:cs="Times New Roman"/>
          <w:b/>
          <w:bCs/>
        </w:rPr>
      </w:pPr>
      <w:r w:rsidRPr="00BE0AE5">
        <w:rPr>
          <w:rStyle w:val="a9"/>
          <w:rFonts w:cs="Times New Roman"/>
          <w:b/>
          <w:bCs/>
        </w:rPr>
        <w:t>Мультимедийные презентации</w:t>
      </w:r>
    </w:p>
    <w:p w:rsidR="00416B7C" w:rsidRPr="00BE0AE5" w:rsidRDefault="00416B7C" w:rsidP="00416B7C">
      <w:pPr>
        <w:pStyle w:val="a8"/>
        <w:rPr>
          <w:rFonts w:cs="Times New Roman"/>
        </w:rPr>
      </w:pPr>
      <w:r w:rsidRPr="00BE0AE5">
        <w:rPr>
          <w:rFonts w:cs="Times New Roman"/>
        </w:rPr>
        <w:t>Подготовка мультимедийных презентаций. Слайд. Добавление на слайд текста и изображений. Работа с несколькими слайдами.</w:t>
      </w:r>
    </w:p>
    <w:p w:rsidR="00416B7C" w:rsidRPr="00BE0AE5" w:rsidRDefault="00416B7C" w:rsidP="00416B7C">
      <w:pPr>
        <w:pStyle w:val="a8"/>
        <w:rPr>
          <w:rFonts w:cs="Times New Roman"/>
        </w:rPr>
      </w:pPr>
      <w:r w:rsidRPr="00BE0AE5">
        <w:rPr>
          <w:rFonts w:cs="Times New Roman"/>
        </w:rPr>
        <w:t>Добавление на слайд аудиовизуальных данных. Анимация. Гиперссылки.</w:t>
      </w:r>
    </w:p>
    <w:p w:rsidR="00416B7C" w:rsidRPr="00BE0AE5" w:rsidRDefault="00416B7C" w:rsidP="00416B7C">
      <w:pPr>
        <w:pStyle w:val="3"/>
        <w:rPr>
          <w:rFonts w:cs="Times New Roman"/>
        </w:rPr>
      </w:pPr>
      <w:r w:rsidRPr="00BE0AE5">
        <w:rPr>
          <w:rFonts w:cs="Times New Roman"/>
        </w:rPr>
        <w:t>8 класс</w:t>
      </w:r>
    </w:p>
    <w:p w:rsidR="00416B7C" w:rsidRPr="00BE0AE5" w:rsidRDefault="00416B7C" w:rsidP="00416B7C">
      <w:pPr>
        <w:pStyle w:val="4"/>
        <w:spacing w:before="0"/>
        <w:rPr>
          <w:rStyle w:val="a9"/>
          <w:rFonts w:cs="Times New Roman"/>
          <w:b/>
          <w:bCs w:val="0"/>
        </w:rPr>
      </w:pPr>
      <w:r w:rsidRPr="00BE0AE5">
        <w:rPr>
          <w:rStyle w:val="a9"/>
          <w:rFonts w:cs="Times New Roman"/>
          <w:b/>
          <w:bCs w:val="0"/>
        </w:rPr>
        <w:t>Теоретические основы информатики</w:t>
      </w:r>
    </w:p>
    <w:p w:rsidR="00416B7C" w:rsidRPr="00BE0AE5" w:rsidRDefault="00416B7C" w:rsidP="00416B7C">
      <w:pPr>
        <w:pStyle w:val="5"/>
        <w:rPr>
          <w:rStyle w:val="a9"/>
          <w:rFonts w:cs="Times New Roman"/>
          <w:b/>
          <w:bCs/>
        </w:rPr>
      </w:pPr>
      <w:r w:rsidRPr="00BE0AE5">
        <w:rPr>
          <w:rStyle w:val="a9"/>
          <w:rFonts w:cs="Times New Roman"/>
          <w:b/>
          <w:bCs/>
        </w:rPr>
        <w:t>Системы счисления</w:t>
      </w:r>
    </w:p>
    <w:p w:rsidR="00416B7C" w:rsidRPr="00BE0AE5" w:rsidRDefault="00416B7C" w:rsidP="00416B7C">
      <w:pPr>
        <w:pStyle w:val="a8"/>
        <w:rPr>
          <w:rFonts w:cs="Times New Roman"/>
        </w:rPr>
      </w:pPr>
      <w:r w:rsidRPr="00BE0AE5">
        <w:rPr>
          <w:rFonts w:cs="Times New Roman"/>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416B7C" w:rsidRPr="00BE0AE5" w:rsidRDefault="00416B7C" w:rsidP="00416B7C">
      <w:pPr>
        <w:pStyle w:val="a8"/>
        <w:rPr>
          <w:rFonts w:cs="Times New Roman"/>
        </w:rPr>
      </w:pPr>
      <w:r w:rsidRPr="00BE0AE5">
        <w:rPr>
          <w:rFonts w:cs="Times New Roman"/>
        </w:rPr>
        <w:t>Римская система счисления.</w:t>
      </w:r>
    </w:p>
    <w:p w:rsidR="00416B7C" w:rsidRPr="00BE0AE5" w:rsidRDefault="00416B7C" w:rsidP="00416B7C">
      <w:pPr>
        <w:pStyle w:val="a8"/>
        <w:rPr>
          <w:rFonts w:cs="Times New Roman"/>
        </w:rPr>
      </w:pPr>
      <w:r w:rsidRPr="00BE0AE5">
        <w:rPr>
          <w:rFonts w:cs="Times New Roman"/>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w:t>
      </w:r>
      <w:r w:rsidRPr="00BE0AE5">
        <w:rPr>
          <w:rFonts w:cs="Times New Roman"/>
        </w:rPr>
        <w:lastRenderedPageBreak/>
        <w:t>Шестнадцатеричная система счисления. Перевод чисел из шестнадцатеричной системы в двоичную, восьмеричную и десятичную системы и обратно.</w:t>
      </w:r>
    </w:p>
    <w:p w:rsidR="00416B7C" w:rsidRPr="00BE0AE5" w:rsidRDefault="00416B7C" w:rsidP="00416B7C">
      <w:pPr>
        <w:pStyle w:val="a8"/>
        <w:rPr>
          <w:rFonts w:cs="Times New Roman"/>
        </w:rPr>
      </w:pPr>
      <w:r w:rsidRPr="00BE0AE5">
        <w:rPr>
          <w:rFonts w:cs="Times New Roman"/>
        </w:rPr>
        <w:t>Арифметические операции в двоичной системе счисления.</w:t>
      </w:r>
    </w:p>
    <w:p w:rsidR="00416B7C" w:rsidRPr="00BE0AE5" w:rsidRDefault="00416B7C" w:rsidP="00416B7C">
      <w:pPr>
        <w:pStyle w:val="5"/>
        <w:rPr>
          <w:rStyle w:val="a9"/>
          <w:rFonts w:cs="Times New Roman"/>
          <w:b/>
          <w:bCs/>
        </w:rPr>
      </w:pPr>
      <w:r w:rsidRPr="00BE0AE5">
        <w:rPr>
          <w:rStyle w:val="a9"/>
          <w:rFonts w:cs="Times New Roman"/>
          <w:b/>
          <w:bCs/>
        </w:rPr>
        <w:t>Элементы математической логики</w:t>
      </w:r>
    </w:p>
    <w:p w:rsidR="00416B7C" w:rsidRPr="00BE0AE5" w:rsidRDefault="00416B7C" w:rsidP="00416B7C">
      <w:pPr>
        <w:pStyle w:val="a8"/>
        <w:rPr>
          <w:rFonts w:cs="Times New Roman"/>
          <w:spacing w:val="-2"/>
        </w:rPr>
      </w:pPr>
      <w:r w:rsidRPr="00BE0AE5">
        <w:rPr>
          <w:rFonts w:cs="Times New Roman"/>
          <w:spacing w:val="-2"/>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416B7C" w:rsidRPr="00BE0AE5" w:rsidRDefault="00416B7C" w:rsidP="00416B7C">
      <w:pPr>
        <w:pStyle w:val="a8"/>
        <w:rPr>
          <w:rFonts w:cs="Times New Roman"/>
        </w:rPr>
      </w:pPr>
      <w:r w:rsidRPr="00BE0AE5">
        <w:rPr>
          <w:rFonts w:cs="Times New Roman"/>
        </w:rPr>
        <w:t>Логические элементы. Знакомство с логическими основами компьютера.</w:t>
      </w:r>
    </w:p>
    <w:p w:rsidR="00416B7C" w:rsidRPr="00BE0AE5" w:rsidRDefault="00416B7C" w:rsidP="00416B7C">
      <w:pPr>
        <w:pStyle w:val="4"/>
        <w:spacing w:before="227"/>
        <w:rPr>
          <w:rStyle w:val="a9"/>
          <w:rFonts w:cs="Times New Roman"/>
          <w:b/>
          <w:bCs w:val="0"/>
        </w:rPr>
      </w:pPr>
      <w:r w:rsidRPr="00BE0AE5">
        <w:rPr>
          <w:rStyle w:val="a9"/>
          <w:rFonts w:cs="Times New Roman"/>
          <w:b/>
          <w:bCs w:val="0"/>
        </w:rPr>
        <w:t>Алгоритмы и программирование</w:t>
      </w:r>
    </w:p>
    <w:p w:rsidR="00416B7C" w:rsidRPr="00BE0AE5" w:rsidRDefault="00416B7C" w:rsidP="00416B7C">
      <w:pPr>
        <w:pStyle w:val="5"/>
        <w:rPr>
          <w:rStyle w:val="a9"/>
          <w:rFonts w:cs="Times New Roman"/>
          <w:b/>
          <w:bCs/>
        </w:rPr>
      </w:pPr>
      <w:r w:rsidRPr="00BE0AE5">
        <w:rPr>
          <w:rStyle w:val="a9"/>
          <w:rFonts w:cs="Times New Roman"/>
          <w:b/>
          <w:bCs/>
        </w:rPr>
        <w:t>Исполнители и алгоритмы. Алгоритмические конструкции</w:t>
      </w:r>
    </w:p>
    <w:p w:rsidR="00416B7C" w:rsidRPr="00BE0AE5" w:rsidRDefault="00416B7C" w:rsidP="00416B7C">
      <w:pPr>
        <w:pStyle w:val="a8"/>
        <w:rPr>
          <w:rFonts w:cs="Times New Roman"/>
        </w:rPr>
      </w:pPr>
      <w:r w:rsidRPr="00BE0AE5">
        <w:rPr>
          <w:rFonts w:cs="Times New Roman"/>
        </w:rPr>
        <w:t>Понятие алгоритма. Исполнители алгоритмов. Алгоритм как план управления исполнителем.</w:t>
      </w:r>
    </w:p>
    <w:p w:rsidR="00416B7C" w:rsidRPr="00BE0AE5" w:rsidRDefault="00416B7C" w:rsidP="00416B7C">
      <w:pPr>
        <w:pStyle w:val="a8"/>
        <w:rPr>
          <w:rFonts w:cs="Times New Roman"/>
        </w:rPr>
      </w:pPr>
      <w:r w:rsidRPr="00BE0AE5">
        <w:rPr>
          <w:rFonts w:cs="Times New Roman"/>
        </w:rPr>
        <w:t>Свойства алгоритма. Способы записи алгоритма (словесный, в виде блок-схемы, программа).</w:t>
      </w:r>
    </w:p>
    <w:p w:rsidR="00416B7C" w:rsidRPr="00BE0AE5" w:rsidRDefault="00416B7C" w:rsidP="00416B7C">
      <w:pPr>
        <w:pStyle w:val="a8"/>
        <w:rPr>
          <w:rFonts w:cs="Times New Roman"/>
        </w:rPr>
      </w:pPr>
      <w:r w:rsidRPr="00BE0AE5">
        <w:rPr>
          <w:rFonts w:cs="Times New Roman"/>
        </w:rPr>
        <w:t>Алгоритмические конструкции.</w:t>
      </w:r>
      <w:r w:rsidRPr="00BE0AE5">
        <w:rPr>
          <w:rStyle w:val="a9"/>
          <w:rFonts w:cs="Times New Roman"/>
        </w:rPr>
        <w:t xml:space="preserve"> </w:t>
      </w:r>
      <w:r w:rsidRPr="00BE0AE5">
        <w:rPr>
          <w:rFonts w:cs="Times New Roman"/>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416B7C" w:rsidRPr="00BE0AE5" w:rsidRDefault="00416B7C" w:rsidP="00416B7C">
      <w:pPr>
        <w:pStyle w:val="a8"/>
        <w:rPr>
          <w:rFonts w:cs="Times New Roman"/>
        </w:rPr>
      </w:pPr>
      <w:r w:rsidRPr="00BE0AE5">
        <w:rPr>
          <w:rFonts w:cs="Times New Roman"/>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416B7C" w:rsidRPr="00BE0AE5" w:rsidRDefault="00416B7C" w:rsidP="00416B7C">
      <w:pPr>
        <w:pStyle w:val="a8"/>
        <w:rPr>
          <w:rFonts w:cs="Times New Roman"/>
        </w:rPr>
      </w:pPr>
      <w:r w:rsidRPr="00BE0AE5">
        <w:rPr>
          <w:rFonts w:cs="Times New Roman"/>
        </w:rPr>
        <w:t>Конструкция «повторения»: циклы с заданным числом повторений, с условием выполнения, с переменной цикла.</w:t>
      </w:r>
    </w:p>
    <w:p w:rsidR="00416B7C" w:rsidRPr="00BE0AE5" w:rsidRDefault="00416B7C" w:rsidP="00416B7C">
      <w:pPr>
        <w:pStyle w:val="a8"/>
        <w:rPr>
          <w:rFonts w:cs="Times New Roman"/>
        </w:rPr>
      </w:pPr>
      <w:r w:rsidRPr="00BE0AE5">
        <w:rPr>
          <w:rFonts w:cs="Times New Roman"/>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416B7C" w:rsidRPr="00BE0AE5" w:rsidRDefault="00416B7C" w:rsidP="00416B7C">
      <w:pPr>
        <w:pStyle w:val="5"/>
        <w:rPr>
          <w:rStyle w:val="a9"/>
          <w:rFonts w:cs="Times New Roman"/>
          <w:b/>
          <w:bCs/>
        </w:rPr>
      </w:pPr>
      <w:r w:rsidRPr="00BE0AE5">
        <w:rPr>
          <w:rStyle w:val="a9"/>
          <w:rFonts w:cs="Times New Roman"/>
          <w:b/>
          <w:bCs/>
        </w:rPr>
        <w:t>Язык программирования</w:t>
      </w:r>
    </w:p>
    <w:p w:rsidR="00416B7C" w:rsidRPr="00BE0AE5" w:rsidRDefault="00416B7C" w:rsidP="00416B7C">
      <w:pPr>
        <w:pStyle w:val="a8"/>
        <w:rPr>
          <w:rFonts w:cs="Times New Roman"/>
        </w:rPr>
      </w:pPr>
      <w:r w:rsidRPr="00BE0AE5">
        <w:rPr>
          <w:rFonts w:cs="Times New Roman"/>
        </w:rPr>
        <w:t>Язык программирования (Python, C++, Паскаль, Java, C#, Школьный Алгоритмический Язык).</w:t>
      </w:r>
    </w:p>
    <w:p w:rsidR="00416B7C" w:rsidRPr="00BE0AE5" w:rsidRDefault="00416B7C" w:rsidP="00416B7C">
      <w:pPr>
        <w:pStyle w:val="a8"/>
        <w:rPr>
          <w:rFonts w:cs="Times New Roman"/>
        </w:rPr>
      </w:pPr>
      <w:r w:rsidRPr="00BE0AE5">
        <w:rPr>
          <w:rFonts w:cs="Times New Roman"/>
        </w:rPr>
        <w:t>Система программирования: редактор текста программ, транслятор, отладчик.</w:t>
      </w:r>
    </w:p>
    <w:p w:rsidR="00416B7C" w:rsidRPr="00BE0AE5" w:rsidRDefault="00416B7C" w:rsidP="00416B7C">
      <w:pPr>
        <w:pStyle w:val="a8"/>
        <w:rPr>
          <w:rFonts w:cs="Times New Roman"/>
        </w:rPr>
      </w:pPr>
      <w:r w:rsidRPr="00BE0AE5">
        <w:rPr>
          <w:rFonts w:cs="Times New Roman"/>
        </w:rPr>
        <w:t>Переменная: тип, имя, значение. Целые, вещественные и символьные переменные.</w:t>
      </w:r>
    </w:p>
    <w:p w:rsidR="00416B7C" w:rsidRPr="00BE0AE5" w:rsidRDefault="00416B7C" w:rsidP="00416B7C">
      <w:pPr>
        <w:pStyle w:val="a8"/>
        <w:rPr>
          <w:rFonts w:cs="Times New Roman"/>
        </w:rPr>
      </w:pPr>
      <w:r w:rsidRPr="00BE0AE5">
        <w:rPr>
          <w:rFonts w:cs="Times New Roman"/>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416B7C" w:rsidRPr="00BE0AE5" w:rsidRDefault="00416B7C" w:rsidP="00416B7C">
      <w:pPr>
        <w:pStyle w:val="a8"/>
        <w:rPr>
          <w:rFonts w:cs="Times New Roman"/>
          <w:spacing w:val="-3"/>
        </w:rPr>
      </w:pPr>
      <w:r w:rsidRPr="00BE0AE5">
        <w:rPr>
          <w:rFonts w:cs="Times New Roman"/>
          <w:spacing w:val="-3"/>
        </w:rPr>
        <w:lastRenderedPageBreak/>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416B7C" w:rsidRPr="00BE0AE5" w:rsidRDefault="00416B7C" w:rsidP="00416B7C">
      <w:pPr>
        <w:pStyle w:val="a8"/>
        <w:rPr>
          <w:rFonts w:cs="Times New Roman"/>
        </w:rPr>
      </w:pPr>
      <w:r w:rsidRPr="00BE0AE5">
        <w:rPr>
          <w:rFonts w:cs="Times New Roman"/>
        </w:rPr>
        <w:t>Диалоговая отладка программ: пошаговое выполнение, просмотр значений величин, отладочный вывод, выбор точки останова.</w:t>
      </w:r>
    </w:p>
    <w:p w:rsidR="00416B7C" w:rsidRPr="00BE0AE5" w:rsidRDefault="00416B7C" w:rsidP="00416B7C">
      <w:pPr>
        <w:pStyle w:val="a8"/>
        <w:rPr>
          <w:rFonts w:cs="Times New Roman"/>
        </w:rPr>
      </w:pPr>
      <w:r w:rsidRPr="00BE0AE5">
        <w:rPr>
          <w:rFonts w:cs="Times New Roman"/>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416B7C" w:rsidRPr="00BE0AE5" w:rsidRDefault="00416B7C" w:rsidP="00416B7C">
      <w:pPr>
        <w:pStyle w:val="a8"/>
        <w:rPr>
          <w:rFonts w:cs="Times New Roman"/>
        </w:rPr>
      </w:pPr>
      <w:r w:rsidRPr="00BE0AE5">
        <w:rPr>
          <w:rFonts w:cs="Times New Roman"/>
        </w:rPr>
        <w:t>Цикл с переменной. Алгоритмы проверки делимости одного целого числа на другое, проверки натурального числа на простоту.</w:t>
      </w:r>
    </w:p>
    <w:p w:rsidR="00416B7C" w:rsidRPr="00BE0AE5" w:rsidRDefault="00416B7C" w:rsidP="00416B7C">
      <w:pPr>
        <w:pStyle w:val="a8"/>
        <w:rPr>
          <w:rFonts w:cs="Times New Roman"/>
        </w:rPr>
      </w:pPr>
      <w:r w:rsidRPr="00BE0AE5">
        <w:rPr>
          <w:rFonts w:cs="Times New Roman"/>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416B7C" w:rsidRPr="00BE0AE5" w:rsidRDefault="00416B7C" w:rsidP="001F1751">
      <w:pPr>
        <w:pStyle w:val="5"/>
        <w:keepNext/>
        <w:rPr>
          <w:rStyle w:val="a9"/>
          <w:rFonts w:cs="Times New Roman"/>
          <w:b/>
          <w:bCs/>
        </w:rPr>
      </w:pPr>
      <w:r w:rsidRPr="00BE0AE5">
        <w:rPr>
          <w:rStyle w:val="a9"/>
          <w:rFonts w:cs="Times New Roman"/>
          <w:b/>
          <w:bCs/>
        </w:rPr>
        <w:t>Анализ алгоритмов</w:t>
      </w:r>
    </w:p>
    <w:p w:rsidR="00416B7C" w:rsidRPr="00BE0AE5" w:rsidRDefault="00416B7C" w:rsidP="00416B7C">
      <w:pPr>
        <w:pStyle w:val="a8"/>
        <w:rPr>
          <w:rFonts w:cs="Times New Roman"/>
          <w:spacing w:val="-2"/>
        </w:rPr>
      </w:pPr>
      <w:r w:rsidRPr="00BE0AE5">
        <w:rPr>
          <w:rFonts w:cs="Times New Roman"/>
          <w:spacing w:val="-2"/>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416B7C" w:rsidRPr="00BE0AE5" w:rsidRDefault="00416B7C" w:rsidP="00416B7C">
      <w:pPr>
        <w:pStyle w:val="3"/>
        <w:rPr>
          <w:rFonts w:cs="Times New Roman"/>
        </w:rPr>
      </w:pPr>
      <w:r w:rsidRPr="00BE0AE5">
        <w:rPr>
          <w:rFonts w:cs="Times New Roman"/>
        </w:rPr>
        <w:t>9 класс</w:t>
      </w:r>
    </w:p>
    <w:p w:rsidR="00416B7C" w:rsidRPr="00BE0AE5" w:rsidRDefault="00416B7C" w:rsidP="00416B7C">
      <w:pPr>
        <w:pStyle w:val="4"/>
        <w:spacing w:before="0"/>
        <w:rPr>
          <w:rStyle w:val="a9"/>
          <w:rFonts w:cs="Times New Roman"/>
          <w:b/>
          <w:bCs w:val="0"/>
        </w:rPr>
      </w:pPr>
      <w:r w:rsidRPr="00BE0AE5">
        <w:rPr>
          <w:rStyle w:val="a9"/>
          <w:rFonts w:cs="Times New Roman"/>
          <w:b/>
          <w:bCs w:val="0"/>
        </w:rPr>
        <w:t>Цифровая грамотность</w:t>
      </w:r>
    </w:p>
    <w:p w:rsidR="00416B7C" w:rsidRPr="00BE0AE5" w:rsidRDefault="00416B7C" w:rsidP="00416B7C">
      <w:pPr>
        <w:pStyle w:val="5"/>
        <w:rPr>
          <w:rStyle w:val="a9"/>
          <w:rFonts w:cs="Times New Roman"/>
          <w:b/>
          <w:bCs/>
        </w:rPr>
      </w:pPr>
      <w:r w:rsidRPr="00BE0AE5">
        <w:rPr>
          <w:rStyle w:val="a9"/>
          <w:rFonts w:cs="Times New Roman"/>
          <w:b/>
          <w:bCs/>
        </w:rPr>
        <w:t>Глобальная сеть Интернет и стратегии безопасного поведения в ней</w:t>
      </w:r>
    </w:p>
    <w:p w:rsidR="00416B7C" w:rsidRPr="00BE0AE5" w:rsidRDefault="00416B7C" w:rsidP="00416B7C">
      <w:pPr>
        <w:pStyle w:val="a8"/>
        <w:rPr>
          <w:rFonts w:cs="Times New Roman"/>
        </w:rPr>
      </w:pPr>
      <w:r w:rsidRPr="00BE0AE5">
        <w:rPr>
          <w:rFonts w:cs="Times New Roman"/>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416B7C" w:rsidRPr="00BE0AE5" w:rsidRDefault="00416B7C" w:rsidP="00416B7C">
      <w:pPr>
        <w:pStyle w:val="a8"/>
        <w:rPr>
          <w:rFonts w:cs="Times New Roman"/>
        </w:rPr>
      </w:pPr>
      <w:r w:rsidRPr="00BE0AE5">
        <w:rPr>
          <w:rFonts w:cs="Times New Roman"/>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416B7C" w:rsidRPr="00BE0AE5" w:rsidRDefault="00416B7C" w:rsidP="00416B7C">
      <w:pPr>
        <w:pStyle w:val="5"/>
        <w:rPr>
          <w:rStyle w:val="a9"/>
          <w:rFonts w:cs="Times New Roman"/>
          <w:b/>
          <w:bCs/>
        </w:rPr>
      </w:pPr>
      <w:r w:rsidRPr="00BE0AE5">
        <w:rPr>
          <w:rStyle w:val="a9"/>
          <w:rFonts w:cs="Times New Roman"/>
          <w:b/>
          <w:bCs/>
        </w:rPr>
        <w:t>Работа в информационном пространстве</w:t>
      </w:r>
    </w:p>
    <w:p w:rsidR="00416B7C" w:rsidRPr="00BE0AE5" w:rsidRDefault="00416B7C" w:rsidP="00416B7C">
      <w:pPr>
        <w:pStyle w:val="a8"/>
        <w:rPr>
          <w:rFonts w:cs="Times New Roman"/>
        </w:rPr>
      </w:pPr>
      <w:r w:rsidRPr="00BE0AE5">
        <w:rPr>
          <w:rFonts w:cs="Times New Roman"/>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416B7C" w:rsidRPr="00BE0AE5" w:rsidRDefault="00416B7C" w:rsidP="00416B7C">
      <w:pPr>
        <w:pStyle w:val="4"/>
        <w:rPr>
          <w:rStyle w:val="a9"/>
          <w:rFonts w:cs="Times New Roman"/>
          <w:b/>
          <w:bCs w:val="0"/>
        </w:rPr>
      </w:pPr>
      <w:r w:rsidRPr="00BE0AE5">
        <w:rPr>
          <w:rStyle w:val="a9"/>
          <w:rFonts w:cs="Times New Roman"/>
          <w:b/>
          <w:bCs w:val="0"/>
        </w:rPr>
        <w:t>Теоретические основы информатики</w:t>
      </w:r>
    </w:p>
    <w:p w:rsidR="00416B7C" w:rsidRPr="00BE0AE5" w:rsidRDefault="00416B7C" w:rsidP="00416B7C">
      <w:pPr>
        <w:pStyle w:val="5"/>
        <w:rPr>
          <w:rStyle w:val="a9"/>
          <w:rFonts w:cs="Times New Roman"/>
          <w:b/>
          <w:bCs/>
        </w:rPr>
      </w:pPr>
      <w:r w:rsidRPr="00BE0AE5">
        <w:rPr>
          <w:rStyle w:val="a9"/>
          <w:rFonts w:cs="Times New Roman"/>
          <w:b/>
          <w:bCs/>
        </w:rPr>
        <w:lastRenderedPageBreak/>
        <w:t>Моделирование как метод познания</w:t>
      </w:r>
    </w:p>
    <w:p w:rsidR="00416B7C" w:rsidRPr="00BE0AE5" w:rsidRDefault="00416B7C" w:rsidP="00416B7C">
      <w:pPr>
        <w:pStyle w:val="a8"/>
        <w:rPr>
          <w:rFonts w:cs="Times New Roman"/>
        </w:rPr>
      </w:pPr>
      <w:r w:rsidRPr="00BE0AE5">
        <w:rPr>
          <w:rFonts w:cs="Times New Roman"/>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rsidR="00416B7C" w:rsidRPr="00BE0AE5" w:rsidRDefault="00416B7C" w:rsidP="00416B7C">
      <w:pPr>
        <w:pStyle w:val="a8"/>
        <w:rPr>
          <w:rFonts w:cs="Times New Roman"/>
          <w:spacing w:val="1"/>
        </w:rPr>
      </w:pPr>
      <w:r w:rsidRPr="00BE0AE5">
        <w:rPr>
          <w:rFonts w:cs="Times New Roman"/>
          <w:spacing w:val="1"/>
        </w:rPr>
        <w:t>Табличные модели. Таблица как представление отношения.</w:t>
      </w:r>
    </w:p>
    <w:p w:rsidR="00416B7C" w:rsidRPr="00BE0AE5" w:rsidRDefault="00416B7C" w:rsidP="00416B7C">
      <w:pPr>
        <w:pStyle w:val="a8"/>
        <w:rPr>
          <w:rFonts w:cs="Times New Roman"/>
        </w:rPr>
      </w:pPr>
      <w:r w:rsidRPr="00BE0AE5">
        <w:rPr>
          <w:rFonts w:cs="Times New Roman"/>
        </w:rPr>
        <w:t>Базы данных. Отбор в таблице строк, удовлетворяющих заданному условию.</w:t>
      </w:r>
    </w:p>
    <w:p w:rsidR="00416B7C" w:rsidRPr="00BE0AE5" w:rsidRDefault="00416B7C" w:rsidP="00416B7C">
      <w:pPr>
        <w:pStyle w:val="a8"/>
        <w:rPr>
          <w:rFonts w:cs="Times New Roman"/>
        </w:rPr>
      </w:pPr>
      <w:r w:rsidRPr="00BE0AE5">
        <w:rPr>
          <w:rFonts w:cs="Times New Roman"/>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416B7C" w:rsidRPr="00BE0AE5" w:rsidRDefault="00416B7C" w:rsidP="00416B7C">
      <w:pPr>
        <w:pStyle w:val="a8"/>
        <w:rPr>
          <w:rFonts w:cs="Times New Roman"/>
        </w:rPr>
      </w:pPr>
      <w:r w:rsidRPr="00BE0AE5">
        <w:rPr>
          <w:rFonts w:cs="Times New Roman"/>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416B7C" w:rsidRPr="00BE0AE5" w:rsidRDefault="00416B7C" w:rsidP="00416B7C">
      <w:pPr>
        <w:pStyle w:val="a8"/>
        <w:rPr>
          <w:rFonts w:cs="Times New Roman"/>
        </w:rPr>
      </w:pPr>
      <w:r w:rsidRPr="00BE0AE5">
        <w:rPr>
          <w:rFonts w:cs="Times New Roman"/>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416B7C" w:rsidRPr="00BE0AE5" w:rsidRDefault="00416B7C" w:rsidP="00416B7C">
      <w:pPr>
        <w:pStyle w:val="a8"/>
        <w:rPr>
          <w:rFonts w:cs="Times New Roman"/>
        </w:rPr>
      </w:pPr>
      <w:r w:rsidRPr="00BE0AE5">
        <w:rPr>
          <w:rFonts w:cs="Times New Roman"/>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416B7C" w:rsidRPr="00BE0AE5" w:rsidRDefault="00416B7C" w:rsidP="00416B7C">
      <w:pPr>
        <w:pStyle w:val="4"/>
        <w:rPr>
          <w:rStyle w:val="a9"/>
          <w:rFonts w:cs="Times New Roman"/>
          <w:b/>
          <w:bCs w:val="0"/>
        </w:rPr>
      </w:pPr>
      <w:r w:rsidRPr="00BE0AE5">
        <w:rPr>
          <w:rStyle w:val="a9"/>
          <w:rFonts w:cs="Times New Roman"/>
          <w:b/>
          <w:bCs w:val="0"/>
        </w:rPr>
        <w:t>Алгоритмы и программирование</w:t>
      </w:r>
    </w:p>
    <w:p w:rsidR="00416B7C" w:rsidRPr="00BE0AE5" w:rsidRDefault="00416B7C" w:rsidP="00416B7C">
      <w:pPr>
        <w:pStyle w:val="5"/>
        <w:rPr>
          <w:rStyle w:val="a9"/>
          <w:rFonts w:cs="Times New Roman"/>
          <w:b/>
          <w:bCs/>
        </w:rPr>
      </w:pPr>
      <w:r w:rsidRPr="00BE0AE5">
        <w:rPr>
          <w:rStyle w:val="a9"/>
          <w:rFonts w:cs="Times New Roman"/>
          <w:b/>
          <w:bCs/>
        </w:rPr>
        <w:t>Разработка алгоритмов и программ</w:t>
      </w:r>
    </w:p>
    <w:p w:rsidR="00416B7C" w:rsidRPr="00BE0AE5" w:rsidRDefault="00416B7C" w:rsidP="00416B7C">
      <w:pPr>
        <w:pStyle w:val="a8"/>
        <w:rPr>
          <w:rFonts w:cs="Times New Roman"/>
        </w:rPr>
      </w:pPr>
      <w:r w:rsidRPr="00BE0AE5">
        <w:rPr>
          <w:rFonts w:cs="Times New Roman"/>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416B7C" w:rsidRPr="00BE0AE5" w:rsidRDefault="00416B7C" w:rsidP="00416B7C">
      <w:pPr>
        <w:pStyle w:val="a8"/>
        <w:rPr>
          <w:rFonts w:cs="Times New Roman"/>
        </w:rPr>
      </w:pPr>
      <w:r w:rsidRPr="00BE0AE5">
        <w:rPr>
          <w:rFonts w:cs="Times New Roman"/>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416B7C" w:rsidRPr="00BE0AE5" w:rsidRDefault="00416B7C" w:rsidP="00416B7C">
      <w:pPr>
        <w:pStyle w:val="a8"/>
        <w:rPr>
          <w:rFonts w:cs="Times New Roman"/>
        </w:rPr>
      </w:pPr>
      <w:r w:rsidRPr="00BE0AE5">
        <w:rPr>
          <w:rFonts w:cs="Times New Roman"/>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416B7C" w:rsidRPr="00BE0AE5" w:rsidRDefault="00416B7C" w:rsidP="00416B7C">
      <w:pPr>
        <w:pStyle w:val="5"/>
        <w:rPr>
          <w:rStyle w:val="a9"/>
          <w:rFonts w:cs="Times New Roman"/>
          <w:b/>
          <w:bCs/>
        </w:rPr>
      </w:pPr>
      <w:r w:rsidRPr="00BE0AE5">
        <w:rPr>
          <w:rStyle w:val="a9"/>
          <w:rFonts w:cs="Times New Roman"/>
          <w:b/>
          <w:bCs/>
        </w:rPr>
        <w:t>Управление</w:t>
      </w:r>
    </w:p>
    <w:p w:rsidR="00416B7C" w:rsidRPr="00BE0AE5" w:rsidRDefault="00416B7C" w:rsidP="00416B7C">
      <w:pPr>
        <w:pStyle w:val="a8"/>
        <w:rPr>
          <w:rFonts w:cs="Times New Roman"/>
        </w:rPr>
      </w:pPr>
      <w:r w:rsidRPr="00BE0AE5">
        <w:rPr>
          <w:rFonts w:cs="Times New Roman"/>
        </w:rPr>
        <w:t xml:space="preserve">Управление. Сигнал. Обратная связь. Получение сигналов от цифровых датчиков (касания, расстояния, света, звука и др.). Примеры использования </w:t>
      </w:r>
      <w:r w:rsidRPr="00BE0AE5">
        <w:rPr>
          <w:rFonts w:cs="Times New Roman"/>
        </w:rPr>
        <w:lastRenderedPageBreak/>
        <w:t>принципа обратной связи в системах управления техническими устройствами с помощью датчиков, в том числе в робототехнике.</w:t>
      </w:r>
    </w:p>
    <w:p w:rsidR="00416B7C" w:rsidRPr="00BE0AE5" w:rsidRDefault="00416B7C" w:rsidP="00416B7C">
      <w:pPr>
        <w:pStyle w:val="a8"/>
        <w:rPr>
          <w:rFonts w:cs="Times New Roman"/>
          <w:spacing w:val="-2"/>
        </w:rPr>
      </w:pPr>
      <w:r w:rsidRPr="00BE0AE5">
        <w:rPr>
          <w:rFonts w:cs="Times New Roman"/>
          <w:spacing w:val="-2"/>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416B7C" w:rsidRPr="00BE0AE5" w:rsidRDefault="00416B7C" w:rsidP="00416B7C">
      <w:pPr>
        <w:pStyle w:val="4"/>
        <w:rPr>
          <w:rStyle w:val="a9"/>
          <w:rFonts w:cs="Times New Roman"/>
          <w:b/>
          <w:bCs w:val="0"/>
        </w:rPr>
      </w:pPr>
      <w:r w:rsidRPr="00BE0AE5">
        <w:rPr>
          <w:rStyle w:val="a9"/>
          <w:rFonts w:cs="Times New Roman"/>
          <w:b/>
          <w:bCs w:val="0"/>
        </w:rPr>
        <w:t>Информационные технологии</w:t>
      </w:r>
    </w:p>
    <w:p w:rsidR="00416B7C" w:rsidRPr="00BE0AE5" w:rsidRDefault="00416B7C" w:rsidP="00416B7C">
      <w:pPr>
        <w:pStyle w:val="5"/>
        <w:rPr>
          <w:rStyle w:val="a9"/>
          <w:rFonts w:cs="Times New Roman"/>
          <w:b/>
          <w:bCs/>
        </w:rPr>
      </w:pPr>
      <w:r w:rsidRPr="00BE0AE5">
        <w:rPr>
          <w:rStyle w:val="a9"/>
          <w:rFonts w:cs="Times New Roman"/>
          <w:b/>
          <w:bCs/>
        </w:rPr>
        <w:t>Электронные таблицы</w:t>
      </w:r>
    </w:p>
    <w:p w:rsidR="00416B7C" w:rsidRPr="00BE0AE5" w:rsidRDefault="00416B7C" w:rsidP="00416B7C">
      <w:pPr>
        <w:pStyle w:val="a8"/>
        <w:rPr>
          <w:rFonts w:cs="Times New Roman"/>
        </w:rPr>
      </w:pPr>
      <w:r w:rsidRPr="00BE0AE5">
        <w:rPr>
          <w:rFonts w:cs="Times New Roman"/>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416B7C" w:rsidRPr="00BE0AE5" w:rsidRDefault="00416B7C" w:rsidP="00416B7C">
      <w:pPr>
        <w:pStyle w:val="a8"/>
        <w:rPr>
          <w:rFonts w:cs="Times New Roman"/>
        </w:rPr>
      </w:pPr>
      <w:r w:rsidRPr="00BE0AE5">
        <w:rPr>
          <w:rFonts w:cs="Times New Roman"/>
        </w:rPr>
        <w:t xml:space="preserve">Преобразование формул при копировании. Относительная, абсолютная и смешанная адресация. </w:t>
      </w:r>
    </w:p>
    <w:p w:rsidR="00416B7C" w:rsidRPr="00BE0AE5" w:rsidRDefault="00416B7C" w:rsidP="00416B7C">
      <w:pPr>
        <w:pStyle w:val="a8"/>
        <w:rPr>
          <w:rFonts w:cs="Times New Roman"/>
        </w:rPr>
      </w:pPr>
      <w:r w:rsidRPr="00BE0AE5">
        <w:rPr>
          <w:rFonts w:cs="Times New Roman"/>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416B7C" w:rsidRPr="00BE0AE5" w:rsidRDefault="00416B7C" w:rsidP="00416B7C">
      <w:pPr>
        <w:pStyle w:val="5"/>
        <w:rPr>
          <w:rStyle w:val="a9"/>
          <w:rFonts w:cs="Times New Roman"/>
          <w:b/>
          <w:bCs/>
        </w:rPr>
      </w:pPr>
      <w:r w:rsidRPr="00BE0AE5">
        <w:rPr>
          <w:rStyle w:val="a9"/>
          <w:rFonts w:cs="Times New Roman"/>
          <w:b/>
          <w:bCs/>
        </w:rPr>
        <w:t>Информационные технологии в современном обществе</w:t>
      </w:r>
    </w:p>
    <w:p w:rsidR="00416B7C" w:rsidRPr="00BE0AE5" w:rsidRDefault="00416B7C" w:rsidP="00416B7C">
      <w:pPr>
        <w:pStyle w:val="a8"/>
        <w:rPr>
          <w:rFonts w:cs="Times New Roman"/>
        </w:rPr>
      </w:pPr>
      <w:r w:rsidRPr="00BE0AE5">
        <w:rPr>
          <w:rFonts w:cs="Times New Roman"/>
        </w:rPr>
        <w:t>Роль информационных технологий в развитии экономики мира, страны, региона. Открытые образовательные ресурсы.</w:t>
      </w:r>
    </w:p>
    <w:p w:rsidR="00416B7C" w:rsidRPr="00BE0AE5" w:rsidRDefault="00416B7C" w:rsidP="00416B7C">
      <w:pPr>
        <w:pStyle w:val="a8"/>
        <w:rPr>
          <w:rFonts w:cs="Times New Roman"/>
        </w:rPr>
      </w:pPr>
      <w:r w:rsidRPr="00BE0AE5">
        <w:rPr>
          <w:rFonts w:cs="Times New Roman"/>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416B7C" w:rsidRPr="00BE0AE5" w:rsidRDefault="00416B7C" w:rsidP="00F52E49">
      <w:pPr>
        <w:pStyle w:val="h1"/>
        <w:spacing w:before="0" w:after="0" w:line="240" w:lineRule="auto"/>
        <w:rPr>
          <w:rStyle w:val="a9"/>
          <w:rFonts w:cs="Times New Roman"/>
          <w:b/>
          <w:bCs/>
        </w:rPr>
      </w:pPr>
      <w:r w:rsidRPr="00BE0AE5">
        <w:rPr>
          <w:rStyle w:val="a9"/>
          <w:rFonts w:cs="Times New Roman"/>
          <w:b/>
          <w:bCs/>
        </w:rPr>
        <w:lastRenderedPageBreak/>
        <w:t>ПЛАНИРУЕМЫЕ РЕЗУЛЬТАТЫ ОСВОЕНИЯ</w:t>
      </w:r>
      <w:r w:rsidRPr="00BE0AE5">
        <w:rPr>
          <w:rStyle w:val="a9"/>
          <w:rFonts w:cs="Times New Roman"/>
          <w:b/>
          <w:bCs/>
        </w:rPr>
        <w:br/>
        <w:t>УЧЕБНОГО ПРЕДМЕТА «ИНФОРМАТИКА»</w:t>
      </w:r>
      <w:r w:rsidRPr="00BE0AE5">
        <w:rPr>
          <w:rStyle w:val="a9"/>
          <w:rFonts w:cs="Times New Roman"/>
          <w:b/>
          <w:bCs/>
        </w:rPr>
        <w:br/>
        <w:t>НА УРОВНЕ ОСНОВНОГО ОБЩЕГО ОБРАЗОВАНИЯ</w:t>
      </w:r>
    </w:p>
    <w:p w:rsidR="00416B7C" w:rsidRPr="00BE0AE5" w:rsidRDefault="00416B7C" w:rsidP="00416B7C">
      <w:pPr>
        <w:pStyle w:val="a8"/>
        <w:rPr>
          <w:rFonts w:cs="Times New Roman"/>
        </w:rPr>
      </w:pPr>
      <w:r w:rsidRPr="00BE0AE5">
        <w:rPr>
          <w:rFonts w:cs="Times New Roman"/>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16B7C" w:rsidRPr="00BE0AE5" w:rsidRDefault="00416B7C" w:rsidP="00416B7C">
      <w:pPr>
        <w:pStyle w:val="22"/>
        <w:rPr>
          <w:rFonts w:cs="Times New Roman"/>
        </w:rPr>
      </w:pPr>
      <w:r w:rsidRPr="00BE0AE5">
        <w:rPr>
          <w:rFonts w:cs="Times New Roman"/>
        </w:rPr>
        <w:t>ЛИЧНОСТНЫЕ РЕЗУЛЬТАТЫ</w:t>
      </w:r>
    </w:p>
    <w:p w:rsidR="00416B7C" w:rsidRPr="00BE0AE5" w:rsidRDefault="00416B7C" w:rsidP="00416B7C">
      <w:pPr>
        <w:pStyle w:val="a8"/>
        <w:rPr>
          <w:rFonts w:cs="Times New Roman"/>
        </w:rPr>
      </w:pPr>
      <w:r w:rsidRPr="00BE0AE5">
        <w:rPr>
          <w:rFonts w:cs="Times New Roman"/>
        </w:rPr>
        <w:t>Личностные результаты имеют направленность на решение задач воспитания, развития и социализации обучающихся средствами предмета.</w:t>
      </w:r>
    </w:p>
    <w:p w:rsidR="00416B7C" w:rsidRPr="00BE0AE5" w:rsidRDefault="00416B7C" w:rsidP="00416B7C">
      <w:pPr>
        <w:pStyle w:val="a8"/>
        <w:rPr>
          <w:rStyle w:val="a9"/>
          <w:rFonts w:cs="Times New Roman"/>
        </w:rPr>
      </w:pPr>
      <w:r w:rsidRPr="00BE0AE5">
        <w:rPr>
          <w:rStyle w:val="ab"/>
          <w:rFonts w:cs="Times New Roman"/>
        </w:rPr>
        <w:t>Патриотическое воспитание</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416B7C" w:rsidRPr="00BE0AE5" w:rsidRDefault="00416B7C" w:rsidP="00416B7C">
      <w:pPr>
        <w:pStyle w:val="a8"/>
        <w:rPr>
          <w:rStyle w:val="a9"/>
          <w:rFonts w:cs="Times New Roman"/>
        </w:rPr>
      </w:pPr>
      <w:r w:rsidRPr="00BE0AE5">
        <w:rPr>
          <w:rStyle w:val="ab"/>
          <w:rFonts w:cs="Times New Roman"/>
        </w:rPr>
        <w:t>Духовно-нравственное воспитание</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rsidR="00416B7C" w:rsidRPr="00BE0AE5" w:rsidRDefault="00416B7C" w:rsidP="00416B7C">
      <w:pPr>
        <w:pStyle w:val="a8"/>
        <w:rPr>
          <w:rStyle w:val="a9"/>
          <w:rFonts w:cs="Times New Roman"/>
        </w:rPr>
      </w:pPr>
      <w:r w:rsidRPr="00BE0AE5">
        <w:rPr>
          <w:rStyle w:val="ab"/>
          <w:rFonts w:cs="Times New Roman"/>
        </w:rPr>
        <w:t>Гражданское воспитание</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416B7C" w:rsidRPr="00BE0AE5" w:rsidRDefault="00416B7C" w:rsidP="001F1751">
      <w:pPr>
        <w:pStyle w:val="a8"/>
        <w:keepNext/>
        <w:rPr>
          <w:rStyle w:val="a9"/>
          <w:rFonts w:cs="Times New Roman"/>
        </w:rPr>
      </w:pPr>
      <w:r w:rsidRPr="00BE0AE5">
        <w:rPr>
          <w:rStyle w:val="ab"/>
          <w:rFonts w:cs="Times New Roman"/>
        </w:rPr>
        <w:t>Ценности научного познания</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416B7C" w:rsidRPr="00BE0AE5" w:rsidRDefault="00416B7C" w:rsidP="00416B7C">
      <w:pPr>
        <w:pStyle w:val="a2"/>
        <w:rPr>
          <w:rFonts w:cs="Times New Roman"/>
        </w:rPr>
      </w:pPr>
      <w:r w:rsidRPr="00BE0AE5">
        <w:rPr>
          <w:rFonts w:cs="Times New Roman"/>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416B7C" w:rsidRPr="00BE0AE5" w:rsidRDefault="00416B7C" w:rsidP="00416B7C">
      <w:pPr>
        <w:pStyle w:val="a2"/>
        <w:rPr>
          <w:rFonts w:cs="Times New Roman"/>
        </w:rPr>
      </w:pPr>
      <w:r w:rsidRPr="00BE0AE5">
        <w:rPr>
          <w:rFonts w:cs="Times New Roman"/>
        </w:rPr>
        <w:t xml:space="preserve">овладение основными навыками исследовательской деятельности, установка на осмысление опыта, наблюдений, поступков и стремление </w:t>
      </w:r>
      <w:r w:rsidRPr="00BE0AE5">
        <w:rPr>
          <w:rFonts w:cs="Times New Roman"/>
        </w:rPr>
        <w:lastRenderedPageBreak/>
        <w:t>совершенствовать пути достижения индивидуального и коллективного благополучия;</w:t>
      </w:r>
    </w:p>
    <w:p w:rsidR="00416B7C" w:rsidRPr="00BE0AE5" w:rsidRDefault="00416B7C" w:rsidP="00416B7C">
      <w:pPr>
        <w:pStyle w:val="a2"/>
        <w:rPr>
          <w:rFonts w:cs="Times New Roman"/>
        </w:rPr>
      </w:pPr>
      <w:r w:rsidRPr="00BE0AE5">
        <w:rPr>
          <w:rFonts w:cs="Times New Roman"/>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16B7C" w:rsidRPr="00BE0AE5" w:rsidRDefault="00416B7C" w:rsidP="00416B7C">
      <w:pPr>
        <w:pStyle w:val="a8"/>
        <w:rPr>
          <w:rStyle w:val="a9"/>
          <w:rFonts w:cs="Times New Roman"/>
        </w:rPr>
      </w:pPr>
      <w:r w:rsidRPr="00BE0AE5">
        <w:rPr>
          <w:rStyle w:val="ab"/>
          <w:rFonts w:cs="Times New Roman"/>
        </w:rPr>
        <w:t>Формирование культуры здоровья</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rsidR="00416B7C" w:rsidRPr="00BE0AE5" w:rsidRDefault="00416B7C" w:rsidP="00416B7C">
      <w:pPr>
        <w:pStyle w:val="a8"/>
        <w:rPr>
          <w:rStyle w:val="a9"/>
          <w:rFonts w:cs="Times New Roman"/>
        </w:rPr>
      </w:pPr>
      <w:r w:rsidRPr="00BE0AE5">
        <w:rPr>
          <w:rStyle w:val="ab"/>
          <w:rFonts w:cs="Times New Roman"/>
        </w:rPr>
        <w:t>Трудовое воспитание</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416B7C" w:rsidRPr="00BE0AE5" w:rsidRDefault="00416B7C" w:rsidP="00416B7C">
      <w:pPr>
        <w:pStyle w:val="a2"/>
        <w:rPr>
          <w:rFonts w:cs="Times New Roman"/>
        </w:rPr>
      </w:pPr>
      <w:r w:rsidRPr="00BE0AE5">
        <w:rPr>
          <w:rFonts w:cs="Times New Roman"/>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6B7C" w:rsidRPr="00BE0AE5" w:rsidRDefault="00416B7C" w:rsidP="00416B7C">
      <w:pPr>
        <w:pStyle w:val="a8"/>
        <w:rPr>
          <w:rStyle w:val="a9"/>
          <w:rFonts w:cs="Times New Roman"/>
        </w:rPr>
      </w:pPr>
      <w:r w:rsidRPr="00BE0AE5">
        <w:rPr>
          <w:rStyle w:val="ab"/>
          <w:rFonts w:cs="Times New Roman"/>
        </w:rPr>
        <w:t>Экологическое воспитание</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осознание глобального характера экологических проблем и путей их решения, в том числе с учётом возможностей ИКТ.</w:t>
      </w:r>
    </w:p>
    <w:p w:rsidR="00416B7C" w:rsidRPr="00BE0AE5" w:rsidRDefault="00416B7C" w:rsidP="00416B7C">
      <w:pPr>
        <w:pStyle w:val="a8"/>
        <w:rPr>
          <w:rStyle w:val="a9"/>
          <w:rFonts w:cs="Times New Roman"/>
        </w:rPr>
      </w:pPr>
      <w:r w:rsidRPr="00BE0AE5">
        <w:rPr>
          <w:rStyle w:val="ab"/>
          <w:rFonts w:cs="Times New Roman"/>
        </w:rPr>
        <w:t>Адаптация обучающегося к изменяющимся условиям социальной среды</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416B7C" w:rsidRPr="00BE0AE5" w:rsidRDefault="00416B7C" w:rsidP="00416B7C">
      <w:pPr>
        <w:pStyle w:val="22"/>
        <w:rPr>
          <w:rFonts w:cs="Times New Roman"/>
        </w:rPr>
      </w:pPr>
      <w:r w:rsidRPr="00BE0AE5">
        <w:rPr>
          <w:rFonts w:cs="Times New Roman"/>
        </w:rPr>
        <w:t>МЕТАПРЕДМЕТНЫЕ РЕЗУЛЬТАТЫ</w:t>
      </w:r>
    </w:p>
    <w:p w:rsidR="00416B7C" w:rsidRPr="00BE0AE5" w:rsidRDefault="00416B7C" w:rsidP="00416B7C">
      <w:pPr>
        <w:pStyle w:val="a8"/>
        <w:rPr>
          <w:rFonts w:cs="Times New Roman"/>
        </w:rPr>
      </w:pPr>
      <w:r w:rsidRPr="00BE0AE5">
        <w:rPr>
          <w:rFonts w:cs="Times New Roman"/>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416B7C" w:rsidRPr="00BE0AE5" w:rsidRDefault="00416B7C" w:rsidP="00416B7C">
      <w:pPr>
        <w:pStyle w:val="4"/>
        <w:rPr>
          <w:rFonts w:cs="Times New Roman"/>
        </w:rPr>
      </w:pPr>
      <w:r w:rsidRPr="00BE0AE5">
        <w:rPr>
          <w:rFonts w:cs="Times New Roman"/>
        </w:rPr>
        <w:t>Универсальные познавательные действия</w:t>
      </w:r>
    </w:p>
    <w:p w:rsidR="00416B7C" w:rsidRPr="00BE0AE5" w:rsidRDefault="00416B7C" w:rsidP="00416B7C">
      <w:pPr>
        <w:pStyle w:val="a8"/>
        <w:rPr>
          <w:rStyle w:val="a9"/>
          <w:rFonts w:cs="Times New Roman"/>
        </w:rPr>
      </w:pPr>
      <w:r w:rsidRPr="00BE0AE5">
        <w:rPr>
          <w:rStyle w:val="ab"/>
          <w:rFonts w:cs="Times New Roman"/>
        </w:rPr>
        <w:t>Базовые логические действия</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416B7C" w:rsidRPr="00BE0AE5" w:rsidRDefault="00416B7C" w:rsidP="00416B7C">
      <w:pPr>
        <w:pStyle w:val="a2"/>
        <w:rPr>
          <w:rFonts w:cs="Times New Roman"/>
        </w:rPr>
      </w:pPr>
      <w:r w:rsidRPr="00BE0AE5">
        <w:rPr>
          <w:rFonts w:cs="Times New Roman"/>
        </w:rPr>
        <w:lastRenderedPageBreak/>
        <w:t>умение создавать, применять и преобразовывать знаки и символы, модели и схемы для решения учебных и познавательных задач;</w:t>
      </w:r>
    </w:p>
    <w:p w:rsidR="00416B7C" w:rsidRPr="00BE0AE5" w:rsidRDefault="00416B7C" w:rsidP="00416B7C">
      <w:pPr>
        <w:pStyle w:val="a2"/>
        <w:rPr>
          <w:rFonts w:cs="Times New Roman"/>
        </w:rPr>
      </w:pPr>
      <w:r w:rsidRPr="00BE0AE5">
        <w:rPr>
          <w:rFonts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a8"/>
        <w:rPr>
          <w:rStyle w:val="a9"/>
          <w:rFonts w:cs="Times New Roman"/>
        </w:rPr>
      </w:pPr>
      <w:r w:rsidRPr="00BE0AE5">
        <w:rPr>
          <w:rStyle w:val="ab"/>
          <w:rFonts w:cs="Times New Roman"/>
        </w:rPr>
        <w:t>Базовые исследовательские действия</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16B7C" w:rsidRPr="00BE0AE5" w:rsidRDefault="00416B7C" w:rsidP="00416B7C">
      <w:pPr>
        <w:pStyle w:val="a2"/>
        <w:rPr>
          <w:rFonts w:cs="Times New Roman"/>
        </w:rPr>
      </w:pPr>
      <w:r w:rsidRPr="00BE0AE5">
        <w:rPr>
          <w:rFonts w:cs="Times New Roman"/>
        </w:rPr>
        <w:t>оценивать на применимость и достоверность информацию, полученную в ходе исследования;</w:t>
      </w:r>
    </w:p>
    <w:p w:rsidR="00416B7C" w:rsidRPr="00BE0AE5" w:rsidRDefault="00416B7C" w:rsidP="00416B7C">
      <w:pPr>
        <w:pStyle w:val="a2"/>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16B7C" w:rsidRPr="00BE0AE5" w:rsidRDefault="00416B7C" w:rsidP="00416B7C">
      <w:pPr>
        <w:pStyle w:val="a8"/>
        <w:rPr>
          <w:rStyle w:val="a9"/>
          <w:rFonts w:cs="Times New Roman"/>
        </w:rPr>
      </w:pPr>
      <w:r w:rsidRPr="00BE0AE5">
        <w:rPr>
          <w:rStyle w:val="ab"/>
          <w:rFonts w:cs="Times New Roman"/>
        </w:rPr>
        <w:t>Работа с информацией</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выявлять дефицит информации, данных, необходимых для решения поставленной задачи;</w:t>
      </w:r>
    </w:p>
    <w:p w:rsidR="00416B7C" w:rsidRPr="00BE0AE5" w:rsidRDefault="00416B7C" w:rsidP="00416B7C">
      <w:pPr>
        <w:pStyle w:val="a2"/>
        <w:rPr>
          <w:rFonts w:cs="Times New Roman"/>
        </w:rPr>
      </w:pPr>
      <w:r w:rsidRPr="00BE0AE5">
        <w:rPr>
          <w:rFonts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6B7C" w:rsidRPr="00BE0AE5" w:rsidRDefault="00416B7C" w:rsidP="00416B7C">
      <w:pPr>
        <w:pStyle w:val="a2"/>
        <w:rPr>
          <w:rFonts w:cs="Times New Roman"/>
        </w:rPr>
      </w:pPr>
      <w:r w:rsidRPr="00BE0AE5">
        <w:rPr>
          <w:rFonts w:cs="Times New Roman"/>
        </w:rPr>
        <w:t>выбирать, анализировать, систематизировать и интерпретировать информацию различных видов и форм представления;</w:t>
      </w:r>
    </w:p>
    <w:p w:rsidR="00416B7C" w:rsidRPr="00BE0AE5" w:rsidRDefault="00416B7C" w:rsidP="00416B7C">
      <w:pPr>
        <w:pStyle w:val="a2"/>
        <w:rPr>
          <w:rFonts w:cs="Times New Roman"/>
        </w:rPr>
      </w:pPr>
      <w:r w:rsidRPr="00BE0AE5">
        <w:rPr>
          <w:rFonts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6B7C" w:rsidRPr="00BE0AE5" w:rsidRDefault="00416B7C" w:rsidP="00416B7C">
      <w:pPr>
        <w:pStyle w:val="a2"/>
        <w:rPr>
          <w:rFonts w:cs="Times New Roman"/>
          <w:spacing w:val="-1"/>
        </w:rPr>
      </w:pPr>
      <w:r w:rsidRPr="00BE0AE5">
        <w:rPr>
          <w:rFonts w:cs="Times New Roman"/>
          <w:spacing w:val="-1"/>
        </w:rPr>
        <w:t>оценивать надёжность информации по критериям, предложенным учителем или сформулированным самостоятельно;</w:t>
      </w:r>
    </w:p>
    <w:p w:rsidR="00416B7C" w:rsidRPr="00BE0AE5" w:rsidRDefault="00416B7C" w:rsidP="00416B7C">
      <w:pPr>
        <w:pStyle w:val="a2"/>
        <w:rPr>
          <w:rFonts w:cs="Times New Roman"/>
          <w:spacing w:val="-1"/>
        </w:rPr>
      </w:pPr>
      <w:r w:rsidRPr="00BE0AE5">
        <w:rPr>
          <w:rFonts w:cs="Times New Roman"/>
          <w:spacing w:val="-1"/>
        </w:rPr>
        <w:t>эффективно запоминать и систематизировать информацию.</w:t>
      </w:r>
    </w:p>
    <w:p w:rsidR="00416B7C" w:rsidRPr="00BE0AE5" w:rsidRDefault="00416B7C" w:rsidP="00416B7C">
      <w:pPr>
        <w:pStyle w:val="4"/>
        <w:spacing w:before="113"/>
        <w:rPr>
          <w:rFonts w:cs="Times New Roman"/>
        </w:rPr>
      </w:pPr>
      <w:r w:rsidRPr="00BE0AE5">
        <w:rPr>
          <w:rFonts w:cs="Times New Roman"/>
        </w:rPr>
        <w:t>Универсальные коммуникативные действия</w:t>
      </w:r>
    </w:p>
    <w:p w:rsidR="00416B7C" w:rsidRPr="00BE0AE5" w:rsidRDefault="00416B7C" w:rsidP="00416B7C">
      <w:pPr>
        <w:pStyle w:val="a8"/>
        <w:rPr>
          <w:rStyle w:val="a9"/>
          <w:rFonts w:cs="Times New Roman"/>
        </w:rPr>
      </w:pPr>
      <w:r w:rsidRPr="00BE0AE5">
        <w:rPr>
          <w:rStyle w:val="ab"/>
          <w:rFonts w:cs="Times New Roman"/>
        </w:rPr>
        <w:t>Общение</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rsidR="00416B7C" w:rsidRPr="00BE0AE5" w:rsidRDefault="00416B7C" w:rsidP="00416B7C">
      <w:pPr>
        <w:pStyle w:val="a2"/>
        <w:rPr>
          <w:rFonts w:cs="Times New Roman"/>
        </w:rPr>
      </w:pPr>
      <w:r w:rsidRPr="00BE0AE5">
        <w:rPr>
          <w:rFonts w:cs="Times New Roman"/>
        </w:rPr>
        <w:t>публично представлять результаты выполненного опыта (эксперимента, исследования, проекта);</w:t>
      </w:r>
    </w:p>
    <w:p w:rsidR="00416B7C" w:rsidRPr="00BE0AE5" w:rsidRDefault="00416B7C" w:rsidP="00416B7C">
      <w:pPr>
        <w:pStyle w:val="a2"/>
        <w:rPr>
          <w:rFonts w:cs="Times New Roman"/>
        </w:rPr>
      </w:pPr>
      <w:r w:rsidRPr="00BE0AE5">
        <w:rPr>
          <w:rFonts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6B7C" w:rsidRPr="00BE0AE5" w:rsidRDefault="00416B7C" w:rsidP="00416B7C">
      <w:pPr>
        <w:pStyle w:val="a8"/>
        <w:rPr>
          <w:rStyle w:val="a9"/>
          <w:rFonts w:cs="Times New Roman"/>
        </w:rPr>
      </w:pPr>
      <w:r w:rsidRPr="00BE0AE5">
        <w:rPr>
          <w:rStyle w:val="ab"/>
          <w:rFonts w:cs="Times New Roman"/>
        </w:rPr>
        <w:t xml:space="preserve">Совместная деятельность </w:t>
      </w:r>
      <w:r w:rsidRPr="00BE0AE5">
        <w:rPr>
          <w:rStyle w:val="a9"/>
          <w:rFonts w:cs="Times New Roman"/>
        </w:rPr>
        <w:t>(</w:t>
      </w:r>
      <w:r w:rsidRPr="00BE0AE5">
        <w:rPr>
          <w:rStyle w:val="ab"/>
          <w:rFonts w:cs="Times New Roman"/>
        </w:rPr>
        <w:t>сотрудничество</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416B7C" w:rsidRPr="00BE0AE5" w:rsidRDefault="00416B7C" w:rsidP="00416B7C">
      <w:pPr>
        <w:pStyle w:val="a2"/>
        <w:rPr>
          <w:rFonts w:cs="Times New Roman"/>
        </w:rPr>
      </w:pPr>
      <w:r w:rsidRPr="00BE0AE5">
        <w:rPr>
          <w:rFonts w:cs="Times New Roman"/>
        </w:rPr>
        <w:t xml:space="preserve">принимать цель совместной информационной деятельности по сбору, обработке, передаче, формализации информации; коллективно строить </w:t>
      </w:r>
      <w:r w:rsidRPr="00BE0AE5">
        <w:rPr>
          <w:rFonts w:cs="Times New Roman"/>
        </w:rPr>
        <w:lastRenderedPageBreak/>
        <w:t>действия по её достижению: распределять роли, договариваться, обсуждать процесс и результат совместной работы;</w:t>
      </w:r>
    </w:p>
    <w:p w:rsidR="00416B7C" w:rsidRPr="00BE0AE5" w:rsidRDefault="00416B7C" w:rsidP="00416B7C">
      <w:pPr>
        <w:pStyle w:val="a2"/>
        <w:rPr>
          <w:rFonts w:cs="Times New Roman"/>
        </w:rPr>
      </w:pPr>
      <w:r w:rsidRPr="00BE0AE5">
        <w:rPr>
          <w:rFonts w:cs="Times New Roman"/>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416B7C" w:rsidRPr="00BE0AE5" w:rsidRDefault="00416B7C" w:rsidP="00416B7C">
      <w:pPr>
        <w:pStyle w:val="a2"/>
        <w:rPr>
          <w:rFonts w:cs="Times New Roman"/>
        </w:rPr>
      </w:pPr>
      <w:r w:rsidRPr="00BE0AE5">
        <w:rPr>
          <w:rFonts w:cs="Times New Roman"/>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416B7C" w:rsidRPr="00BE0AE5" w:rsidRDefault="00416B7C" w:rsidP="00416B7C">
      <w:pPr>
        <w:pStyle w:val="a2"/>
        <w:rPr>
          <w:rFonts w:cs="Times New Roman"/>
        </w:rPr>
      </w:pPr>
      <w:r w:rsidRPr="00BE0AE5">
        <w:rPr>
          <w:rFonts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6B7C" w:rsidRPr="00BE0AE5" w:rsidRDefault="00416B7C" w:rsidP="00416B7C">
      <w:pPr>
        <w:pStyle w:val="4"/>
        <w:rPr>
          <w:rFonts w:cs="Times New Roman"/>
        </w:rPr>
      </w:pPr>
      <w:r w:rsidRPr="00BE0AE5">
        <w:rPr>
          <w:rFonts w:cs="Times New Roman"/>
        </w:rPr>
        <w:t>Универсальные регулятивные действия</w:t>
      </w:r>
    </w:p>
    <w:p w:rsidR="00416B7C" w:rsidRPr="00BE0AE5" w:rsidRDefault="00416B7C" w:rsidP="00416B7C">
      <w:pPr>
        <w:pStyle w:val="a8"/>
        <w:rPr>
          <w:rStyle w:val="a9"/>
          <w:rFonts w:cs="Times New Roman"/>
        </w:rPr>
      </w:pPr>
      <w:r w:rsidRPr="00BE0AE5">
        <w:rPr>
          <w:rStyle w:val="ab"/>
          <w:rFonts w:cs="Times New Roman"/>
        </w:rPr>
        <w:t>Самоорганизация</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выявлять в жизненных и учебных ситуациях проблемы, требующие решения;</w:t>
      </w:r>
    </w:p>
    <w:p w:rsidR="00416B7C" w:rsidRPr="00BE0AE5" w:rsidRDefault="00416B7C" w:rsidP="00416B7C">
      <w:pPr>
        <w:pStyle w:val="a2"/>
        <w:rPr>
          <w:rFonts w:cs="Times New Roman"/>
        </w:rPr>
      </w:pPr>
      <w:r w:rsidRPr="00BE0AE5">
        <w:rPr>
          <w:rFonts w:cs="Times New Roman"/>
        </w:rPr>
        <w:t>ориентироваться в различных подходах к принятию решений (индивидуальное принятие решений, принятие решений в группе);</w:t>
      </w:r>
    </w:p>
    <w:p w:rsidR="00416B7C" w:rsidRPr="00BE0AE5" w:rsidRDefault="00416B7C" w:rsidP="00416B7C">
      <w:pPr>
        <w:pStyle w:val="a2"/>
        <w:rPr>
          <w:rFonts w:cs="Times New Roman"/>
          <w:spacing w:val="2"/>
        </w:rPr>
      </w:pPr>
      <w:r w:rsidRPr="00BE0AE5">
        <w:rPr>
          <w:rFonts w:cs="Times New Roman"/>
          <w:spacing w:val="2"/>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a2"/>
        <w:rPr>
          <w:rFonts w:cs="Times New Roman"/>
        </w:rPr>
      </w:pPr>
      <w:r w:rsidRPr="00BE0AE5">
        <w:rPr>
          <w:rFonts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6B7C" w:rsidRPr="00BE0AE5" w:rsidRDefault="00416B7C" w:rsidP="00416B7C">
      <w:pPr>
        <w:pStyle w:val="a2"/>
        <w:rPr>
          <w:rFonts w:cs="Times New Roman"/>
        </w:rPr>
      </w:pPr>
      <w:r w:rsidRPr="00BE0AE5">
        <w:rPr>
          <w:rFonts w:cs="Times New Roman"/>
        </w:rPr>
        <w:t>делать выбор в условиях противоречивой информации и брать ответственность за решение.</w:t>
      </w:r>
    </w:p>
    <w:p w:rsidR="00416B7C" w:rsidRPr="00BE0AE5" w:rsidRDefault="00416B7C" w:rsidP="00416B7C">
      <w:pPr>
        <w:pStyle w:val="a8"/>
        <w:rPr>
          <w:rStyle w:val="a9"/>
          <w:rFonts w:cs="Times New Roman"/>
        </w:rPr>
      </w:pPr>
      <w:r w:rsidRPr="00BE0AE5">
        <w:rPr>
          <w:rStyle w:val="ab"/>
          <w:rFonts w:cs="Times New Roman"/>
        </w:rPr>
        <w:t xml:space="preserve">Самоконтроль </w:t>
      </w:r>
      <w:r w:rsidRPr="00BE0AE5">
        <w:rPr>
          <w:rStyle w:val="a9"/>
          <w:rFonts w:cs="Times New Roman"/>
        </w:rPr>
        <w:t>(</w:t>
      </w:r>
      <w:r w:rsidRPr="00BE0AE5">
        <w:rPr>
          <w:rStyle w:val="ab"/>
          <w:rFonts w:cs="Times New Roman"/>
        </w:rPr>
        <w:t>рефлексия</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владеть способами самоконтроля, самомотивации и рефлексии;</w:t>
      </w:r>
    </w:p>
    <w:p w:rsidR="00416B7C" w:rsidRPr="00BE0AE5" w:rsidRDefault="00416B7C" w:rsidP="00416B7C">
      <w:pPr>
        <w:pStyle w:val="a2"/>
        <w:rPr>
          <w:rFonts w:cs="Times New Roman"/>
        </w:rPr>
      </w:pPr>
      <w:r w:rsidRPr="00BE0AE5">
        <w:rPr>
          <w:rFonts w:cs="Times New Roman"/>
        </w:rPr>
        <w:t>давать адекватную оценку ситуации и предлагать план её изменения;</w:t>
      </w:r>
    </w:p>
    <w:p w:rsidR="00416B7C" w:rsidRPr="00BE0AE5" w:rsidRDefault="00416B7C" w:rsidP="00416B7C">
      <w:pPr>
        <w:pStyle w:val="a2"/>
        <w:rPr>
          <w:rFonts w:cs="Times New Roman"/>
        </w:rPr>
      </w:pPr>
      <w:r w:rsidRPr="00BE0AE5">
        <w:rPr>
          <w:rFonts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6B7C" w:rsidRPr="00BE0AE5" w:rsidRDefault="00416B7C" w:rsidP="00416B7C">
      <w:pPr>
        <w:pStyle w:val="a2"/>
        <w:rPr>
          <w:rFonts w:cs="Times New Roman"/>
        </w:rPr>
      </w:pPr>
      <w:r w:rsidRPr="00BE0AE5">
        <w:rPr>
          <w:rFonts w:cs="Times New Roman"/>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416B7C" w:rsidRPr="00BE0AE5" w:rsidRDefault="00416B7C" w:rsidP="00416B7C">
      <w:pPr>
        <w:pStyle w:val="a2"/>
        <w:rPr>
          <w:rFonts w:cs="Times New Roman"/>
        </w:rPr>
      </w:pPr>
      <w:r w:rsidRPr="00BE0AE5">
        <w:rPr>
          <w:rFonts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416B7C" w:rsidRPr="00BE0AE5" w:rsidRDefault="00416B7C" w:rsidP="00416B7C">
      <w:pPr>
        <w:pStyle w:val="a2"/>
        <w:rPr>
          <w:rFonts w:cs="Times New Roman"/>
        </w:rPr>
      </w:pPr>
      <w:r w:rsidRPr="00BE0AE5">
        <w:rPr>
          <w:rFonts w:cs="Times New Roman"/>
        </w:rPr>
        <w:t>оценивать соответствие результата цели и условиям.</w:t>
      </w:r>
    </w:p>
    <w:p w:rsidR="00416B7C" w:rsidRPr="00BE0AE5" w:rsidRDefault="00416B7C" w:rsidP="00416B7C">
      <w:pPr>
        <w:pStyle w:val="a8"/>
        <w:rPr>
          <w:rStyle w:val="a9"/>
          <w:rFonts w:cs="Times New Roman"/>
        </w:rPr>
      </w:pPr>
      <w:r w:rsidRPr="00BE0AE5">
        <w:rPr>
          <w:rStyle w:val="ab"/>
          <w:rFonts w:cs="Times New Roman"/>
        </w:rPr>
        <w:t>Эмоциональный интеллект</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t>ставить себя на место другого человека, понимать мотивы и намерения другого.</w:t>
      </w:r>
    </w:p>
    <w:p w:rsidR="00416B7C" w:rsidRPr="00BE0AE5" w:rsidRDefault="00416B7C" w:rsidP="00416B7C">
      <w:pPr>
        <w:pStyle w:val="a8"/>
        <w:rPr>
          <w:rStyle w:val="a9"/>
          <w:rFonts w:cs="Times New Roman"/>
        </w:rPr>
      </w:pPr>
      <w:r w:rsidRPr="00BE0AE5">
        <w:rPr>
          <w:rStyle w:val="ab"/>
          <w:rFonts w:cs="Times New Roman"/>
        </w:rPr>
        <w:t>Принятие себя и других</w:t>
      </w:r>
      <w:r w:rsidRPr="00BE0AE5">
        <w:rPr>
          <w:rStyle w:val="a9"/>
          <w:rFonts w:cs="Times New Roman"/>
        </w:rPr>
        <w:t>:</w:t>
      </w:r>
    </w:p>
    <w:p w:rsidR="00416B7C" w:rsidRPr="00BE0AE5" w:rsidRDefault="00416B7C" w:rsidP="00416B7C">
      <w:pPr>
        <w:pStyle w:val="a2"/>
        <w:rPr>
          <w:rFonts w:cs="Times New Roman"/>
        </w:rPr>
      </w:pPr>
      <w:r w:rsidRPr="00BE0AE5">
        <w:rPr>
          <w:rFonts w:cs="Times New Roman"/>
        </w:rPr>
        <w:lastRenderedPageBreak/>
        <w:t>осознавать невозможность контролировать всё вокруг даже в условиях открытого доступа к любым объёмам информации.</w:t>
      </w:r>
    </w:p>
    <w:p w:rsidR="00416B7C" w:rsidRPr="00BE0AE5" w:rsidRDefault="00416B7C" w:rsidP="00416B7C">
      <w:pPr>
        <w:pStyle w:val="22"/>
        <w:rPr>
          <w:rFonts w:cs="Times New Roman"/>
        </w:rPr>
      </w:pPr>
      <w:r w:rsidRPr="00BE0AE5">
        <w:rPr>
          <w:rFonts w:cs="Times New Roman"/>
        </w:rPr>
        <w:t>ПРЕДМЕТНЫЕ РЕЗУЛЬТАТЫ</w:t>
      </w:r>
    </w:p>
    <w:p w:rsidR="00416B7C" w:rsidRPr="00BE0AE5" w:rsidRDefault="00416B7C" w:rsidP="00416B7C">
      <w:pPr>
        <w:pStyle w:val="3"/>
        <w:spacing w:before="0"/>
        <w:rPr>
          <w:rFonts w:cs="Times New Roman"/>
        </w:rPr>
      </w:pPr>
      <w:r w:rsidRPr="00BE0AE5">
        <w:rPr>
          <w:rFonts w:cs="Times New Roman"/>
        </w:rPr>
        <w:t>7 класс</w:t>
      </w:r>
    </w:p>
    <w:p w:rsidR="00416B7C" w:rsidRPr="00BE0AE5" w:rsidRDefault="00416B7C" w:rsidP="00416B7C">
      <w:pPr>
        <w:pStyle w:val="a8"/>
        <w:rPr>
          <w:rFonts w:cs="Times New Roman"/>
        </w:rPr>
      </w:pPr>
      <w:r w:rsidRPr="00BE0AE5">
        <w:rPr>
          <w:rFonts w:cs="Times New Roman"/>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416B7C" w:rsidRPr="00BE0AE5" w:rsidRDefault="00416B7C" w:rsidP="00416B7C">
      <w:pPr>
        <w:pStyle w:val="a2"/>
        <w:rPr>
          <w:rFonts w:cs="Times New Roman"/>
        </w:rPr>
      </w:pPr>
      <w:r w:rsidRPr="00BE0AE5">
        <w:rPr>
          <w:rFonts w:cs="Times New Roman"/>
        </w:rPr>
        <w:t>пояснять на примерах смысл понятий «информация», «информационный процесс», «обработка информации», «хранение информации», «передача информации»;</w:t>
      </w:r>
    </w:p>
    <w:p w:rsidR="00416B7C" w:rsidRPr="00BE0AE5" w:rsidRDefault="00416B7C" w:rsidP="00416B7C">
      <w:pPr>
        <w:pStyle w:val="a2"/>
        <w:rPr>
          <w:rFonts w:cs="Times New Roman"/>
        </w:rPr>
      </w:pPr>
      <w:r w:rsidRPr="00BE0AE5">
        <w:rPr>
          <w:rFonts w:cs="Times New Roman"/>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416B7C" w:rsidRPr="00BE0AE5" w:rsidRDefault="00416B7C" w:rsidP="00416B7C">
      <w:pPr>
        <w:pStyle w:val="a2"/>
        <w:rPr>
          <w:rFonts w:cs="Times New Roman"/>
        </w:rPr>
      </w:pPr>
      <w:r w:rsidRPr="00BE0AE5">
        <w:rPr>
          <w:rFonts w:cs="Times New Roman"/>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416B7C" w:rsidRPr="00BE0AE5" w:rsidRDefault="00416B7C" w:rsidP="00416B7C">
      <w:pPr>
        <w:pStyle w:val="a2"/>
        <w:rPr>
          <w:rFonts w:cs="Times New Roman"/>
        </w:rPr>
      </w:pPr>
      <w:r w:rsidRPr="00BE0AE5">
        <w:rPr>
          <w:rFonts w:cs="Times New Roman"/>
        </w:rPr>
        <w:t>оценивать и сравнивать размеры текстовых, графических, звуковых файлов и видеофайлов;</w:t>
      </w:r>
    </w:p>
    <w:p w:rsidR="00416B7C" w:rsidRPr="00BE0AE5" w:rsidRDefault="00416B7C" w:rsidP="00416B7C">
      <w:pPr>
        <w:pStyle w:val="a2"/>
        <w:rPr>
          <w:rFonts w:cs="Times New Roman"/>
        </w:rPr>
      </w:pPr>
      <w:r w:rsidRPr="00BE0AE5">
        <w:rPr>
          <w:rFonts w:cs="Times New Roman"/>
        </w:rPr>
        <w:t>приводить примеры современных устройств хранения и передачи информации, сравнивать их количественные характеристики;</w:t>
      </w:r>
    </w:p>
    <w:p w:rsidR="00416B7C" w:rsidRPr="00BE0AE5" w:rsidRDefault="00416B7C" w:rsidP="00416B7C">
      <w:pPr>
        <w:pStyle w:val="a2"/>
        <w:rPr>
          <w:rFonts w:cs="Times New Roman"/>
        </w:rPr>
      </w:pPr>
      <w:r w:rsidRPr="00BE0AE5">
        <w:rPr>
          <w:rFonts w:cs="Times New Roman"/>
        </w:rPr>
        <w:t>выделять основные этапы в истории и понимать тенденции развития компьютеров и программного обеспечения;</w:t>
      </w:r>
    </w:p>
    <w:p w:rsidR="00416B7C" w:rsidRPr="00BE0AE5" w:rsidRDefault="00416B7C" w:rsidP="00416B7C">
      <w:pPr>
        <w:pStyle w:val="a2"/>
        <w:rPr>
          <w:rFonts w:cs="Times New Roman"/>
        </w:rPr>
      </w:pPr>
      <w:r w:rsidRPr="00BE0AE5">
        <w:rPr>
          <w:rFonts w:cs="Times New Roman"/>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416B7C" w:rsidRPr="00BE0AE5" w:rsidRDefault="00416B7C" w:rsidP="00416B7C">
      <w:pPr>
        <w:pStyle w:val="a2"/>
        <w:rPr>
          <w:rFonts w:cs="Times New Roman"/>
        </w:rPr>
      </w:pPr>
      <w:r w:rsidRPr="00BE0AE5">
        <w:rPr>
          <w:rFonts w:cs="Times New Roman"/>
        </w:rPr>
        <w:t>соотносить характеристики компьютера с задачами, решаемыми с его помощью;</w:t>
      </w:r>
    </w:p>
    <w:p w:rsidR="00416B7C" w:rsidRPr="00BE0AE5" w:rsidRDefault="00416B7C" w:rsidP="00416B7C">
      <w:pPr>
        <w:pStyle w:val="a2"/>
        <w:rPr>
          <w:rFonts w:cs="Times New Roman"/>
        </w:rPr>
      </w:pPr>
      <w:r w:rsidRPr="00BE0AE5">
        <w:rPr>
          <w:rFonts w:cs="Times New Roman"/>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416B7C" w:rsidRPr="00BE0AE5" w:rsidRDefault="00416B7C" w:rsidP="00416B7C">
      <w:pPr>
        <w:pStyle w:val="a2"/>
        <w:rPr>
          <w:rFonts w:cs="Times New Roman"/>
        </w:rPr>
      </w:pPr>
      <w:r w:rsidRPr="00BE0AE5">
        <w:rPr>
          <w:rFonts w:cs="Times New Roman"/>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416B7C" w:rsidRPr="00BE0AE5" w:rsidRDefault="00416B7C" w:rsidP="00416B7C">
      <w:pPr>
        <w:pStyle w:val="a2"/>
        <w:rPr>
          <w:rFonts w:cs="Times New Roman"/>
        </w:rPr>
      </w:pPr>
      <w:r w:rsidRPr="00BE0AE5">
        <w:rPr>
          <w:rFonts w:cs="Times New Roman"/>
        </w:rPr>
        <w:t>представлять результаты своей деятельности в виде структурированных иллюстрированных документов, мультимедийных презентаций;</w:t>
      </w:r>
    </w:p>
    <w:p w:rsidR="00416B7C" w:rsidRPr="00BE0AE5" w:rsidRDefault="00416B7C" w:rsidP="00416B7C">
      <w:pPr>
        <w:pStyle w:val="a2"/>
        <w:rPr>
          <w:rFonts w:cs="Times New Roman"/>
        </w:rPr>
      </w:pPr>
      <w:r w:rsidRPr="00BE0AE5">
        <w:rPr>
          <w:rFonts w:cs="Times New Roman"/>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416B7C" w:rsidRPr="00BE0AE5" w:rsidRDefault="00416B7C" w:rsidP="00416B7C">
      <w:pPr>
        <w:pStyle w:val="a2"/>
        <w:rPr>
          <w:rFonts w:cs="Times New Roman"/>
        </w:rPr>
      </w:pPr>
      <w:r w:rsidRPr="00BE0AE5">
        <w:rPr>
          <w:rFonts w:cs="Times New Roman"/>
        </w:rPr>
        <w:t>понимать структуру адресов веб-ресурсов;</w:t>
      </w:r>
    </w:p>
    <w:p w:rsidR="00416B7C" w:rsidRPr="00BE0AE5" w:rsidRDefault="00416B7C" w:rsidP="00416B7C">
      <w:pPr>
        <w:pStyle w:val="a2"/>
        <w:rPr>
          <w:rFonts w:cs="Times New Roman"/>
        </w:rPr>
      </w:pPr>
      <w:r w:rsidRPr="00BE0AE5">
        <w:rPr>
          <w:rFonts w:cs="Times New Roman"/>
        </w:rPr>
        <w:lastRenderedPageBreak/>
        <w:t>использовать современные сервисы интернет-коммуникаций;</w:t>
      </w:r>
    </w:p>
    <w:p w:rsidR="00416B7C" w:rsidRPr="00BE0AE5" w:rsidRDefault="00416B7C" w:rsidP="00416B7C">
      <w:pPr>
        <w:pStyle w:val="a2"/>
        <w:rPr>
          <w:rFonts w:cs="Times New Roman"/>
        </w:rPr>
      </w:pPr>
      <w:r w:rsidRPr="00BE0AE5">
        <w:rPr>
          <w:rFonts w:cs="Times New Roman"/>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416B7C" w:rsidRPr="00BE0AE5" w:rsidRDefault="00416B7C" w:rsidP="00416B7C">
      <w:pPr>
        <w:pStyle w:val="a2"/>
        <w:rPr>
          <w:rFonts w:cs="Times New Roman"/>
        </w:rPr>
      </w:pPr>
      <w:r w:rsidRPr="00BE0AE5">
        <w:rPr>
          <w:rFonts w:cs="Times New Roman"/>
        </w:rPr>
        <w:t>иметь представление о влиянии использования средств ИКТ на здоровье пользователя и уметь применять методы профилактики.</w:t>
      </w:r>
    </w:p>
    <w:p w:rsidR="00416B7C" w:rsidRPr="00BE0AE5" w:rsidRDefault="00416B7C" w:rsidP="00416B7C">
      <w:pPr>
        <w:pStyle w:val="3"/>
        <w:rPr>
          <w:rFonts w:cs="Times New Roman"/>
        </w:rPr>
      </w:pPr>
      <w:r w:rsidRPr="00BE0AE5">
        <w:rPr>
          <w:rFonts w:cs="Times New Roman"/>
        </w:rPr>
        <w:t>8 класс</w:t>
      </w:r>
    </w:p>
    <w:p w:rsidR="00416B7C" w:rsidRPr="00BE0AE5" w:rsidRDefault="00416B7C" w:rsidP="00416B7C">
      <w:pPr>
        <w:pStyle w:val="a8"/>
        <w:rPr>
          <w:rFonts w:cs="Times New Roman"/>
        </w:rPr>
      </w:pPr>
      <w:r w:rsidRPr="00BE0AE5">
        <w:rPr>
          <w:rFonts w:cs="Times New Roman"/>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416B7C" w:rsidRPr="00BE0AE5" w:rsidRDefault="00416B7C" w:rsidP="00416B7C">
      <w:pPr>
        <w:pStyle w:val="a2"/>
        <w:rPr>
          <w:rFonts w:cs="Times New Roman"/>
        </w:rPr>
      </w:pPr>
      <w:r w:rsidRPr="00BE0AE5">
        <w:rPr>
          <w:rFonts w:cs="Times New Roman"/>
        </w:rPr>
        <w:t>пояснять на примерах различия между позиционными и непозиционными системами счисления;</w:t>
      </w:r>
    </w:p>
    <w:p w:rsidR="00416B7C" w:rsidRPr="00BE0AE5" w:rsidRDefault="00416B7C" w:rsidP="00416B7C">
      <w:pPr>
        <w:pStyle w:val="a2"/>
        <w:rPr>
          <w:rFonts w:cs="Times New Roman"/>
          <w:spacing w:val="2"/>
        </w:rPr>
      </w:pPr>
      <w:r w:rsidRPr="00BE0AE5">
        <w:rPr>
          <w:rFonts w:cs="Times New Roman"/>
          <w:spacing w:val="2"/>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416B7C" w:rsidRPr="00BE0AE5" w:rsidRDefault="00416B7C" w:rsidP="00416B7C">
      <w:pPr>
        <w:pStyle w:val="a2"/>
        <w:rPr>
          <w:rFonts w:cs="Times New Roman"/>
        </w:rPr>
      </w:pPr>
      <w:r w:rsidRPr="00BE0AE5">
        <w:rPr>
          <w:rFonts w:cs="Times New Roman"/>
        </w:rPr>
        <w:t>раскрывать смысл понятий «высказывание», «логическая операция», «логическое выражение»;</w:t>
      </w:r>
    </w:p>
    <w:p w:rsidR="00416B7C" w:rsidRPr="00BE0AE5" w:rsidRDefault="00416B7C" w:rsidP="00416B7C">
      <w:pPr>
        <w:pStyle w:val="a2"/>
        <w:rPr>
          <w:rFonts w:cs="Times New Roman"/>
        </w:rPr>
      </w:pPr>
      <w:r w:rsidRPr="00BE0AE5">
        <w:rPr>
          <w:rFonts w:cs="Times New Roman"/>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416B7C" w:rsidRPr="00BE0AE5" w:rsidRDefault="00416B7C" w:rsidP="00416B7C">
      <w:pPr>
        <w:pStyle w:val="a2"/>
        <w:rPr>
          <w:rFonts w:cs="Times New Roman"/>
        </w:rPr>
      </w:pPr>
      <w:r w:rsidRPr="00BE0AE5">
        <w:rPr>
          <w:rFonts w:cs="Times New Roman"/>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416B7C" w:rsidRPr="00BE0AE5" w:rsidRDefault="00416B7C" w:rsidP="00416B7C">
      <w:pPr>
        <w:pStyle w:val="a2"/>
        <w:rPr>
          <w:rFonts w:cs="Times New Roman"/>
        </w:rPr>
      </w:pPr>
      <w:r w:rsidRPr="00BE0AE5">
        <w:rPr>
          <w:rFonts w:cs="Times New Roman"/>
        </w:rPr>
        <w:t>описывать алгоритм решения задачи различными способами, в том числе в виде блок-схемы;</w:t>
      </w:r>
    </w:p>
    <w:p w:rsidR="00416B7C" w:rsidRPr="00BE0AE5" w:rsidRDefault="00416B7C" w:rsidP="00416B7C">
      <w:pPr>
        <w:pStyle w:val="a2"/>
        <w:rPr>
          <w:rFonts w:cs="Times New Roman"/>
        </w:rPr>
      </w:pPr>
      <w:r w:rsidRPr="00BE0AE5">
        <w:rPr>
          <w:rFonts w:cs="Times New Roman"/>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416B7C" w:rsidRPr="00BE0AE5" w:rsidRDefault="00416B7C" w:rsidP="00416B7C">
      <w:pPr>
        <w:pStyle w:val="a2"/>
        <w:rPr>
          <w:rFonts w:cs="Times New Roman"/>
          <w:spacing w:val="2"/>
        </w:rPr>
      </w:pPr>
      <w:r w:rsidRPr="00BE0AE5">
        <w:rPr>
          <w:rFonts w:cs="Times New Roman"/>
          <w:spacing w:val="2"/>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416B7C" w:rsidRPr="00BE0AE5" w:rsidRDefault="00416B7C" w:rsidP="00416B7C">
      <w:pPr>
        <w:pStyle w:val="a2"/>
        <w:rPr>
          <w:rFonts w:cs="Times New Roman"/>
        </w:rPr>
      </w:pPr>
      <w:r w:rsidRPr="00BE0AE5">
        <w:rPr>
          <w:rFonts w:cs="Times New Roman"/>
        </w:rPr>
        <w:t>использовать при разработке программ логические значения, операции и выражения с ними;</w:t>
      </w:r>
    </w:p>
    <w:p w:rsidR="00416B7C" w:rsidRPr="00BE0AE5" w:rsidRDefault="00416B7C" w:rsidP="00416B7C">
      <w:pPr>
        <w:pStyle w:val="a2"/>
        <w:rPr>
          <w:rFonts w:cs="Times New Roman"/>
        </w:rPr>
      </w:pPr>
      <w:r w:rsidRPr="00BE0AE5">
        <w:rPr>
          <w:rFonts w:cs="Times New Roman"/>
        </w:rPr>
        <w:t>анализировать предложенные алгоритмы, в том числе определять, какие результаты возможны при заданном множестве исходных значений;</w:t>
      </w:r>
    </w:p>
    <w:p w:rsidR="00416B7C" w:rsidRPr="00BE0AE5" w:rsidRDefault="00416B7C" w:rsidP="00416B7C">
      <w:pPr>
        <w:pStyle w:val="a2"/>
        <w:rPr>
          <w:rFonts w:cs="Times New Roman"/>
        </w:rPr>
      </w:pPr>
      <w:r w:rsidRPr="00BE0AE5">
        <w:rPr>
          <w:rFonts w:cs="Times New Roman"/>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416B7C" w:rsidRPr="00BE0AE5" w:rsidRDefault="00416B7C" w:rsidP="00416B7C">
      <w:pPr>
        <w:pStyle w:val="3"/>
        <w:rPr>
          <w:rFonts w:cs="Times New Roman"/>
        </w:rPr>
      </w:pPr>
      <w:r w:rsidRPr="00BE0AE5">
        <w:rPr>
          <w:rFonts w:cs="Times New Roman"/>
        </w:rPr>
        <w:lastRenderedPageBreak/>
        <w:t>9 класс</w:t>
      </w:r>
    </w:p>
    <w:p w:rsidR="00416B7C" w:rsidRPr="00BE0AE5" w:rsidRDefault="00416B7C" w:rsidP="00416B7C">
      <w:pPr>
        <w:pStyle w:val="a8"/>
        <w:rPr>
          <w:rFonts w:cs="Times New Roman"/>
        </w:rPr>
      </w:pPr>
      <w:r w:rsidRPr="00BE0AE5">
        <w:rPr>
          <w:rFonts w:cs="Times New Roman"/>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416B7C" w:rsidRPr="00BE0AE5" w:rsidRDefault="00416B7C" w:rsidP="00416B7C">
      <w:pPr>
        <w:pStyle w:val="a2"/>
        <w:rPr>
          <w:rFonts w:cs="Times New Roman"/>
        </w:rPr>
      </w:pPr>
      <w:r w:rsidRPr="00BE0AE5">
        <w:rPr>
          <w:rFonts w:cs="Times New Roman"/>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416B7C" w:rsidRPr="00BE0AE5" w:rsidRDefault="00416B7C" w:rsidP="00416B7C">
      <w:pPr>
        <w:pStyle w:val="a2"/>
        <w:rPr>
          <w:rFonts w:cs="Times New Roman"/>
        </w:rPr>
      </w:pPr>
      <w:r w:rsidRPr="00BE0AE5">
        <w:rPr>
          <w:rFonts w:cs="Times New Roman"/>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416B7C" w:rsidRPr="00BE0AE5" w:rsidRDefault="00416B7C" w:rsidP="00416B7C">
      <w:pPr>
        <w:pStyle w:val="a2"/>
        <w:rPr>
          <w:rFonts w:cs="Times New Roman"/>
        </w:rPr>
      </w:pPr>
      <w:r w:rsidRPr="00BE0AE5">
        <w:rPr>
          <w:rFonts w:cs="Times New Roman"/>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416B7C" w:rsidRPr="00BE0AE5" w:rsidRDefault="00416B7C" w:rsidP="00416B7C">
      <w:pPr>
        <w:pStyle w:val="a2"/>
        <w:rPr>
          <w:rFonts w:cs="Times New Roman"/>
        </w:rPr>
      </w:pPr>
      <w:r w:rsidRPr="00BE0AE5">
        <w:rPr>
          <w:rFonts w:cs="Times New Roman"/>
        </w:rPr>
        <w:t>использовать графы и деревья для моделирования систем сетевой и иерархической структуры; находить кратчайший путь в графе;</w:t>
      </w:r>
    </w:p>
    <w:p w:rsidR="00416B7C" w:rsidRPr="00BE0AE5" w:rsidRDefault="00416B7C" w:rsidP="00416B7C">
      <w:pPr>
        <w:pStyle w:val="a2"/>
        <w:rPr>
          <w:rFonts w:cs="Times New Roman"/>
        </w:rPr>
      </w:pPr>
      <w:r w:rsidRPr="00BE0AE5">
        <w:rPr>
          <w:rFonts w:cs="Times New Roman"/>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416B7C" w:rsidRPr="00BE0AE5" w:rsidRDefault="00416B7C" w:rsidP="00416B7C">
      <w:pPr>
        <w:pStyle w:val="a2"/>
        <w:rPr>
          <w:rFonts w:cs="Times New Roman"/>
        </w:rPr>
      </w:pPr>
      <w:r w:rsidRPr="00BE0AE5">
        <w:rPr>
          <w:rFonts w:cs="Times New Roman"/>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416B7C" w:rsidRPr="00BE0AE5" w:rsidRDefault="00416B7C" w:rsidP="00416B7C">
      <w:pPr>
        <w:pStyle w:val="a2"/>
        <w:rPr>
          <w:rFonts w:cs="Times New Roman"/>
        </w:rPr>
      </w:pPr>
      <w:r w:rsidRPr="00BE0AE5">
        <w:rPr>
          <w:rFonts w:cs="Times New Roman"/>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416B7C" w:rsidRPr="00BE0AE5" w:rsidRDefault="00416B7C" w:rsidP="00416B7C">
      <w:pPr>
        <w:pStyle w:val="a2"/>
        <w:rPr>
          <w:rFonts w:cs="Times New Roman"/>
        </w:rPr>
      </w:pPr>
      <w:r w:rsidRPr="00BE0AE5">
        <w:rPr>
          <w:rFonts w:cs="Times New Roman"/>
        </w:rPr>
        <w:t>использовать электронные таблицы для численного моделирования в простых задачах из разных предметных областей;</w:t>
      </w:r>
    </w:p>
    <w:p w:rsidR="00416B7C" w:rsidRPr="00BE0AE5" w:rsidRDefault="00416B7C" w:rsidP="00416B7C">
      <w:pPr>
        <w:pStyle w:val="a2"/>
        <w:rPr>
          <w:rFonts w:cs="Times New Roman"/>
        </w:rPr>
      </w:pPr>
      <w:r w:rsidRPr="00BE0AE5">
        <w:rPr>
          <w:rFonts w:cs="Times New Roman"/>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416B7C" w:rsidRPr="00BE0AE5" w:rsidRDefault="00416B7C" w:rsidP="00416B7C">
      <w:pPr>
        <w:pStyle w:val="a2"/>
        <w:rPr>
          <w:rFonts w:cs="Times New Roman"/>
        </w:rPr>
      </w:pPr>
      <w:r w:rsidRPr="00BE0AE5">
        <w:rPr>
          <w:rFonts w:cs="Times New Roman"/>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416B7C" w:rsidRPr="00BE0AE5" w:rsidRDefault="00416B7C" w:rsidP="00416B7C">
      <w:pPr>
        <w:pStyle w:val="a2"/>
        <w:rPr>
          <w:rFonts w:cs="Times New Roman"/>
        </w:rPr>
      </w:pPr>
      <w:r w:rsidRPr="00BE0AE5">
        <w:rPr>
          <w:rFonts w:cs="Times New Roman"/>
        </w:rPr>
        <w:t xml:space="preserve">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w:t>
      </w:r>
      <w:r w:rsidRPr="00BE0AE5">
        <w:rPr>
          <w:rFonts w:cs="Times New Roman"/>
        </w:rPr>
        <w:lastRenderedPageBreak/>
        <w:t>анонимность, цифровой след, аутентичность субъектов и ресурсов, опасность вредоносного кода);</w:t>
      </w:r>
    </w:p>
    <w:p w:rsidR="00416B7C" w:rsidRPr="00BE0AE5" w:rsidRDefault="00416B7C" w:rsidP="00416B7C">
      <w:pPr>
        <w:pStyle w:val="a2"/>
        <w:rPr>
          <w:rFonts w:cs="Times New Roman"/>
        </w:rPr>
      </w:pPr>
      <w:r w:rsidRPr="00BE0AE5">
        <w:rPr>
          <w:rFonts w:cs="Times New Roman"/>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416B7C" w:rsidRPr="00BE0AE5" w:rsidRDefault="00416B7C" w:rsidP="00416B7C">
      <w:pPr>
        <w:pStyle w:val="a2"/>
        <w:rPr>
          <w:rFonts w:cs="Times New Roman"/>
        </w:rPr>
      </w:pPr>
    </w:p>
    <w:p w:rsidR="00416B7C" w:rsidRPr="00BE0AE5" w:rsidRDefault="00416B7C" w:rsidP="00F52E49">
      <w:pPr>
        <w:pStyle w:val="h1"/>
        <w:spacing w:before="0" w:after="0" w:line="240" w:lineRule="auto"/>
        <w:rPr>
          <w:rFonts w:cs="Times New Roman"/>
        </w:rPr>
      </w:pPr>
      <w:r w:rsidRPr="00BE0AE5">
        <w:rPr>
          <w:rFonts w:cs="Times New Roman"/>
        </w:rPr>
        <w:lastRenderedPageBreak/>
        <w:t>2.1.1</w:t>
      </w:r>
      <w:r w:rsidR="00F52E49">
        <w:rPr>
          <w:rFonts w:cs="Times New Roman"/>
        </w:rPr>
        <w:t>2</w:t>
      </w:r>
      <w:r w:rsidRPr="00BE0AE5">
        <w:rPr>
          <w:rFonts w:cs="Times New Roman"/>
        </w:rPr>
        <w:t> </w:t>
      </w:r>
      <w:r w:rsidRPr="00BE0AE5">
        <w:rPr>
          <w:rFonts w:cs="Times New Roman"/>
        </w:rPr>
        <w:t>ФИЗИКА</w:t>
      </w:r>
    </w:p>
    <w:p w:rsidR="00416B7C" w:rsidRPr="00BE0AE5" w:rsidRDefault="00F52E49" w:rsidP="00416B7C">
      <w:pPr>
        <w:pStyle w:val="body"/>
        <w:rPr>
          <w:rFonts w:cs="Times New Roman"/>
        </w:rPr>
      </w:pPr>
      <w:r>
        <w:rPr>
          <w:rFonts w:cs="Times New Roman"/>
        </w:rPr>
        <w:t>Р</w:t>
      </w:r>
      <w:r w:rsidR="00416B7C" w:rsidRPr="00BE0AE5">
        <w:rPr>
          <w:rFonts w:cs="Times New Roman"/>
        </w:rPr>
        <w:t>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w:t>
      </w:r>
      <w:r w:rsidR="00571787" w:rsidRPr="00BE0AE5">
        <w:rPr>
          <w:rFonts w:cs="Times New Roman"/>
        </w:rPr>
        <w:t xml:space="preserve"> </w:t>
      </w:r>
      <w:r w:rsidR="00416B7C" w:rsidRPr="00BE0AE5">
        <w:rPr>
          <w:rFonts w:cs="Times New Roman"/>
        </w:rPr>
        <w:t xml:space="preserve">образовательной программы, представленных в Федеральном государственном образовательном стандарте основного общего образования (ФГОС ООО), а также с учётом </w:t>
      </w:r>
      <w:r w:rsidR="00416B7C" w:rsidRPr="00F52E49">
        <w:rPr>
          <w:rFonts w:cs="Times New Roman"/>
          <w:color w:val="C00000"/>
        </w:rPr>
        <w:t>программы</w:t>
      </w:r>
      <w:r w:rsidR="00416B7C" w:rsidRPr="00BE0AE5">
        <w:rPr>
          <w:rFonts w:cs="Times New Roman"/>
        </w:rPr>
        <w:t xml:space="preserve">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416B7C" w:rsidRPr="00BE0AE5" w:rsidRDefault="00416B7C" w:rsidP="00416B7C">
      <w:pPr>
        <w:pStyle w:val="h1"/>
        <w:pageBreakBefore w:val="0"/>
        <w:spacing w:before="539" w:after="142"/>
        <w:rPr>
          <w:rFonts w:cs="Times New Roman"/>
        </w:rPr>
      </w:pPr>
      <w:r w:rsidRPr="00BE0AE5">
        <w:rPr>
          <w:rFonts w:cs="Times New Roman"/>
        </w:rPr>
        <w:t>ПОЯСНИТЕЛЬНАЯ ЗАПИСКА</w:t>
      </w:r>
    </w:p>
    <w:p w:rsidR="00416B7C" w:rsidRPr="00BE0AE5" w:rsidRDefault="00F52E49" w:rsidP="00416B7C">
      <w:pPr>
        <w:pStyle w:val="body"/>
        <w:rPr>
          <w:rFonts w:cs="Times New Roman"/>
        </w:rPr>
      </w:pPr>
      <w:r>
        <w:rPr>
          <w:rFonts w:cs="Times New Roman"/>
        </w:rPr>
        <w:t>Содержание п</w:t>
      </w:r>
      <w:r w:rsidR="00416B7C" w:rsidRPr="00BE0AE5">
        <w:rPr>
          <w:rFonts w:cs="Times New Roman"/>
        </w:rPr>
        <w:t>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16B7C" w:rsidRPr="00BE0AE5" w:rsidRDefault="00416B7C" w:rsidP="00416B7C">
      <w:pPr>
        <w:pStyle w:val="body"/>
        <w:rPr>
          <w:rFonts w:cs="Times New Roman"/>
        </w:rPr>
      </w:pPr>
      <w:r w:rsidRPr="00BE0AE5">
        <w:rPr>
          <w:rFonts w:cs="Times New Roman"/>
        </w:rPr>
        <w:t>В программе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w:t>
      </w:r>
    </w:p>
    <w:p w:rsidR="00416B7C" w:rsidRPr="00BE0AE5" w:rsidRDefault="00416B7C" w:rsidP="00416B7C">
      <w:pPr>
        <w:pStyle w:val="body"/>
        <w:rPr>
          <w:rFonts w:cs="Times New Roman"/>
        </w:rPr>
      </w:pPr>
      <w:r w:rsidRPr="00BE0AE5">
        <w:rPr>
          <w:rFonts w:cs="Times New Roman"/>
        </w:rPr>
        <w:t>Программа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учащихся,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тем.</w:t>
      </w:r>
    </w:p>
    <w:p w:rsidR="00416B7C" w:rsidRPr="00BE0AE5" w:rsidRDefault="00416B7C" w:rsidP="00416B7C">
      <w:pPr>
        <w:pStyle w:val="body"/>
        <w:rPr>
          <w:rFonts w:cs="Times New Roman"/>
        </w:rPr>
      </w:pPr>
      <w:r w:rsidRPr="00BE0AE5">
        <w:rPr>
          <w:rFonts w:cs="Times New Roman"/>
        </w:rPr>
        <w:t>Программа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p w:rsidR="00416B7C" w:rsidRPr="00BE0AE5" w:rsidRDefault="00F52E49" w:rsidP="00416B7C">
      <w:pPr>
        <w:pStyle w:val="body"/>
        <w:rPr>
          <w:rFonts w:cs="Times New Roman"/>
          <w:spacing w:val="-1"/>
        </w:rPr>
      </w:pPr>
      <w:r>
        <w:rPr>
          <w:rFonts w:cs="Times New Roman"/>
          <w:spacing w:val="-1"/>
        </w:rPr>
        <w:t>Р</w:t>
      </w:r>
      <w:r w:rsidR="00416B7C" w:rsidRPr="00BE0AE5">
        <w:rPr>
          <w:rFonts w:cs="Times New Roman"/>
          <w:spacing w:val="-1"/>
        </w:rPr>
        <w:t>абочая программа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w:t>
      </w:r>
    </w:p>
    <w:p w:rsidR="00416B7C" w:rsidRPr="00BE0AE5" w:rsidRDefault="00416B7C" w:rsidP="00416B7C">
      <w:pPr>
        <w:pStyle w:val="h2"/>
        <w:rPr>
          <w:rFonts w:cs="Times New Roman"/>
        </w:rPr>
      </w:pPr>
      <w:r w:rsidRPr="00BE0AE5">
        <w:rPr>
          <w:rFonts w:cs="Times New Roman"/>
        </w:rPr>
        <w:lastRenderedPageBreak/>
        <w:t>Общая характеристика учебного предмета «Физика»</w:t>
      </w:r>
    </w:p>
    <w:p w:rsidR="00416B7C" w:rsidRPr="00BE0AE5" w:rsidRDefault="00416B7C" w:rsidP="00416B7C">
      <w:pPr>
        <w:pStyle w:val="body"/>
        <w:rPr>
          <w:rFonts w:cs="Times New Roman"/>
          <w:spacing w:val="-2"/>
        </w:rPr>
      </w:pPr>
      <w:r w:rsidRPr="00BE0AE5">
        <w:rPr>
          <w:rFonts w:cs="Times New Roman"/>
          <w:spacing w:val="-2"/>
        </w:rPr>
        <w:t>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416B7C" w:rsidRPr="00BE0AE5" w:rsidRDefault="00416B7C" w:rsidP="00416B7C">
      <w:pPr>
        <w:pStyle w:val="body"/>
        <w:rPr>
          <w:rFonts w:cs="Times New Roman"/>
        </w:rPr>
      </w:pPr>
      <w:r w:rsidRPr="00BE0AE5">
        <w:rPr>
          <w:rFonts w:cs="Times New Roman"/>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w:t>
      </w:r>
    </w:p>
    <w:p w:rsidR="00416B7C" w:rsidRPr="00BE0AE5" w:rsidRDefault="00416B7C" w:rsidP="00416B7C">
      <w:pPr>
        <w:pStyle w:val="list-dash"/>
        <w:rPr>
          <w:rFonts w:cs="Times New Roman"/>
        </w:rPr>
      </w:pPr>
      <w:r w:rsidRPr="00BE0AE5">
        <w:rPr>
          <w:rFonts w:cs="Times New Roman"/>
        </w:rPr>
        <w:t xml:space="preserve">научно объяснять явления, </w:t>
      </w:r>
    </w:p>
    <w:p w:rsidR="00416B7C" w:rsidRPr="00BE0AE5" w:rsidRDefault="00416B7C" w:rsidP="00416B7C">
      <w:pPr>
        <w:pStyle w:val="list-dash"/>
        <w:rPr>
          <w:rFonts w:cs="Times New Roman"/>
        </w:rPr>
      </w:pPr>
      <w:r w:rsidRPr="00BE0AE5">
        <w:rPr>
          <w:rFonts w:cs="Times New Roman"/>
        </w:rPr>
        <w:t xml:space="preserve">оценивать и понимать особенности научного исследования, </w:t>
      </w:r>
    </w:p>
    <w:p w:rsidR="00416B7C" w:rsidRPr="00BE0AE5" w:rsidRDefault="00416B7C" w:rsidP="00416B7C">
      <w:pPr>
        <w:pStyle w:val="list-dash"/>
        <w:rPr>
          <w:rFonts w:cs="Times New Roman"/>
        </w:rPr>
      </w:pPr>
      <w:r w:rsidRPr="00BE0AE5">
        <w:rPr>
          <w:rFonts w:cs="Times New Roman"/>
        </w:rPr>
        <w:t>интерпретировать данные и использовать научные доказательства для получения выводов.»</w:t>
      </w:r>
    </w:p>
    <w:p w:rsidR="00416B7C" w:rsidRPr="00BE0AE5" w:rsidRDefault="00416B7C" w:rsidP="00416B7C">
      <w:pPr>
        <w:pStyle w:val="body"/>
        <w:rPr>
          <w:rFonts w:cs="Times New Roman"/>
        </w:rPr>
      </w:pPr>
      <w:r w:rsidRPr="00BE0AE5">
        <w:rPr>
          <w:rFonts w:cs="Times New Roman"/>
        </w:rPr>
        <w:t>Изучение физики способно внести решающий вклад в формирование естественно-научной грамотности обучающихся.</w:t>
      </w:r>
    </w:p>
    <w:p w:rsidR="00416B7C" w:rsidRPr="00BE0AE5" w:rsidRDefault="00416B7C" w:rsidP="00416B7C">
      <w:pPr>
        <w:pStyle w:val="h2"/>
        <w:rPr>
          <w:rFonts w:cs="Times New Roman"/>
        </w:rPr>
      </w:pPr>
      <w:r w:rsidRPr="00BE0AE5">
        <w:rPr>
          <w:rFonts w:cs="Times New Roman"/>
        </w:rPr>
        <w:t>Цели изучения учебного предмета «Физика»</w:t>
      </w:r>
    </w:p>
    <w:p w:rsidR="00416B7C" w:rsidRPr="00BE0AE5" w:rsidRDefault="00416B7C" w:rsidP="00416B7C">
      <w:pPr>
        <w:pStyle w:val="body"/>
        <w:rPr>
          <w:rFonts w:cs="Times New Roman"/>
          <w:spacing w:val="-3"/>
        </w:rPr>
      </w:pPr>
      <w:r w:rsidRPr="00BE0AE5">
        <w:rPr>
          <w:rFonts w:cs="Times New Roman"/>
          <w:spacing w:val="-3"/>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416B7C" w:rsidRPr="00BE0AE5" w:rsidRDefault="00416B7C" w:rsidP="00416B7C">
      <w:pPr>
        <w:pStyle w:val="body"/>
        <w:keepNext/>
        <w:rPr>
          <w:rFonts w:cs="Times New Roman"/>
        </w:rPr>
      </w:pPr>
      <w:r w:rsidRPr="00BE0AE5">
        <w:rPr>
          <w:rFonts w:cs="Times New Roman"/>
        </w:rPr>
        <w:t>Цели изучения физики:</w:t>
      </w:r>
    </w:p>
    <w:p w:rsidR="00416B7C" w:rsidRPr="00BE0AE5" w:rsidRDefault="00416B7C" w:rsidP="00416B7C">
      <w:pPr>
        <w:pStyle w:val="list-dash"/>
        <w:rPr>
          <w:rFonts w:cs="Times New Roman"/>
        </w:rPr>
      </w:pPr>
      <w:r w:rsidRPr="00BE0AE5">
        <w:rPr>
          <w:rFonts w:cs="Times New Roman"/>
        </w:rPr>
        <w:t>приобретение интереса и стремления обучающихся к научному изучению природы, развитие их интеллектуальных и творческих способностей;</w:t>
      </w:r>
    </w:p>
    <w:p w:rsidR="00416B7C" w:rsidRPr="00BE0AE5" w:rsidRDefault="00416B7C" w:rsidP="00416B7C">
      <w:pPr>
        <w:pStyle w:val="list-dash"/>
        <w:rPr>
          <w:rFonts w:cs="Times New Roman"/>
        </w:rPr>
      </w:pPr>
      <w:r w:rsidRPr="00BE0AE5">
        <w:rPr>
          <w:rFonts w:cs="Times New Roman"/>
        </w:rPr>
        <w:lastRenderedPageBreak/>
        <w:t>развитие представлений о научном методе познания и формирование исследовательского отношения к окружающим явлениям;</w:t>
      </w:r>
    </w:p>
    <w:p w:rsidR="00416B7C" w:rsidRPr="00BE0AE5" w:rsidRDefault="00416B7C" w:rsidP="00416B7C">
      <w:pPr>
        <w:pStyle w:val="list-dash"/>
        <w:rPr>
          <w:rFonts w:cs="Times New Roman"/>
        </w:rPr>
      </w:pPr>
      <w:r w:rsidRPr="00BE0AE5">
        <w:rPr>
          <w:rFonts w:cs="Times New Roman"/>
        </w:rPr>
        <w:t>формирование научного мировоззрения как результата изучения основ строения материи и фундаментальных законов физики;</w:t>
      </w:r>
    </w:p>
    <w:p w:rsidR="00416B7C" w:rsidRPr="00BE0AE5" w:rsidRDefault="00416B7C" w:rsidP="00416B7C">
      <w:pPr>
        <w:pStyle w:val="list-dash"/>
        <w:rPr>
          <w:rFonts w:cs="Times New Roman"/>
        </w:rPr>
      </w:pPr>
      <w:r w:rsidRPr="00BE0AE5">
        <w:rPr>
          <w:rFonts w:cs="Times New Roman"/>
        </w:rPr>
        <w:t>формирование представлений о роли физики для развития других естественных наук, техники и технологий;</w:t>
      </w:r>
    </w:p>
    <w:p w:rsidR="00416B7C" w:rsidRPr="00BE0AE5" w:rsidRDefault="00416B7C" w:rsidP="00416B7C">
      <w:pPr>
        <w:pStyle w:val="list-dash"/>
        <w:rPr>
          <w:rFonts w:cs="Times New Roman"/>
        </w:rPr>
      </w:pPr>
      <w:r w:rsidRPr="00BE0AE5">
        <w:rPr>
          <w:rFonts w:cs="Times New Roman"/>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416B7C" w:rsidRPr="00BE0AE5" w:rsidRDefault="00416B7C" w:rsidP="00416B7C">
      <w:pPr>
        <w:pStyle w:val="body"/>
        <w:rPr>
          <w:rFonts w:cs="Times New Roman"/>
        </w:rPr>
      </w:pPr>
      <w:r w:rsidRPr="00BE0AE5">
        <w:rPr>
          <w:rFonts w:cs="Times New Roman"/>
        </w:rPr>
        <w:t xml:space="preserve">Достижение этих целей на уровне основного общего образования обеспечивается решением следующих задач: </w:t>
      </w:r>
    </w:p>
    <w:p w:rsidR="00416B7C" w:rsidRPr="00BE0AE5" w:rsidRDefault="00416B7C" w:rsidP="00416B7C">
      <w:pPr>
        <w:pStyle w:val="list-dash"/>
        <w:rPr>
          <w:rFonts w:cs="Times New Roman"/>
        </w:rPr>
      </w:pPr>
      <w:r w:rsidRPr="00BE0AE5">
        <w:rPr>
          <w:rFonts w:cs="Times New Roman"/>
        </w:rPr>
        <w:t>приобретение знаний о дискретном строении вещества, о механических, тепловых, электрических, магнитных и квантовых явлениях;</w:t>
      </w:r>
    </w:p>
    <w:p w:rsidR="00416B7C" w:rsidRPr="00BE0AE5" w:rsidRDefault="00416B7C" w:rsidP="00416B7C">
      <w:pPr>
        <w:pStyle w:val="list-dash"/>
        <w:rPr>
          <w:rFonts w:cs="Times New Roman"/>
        </w:rPr>
      </w:pPr>
      <w:r w:rsidRPr="00BE0AE5">
        <w:rPr>
          <w:rFonts w:cs="Times New Roman"/>
        </w:rPr>
        <w:t>приобретение умений описывать и объяснять физические явления с использованием полученных знаний;</w:t>
      </w:r>
    </w:p>
    <w:p w:rsidR="00416B7C" w:rsidRPr="00BE0AE5" w:rsidRDefault="00416B7C" w:rsidP="00416B7C">
      <w:pPr>
        <w:pStyle w:val="list-dash"/>
        <w:rPr>
          <w:rFonts w:cs="Times New Roman"/>
        </w:rPr>
      </w:pPr>
      <w:r w:rsidRPr="00BE0AE5">
        <w:rPr>
          <w:rFonts w:cs="Times New Roman"/>
        </w:rPr>
        <w:t>освоение методов решения простейших расчётных задач с использованием физических моделей, творческих и практико-ориентированных задач;</w:t>
      </w:r>
    </w:p>
    <w:p w:rsidR="00416B7C" w:rsidRPr="00BE0AE5" w:rsidRDefault="00416B7C" w:rsidP="00416B7C">
      <w:pPr>
        <w:pStyle w:val="list-dash"/>
        <w:rPr>
          <w:rFonts w:cs="Times New Roman"/>
        </w:rPr>
      </w:pPr>
      <w:r w:rsidRPr="00BE0AE5">
        <w:rPr>
          <w:rFonts w:cs="Times New Roman"/>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16B7C" w:rsidRPr="00BE0AE5" w:rsidRDefault="00416B7C" w:rsidP="00416B7C">
      <w:pPr>
        <w:pStyle w:val="list-dash"/>
        <w:rPr>
          <w:rFonts w:cs="Times New Roman"/>
        </w:rPr>
      </w:pPr>
      <w:r w:rsidRPr="00BE0AE5">
        <w:rPr>
          <w:rFonts w:cs="Times New Roman"/>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16B7C" w:rsidRPr="00BE0AE5" w:rsidRDefault="00416B7C" w:rsidP="00416B7C">
      <w:pPr>
        <w:pStyle w:val="list-dash"/>
        <w:rPr>
          <w:rFonts w:cs="Times New Roman"/>
        </w:rPr>
      </w:pPr>
      <w:r w:rsidRPr="00BE0AE5">
        <w:rPr>
          <w:rFonts w:cs="Times New Roman"/>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16B7C" w:rsidRPr="00BE0AE5" w:rsidRDefault="00416B7C" w:rsidP="00416B7C">
      <w:pPr>
        <w:pStyle w:val="h2"/>
        <w:spacing w:before="183"/>
        <w:rPr>
          <w:rFonts w:cs="Times New Roman"/>
        </w:rPr>
      </w:pPr>
      <w:r w:rsidRPr="00BE0AE5">
        <w:rPr>
          <w:rFonts w:cs="Times New Roman"/>
        </w:rPr>
        <w:t>Место учебного предмета «Физика» в учебном плане</w:t>
      </w:r>
    </w:p>
    <w:p w:rsidR="00416B7C" w:rsidRPr="00BE0AE5" w:rsidRDefault="00416B7C" w:rsidP="00416B7C">
      <w:pPr>
        <w:pStyle w:val="body"/>
        <w:rPr>
          <w:rFonts w:cs="Times New Roman"/>
        </w:rPr>
      </w:pPr>
      <w:r w:rsidRPr="00BE0AE5">
        <w:rPr>
          <w:rFonts w:cs="Times New Roman"/>
        </w:rPr>
        <w:t xml:space="preserve">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 повторительно-обобщающий модуль. </w:t>
      </w:r>
    </w:p>
    <w:p w:rsidR="00416B7C" w:rsidRPr="00BE0AE5" w:rsidRDefault="00416B7C" w:rsidP="00F52E49">
      <w:pPr>
        <w:pStyle w:val="h1"/>
        <w:spacing w:before="0" w:after="0" w:line="240" w:lineRule="auto"/>
        <w:rPr>
          <w:rFonts w:cs="Times New Roman"/>
        </w:rPr>
      </w:pPr>
      <w:r w:rsidRPr="00BE0AE5">
        <w:rPr>
          <w:rFonts w:cs="Times New Roman"/>
        </w:rPr>
        <w:lastRenderedPageBreak/>
        <w:t>СОДЕРЖАНИЕ УЧЕБНОГО ПРЕДМЕТА «Физика»</w:t>
      </w:r>
    </w:p>
    <w:p w:rsidR="00416B7C" w:rsidRPr="00BE0AE5" w:rsidRDefault="00416B7C" w:rsidP="00416B7C">
      <w:pPr>
        <w:pStyle w:val="h3-first"/>
        <w:rPr>
          <w:rFonts w:cs="Times New Roman"/>
        </w:rPr>
      </w:pPr>
      <w:r w:rsidRPr="00BE0AE5">
        <w:rPr>
          <w:rFonts w:cs="Times New Roman"/>
        </w:rPr>
        <w:t>7 класс</w:t>
      </w:r>
    </w:p>
    <w:p w:rsidR="00416B7C" w:rsidRPr="00BE0AE5" w:rsidRDefault="00416B7C" w:rsidP="00416B7C">
      <w:pPr>
        <w:pStyle w:val="body"/>
        <w:rPr>
          <w:rFonts w:cs="Times New Roman"/>
          <w:b/>
          <w:bCs/>
        </w:rPr>
      </w:pPr>
      <w:r w:rsidRPr="00BE0AE5">
        <w:rPr>
          <w:rFonts w:cs="Times New Roman"/>
          <w:b/>
          <w:bCs/>
        </w:rPr>
        <w:t>Раздел 1. Физика и её роль в познании окружающего мира</w:t>
      </w:r>
    </w:p>
    <w:p w:rsidR="00416B7C" w:rsidRPr="00BE0AE5" w:rsidRDefault="00416B7C" w:rsidP="00416B7C">
      <w:pPr>
        <w:pStyle w:val="body"/>
        <w:rPr>
          <w:rFonts w:cs="Times New Roman"/>
        </w:rPr>
      </w:pPr>
      <w:r w:rsidRPr="00BE0AE5">
        <w:rPr>
          <w:rFonts w:cs="Times New Roman"/>
        </w:rPr>
        <w:t>Физика — наука о природе. Явления природы (МС</w:t>
      </w:r>
      <w:r w:rsidRPr="00BE0AE5">
        <w:rPr>
          <w:rStyle w:val="Superscript"/>
          <w:rFonts w:cs="Times New Roman"/>
        </w:rPr>
        <w:footnoteReference w:id="22"/>
      </w:r>
      <w:r w:rsidRPr="00BE0AE5">
        <w:rPr>
          <w:rFonts w:cs="Times New Roman"/>
        </w:rPr>
        <w:t xml:space="preserve">). Физические явления: механические, тепловые, электрические, магнитные, световые, звуковые. </w:t>
      </w:r>
    </w:p>
    <w:p w:rsidR="00416B7C" w:rsidRPr="00BE0AE5" w:rsidRDefault="00416B7C" w:rsidP="00416B7C">
      <w:pPr>
        <w:pStyle w:val="body"/>
        <w:rPr>
          <w:rFonts w:cs="Times New Roman"/>
        </w:rPr>
      </w:pPr>
      <w:r w:rsidRPr="00BE0AE5">
        <w:rPr>
          <w:rFonts w:cs="Times New Roman"/>
        </w:rPr>
        <w:t>Физические величины. Измерение физических величин. Физические приборы. Погрешность измерений. Международная система единиц.</w:t>
      </w:r>
    </w:p>
    <w:p w:rsidR="00416B7C" w:rsidRPr="00BE0AE5" w:rsidRDefault="00416B7C" w:rsidP="00416B7C">
      <w:pPr>
        <w:pStyle w:val="body"/>
        <w:rPr>
          <w:rFonts w:cs="Times New Roman"/>
        </w:rPr>
      </w:pPr>
      <w:r w:rsidRPr="00BE0AE5">
        <w:rPr>
          <w:rFonts w:cs="Times New Roman"/>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586EF1">
      <w:pPr>
        <w:pStyle w:val="list-numnew"/>
        <w:rPr>
          <w:rFonts w:cs="Times New Roman"/>
        </w:rPr>
      </w:pPr>
      <w:r w:rsidRPr="00BE0AE5">
        <w:rPr>
          <w:rFonts w:cs="Times New Roman"/>
        </w:rPr>
        <w:t>1.</w:t>
      </w:r>
      <w:r w:rsidRPr="00BE0AE5">
        <w:rPr>
          <w:rFonts w:cs="Times New Roman"/>
        </w:rPr>
        <w:tab/>
        <w:t>Механические, тепловые, электрические, магнитные, световые явления.</w:t>
      </w:r>
    </w:p>
    <w:p w:rsidR="00416B7C" w:rsidRPr="00BE0AE5" w:rsidRDefault="00416B7C" w:rsidP="00586EF1">
      <w:pPr>
        <w:pStyle w:val="list-numnew"/>
        <w:rPr>
          <w:rFonts w:cs="Times New Roman"/>
        </w:rPr>
      </w:pPr>
      <w:r w:rsidRPr="00BE0AE5">
        <w:rPr>
          <w:rFonts w:cs="Times New Roman"/>
        </w:rPr>
        <w:t>2.</w:t>
      </w:r>
      <w:r w:rsidRPr="00BE0AE5">
        <w:rPr>
          <w:rFonts w:cs="Times New Roman"/>
        </w:rPr>
        <w:tab/>
        <w:t xml:space="preserve">Физические приборы и процедура прямых измерений аналоговым и цифровым прибором. </w:t>
      </w:r>
    </w:p>
    <w:p w:rsidR="00416B7C" w:rsidRPr="00BE0AE5" w:rsidRDefault="00416B7C" w:rsidP="00416B7C">
      <w:pPr>
        <w:pStyle w:val="h5"/>
        <w:rPr>
          <w:rFonts w:cs="Times New Roman"/>
        </w:rPr>
      </w:pPr>
      <w:r w:rsidRPr="00BE0AE5">
        <w:rPr>
          <w:rFonts w:cs="Times New Roman"/>
        </w:rPr>
        <w:t>Лабораторные работы и опыты</w:t>
      </w:r>
      <w:r w:rsidRPr="00BE0AE5">
        <w:rPr>
          <w:rStyle w:val="Superscript"/>
          <w:rFonts w:cs="Times New Roman"/>
          <w:b w:val="0"/>
          <w:bCs w:val="0"/>
          <w:i w:val="0"/>
          <w:iCs w:val="0"/>
        </w:rPr>
        <w:footnoteReference w:id="23"/>
      </w:r>
    </w:p>
    <w:p w:rsidR="00416B7C" w:rsidRPr="00BE0AE5" w:rsidRDefault="00416B7C" w:rsidP="00416B7C">
      <w:pPr>
        <w:pStyle w:val="list-numnew"/>
        <w:rPr>
          <w:rFonts w:cs="Times New Roman"/>
        </w:rPr>
      </w:pPr>
      <w:r w:rsidRPr="00BE0AE5">
        <w:rPr>
          <w:rFonts w:cs="Times New Roman"/>
        </w:rPr>
        <w:t>1.</w:t>
      </w:r>
      <w:r w:rsidRPr="00BE0AE5">
        <w:rPr>
          <w:rFonts w:cs="Times New Roman"/>
        </w:rPr>
        <w:tab/>
      </w:r>
      <w:r w:rsidRPr="00BE0AE5">
        <w:rPr>
          <w:rFonts w:cs="Times New Roman"/>
          <w:spacing w:val="-2"/>
        </w:rPr>
        <w:t>Определение цены деления шкалы измерительного прибора.</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 xml:space="preserve">Измерение расстояний. </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 xml:space="preserve">Измерение объёма жидкости и твёрдого тела. </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Определение размеров малых тел.</w:t>
      </w:r>
    </w:p>
    <w:p w:rsidR="00416B7C" w:rsidRPr="00BE0AE5" w:rsidRDefault="00416B7C" w:rsidP="00416B7C">
      <w:pPr>
        <w:pStyle w:val="list-numnew"/>
        <w:rPr>
          <w:rFonts w:cs="Times New Roman"/>
          <w:i/>
          <w:iCs/>
        </w:rPr>
      </w:pPr>
      <w:r w:rsidRPr="00BE0AE5">
        <w:rPr>
          <w:rFonts w:cs="Times New Roman"/>
        </w:rPr>
        <w:t>5.</w:t>
      </w:r>
      <w:r w:rsidRPr="00BE0AE5">
        <w:rPr>
          <w:rFonts w:cs="Times New Roman"/>
        </w:rPr>
        <w:tab/>
        <w:t>Измерение температуры при помощи жидкостного термометра и датчика температуры.</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Проведение исследования по проверке гипотезы: дальность полёта шарика, пущенного горизонтально, тем больше, чем больше высота пуска.</w:t>
      </w:r>
    </w:p>
    <w:p w:rsidR="00416B7C" w:rsidRPr="00BE0AE5" w:rsidRDefault="00416B7C" w:rsidP="00416B7C">
      <w:pPr>
        <w:pStyle w:val="body20"/>
        <w:keepNext/>
        <w:rPr>
          <w:rFonts w:cs="Times New Roman"/>
        </w:rPr>
      </w:pPr>
      <w:r w:rsidRPr="00BE0AE5">
        <w:rPr>
          <w:rFonts w:cs="Times New Roman"/>
          <w:b/>
          <w:bCs/>
        </w:rPr>
        <w:t>Раздел 2. Первоначальные сведения о строении вещества</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Строение вещества: атомы и молекулы, их размеры. Опыты, доказывающие дискретное строение вещества. </w:t>
      </w:r>
    </w:p>
    <w:p w:rsidR="00416B7C" w:rsidRPr="00BE0AE5" w:rsidRDefault="00416B7C" w:rsidP="00416B7C">
      <w:pPr>
        <w:pStyle w:val="body"/>
        <w:rPr>
          <w:rFonts w:cs="Times New Roman"/>
        </w:rPr>
      </w:pPr>
      <w:r w:rsidRPr="00BE0AE5">
        <w:rPr>
          <w:rFonts w:cs="Times New Roman"/>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16B7C" w:rsidRPr="00BE0AE5" w:rsidRDefault="00416B7C" w:rsidP="00416B7C">
      <w:pPr>
        <w:pStyle w:val="body"/>
        <w:rPr>
          <w:rFonts w:cs="Times New Roman"/>
        </w:rPr>
      </w:pPr>
      <w:r w:rsidRPr="00BE0AE5">
        <w:rPr>
          <w:rFonts w:cs="Times New Roman"/>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броуновского движения.</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Наблюдение диффузии.</w:t>
      </w:r>
    </w:p>
    <w:p w:rsidR="00416B7C" w:rsidRPr="00BE0AE5" w:rsidRDefault="00416B7C" w:rsidP="00416B7C">
      <w:pPr>
        <w:pStyle w:val="list-numnew"/>
        <w:rPr>
          <w:rFonts w:cs="Times New Roman"/>
        </w:rPr>
      </w:pPr>
      <w:r w:rsidRPr="00BE0AE5">
        <w:rPr>
          <w:rFonts w:cs="Times New Roman"/>
        </w:rPr>
        <w:lastRenderedPageBreak/>
        <w:t>3.</w:t>
      </w:r>
      <w:r w:rsidRPr="00BE0AE5">
        <w:rPr>
          <w:rFonts w:cs="Times New Roman"/>
        </w:rPr>
        <w:tab/>
        <w:t>Наблюдение явлений, объясняющихся притяжением или отталкиванием частиц вещества.</w:t>
      </w:r>
    </w:p>
    <w:p w:rsidR="00416B7C" w:rsidRPr="00BE0AE5" w:rsidRDefault="00416B7C" w:rsidP="00416B7C">
      <w:pPr>
        <w:pStyle w:val="h5"/>
        <w:rPr>
          <w:rFonts w:cs="Times New Roman"/>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Оценка диаметра атома методом рядов (с использованием фотографий).</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 xml:space="preserve">Опыты по наблюдению теплового расширения газов. </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Опыты по обнаружению действия сил молекулярного притяжения.</w:t>
      </w:r>
    </w:p>
    <w:p w:rsidR="00416B7C" w:rsidRPr="00BE0AE5" w:rsidRDefault="00416B7C" w:rsidP="00416B7C">
      <w:pPr>
        <w:pStyle w:val="body20"/>
        <w:rPr>
          <w:rStyle w:val="Bold"/>
          <w:rFonts w:cs="Times New Roman"/>
        </w:rPr>
      </w:pPr>
      <w:r w:rsidRPr="00BE0AE5">
        <w:rPr>
          <w:rStyle w:val="Bold"/>
          <w:rFonts w:cs="Times New Roman"/>
        </w:rPr>
        <w:t>Раздел 3. Движение и взаимодействие тел</w:t>
      </w:r>
    </w:p>
    <w:p w:rsidR="00416B7C" w:rsidRPr="00BE0AE5" w:rsidRDefault="00416B7C" w:rsidP="00416B7C">
      <w:pPr>
        <w:pStyle w:val="body"/>
        <w:rPr>
          <w:rFonts w:cs="Times New Roman"/>
        </w:rPr>
      </w:pPr>
      <w:r w:rsidRPr="00BE0AE5">
        <w:rPr>
          <w:rFonts w:cs="Times New Roman"/>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416B7C" w:rsidRPr="00BE0AE5" w:rsidRDefault="00416B7C" w:rsidP="00416B7C">
      <w:pPr>
        <w:pStyle w:val="body"/>
        <w:rPr>
          <w:rFonts w:cs="Times New Roman"/>
        </w:rPr>
      </w:pPr>
      <w:r w:rsidRPr="00BE0AE5">
        <w:rPr>
          <w:rFonts w:cs="Times New Roman"/>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416B7C" w:rsidRPr="00BE0AE5" w:rsidRDefault="00416B7C" w:rsidP="00416B7C">
      <w:pPr>
        <w:pStyle w:val="body"/>
        <w:rPr>
          <w:rFonts w:cs="Times New Roman"/>
        </w:rPr>
      </w:pPr>
      <w:r w:rsidRPr="00BE0AE5">
        <w:rPr>
          <w:rFonts w:cs="Times New Roman"/>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механического движения тела.</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Измерение скорости прямолинейного движения.</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Наблюдение явления инерции.</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Наблюдение изменения скорости при взаимодействии тел.</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Сравнение масс по взаимодействию тел.</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Сложение сил, направленных по одной прямой.</w:t>
      </w:r>
    </w:p>
    <w:p w:rsidR="00416B7C" w:rsidRPr="00BE0AE5" w:rsidRDefault="00416B7C" w:rsidP="00416B7C">
      <w:pPr>
        <w:pStyle w:val="h5"/>
        <w:rPr>
          <w:rFonts w:cs="Times New Roman"/>
          <w:i w:val="0"/>
          <w:iCs w:val="0"/>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Определение скорости равномерного движения (шарика в жидкости, модели электрического автомобиля и т. п.).</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Определение средней скорости скольжения бруска или шарика по наклонной плоскости.</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Определение плотности твёрдого тела.</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Опыты, демонстрирующие зависимость растяжения (деформации) пружины от приложенной силы.</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Опыты, демонстрирующие зависимость силы трения скольжения от силы давления и характера соприкасающихся поверхностей.</w:t>
      </w:r>
    </w:p>
    <w:p w:rsidR="00416B7C" w:rsidRPr="00BE0AE5" w:rsidRDefault="00416B7C" w:rsidP="00416B7C">
      <w:pPr>
        <w:pStyle w:val="body20"/>
        <w:spacing w:before="170"/>
        <w:rPr>
          <w:rFonts w:cs="Times New Roman"/>
        </w:rPr>
      </w:pPr>
      <w:r w:rsidRPr="00BE0AE5">
        <w:rPr>
          <w:rStyle w:val="Bold"/>
          <w:rFonts w:cs="Times New Roman"/>
        </w:rPr>
        <w:t>Раздел 4. Давление твёрдых тел, жидкостей и газов</w:t>
      </w:r>
    </w:p>
    <w:p w:rsidR="00416B7C" w:rsidRPr="00BE0AE5" w:rsidRDefault="00416B7C" w:rsidP="00416B7C">
      <w:pPr>
        <w:pStyle w:val="body"/>
        <w:rPr>
          <w:rFonts w:cs="Times New Roman"/>
        </w:rPr>
      </w:pPr>
      <w:r w:rsidRPr="00BE0AE5">
        <w:rPr>
          <w:rFonts w:cs="Times New Roman"/>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416B7C" w:rsidRPr="00BE0AE5" w:rsidRDefault="00416B7C" w:rsidP="00416B7C">
      <w:pPr>
        <w:pStyle w:val="body"/>
        <w:rPr>
          <w:rFonts w:cs="Times New Roman"/>
        </w:rPr>
      </w:pPr>
      <w:r w:rsidRPr="00BE0AE5">
        <w:rPr>
          <w:rFonts w:cs="Times New Roman"/>
        </w:rPr>
        <w:t>Атмосфера Земли и атмосферное давление. Причины существования воздушной оболочки Земли. Опыт Торричелли. Измерение атмосферного давле</w:t>
      </w:r>
      <w:r w:rsidRPr="00BE0AE5">
        <w:rPr>
          <w:rFonts w:cs="Times New Roman"/>
        </w:rPr>
        <w:lastRenderedPageBreak/>
        <w:t>ния. Зависимость атмосферного давления от высоты над уровнем моря. Приборы для измерения атмосферного давления.</w:t>
      </w:r>
    </w:p>
    <w:p w:rsidR="00416B7C" w:rsidRPr="00BE0AE5" w:rsidRDefault="00416B7C" w:rsidP="00416B7C">
      <w:pPr>
        <w:pStyle w:val="body"/>
        <w:rPr>
          <w:rFonts w:cs="Times New Roman"/>
        </w:rPr>
      </w:pPr>
      <w:r w:rsidRPr="00BE0AE5">
        <w:rPr>
          <w:rFonts w:cs="Times New Roman"/>
        </w:rPr>
        <w:t xml:space="preserve">Действие жидкости и газа на погружённое в них тело. Выталкивающая (архимедова) сила. Закон Архимеда. Плавание тел. Воздухоплавание. </w:t>
      </w:r>
    </w:p>
    <w:p w:rsidR="00416B7C" w:rsidRPr="00BE0AE5" w:rsidRDefault="00416B7C" w:rsidP="00416B7C">
      <w:pPr>
        <w:pStyle w:val="h5"/>
        <w:rPr>
          <w:rFonts w:cs="Times New Roman"/>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Зависимость давления газа от температуры.</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Передача давления жидкостью и газом.</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Сообщающиеся сосуды.</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Гидравлический пресс.</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Проявление действия атмосферного давления.</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Зависимость выталкивающей силы от объёма погружённой части тела и плотности жидкости.</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Равенство выталкивающей силы весу вытесненной жидкости.</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Условие плавания тел: плавание или погружение тел в зависимости от соотношения плотностей тела и жидкости.</w:t>
      </w:r>
    </w:p>
    <w:p w:rsidR="00416B7C" w:rsidRPr="00BE0AE5" w:rsidRDefault="00416B7C" w:rsidP="00416B7C">
      <w:pPr>
        <w:pStyle w:val="h5"/>
        <w:rPr>
          <w:rFonts w:cs="Times New Roman"/>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Исследование зависимости веса тела в воде от объёма погружённой в жидкость части тела.</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Определение выталкивающей силы, действующей на тело, погружённое в жидкость.</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 xml:space="preserve">Проверка независимости выталкивающей силы, действующей на тело в жидкости, от массы тела. </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Конструирование ареометра или конструирование лодки и определение её грузоподъёмности.</w:t>
      </w:r>
    </w:p>
    <w:p w:rsidR="00416B7C" w:rsidRPr="00BE0AE5" w:rsidRDefault="00416B7C" w:rsidP="00416B7C">
      <w:pPr>
        <w:pStyle w:val="body20"/>
        <w:spacing w:before="170"/>
        <w:rPr>
          <w:rFonts w:cs="Times New Roman"/>
        </w:rPr>
      </w:pPr>
      <w:r w:rsidRPr="00BE0AE5">
        <w:rPr>
          <w:rStyle w:val="Bold"/>
          <w:rFonts w:cs="Times New Roman"/>
        </w:rPr>
        <w:t>Раздел 5. Работа и мощность. Энергия</w:t>
      </w:r>
    </w:p>
    <w:p w:rsidR="00416B7C" w:rsidRPr="00BE0AE5" w:rsidRDefault="00416B7C" w:rsidP="00416B7C">
      <w:pPr>
        <w:pStyle w:val="body"/>
        <w:rPr>
          <w:rFonts w:cs="Times New Roman"/>
        </w:rPr>
      </w:pPr>
      <w:r w:rsidRPr="00BE0AE5">
        <w:rPr>
          <w:rFonts w:cs="Times New Roman"/>
        </w:rPr>
        <w:t xml:space="preserve">Механическая работа. Мощность. </w:t>
      </w:r>
    </w:p>
    <w:p w:rsidR="00416B7C" w:rsidRPr="00BE0AE5" w:rsidRDefault="00416B7C" w:rsidP="00416B7C">
      <w:pPr>
        <w:pStyle w:val="body"/>
        <w:rPr>
          <w:rFonts w:cs="Times New Roman"/>
        </w:rPr>
      </w:pPr>
      <w:r w:rsidRPr="00BE0AE5">
        <w:rPr>
          <w:rFonts w:cs="Times New Roman"/>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416B7C" w:rsidRPr="00BE0AE5" w:rsidRDefault="00416B7C" w:rsidP="00416B7C">
      <w:pPr>
        <w:pStyle w:val="body"/>
        <w:rPr>
          <w:rFonts w:cs="Times New Roman"/>
        </w:rPr>
      </w:pPr>
      <w:r w:rsidRPr="00BE0AE5">
        <w:rPr>
          <w:rFonts w:cs="Times New Roman"/>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Примеры простых механизмов.</w:t>
      </w:r>
    </w:p>
    <w:p w:rsidR="00416B7C" w:rsidRPr="00BE0AE5" w:rsidRDefault="00416B7C" w:rsidP="00416B7C">
      <w:pPr>
        <w:pStyle w:val="h5"/>
        <w:rPr>
          <w:rFonts w:cs="Times New Roman"/>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Определение работы силы трения при равномерном движении тела по горизонтальной поверхности.</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Исследование условий равновесия рычага.</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Измерение КПД наклонной плоскости.</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Изучение закона сохранения механической энергии.</w:t>
      </w:r>
    </w:p>
    <w:p w:rsidR="00416B7C" w:rsidRPr="00BE0AE5" w:rsidRDefault="00416B7C" w:rsidP="00416B7C">
      <w:pPr>
        <w:pStyle w:val="h3"/>
        <w:spacing w:before="340"/>
        <w:rPr>
          <w:rFonts w:cs="Times New Roman"/>
        </w:rPr>
      </w:pPr>
      <w:r w:rsidRPr="00BE0AE5">
        <w:rPr>
          <w:rFonts w:cs="Times New Roman"/>
        </w:rPr>
        <w:lastRenderedPageBreak/>
        <w:t>8 класс</w:t>
      </w:r>
    </w:p>
    <w:p w:rsidR="00416B7C" w:rsidRPr="00BE0AE5" w:rsidRDefault="00416B7C" w:rsidP="00416B7C">
      <w:pPr>
        <w:pStyle w:val="body"/>
        <w:rPr>
          <w:rFonts w:cs="Times New Roman"/>
          <w:b/>
          <w:bCs/>
        </w:rPr>
      </w:pPr>
      <w:r w:rsidRPr="00BE0AE5">
        <w:rPr>
          <w:rFonts w:cs="Times New Roman"/>
          <w:b/>
          <w:bCs/>
        </w:rPr>
        <w:t>Раздел 6. Тепловые явления</w:t>
      </w:r>
    </w:p>
    <w:p w:rsidR="00416B7C" w:rsidRPr="00BE0AE5" w:rsidRDefault="00416B7C" w:rsidP="00416B7C">
      <w:pPr>
        <w:pStyle w:val="body"/>
        <w:rPr>
          <w:rFonts w:cs="Times New Roman"/>
        </w:rPr>
      </w:pPr>
      <w:r w:rsidRPr="00BE0AE5">
        <w:rPr>
          <w:rFonts w:cs="Times New Roman"/>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416B7C" w:rsidRPr="00BE0AE5" w:rsidRDefault="00416B7C" w:rsidP="00416B7C">
      <w:pPr>
        <w:pStyle w:val="body"/>
        <w:rPr>
          <w:rFonts w:cs="Times New Roman"/>
        </w:rPr>
      </w:pPr>
      <w:r w:rsidRPr="00BE0AE5">
        <w:rPr>
          <w:rFonts w:cs="Times New Roman"/>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16B7C" w:rsidRPr="00BE0AE5" w:rsidRDefault="00416B7C" w:rsidP="00416B7C">
      <w:pPr>
        <w:pStyle w:val="body"/>
        <w:rPr>
          <w:rFonts w:cs="Times New Roman"/>
        </w:rPr>
      </w:pPr>
      <w:r w:rsidRPr="00BE0AE5">
        <w:rPr>
          <w:rFonts w:cs="Times New Roman"/>
        </w:rPr>
        <w:t xml:space="preserve">Температура. Связь температуры со скоростью теплового движения частиц. </w:t>
      </w:r>
    </w:p>
    <w:p w:rsidR="00416B7C" w:rsidRPr="00BE0AE5" w:rsidRDefault="00416B7C" w:rsidP="00416B7C">
      <w:pPr>
        <w:pStyle w:val="body"/>
        <w:rPr>
          <w:rFonts w:cs="Times New Roman"/>
        </w:rPr>
      </w:pPr>
      <w:r w:rsidRPr="00BE0AE5">
        <w:rPr>
          <w:rFonts w:cs="Times New Roman"/>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16B7C" w:rsidRPr="00BE0AE5" w:rsidRDefault="00416B7C" w:rsidP="00416B7C">
      <w:pPr>
        <w:pStyle w:val="body"/>
        <w:rPr>
          <w:rFonts w:cs="Times New Roman"/>
        </w:rPr>
      </w:pPr>
      <w:r w:rsidRPr="00BE0AE5">
        <w:rPr>
          <w:rFonts w:cs="Times New Roman"/>
        </w:rPr>
        <w:t>Количество теплоты. Удельная теплоёмкость вещества. Теплообмен и тепловое равновесие. Уравнение теплового баланса.</w:t>
      </w:r>
    </w:p>
    <w:p w:rsidR="00416B7C" w:rsidRPr="00BE0AE5" w:rsidRDefault="00416B7C" w:rsidP="00416B7C">
      <w:pPr>
        <w:pStyle w:val="body"/>
        <w:rPr>
          <w:rFonts w:cs="Times New Roman"/>
        </w:rPr>
      </w:pPr>
      <w:r w:rsidRPr="00BE0AE5">
        <w:rPr>
          <w:rFonts w:cs="Times New Roman"/>
        </w:rPr>
        <w:t xml:space="preserve">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rsidR="00416B7C" w:rsidRPr="00BE0AE5" w:rsidRDefault="00416B7C" w:rsidP="00416B7C">
      <w:pPr>
        <w:pStyle w:val="body"/>
        <w:rPr>
          <w:rFonts w:cs="Times New Roman"/>
        </w:rPr>
      </w:pPr>
      <w:r w:rsidRPr="00BE0AE5">
        <w:rPr>
          <w:rFonts w:cs="Times New Roman"/>
        </w:rPr>
        <w:t xml:space="preserve">Энергия топлива. Удельная теплота сгорания. </w:t>
      </w:r>
    </w:p>
    <w:p w:rsidR="00416B7C" w:rsidRPr="00BE0AE5" w:rsidRDefault="00416B7C" w:rsidP="00416B7C">
      <w:pPr>
        <w:pStyle w:val="body"/>
        <w:rPr>
          <w:rFonts w:cs="Times New Roman"/>
        </w:rPr>
      </w:pPr>
      <w:r w:rsidRPr="00BE0AE5">
        <w:rPr>
          <w:rFonts w:cs="Times New Roman"/>
        </w:rPr>
        <w:t>Принципы работы тепловых двигателей. КПД теплового</w:t>
      </w:r>
      <w:r w:rsidR="00571787" w:rsidRPr="00BE0AE5">
        <w:rPr>
          <w:rFonts w:cs="Times New Roman"/>
        </w:rPr>
        <w:t xml:space="preserve"> </w:t>
      </w:r>
      <w:r w:rsidRPr="00BE0AE5">
        <w:rPr>
          <w:rFonts w:cs="Times New Roman"/>
        </w:rPr>
        <w:t>двигателя. Тепловые двигатели и защита окружающей среды (МС).</w:t>
      </w:r>
    </w:p>
    <w:p w:rsidR="00416B7C" w:rsidRPr="00BE0AE5" w:rsidRDefault="00416B7C" w:rsidP="00416B7C">
      <w:pPr>
        <w:pStyle w:val="body"/>
        <w:rPr>
          <w:rFonts w:cs="Times New Roman"/>
        </w:rPr>
      </w:pPr>
      <w:r w:rsidRPr="00BE0AE5">
        <w:rPr>
          <w:rFonts w:cs="Times New Roman"/>
        </w:rPr>
        <w:t>Закон сохранения и превращения энергии в тепловых процессах (МС).</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броуновского движения.</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Наблюдение диффузии.</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Наблюдение явлений смачивания и капиллярных явлений.</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Наблюдение теплового расширения тел.</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Изменение давления газа при изменении объёма и нагревании или охлаждении.</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Правила измерения температуры.</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Виды теплопередачи.</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 xml:space="preserve">Охлаждение при совершении работы. </w:t>
      </w:r>
    </w:p>
    <w:p w:rsidR="00416B7C" w:rsidRPr="00BE0AE5" w:rsidRDefault="00416B7C" w:rsidP="00416B7C">
      <w:pPr>
        <w:pStyle w:val="list-numnew"/>
        <w:rPr>
          <w:rFonts w:cs="Times New Roman"/>
        </w:rPr>
      </w:pPr>
      <w:r w:rsidRPr="00BE0AE5">
        <w:rPr>
          <w:rFonts w:cs="Times New Roman"/>
        </w:rPr>
        <w:t>9.</w:t>
      </w:r>
      <w:r w:rsidRPr="00BE0AE5">
        <w:rPr>
          <w:rFonts w:cs="Times New Roman"/>
        </w:rPr>
        <w:tab/>
        <w:t>Нагревание при совершении работы внешними силами.</w:t>
      </w:r>
    </w:p>
    <w:p w:rsidR="00416B7C" w:rsidRPr="00BE0AE5" w:rsidRDefault="00416B7C" w:rsidP="00416B7C">
      <w:pPr>
        <w:pStyle w:val="list-numnew"/>
        <w:rPr>
          <w:rFonts w:cs="Times New Roman"/>
        </w:rPr>
      </w:pPr>
      <w:r w:rsidRPr="00BE0AE5">
        <w:rPr>
          <w:rFonts w:cs="Times New Roman"/>
        </w:rPr>
        <w:t>10.</w:t>
      </w:r>
      <w:r w:rsidRPr="00BE0AE5">
        <w:rPr>
          <w:rFonts w:cs="Times New Roman"/>
        </w:rPr>
        <w:tab/>
        <w:t>Сравнение теплоёмкостей различных веществ.</w:t>
      </w:r>
    </w:p>
    <w:p w:rsidR="00416B7C" w:rsidRPr="00BE0AE5" w:rsidRDefault="00416B7C" w:rsidP="00416B7C">
      <w:pPr>
        <w:pStyle w:val="list-numnew"/>
        <w:rPr>
          <w:rFonts w:cs="Times New Roman"/>
        </w:rPr>
      </w:pPr>
      <w:r w:rsidRPr="00BE0AE5">
        <w:rPr>
          <w:rFonts w:cs="Times New Roman"/>
        </w:rPr>
        <w:t>11.</w:t>
      </w:r>
      <w:r w:rsidRPr="00BE0AE5">
        <w:rPr>
          <w:rFonts w:cs="Times New Roman"/>
        </w:rPr>
        <w:tab/>
        <w:t>Наблюдение кипения.</w:t>
      </w:r>
    </w:p>
    <w:p w:rsidR="00416B7C" w:rsidRPr="00BE0AE5" w:rsidRDefault="00416B7C" w:rsidP="00416B7C">
      <w:pPr>
        <w:pStyle w:val="list-numnew"/>
        <w:rPr>
          <w:rFonts w:cs="Times New Roman"/>
        </w:rPr>
      </w:pPr>
      <w:r w:rsidRPr="00BE0AE5">
        <w:rPr>
          <w:rFonts w:cs="Times New Roman"/>
        </w:rPr>
        <w:t>12.</w:t>
      </w:r>
      <w:r w:rsidRPr="00BE0AE5">
        <w:rPr>
          <w:rFonts w:cs="Times New Roman"/>
        </w:rPr>
        <w:tab/>
        <w:t>Наблюдение постоянства температуры при плавлении.</w:t>
      </w:r>
    </w:p>
    <w:p w:rsidR="00416B7C" w:rsidRPr="00BE0AE5" w:rsidRDefault="00416B7C" w:rsidP="00416B7C">
      <w:pPr>
        <w:pStyle w:val="list-numnew"/>
        <w:rPr>
          <w:rFonts w:cs="Times New Roman"/>
        </w:rPr>
      </w:pPr>
      <w:r w:rsidRPr="00BE0AE5">
        <w:rPr>
          <w:rFonts w:cs="Times New Roman"/>
        </w:rPr>
        <w:t>13.</w:t>
      </w:r>
      <w:r w:rsidRPr="00BE0AE5">
        <w:rPr>
          <w:rFonts w:cs="Times New Roman"/>
        </w:rPr>
        <w:tab/>
        <w:t>Модели тепловых двигателей.</w:t>
      </w:r>
    </w:p>
    <w:p w:rsidR="00416B7C" w:rsidRPr="00BE0AE5" w:rsidRDefault="00416B7C" w:rsidP="00416B7C">
      <w:pPr>
        <w:pStyle w:val="h5"/>
        <w:rPr>
          <w:rFonts w:cs="Times New Roman"/>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Опыты по обнаружению действия сил молекулярного притяжения.</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Опыты по выращиванию кристаллов поваренной соли или сахара.</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 xml:space="preserve">Опыты по наблюдению теплового расширения газов, жидкостей и твёрдых тел. </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 xml:space="preserve">Определение давления воздуха в баллоне шприца. </w:t>
      </w:r>
    </w:p>
    <w:p w:rsidR="00416B7C" w:rsidRPr="00BE0AE5" w:rsidRDefault="00416B7C" w:rsidP="00416B7C">
      <w:pPr>
        <w:pStyle w:val="list-numnew"/>
        <w:rPr>
          <w:rFonts w:cs="Times New Roman"/>
        </w:rPr>
      </w:pPr>
      <w:r w:rsidRPr="00BE0AE5">
        <w:rPr>
          <w:rFonts w:cs="Times New Roman"/>
        </w:rPr>
        <w:lastRenderedPageBreak/>
        <w:t>5.</w:t>
      </w:r>
      <w:r w:rsidRPr="00BE0AE5">
        <w:rPr>
          <w:rFonts w:cs="Times New Roman"/>
        </w:rPr>
        <w:tab/>
        <w:t>Опыты, демонстрирующие зависимость давления воздуха от его объёма и нагревания или охлаждения.</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 xml:space="preserve">Проверка гипотезы линейной зависимости длины столбика жидкости в термометрической трубке от температуры. </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Наблюдение изменения внутренней энергии тела в результате теплопередачи и работы внешних сил.</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Исследование явления теплообмена при смешивании холодной и горячей воды.</w:t>
      </w:r>
    </w:p>
    <w:p w:rsidR="00416B7C" w:rsidRPr="00BE0AE5" w:rsidRDefault="00416B7C" w:rsidP="00416B7C">
      <w:pPr>
        <w:pStyle w:val="list-numnew"/>
        <w:rPr>
          <w:rFonts w:cs="Times New Roman"/>
        </w:rPr>
      </w:pPr>
      <w:r w:rsidRPr="00BE0AE5">
        <w:rPr>
          <w:rFonts w:cs="Times New Roman"/>
        </w:rPr>
        <w:t>9.</w:t>
      </w:r>
      <w:r w:rsidRPr="00BE0AE5">
        <w:rPr>
          <w:rFonts w:cs="Times New Roman"/>
        </w:rPr>
        <w:tab/>
        <w:t xml:space="preserve">Определение количества теплоты, полученного водой при теплообмене с нагретым металлическим цилиндром. </w:t>
      </w:r>
    </w:p>
    <w:p w:rsidR="00416B7C" w:rsidRPr="00BE0AE5" w:rsidRDefault="00416B7C" w:rsidP="00416B7C">
      <w:pPr>
        <w:pStyle w:val="list-numnew"/>
        <w:rPr>
          <w:rFonts w:cs="Times New Roman"/>
        </w:rPr>
      </w:pPr>
      <w:r w:rsidRPr="00BE0AE5">
        <w:rPr>
          <w:rFonts w:cs="Times New Roman"/>
        </w:rPr>
        <w:t>10.</w:t>
      </w:r>
      <w:r w:rsidRPr="00BE0AE5">
        <w:rPr>
          <w:rFonts w:cs="Times New Roman"/>
        </w:rPr>
        <w:tab/>
        <w:t>Определение удельной теплоёмкости вещества.</w:t>
      </w:r>
    </w:p>
    <w:p w:rsidR="00416B7C" w:rsidRPr="00BE0AE5" w:rsidRDefault="00416B7C" w:rsidP="00416B7C">
      <w:pPr>
        <w:pStyle w:val="list-numnew"/>
        <w:rPr>
          <w:rFonts w:cs="Times New Roman"/>
        </w:rPr>
      </w:pPr>
      <w:r w:rsidRPr="00BE0AE5">
        <w:rPr>
          <w:rFonts w:cs="Times New Roman"/>
        </w:rPr>
        <w:t>11.</w:t>
      </w:r>
      <w:r w:rsidRPr="00BE0AE5">
        <w:rPr>
          <w:rFonts w:cs="Times New Roman"/>
        </w:rPr>
        <w:tab/>
        <w:t xml:space="preserve">Исследование процесса испарения. </w:t>
      </w:r>
    </w:p>
    <w:p w:rsidR="00416B7C" w:rsidRPr="00BE0AE5" w:rsidRDefault="00416B7C" w:rsidP="00416B7C">
      <w:pPr>
        <w:pStyle w:val="list-numnew"/>
        <w:rPr>
          <w:rFonts w:cs="Times New Roman"/>
        </w:rPr>
      </w:pPr>
      <w:r w:rsidRPr="00BE0AE5">
        <w:rPr>
          <w:rFonts w:cs="Times New Roman"/>
        </w:rPr>
        <w:t>12.</w:t>
      </w:r>
      <w:r w:rsidRPr="00BE0AE5">
        <w:rPr>
          <w:rFonts w:cs="Times New Roman"/>
        </w:rPr>
        <w:tab/>
        <w:t xml:space="preserve">Определение относительной влажности воздуха. </w:t>
      </w:r>
    </w:p>
    <w:p w:rsidR="00416B7C" w:rsidRPr="00BE0AE5" w:rsidRDefault="00416B7C" w:rsidP="00416B7C">
      <w:pPr>
        <w:pStyle w:val="list-numnew"/>
        <w:rPr>
          <w:rFonts w:cs="Times New Roman"/>
        </w:rPr>
      </w:pPr>
      <w:r w:rsidRPr="00BE0AE5">
        <w:rPr>
          <w:rFonts w:cs="Times New Roman"/>
        </w:rPr>
        <w:t>13.</w:t>
      </w:r>
      <w:r w:rsidRPr="00BE0AE5">
        <w:rPr>
          <w:rFonts w:cs="Times New Roman"/>
        </w:rPr>
        <w:tab/>
        <w:t>Определение удельной теплоты плавления льда.</w:t>
      </w:r>
    </w:p>
    <w:p w:rsidR="00416B7C" w:rsidRPr="00BE0AE5" w:rsidRDefault="00416B7C" w:rsidP="00844938">
      <w:pPr>
        <w:pStyle w:val="body20"/>
        <w:keepNext/>
        <w:rPr>
          <w:rStyle w:val="Bold"/>
          <w:rFonts w:cs="Times New Roman"/>
        </w:rPr>
      </w:pPr>
      <w:r w:rsidRPr="00BE0AE5">
        <w:rPr>
          <w:rStyle w:val="Bold"/>
          <w:rFonts w:cs="Times New Roman"/>
        </w:rPr>
        <w:t>Раздел 7. Электрические и магнитные явления</w:t>
      </w:r>
    </w:p>
    <w:p w:rsidR="00416B7C" w:rsidRPr="00BE0AE5" w:rsidRDefault="00416B7C" w:rsidP="00416B7C">
      <w:pPr>
        <w:pStyle w:val="body"/>
        <w:rPr>
          <w:rFonts w:cs="Times New Roman"/>
        </w:rPr>
      </w:pPr>
      <w:r w:rsidRPr="00BE0AE5">
        <w:rPr>
          <w:rFonts w:cs="Times New Roman"/>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16B7C" w:rsidRPr="00BE0AE5" w:rsidRDefault="00416B7C" w:rsidP="00416B7C">
      <w:pPr>
        <w:pStyle w:val="body"/>
        <w:rPr>
          <w:rFonts w:cs="Times New Roman"/>
        </w:rPr>
      </w:pPr>
      <w:r w:rsidRPr="00BE0AE5">
        <w:rPr>
          <w:rFonts w:cs="Times New Roman"/>
        </w:rPr>
        <w:t xml:space="preserve">Электрическое поле. Напряжённость электрического поля. Принцип суперпозиции электрических полей (на качественном уровне). </w:t>
      </w:r>
    </w:p>
    <w:p w:rsidR="00416B7C" w:rsidRPr="00BE0AE5" w:rsidRDefault="00416B7C" w:rsidP="00416B7C">
      <w:pPr>
        <w:pStyle w:val="body"/>
        <w:rPr>
          <w:rFonts w:cs="Times New Roman"/>
        </w:rPr>
      </w:pPr>
      <w:r w:rsidRPr="00BE0AE5">
        <w:rPr>
          <w:rFonts w:cs="Times New Roman"/>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16B7C" w:rsidRPr="00BE0AE5" w:rsidRDefault="00416B7C" w:rsidP="00416B7C">
      <w:pPr>
        <w:pStyle w:val="body"/>
        <w:rPr>
          <w:rFonts w:cs="Times New Roman"/>
        </w:rPr>
      </w:pPr>
      <w:r w:rsidRPr="00BE0AE5">
        <w:rPr>
          <w:rFonts w:cs="Times New Roman"/>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416B7C" w:rsidRPr="00BE0AE5" w:rsidRDefault="00416B7C" w:rsidP="00416B7C">
      <w:pPr>
        <w:pStyle w:val="body"/>
        <w:rPr>
          <w:rFonts w:cs="Times New Roman"/>
        </w:rPr>
      </w:pPr>
      <w:r w:rsidRPr="00BE0AE5">
        <w:rPr>
          <w:rFonts w:cs="Times New Roman"/>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16B7C" w:rsidRPr="00BE0AE5" w:rsidRDefault="00416B7C" w:rsidP="00416B7C">
      <w:pPr>
        <w:pStyle w:val="body"/>
        <w:rPr>
          <w:rFonts w:cs="Times New Roman"/>
        </w:rPr>
      </w:pPr>
      <w:r w:rsidRPr="00BE0AE5">
        <w:rPr>
          <w:rFonts w:cs="Times New Roman"/>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16B7C" w:rsidRPr="00BE0AE5" w:rsidRDefault="00416B7C" w:rsidP="00416B7C">
      <w:pPr>
        <w:pStyle w:val="body"/>
        <w:rPr>
          <w:rFonts w:cs="Times New Roman"/>
        </w:rPr>
      </w:pPr>
      <w:r w:rsidRPr="00BE0AE5">
        <w:rPr>
          <w:rFonts w:cs="Times New Roman"/>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416B7C" w:rsidRPr="00BE0AE5" w:rsidRDefault="00416B7C" w:rsidP="00416B7C">
      <w:pPr>
        <w:pStyle w:val="body"/>
        <w:rPr>
          <w:rFonts w:cs="Times New Roman"/>
        </w:rPr>
      </w:pPr>
      <w:r w:rsidRPr="00BE0AE5">
        <w:rPr>
          <w:rFonts w:cs="Times New Roman"/>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Электризация тел.</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Два рода электрических зарядов и взаимодействие заряженных тел.</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Устройство и действие электроскопа.</w:t>
      </w:r>
    </w:p>
    <w:p w:rsidR="00416B7C" w:rsidRPr="00BE0AE5" w:rsidRDefault="00416B7C" w:rsidP="00416B7C">
      <w:pPr>
        <w:pStyle w:val="list-numnew"/>
        <w:rPr>
          <w:rFonts w:cs="Times New Roman"/>
        </w:rPr>
      </w:pPr>
      <w:r w:rsidRPr="00BE0AE5">
        <w:rPr>
          <w:rFonts w:cs="Times New Roman"/>
        </w:rPr>
        <w:lastRenderedPageBreak/>
        <w:t>4.</w:t>
      </w:r>
      <w:r w:rsidRPr="00BE0AE5">
        <w:rPr>
          <w:rFonts w:cs="Times New Roman"/>
        </w:rPr>
        <w:tab/>
        <w:t xml:space="preserve">Электростатическая индукция. </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Закон сохранения электрических зарядов.</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Проводники и диэлектрики.</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Моделирование силовых линий электрического поля.</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 xml:space="preserve">Источники постоянного тока. </w:t>
      </w:r>
    </w:p>
    <w:p w:rsidR="00416B7C" w:rsidRPr="00BE0AE5" w:rsidRDefault="00416B7C" w:rsidP="00416B7C">
      <w:pPr>
        <w:pStyle w:val="list-numnew"/>
        <w:rPr>
          <w:rFonts w:cs="Times New Roman"/>
        </w:rPr>
      </w:pPr>
      <w:r w:rsidRPr="00BE0AE5">
        <w:rPr>
          <w:rFonts w:cs="Times New Roman"/>
        </w:rPr>
        <w:t>9.</w:t>
      </w:r>
      <w:r w:rsidRPr="00BE0AE5">
        <w:rPr>
          <w:rFonts w:cs="Times New Roman"/>
        </w:rPr>
        <w:tab/>
        <w:t>Действия электрического тока.</w:t>
      </w:r>
    </w:p>
    <w:p w:rsidR="00416B7C" w:rsidRPr="00BE0AE5" w:rsidRDefault="00416B7C" w:rsidP="00416B7C">
      <w:pPr>
        <w:pStyle w:val="list-numnew"/>
        <w:rPr>
          <w:rFonts w:cs="Times New Roman"/>
        </w:rPr>
      </w:pPr>
      <w:r w:rsidRPr="00BE0AE5">
        <w:rPr>
          <w:rFonts w:cs="Times New Roman"/>
        </w:rPr>
        <w:t>10.</w:t>
      </w:r>
      <w:r w:rsidRPr="00BE0AE5">
        <w:rPr>
          <w:rFonts w:cs="Times New Roman"/>
        </w:rPr>
        <w:tab/>
        <w:t xml:space="preserve">Электрический ток в жидкости. </w:t>
      </w:r>
    </w:p>
    <w:p w:rsidR="00416B7C" w:rsidRPr="00BE0AE5" w:rsidRDefault="00416B7C" w:rsidP="00416B7C">
      <w:pPr>
        <w:pStyle w:val="list-numnew"/>
        <w:rPr>
          <w:rFonts w:cs="Times New Roman"/>
        </w:rPr>
      </w:pPr>
      <w:r w:rsidRPr="00BE0AE5">
        <w:rPr>
          <w:rFonts w:cs="Times New Roman"/>
        </w:rPr>
        <w:t>11.</w:t>
      </w:r>
      <w:r w:rsidRPr="00BE0AE5">
        <w:rPr>
          <w:rFonts w:cs="Times New Roman"/>
        </w:rPr>
        <w:tab/>
        <w:t>Газовый разряд.</w:t>
      </w:r>
    </w:p>
    <w:p w:rsidR="00416B7C" w:rsidRPr="00BE0AE5" w:rsidRDefault="00416B7C" w:rsidP="00416B7C">
      <w:pPr>
        <w:pStyle w:val="list-numnew"/>
        <w:rPr>
          <w:rFonts w:cs="Times New Roman"/>
        </w:rPr>
      </w:pPr>
      <w:r w:rsidRPr="00BE0AE5">
        <w:rPr>
          <w:rFonts w:cs="Times New Roman"/>
        </w:rPr>
        <w:t>12.</w:t>
      </w:r>
      <w:r w:rsidRPr="00BE0AE5">
        <w:rPr>
          <w:rFonts w:cs="Times New Roman"/>
        </w:rPr>
        <w:tab/>
        <w:t xml:space="preserve">Измерение силы тока амперметром. </w:t>
      </w:r>
    </w:p>
    <w:p w:rsidR="00416B7C" w:rsidRPr="00BE0AE5" w:rsidRDefault="00416B7C" w:rsidP="00416B7C">
      <w:pPr>
        <w:pStyle w:val="list-numnew"/>
        <w:rPr>
          <w:rFonts w:cs="Times New Roman"/>
        </w:rPr>
      </w:pPr>
      <w:r w:rsidRPr="00BE0AE5">
        <w:rPr>
          <w:rFonts w:cs="Times New Roman"/>
        </w:rPr>
        <w:t>13.</w:t>
      </w:r>
      <w:r w:rsidRPr="00BE0AE5">
        <w:rPr>
          <w:rFonts w:cs="Times New Roman"/>
        </w:rPr>
        <w:tab/>
        <w:t xml:space="preserve">Измерение электрического напряжения вольтметром. </w:t>
      </w:r>
    </w:p>
    <w:p w:rsidR="00416B7C" w:rsidRPr="00BE0AE5" w:rsidRDefault="00416B7C" w:rsidP="00416B7C">
      <w:pPr>
        <w:pStyle w:val="list-numnew"/>
        <w:rPr>
          <w:rFonts w:cs="Times New Roman"/>
        </w:rPr>
      </w:pPr>
      <w:r w:rsidRPr="00BE0AE5">
        <w:rPr>
          <w:rFonts w:cs="Times New Roman"/>
        </w:rPr>
        <w:t>14.</w:t>
      </w:r>
      <w:r w:rsidRPr="00BE0AE5">
        <w:rPr>
          <w:rFonts w:cs="Times New Roman"/>
        </w:rPr>
        <w:tab/>
        <w:t xml:space="preserve">Реостат и магазин сопротивлений. </w:t>
      </w:r>
    </w:p>
    <w:p w:rsidR="00416B7C" w:rsidRPr="00BE0AE5" w:rsidRDefault="00416B7C" w:rsidP="00416B7C">
      <w:pPr>
        <w:pStyle w:val="list-numnew"/>
        <w:rPr>
          <w:rFonts w:cs="Times New Roman"/>
        </w:rPr>
      </w:pPr>
      <w:r w:rsidRPr="00BE0AE5">
        <w:rPr>
          <w:rFonts w:cs="Times New Roman"/>
        </w:rPr>
        <w:t>15.</w:t>
      </w:r>
      <w:r w:rsidRPr="00BE0AE5">
        <w:rPr>
          <w:rFonts w:cs="Times New Roman"/>
        </w:rPr>
        <w:tab/>
        <w:t>Взаимодействие постоянных магнитов.</w:t>
      </w:r>
    </w:p>
    <w:p w:rsidR="00416B7C" w:rsidRPr="00BE0AE5" w:rsidRDefault="00416B7C" w:rsidP="00416B7C">
      <w:pPr>
        <w:pStyle w:val="list-numnew"/>
        <w:rPr>
          <w:rFonts w:cs="Times New Roman"/>
        </w:rPr>
      </w:pPr>
      <w:r w:rsidRPr="00BE0AE5">
        <w:rPr>
          <w:rFonts w:cs="Times New Roman"/>
        </w:rPr>
        <w:t>16.</w:t>
      </w:r>
      <w:r w:rsidRPr="00BE0AE5">
        <w:rPr>
          <w:rFonts w:cs="Times New Roman"/>
        </w:rPr>
        <w:tab/>
        <w:t>Моделирование невозможности разделения полюсов магнита.</w:t>
      </w:r>
    </w:p>
    <w:p w:rsidR="00416B7C" w:rsidRPr="00BE0AE5" w:rsidRDefault="00416B7C" w:rsidP="00416B7C">
      <w:pPr>
        <w:pStyle w:val="list-numnew"/>
        <w:rPr>
          <w:rFonts w:cs="Times New Roman"/>
        </w:rPr>
      </w:pPr>
      <w:r w:rsidRPr="00BE0AE5">
        <w:rPr>
          <w:rFonts w:cs="Times New Roman"/>
        </w:rPr>
        <w:t>17.</w:t>
      </w:r>
      <w:r w:rsidRPr="00BE0AE5">
        <w:rPr>
          <w:rFonts w:cs="Times New Roman"/>
        </w:rPr>
        <w:tab/>
        <w:t>Моделирование магнитных полей постоянных магнитов.</w:t>
      </w:r>
    </w:p>
    <w:p w:rsidR="00416B7C" w:rsidRPr="00BE0AE5" w:rsidRDefault="00416B7C" w:rsidP="00416B7C">
      <w:pPr>
        <w:pStyle w:val="list-numnew"/>
        <w:rPr>
          <w:rFonts w:cs="Times New Roman"/>
        </w:rPr>
      </w:pPr>
      <w:r w:rsidRPr="00BE0AE5">
        <w:rPr>
          <w:rFonts w:cs="Times New Roman"/>
        </w:rPr>
        <w:t>18.</w:t>
      </w:r>
      <w:r w:rsidRPr="00BE0AE5">
        <w:rPr>
          <w:rFonts w:cs="Times New Roman"/>
        </w:rPr>
        <w:tab/>
        <w:t>Опыт Эрстеда.</w:t>
      </w:r>
    </w:p>
    <w:p w:rsidR="00416B7C" w:rsidRPr="00BE0AE5" w:rsidRDefault="00416B7C" w:rsidP="00416B7C">
      <w:pPr>
        <w:pStyle w:val="list-numnew"/>
        <w:rPr>
          <w:rFonts w:cs="Times New Roman"/>
        </w:rPr>
      </w:pPr>
      <w:r w:rsidRPr="00BE0AE5">
        <w:rPr>
          <w:rFonts w:cs="Times New Roman"/>
        </w:rPr>
        <w:t>19.</w:t>
      </w:r>
      <w:r w:rsidRPr="00BE0AE5">
        <w:rPr>
          <w:rFonts w:cs="Times New Roman"/>
        </w:rPr>
        <w:tab/>
        <w:t>Магнитное поле тока. Электромагнит.</w:t>
      </w:r>
    </w:p>
    <w:p w:rsidR="00416B7C" w:rsidRPr="00BE0AE5" w:rsidRDefault="00416B7C" w:rsidP="00416B7C">
      <w:pPr>
        <w:pStyle w:val="list-numnew"/>
        <w:rPr>
          <w:rFonts w:cs="Times New Roman"/>
        </w:rPr>
      </w:pPr>
      <w:r w:rsidRPr="00BE0AE5">
        <w:rPr>
          <w:rFonts w:cs="Times New Roman"/>
        </w:rPr>
        <w:t>20.</w:t>
      </w:r>
      <w:r w:rsidRPr="00BE0AE5">
        <w:rPr>
          <w:rFonts w:cs="Times New Roman"/>
        </w:rPr>
        <w:tab/>
        <w:t>Действие магнитного поля на проводник с током.</w:t>
      </w:r>
    </w:p>
    <w:p w:rsidR="00416B7C" w:rsidRPr="00BE0AE5" w:rsidRDefault="00416B7C" w:rsidP="00416B7C">
      <w:pPr>
        <w:pStyle w:val="list-numnew"/>
        <w:rPr>
          <w:rFonts w:cs="Times New Roman"/>
        </w:rPr>
      </w:pPr>
      <w:r w:rsidRPr="00BE0AE5">
        <w:rPr>
          <w:rFonts w:cs="Times New Roman"/>
        </w:rPr>
        <w:t>21.</w:t>
      </w:r>
      <w:r w:rsidRPr="00BE0AE5">
        <w:rPr>
          <w:rFonts w:cs="Times New Roman"/>
        </w:rPr>
        <w:tab/>
        <w:t>Электродвигатель постоянного тока.</w:t>
      </w:r>
    </w:p>
    <w:p w:rsidR="00416B7C" w:rsidRPr="00BE0AE5" w:rsidRDefault="00416B7C" w:rsidP="00416B7C">
      <w:pPr>
        <w:pStyle w:val="list-numnew"/>
        <w:rPr>
          <w:rFonts w:cs="Times New Roman"/>
          <w:i/>
          <w:iCs/>
        </w:rPr>
      </w:pPr>
      <w:r w:rsidRPr="00BE0AE5">
        <w:rPr>
          <w:rFonts w:cs="Times New Roman"/>
        </w:rPr>
        <w:t>22.</w:t>
      </w:r>
      <w:r w:rsidRPr="00BE0AE5">
        <w:rPr>
          <w:rFonts w:cs="Times New Roman"/>
        </w:rPr>
        <w:tab/>
        <w:t>Исследование явления электромагнитной индукции</w:t>
      </w:r>
      <w:r w:rsidRPr="00BE0AE5">
        <w:rPr>
          <w:rFonts w:cs="Times New Roman"/>
          <w:i/>
          <w:iCs/>
        </w:rPr>
        <w:t>.</w:t>
      </w:r>
    </w:p>
    <w:p w:rsidR="00416B7C" w:rsidRPr="00BE0AE5" w:rsidRDefault="00416B7C" w:rsidP="00416B7C">
      <w:pPr>
        <w:pStyle w:val="list-numnew"/>
        <w:rPr>
          <w:rFonts w:cs="Times New Roman"/>
        </w:rPr>
      </w:pPr>
      <w:r w:rsidRPr="00BE0AE5">
        <w:rPr>
          <w:rFonts w:cs="Times New Roman"/>
        </w:rPr>
        <w:t>23.</w:t>
      </w:r>
      <w:r w:rsidRPr="00BE0AE5">
        <w:rPr>
          <w:rFonts w:cs="Times New Roman"/>
        </w:rPr>
        <w:tab/>
        <w:t>Опыты Фарадея.</w:t>
      </w:r>
    </w:p>
    <w:p w:rsidR="00416B7C" w:rsidRPr="00BE0AE5" w:rsidRDefault="00416B7C" w:rsidP="00416B7C">
      <w:pPr>
        <w:pStyle w:val="list-numnew"/>
        <w:rPr>
          <w:rFonts w:cs="Times New Roman"/>
        </w:rPr>
      </w:pPr>
      <w:r w:rsidRPr="00BE0AE5">
        <w:rPr>
          <w:rFonts w:cs="Times New Roman"/>
        </w:rPr>
        <w:t>24.</w:t>
      </w:r>
      <w:r w:rsidRPr="00BE0AE5">
        <w:rPr>
          <w:rFonts w:cs="Times New Roman"/>
        </w:rPr>
        <w:tab/>
        <w:t>Зависимость направления индукционного тока от условий его возникновения.</w:t>
      </w:r>
    </w:p>
    <w:p w:rsidR="00416B7C" w:rsidRPr="00BE0AE5" w:rsidRDefault="00416B7C" w:rsidP="00416B7C">
      <w:pPr>
        <w:pStyle w:val="list-numnew"/>
        <w:rPr>
          <w:rFonts w:cs="Times New Roman"/>
          <w:sz w:val="24"/>
          <w:szCs w:val="24"/>
        </w:rPr>
      </w:pPr>
      <w:r w:rsidRPr="00BE0AE5">
        <w:rPr>
          <w:rFonts w:cs="Times New Roman"/>
        </w:rPr>
        <w:t>25.</w:t>
      </w:r>
      <w:r w:rsidRPr="00BE0AE5">
        <w:rPr>
          <w:rFonts w:cs="Times New Roman"/>
        </w:rPr>
        <w:tab/>
        <w:t>Электрогенератор постоянного тока.</w:t>
      </w:r>
    </w:p>
    <w:p w:rsidR="00416B7C" w:rsidRPr="00BE0AE5" w:rsidRDefault="00416B7C" w:rsidP="00416B7C">
      <w:pPr>
        <w:pStyle w:val="h5"/>
        <w:rPr>
          <w:rFonts w:cs="Times New Roman"/>
          <w:i w:val="0"/>
          <w:iCs w:val="0"/>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Опыты по наблюдению электризации тел индукцией и при соприкосновении.</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Исследование действия электрического поля на проводники и диэлектрики.</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Сборка и проверка работы электрической цепи постоянного тока.</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Измерение и регулирование силы тока.</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 xml:space="preserve">Измерение и регулирование напряжения. </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Исследование зависимости силы тока, идущего через резистор, от сопротивления резистора и напряжения на резисторе.</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Опыты, демонстрирующие зависимость электрического сопротивления проводника от его длины, площади поперечного сечения и материала.</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Проверка правила сложения напряжений при последовательном соединении двух резисторов.</w:t>
      </w:r>
    </w:p>
    <w:p w:rsidR="00416B7C" w:rsidRPr="00BE0AE5" w:rsidRDefault="00416B7C" w:rsidP="00416B7C">
      <w:pPr>
        <w:pStyle w:val="list-numnew"/>
        <w:rPr>
          <w:rFonts w:cs="Times New Roman"/>
        </w:rPr>
      </w:pPr>
      <w:r w:rsidRPr="00BE0AE5">
        <w:rPr>
          <w:rFonts w:cs="Times New Roman"/>
        </w:rPr>
        <w:t>9.</w:t>
      </w:r>
      <w:r w:rsidRPr="00BE0AE5">
        <w:rPr>
          <w:rFonts w:cs="Times New Roman"/>
        </w:rPr>
        <w:tab/>
        <w:t>Проверка правила для силы тока при параллельном соединении резисторов.</w:t>
      </w:r>
    </w:p>
    <w:p w:rsidR="00416B7C" w:rsidRPr="00BE0AE5" w:rsidRDefault="00416B7C" w:rsidP="00416B7C">
      <w:pPr>
        <w:pStyle w:val="list-numnew"/>
        <w:rPr>
          <w:rFonts w:cs="Times New Roman"/>
        </w:rPr>
      </w:pPr>
      <w:r w:rsidRPr="00BE0AE5">
        <w:rPr>
          <w:rFonts w:cs="Times New Roman"/>
        </w:rPr>
        <w:t>10.</w:t>
      </w:r>
      <w:r w:rsidRPr="00BE0AE5">
        <w:rPr>
          <w:rFonts w:cs="Times New Roman"/>
        </w:rPr>
        <w:tab/>
        <w:t>Определение работы электрического тока, идущего через резистор.</w:t>
      </w:r>
    </w:p>
    <w:p w:rsidR="00416B7C" w:rsidRPr="00BE0AE5" w:rsidRDefault="00416B7C" w:rsidP="00416B7C">
      <w:pPr>
        <w:pStyle w:val="list-numnew"/>
        <w:rPr>
          <w:rFonts w:cs="Times New Roman"/>
        </w:rPr>
      </w:pPr>
      <w:r w:rsidRPr="00BE0AE5">
        <w:rPr>
          <w:rFonts w:cs="Times New Roman"/>
        </w:rPr>
        <w:t>11.</w:t>
      </w:r>
      <w:r w:rsidRPr="00BE0AE5">
        <w:rPr>
          <w:rFonts w:cs="Times New Roman"/>
        </w:rPr>
        <w:tab/>
        <w:t>Определение мощности электрического тока, выделяемой на резисторе.</w:t>
      </w:r>
    </w:p>
    <w:p w:rsidR="00416B7C" w:rsidRPr="00BE0AE5" w:rsidRDefault="00416B7C" w:rsidP="00416B7C">
      <w:pPr>
        <w:pStyle w:val="list-numnew"/>
        <w:rPr>
          <w:rFonts w:cs="Times New Roman"/>
        </w:rPr>
      </w:pPr>
      <w:r w:rsidRPr="00BE0AE5">
        <w:rPr>
          <w:rFonts w:cs="Times New Roman"/>
        </w:rPr>
        <w:t>12.</w:t>
      </w:r>
      <w:r w:rsidRPr="00BE0AE5">
        <w:rPr>
          <w:rFonts w:cs="Times New Roman"/>
        </w:rPr>
        <w:tab/>
        <w:t>Исследование зависимости силы тока, идущего через лампочку, от напряжения на ней.</w:t>
      </w:r>
    </w:p>
    <w:p w:rsidR="00416B7C" w:rsidRPr="00BE0AE5" w:rsidRDefault="00416B7C" w:rsidP="00416B7C">
      <w:pPr>
        <w:pStyle w:val="list-numnew"/>
        <w:rPr>
          <w:rFonts w:cs="Times New Roman"/>
        </w:rPr>
      </w:pPr>
      <w:r w:rsidRPr="00BE0AE5">
        <w:rPr>
          <w:rFonts w:cs="Times New Roman"/>
        </w:rPr>
        <w:t>13.</w:t>
      </w:r>
      <w:r w:rsidRPr="00BE0AE5">
        <w:rPr>
          <w:rFonts w:cs="Times New Roman"/>
        </w:rPr>
        <w:tab/>
        <w:t>Определение КПД нагревателя.</w:t>
      </w:r>
    </w:p>
    <w:p w:rsidR="00416B7C" w:rsidRPr="00BE0AE5" w:rsidRDefault="00416B7C" w:rsidP="00416B7C">
      <w:pPr>
        <w:pStyle w:val="list-numnew"/>
        <w:rPr>
          <w:rFonts w:cs="Times New Roman"/>
        </w:rPr>
      </w:pPr>
      <w:r w:rsidRPr="00BE0AE5">
        <w:rPr>
          <w:rFonts w:cs="Times New Roman"/>
        </w:rPr>
        <w:t>14.</w:t>
      </w:r>
      <w:r w:rsidRPr="00BE0AE5">
        <w:rPr>
          <w:rFonts w:cs="Times New Roman"/>
        </w:rPr>
        <w:tab/>
        <w:t>Исследование магнитного взаимодействия постоянных магнитов.</w:t>
      </w:r>
    </w:p>
    <w:p w:rsidR="00416B7C" w:rsidRPr="00BE0AE5" w:rsidRDefault="00416B7C" w:rsidP="00416B7C">
      <w:pPr>
        <w:pStyle w:val="list-numnew"/>
        <w:rPr>
          <w:rFonts w:cs="Times New Roman"/>
        </w:rPr>
      </w:pPr>
      <w:r w:rsidRPr="00BE0AE5">
        <w:rPr>
          <w:rFonts w:cs="Times New Roman"/>
        </w:rPr>
        <w:lastRenderedPageBreak/>
        <w:t>15.</w:t>
      </w:r>
      <w:r w:rsidRPr="00BE0AE5">
        <w:rPr>
          <w:rFonts w:cs="Times New Roman"/>
        </w:rPr>
        <w:tab/>
        <w:t>Изучение магнитного поля постоянных магнитов при их объединении и разделении.</w:t>
      </w:r>
    </w:p>
    <w:p w:rsidR="00416B7C" w:rsidRPr="00BE0AE5" w:rsidRDefault="00416B7C" w:rsidP="00416B7C">
      <w:pPr>
        <w:pStyle w:val="list-numnew"/>
        <w:rPr>
          <w:rFonts w:cs="Times New Roman"/>
        </w:rPr>
      </w:pPr>
      <w:r w:rsidRPr="00BE0AE5">
        <w:rPr>
          <w:rFonts w:cs="Times New Roman"/>
        </w:rPr>
        <w:t>16.</w:t>
      </w:r>
      <w:r w:rsidRPr="00BE0AE5">
        <w:rPr>
          <w:rFonts w:cs="Times New Roman"/>
        </w:rPr>
        <w:tab/>
        <w:t xml:space="preserve">Исследование действия электрического тока на магнитную стрелку. </w:t>
      </w:r>
    </w:p>
    <w:p w:rsidR="00416B7C" w:rsidRPr="00BE0AE5" w:rsidRDefault="00416B7C" w:rsidP="00416B7C">
      <w:pPr>
        <w:pStyle w:val="list-numnew"/>
        <w:rPr>
          <w:rFonts w:cs="Times New Roman"/>
        </w:rPr>
      </w:pPr>
      <w:r w:rsidRPr="00BE0AE5">
        <w:rPr>
          <w:rFonts w:cs="Times New Roman"/>
        </w:rPr>
        <w:t>17.</w:t>
      </w:r>
      <w:r w:rsidRPr="00BE0AE5">
        <w:rPr>
          <w:rFonts w:cs="Times New Roman"/>
        </w:rPr>
        <w:tab/>
        <w:t xml:space="preserve">Опыты, демонстрирующие зависимость силы взаимодействия катушки с током и магнита от силы тока и направления тока в катушке. </w:t>
      </w:r>
    </w:p>
    <w:p w:rsidR="00416B7C" w:rsidRPr="00BE0AE5" w:rsidRDefault="00416B7C" w:rsidP="00416B7C">
      <w:pPr>
        <w:pStyle w:val="list-numnew"/>
        <w:rPr>
          <w:rFonts w:cs="Times New Roman"/>
        </w:rPr>
      </w:pPr>
      <w:r w:rsidRPr="00BE0AE5">
        <w:rPr>
          <w:rFonts w:cs="Times New Roman"/>
        </w:rPr>
        <w:t>18.</w:t>
      </w:r>
      <w:r w:rsidRPr="00BE0AE5">
        <w:rPr>
          <w:rFonts w:cs="Times New Roman"/>
        </w:rPr>
        <w:tab/>
        <w:t>Изучение действия магнитного поля на проводник с током.</w:t>
      </w:r>
    </w:p>
    <w:p w:rsidR="00416B7C" w:rsidRPr="00BE0AE5" w:rsidRDefault="00416B7C" w:rsidP="00416B7C">
      <w:pPr>
        <w:pStyle w:val="list-numnew"/>
        <w:rPr>
          <w:rFonts w:cs="Times New Roman"/>
        </w:rPr>
      </w:pPr>
      <w:r w:rsidRPr="00BE0AE5">
        <w:rPr>
          <w:rFonts w:cs="Times New Roman"/>
        </w:rPr>
        <w:t>19.</w:t>
      </w:r>
      <w:r w:rsidRPr="00BE0AE5">
        <w:rPr>
          <w:rFonts w:cs="Times New Roman"/>
        </w:rPr>
        <w:tab/>
        <w:t xml:space="preserve">Конструирование и изучение работы электродвигателя. </w:t>
      </w:r>
    </w:p>
    <w:p w:rsidR="00416B7C" w:rsidRPr="00BE0AE5" w:rsidRDefault="00416B7C" w:rsidP="00416B7C">
      <w:pPr>
        <w:pStyle w:val="list-numnew"/>
        <w:rPr>
          <w:rFonts w:cs="Times New Roman"/>
        </w:rPr>
      </w:pPr>
      <w:r w:rsidRPr="00BE0AE5">
        <w:rPr>
          <w:rFonts w:cs="Times New Roman"/>
        </w:rPr>
        <w:t>20.</w:t>
      </w:r>
      <w:r w:rsidRPr="00BE0AE5">
        <w:rPr>
          <w:rFonts w:cs="Times New Roman"/>
        </w:rPr>
        <w:tab/>
        <w:t>Измерение КПД электродвигательной установки.</w:t>
      </w:r>
    </w:p>
    <w:p w:rsidR="00416B7C" w:rsidRPr="00BE0AE5" w:rsidRDefault="00416B7C" w:rsidP="00416B7C">
      <w:pPr>
        <w:pStyle w:val="list-numnew"/>
        <w:rPr>
          <w:rFonts w:cs="Times New Roman"/>
        </w:rPr>
      </w:pPr>
      <w:r w:rsidRPr="00BE0AE5">
        <w:rPr>
          <w:rFonts w:cs="Times New Roman"/>
        </w:rPr>
        <w:t>21.</w:t>
      </w:r>
      <w:r w:rsidRPr="00BE0AE5">
        <w:rPr>
          <w:rFonts w:cs="Times New Roman"/>
        </w:rPr>
        <w:tab/>
        <w:t xml:space="preserve">Опыты по исследованию явления электромагнитной индукции: исследование изменений значения и направления индукционного тока. </w:t>
      </w:r>
    </w:p>
    <w:p w:rsidR="00416B7C" w:rsidRPr="00BE0AE5" w:rsidRDefault="00416B7C" w:rsidP="00416B7C">
      <w:pPr>
        <w:pStyle w:val="h3"/>
        <w:spacing w:before="283"/>
        <w:rPr>
          <w:rFonts w:cs="Times New Roman"/>
        </w:rPr>
      </w:pPr>
      <w:r w:rsidRPr="00BE0AE5">
        <w:rPr>
          <w:rFonts w:cs="Times New Roman"/>
        </w:rPr>
        <w:t>9 класс</w:t>
      </w:r>
    </w:p>
    <w:p w:rsidR="00416B7C" w:rsidRPr="00BE0AE5" w:rsidRDefault="00416B7C" w:rsidP="00416B7C">
      <w:pPr>
        <w:pStyle w:val="body"/>
        <w:rPr>
          <w:rFonts w:cs="Times New Roman"/>
          <w:b/>
          <w:bCs/>
        </w:rPr>
      </w:pPr>
      <w:r w:rsidRPr="00BE0AE5">
        <w:rPr>
          <w:rFonts w:cs="Times New Roman"/>
          <w:b/>
          <w:bCs/>
        </w:rPr>
        <w:t>Раздел 8. Механические явления</w:t>
      </w:r>
    </w:p>
    <w:p w:rsidR="00416B7C" w:rsidRPr="00BE0AE5" w:rsidRDefault="00416B7C" w:rsidP="00416B7C">
      <w:pPr>
        <w:pStyle w:val="body"/>
        <w:rPr>
          <w:rFonts w:cs="Times New Roman"/>
        </w:rPr>
      </w:pPr>
      <w:r w:rsidRPr="00BE0AE5">
        <w:rPr>
          <w:rFonts w:cs="Times New Roman"/>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416B7C" w:rsidRPr="00BE0AE5" w:rsidRDefault="00416B7C" w:rsidP="00416B7C">
      <w:pPr>
        <w:pStyle w:val="body"/>
        <w:rPr>
          <w:rFonts w:cs="Times New Roman"/>
        </w:rPr>
      </w:pPr>
      <w:r w:rsidRPr="00BE0AE5">
        <w:rPr>
          <w:rFonts w:cs="Times New Roman"/>
        </w:rPr>
        <w:t>Ускорение. Равноускоренное прямолинейное движение. Свободное падение. Опыты Галилея.</w:t>
      </w:r>
    </w:p>
    <w:p w:rsidR="00416B7C" w:rsidRPr="00BE0AE5" w:rsidRDefault="00416B7C" w:rsidP="00416B7C">
      <w:pPr>
        <w:pStyle w:val="body"/>
        <w:rPr>
          <w:rFonts w:cs="Times New Roman"/>
        </w:rPr>
      </w:pPr>
      <w:r w:rsidRPr="00BE0AE5">
        <w:rPr>
          <w:rFonts w:cs="Times New Roman"/>
        </w:rPr>
        <w:t>Равномерное движение по окружности. Период и частота обращения. Линейная и угловая скорости. Центростремительное ускорение.</w:t>
      </w:r>
    </w:p>
    <w:p w:rsidR="00416B7C" w:rsidRPr="00BE0AE5" w:rsidRDefault="00416B7C" w:rsidP="00416B7C">
      <w:pPr>
        <w:pStyle w:val="body"/>
        <w:rPr>
          <w:rFonts w:cs="Times New Roman"/>
        </w:rPr>
      </w:pPr>
      <w:r w:rsidRPr="00BE0AE5">
        <w:rPr>
          <w:rFonts w:cs="Times New Roman"/>
        </w:rPr>
        <w:t xml:space="preserve">Первый закон Ньютона. Второй закон Ньютона. Третий закон Ньютона. Принцип суперпозиции сил. </w:t>
      </w:r>
    </w:p>
    <w:p w:rsidR="00416B7C" w:rsidRPr="00BE0AE5" w:rsidRDefault="00416B7C" w:rsidP="00416B7C">
      <w:pPr>
        <w:pStyle w:val="body"/>
        <w:rPr>
          <w:rFonts w:cs="Times New Roman"/>
        </w:rPr>
      </w:pPr>
      <w:r w:rsidRPr="00BE0AE5">
        <w:rPr>
          <w:rFonts w:cs="Times New Roman"/>
        </w:rPr>
        <w:t xml:space="preserve">Сила упругости. Закон Гука. Сила трения: сила трения скольжения, сила трения покоя, другие виды трения. </w:t>
      </w:r>
    </w:p>
    <w:p w:rsidR="00416B7C" w:rsidRPr="00BE0AE5" w:rsidRDefault="00416B7C" w:rsidP="00416B7C">
      <w:pPr>
        <w:pStyle w:val="body"/>
        <w:rPr>
          <w:rFonts w:cs="Times New Roman"/>
        </w:rPr>
      </w:pPr>
      <w:r w:rsidRPr="00BE0AE5">
        <w:rPr>
          <w:rFonts w:cs="Times New Roman"/>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rsidR="00416B7C" w:rsidRPr="00BE0AE5" w:rsidRDefault="00416B7C" w:rsidP="00416B7C">
      <w:pPr>
        <w:pStyle w:val="body"/>
        <w:rPr>
          <w:rFonts w:cs="Times New Roman"/>
        </w:rPr>
      </w:pPr>
      <w:r w:rsidRPr="00BE0AE5">
        <w:rPr>
          <w:rFonts w:cs="Times New Roman"/>
        </w:rPr>
        <w:t>Равновесие материальной точки. Абсолютно твёрдое тело. Равновесие твёрдого тела с закреплённой осью вращения. Момент силы. Центр тяжести.</w:t>
      </w:r>
    </w:p>
    <w:p w:rsidR="00416B7C" w:rsidRPr="00BE0AE5" w:rsidRDefault="00416B7C" w:rsidP="00416B7C">
      <w:pPr>
        <w:pStyle w:val="body"/>
        <w:rPr>
          <w:rFonts w:cs="Times New Roman"/>
        </w:rPr>
      </w:pPr>
      <w:r w:rsidRPr="00BE0AE5">
        <w:rPr>
          <w:rFonts w:cs="Times New Roman"/>
        </w:rPr>
        <w:t xml:space="preserve">Импульс тела. Изменение импульса. Импульс силы. Закон сохранения импульса. Реактивное движение (МС). </w:t>
      </w:r>
    </w:p>
    <w:p w:rsidR="00416B7C" w:rsidRPr="00BE0AE5" w:rsidRDefault="00416B7C" w:rsidP="00416B7C">
      <w:pPr>
        <w:pStyle w:val="body"/>
        <w:rPr>
          <w:rFonts w:cs="Times New Roman"/>
        </w:rPr>
      </w:pPr>
      <w:r w:rsidRPr="00BE0AE5">
        <w:rPr>
          <w:rFonts w:cs="Times New Roman"/>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механического движения тела относительно разных тел отсчёта.</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 xml:space="preserve">Сравнение путей и траекторий движения одного и того же тела относительно разных тел отсчёта. </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Измерение скорости и ускорения прямолинейного движения.</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Исследование признаков равноускоренного движения.</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Наблюдение движения тела по окружности.</w:t>
      </w:r>
    </w:p>
    <w:p w:rsidR="00416B7C" w:rsidRPr="00BE0AE5" w:rsidRDefault="00416B7C" w:rsidP="00416B7C">
      <w:pPr>
        <w:pStyle w:val="list-numnew"/>
        <w:rPr>
          <w:rFonts w:cs="Times New Roman"/>
        </w:rPr>
      </w:pPr>
      <w:r w:rsidRPr="00BE0AE5">
        <w:rPr>
          <w:rFonts w:cs="Times New Roman"/>
        </w:rPr>
        <w:lastRenderedPageBreak/>
        <w:t>6.</w:t>
      </w:r>
      <w:r w:rsidRPr="00BE0AE5">
        <w:rPr>
          <w:rFonts w:cs="Times New Roman"/>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Зависимость ускорения тела от массы тела и действующей на него силы.</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 xml:space="preserve">Наблюдение равенства сил при взаимодействии тел. </w:t>
      </w:r>
    </w:p>
    <w:p w:rsidR="00416B7C" w:rsidRPr="00BE0AE5" w:rsidRDefault="00416B7C" w:rsidP="00416B7C">
      <w:pPr>
        <w:pStyle w:val="list-numnew"/>
        <w:rPr>
          <w:rFonts w:cs="Times New Roman"/>
        </w:rPr>
      </w:pPr>
      <w:r w:rsidRPr="00BE0AE5">
        <w:rPr>
          <w:rFonts w:cs="Times New Roman"/>
        </w:rPr>
        <w:t>9.</w:t>
      </w:r>
      <w:r w:rsidRPr="00BE0AE5">
        <w:rPr>
          <w:rFonts w:cs="Times New Roman"/>
        </w:rPr>
        <w:tab/>
        <w:t>Изменение веса тела при ускоренном движении.</w:t>
      </w:r>
    </w:p>
    <w:p w:rsidR="00416B7C" w:rsidRPr="00BE0AE5" w:rsidRDefault="00416B7C" w:rsidP="00416B7C">
      <w:pPr>
        <w:pStyle w:val="list-numnew"/>
        <w:rPr>
          <w:rFonts w:cs="Times New Roman"/>
        </w:rPr>
      </w:pPr>
      <w:r w:rsidRPr="00BE0AE5">
        <w:rPr>
          <w:rFonts w:cs="Times New Roman"/>
        </w:rPr>
        <w:t>10.</w:t>
      </w:r>
      <w:r w:rsidRPr="00BE0AE5">
        <w:rPr>
          <w:rFonts w:cs="Times New Roman"/>
        </w:rPr>
        <w:tab/>
        <w:t>Передача импульса при взаимодействии тел.</w:t>
      </w:r>
    </w:p>
    <w:p w:rsidR="00416B7C" w:rsidRPr="00BE0AE5" w:rsidRDefault="00416B7C" w:rsidP="00416B7C">
      <w:pPr>
        <w:pStyle w:val="list-numnew"/>
        <w:rPr>
          <w:rFonts w:cs="Times New Roman"/>
        </w:rPr>
      </w:pPr>
      <w:r w:rsidRPr="00BE0AE5">
        <w:rPr>
          <w:rFonts w:cs="Times New Roman"/>
        </w:rPr>
        <w:t>11.</w:t>
      </w:r>
      <w:r w:rsidRPr="00BE0AE5">
        <w:rPr>
          <w:rFonts w:cs="Times New Roman"/>
        </w:rPr>
        <w:tab/>
        <w:t>Преобразования энергии при взаимодействии тел.</w:t>
      </w:r>
    </w:p>
    <w:p w:rsidR="00416B7C" w:rsidRPr="00BE0AE5" w:rsidRDefault="00416B7C" w:rsidP="00416B7C">
      <w:pPr>
        <w:pStyle w:val="list-numnew"/>
        <w:rPr>
          <w:rFonts w:cs="Times New Roman"/>
        </w:rPr>
      </w:pPr>
      <w:r w:rsidRPr="00BE0AE5">
        <w:rPr>
          <w:rFonts w:cs="Times New Roman"/>
        </w:rPr>
        <w:t>12.</w:t>
      </w:r>
      <w:r w:rsidRPr="00BE0AE5">
        <w:rPr>
          <w:rFonts w:cs="Times New Roman"/>
        </w:rPr>
        <w:tab/>
        <w:t>Сохранение импульса при неупругом взаимодействии.</w:t>
      </w:r>
    </w:p>
    <w:p w:rsidR="00416B7C" w:rsidRPr="00BE0AE5" w:rsidRDefault="00416B7C" w:rsidP="00416B7C">
      <w:pPr>
        <w:pStyle w:val="list-numnew"/>
        <w:rPr>
          <w:rFonts w:cs="Times New Roman"/>
        </w:rPr>
      </w:pPr>
      <w:r w:rsidRPr="00BE0AE5">
        <w:rPr>
          <w:rFonts w:cs="Times New Roman"/>
        </w:rPr>
        <w:t>13.</w:t>
      </w:r>
      <w:r w:rsidRPr="00BE0AE5">
        <w:rPr>
          <w:rFonts w:cs="Times New Roman"/>
        </w:rPr>
        <w:tab/>
        <w:t>Сохранение импульса при абсолютно упругом взаимодействии.</w:t>
      </w:r>
    </w:p>
    <w:p w:rsidR="00416B7C" w:rsidRPr="00BE0AE5" w:rsidRDefault="00416B7C" w:rsidP="00416B7C">
      <w:pPr>
        <w:pStyle w:val="list-numnew"/>
        <w:rPr>
          <w:rFonts w:cs="Times New Roman"/>
        </w:rPr>
      </w:pPr>
      <w:r w:rsidRPr="00BE0AE5">
        <w:rPr>
          <w:rFonts w:cs="Times New Roman"/>
        </w:rPr>
        <w:t>14.</w:t>
      </w:r>
      <w:r w:rsidRPr="00BE0AE5">
        <w:rPr>
          <w:rFonts w:cs="Times New Roman"/>
        </w:rPr>
        <w:tab/>
        <w:t>Наблюдение реактивного движения.</w:t>
      </w:r>
    </w:p>
    <w:p w:rsidR="00416B7C" w:rsidRPr="00BE0AE5" w:rsidRDefault="00416B7C" w:rsidP="00416B7C">
      <w:pPr>
        <w:pStyle w:val="list-numnew"/>
        <w:rPr>
          <w:rFonts w:cs="Times New Roman"/>
        </w:rPr>
      </w:pPr>
      <w:r w:rsidRPr="00BE0AE5">
        <w:rPr>
          <w:rFonts w:cs="Times New Roman"/>
        </w:rPr>
        <w:t>15.</w:t>
      </w:r>
      <w:r w:rsidRPr="00BE0AE5">
        <w:rPr>
          <w:rFonts w:cs="Times New Roman"/>
        </w:rPr>
        <w:tab/>
        <w:t>Сохранение механической энергии при свободном падении.</w:t>
      </w:r>
    </w:p>
    <w:p w:rsidR="00416B7C" w:rsidRPr="00BE0AE5" w:rsidRDefault="00416B7C" w:rsidP="00416B7C">
      <w:pPr>
        <w:pStyle w:val="list-numnew"/>
        <w:rPr>
          <w:rFonts w:cs="Times New Roman"/>
        </w:rPr>
      </w:pPr>
      <w:r w:rsidRPr="00BE0AE5">
        <w:rPr>
          <w:rFonts w:cs="Times New Roman"/>
        </w:rPr>
        <w:t>16.</w:t>
      </w:r>
      <w:r w:rsidRPr="00BE0AE5">
        <w:rPr>
          <w:rFonts w:cs="Times New Roman"/>
        </w:rPr>
        <w:tab/>
        <w:t>Сохранение механической энергии при движении тела под действием пружины.</w:t>
      </w:r>
    </w:p>
    <w:p w:rsidR="00416B7C" w:rsidRPr="00BE0AE5" w:rsidRDefault="00416B7C" w:rsidP="00416B7C">
      <w:pPr>
        <w:pStyle w:val="h5"/>
        <w:rPr>
          <w:rFonts w:cs="Times New Roman"/>
          <w:i w:val="0"/>
          <w:iCs w:val="0"/>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Конструирование тракта для разгона и дальнейшего равномерного движения шарика или тележки.</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Определение средней скорости скольжения бруска или движения шарика по наклонной плоскости.</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Определение ускорения тела при равноускоренном движении по наклонной плоскости.</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Исследование зависимости пути от времени при равноускоренном движении без начальной скорости.</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Исследование зависимости силы трения скольжения от силы нормального давления.</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Определение коэффициента трения скольжения.</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Определение жёсткости пружины.</w:t>
      </w:r>
    </w:p>
    <w:p w:rsidR="00416B7C" w:rsidRPr="00BE0AE5" w:rsidRDefault="00416B7C" w:rsidP="00416B7C">
      <w:pPr>
        <w:pStyle w:val="list-numnew"/>
        <w:rPr>
          <w:rFonts w:cs="Times New Roman"/>
        </w:rPr>
      </w:pPr>
      <w:r w:rsidRPr="00BE0AE5">
        <w:rPr>
          <w:rFonts w:cs="Times New Roman"/>
        </w:rPr>
        <w:t>9.</w:t>
      </w:r>
      <w:r w:rsidRPr="00BE0AE5">
        <w:rPr>
          <w:rFonts w:cs="Times New Roman"/>
        </w:rPr>
        <w:tab/>
        <w:t>Определение работы силы трения при равномерном движении тела по горизонтальной поверхности.</w:t>
      </w:r>
    </w:p>
    <w:p w:rsidR="00416B7C" w:rsidRPr="00BE0AE5" w:rsidRDefault="00416B7C" w:rsidP="00416B7C">
      <w:pPr>
        <w:pStyle w:val="list-numnew"/>
        <w:rPr>
          <w:rFonts w:cs="Times New Roman"/>
        </w:rPr>
      </w:pPr>
      <w:r w:rsidRPr="00BE0AE5">
        <w:rPr>
          <w:rFonts w:cs="Times New Roman"/>
        </w:rPr>
        <w:t>10.</w:t>
      </w:r>
      <w:r w:rsidRPr="00BE0AE5">
        <w:rPr>
          <w:rFonts w:cs="Times New Roman"/>
        </w:rPr>
        <w:tab/>
        <w:t>Определение работы силы упругости при подъёме груза с использованием неподвижного и подвижного блоков.</w:t>
      </w:r>
    </w:p>
    <w:p w:rsidR="00416B7C" w:rsidRPr="00BE0AE5" w:rsidRDefault="00416B7C" w:rsidP="00416B7C">
      <w:pPr>
        <w:pStyle w:val="list-numnew"/>
        <w:rPr>
          <w:rFonts w:cs="Times New Roman"/>
        </w:rPr>
      </w:pPr>
      <w:r w:rsidRPr="00BE0AE5">
        <w:rPr>
          <w:rFonts w:cs="Times New Roman"/>
        </w:rPr>
        <w:t>11.</w:t>
      </w:r>
      <w:r w:rsidRPr="00BE0AE5">
        <w:rPr>
          <w:rFonts w:cs="Times New Roman"/>
        </w:rPr>
        <w:tab/>
        <w:t>Изучение закона сохранения энергии.</w:t>
      </w:r>
    </w:p>
    <w:p w:rsidR="00416B7C" w:rsidRPr="00BE0AE5" w:rsidRDefault="00416B7C" w:rsidP="00416B7C">
      <w:pPr>
        <w:pStyle w:val="body20"/>
        <w:spacing w:before="170"/>
        <w:rPr>
          <w:rFonts w:cs="Times New Roman"/>
        </w:rPr>
      </w:pPr>
      <w:r w:rsidRPr="00BE0AE5">
        <w:rPr>
          <w:rStyle w:val="Bold"/>
          <w:rFonts w:cs="Times New Roman"/>
        </w:rPr>
        <w:t>Раздел 9. Механические колебания и волны</w:t>
      </w:r>
    </w:p>
    <w:p w:rsidR="00416B7C" w:rsidRPr="00BE0AE5" w:rsidRDefault="00416B7C" w:rsidP="00416B7C">
      <w:pPr>
        <w:pStyle w:val="body"/>
        <w:rPr>
          <w:rFonts w:cs="Times New Roman"/>
        </w:rPr>
      </w:pPr>
      <w:r w:rsidRPr="00BE0AE5">
        <w:rPr>
          <w:rFonts w:cs="Times New Roman"/>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416B7C" w:rsidRPr="00BE0AE5" w:rsidRDefault="00416B7C" w:rsidP="00416B7C">
      <w:pPr>
        <w:pStyle w:val="body"/>
        <w:rPr>
          <w:rFonts w:cs="Times New Roman"/>
        </w:rPr>
      </w:pPr>
      <w:r w:rsidRPr="00BE0AE5">
        <w:rPr>
          <w:rFonts w:cs="Times New Roman"/>
        </w:rPr>
        <w:t xml:space="preserve">Затухающие колебания. Вынужденные колебания. Резонанс. </w:t>
      </w:r>
    </w:p>
    <w:p w:rsidR="00416B7C" w:rsidRPr="00BE0AE5" w:rsidRDefault="00416B7C" w:rsidP="00416B7C">
      <w:pPr>
        <w:pStyle w:val="body"/>
        <w:rPr>
          <w:rFonts w:cs="Times New Roman"/>
        </w:rPr>
      </w:pPr>
      <w:r w:rsidRPr="00BE0AE5">
        <w:rPr>
          <w:rFonts w:cs="Times New Roman"/>
        </w:rPr>
        <w:t xml:space="preserve">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w:t>
      </w:r>
    </w:p>
    <w:p w:rsidR="00416B7C" w:rsidRPr="00BE0AE5" w:rsidRDefault="00416B7C" w:rsidP="00416B7C">
      <w:pPr>
        <w:pStyle w:val="body"/>
        <w:rPr>
          <w:rFonts w:cs="Times New Roman"/>
        </w:rPr>
      </w:pPr>
      <w:r w:rsidRPr="00BE0AE5">
        <w:rPr>
          <w:rFonts w:cs="Times New Roman"/>
        </w:rPr>
        <w:t>Звук. Громкость звука и высота тона. Отражение звука. Инфразвук и ультразвук.</w:t>
      </w:r>
    </w:p>
    <w:p w:rsidR="00416B7C" w:rsidRPr="00BE0AE5" w:rsidRDefault="00416B7C" w:rsidP="00416B7C">
      <w:pPr>
        <w:pStyle w:val="h5"/>
        <w:rPr>
          <w:rFonts w:cs="Times New Roman"/>
          <w:i w:val="0"/>
          <w:iCs w:val="0"/>
        </w:rPr>
      </w:pPr>
      <w:r w:rsidRPr="00BE0AE5">
        <w:rPr>
          <w:rFonts w:cs="Times New Roman"/>
        </w:rPr>
        <w:lastRenderedPageBreak/>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колебаний тел под действием силы тяжести и силы упругости.</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Наблюдение колебаний груза на нити и на пружине.</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Наблюдение вынужденных колебаний и резонанса.</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Распространение продольных и поперечных волн (на модели).</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Наблюдение зависимости высоты звука от частоты.</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Акустический резонанс.</w:t>
      </w:r>
    </w:p>
    <w:p w:rsidR="00416B7C" w:rsidRPr="00BE0AE5" w:rsidRDefault="00416B7C" w:rsidP="00416B7C">
      <w:pPr>
        <w:pStyle w:val="h5"/>
        <w:rPr>
          <w:rFonts w:cs="Times New Roman"/>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Определение частоты и периода колебаний математического маятника.</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Определение частоты и периода колебаний пружинного маятника.</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Исследование зависимости периода колебаний подвешенного к нити груза от длины нити.</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Исследование зависимости периода колебаний пружинного маятника от массы груза.</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 xml:space="preserve">Проверка независимости периода колебаний груза, подвешенного к нити, от массы груза. </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 xml:space="preserve">Опыты, демонстрирующие зависимость периода колебаний пружинного маятника от массы груза и жёсткости пружины. </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Измерение ускорения свободного падения.</w:t>
      </w:r>
    </w:p>
    <w:p w:rsidR="00416B7C" w:rsidRPr="00BE0AE5" w:rsidRDefault="00416B7C" w:rsidP="00416B7C">
      <w:pPr>
        <w:pStyle w:val="body20"/>
        <w:rPr>
          <w:rFonts w:cs="Times New Roman"/>
        </w:rPr>
      </w:pPr>
      <w:r w:rsidRPr="00BE0AE5">
        <w:rPr>
          <w:rStyle w:val="Bold"/>
          <w:rFonts w:cs="Times New Roman"/>
        </w:rPr>
        <w:t>Раздел 10. Электромагнитное поле и электромагнитные</w:t>
      </w:r>
      <w:r w:rsidR="00571787" w:rsidRPr="00BE0AE5">
        <w:rPr>
          <w:rStyle w:val="Bold"/>
          <w:rFonts w:cs="Times New Roman"/>
        </w:rPr>
        <w:t xml:space="preserve"> </w:t>
      </w:r>
      <w:r w:rsidRPr="00BE0AE5">
        <w:rPr>
          <w:rStyle w:val="Bold"/>
          <w:rFonts w:cs="Times New Roman"/>
        </w:rPr>
        <w:t>волны</w:t>
      </w:r>
    </w:p>
    <w:p w:rsidR="00416B7C" w:rsidRPr="00BE0AE5" w:rsidRDefault="00416B7C" w:rsidP="00416B7C">
      <w:pPr>
        <w:pStyle w:val="body"/>
        <w:rPr>
          <w:rFonts w:cs="Times New Roman"/>
        </w:rPr>
      </w:pPr>
      <w:r w:rsidRPr="00BE0AE5">
        <w:rPr>
          <w:rFonts w:cs="Times New Roman"/>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416B7C" w:rsidRPr="00BE0AE5" w:rsidRDefault="00416B7C" w:rsidP="00416B7C">
      <w:pPr>
        <w:pStyle w:val="body"/>
        <w:rPr>
          <w:rFonts w:cs="Times New Roman"/>
        </w:rPr>
      </w:pPr>
      <w:r w:rsidRPr="00BE0AE5">
        <w:rPr>
          <w:rFonts w:cs="Times New Roman"/>
        </w:rPr>
        <w:t>Электромагнитная природа света. Скорость света. Волновые свойства света.</w:t>
      </w:r>
    </w:p>
    <w:p w:rsidR="00416B7C" w:rsidRPr="00BE0AE5" w:rsidRDefault="00416B7C" w:rsidP="00416B7C">
      <w:pPr>
        <w:pStyle w:val="h5"/>
        <w:rPr>
          <w:rFonts w:cs="Times New Roman"/>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 xml:space="preserve">Свойства электромагнитных волн. </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 xml:space="preserve">Волновые свойства света. </w:t>
      </w:r>
    </w:p>
    <w:p w:rsidR="00416B7C" w:rsidRPr="00BE0AE5" w:rsidRDefault="00416B7C" w:rsidP="00416B7C">
      <w:pPr>
        <w:pStyle w:val="h5"/>
        <w:rPr>
          <w:rFonts w:cs="Times New Roman"/>
        </w:rPr>
      </w:pPr>
      <w:r w:rsidRPr="00BE0AE5">
        <w:rPr>
          <w:rFonts w:cs="Times New Roman"/>
        </w:rPr>
        <w:t xml:space="preserve">Лабораторные работы и опыты </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Изучение свойств электромагнитных волн с помощью мобильного телефона.</w:t>
      </w:r>
    </w:p>
    <w:p w:rsidR="00416B7C" w:rsidRPr="00BE0AE5" w:rsidRDefault="00416B7C" w:rsidP="00416B7C">
      <w:pPr>
        <w:pStyle w:val="body20"/>
        <w:rPr>
          <w:rFonts w:cs="Times New Roman"/>
        </w:rPr>
      </w:pPr>
      <w:r w:rsidRPr="00BE0AE5">
        <w:rPr>
          <w:rStyle w:val="Bold"/>
          <w:rFonts w:cs="Times New Roman"/>
        </w:rPr>
        <w:t>Раздел 11. Световые явления</w:t>
      </w:r>
    </w:p>
    <w:p w:rsidR="00416B7C" w:rsidRPr="00BE0AE5" w:rsidRDefault="00416B7C" w:rsidP="00416B7C">
      <w:pPr>
        <w:pStyle w:val="body"/>
        <w:rPr>
          <w:rFonts w:cs="Times New Roman"/>
        </w:rPr>
      </w:pPr>
      <w:r w:rsidRPr="00BE0AE5">
        <w:rPr>
          <w:rFonts w:cs="Times New Roman"/>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416B7C" w:rsidRPr="00BE0AE5" w:rsidRDefault="00416B7C" w:rsidP="00416B7C">
      <w:pPr>
        <w:pStyle w:val="body"/>
        <w:rPr>
          <w:rFonts w:cs="Times New Roman"/>
        </w:rPr>
      </w:pPr>
      <w:r w:rsidRPr="00BE0AE5">
        <w:rPr>
          <w:rFonts w:cs="Times New Roman"/>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16B7C" w:rsidRPr="00BE0AE5" w:rsidRDefault="00416B7C" w:rsidP="00416B7C">
      <w:pPr>
        <w:pStyle w:val="body"/>
        <w:rPr>
          <w:rFonts w:cs="Times New Roman"/>
        </w:rPr>
      </w:pPr>
      <w:r w:rsidRPr="00BE0AE5">
        <w:rPr>
          <w:rFonts w:cs="Times New Roman"/>
        </w:rPr>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rsidR="00416B7C" w:rsidRPr="00BE0AE5" w:rsidRDefault="00416B7C" w:rsidP="00416B7C">
      <w:pPr>
        <w:pStyle w:val="body"/>
        <w:rPr>
          <w:rFonts w:cs="Times New Roman"/>
        </w:rPr>
      </w:pPr>
      <w:r w:rsidRPr="00BE0AE5">
        <w:rPr>
          <w:rFonts w:cs="Times New Roman"/>
        </w:rPr>
        <w:t>Разложение белого света в спектр. Опыты Ньютона. Сложение спектральных цветов. Дисперсия света.</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Прямолинейное распространение света.</w:t>
      </w:r>
    </w:p>
    <w:p w:rsidR="00416B7C" w:rsidRPr="00BE0AE5" w:rsidRDefault="00416B7C" w:rsidP="00416B7C">
      <w:pPr>
        <w:pStyle w:val="list-numnew"/>
        <w:rPr>
          <w:rFonts w:cs="Times New Roman"/>
        </w:rPr>
      </w:pPr>
      <w:r w:rsidRPr="00BE0AE5">
        <w:rPr>
          <w:rFonts w:cs="Times New Roman"/>
        </w:rPr>
        <w:lastRenderedPageBreak/>
        <w:t>2.</w:t>
      </w:r>
      <w:r w:rsidRPr="00BE0AE5">
        <w:rPr>
          <w:rFonts w:cs="Times New Roman"/>
        </w:rPr>
        <w:tab/>
        <w:t>Отражение света.</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Получение изображений в плоском, вогнутом и выпуклом зеркалах.</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Преломление света.</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Оптический световод.</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Ход лучей в собирающей линзе.</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Ход лучей в рассеивающей линзе.</w:t>
      </w:r>
    </w:p>
    <w:p w:rsidR="00416B7C" w:rsidRPr="00BE0AE5" w:rsidRDefault="00416B7C" w:rsidP="00416B7C">
      <w:pPr>
        <w:pStyle w:val="list-numnew"/>
        <w:rPr>
          <w:rFonts w:cs="Times New Roman"/>
        </w:rPr>
      </w:pPr>
      <w:r w:rsidRPr="00BE0AE5">
        <w:rPr>
          <w:rFonts w:cs="Times New Roman"/>
        </w:rPr>
        <w:t>8.</w:t>
      </w:r>
      <w:r w:rsidRPr="00BE0AE5">
        <w:rPr>
          <w:rFonts w:cs="Times New Roman"/>
        </w:rPr>
        <w:tab/>
        <w:t>Получение изображений с помощью линз.</w:t>
      </w:r>
    </w:p>
    <w:p w:rsidR="00416B7C" w:rsidRPr="00BE0AE5" w:rsidRDefault="00416B7C" w:rsidP="00416B7C">
      <w:pPr>
        <w:pStyle w:val="list-numnew"/>
        <w:rPr>
          <w:rFonts w:cs="Times New Roman"/>
        </w:rPr>
      </w:pPr>
      <w:r w:rsidRPr="00BE0AE5">
        <w:rPr>
          <w:rFonts w:cs="Times New Roman"/>
        </w:rPr>
        <w:t>9.</w:t>
      </w:r>
      <w:r w:rsidRPr="00BE0AE5">
        <w:rPr>
          <w:rFonts w:cs="Times New Roman"/>
        </w:rPr>
        <w:tab/>
        <w:t>Принцип действия фотоаппарата, микроскопа и телескопа.</w:t>
      </w:r>
    </w:p>
    <w:p w:rsidR="00416B7C" w:rsidRPr="00BE0AE5" w:rsidRDefault="00416B7C" w:rsidP="00416B7C">
      <w:pPr>
        <w:pStyle w:val="list-numnew"/>
        <w:rPr>
          <w:rFonts w:cs="Times New Roman"/>
        </w:rPr>
      </w:pPr>
      <w:r w:rsidRPr="00BE0AE5">
        <w:rPr>
          <w:rFonts w:cs="Times New Roman"/>
        </w:rPr>
        <w:t>10.</w:t>
      </w:r>
      <w:r w:rsidRPr="00BE0AE5">
        <w:rPr>
          <w:rFonts w:cs="Times New Roman"/>
        </w:rPr>
        <w:tab/>
        <w:t>Модель глаза.</w:t>
      </w:r>
    </w:p>
    <w:p w:rsidR="00416B7C" w:rsidRPr="00BE0AE5" w:rsidRDefault="00416B7C" w:rsidP="00416B7C">
      <w:pPr>
        <w:pStyle w:val="list-numnew"/>
        <w:rPr>
          <w:rFonts w:cs="Times New Roman"/>
        </w:rPr>
      </w:pPr>
      <w:r w:rsidRPr="00BE0AE5">
        <w:rPr>
          <w:rFonts w:cs="Times New Roman"/>
        </w:rPr>
        <w:t>11.</w:t>
      </w:r>
      <w:r w:rsidRPr="00BE0AE5">
        <w:rPr>
          <w:rFonts w:cs="Times New Roman"/>
        </w:rPr>
        <w:tab/>
        <w:t>Разложение белого света в спектр.</w:t>
      </w:r>
    </w:p>
    <w:p w:rsidR="00416B7C" w:rsidRPr="00BE0AE5" w:rsidRDefault="00416B7C" w:rsidP="00416B7C">
      <w:pPr>
        <w:pStyle w:val="list-numnew"/>
        <w:rPr>
          <w:rFonts w:cs="Times New Roman"/>
        </w:rPr>
      </w:pPr>
      <w:r w:rsidRPr="00BE0AE5">
        <w:rPr>
          <w:rFonts w:cs="Times New Roman"/>
        </w:rPr>
        <w:t>12.</w:t>
      </w:r>
      <w:r w:rsidRPr="00BE0AE5">
        <w:rPr>
          <w:rFonts w:cs="Times New Roman"/>
        </w:rPr>
        <w:tab/>
        <w:t>Получение белого света при сложении света разных цветов.</w:t>
      </w:r>
    </w:p>
    <w:p w:rsidR="00416B7C" w:rsidRPr="00BE0AE5" w:rsidRDefault="00416B7C" w:rsidP="00416B7C">
      <w:pPr>
        <w:pStyle w:val="h5"/>
        <w:rPr>
          <w:rFonts w:cs="Times New Roman"/>
        </w:rPr>
      </w:pPr>
      <w:r w:rsidRPr="00BE0AE5">
        <w:rPr>
          <w:rFonts w:cs="Times New Roman"/>
        </w:rPr>
        <w:t xml:space="preserve">Лабораторные работы и опыты </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Исследование зависимости угла отражения светового луча от угла падения.</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Изучение характеристик изображения предмета в плоском зеркале.</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 xml:space="preserve">Исследование зависимости угла преломления светового луча от угла падения на границе «воздух—стекло». </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Получение изображений с помощью собирающей линзы.</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Определение фокусного расстояния и оптической силы собирающей линзы.</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Опыты по разложению белого света в спектр.</w:t>
      </w:r>
    </w:p>
    <w:p w:rsidR="00416B7C" w:rsidRPr="00BE0AE5" w:rsidRDefault="00416B7C" w:rsidP="00416B7C">
      <w:pPr>
        <w:pStyle w:val="list-numnew"/>
        <w:rPr>
          <w:rFonts w:cs="Times New Roman"/>
        </w:rPr>
      </w:pPr>
      <w:r w:rsidRPr="00BE0AE5">
        <w:rPr>
          <w:rFonts w:cs="Times New Roman"/>
        </w:rPr>
        <w:t>7.</w:t>
      </w:r>
      <w:r w:rsidRPr="00BE0AE5">
        <w:rPr>
          <w:rFonts w:cs="Times New Roman"/>
        </w:rPr>
        <w:tab/>
        <w:t>Опыты по восприятию цвета предметов при их наблюдении через цветовые фильтры.</w:t>
      </w:r>
    </w:p>
    <w:p w:rsidR="00416B7C" w:rsidRPr="00BE0AE5" w:rsidRDefault="00416B7C" w:rsidP="00416B7C">
      <w:pPr>
        <w:pStyle w:val="body20"/>
        <w:rPr>
          <w:rStyle w:val="Bold"/>
          <w:rFonts w:cs="Times New Roman"/>
        </w:rPr>
      </w:pPr>
      <w:r w:rsidRPr="00BE0AE5">
        <w:rPr>
          <w:rStyle w:val="Bold"/>
          <w:rFonts w:cs="Times New Roman"/>
        </w:rPr>
        <w:t>Раздел 12. Квантовые явления</w:t>
      </w:r>
    </w:p>
    <w:p w:rsidR="00416B7C" w:rsidRPr="00BE0AE5" w:rsidRDefault="00416B7C" w:rsidP="00416B7C">
      <w:pPr>
        <w:pStyle w:val="body"/>
        <w:rPr>
          <w:rFonts w:cs="Times New Roman"/>
        </w:rPr>
      </w:pPr>
      <w:r w:rsidRPr="00BE0AE5">
        <w:rPr>
          <w:rFonts w:cs="Times New Roman"/>
        </w:rPr>
        <w:t xml:space="preserve">Опыты Резерфорда и планетарная модель атома. Модель атома Бора. Испускание и поглощение света атомом. Кванты. Линейчатые спектры. </w:t>
      </w:r>
    </w:p>
    <w:p w:rsidR="00416B7C" w:rsidRPr="00BE0AE5" w:rsidRDefault="00416B7C" w:rsidP="00416B7C">
      <w:pPr>
        <w:pStyle w:val="body"/>
        <w:rPr>
          <w:rFonts w:cs="Times New Roman"/>
        </w:rPr>
      </w:pPr>
      <w:r w:rsidRPr="00BE0AE5">
        <w:rPr>
          <w:rFonts w:cs="Times New Roman"/>
        </w:rP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rsidR="00416B7C" w:rsidRPr="00BE0AE5" w:rsidRDefault="00416B7C" w:rsidP="00416B7C">
      <w:pPr>
        <w:pStyle w:val="body"/>
        <w:rPr>
          <w:rFonts w:cs="Times New Roman"/>
        </w:rPr>
      </w:pPr>
      <w:r w:rsidRPr="00BE0AE5">
        <w:rPr>
          <w:rFonts w:cs="Times New Roman"/>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416B7C" w:rsidRPr="00BE0AE5" w:rsidRDefault="00416B7C" w:rsidP="00416B7C">
      <w:pPr>
        <w:pStyle w:val="body"/>
        <w:rPr>
          <w:rFonts w:cs="Times New Roman"/>
        </w:rPr>
      </w:pPr>
      <w:r w:rsidRPr="00BE0AE5">
        <w:rPr>
          <w:rFonts w:cs="Times New Roman"/>
        </w:rPr>
        <w:t xml:space="preserve">Ядерная энергетика. Действия радиоактивных излучений на живые организмы (МС). </w:t>
      </w:r>
    </w:p>
    <w:p w:rsidR="00416B7C" w:rsidRPr="00BE0AE5" w:rsidRDefault="00416B7C" w:rsidP="00416B7C">
      <w:pPr>
        <w:pStyle w:val="h5"/>
        <w:rPr>
          <w:rFonts w:cs="Times New Roman"/>
          <w:i w:val="0"/>
          <w:iCs w:val="0"/>
        </w:rPr>
      </w:pPr>
      <w:r w:rsidRPr="00BE0AE5">
        <w:rPr>
          <w:rFonts w:cs="Times New Roman"/>
        </w:rPr>
        <w:t>Демонстрации</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Спектры излучения и поглощения.</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Спектры различных газов.</w:t>
      </w:r>
    </w:p>
    <w:p w:rsidR="00416B7C" w:rsidRPr="00BE0AE5" w:rsidRDefault="00416B7C" w:rsidP="00416B7C">
      <w:pPr>
        <w:pStyle w:val="list-numnew"/>
        <w:rPr>
          <w:rFonts w:cs="Times New Roman"/>
        </w:rPr>
      </w:pPr>
      <w:r w:rsidRPr="00BE0AE5">
        <w:rPr>
          <w:rFonts w:cs="Times New Roman"/>
        </w:rPr>
        <w:t>3.</w:t>
      </w:r>
      <w:r w:rsidRPr="00BE0AE5">
        <w:rPr>
          <w:rFonts w:cs="Times New Roman"/>
        </w:rPr>
        <w:tab/>
        <w:t>Спектр водорода.</w:t>
      </w:r>
    </w:p>
    <w:p w:rsidR="00416B7C" w:rsidRPr="00BE0AE5" w:rsidRDefault="00416B7C" w:rsidP="00416B7C">
      <w:pPr>
        <w:pStyle w:val="list-numnew"/>
        <w:rPr>
          <w:rFonts w:cs="Times New Roman"/>
        </w:rPr>
      </w:pPr>
      <w:r w:rsidRPr="00BE0AE5">
        <w:rPr>
          <w:rFonts w:cs="Times New Roman"/>
        </w:rPr>
        <w:t>4.</w:t>
      </w:r>
      <w:r w:rsidRPr="00BE0AE5">
        <w:rPr>
          <w:rFonts w:cs="Times New Roman"/>
        </w:rPr>
        <w:tab/>
        <w:t xml:space="preserve">Наблюдение треков в камере Вильсона. </w:t>
      </w:r>
    </w:p>
    <w:p w:rsidR="00416B7C" w:rsidRPr="00BE0AE5" w:rsidRDefault="00416B7C" w:rsidP="00416B7C">
      <w:pPr>
        <w:pStyle w:val="list-numnew"/>
        <w:rPr>
          <w:rFonts w:cs="Times New Roman"/>
        </w:rPr>
      </w:pPr>
      <w:r w:rsidRPr="00BE0AE5">
        <w:rPr>
          <w:rFonts w:cs="Times New Roman"/>
        </w:rPr>
        <w:t>5.</w:t>
      </w:r>
      <w:r w:rsidRPr="00BE0AE5">
        <w:rPr>
          <w:rFonts w:cs="Times New Roman"/>
        </w:rPr>
        <w:tab/>
        <w:t xml:space="preserve">Работа счётчика ионизирующих излучений. </w:t>
      </w:r>
    </w:p>
    <w:p w:rsidR="00416B7C" w:rsidRPr="00BE0AE5" w:rsidRDefault="00416B7C" w:rsidP="00416B7C">
      <w:pPr>
        <w:pStyle w:val="list-numnew"/>
        <w:rPr>
          <w:rFonts w:cs="Times New Roman"/>
        </w:rPr>
      </w:pPr>
      <w:r w:rsidRPr="00BE0AE5">
        <w:rPr>
          <w:rFonts w:cs="Times New Roman"/>
        </w:rPr>
        <w:t>6.</w:t>
      </w:r>
      <w:r w:rsidRPr="00BE0AE5">
        <w:rPr>
          <w:rFonts w:cs="Times New Roman"/>
        </w:rPr>
        <w:tab/>
        <w:t>Регистрация излучения природных минералов и продуктов.</w:t>
      </w:r>
    </w:p>
    <w:p w:rsidR="00416B7C" w:rsidRPr="00BE0AE5" w:rsidRDefault="00416B7C" w:rsidP="00416B7C">
      <w:pPr>
        <w:pStyle w:val="h5"/>
        <w:rPr>
          <w:rFonts w:cs="Times New Roman"/>
        </w:rPr>
      </w:pPr>
      <w:r w:rsidRPr="00BE0AE5">
        <w:rPr>
          <w:rFonts w:cs="Times New Roman"/>
        </w:rPr>
        <w:t>Лабораторные работы и опыты</w:t>
      </w:r>
    </w:p>
    <w:p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сплошных и линейчатых спектров излучения.</w:t>
      </w:r>
    </w:p>
    <w:p w:rsidR="00416B7C" w:rsidRPr="00BE0AE5" w:rsidRDefault="00416B7C" w:rsidP="00416B7C">
      <w:pPr>
        <w:pStyle w:val="list-numnew"/>
        <w:rPr>
          <w:rFonts w:cs="Times New Roman"/>
        </w:rPr>
      </w:pPr>
      <w:r w:rsidRPr="00BE0AE5">
        <w:rPr>
          <w:rFonts w:cs="Times New Roman"/>
        </w:rPr>
        <w:t>2.</w:t>
      </w:r>
      <w:r w:rsidRPr="00BE0AE5">
        <w:rPr>
          <w:rFonts w:cs="Times New Roman"/>
        </w:rPr>
        <w:tab/>
        <w:t>Исследование треков: измерение энергии частицы по тормозному пути (по фотографиям).</w:t>
      </w:r>
    </w:p>
    <w:p w:rsidR="00416B7C" w:rsidRPr="00BE0AE5" w:rsidRDefault="00416B7C" w:rsidP="00416B7C">
      <w:pPr>
        <w:pStyle w:val="list-numnew"/>
        <w:rPr>
          <w:rFonts w:cs="Times New Roman"/>
        </w:rPr>
      </w:pPr>
      <w:r w:rsidRPr="00BE0AE5">
        <w:rPr>
          <w:rFonts w:cs="Times New Roman"/>
        </w:rPr>
        <w:lastRenderedPageBreak/>
        <w:t>3.</w:t>
      </w:r>
      <w:r w:rsidRPr="00BE0AE5">
        <w:rPr>
          <w:rFonts w:cs="Times New Roman"/>
        </w:rPr>
        <w:tab/>
        <w:t>Измерение радиоактивного фона.</w:t>
      </w:r>
    </w:p>
    <w:p w:rsidR="00416B7C" w:rsidRPr="00BE0AE5" w:rsidRDefault="00416B7C" w:rsidP="00416B7C">
      <w:pPr>
        <w:pStyle w:val="body20"/>
        <w:jc w:val="left"/>
        <w:rPr>
          <w:rStyle w:val="Bold"/>
          <w:rFonts w:cs="Times New Roman"/>
        </w:rPr>
      </w:pPr>
      <w:r w:rsidRPr="00BE0AE5">
        <w:rPr>
          <w:rStyle w:val="Bold"/>
          <w:rFonts w:cs="Times New Roman"/>
        </w:rPr>
        <w:t>Повторительно-обобщающий модуль</w:t>
      </w:r>
    </w:p>
    <w:p w:rsidR="00416B7C" w:rsidRPr="00BE0AE5" w:rsidRDefault="00416B7C" w:rsidP="00416B7C">
      <w:pPr>
        <w:pStyle w:val="body"/>
        <w:rPr>
          <w:rFonts w:cs="Times New Roman"/>
        </w:rPr>
      </w:pPr>
      <w:r w:rsidRPr="00BE0AE5">
        <w:rPr>
          <w:rFonts w:cs="Times New Roman"/>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rsidR="00416B7C" w:rsidRPr="00BE0AE5" w:rsidRDefault="00416B7C" w:rsidP="00416B7C">
      <w:pPr>
        <w:pStyle w:val="body20"/>
        <w:rPr>
          <w:rFonts w:cs="Times New Roman"/>
        </w:rPr>
      </w:pPr>
      <w:r w:rsidRPr="00BE0AE5">
        <w:rPr>
          <w:rFonts w:cs="Times New Roman"/>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416B7C" w:rsidRPr="00BE0AE5" w:rsidRDefault="00416B7C" w:rsidP="00416B7C">
      <w:pPr>
        <w:pStyle w:val="body"/>
        <w:rPr>
          <w:rFonts w:cs="Times New Roman"/>
        </w:rPr>
      </w:pPr>
      <w:r w:rsidRPr="00BE0AE5">
        <w:rPr>
          <w:rFonts w:cs="Times New Roman"/>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416B7C" w:rsidRPr="00BE0AE5" w:rsidRDefault="00416B7C" w:rsidP="00416B7C">
      <w:pPr>
        <w:pStyle w:val="list-bullet"/>
        <w:rPr>
          <w:rFonts w:cs="Times New Roman"/>
        </w:rPr>
      </w:pPr>
      <w:r w:rsidRPr="00BE0AE5">
        <w:rPr>
          <w:rFonts w:cs="Times New Roman"/>
        </w:rPr>
        <w:t>на основе полученных знаний распознавать и научно объяснять физические явления в окружающей природе и повседневной жизни;</w:t>
      </w:r>
    </w:p>
    <w:p w:rsidR="00416B7C" w:rsidRPr="00BE0AE5" w:rsidRDefault="00416B7C" w:rsidP="00416B7C">
      <w:pPr>
        <w:pStyle w:val="list-bullet"/>
        <w:rPr>
          <w:rFonts w:cs="Times New Roman"/>
        </w:rPr>
      </w:pPr>
      <w:r w:rsidRPr="00BE0AE5">
        <w:rPr>
          <w:rFonts w:cs="Times New Roman"/>
        </w:rPr>
        <w:t>использовать научные методы исследования физических явлений, в том числе для проверки гипотез и получения теоретических выводов;</w:t>
      </w:r>
    </w:p>
    <w:p w:rsidR="00416B7C" w:rsidRPr="00BE0AE5" w:rsidRDefault="00416B7C" w:rsidP="00416B7C">
      <w:pPr>
        <w:pStyle w:val="list-bullet"/>
        <w:rPr>
          <w:rFonts w:cs="Times New Roman"/>
        </w:rPr>
      </w:pPr>
      <w:r w:rsidRPr="00BE0AE5">
        <w:rPr>
          <w:rFonts w:cs="Times New Roman"/>
        </w:rP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416B7C" w:rsidRPr="00BE0AE5" w:rsidRDefault="00416B7C" w:rsidP="00416B7C">
      <w:pPr>
        <w:pStyle w:val="body"/>
        <w:rPr>
          <w:rFonts w:cs="Times New Roman"/>
        </w:rPr>
      </w:pPr>
      <w:r w:rsidRPr="00BE0AE5">
        <w:rPr>
          <w:rFonts w:cs="Times New Roman"/>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416B7C" w:rsidRPr="00BE0AE5" w:rsidRDefault="00416B7C" w:rsidP="00F52E49">
      <w:pPr>
        <w:pStyle w:val="h1"/>
        <w:spacing w:before="0" w:after="0" w:line="240" w:lineRule="auto"/>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«Физика» </w:t>
      </w:r>
      <w:r w:rsidRPr="00BE0AE5">
        <w:rPr>
          <w:rFonts w:cs="Times New Roman"/>
        </w:rPr>
        <w:br/>
        <w:t>на уровне основного общего образования</w:t>
      </w:r>
    </w:p>
    <w:p w:rsidR="00416B7C" w:rsidRPr="00BE0AE5" w:rsidRDefault="00416B7C" w:rsidP="00416B7C">
      <w:pPr>
        <w:pStyle w:val="body"/>
        <w:rPr>
          <w:rFonts w:cs="Times New Roman"/>
        </w:rPr>
      </w:pPr>
      <w:r w:rsidRPr="00BE0AE5">
        <w:rPr>
          <w:rFonts w:cs="Times New Roman"/>
        </w:rPr>
        <w:t>Изучение учебного предмета «Физика»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416B7C" w:rsidRPr="00BE0AE5" w:rsidRDefault="00416B7C" w:rsidP="00416B7C">
      <w:pPr>
        <w:pStyle w:val="h2"/>
        <w:rPr>
          <w:rFonts w:cs="Times New Roman"/>
        </w:rPr>
      </w:pPr>
      <w:r w:rsidRPr="00BE0AE5">
        <w:rPr>
          <w:rFonts w:cs="Times New Roman"/>
        </w:rPr>
        <w:t>Личностные результаты</w:t>
      </w:r>
    </w:p>
    <w:p w:rsidR="00416B7C" w:rsidRPr="00BE0AE5" w:rsidRDefault="00416B7C" w:rsidP="00416B7C">
      <w:pPr>
        <w:pStyle w:val="h5"/>
        <w:rPr>
          <w:rFonts w:cs="Times New Roman"/>
        </w:rPr>
      </w:pPr>
      <w:r w:rsidRPr="00BE0AE5">
        <w:rPr>
          <w:rFonts w:cs="Times New Roman"/>
        </w:rPr>
        <w:t>Патриотическое воспитание</w:t>
      </w:r>
      <w:r w:rsidRPr="00BE0AE5">
        <w:rPr>
          <w:rStyle w:val="Bold"/>
          <w:rFonts w:cs="Times New Roman"/>
          <w:b/>
          <w:bCs/>
          <w:i w:val="0"/>
          <w:iCs w:val="0"/>
        </w:rPr>
        <w:t>:</w:t>
      </w:r>
    </w:p>
    <w:p w:rsidR="00416B7C" w:rsidRPr="00BE0AE5" w:rsidRDefault="00416B7C" w:rsidP="00416B7C">
      <w:pPr>
        <w:pStyle w:val="list-dash"/>
        <w:rPr>
          <w:rFonts w:cs="Times New Roman"/>
        </w:rPr>
      </w:pPr>
      <w:r w:rsidRPr="00BE0AE5">
        <w:rPr>
          <w:rFonts w:cs="Times New Roman"/>
        </w:rPr>
        <w:t>проявление интереса к истории и современному состоянию российской физической науки;</w:t>
      </w:r>
    </w:p>
    <w:p w:rsidR="00416B7C" w:rsidRPr="00BE0AE5" w:rsidRDefault="00416B7C" w:rsidP="00416B7C">
      <w:pPr>
        <w:pStyle w:val="list-dash"/>
        <w:rPr>
          <w:rFonts w:cs="Times New Roman"/>
        </w:rPr>
      </w:pPr>
      <w:r w:rsidRPr="00BE0AE5">
        <w:rPr>
          <w:rFonts w:cs="Times New Roman"/>
        </w:rPr>
        <w:t>ценностное отношение к достижениям российских учёных-физиков.</w:t>
      </w:r>
    </w:p>
    <w:p w:rsidR="00416B7C" w:rsidRPr="00BE0AE5" w:rsidRDefault="00416B7C" w:rsidP="00416B7C">
      <w:pPr>
        <w:pStyle w:val="h5"/>
        <w:rPr>
          <w:rFonts w:cs="Times New Roman"/>
        </w:rPr>
      </w:pPr>
      <w:r w:rsidRPr="00BE0AE5">
        <w:rPr>
          <w:rFonts w:cs="Times New Roman"/>
        </w:rPr>
        <w:t>Гражданское и духовно-нравственное воспитание</w:t>
      </w:r>
      <w:r w:rsidRPr="00BE0AE5">
        <w:rPr>
          <w:rStyle w:val="Bold"/>
          <w:rFonts w:cs="Times New Roman"/>
          <w:b/>
          <w:bCs/>
          <w:i w:val="0"/>
          <w:iCs w:val="0"/>
        </w:rPr>
        <w:t>:</w:t>
      </w:r>
    </w:p>
    <w:p w:rsidR="00416B7C" w:rsidRPr="00BE0AE5" w:rsidRDefault="00416B7C" w:rsidP="00416B7C">
      <w:pPr>
        <w:pStyle w:val="list-dash"/>
        <w:rPr>
          <w:rFonts w:cs="Times New Roman"/>
        </w:rPr>
      </w:pPr>
      <w:r w:rsidRPr="00BE0AE5">
        <w:rPr>
          <w:rFonts w:cs="Times New Roman"/>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416B7C" w:rsidRPr="00BE0AE5" w:rsidRDefault="00416B7C" w:rsidP="00416B7C">
      <w:pPr>
        <w:pStyle w:val="list-dash"/>
        <w:rPr>
          <w:rFonts w:cs="Times New Roman"/>
        </w:rPr>
      </w:pPr>
      <w:r w:rsidRPr="00BE0AE5">
        <w:rPr>
          <w:rFonts w:cs="Times New Roman"/>
        </w:rPr>
        <w:t xml:space="preserve">осознание важности морально-этических принципов в деятельности учёного. </w:t>
      </w:r>
    </w:p>
    <w:p w:rsidR="00416B7C" w:rsidRPr="00BE0AE5" w:rsidRDefault="00416B7C" w:rsidP="00416B7C">
      <w:pPr>
        <w:pStyle w:val="h5"/>
        <w:rPr>
          <w:rFonts w:cs="Times New Roman"/>
        </w:rPr>
      </w:pPr>
      <w:r w:rsidRPr="00BE0AE5">
        <w:rPr>
          <w:rFonts w:cs="Times New Roman"/>
        </w:rPr>
        <w:t>Эстетическое воспитание</w:t>
      </w:r>
      <w:r w:rsidRPr="00BE0AE5">
        <w:rPr>
          <w:rStyle w:val="Bold"/>
          <w:rFonts w:cs="Times New Roman"/>
          <w:b/>
          <w:bCs/>
          <w:i w:val="0"/>
          <w:iCs w:val="0"/>
        </w:rPr>
        <w:t>:</w:t>
      </w:r>
    </w:p>
    <w:p w:rsidR="00416B7C" w:rsidRPr="00BE0AE5" w:rsidRDefault="00416B7C" w:rsidP="00416B7C">
      <w:pPr>
        <w:pStyle w:val="list-dash"/>
        <w:rPr>
          <w:rFonts w:cs="Times New Roman"/>
        </w:rPr>
      </w:pPr>
      <w:r w:rsidRPr="00BE0AE5">
        <w:rPr>
          <w:rFonts w:cs="Times New Roman"/>
        </w:rPr>
        <w:t>восприятие эстетических качеств физической науки: её гармоничного построения, строгости, точности, лаконичности.</w:t>
      </w:r>
      <w:r w:rsidR="00571787" w:rsidRPr="00BE0AE5">
        <w:rPr>
          <w:rFonts w:cs="Times New Roman"/>
        </w:rPr>
        <w:t xml:space="preserve"> </w:t>
      </w:r>
    </w:p>
    <w:p w:rsidR="00416B7C" w:rsidRPr="00BE0AE5" w:rsidRDefault="00416B7C" w:rsidP="00416B7C">
      <w:pPr>
        <w:pStyle w:val="h5"/>
        <w:rPr>
          <w:rFonts w:cs="Times New Roman"/>
        </w:rPr>
      </w:pPr>
      <w:r w:rsidRPr="00BE0AE5">
        <w:rPr>
          <w:rFonts w:cs="Times New Roman"/>
        </w:rPr>
        <w:t>Ценности научного познания</w:t>
      </w:r>
      <w:r w:rsidRPr="00BE0AE5">
        <w:rPr>
          <w:rStyle w:val="Bold"/>
          <w:rFonts w:cs="Times New Roman"/>
          <w:b/>
          <w:bCs/>
          <w:i w:val="0"/>
          <w:iCs w:val="0"/>
        </w:rPr>
        <w:t>:</w:t>
      </w:r>
    </w:p>
    <w:p w:rsidR="00416B7C" w:rsidRPr="00BE0AE5" w:rsidRDefault="00416B7C" w:rsidP="00416B7C">
      <w:pPr>
        <w:pStyle w:val="list-dash"/>
        <w:rPr>
          <w:rFonts w:cs="Times New Roman"/>
        </w:rPr>
      </w:pPr>
      <w:r w:rsidRPr="00BE0AE5">
        <w:rPr>
          <w:rFonts w:cs="Times New Roman"/>
        </w:rPr>
        <w:t>осознание ценности физической науки как мощного инструмента познания мира, основы развития технологий, важнейшей составляющей культуры;</w:t>
      </w:r>
    </w:p>
    <w:p w:rsidR="00416B7C" w:rsidRPr="00BE0AE5" w:rsidRDefault="00416B7C" w:rsidP="00416B7C">
      <w:pPr>
        <w:pStyle w:val="list-dash"/>
        <w:rPr>
          <w:rFonts w:cs="Times New Roman"/>
        </w:rPr>
      </w:pPr>
      <w:r w:rsidRPr="00BE0AE5">
        <w:rPr>
          <w:rFonts w:cs="Times New Roman"/>
        </w:rPr>
        <w:t>развитие научной любознательности, интереса к исследовательской деятельности.</w:t>
      </w:r>
    </w:p>
    <w:p w:rsidR="00416B7C" w:rsidRPr="00BE0AE5" w:rsidRDefault="00416B7C" w:rsidP="00416B7C">
      <w:pPr>
        <w:pStyle w:val="h5"/>
        <w:rPr>
          <w:rFonts w:cs="Times New Roman"/>
        </w:rPr>
      </w:pPr>
      <w:r w:rsidRPr="00BE0AE5">
        <w:rPr>
          <w:rFonts w:cs="Times New Roman"/>
        </w:rPr>
        <w:t>Формирование культуры здоровья и эмоционального благополучия</w:t>
      </w:r>
      <w:r w:rsidRPr="00BE0AE5">
        <w:rPr>
          <w:rStyle w:val="Bold"/>
          <w:rFonts w:cs="Times New Roman"/>
          <w:b/>
          <w:bCs/>
          <w:i w:val="0"/>
          <w:iCs w:val="0"/>
        </w:rPr>
        <w:t>:</w:t>
      </w:r>
    </w:p>
    <w:p w:rsidR="00416B7C" w:rsidRPr="00BE0AE5" w:rsidRDefault="00416B7C" w:rsidP="00416B7C">
      <w:pPr>
        <w:pStyle w:val="list-dash"/>
        <w:rPr>
          <w:rFonts w:cs="Times New Roman"/>
        </w:rPr>
      </w:pPr>
      <w:r w:rsidRPr="00BE0AE5">
        <w:rPr>
          <w:rFonts w:cs="Times New Roman"/>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16B7C" w:rsidRPr="00BE0AE5" w:rsidRDefault="00416B7C" w:rsidP="00416B7C">
      <w:pPr>
        <w:pStyle w:val="list-dash"/>
        <w:rPr>
          <w:rFonts w:cs="Times New Roman"/>
        </w:rPr>
      </w:pPr>
      <w:r w:rsidRPr="00BE0AE5">
        <w:rPr>
          <w:rFonts w:cs="Times New Roman"/>
        </w:rPr>
        <w:t>сформированность навыка рефлексии, признание своего права на ошибку и такого же права у другого человека.</w:t>
      </w:r>
    </w:p>
    <w:p w:rsidR="00416B7C" w:rsidRPr="00BE0AE5" w:rsidRDefault="00416B7C" w:rsidP="00416B7C">
      <w:pPr>
        <w:pStyle w:val="h5"/>
        <w:rPr>
          <w:rFonts w:cs="Times New Roman"/>
        </w:rPr>
      </w:pPr>
      <w:r w:rsidRPr="00BE0AE5">
        <w:rPr>
          <w:rFonts w:cs="Times New Roman"/>
        </w:rPr>
        <w:t>Трудовое воспитание</w:t>
      </w:r>
      <w:r w:rsidRPr="00BE0AE5">
        <w:rPr>
          <w:rStyle w:val="Bold"/>
          <w:rFonts w:cs="Times New Roman"/>
          <w:b/>
          <w:bCs/>
          <w:i w:val="0"/>
          <w:iCs w:val="0"/>
        </w:rPr>
        <w:t>:</w:t>
      </w:r>
      <w:r w:rsidRPr="00BE0AE5">
        <w:rPr>
          <w:rFonts w:cs="Times New Roman"/>
        </w:rPr>
        <w:t xml:space="preserve"> </w:t>
      </w:r>
    </w:p>
    <w:p w:rsidR="00416B7C" w:rsidRPr="00BE0AE5" w:rsidRDefault="00416B7C" w:rsidP="00416B7C">
      <w:pPr>
        <w:pStyle w:val="list-dash"/>
        <w:rPr>
          <w:rFonts w:cs="Times New Roman"/>
        </w:rPr>
      </w:pPr>
      <w:r w:rsidRPr="00BE0AE5">
        <w:rPr>
          <w:rFonts w:cs="Times New Roman"/>
        </w:rPr>
        <w:t xml:space="preserve">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 </w:t>
      </w:r>
    </w:p>
    <w:p w:rsidR="00416B7C" w:rsidRPr="00BE0AE5" w:rsidRDefault="00416B7C" w:rsidP="00416B7C">
      <w:pPr>
        <w:pStyle w:val="list-dash"/>
        <w:rPr>
          <w:rFonts w:cs="Times New Roman"/>
        </w:rPr>
      </w:pPr>
      <w:r w:rsidRPr="00BE0AE5">
        <w:rPr>
          <w:rFonts w:cs="Times New Roman"/>
        </w:rPr>
        <w:t>интерес к практическому изучению профессий, связанных с физикой.</w:t>
      </w:r>
    </w:p>
    <w:p w:rsidR="00416B7C" w:rsidRPr="00BE0AE5" w:rsidRDefault="00416B7C" w:rsidP="00416B7C">
      <w:pPr>
        <w:pStyle w:val="h5"/>
        <w:rPr>
          <w:rFonts w:cs="Times New Roman"/>
        </w:rPr>
      </w:pPr>
      <w:r w:rsidRPr="00BE0AE5">
        <w:rPr>
          <w:rFonts w:cs="Times New Roman"/>
        </w:rPr>
        <w:t>Экологическое воспитание</w:t>
      </w:r>
      <w:r w:rsidRPr="00BE0AE5">
        <w:rPr>
          <w:rStyle w:val="Bold"/>
          <w:rFonts w:cs="Times New Roman"/>
          <w:b/>
          <w:bCs/>
          <w:i w:val="0"/>
          <w:iCs w:val="0"/>
        </w:rPr>
        <w:t>:</w:t>
      </w:r>
    </w:p>
    <w:p w:rsidR="00416B7C" w:rsidRPr="00BE0AE5" w:rsidRDefault="00416B7C" w:rsidP="00416B7C">
      <w:pPr>
        <w:pStyle w:val="list-dash"/>
        <w:rPr>
          <w:rFonts w:cs="Times New Roman"/>
          <w:spacing w:val="-1"/>
        </w:rPr>
      </w:pPr>
      <w:r w:rsidRPr="00BE0AE5">
        <w:rPr>
          <w:rFonts w:cs="Times New Roman"/>
          <w:spacing w:val="-1"/>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416B7C" w:rsidRPr="00BE0AE5" w:rsidRDefault="00416B7C" w:rsidP="00416B7C">
      <w:pPr>
        <w:pStyle w:val="list-dash"/>
        <w:rPr>
          <w:rFonts w:cs="Times New Roman"/>
        </w:rPr>
      </w:pPr>
      <w:r w:rsidRPr="00BE0AE5">
        <w:rPr>
          <w:rFonts w:cs="Times New Roman"/>
        </w:rPr>
        <w:lastRenderedPageBreak/>
        <w:t>осознание глобального характера экологических проблем и путей их решения.</w:t>
      </w:r>
    </w:p>
    <w:p w:rsidR="00416B7C" w:rsidRPr="00BE0AE5" w:rsidRDefault="00416B7C" w:rsidP="00416B7C">
      <w:pPr>
        <w:pStyle w:val="h5"/>
        <w:rPr>
          <w:rFonts w:cs="Times New Roman"/>
        </w:rPr>
      </w:pPr>
      <w:r w:rsidRPr="00BE0AE5">
        <w:rPr>
          <w:rFonts w:cs="Times New Roman"/>
        </w:rPr>
        <w:t>Адаптация обучающегося к изменяющимся условиям социальной и природной среды</w:t>
      </w:r>
      <w:r w:rsidRPr="00BE0AE5">
        <w:rPr>
          <w:rStyle w:val="Bold"/>
          <w:rFonts w:cs="Times New Roman"/>
          <w:b/>
          <w:bCs/>
          <w:i w:val="0"/>
          <w:iCs w:val="0"/>
        </w:rPr>
        <w:t>:</w:t>
      </w:r>
    </w:p>
    <w:p w:rsidR="00416B7C" w:rsidRPr="00BE0AE5" w:rsidRDefault="00416B7C" w:rsidP="00416B7C">
      <w:pPr>
        <w:pStyle w:val="list-dash"/>
        <w:rPr>
          <w:rFonts w:cs="Times New Roman"/>
        </w:rPr>
      </w:pPr>
      <w:r w:rsidRPr="00BE0AE5">
        <w:rPr>
          <w:rFonts w:cs="Times New Roman"/>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416B7C" w:rsidRPr="00BE0AE5" w:rsidRDefault="00416B7C" w:rsidP="00416B7C">
      <w:pPr>
        <w:pStyle w:val="list-dash"/>
        <w:rPr>
          <w:rFonts w:cs="Times New Roman"/>
        </w:rPr>
      </w:pPr>
      <w:r w:rsidRPr="00BE0AE5">
        <w:rPr>
          <w:rFonts w:cs="Times New Roman"/>
        </w:rPr>
        <w:t xml:space="preserve">повышение уровня своей компетентности через практическую деятельность; </w:t>
      </w:r>
    </w:p>
    <w:p w:rsidR="00416B7C" w:rsidRPr="00BE0AE5" w:rsidRDefault="00416B7C" w:rsidP="00416B7C">
      <w:pPr>
        <w:pStyle w:val="list-dash"/>
        <w:rPr>
          <w:rFonts w:cs="Times New Roman"/>
        </w:rPr>
      </w:pPr>
      <w:r w:rsidRPr="00BE0AE5">
        <w:rPr>
          <w:rFonts w:cs="Times New Roman"/>
        </w:rPr>
        <w:t>потребность в формировании новых знаний, в том числе формулировать идеи, понятия, гипотезы о физических объектах и явлениях;</w:t>
      </w:r>
    </w:p>
    <w:p w:rsidR="00416B7C" w:rsidRPr="00BE0AE5" w:rsidRDefault="00416B7C" w:rsidP="00416B7C">
      <w:pPr>
        <w:pStyle w:val="list-dash"/>
        <w:rPr>
          <w:rFonts w:cs="Times New Roman"/>
        </w:rPr>
      </w:pPr>
      <w:r w:rsidRPr="00BE0AE5">
        <w:rPr>
          <w:rFonts w:cs="Times New Roman"/>
        </w:rPr>
        <w:t xml:space="preserve">осознание дефицитов собственных знаний и компетентностей в области физики; </w:t>
      </w:r>
    </w:p>
    <w:p w:rsidR="00416B7C" w:rsidRPr="00BE0AE5" w:rsidRDefault="00416B7C" w:rsidP="00416B7C">
      <w:pPr>
        <w:pStyle w:val="list-dash"/>
        <w:rPr>
          <w:rFonts w:cs="Times New Roman"/>
        </w:rPr>
      </w:pPr>
      <w:r w:rsidRPr="00BE0AE5">
        <w:rPr>
          <w:rFonts w:cs="Times New Roman"/>
        </w:rPr>
        <w:t xml:space="preserve">планирование своего развития в приобретении новых физических знаний; </w:t>
      </w:r>
    </w:p>
    <w:p w:rsidR="00416B7C" w:rsidRPr="00BE0AE5" w:rsidRDefault="00416B7C" w:rsidP="00416B7C">
      <w:pPr>
        <w:pStyle w:val="list-dash"/>
        <w:rPr>
          <w:rFonts w:cs="Times New Roman"/>
        </w:rPr>
      </w:pPr>
      <w:r w:rsidRPr="00BE0AE5">
        <w:rPr>
          <w:rFonts w:cs="Times New Roman"/>
        </w:rPr>
        <w:t xml:space="preserve">стремление анализировать и выявлять взаимосвязи природы, общества и экономики, в том числе с использованием физических знаний; </w:t>
      </w:r>
    </w:p>
    <w:p w:rsidR="00416B7C" w:rsidRPr="00BE0AE5" w:rsidRDefault="00416B7C" w:rsidP="00416B7C">
      <w:pPr>
        <w:pStyle w:val="list-dash"/>
        <w:rPr>
          <w:rFonts w:cs="Times New Roman"/>
        </w:rPr>
      </w:pPr>
      <w:r w:rsidRPr="00BE0AE5">
        <w:rPr>
          <w:rFonts w:cs="Times New Roman"/>
        </w:rPr>
        <w:t>оценка своих действий с учётом влияния на окружающую среду, возможных глобальных последствий.</w:t>
      </w:r>
    </w:p>
    <w:p w:rsidR="00416B7C" w:rsidRPr="00BE0AE5" w:rsidRDefault="00416B7C" w:rsidP="00416B7C">
      <w:pPr>
        <w:pStyle w:val="h2"/>
        <w:spacing w:before="283"/>
        <w:rPr>
          <w:rFonts w:cs="Times New Roman"/>
        </w:rPr>
      </w:pPr>
      <w:r w:rsidRPr="00BE0AE5">
        <w:rPr>
          <w:rFonts w:cs="Times New Roman"/>
        </w:rPr>
        <w:t>Метапредметные результаты</w:t>
      </w:r>
    </w:p>
    <w:p w:rsidR="00416B7C" w:rsidRPr="00BE0AE5" w:rsidRDefault="00416B7C" w:rsidP="00416B7C">
      <w:pPr>
        <w:pStyle w:val="h4-first"/>
        <w:rPr>
          <w:rFonts w:cs="Times New Roman"/>
        </w:rPr>
      </w:pPr>
      <w:r w:rsidRPr="00BE0AE5">
        <w:rPr>
          <w:rFonts w:cs="Times New Roman"/>
        </w:rPr>
        <w:t>Универсальные познавательные действия</w:t>
      </w:r>
    </w:p>
    <w:p w:rsidR="00416B7C" w:rsidRPr="00BE0AE5" w:rsidRDefault="00416B7C" w:rsidP="00416B7C">
      <w:pPr>
        <w:pStyle w:val="h5"/>
        <w:rPr>
          <w:rFonts w:cs="Times New Roman"/>
        </w:rPr>
      </w:pPr>
      <w:r w:rsidRPr="00BE0AE5">
        <w:rPr>
          <w:rFonts w:cs="Times New Roman"/>
        </w:rPr>
        <w:t>Базовые логические действия</w:t>
      </w:r>
      <w:r w:rsidRPr="00BE0AE5">
        <w:rPr>
          <w:rStyle w:val="Bold"/>
          <w:rFonts w:cs="Times New Roman"/>
          <w:b/>
          <w:bCs/>
          <w:i w:val="0"/>
          <w:iCs w:val="0"/>
        </w:rPr>
        <w:t>:</w:t>
      </w:r>
    </w:p>
    <w:p w:rsidR="00416B7C" w:rsidRPr="00BE0AE5" w:rsidRDefault="00416B7C" w:rsidP="00416B7C">
      <w:pPr>
        <w:pStyle w:val="list-dash"/>
        <w:rPr>
          <w:rFonts w:cs="Times New Roman"/>
        </w:rPr>
      </w:pPr>
      <w:r w:rsidRPr="00BE0AE5">
        <w:rPr>
          <w:rFonts w:cs="Times New Roman"/>
        </w:rPr>
        <w:t>выявлять и характеризовать существенные признаки объектов (явлений);</w:t>
      </w:r>
    </w:p>
    <w:p w:rsidR="00416B7C" w:rsidRPr="00BE0AE5" w:rsidRDefault="00416B7C" w:rsidP="00416B7C">
      <w:pPr>
        <w:pStyle w:val="list-dash"/>
        <w:rPr>
          <w:rFonts w:cs="Times New Roman"/>
        </w:rPr>
      </w:pPr>
      <w:r w:rsidRPr="00BE0AE5">
        <w:rPr>
          <w:rFonts w:cs="Times New Roman"/>
        </w:rPr>
        <w:t>устанавливать существенный признак классификации, основания для обобщения и сравнения;</w:t>
      </w:r>
    </w:p>
    <w:p w:rsidR="00416B7C" w:rsidRPr="00BE0AE5" w:rsidRDefault="00416B7C" w:rsidP="00416B7C">
      <w:pPr>
        <w:pStyle w:val="list-dash"/>
        <w:rPr>
          <w:rFonts w:cs="Times New Roman"/>
        </w:rPr>
      </w:pPr>
      <w:r w:rsidRPr="00BE0AE5">
        <w:rPr>
          <w:rFonts w:cs="Times New Roman"/>
        </w:rPr>
        <w:t xml:space="preserve">выявлять закономерности и противоречия в рассматриваемых фактах, данных и наблюдениях, относящихся к физическим явлениям; </w:t>
      </w:r>
    </w:p>
    <w:p w:rsidR="00416B7C" w:rsidRPr="00BE0AE5" w:rsidRDefault="00416B7C" w:rsidP="00416B7C">
      <w:pPr>
        <w:pStyle w:val="list-dash"/>
        <w:rPr>
          <w:rFonts w:cs="Times New Roman"/>
        </w:rPr>
      </w:pPr>
      <w:r w:rsidRPr="00BE0AE5">
        <w:rPr>
          <w:rFonts w:cs="Times New Roman"/>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16B7C" w:rsidRPr="00BE0AE5" w:rsidRDefault="00416B7C" w:rsidP="00416B7C">
      <w:pPr>
        <w:pStyle w:val="list-dash"/>
        <w:rPr>
          <w:rFonts w:cs="Times New Roman"/>
        </w:rPr>
      </w:pPr>
      <w:r w:rsidRPr="00BE0AE5">
        <w:rPr>
          <w:rFonts w:cs="Times New Roman"/>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16B7C" w:rsidRPr="00BE0AE5" w:rsidRDefault="00416B7C" w:rsidP="00416B7C">
      <w:pPr>
        <w:pStyle w:val="h5"/>
        <w:rPr>
          <w:rFonts w:cs="Times New Roman"/>
        </w:rPr>
      </w:pPr>
      <w:r w:rsidRPr="00BE0AE5">
        <w:rPr>
          <w:rFonts w:cs="Times New Roman"/>
        </w:rPr>
        <w:t>Базовые исследовательские действия</w:t>
      </w:r>
      <w:r w:rsidRPr="00BE0AE5">
        <w:rPr>
          <w:rStyle w:val="Bold"/>
          <w:rFonts w:cs="Times New Roman"/>
          <w:b/>
          <w:bCs/>
          <w:i w:val="0"/>
          <w:iCs w:val="0"/>
        </w:rPr>
        <w:t>:</w:t>
      </w:r>
    </w:p>
    <w:p w:rsidR="00416B7C" w:rsidRPr="00BE0AE5" w:rsidRDefault="00416B7C" w:rsidP="00416B7C">
      <w:pPr>
        <w:pStyle w:val="list-dash"/>
        <w:rPr>
          <w:rFonts w:cs="Times New Roman"/>
        </w:rPr>
      </w:pPr>
      <w:r w:rsidRPr="00BE0AE5">
        <w:rPr>
          <w:rFonts w:cs="Times New Roman"/>
        </w:rPr>
        <w:t>использовать вопросы как исследовательский инструмент</w:t>
      </w:r>
      <w:r w:rsidR="00571787" w:rsidRPr="00BE0AE5">
        <w:rPr>
          <w:rFonts w:cs="Times New Roman"/>
        </w:rPr>
        <w:t xml:space="preserve"> </w:t>
      </w:r>
      <w:r w:rsidRPr="00BE0AE5">
        <w:rPr>
          <w:rFonts w:cs="Times New Roman"/>
        </w:rPr>
        <w:t>познания;</w:t>
      </w:r>
    </w:p>
    <w:p w:rsidR="00416B7C" w:rsidRPr="00BE0AE5" w:rsidRDefault="00416B7C" w:rsidP="00416B7C">
      <w:pPr>
        <w:pStyle w:val="list-dash"/>
        <w:rPr>
          <w:rFonts w:cs="Times New Roman"/>
        </w:rPr>
      </w:pPr>
      <w:r w:rsidRPr="00BE0AE5">
        <w:rPr>
          <w:rFonts w:cs="Times New Roman"/>
        </w:rPr>
        <w:t>проводить по самостоятельно составленному плану опыт, несложный физический эксперимент, небольшое исследование физического явления;</w:t>
      </w:r>
    </w:p>
    <w:p w:rsidR="00416B7C" w:rsidRPr="00BE0AE5" w:rsidRDefault="00416B7C" w:rsidP="00416B7C">
      <w:pPr>
        <w:pStyle w:val="list-dash"/>
        <w:rPr>
          <w:rFonts w:cs="Times New Roman"/>
        </w:rPr>
      </w:pPr>
      <w:r w:rsidRPr="00BE0AE5">
        <w:rPr>
          <w:rFonts w:cs="Times New Roman"/>
        </w:rPr>
        <w:t>оценивать на применимость и достоверность информацию, полученную в ходе исследования или эксперимента;</w:t>
      </w:r>
    </w:p>
    <w:p w:rsidR="00416B7C" w:rsidRPr="00BE0AE5" w:rsidRDefault="00416B7C" w:rsidP="00416B7C">
      <w:pPr>
        <w:pStyle w:val="list-dash"/>
        <w:rPr>
          <w:rFonts w:cs="Times New Roman"/>
        </w:rPr>
      </w:pPr>
      <w:r w:rsidRPr="00BE0AE5">
        <w:rPr>
          <w:rFonts w:cs="Times New Roman"/>
        </w:rPr>
        <w:t>самостоятельно формулировать обобщения и выводы по результатам проведённого наблюдения, опыта, исследования;</w:t>
      </w:r>
    </w:p>
    <w:p w:rsidR="00416B7C" w:rsidRPr="00BE0AE5" w:rsidRDefault="00416B7C" w:rsidP="00416B7C">
      <w:pPr>
        <w:pStyle w:val="list-dash"/>
        <w:rPr>
          <w:rFonts w:cs="Times New Roman"/>
        </w:rPr>
      </w:pPr>
      <w:r w:rsidRPr="00BE0AE5">
        <w:rPr>
          <w:rFonts w:cs="Times New Roman"/>
        </w:rPr>
        <w:lastRenderedPageBreak/>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16B7C" w:rsidRPr="00BE0AE5" w:rsidRDefault="00416B7C" w:rsidP="00416B7C">
      <w:pPr>
        <w:pStyle w:val="h5"/>
        <w:rPr>
          <w:rFonts w:cs="Times New Roman"/>
        </w:rPr>
      </w:pPr>
      <w:r w:rsidRPr="00BE0AE5">
        <w:rPr>
          <w:rFonts w:cs="Times New Roman"/>
        </w:rPr>
        <w:t>Работа с информацией</w:t>
      </w:r>
      <w:r w:rsidRPr="00BE0AE5">
        <w:rPr>
          <w:rStyle w:val="Bold"/>
          <w:rFonts w:cs="Times New Roman"/>
          <w:b/>
          <w:bCs/>
          <w:i w:val="0"/>
          <w:iCs w:val="0"/>
        </w:rPr>
        <w:t>:</w:t>
      </w:r>
    </w:p>
    <w:p w:rsidR="00416B7C" w:rsidRPr="00BE0AE5" w:rsidRDefault="00416B7C" w:rsidP="00416B7C">
      <w:pPr>
        <w:pStyle w:val="list-dash"/>
        <w:rPr>
          <w:rFonts w:cs="Times New Roman"/>
        </w:rPr>
      </w:pPr>
      <w:r w:rsidRPr="00BE0AE5">
        <w:rPr>
          <w:rFonts w:cs="Times New Roman"/>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416B7C" w:rsidRPr="00BE0AE5" w:rsidRDefault="00416B7C" w:rsidP="00416B7C">
      <w:pPr>
        <w:pStyle w:val="list-dash"/>
        <w:rPr>
          <w:rFonts w:cs="Times New Roman"/>
        </w:rPr>
      </w:pPr>
      <w:r w:rsidRPr="00BE0AE5">
        <w:rPr>
          <w:rFonts w:cs="Times New Roman"/>
        </w:rPr>
        <w:t>анализировать, систематизировать и интерпретировать информацию различных видов и форм представления;</w:t>
      </w:r>
    </w:p>
    <w:p w:rsidR="00416B7C" w:rsidRPr="00BE0AE5" w:rsidRDefault="00416B7C" w:rsidP="00416B7C">
      <w:pPr>
        <w:pStyle w:val="list-dash"/>
        <w:rPr>
          <w:rFonts w:cs="Times New Roman"/>
        </w:rPr>
      </w:pPr>
      <w:r w:rsidRPr="00BE0AE5">
        <w:rPr>
          <w:rFonts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6B7C" w:rsidRPr="00BE0AE5" w:rsidRDefault="00416B7C" w:rsidP="00416B7C">
      <w:pPr>
        <w:pStyle w:val="h4"/>
        <w:rPr>
          <w:rFonts w:cs="Times New Roman"/>
        </w:rPr>
      </w:pPr>
      <w:r w:rsidRPr="00BE0AE5">
        <w:rPr>
          <w:rFonts w:cs="Times New Roman"/>
        </w:rPr>
        <w:t>Универсальные коммуникативные действия</w:t>
      </w:r>
    </w:p>
    <w:p w:rsidR="00416B7C" w:rsidRPr="00BE0AE5" w:rsidRDefault="00416B7C" w:rsidP="00416B7C">
      <w:pPr>
        <w:pStyle w:val="h5"/>
        <w:rPr>
          <w:rFonts w:cs="Times New Roman"/>
        </w:rPr>
      </w:pPr>
      <w:r w:rsidRPr="00BE0AE5">
        <w:rPr>
          <w:rFonts w:cs="Times New Roman"/>
        </w:rPr>
        <w:t>Общение</w:t>
      </w:r>
      <w:r w:rsidRPr="00BE0AE5">
        <w:rPr>
          <w:rStyle w:val="Bold"/>
          <w:rFonts w:cs="Times New Roman"/>
          <w:b/>
          <w:bCs/>
          <w:i w:val="0"/>
          <w:iCs w:val="0"/>
        </w:rPr>
        <w:t>:</w:t>
      </w:r>
    </w:p>
    <w:p w:rsidR="00416B7C" w:rsidRPr="00BE0AE5" w:rsidRDefault="00416B7C" w:rsidP="00416B7C">
      <w:pPr>
        <w:pStyle w:val="list-dash"/>
        <w:rPr>
          <w:rFonts w:cs="Times New Roman"/>
        </w:rPr>
      </w:pPr>
      <w:r w:rsidRPr="00BE0AE5">
        <w:rPr>
          <w:rFonts w:cs="Times New Roman"/>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416B7C" w:rsidRPr="00BE0AE5" w:rsidRDefault="00416B7C" w:rsidP="00416B7C">
      <w:pPr>
        <w:pStyle w:val="list-dash"/>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rsidR="00416B7C" w:rsidRPr="00BE0AE5" w:rsidRDefault="00416B7C" w:rsidP="00416B7C">
      <w:pPr>
        <w:pStyle w:val="list-dash"/>
        <w:rPr>
          <w:rFonts w:cs="Times New Roman"/>
        </w:rPr>
      </w:pPr>
      <w:r w:rsidRPr="00BE0AE5">
        <w:rPr>
          <w:rFonts w:cs="Times New Roman"/>
        </w:rPr>
        <w:t>выражать свою точку зрения в устных и письменных текстах;</w:t>
      </w:r>
    </w:p>
    <w:p w:rsidR="00416B7C" w:rsidRPr="00BE0AE5" w:rsidRDefault="00416B7C" w:rsidP="00416B7C">
      <w:pPr>
        <w:pStyle w:val="list-dash"/>
        <w:rPr>
          <w:rFonts w:cs="Times New Roman"/>
        </w:rPr>
      </w:pPr>
      <w:r w:rsidRPr="00BE0AE5">
        <w:rPr>
          <w:rFonts w:cs="Times New Roman"/>
        </w:rPr>
        <w:t>публично представлять результаты выполненного физического опыта (эксперимента, исследования, проекта).</w:t>
      </w:r>
    </w:p>
    <w:p w:rsidR="00416B7C" w:rsidRPr="00BE0AE5" w:rsidRDefault="00416B7C" w:rsidP="00416B7C">
      <w:pPr>
        <w:pStyle w:val="h5"/>
        <w:rPr>
          <w:rFonts w:cs="Times New Roman"/>
        </w:rPr>
      </w:pPr>
      <w:r w:rsidRPr="00BE0AE5">
        <w:rPr>
          <w:rFonts w:cs="Times New Roman"/>
        </w:rPr>
        <w:t xml:space="preserve">Совместная деятельность </w:t>
      </w:r>
      <w:r w:rsidRPr="00BE0AE5">
        <w:rPr>
          <w:rStyle w:val="Bold"/>
          <w:rFonts w:cs="Times New Roman"/>
          <w:b/>
          <w:bCs/>
          <w:i w:val="0"/>
          <w:iCs w:val="0"/>
        </w:rPr>
        <w:t>(</w:t>
      </w:r>
      <w:r w:rsidRPr="00BE0AE5">
        <w:rPr>
          <w:rFonts w:cs="Times New Roman"/>
        </w:rPr>
        <w:t>сотрудничество</w:t>
      </w:r>
      <w:r w:rsidRPr="00BE0AE5">
        <w:rPr>
          <w:rStyle w:val="Bold"/>
          <w:rFonts w:cs="Times New Roman"/>
          <w:b/>
          <w:bCs/>
          <w:i w:val="0"/>
          <w:iCs w:val="0"/>
        </w:rPr>
        <w:t xml:space="preserve">): </w:t>
      </w:r>
    </w:p>
    <w:p w:rsidR="00416B7C" w:rsidRPr="00BE0AE5" w:rsidRDefault="00416B7C" w:rsidP="00416B7C">
      <w:pPr>
        <w:pStyle w:val="list-dash"/>
        <w:rPr>
          <w:rFonts w:cs="Times New Roman"/>
        </w:rPr>
      </w:pPr>
      <w:r w:rsidRPr="00BE0AE5">
        <w:rPr>
          <w:rFonts w:cs="Times New Roman"/>
        </w:rPr>
        <w:t>понимать и использовать преимущества командной и индивидуальной работы при решении конкретной физической проблемы;</w:t>
      </w:r>
    </w:p>
    <w:p w:rsidR="00416B7C" w:rsidRPr="00BE0AE5" w:rsidRDefault="00416B7C" w:rsidP="00416B7C">
      <w:pPr>
        <w:pStyle w:val="list-dash"/>
        <w:rPr>
          <w:rFonts w:cs="Times New Roman"/>
        </w:rPr>
      </w:pPr>
      <w:r w:rsidRPr="00BE0AE5">
        <w:rPr>
          <w:rFonts w:cs="Times New Roman"/>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16B7C" w:rsidRPr="00BE0AE5" w:rsidRDefault="00416B7C" w:rsidP="00416B7C">
      <w:pPr>
        <w:pStyle w:val="list-dash"/>
        <w:rPr>
          <w:rFonts w:cs="Times New Roman"/>
        </w:rPr>
      </w:pPr>
      <w:r w:rsidRPr="00BE0AE5">
        <w:rPr>
          <w:rFonts w:cs="Times New Roman"/>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16B7C" w:rsidRPr="00BE0AE5" w:rsidRDefault="00416B7C" w:rsidP="00416B7C">
      <w:pPr>
        <w:pStyle w:val="list-dash"/>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w:t>
      </w:r>
    </w:p>
    <w:p w:rsidR="00416B7C" w:rsidRPr="00BE0AE5" w:rsidRDefault="00416B7C" w:rsidP="00416B7C">
      <w:pPr>
        <w:pStyle w:val="h4"/>
        <w:rPr>
          <w:rFonts w:cs="Times New Roman"/>
        </w:rPr>
      </w:pPr>
      <w:r w:rsidRPr="00BE0AE5">
        <w:rPr>
          <w:rFonts w:cs="Times New Roman"/>
        </w:rPr>
        <w:t>Универсальные регулятивные действия</w:t>
      </w:r>
    </w:p>
    <w:p w:rsidR="00416B7C" w:rsidRPr="00BE0AE5" w:rsidRDefault="00416B7C" w:rsidP="00416B7C">
      <w:pPr>
        <w:pStyle w:val="h5"/>
        <w:rPr>
          <w:rFonts w:cs="Times New Roman"/>
        </w:rPr>
      </w:pPr>
      <w:r w:rsidRPr="00BE0AE5">
        <w:rPr>
          <w:rFonts w:cs="Times New Roman"/>
        </w:rPr>
        <w:t>Самоорганизация:</w:t>
      </w:r>
    </w:p>
    <w:p w:rsidR="00416B7C" w:rsidRPr="00BE0AE5" w:rsidRDefault="00416B7C" w:rsidP="00416B7C">
      <w:pPr>
        <w:pStyle w:val="list-dash"/>
        <w:rPr>
          <w:rFonts w:cs="Times New Roman"/>
        </w:rPr>
      </w:pPr>
      <w:r w:rsidRPr="00BE0AE5">
        <w:rPr>
          <w:rFonts w:cs="Times New Roman"/>
        </w:rPr>
        <w:t>выявлять проблемы в жизненных и учебных ситуациях, требующих для решения физических знаний;</w:t>
      </w:r>
    </w:p>
    <w:p w:rsidR="00416B7C" w:rsidRPr="00BE0AE5" w:rsidRDefault="00416B7C" w:rsidP="00416B7C">
      <w:pPr>
        <w:pStyle w:val="list-dash"/>
        <w:rPr>
          <w:rFonts w:cs="Times New Roman"/>
        </w:rPr>
      </w:pPr>
      <w:r w:rsidRPr="00BE0AE5">
        <w:rPr>
          <w:rFonts w:cs="Times New Roman"/>
        </w:rPr>
        <w:t>ориентироваться в различных подходах принятия решений (индивидуальное, принятие решения в группе, принятие решений группой);</w:t>
      </w:r>
    </w:p>
    <w:p w:rsidR="00416B7C" w:rsidRPr="00BE0AE5" w:rsidRDefault="00416B7C" w:rsidP="00416B7C">
      <w:pPr>
        <w:pStyle w:val="list-dash"/>
        <w:rPr>
          <w:rFonts w:cs="Times New Roman"/>
        </w:rPr>
      </w:pPr>
      <w:r w:rsidRPr="00BE0AE5">
        <w:rPr>
          <w:rFonts w:cs="Times New Roman"/>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list-dash"/>
        <w:rPr>
          <w:rFonts w:cs="Times New Roman"/>
        </w:rPr>
      </w:pPr>
      <w:r w:rsidRPr="00BE0AE5">
        <w:rPr>
          <w:rFonts w:cs="Times New Roman"/>
        </w:rPr>
        <w:lastRenderedPageBreak/>
        <w:t>делать выбор и брать ответственность за решение.</w:t>
      </w:r>
    </w:p>
    <w:p w:rsidR="00416B7C" w:rsidRPr="00BE0AE5" w:rsidRDefault="00416B7C" w:rsidP="00416B7C">
      <w:pPr>
        <w:pStyle w:val="h5"/>
        <w:rPr>
          <w:rFonts w:cs="Times New Roman"/>
        </w:rPr>
      </w:pPr>
      <w:r w:rsidRPr="00BE0AE5">
        <w:rPr>
          <w:rFonts w:cs="Times New Roman"/>
        </w:rPr>
        <w:t xml:space="preserve">Самоконтроль </w:t>
      </w:r>
      <w:r w:rsidRPr="00BE0AE5">
        <w:rPr>
          <w:rStyle w:val="Bold"/>
          <w:rFonts w:cs="Times New Roman"/>
          <w:b/>
          <w:bCs/>
          <w:i w:val="0"/>
          <w:iCs w:val="0"/>
        </w:rPr>
        <w:t>(</w:t>
      </w:r>
      <w:r w:rsidRPr="00BE0AE5">
        <w:rPr>
          <w:rFonts w:cs="Times New Roman"/>
        </w:rPr>
        <w:t>рефлексия</w:t>
      </w:r>
      <w:r w:rsidRPr="00BE0AE5">
        <w:rPr>
          <w:rStyle w:val="Bold"/>
          <w:rFonts w:cs="Times New Roman"/>
          <w:b/>
          <w:bCs/>
          <w:i w:val="0"/>
          <w:iCs w:val="0"/>
        </w:rPr>
        <w:t>):</w:t>
      </w:r>
    </w:p>
    <w:p w:rsidR="00416B7C" w:rsidRPr="00BE0AE5" w:rsidRDefault="00416B7C" w:rsidP="00416B7C">
      <w:pPr>
        <w:pStyle w:val="list-dash"/>
        <w:rPr>
          <w:rFonts w:cs="Times New Roman"/>
        </w:rPr>
      </w:pPr>
      <w:r w:rsidRPr="00BE0AE5">
        <w:rPr>
          <w:rFonts w:cs="Times New Roman"/>
        </w:rPr>
        <w:t>давать адекватную оценку ситуации и предлагать план её изменения;</w:t>
      </w:r>
    </w:p>
    <w:p w:rsidR="00416B7C" w:rsidRPr="00BE0AE5" w:rsidRDefault="00416B7C" w:rsidP="00416B7C">
      <w:pPr>
        <w:pStyle w:val="list-dash"/>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w:t>
      </w:r>
    </w:p>
    <w:p w:rsidR="00416B7C" w:rsidRPr="00BE0AE5" w:rsidRDefault="00416B7C" w:rsidP="00416B7C">
      <w:pPr>
        <w:pStyle w:val="list-dash"/>
        <w:rPr>
          <w:rFonts w:cs="Times New Roman"/>
        </w:rPr>
      </w:pPr>
      <w:r w:rsidRPr="00BE0AE5">
        <w:rPr>
          <w:rFonts w:cs="Times New Roman"/>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16B7C" w:rsidRPr="00BE0AE5" w:rsidRDefault="00416B7C" w:rsidP="00416B7C">
      <w:pPr>
        <w:pStyle w:val="list-dash"/>
        <w:rPr>
          <w:rFonts w:cs="Times New Roman"/>
        </w:rPr>
      </w:pPr>
      <w:r w:rsidRPr="00BE0AE5">
        <w:rPr>
          <w:rFonts w:cs="Times New Roman"/>
        </w:rPr>
        <w:t>оценивать соответствие результата цели и условиям.</w:t>
      </w:r>
    </w:p>
    <w:p w:rsidR="00416B7C" w:rsidRPr="00BE0AE5" w:rsidRDefault="00416B7C" w:rsidP="00416B7C">
      <w:pPr>
        <w:pStyle w:val="h5"/>
        <w:rPr>
          <w:rFonts w:cs="Times New Roman"/>
        </w:rPr>
      </w:pPr>
      <w:r w:rsidRPr="00BE0AE5">
        <w:rPr>
          <w:rFonts w:cs="Times New Roman"/>
        </w:rPr>
        <w:t>Эмоциональный интеллект</w:t>
      </w:r>
      <w:r w:rsidRPr="00BE0AE5">
        <w:rPr>
          <w:rStyle w:val="Bold"/>
          <w:rFonts w:cs="Times New Roman"/>
          <w:b/>
          <w:bCs/>
          <w:i w:val="0"/>
          <w:iCs w:val="0"/>
        </w:rPr>
        <w:t>:</w:t>
      </w:r>
    </w:p>
    <w:p w:rsidR="00416B7C" w:rsidRPr="00BE0AE5" w:rsidRDefault="00416B7C" w:rsidP="00416B7C">
      <w:pPr>
        <w:pStyle w:val="list-dash"/>
        <w:rPr>
          <w:rFonts w:cs="Times New Roman"/>
        </w:rPr>
      </w:pPr>
      <w:r w:rsidRPr="00BE0AE5">
        <w:rPr>
          <w:rFonts w:cs="Times New Roman"/>
        </w:rPr>
        <w:t>ставить себя на место другого человека в ходе спора или дискуссии на научную тему, понимать мотивы, намерения и логику другого.</w:t>
      </w:r>
    </w:p>
    <w:p w:rsidR="00416B7C" w:rsidRPr="00BE0AE5" w:rsidRDefault="00416B7C" w:rsidP="00416B7C">
      <w:pPr>
        <w:pStyle w:val="h5"/>
        <w:rPr>
          <w:rFonts w:cs="Times New Roman"/>
        </w:rPr>
      </w:pPr>
      <w:r w:rsidRPr="00BE0AE5">
        <w:rPr>
          <w:rFonts w:cs="Times New Roman"/>
        </w:rPr>
        <w:t>Принятие себя и других</w:t>
      </w:r>
      <w:r w:rsidRPr="00BE0AE5">
        <w:rPr>
          <w:rStyle w:val="Bold"/>
          <w:rFonts w:cs="Times New Roman"/>
          <w:b/>
          <w:bCs/>
          <w:i w:val="0"/>
          <w:iCs w:val="0"/>
        </w:rPr>
        <w:t>:</w:t>
      </w:r>
    </w:p>
    <w:p w:rsidR="00416B7C" w:rsidRPr="00BE0AE5" w:rsidRDefault="00416B7C" w:rsidP="00416B7C">
      <w:pPr>
        <w:pStyle w:val="list-dash"/>
        <w:rPr>
          <w:rFonts w:cs="Times New Roman"/>
        </w:rPr>
      </w:pPr>
      <w:r w:rsidRPr="00BE0AE5">
        <w:rPr>
          <w:rFonts w:cs="Times New Roman"/>
        </w:rPr>
        <w:t>признавать своё право на ошибку при решении физических задач или в утверждениях на научные темы и такое же право другого.</w:t>
      </w:r>
    </w:p>
    <w:p w:rsidR="00416B7C" w:rsidRPr="00BE0AE5" w:rsidRDefault="00416B7C" w:rsidP="00416B7C">
      <w:pPr>
        <w:pStyle w:val="h2"/>
        <w:rPr>
          <w:rFonts w:cs="Times New Roman"/>
        </w:rPr>
      </w:pPr>
      <w:r w:rsidRPr="00BE0AE5">
        <w:rPr>
          <w:rFonts w:cs="Times New Roman"/>
        </w:rPr>
        <w:t xml:space="preserve">Предметные результаты </w:t>
      </w:r>
    </w:p>
    <w:p w:rsidR="00416B7C" w:rsidRPr="00BE0AE5" w:rsidRDefault="00416B7C" w:rsidP="00416B7C">
      <w:pPr>
        <w:pStyle w:val="h3-first"/>
        <w:rPr>
          <w:rFonts w:cs="Times New Roman"/>
        </w:rPr>
      </w:pPr>
      <w:r w:rsidRPr="00BE0AE5">
        <w:rPr>
          <w:rFonts w:cs="Times New Roman"/>
        </w:rPr>
        <w:t>7 класс</w:t>
      </w:r>
    </w:p>
    <w:p w:rsidR="00416B7C" w:rsidRPr="00BE0AE5" w:rsidRDefault="00416B7C" w:rsidP="00416B7C">
      <w:pPr>
        <w:pStyle w:val="body"/>
        <w:rPr>
          <w:rFonts w:cs="Times New Roman"/>
        </w:rPr>
      </w:pPr>
      <w:r w:rsidRPr="00BE0AE5">
        <w:rPr>
          <w:rFonts w:cs="Times New Roman"/>
        </w:rPr>
        <w:t xml:space="preserve">Предметные результаты на базовом уровне должны отражать сформированность у обучающихся умений: </w:t>
      </w:r>
    </w:p>
    <w:p w:rsidR="00416B7C" w:rsidRPr="00BE0AE5" w:rsidRDefault="00416B7C" w:rsidP="00416B7C">
      <w:pPr>
        <w:pStyle w:val="list-dash"/>
        <w:rPr>
          <w:rFonts w:cs="Times New Roman"/>
          <w:spacing w:val="-1"/>
        </w:rPr>
      </w:pPr>
      <w:r w:rsidRPr="00BE0AE5">
        <w:rPr>
          <w:rFonts w:cs="Times New Roman"/>
          <w:spacing w:val="-1"/>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416B7C" w:rsidRPr="00BE0AE5" w:rsidRDefault="00416B7C" w:rsidP="00416B7C">
      <w:pPr>
        <w:pStyle w:val="list-dash"/>
        <w:rPr>
          <w:rFonts w:cs="Times New Roman"/>
        </w:rPr>
      </w:pPr>
      <w:r w:rsidRPr="00BE0AE5">
        <w:rPr>
          <w:rFonts w:cs="Times New Roman"/>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16B7C" w:rsidRPr="00BE0AE5" w:rsidRDefault="00416B7C" w:rsidP="00416B7C">
      <w:pPr>
        <w:pStyle w:val="list-dash"/>
        <w:rPr>
          <w:rFonts w:cs="Times New Roman"/>
        </w:rPr>
      </w:pPr>
      <w:r w:rsidRPr="00BE0AE5">
        <w:rPr>
          <w:rFonts w:cs="Times New Roman"/>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416B7C" w:rsidRPr="00BE0AE5" w:rsidRDefault="00416B7C" w:rsidP="00416B7C">
      <w:pPr>
        <w:pStyle w:val="list-dash"/>
        <w:rPr>
          <w:rFonts w:cs="Times New Roman"/>
        </w:rPr>
      </w:pPr>
      <w:r w:rsidRPr="00BE0AE5">
        <w:rPr>
          <w:rFonts w:cs="Times New Roman"/>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w:t>
      </w:r>
      <w:r w:rsidRPr="00BE0AE5">
        <w:rPr>
          <w:rFonts w:cs="Times New Roman"/>
        </w:rPr>
        <w:lastRenderedPageBreak/>
        <w:t>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16B7C" w:rsidRPr="00BE0AE5" w:rsidRDefault="00416B7C" w:rsidP="00416B7C">
      <w:pPr>
        <w:pStyle w:val="list-dash"/>
        <w:rPr>
          <w:rFonts w:cs="Times New Roman"/>
        </w:rPr>
      </w:pPr>
      <w:r w:rsidRPr="00BE0AE5">
        <w:rPr>
          <w:rFonts w:cs="Times New Roman"/>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16B7C" w:rsidRPr="00BE0AE5" w:rsidRDefault="00416B7C" w:rsidP="00416B7C">
      <w:pPr>
        <w:pStyle w:val="list-dash"/>
        <w:rPr>
          <w:rFonts w:cs="Times New Roman"/>
        </w:rPr>
      </w:pPr>
      <w:r w:rsidRPr="00BE0AE5">
        <w:rPr>
          <w:rFonts w:cs="Times New Roman"/>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16B7C" w:rsidRPr="00BE0AE5" w:rsidRDefault="00416B7C" w:rsidP="00416B7C">
      <w:pPr>
        <w:pStyle w:val="list-dash"/>
        <w:rPr>
          <w:rFonts w:cs="Times New Roman"/>
        </w:rPr>
      </w:pPr>
      <w:r w:rsidRPr="00BE0AE5">
        <w:rPr>
          <w:rFonts w:cs="Times New Roman"/>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16B7C" w:rsidRPr="00BE0AE5" w:rsidRDefault="00416B7C" w:rsidP="00416B7C">
      <w:pPr>
        <w:pStyle w:val="list-dash"/>
        <w:rPr>
          <w:rFonts w:cs="Times New Roman"/>
        </w:rPr>
      </w:pPr>
      <w:r w:rsidRPr="00BE0AE5">
        <w:rPr>
          <w:rFonts w:cs="Times New Roman"/>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16B7C" w:rsidRPr="00BE0AE5" w:rsidRDefault="00416B7C" w:rsidP="00416B7C">
      <w:pPr>
        <w:pStyle w:val="list-dash"/>
        <w:rPr>
          <w:rFonts w:cs="Times New Roman"/>
        </w:rPr>
      </w:pPr>
      <w:r w:rsidRPr="00BE0AE5">
        <w:rPr>
          <w:rFonts w:cs="Times New Roman"/>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16B7C" w:rsidRPr="00BE0AE5" w:rsidRDefault="00416B7C" w:rsidP="00416B7C">
      <w:pPr>
        <w:pStyle w:val="list-dash"/>
        <w:rPr>
          <w:rFonts w:cs="Times New Roman"/>
        </w:rPr>
      </w:pPr>
      <w:r w:rsidRPr="00BE0AE5">
        <w:rPr>
          <w:rFonts w:cs="Times New Roman"/>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16B7C" w:rsidRPr="00BE0AE5" w:rsidRDefault="00416B7C" w:rsidP="00416B7C">
      <w:pPr>
        <w:pStyle w:val="list-dash"/>
        <w:rPr>
          <w:rFonts w:cs="Times New Roman"/>
        </w:rPr>
      </w:pPr>
      <w:r w:rsidRPr="00BE0AE5">
        <w:rPr>
          <w:rFonts w:cs="Times New Roman"/>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BE0AE5">
        <w:rPr>
          <w:rFonts w:cs="Times New Roman"/>
        </w:rPr>
        <w:lastRenderedPageBreak/>
        <w:t>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16B7C" w:rsidRPr="00BE0AE5" w:rsidRDefault="00416B7C" w:rsidP="00416B7C">
      <w:pPr>
        <w:pStyle w:val="list-dash"/>
        <w:rPr>
          <w:rFonts w:cs="Times New Roman"/>
        </w:rPr>
      </w:pPr>
      <w:r w:rsidRPr="00BE0AE5">
        <w:rPr>
          <w:rFonts w:cs="Times New Roman"/>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16B7C" w:rsidRPr="00BE0AE5" w:rsidRDefault="00416B7C" w:rsidP="00416B7C">
      <w:pPr>
        <w:pStyle w:val="list-dash"/>
        <w:rPr>
          <w:rFonts w:cs="Times New Roman"/>
        </w:rPr>
      </w:pPr>
      <w:r w:rsidRPr="00BE0AE5">
        <w:rPr>
          <w:rFonts w:cs="Times New Roman"/>
        </w:rPr>
        <w:t>соблюдать правила техники безопасности при работе с лабораторным оборудованием;</w:t>
      </w:r>
    </w:p>
    <w:p w:rsidR="00416B7C" w:rsidRPr="00BE0AE5" w:rsidRDefault="00416B7C" w:rsidP="00416B7C">
      <w:pPr>
        <w:pStyle w:val="list-dash"/>
        <w:rPr>
          <w:rFonts w:cs="Times New Roman"/>
        </w:rPr>
      </w:pPr>
      <w:r w:rsidRPr="00BE0AE5">
        <w:rPr>
          <w:rFonts w:cs="Times New Roman"/>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16B7C" w:rsidRPr="00BE0AE5" w:rsidRDefault="00416B7C" w:rsidP="00416B7C">
      <w:pPr>
        <w:pStyle w:val="list-dash"/>
        <w:rPr>
          <w:rFonts w:cs="Times New Roman"/>
        </w:rPr>
      </w:pPr>
      <w:r w:rsidRPr="00BE0AE5">
        <w:rPr>
          <w:rFonts w:cs="Times New Roman"/>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416B7C" w:rsidRPr="00BE0AE5" w:rsidRDefault="00416B7C" w:rsidP="00416B7C">
      <w:pPr>
        <w:pStyle w:val="list-dash"/>
        <w:rPr>
          <w:rFonts w:cs="Times New Roman"/>
        </w:rPr>
      </w:pPr>
      <w:r w:rsidRPr="00BE0AE5">
        <w:rPr>
          <w:rFonts w:cs="Times New Roman"/>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16B7C" w:rsidRPr="00BE0AE5" w:rsidRDefault="00416B7C" w:rsidP="00416B7C">
      <w:pPr>
        <w:pStyle w:val="list-dash"/>
        <w:rPr>
          <w:rFonts w:cs="Times New Roman"/>
        </w:rPr>
      </w:pPr>
      <w:r w:rsidRPr="00BE0AE5">
        <w:rPr>
          <w:rFonts w:cs="Times New Roman"/>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16B7C" w:rsidRPr="00BE0AE5" w:rsidRDefault="00416B7C" w:rsidP="00416B7C">
      <w:pPr>
        <w:pStyle w:val="list-dash"/>
        <w:rPr>
          <w:rFonts w:cs="Times New Roman"/>
        </w:rPr>
      </w:pPr>
      <w:r w:rsidRPr="00BE0AE5">
        <w:rPr>
          <w:rFonts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16B7C" w:rsidRPr="00BE0AE5" w:rsidRDefault="00416B7C" w:rsidP="00416B7C">
      <w:pPr>
        <w:pStyle w:val="list-dash"/>
        <w:rPr>
          <w:rFonts w:cs="Times New Roman"/>
        </w:rPr>
      </w:pPr>
      <w:r w:rsidRPr="00BE0AE5">
        <w:rPr>
          <w:rFonts w:cs="Times New Roman"/>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16B7C" w:rsidRPr="00BE0AE5" w:rsidRDefault="00416B7C" w:rsidP="00416B7C">
      <w:pPr>
        <w:pStyle w:val="list-dash"/>
        <w:rPr>
          <w:rFonts w:cs="Times New Roman"/>
        </w:rPr>
      </w:pPr>
      <w:r w:rsidRPr="00BE0AE5">
        <w:rPr>
          <w:rFonts w:cs="Times New Roman"/>
        </w:rPr>
        <w:t xml:space="preserve">при выполнении учебных проектов и исследований распределять обязанности в группе в соответствии с поставленными задачами, следить за </w:t>
      </w:r>
      <w:r w:rsidRPr="00BE0AE5">
        <w:rPr>
          <w:rFonts w:cs="Times New Roman"/>
        </w:rPr>
        <w:lastRenderedPageBreak/>
        <w:t>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16B7C" w:rsidRPr="00BE0AE5" w:rsidRDefault="00416B7C" w:rsidP="00416B7C">
      <w:pPr>
        <w:pStyle w:val="h3"/>
        <w:rPr>
          <w:rFonts w:cs="Times New Roman"/>
        </w:rPr>
      </w:pPr>
      <w:r w:rsidRPr="00BE0AE5">
        <w:rPr>
          <w:rFonts w:cs="Times New Roman"/>
        </w:rPr>
        <w:t>8 класс</w:t>
      </w:r>
    </w:p>
    <w:p w:rsidR="00416B7C" w:rsidRPr="00BE0AE5" w:rsidRDefault="00416B7C" w:rsidP="00416B7C">
      <w:pPr>
        <w:pStyle w:val="body"/>
        <w:rPr>
          <w:rFonts w:cs="Times New Roman"/>
        </w:rPr>
      </w:pPr>
      <w:r w:rsidRPr="00BE0AE5">
        <w:rPr>
          <w:rFonts w:cs="Times New Roman"/>
        </w:rPr>
        <w:t>Предметные результаты на базовом уровне должны отражать сформированность у обучающихся умений:</w:t>
      </w:r>
    </w:p>
    <w:p w:rsidR="00416B7C" w:rsidRPr="00BE0AE5" w:rsidRDefault="00416B7C" w:rsidP="00416B7C">
      <w:pPr>
        <w:pStyle w:val="list-dash"/>
        <w:rPr>
          <w:rFonts w:cs="Times New Roman"/>
        </w:rPr>
      </w:pPr>
      <w:r w:rsidRPr="00BE0AE5">
        <w:rPr>
          <w:rFonts w:cs="Times New Roman"/>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416B7C" w:rsidRPr="00BE0AE5" w:rsidRDefault="00416B7C" w:rsidP="00416B7C">
      <w:pPr>
        <w:pStyle w:val="list-dash"/>
        <w:rPr>
          <w:rFonts w:cs="Times New Roman"/>
        </w:rPr>
      </w:pPr>
      <w:r w:rsidRPr="00BE0AE5">
        <w:rPr>
          <w:rFonts w:cs="Times New Roman"/>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16B7C" w:rsidRPr="00BE0AE5" w:rsidRDefault="00416B7C" w:rsidP="00416B7C">
      <w:pPr>
        <w:pStyle w:val="list-dash"/>
        <w:rPr>
          <w:rFonts w:cs="Times New Roman"/>
        </w:rPr>
      </w:pPr>
      <w:r w:rsidRPr="00BE0AE5">
        <w:rPr>
          <w:rFonts w:cs="Times New Roman"/>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416B7C" w:rsidRPr="00BE0AE5" w:rsidRDefault="00416B7C" w:rsidP="00416B7C">
      <w:pPr>
        <w:pStyle w:val="list-dash"/>
        <w:rPr>
          <w:rFonts w:cs="Times New Roman"/>
        </w:rPr>
      </w:pPr>
      <w:r w:rsidRPr="00BE0AE5">
        <w:rPr>
          <w:rFonts w:cs="Times New Roman"/>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16B7C" w:rsidRPr="00BE0AE5" w:rsidRDefault="00416B7C" w:rsidP="00416B7C">
      <w:pPr>
        <w:pStyle w:val="list-dash"/>
        <w:rPr>
          <w:rFonts w:cs="Times New Roman"/>
        </w:rPr>
      </w:pPr>
      <w:r w:rsidRPr="00BE0AE5">
        <w:rPr>
          <w:rFonts w:cs="Times New Roman"/>
        </w:rPr>
        <w:t>характеризовать свойства тел, физические явления и процессы, используя основные положения молекулярно-кинетической теории стро</w:t>
      </w:r>
      <w:r w:rsidRPr="00BE0AE5">
        <w:rPr>
          <w:rFonts w:cs="Times New Roman"/>
        </w:rPr>
        <w:lastRenderedPageBreak/>
        <w:t>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16B7C" w:rsidRPr="00BE0AE5" w:rsidRDefault="00416B7C" w:rsidP="00416B7C">
      <w:pPr>
        <w:pStyle w:val="list-dash"/>
        <w:rPr>
          <w:rFonts w:cs="Times New Roman"/>
        </w:rPr>
      </w:pPr>
      <w:r w:rsidRPr="00BE0AE5">
        <w:rPr>
          <w:rFonts w:cs="Times New Roman"/>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16B7C" w:rsidRPr="00BE0AE5" w:rsidRDefault="00416B7C" w:rsidP="00416B7C">
      <w:pPr>
        <w:pStyle w:val="list-dash"/>
        <w:rPr>
          <w:rFonts w:cs="Times New Roman"/>
        </w:rPr>
      </w:pPr>
      <w:r w:rsidRPr="00BE0AE5">
        <w:rPr>
          <w:rFonts w:cs="Times New Roman"/>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16B7C" w:rsidRPr="00BE0AE5" w:rsidRDefault="00416B7C" w:rsidP="00416B7C">
      <w:pPr>
        <w:pStyle w:val="list-dash"/>
        <w:rPr>
          <w:rFonts w:cs="Times New Roman"/>
        </w:rPr>
      </w:pPr>
      <w:r w:rsidRPr="00BE0AE5">
        <w:rPr>
          <w:rFonts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16B7C" w:rsidRPr="00BE0AE5" w:rsidRDefault="00416B7C" w:rsidP="00416B7C">
      <w:pPr>
        <w:pStyle w:val="list-dash"/>
        <w:rPr>
          <w:rFonts w:cs="Times New Roman"/>
        </w:rPr>
      </w:pPr>
      <w:r w:rsidRPr="00BE0AE5">
        <w:rPr>
          <w:rFonts w:cs="Times New Roman"/>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w:t>
      </w:r>
      <w:r w:rsidRPr="00BE0AE5">
        <w:rPr>
          <w:rFonts w:cs="Times New Roman"/>
          <w:b/>
          <w:bCs/>
        </w:rPr>
        <w:t xml:space="preserve"> </w:t>
      </w:r>
      <w:r w:rsidRPr="00BE0AE5">
        <w:rPr>
          <w:rFonts w:cs="Times New Roman"/>
        </w:rPr>
        <w:t>описывать ход опыта и формулировать выводы;</w:t>
      </w:r>
    </w:p>
    <w:p w:rsidR="00416B7C" w:rsidRPr="00BE0AE5" w:rsidRDefault="00416B7C" w:rsidP="00416B7C">
      <w:pPr>
        <w:pStyle w:val="list-dash"/>
        <w:rPr>
          <w:rFonts w:cs="Times New Roman"/>
        </w:rPr>
      </w:pPr>
      <w:r w:rsidRPr="00BE0AE5">
        <w:rPr>
          <w:rFonts w:cs="Times New Roman"/>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16B7C" w:rsidRPr="00BE0AE5" w:rsidRDefault="00416B7C" w:rsidP="00416B7C">
      <w:pPr>
        <w:pStyle w:val="list-dash"/>
        <w:rPr>
          <w:rFonts w:cs="Times New Roman"/>
        </w:rPr>
      </w:pPr>
      <w:r w:rsidRPr="00BE0AE5">
        <w:rPr>
          <w:rFonts w:cs="Times New Roman"/>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16B7C" w:rsidRPr="00BE0AE5" w:rsidRDefault="00416B7C" w:rsidP="00416B7C">
      <w:pPr>
        <w:pStyle w:val="list-dash"/>
        <w:rPr>
          <w:rFonts w:cs="Times New Roman"/>
        </w:rPr>
      </w:pPr>
      <w:r w:rsidRPr="00BE0AE5">
        <w:rPr>
          <w:rFonts w:cs="Times New Roman"/>
        </w:rPr>
        <w:lastRenderedPageBreak/>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16B7C" w:rsidRPr="00BE0AE5" w:rsidRDefault="00416B7C" w:rsidP="00416B7C">
      <w:pPr>
        <w:pStyle w:val="list-dash"/>
        <w:rPr>
          <w:rFonts w:cs="Times New Roman"/>
        </w:rPr>
      </w:pPr>
      <w:r w:rsidRPr="00BE0AE5">
        <w:rPr>
          <w:rFonts w:cs="Times New Roman"/>
        </w:rPr>
        <w:t>соблюдать правила техники безопасности при работе с лабораторным оборудованием;</w:t>
      </w:r>
    </w:p>
    <w:p w:rsidR="00416B7C" w:rsidRPr="00BE0AE5" w:rsidRDefault="00416B7C" w:rsidP="00416B7C">
      <w:pPr>
        <w:pStyle w:val="list-dash"/>
        <w:rPr>
          <w:rFonts w:cs="Times New Roman"/>
        </w:rPr>
      </w:pPr>
      <w:r w:rsidRPr="00BE0AE5">
        <w:rPr>
          <w:rFonts w:cs="Times New Roman"/>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16B7C" w:rsidRPr="00BE0AE5" w:rsidRDefault="00416B7C" w:rsidP="00416B7C">
      <w:pPr>
        <w:pStyle w:val="list-dash"/>
        <w:rPr>
          <w:rFonts w:cs="Times New Roman"/>
        </w:rPr>
      </w:pPr>
      <w:r w:rsidRPr="00BE0AE5">
        <w:rPr>
          <w:rFonts w:cs="Times New Roman"/>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16B7C" w:rsidRPr="00BE0AE5" w:rsidRDefault="00416B7C" w:rsidP="00416B7C">
      <w:pPr>
        <w:pStyle w:val="list-dash"/>
        <w:rPr>
          <w:rFonts w:cs="Times New Roman"/>
        </w:rPr>
      </w:pPr>
      <w:r w:rsidRPr="00BE0AE5">
        <w:rPr>
          <w:rFonts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16B7C" w:rsidRPr="00BE0AE5" w:rsidRDefault="00416B7C" w:rsidP="00416B7C">
      <w:pPr>
        <w:pStyle w:val="list-dash"/>
        <w:rPr>
          <w:rFonts w:cs="Times New Roman"/>
        </w:rPr>
      </w:pPr>
      <w:r w:rsidRPr="00BE0AE5">
        <w:rPr>
          <w:rFonts w:cs="Times New Roman"/>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16B7C" w:rsidRPr="00BE0AE5" w:rsidRDefault="00416B7C" w:rsidP="00416B7C">
      <w:pPr>
        <w:pStyle w:val="list-dash"/>
        <w:rPr>
          <w:rFonts w:cs="Times New Roman"/>
        </w:rPr>
      </w:pPr>
      <w:r w:rsidRPr="00BE0AE5">
        <w:rPr>
          <w:rFonts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16B7C" w:rsidRPr="00BE0AE5" w:rsidRDefault="00416B7C" w:rsidP="00416B7C">
      <w:pPr>
        <w:pStyle w:val="list-dash"/>
        <w:rPr>
          <w:rFonts w:cs="Times New Roman"/>
        </w:rPr>
      </w:pPr>
      <w:r w:rsidRPr="00BE0AE5">
        <w:rPr>
          <w:rFonts w:cs="Times New Roman"/>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16B7C" w:rsidRPr="00BE0AE5" w:rsidRDefault="00416B7C" w:rsidP="00416B7C">
      <w:pPr>
        <w:pStyle w:val="list-dash"/>
        <w:rPr>
          <w:rFonts w:cs="Times New Roman"/>
        </w:rPr>
      </w:pPr>
      <w:r w:rsidRPr="00BE0AE5">
        <w:rPr>
          <w:rFonts w:cs="Times New Roman"/>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w:t>
      </w:r>
      <w:r w:rsidRPr="00BE0AE5">
        <w:rPr>
          <w:rFonts w:cs="Times New Roman"/>
        </w:rPr>
        <w:lastRenderedPageBreak/>
        <w:t>группы; выстраивать коммуникативное взаимодействие, проявляя готовность разрешать конфликты.</w:t>
      </w:r>
    </w:p>
    <w:p w:rsidR="00416B7C" w:rsidRPr="00BE0AE5" w:rsidRDefault="00416B7C" w:rsidP="00416B7C">
      <w:pPr>
        <w:pStyle w:val="h3"/>
        <w:rPr>
          <w:rFonts w:cs="Times New Roman"/>
        </w:rPr>
      </w:pPr>
      <w:r w:rsidRPr="00BE0AE5">
        <w:rPr>
          <w:rFonts w:cs="Times New Roman"/>
        </w:rPr>
        <w:t>9 класс</w:t>
      </w:r>
    </w:p>
    <w:p w:rsidR="00416B7C" w:rsidRPr="00BE0AE5" w:rsidRDefault="00416B7C" w:rsidP="00416B7C">
      <w:pPr>
        <w:pStyle w:val="body"/>
        <w:rPr>
          <w:rFonts w:cs="Times New Roman"/>
        </w:rPr>
      </w:pPr>
      <w:r w:rsidRPr="00BE0AE5">
        <w:rPr>
          <w:rFonts w:cs="Times New Roman"/>
        </w:rPr>
        <w:t>Предметные результаты на базовом уровне должны отражать сформированность у обучающихся умений:</w:t>
      </w:r>
    </w:p>
    <w:p w:rsidR="00416B7C" w:rsidRPr="00BE0AE5" w:rsidRDefault="00416B7C" w:rsidP="00416B7C">
      <w:pPr>
        <w:pStyle w:val="list-dash"/>
        <w:rPr>
          <w:rFonts w:cs="Times New Roman"/>
        </w:rPr>
      </w:pPr>
      <w:r w:rsidRPr="00BE0AE5">
        <w:rPr>
          <w:rFonts w:cs="Times New Roman"/>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w:t>
      </w:r>
      <w:r w:rsidRPr="00BE0AE5">
        <w:rPr>
          <w:rFonts w:cs="Times New Roman"/>
          <w:spacing w:val="-2"/>
        </w:rPr>
        <w:t xml:space="preserve">центр тяжести твёрдого тела, </w:t>
      </w:r>
      <w:r w:rsidRPr="00BE0AE5">
        <w:rPr>
          <w:rFonts w:cs="Times New Roman"/>
        </w:rPr>
        <w:t>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16B7C" w:rsidRPr="00BE0AE5" w:rsidRDefault="00416B7C" w:rsidP="00416B7C">
      <w:pPr>
        <w:pStyle w:val="list-dash"/>
        <w:rPr>
          <w:rFonts w:cs="Times New Roman"/>
        </w:rPr>
      </w:pPr>
      <w:r w:rsidRPr="00BE0AE5">
        <w:rPr>
          <w:rFonts w:cs="Times New Roman"/>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16B7C" w:rsidRPr="00BE0AE5" w:rsidRDefault="00416B7C" w:rsidP="00416B7C">
      <w:pPr>
        <w:pStyle w:val="list-dash"/>
        <w:rPr>
          <w:rFonts w:cs="Times New Roman"/>
        </w:rPr>
      </w:pPr>
      <w:r w:rsidRPr="00BE0AE5">
        <w:rPr>
          <w:rFonts w:cs="Times New Roman"/>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416B7C" w:rsidRPr="00BE0AE5" w:rsidRDefault="00416B7C" w:rsidP="00416B7C">
      <w:pPr>
        <w:pStyle w:val="list-dash"/>
        <w:rPr>
          <w:rFonts w:cs="Times New Roman"/>
          <w:spacing w:val="-2"/>
        </w:rPr>
      </w:pPr>
      <w:r w:rsidRPr="00BE0AE5">
        <w:rPr>
          <w:rFonts w:cs="Times New Roman"/>
          <w:spacing w:val="-2"/>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w:t>
      </w:r>
      <w:r w:rsidRPr="00BE0AE5">
        <w:rPr>
          <w:rFonts w:cs="Times New Roman"/>
          <w:spacing w:val="-2"/>
        </w:rPr>
        <w:lastRenderedPageBreak/>
        <w:t>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16B7C" w:rsidRPr="00BE0AE5" w:rsidRDefault="00416B7C" w:rsidP="00416B7C">
      <w:pPr>
        <w:pStyle w:val="list-dash"/>
        <w:rPr>
          <w:rFonts w:cs="Times New Roman"/>
        </w:rPr>
      </w:pPr>
      <w:r w:rsidRPr="00BE0AE5">
        <w:rPr>
          <w:rFonts w:cs="Times New Roman"/>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16B7C" w:rsidRPr="00BE0AE5" w:rsidRDefault="00416B7C" w:rsidP="00416B7C">
      <w:pPr>
        <w:pStyle w:val="list-dash"/>
        <w:rPr>
          <w:rFonts w:cs="Times New Roman"/>
        </w:rPr>
      </w:pPr>
      <w:r w:rsidRPr="00BE0AE5">
        <w:rPr>
          <w:rFonts w:cs="Times New Roman"/>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16B7C" w:rsidRPr="00BE0AE5" w:rsidRDefault="00416B7C" w:rsidP="00416B7C">
      <w:pPr>
        <w:pStyle w:val="list-dash"/>
        <w:rPr>
          <w:rFonts w:cs="Times New Roman"/>
        </w:rPr>
      </w:pPr>
      <w:r w:rsidRPr="00BE0AE5">
        <w:rPr>
          <w:rFonts w:cs="Times New Roman"/>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16B7C" w:rsidRPr="00BE0AE5" w:rsidRDefault="00416B7C" w:rsidP="00416B7C">
      <w:pPr>
        <w:pStyle w:val="list-dash"/>
        <w:rPr>
          <w:rFonts w:cs="Times New Roman"/>
        </w:rPr>
      </w:pPr>
      <w:r w:rsidRPr="00BE0AE5">
        <w:rPr>
          <w:rFonts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16B7C" w:rsidRPr="00BE0AE5" w:rsidRDefault="00416B7C" w:rsidP="00416B7C">
      <w:pPr>
        <w:pStyle w:val="list-dash"/>
        <w:rPr>
          <w:rFonts w:cs="Times New Roman"/>
        </w:rPr>
      </w:pPr>
      <w:r w:rsidRPr="00BE0AE5">
        <w:rPr>
          <w:rFonts w:cs="Times New Roman"/>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w:t>
      </w:r>
      <w:r w:rsidRPr="00BE0AE5">
        <w:rPr>
          <w:rFonts w:cs="Times New Roman"/>
          <w:b/>
          <w:bCs/>
        </w:rPr>
        <w:t xml:space="preserve"> </w:t>
      </w:r>
      <w:r w:rsidRPr="00BE0AE5">
        <w:rPr>
          <w:rFonts w:cs="Times New Roman"/>
        </w:rPr>
        <w:t>описывать ход опыта и его результаты, формулировать выводы;</w:t>
      </w:r>
    </w:p>
    <w:p w:rsidR="00416B7C" w:rsidRPr="00BE0AE5" w:rsidRDefault="00416B7C" w:rsidP="00416B7C">
      <w:pPr>
        <w:pStyle w:val="list-dash"/>
        <w:rPr>
          <w:rFonts w:cs="Times New Roman"/>
        </w:rPr>
      </w:pPr>
      <w:r w:rsidRPr="00BE0AE5">
        <w:rPr>
          <w:rFonts w:cs="Times New Roman"/>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416B7C" w:rsidRPr="00BE0AE5" w:rsidRDefault="00416B7C" w:rsidP="00416B7C">
      <w:pPr>
        <w:pStyle w:val="list-dash"/>
        <w:rPr>
          <w:rFonts w:cs="Times New Roman"/>
        </w:rPr>
      </w:pPr>
      <w:r w:rsidRPr="00BE0AE5">
        <w:rPr>
          <w:rFonts w:cs="Times New Roman"/>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w:t>
      </w:r>
      <w:r w:rsidRPr="00BE0AE5">
        <w:rPr>
          <w:rFonts w:cs="Times New Roman"/>
        </w:rPr>
        <w:lastRenderedPageBreak/>
        <w:t>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w:t>
      </w:r>
    </w:p>
    <w:p w:rsidR="00416B7C" w:rsidRPr="00BE0AE5" w:rsidRDefault="00416B7C" w:rsidP="00416B7C">
      <w:pPr>
        <w:pStyle w:val="list-dash"/>
        <w:rPr>
          <w:rFonts w:cs="Times New Roman"/>
        </w:rPr>
      </w:pPr>
      <w:r w:rsidRPr="00BE0AE5">
        <w:rPr>
          <w:rFonts w:cs="Times New Roman"/>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
    <w:p w:rsidR="00416B7C" w:rsidRPr="00BE0AE5" w:rsidRDefault="00416B7C" w:rsidP="00416B7C">
      <w:pPr>
        <w:pStyle w:val="list-dash"/>
        <w:rPr>
          <w:rFonts w:cs="Times New Roman"/>
        </w:rPr>
      </w:pPr>
      <w:r w:rsidRPr="00BE0AE5">
        <w:rPr>
          <w:rFonts w:cs="Times New Roman"/>
        </w:rPr>
        <w:t>соблюдать правила техники безопасности при работе с лабораторным оборудованием;</w:t>
      </w:r>
    </w:p>
    <w:p w:rsidR="00416B7C" w:rsidRPr="00BE0AE5" w:rsidRDefault="00416B7C" w:rsidP="00416B7C">
      <w:pPr>
        <w:pStyle w:val="list-dash"/>
        <w:rPr>
          <w:rFonts w:cs="Times New Roman"/>
        </w:rPr>
      </w:pPr>
      <w:r w:rsidRPr="00BE0AE5">
        <w:rPr>
          <w:rFonts w:cs="Times New Roman"/>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16B7C" w:rsidRPr="00BE0AE5" w:rsidRDefault="00416B7C" w:rsidP="00416B7C">
      <w:pPr>
        <w:pStyle w:val="list-dash"/>
        <w:rPr>
          <w:rFonts w:cs="Times New Roman"/>
        </w:rPr>
      </w:pPr>
      <w:r w:rsidRPr="00BE0AE5">
        <w:rPr>
          <w:rFonts w:cs="Times New Roman"/>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w:t>
      </w:r>
    </w:p>
    <w:p w:rsidR="00416B7C" w:rsidRPr="00BE0AE5" w:rsidRDefault="00416B7C" w:rsidP="00416B7C">
      <w:pPr>
        <w:pStyle w:val="list-dash"/>
        <w:rPr>
          <w:rFonts w:cs="Times New Roman"/>
        </w:rPr>
      </w:pPr>
      <w:r w:rsidRPr="00BE0AE5">
        <w:rPr>
          <w:rFonts w:cs="Times New Roman"/>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416B7C" w:rsidRPr="00BE0AE5" w:rsidRDefault="00416B7C" w:rsidP="00416B7C">
      <w:pPr>
        <w:pStyle w:val="list-dash"/>
        <w:rPr>
          <w:rFonts w:cs="Times New Roman"/>
        </w:rPr>
      </w:pPr>
      <w:r w:rsidRPr="00BE0AE5">
        <w:rPr>
          <w:rFonts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16B7C" w:rsidRPr="00BE0AE5" w:rsidRDefault="00416B7C" w:rsidP="00416B7C">
      <w:pPr>
        <w:pStyle w:val="list-dash"/>
        <w:rPr>
          <w:rFonts w:cs="Times New Roman"/>
        </w:rPr>
      </w:pPr>
      <w:r w:rsidRPr="00BE0AE5">
        <w:rPr>
          <w:rFonts w:cs="Times New Roman"/>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16B7C" w:rsidRPr="00BE0AE5" w:rsidRDefault="00416B7C" w:rsidP="00416B7C">
      <w:pPr>
        <w:pStyle w:val="list-dash"/>
        <w:rPr>
          <w:rFonts w:cs="Times New Roman"/>
        </w:rPr>
      </w:pPr>
      <w:r w:rsidRPr="00BE0AE5">
        <w:rPr>
          <w:rFonts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16B7C" w:rsidRPr="00BE0AE5" w:rsidRDefault="00416B7C" w:rsidP="00416B7C">
      <w:pPr>
        <w:pStyle w:val="list-dash"/>
        <w:rPr>
          <w:rFonts w:cs="Times New Roman"/>
        </w:rPr>
      </w:pPr>
      <w:r w:rsidRPr="00BE0AE5">
        <w:rPr>
          <w:rFonts w:cs="Times New Roman"/>
        </w:rPr>
        <w:lastRenderedPageBreak/>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16B7C" w:rsidRPr="00BE0AE5" w:rsidRDefault="00416B7C" w:rsidP="00416B7C">
      <w:pPr>
        <w:pStyle w:val="NoParagraphStyle"/>
        <w:rPr>
          <w:rFonts w:ascii="Times New Roman" w:hAnsi="Times New Roman" w:cs="Times New Roman"/>
          <w:lang w:val="ru-RU"/>
        </w:rPr>
      </w:pPr>
    </w:p>
    <w:p w:rsidR="00416B7C" w:rsidRPr="00BE0AE5" w:rsidRDefault="00416B7C" w:rsidP="00620970">
      <w:pPr>
        <w:pStyle w:val="h1"/>
        <w:spacing w:before="0" w:after="0" w:line="240" w:lineRule="auto"/>
        <w:rPr>
          <w:rFonts w:cs="Times New Roman"/>
        </w:rPr>
      </w:pPr>
      <w:r w:rsidRPr="00BE0AE5">
        <w:rPr>
          <w:rFonts w:cs="Times New Roman"/>
        </w:rPr>
        <w:lastRenderedPageBreak/>
        <w:t>2.1.1</w:t>
      </w:r>
      <w:r w:rsidR="00620970">
        <w:rPr>
          <w:rFonts w:cs="Times New Roman"/>
        </w:rPr>
        <w:t>3</w:t>
      </w:r>
      <w:r w:rsidRPr="00BE0AE5">
        <w:rPr>
          <w:rFonts w:cs="Times New Roman"/>
        </w:rPr>
        <w:t> </w:t>
      </w:r>
      <w:r w:rsidRPr="00BE0AE5">
        <w:rPr>
          <w:rFonts w:cs="Times New Roman"/>
        </w:rPr>
        <w:t>БИОЛОГИЯ</w:t>
      </w:r>
    </w:p>
    <w:p w:rsidR="00416B7C" w:rsidRPr="00BE0AE5" w:rsidRDefault="00620970" w:rsidP="00416B7C">
      <w:pPr>
        <w:pStyle w:val="a8"/>
        <w:rPr>
          <w:rFonts w:cs="Times New Roman"/>
        </w:rPr>
      </w:pPr>
      <w:r>
        <w:rPr>
          <w:rFonts w:cs="Times New Roman"/>
        </w:rPr>
        <w:t>Р</w:t>
      </w:r>
      <w:r w:rsidR="00416B7C" w:rsidRPr="00BE0AE5">
        <w:rPr>
          <w:rFonts w:cs="Times New Roman"/>
        </w:rPr>
        <w:t>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w:t>
      </w:r>
      <w:r w:rsidR="00571787" w:rsidRPr="00BE0AE5">
        <w:rPr>
          <w:rFonts w:cs="Times New Roman"/>
        </w:rPr>
        <w:t xml:space="preserve"> </w:t>
      </w:r>
      <w:r w:rsidR="00416B7C" w:rsidRPr="00BE0AE5">
        <w:rPr>
          <w:rFonts w:cs="Times New Roman"/>
        </w:rPr>
        <w:t xml:space="preserve">а также </w:t>
      </w:r>
      <w:r w:rsidR="00416B7C" w:rsidRPr="00620970">
        <w:rPr>
          <w:rFonts w:cs="Times New Roman"/>
          <w:color w:val="C00000"/>
        </w:rPr>
        <w:t>программы</w:t>
      </w:r>
      <w:r w:rsidR="00416B7C" w:rsidRPr="00BE0AE5">
        <w:rPr>
          <w:rFonts w:cs="Times New Roman"/>
        </w:rPr>
        <w:t xml:space="preserve"> воспитания. </w:t>
      </w:r>
    </w:p>
    <w:p w:rsidR="00416B7C" w:rsidRPr="00BE0AE5" w:rsidRDefault="00416B7C" w:rsidP="00397149">
      <w:pPr>
        <w:pStyle w:val="h1"/>
        <w:pageBreakBefore w:val="0"/>
        <w:rPr>
          <w:rFonts w:cs="Times New Roman"/>
        </w:rPr>
      </w:pPr>
      <w:r w:rsidRPr="00BE0AE5">
        <w:rPr>
          <w:rFonts w:cs="Times New Roman"/>
        </w:rPr>
        <w:t>ПОЯСНИТЕЛЬНАЯ ЗАПИСКА</w:t>
      </w:r>
    </w:p>
    <w:p w:rsidR="00416B7C" w:rsidRPr="00BE0AE5" w:rsidRDefault="00620970" w:rsidP="00416B7C">
      <w:pPr>
        <w:pStyle w:val="a8"/>
        <w:rPr>
          <w:rFonts w:cs="Times New Roman"/>
        </w:rPr>
      </w:pPr>
      <w:r>
        <w:rPr>
          <w:rFonts w:cs="Times New Roman"/>
        </w:rPr>
        <w:t>П</w:t>
      </w:r>
      <w:r w:rsidR="00416B7C" w:rsidRPr="00BE0AE5">
        <w:rPr>
          <w:rFonts w:cs="Times New Roman"/>
        </w:rPr>
        <w:t>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w:t>
      </w:r>
      <w:r w:rsidR="00571787" w:rsidRPr="00BE0AE5">
        <w:rPr>
          <w:rFonts w:cs="Times New Roman"/>
        </w:rPr>
        <w:t xml:space="preserve"> </w:t>
      </w:r>
      <w:r w:rsidR="00416B7C" w:rsidRPr="00BE0AE5">
        <w:rPr>
          <w:rFonts w:cs="Times New Roman"/>
        </w:rPr>
        <w:t>(ПООП ООО).</w:t>
      </w:r>
    </w:p>
    <w:p w:rsidR="00416B7C" w:rsidRPr="00BE0AE5" w:rsidRDefault="00416B7C" w:rsidP="00416B7C">
      <w:pPr>
        <w:pStyle w:val="a8"/>
        <w:rPr>
          <w:rFonts w:cs="Times New Roman"/>
        </w:rPr>
      </w:pPr>
      <w:r w:rsidRPr="00BE0AE5">
        <w:rPr>
          <w:rFonts w:cs="Times New Roman"/>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416B7C" w:rsidRPr="00BE0AE5" w:rsidRDefault="00416B7C" w:rsidP="00416B7C">
      <w:pPr>
        <w:pStyle w:val="a8"/>
        <w:rPr>
          <w:rFonts w:cs="Times New Roman"/>
        </w:rPr>
      </w:pPr>
      <w:r w:rsidRPr="00BE0AE5">
        <w:rPr>
          <w:rFonts w:cs="Times New Roman"/>
        </w:rPr>
        <w:t>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416B7C" w:rsidRPr="00BE0AE5" w:rsidRDefault="00416B7C" w:rsidP="00416B7C">
      <w:pPr>
        <w:pStyle w:val="a8"/>
        <w:rPr>
          <w:rFonts w:cs="Times New Roman"/>
        </w:rPr>
      </w:pPr>
      <w:r w:rsidRPr="00BE0AE5">
        <w:rPr>
          <w:rFonts w:cs="Times New Roman"/>
        </w:rPr>
        <w:t>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курса.</w:t>
      </w:r>
    </w:p>
    <w:p w:rsidR="00416B7C" w:rsidRPr="00BE0AE5" w:rsidRDefault="00416B7C" w:rsidP="00416B7C">
      <w:pPr>
        <w:pStyle w:val="a8"/>
        <w:rPr>
          <w:rFonts w:cs="Times New Roman"/>
        </w:rPr>
      </w:pPr>
      <w:r w:rsidRPr="00BE0AE5">
        <w:rPr>
          <w:rFonts w:cs="Times New Roman"/>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Предметные планируемые результаты даны для каждого года изучения биологии.</w:t>
      </w:r>
    </w:p>
    <w:p w:rsidR="00416B7C" w:rsidRPr="00BE0AE5" w:rsidRDefault="00416B7C" w:rsidP="00397149">
      <w:pPr>
        <w:pStyle w:val="a8"/>
        <w:keepNext/>
        <w:rPr>
          <w:rStyle w:val="a9"/>
          <w:rFonts w:cs="Times New Roman"/>
        </w:rPr>
      </w:pPr>
      <w:r w:rsidRPr="00BE0AE5">
        <w:rPr>
          <w:rStyle w:val="a9"/>
          <w:rFonts w:cs="Times New Roman"/>
        </w:rPr>
        <w:t>Программа имеет следующую структуру:</w:t>
      </w:r>
    </w:p>
    <w:p w:rsidR="00416B7C" w:rsidRPr="00BE0AE5" w:rsidRDefault="00416B7C" w:rsidP="00416B7C">
      <w:pPr>
        <w:pStyle w:val="a0"/>
        <w:rPr>
          <w:rFonts w:cs="Times New Roman"/>
        </w:rPr>
      </w:pPr>
      <w:r w:rsidRPr="00BE0AE5">
        <w:rPr>
          <w:rFonts w:cs="Times New Roman"/>
        </w:rPr>
        <w:t>планируемые результаты освоения учебного предмета «Биология» по годам обучения;</w:t>
      </w:r>
    </w:p>
    <w:p w:rsidR="00416B7C" w:rsidRPr="00BE0AE5" w:rsidRDefault="00416B7C" w:rsidP="00416B7C">
      <w:pPr>
        <w:pStyle w:val="a0"/>
        <w:rPr>
          <w:rFonts w:cs="Times New Roman"/>
        </w:rPr>
      </w:pPr>
      <w:r w:rsidRPr="00BE0AE5">
        <w:rPr>
          <w:rFonts w:cs="Times New Roman"/>
        </w:rPr>
        <w:t>содержание учебного предмета «Биология» по годам обучения;</w:t>
      </w:r>
    </w:p>
    <w:p w:rsidR="00416B7C" w:rsidRPr="00BE0AE5" w:rsidRDefault="00416B7C" w:rsidP="00416B7C">
      <w:pPr>
        <w:pStyle w:val="a0"/>
        <w:rPr>
          <w:rFonts w:cs="Times New Roman"/>
        </w:rPr>
      </w:pPr>
      <w:r w:rsidRPr="00BE0AE5">
        <w:rPr>
          <w:rFonts w:cs="Times New Roman"/>
        </w:rPr>
        <w:t>тематическое планирование с указанием количества часов на освоение каждой темы и примерной характеристикой учебной деятельности, реализуемой при изучении этих тем.</w:t>
      </w:r>
    </w:p>
    <w:p w:rsidR="00416B7C" w:rsidRPr="00BE0AE5" w:rsidRDefault="00416B7C" w:rsidP="00416B7C">
      <w:pPr>
        <w:pStyle w:val="22"/>
        <w:spacing w:after="57"/>
        <w:rPr>
          <w:rFonts w:cs="Times New Roman"/>
        </w:rPr>
      </w:pPr>
      <w:r w:rsidRPr="00BE0AE5">
        <w:rPr>
          <w:rFonts w:cs="Times New Roman"/>
        </w:rPr>
        <w:lastRenderedPageBreak/>
        <w:t>ОБЩАЯ ХАРАКТЕРИСТИКА УЧЕБНОГО ПРЕДМЕТА «БИОЛОГИЯ»</w:t>
      </w:r>
    </w:p>
    <w:p w:rsidR="00416B7C" w:rsidRPr="00BE0AE5" w:rsidRDefault="00416B7C" w:rsidP="00416B7C">
      <w:pPr>
        <w:pStyle w:val="a8"/>
        <w:rPr>
          <w:rFonts w:cs="Times New Roman"/>
          <w:spacing w:val="-2"/>
        </w:rPr>
      </w:pPr>
      <w:r w:rsidRPr="00BE0AE5">
        <w:rPr>
          <w:rFonts w:cs="Times New Roman"/>
          <w:spacing w:val="-2"/>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416B7C" w:rsidRPr="00BE0AE5" w:rsidRDefault="00416B7C" w:rsidP="00416B7C">
      <w:pPr>
        <w:pStyle w:val="a8"/>
        <w:rPr>
          <w:rFonts w:cs="Times New Roman"/>
        </w:rPr>
      </w:pPr>
      <w:r w:rsidRPr="00BE0AE5">
        <w:rPr>
          <w:rFonts w:cs="Times New Roman"/>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16B7C" w:rsidRPr="00BE0AE5" w:rsidRDefault="00416B7C" w:rsidP="00416B7C">
      <w:pPr>
        <w:pStyle w:val="22"/>
        <w:spacing w:after="57"/>
        <w:rPr>
          <w:rFonts w:cs="Times New Roman"/>
        </w:rPr>
      </w:pPr>
      <w:r w:rsidRPr="00BE0AE5">
        <w:rPr>
          <w:rFonts w:cs="Times New Roman"/>
        </w:rPr>
        <w:t>ЦЕЛИ ИЗУЧЕНИЯ УЧЕБНОГО ПРЕДМЕТА «БИОЛОГИЯ»</w:t>
      </w:r>
    </w:p>
    <w:p w:rsidR="00416B7C" w:rsidRPr="00BE0AE5" w:rsidRDefault="00416B7C" w:rsidP="00416B7C">
      <w:pPr>
        <w:pStyle w:val="a8"/>
        <w:rPr>
          <w:rFonts w:cs="Times New Roman"/>
        </w:rPr>
      </w:pPr>
      <w:r w:rsidRPr="00BE0AE5">
        <w:rPr>
          <w:rFonts w:cs="Times New Roman"/>
        </w:rPr>
        <w:t>Целями изучения биологии на уровне основного общего образования являются:</w:t>
      </w:r>
    </w:p>
    <w:p w:rsidR="00416B7C" w:rsidRPr="00BE0AE5" w:rsidRDefault="00416B7C" w:rsidP="00416B7C">
      <w:pPr>
        <w:pStyle w:val="Bull"/>
        <w:rPr>
          <w:rFonts w:cs="Times New Roman"/>
        </w:rPr>
      </w:pPr>
      <w:r w:rsidRPr="00BE0AE5">
        <w:rPr>
          <w:rFonts w:cs="Times New Roman"/>
        </w:rPr>
        <w:t xml:space="preserve">формирование системы знаний о признаках и процессах жизнедеятельности биологических систем разного уровня организации; </w:t>
      </w:r>
    </w:p>
    <w:p w:rsidR="00416B7C" w:rsidRPr="00BE0AE5" w:rsidRDefault="00416B7C" w:rsidP="00416B7C">
      <w:pPr>
        <w:pStyle w:val="Bull"/>
        <w:rPr>
          <w:rFonts w:cs="Times New Roman"/>
        </w:rPr>
      </w:pPr>
      <w:r w:rsidRPr="00BE0AE5">
        <w:rPr>
          <w:rFonts w:cs="Times New Roman"/>
        </w:rPr>
        <w:t xml:space="preserve">формирование системы знаний об особенностях строения, жизнедеятельности организма человека, условиях сохранения его здоровья; </w:t>
      </w:r>
    </w:p>
    <w:p w:rsidR="00416B7C" w:rsidRPr="00BE0AE5" w:rsidRDefault="00416B7C" w:rsidP="00416B7C">
      <w:pPr>
        <w:pStyle w:val="Bull"/>
        <w:rPr>
          <w:rFonts w:cs="Times New Roman"/>
        </w:rPr>
      </w:pPr>
      <w:r w:rsidRPr="00BE0AE5">
        <w:rPr>
          <w:rFonts w:cs="Times New Roman"/>
        </w:rPr>
        <w:t>формирование умений применять методы биологической науки для изучения биологических систем, в том числе и организма человека;</w:t>
      </w:r>
    </w:p>
    <w:p w:rsidR="00416B7C" w:rsidRPr="00BE0AE5" w:rsidRDefault="00416B7C" w:rsidP="00416B7C">
      <w:pPr>
        <w:pStyle w:val="Bull"/>
        <w:rPr>
          <w:rFonts w:cs="Times New Roman"/>
        </w:rPr>
      </w:pPr>
      <w:r w:rsidRPr="00BE0AE5">
        <w:rPr>
          <w:rFonts w:cs="Times New Roman"/>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16B7C" w:rsidRPr="00BE0AE5" w:rsidRDefault="00416B7C" w:rsidP="00416B7C">
      <w:pPr>
        <w:pStyle w:val="Bull"/>
        <w:rPr>
          <w:rFonts w:cs="Times New Roman"/>
        </w:rPr>
      </w:pPr>
      <w:r w:rsidRPr="00BE0AE5">
        <w:rPr>
          <w:rFonts w:cs="Times New Roman"/>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16B7C" w:rsidRPr="00BE0AE5" w:rsidRDefault="00416B7C" w:rsidP="00416B7C">
      <w:pPr>
        <w:pStyle w:val="Bull"/>
        <w:rPr>
          <w:rFonts w:cs="Times New Roman"/>
        </w:rPr>
      </w:pPr>
      <w:r w:rsidRPr="00BE0AE5">
        <w:rPr>
          <w:rFonts w:cs="Times New Roman"/>
        </w:rPr>
        <w:t xml:space="preserve">формирование экологической культуры в целях сохранения собственного здоровья и охраны окружающей среды. </w:t>
      </w:r>
    </w:p>
    <w:p w:rsidR="00416B7C" w:rsidRPr="00BE0AE5" w:rsidRDefault="00416B7C" w:rsidP="00397149">
      <w:pPr>
        <w:pStyle w:val="a8"/>
        <w:keepNext/>
        <w:spacing w:before="113"/>
        <w:rPr>
          <w:rFonts w:cs="Times New Roman"/>
        </w:rPr>
      </w:pPr>
      <w:r w:rsidRPr="00BE0AE5">
        <w:rPr>
          <w:rFonts w:cs="Times New Roman"/>
        </w:rPr>
        <w:t>Достижение целей обеспечивается решением следующих</w:t>
      </w:r>
      <w:r w:rsidR="00571787" w:rsidRPr="00BE0AE5">
        <w:rPr>
          <w:rFonts w:cs="Times New Roman"/>
        </w:rPr>
        <w:t xml:space="preserve"> </w:t>
      </w:r>
      <w:r w:rsidRPr="00BE0AE5">
        <w:rPr>
          <w:rFonts w:cs="Times New Roman"/>
        </w:rPr>
        <w:t xml:space="preserve">ЗАДАЧ: </w:t>
      </w:r>
    </w:p>
    <w:p w:rsidR="00416B7C" w:rsidRPr="00BE0AE5" w:rsidRDefault="00416B7C" w:rsidP="00416B7C">
      <w:pPr>
        <w:pStyle w:val="Bull"/>
        <w:rPr>
          <w:rFonts w:cs="Times New Roman"/>
        </w:rPr>
      </w:pPr>
      <w:r w:rsidRPr="00BE0AE5">
        <w:rPr>
          <w:rFonts w:cs="Times New Roman"/>
        </w:rPr>
        <w:t xml:space="preserve">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416B7C" w:rsidRPr="00BE0AE5" w:rsidRDefault="00416B7C" w:rsidP="00416B7C">
      <w:pPr>
        <w:pStyle w:val="Bull"/>
        <w:rPr>
          <w:rFonts w:cs="Times New Roman"/>
        </w:rPr>
      </w:pPr>
      <w:r w:rsidRPr="00BE0AE5">
        <w:rPr>
          <w:rFonts w:cs="Times New Roman"/>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16B7C" w:rsidRPr="00BE0AE5" w:rsidRDefault="00416B7C" w:rsidP="00416B7C">
      <w:pPr>
        <w:pStyle w:val="Bull"/>
        <w:rPr>
          <w:rFonts w:cs="Times New Roman"/>
        </w:rPr>
      </w:pPr>
      <w:r w:rsidRPr="00BE0AE5">
        <w:rPr>
          <w:rFonts w:cs="Times New Roman"/>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16B7C" w:rsidRPr="00BE0AE5" w:rsidRDefault="00416B7C" w:rsidP="00416B7C">
      <w:pPr>
        <w:pStyle w:val="Bull"/>
        <w:rPr>
          <w:rFonts w:cs="Times New Roman"/>
        </w:rPr>
      </w:pPr>
      <w:r w:rsidRPr="00BE0AE5">
        <w:rPr>
          <w:rFonts w:cs="Times New Roman"/>
        </w:rPr>
        <w:t>воспитание биологически и экологически грамотной личности, готовой к сохранению собственного здоровья и охраны окружающей среды.</w:t>
      </w:r>
    </w:p>
    <w:p w:rsidR="00416B7C" w:rsidRPr="00BE0AE5" w:rsidRDefault="00416B7C" w:rsidP="00416B7C">
      <w:pPr>
        <w:pStyle w:val="22"/>
        <w:spacing w:before="198" w:after="28"/>
        <w:rPr>
          <w:rFonts w:cs="Times New Roman"/>
        </w:rPr>
      </w:pPr>
      <w:r w:rsidRPr="00BE0AE5">
        <w:rPr>
          <w:rFonts w:cs="Times New Roman"/>
        </w:rPr>
        <w:t>МЕСТО УЧЕБНОГО ПРЕДМЕТА «БИОЛОГИЯ»</w:t>
      </w:r>
      <w:r w:rsidR="00571787" w:rsidRPr="00BE0AE5">
        <w:rPr>
          <w:rFonts w:cs="Times New Roman"/>
        </w:rPr>
        <w:t xml:space="preserve"> </w:t>
      </w:r>
      <w:r w:rsidRPr="00BE0AE5">
        <w:rPr>
          <w:rFonts w:cs="Times New Roman"/>
        </w:rPr>
        <w:t>В УЧЕБНОМ ПЛАНЕ</w:t>
      </w:r>
    </w:p>
    <w:p w:rsidR="00416B7C" w:rsidRPr="00BE0AE5" w:rsidRDefault="00416B7C" w:rsidP="00416B7C">
      <w:pPr>
        <w:pStyle w:val="a8"/>
        <w:rPr>
          <w:rFonts w:cs="Times New Roman"/>
        </w:rPr>
      </w:pPr>
      <w:r w:rsidRPr="00BE0AE5">
        <w:rPr>
          <w:rFonts w:cs="Times New Roman"/>
        </w:rPr>
        <w:lastRenderedPageBreak/>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w:t>
      </w:r>
      <w:r w:rsidR="00620970">
        <w:rPr>
          <w:rFonts w:cs="Times New Roman"/>
        </w:rPr>
        <w:t>-</w:t>
      </w:r>
      <w:r w:rsidRPr="00BE0AE5">
        <w:rPr>
          <w:rFonts w:cs="Times New Roman"/>
        </w:rPr>
        <w:t>9 классах </w:t>
      </w:r>
      <w:r w:rsidR="00620970">
        <w:rPr>
          <w:rFonts w:cs="Times New Roman"/>
        </w:rPr>
        <w:t>-</w:t>
      </w:r>
      <w:r w:rsidRPr="00BE0AE5">
        <w:rPr>
          <w:rFonts w:cs="Times New Roman"/>
        </w:rPr>
        <w:t xml:space="preserve">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416B7C" w:rsidRPr="00BE0AE5" w:rsidRDefault="00416B7C" w:rsidP="00456CB2">
      <w:pPr>
        <w:pStyle w:val="h1"/>
        <w:spacing w:before="0" w:after="0" w:line="240" w:lineRule="auto"/>
        <w:rPr>
          <w:rFonts w:cs="Times New Roman"/>
        </w:rPr>
      </w:pPr>
      <w:r w:rsidRPr="00BE0AE5">
        <w:rPr>
          <w:rFonts w:cs="Times New Roman"/>
        </w:rPr>
        <w:lastRenderedPageBreak/>
        <w:t>СОДЕРЖАНИЕ УЧЕБНОГО ПРЕДМЕТА «БИОЛОГИЯ»</w:t>
      </w:r>
    </w:p>
    <w:p w:rsidR="00416B7C" w:rsidRPr="00BE0AE5" w:rsidRDefault="00416B7C" w:rsidP="00416B7C">
      <w:pPr>
        <w:pStyle w:val="22"/>
        <w:spacing w:before="57"/>
        <w:rPr>
          <w:rFonts w:cs="Times New Roman"/>
        </w:rPr>
      </w:pPr>
      <w:r w:rsidRPr="00BE0AE5">
        <w:rPr>
          <w:rFonts w:cs="Times New Roman"/>
        </w:rPr>
        <w:t>5 класс</w:t>
      </w:r>
    </w:p>
    <w:p w:rsidR="00416B7C" w:rsidRPr="00BE0AE5" w:rsidRDefault="00416B7C" w:rsidP="00416B7C">
      <w:pPr>
        <w:pStyle w:val="3"/>
        <w:spacing w:before="0" w:after="57"/>
        <w:rPr>
          <w:rFonts w:cs="Times New Roman"/>
        </w:rPr>
      </w:pPr>
      <w:r w:rsidRPr="00BE0AE5">
        <w:rPr>
          <w:rFonts w:cs="Times New Roman"/>
        </w:rPr>
        <w:t>1. Биология — наука о живой природе</w:t>
      </w:r>
    </w:p>
    <w:p w:rsidR="00416B7C" w:rsidRPr="00BE0AE5" w:rsidRDefault="00416B7C" w:rsidP="00416B7C">
      <w:pPr>
        <w:pStyle w:val="a8"/>
        <w:rPr>
          <w:rFonts w:cs="Times New Roman"/>
        </w:rPr>
      </w:pPr>
      <w:r w:rsidRPr="00BE0AE5">
        <w:rPr>
          <w:rFonts w:cs="Times New Roman"/>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416B7C" w:rsidRPr="00BE0AE5" w:rsidRDefault="00416B7C" w:rsidP="00416B7C">
      <w:pPr>
        <w:pStyle w:val="a8"/>
        <w:rPr>
          <w:rFonts w:cs="Times New Roman"/>
        </w:rPr>
      </w:pPr>
      <w:r w:rsidRPr="00BE0AE5">
        <w:rPr>
          <w:rFonts w:cs="Times New Roman"/>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416B7C" w:rsidRPr="00BE0AE5" w:rsidRDefault="00416B7C" w:rsidP="00416B7C">
      <w:pPr>
        <w:pStyle w:val="a8"/>
        <w:rPr>
          <w:rFonts w:cs="Times New Roman"/>
        </w:rPr>
      </w:pPr>
      <w:r w:rsidRPr="00BE0AE5">
        <w:rPr>
          <w:rFonts w:cs="Times New Roman"/>
        </w:rPr>
        <w:t>Кабинет биологии. Правила поведения и работы в кабинете с биологическими приборами и инструментами.</w:t>
      </w:r>
    </w:p>
    <w:p w:rsidR="00416B7C" w:rsidRPr="00BE0AE5" w:rsidRDefault="00416B7C" w:rsidP="00416B7C">
      <w:pPr>
        <w:pStyle w:val="a8"/>
        <w:rPr>
          <w:rFonts w:cs="Times New Roman"/>
        </w:rPr>
      </w:pPr>
      <w:r w:rsidRPr="00BE0AE5">
        <w:rPr>
          <w:rFonts w:cs="Times New Roman"/>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16B7C" w:rsidRPr="00BE0AE5" w:rsidRDefault="00416B7C" w:rsidP="00416B7C">
      <w:pPr>
        <w:pStyle w:val="3"/>
        <w:spacing w:before="113" w:after="43"/>
        <w:rPr>
          <w:rFonts w:cs="Times New Roman"/>
        </w:rPr>
      </w:pPr>
      <w:r w:rsidRPr="00BE0AE5">
        <w:rPr>
          <w:rFonts w:cs="Times New Roman"/>
        </w:rPr>
        <w:t>2. Методы изучения живой природы</w:t>
      </w:r>
    </w:p>
    <w:p w:rsidR="00416B7C" w:rsidRPr="00BE0AE5" w:rsidRDefault="00416B7C" w:rsidP="00416B7C">
      <w:pPr>
        <w:pStyle w:val="a8"/>
        <w:rPr>
          <w:rFonts w:cs="Times New Roman"/>
        </w:rPr>
      </w:pPr>
      <w:r w:rsidRPr="00BE0AE5">
        <w:rPr>
          <w:rFonts w:cs="Times New Roman"/>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416B7C" w:rsidRPr="00BE0AE5" w:rsidRDefault="00416B7C" w:rsidP="00416B7C">
      <w:pPr>
        <w:pStyle w:val="a8"/>
        <w:rPr>
          <w:rFonts w:cs="Times New Roman"/>
        </w:rPr>
      </w:pPr>
      <w:r w:rsidRPr="00BE0AE5">
        <w:rPr>
          <w:rFonts w:cs="Times New Roman"/>
          <w:spacing w:val="-1"/>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r w:rsidRPr="00BE0AE5">
        <w:rPr>
          <w:rFonts w:cs="Times New Roman"/>
          <w:vertAlign w:val="superscript"/>
        </w:rPr>
        <w:footnoteReference w:id="24"/>
      </w:r>
    </w:p>
    <w:p w:rsidR="00416B7C" w:rsidRPr="00BE0AE5" w:rsidRDefault="00416B7C" w:rsidP="00416B7C">
      <w:pPr>
        <w:pStyle w:val="a8"/>
        <w:rPr>
          <w:rFonts w:cs="Times New Roman"/>
        </w:rPr>
      </w:pPr>
      <w:r w:rsidRPr="00BE0AE5">
        <w:rPr>
          <w:rFonts w:cs="Times New Roman"/>
        </w:rPr>
        <w:t>1. Изучение лабораторного оборудования: термометры, весы, чашки Петри, пробирки, мензурки. Правила работы с оборудованием в школьном кабинете.</w:t>
      </w:r>
    </w:p>
    <w:p w:rsidR="00416B7C" w:rsidRPr="00BE0AE5" w:rsidRDefault="00416B7C" w:rsidP="00416B7C">
      <w:pPr>
        <w:pStyle w:val="a8"/>
        <w:rPr>
          <w:rFonts w:cs="Times New Roman"/>
        </w:rPr>
      </w:pPr>
      <w:r w:rsidRPr="00BE0AE5">
        <w:rPr>
          <w:rFonts w:cs="Times New Roman"/>
        </w:rPr>
        <w:t>2. Ознакомление с устройством лупы, светового микроскопа, правила работы с ними.</w:t>
      </w:r>
    </w:p>
    <w:p w:rsidR="00416B7C" w:rsidRPr="00BE0AE5" w:rsidRDefault="00416B7C" w:rsidP="00416B7C">
      <w:pPr>
        <w:pStyle w:val="a8"/>
        <w:rPr>
          <w:rFonts w:cs="Times New Roman"/>
        </w:rPr>
      </w:pPr>
      <w:r w:rsidRPr="00BE0AE5">
        <w:rPr>
          <w:rFonts w:cs="Times New Roman"/>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16B7C" w:rsidRPr="00BE0AE5" w:rsidRDefault="00416B7C" w:rsidP="00416B7C">
      <w:pPr>
        <w:pStyle w:val="a8"/>
        <w:rPr>
          <w:rStyle w:val="aa"/>
          <w:rFonts w:cs="Times New Roman"/>
        </w:rPr>
      </w:pPr>
      <w:r w:rsidRPr="00BE0AE5">
        <w:rPr>
          <w:rStyle w:val="aa"/>
          <w:rFonts w:cs="Times New Roman"/>
        </w:rPr>
        <w:t>Экскурсии или видеоэкскурсии</w:t>
      </w:r>
    </w:p>
    <w:p w:rsidR="00416B7C" w:rsidRPr="00BE0AE5" w:rsidRDefault="00416B7C" w:rsidP="00416B7C">
      <w:pPr>
        <w:pStyle w:val="a8"/>
        <w:rPr>
          <w:rFonts w:cs="Times New Roman"/>
        </w:rPr>
      </w:pPr>
      <w:r w:rsidRPr="00BE0AE5">
        <w:rPr>
          <w:rFonts w:cs="Times New Roman"/>
        </w:rPr>
        <w:t>Овладение методами изучения живой природы — наблюдением и экспериментом.</w:t>
      </w:r>
    </w:p>
    <w:p w:rsidR="00416B7C" w:rsidRPr="00BE0AE5" w:rsidRDefault="00416B7C" w:rsidP="00416B7C">
      <w:pPr>
        <w:pStyle w:val="3"/>
        <w:spacing w:before="113" w:after="43"/>
        <w:rPr>
          <w:rFonts w:cs="Times New Roman"/>
        </w:rPr>
      </w:pPr>
      <w:r w:rsidRPr="00BE0AE5">
        <w:rPr>
          <w:rFonts w:cs="Times New Roman"/>
        </w:rPr>
        <w:t>3. Организмы — тела живой природы</w:t>
      </w:r>
    </w:p>
    <w:p w:rsidR="00416B7C" w:rsidRPr="00BE0AE5" w:rsidRDefault="00416B7C" w:rsidP="00416B7C">
      <w:pPr>
        <w:pStyle w:val="a8"/>
        <w:rPr>
          <w:rFonts w:cs="Times New Roman"/>
        </w:rPr>
      </w:pPr>
      <w:r w:rsidRPr="00BE0AE5">
        <w:rPr>
          <w:rFonts w:cs="Times New Roman"/>
        </w:rPr>
        <w:t>Понятие об организме. Доядерные и ядерные организмы.</w:t>
      </w:r>
    </w:p>
    <w:p w:rsidR="00416B7C" w:rsidRPr="00BE0AE5" w:rsidRDefault="00416B7C" w:rsidP="00416B7C">
      <w:pPr>
        <w:pStyle w:val="a8"/>
        <w:rPr>
          <w:rFonts w:cs="Times New Roman"/>
        </w:rPr>
      </w:pPr>
      <w:r w:rsidRPr="00BE0AE5">
        <w:rPr>
          <w:rFonts w:cs="Times New Roman"/>
        </w:rPr>
        <w:lastRenderedPageBreak/>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416B7C" w:rsidRPr="00BE0AE5" w:rsidRDefault="00416B7C" w:rsidP="00416B7C">
      <w:pPr>
        <w:pStyle w:val="a8"/>
        <w:rPr>
          <w:rFonts w:cs="Times New Roman"/>
        </w:rPr>
      </w:pPr>
      <w:r w:rsidRPr="00BE0AE5">
        <w:rPr>
          <w:rFonts w:cs="Times New Roman"/>
        </w:rPr>
        <w:t>Одноклеточные и многоклеточные организмы. Клетки, ткани, органы, системы органов.</w:t>
      </w:r>
    </w:p>
    <w:p w:rsidR="00416B7C" w:rsidRPr="00BE0AE5" w:rsidRDefault="00416B7C" w:rsidP="00416B7C">
      <w:pPr>
        <w:pStyle w:val="a8"/>
        <w:rPr>
          <w:rFonts w:cs="Times New Roman"/>
          <w:spacing w:val="-3"/>
        </w:rPr>
      </w:pPr>
      <w:r w:rsidRPr="00BE0AE5">
        <w:rPr>
          <w:rFonts w:cs="Times New Roman"/>
          <w:spacing w:val="-3"/>
        </w:rPr>
        <w:t>Жизнедеятельность организмов. Особенности строения и процессов жизнедеятельности у растений, животных, бактерий и грибов.</w:t>
      </w:r>
    </w:p>
    <w:p w:rsidR="00416B7C" w:rsidRPr="00BE0AE5" w:rsidRDefault="00416B7C" w:rsidP="00416B7C">
      <w:pPr>
        <w:pStyle w:val="a8"/>
        <w:rPr>
          <w:rFonts w:cs="Times New Roman"/>
        </w:rPr>
      </w:pPr>
      <w:r w:rsidRPr="00BE0AE5">
        <w:rPr>
          <w:rFonts w:cs="Times New Roman"/>
        </w:rPr>
        <w:t>Свойства организмов: питание, дыхание, выделение, движение, размножение, развитие, раздражимость, приспособленность. Организм — единое целое.</w:t>
      </w:r>
    </w:p>
    <w:p w:rsidR="00416B7C" w:rsidRPr="00BE0AE5" w:rsidRDefault="00416B7C" w:rsidP="00416B7C">
      <w:pPr>
        <w:pStyle w:val="a8"/>
        <w:rPr>
          <w:rFonts w:cs="Times New Roman"/>
        </w:rPr>
      </w:pPr>
      <w:r w:rsidRPr="00BE0AE5">
        <w:rPr>
          <w:rFonts w:cs="Times New Roman"/>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Изучение клеток кожицы чешуи лука под лупой и микроскопом (на примере самостоятельно приготовленного микропрепарата).</w:t>
      </w:r>
    </w:p>
    <w:p w:rsidR="00416B7C" w:rsidRPr="00BE0AE5" w:rsidRDefault="00416B7C" w:rsidP="00416B7C">
      <w:pPr>
        <w:pStyle w:val="a8"/>
        <w:rPr>
          <w:rFonts w:cs="Times New Roman"/>
        </w:rPr>
      </w:pPr>
      <w:r w:rsidRPr="00BE0AE5">
        <w:rPr>
          <w:rFonts w:cs="Times New Roman"/>
        </w:rPr>
        <w:t>2. Ознакомление с принципами систематики организмов.</w:t>
      </w:r>
    </w:p>
    <w:p w:rsidR="00416B7C" w:rsidRPr="00BE0AE5" w:rsidRDefault="00416B7C" w:rsidP="00416B7C">
      <w:pPr>
        <w:pStyle w:val="a8"/>
        <w:rPr>
          <w:rFonts w:cs="Times New Roman"/>
        </w:rPr>
      </w:pPr>
      <w:r w:rsidRPr="00BE0AE5">
        <w:rPr>
          <w:rFonts w:cs="Times New Roman"/>
        </w:rPr>
        <w:t>3. Наблюдение за потреблением воды растением.</w:t>
      </w:r>
    </w:p>
    <w:p w:rsidR="00416B7C" w:rsidRPr="00BE0AE5" w:rsidRDefault="00416B7C" w:rsidP="00416B7C">
      <w:pPr>
        <w:pStyle w:val="3"/>
        <w:spacing w:after="57"/>
        <w:rPr>
          <w:rFonts w:cs="Times New Roman"/>
        </w:rPr>
      </w:pPr>
      <w:r w:rsidRPr="00BE0AE5">
        <w:rPr>
          <w:rFonts w:cs="Times New Roman"/>
        </w:rPr>
        <w:t>4. Организмы и среда обитания</w:t>
      </w:r>
    </w:p>
    <w:p w:rsidR="00416B7C" w:rsidRPr="00BE0AE5" w:rsidRDefault="00416B7C" w:rsidP="00416B7C">
      <w:pPr>
        <w:pStyle w:val="a8"/>
        <w:rPr>
          <w:rFonts w:cs="Times New Roman"/>
        </w:rPr>
      </w:pPr>
      <w:r w:rsidRPr="00BE0AE5">
        <w:rPr>
          <w:rFonts w:cs="Times New Roman"/>
        </w:rPr>
        <w:t> 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Выявление приспособлений организмов к среде обитания (на конкретных примерах).</w:t>
      </w:r>
    </w:p>
    <w:p w:rsidR="00416B7C" w:rsidRPr="00BE0AE5" w:rsidRDefault="00416B7C" w:rsidP="00416B7C">
      <w:pPr>
        <w:pStyle w:val="a8"/>
        <w:rPr>
          <w:rStyle w:val="aa"/>
          <w:rFonts w:cs="Times New Roman"/>
        </w:rPr>
      </w:pPr>
      <w:r w:rsidRPr="00BE0AE5">
        <w:rPr>
          <w:rStyle w:val="aa"/>
          <w:rFonts w:cs="Times New Roman"/>
        </w:rPr>
        <w:t>Экскурсии или видеоэкскурсии</w:t>
      </w:r>
    </w:p>
    <w:p w:rsidR="00416B7C" w:rsidRPr="00BE0AE5" w:rsidRDefault="00416B7C" w:rsidP="00416B7C">
      <w:pPr>
        <w:pStyle w:val="a8"/>
        <w:rPr>
          <w:rFonts w:cs="Times New Roman"/>
        </w:rPr>
      </w:pPr>
      <w:r w:rsidRPr="00BE0AE5">
        <w:rPr>
          <w:rFonts w:cs="Times New Roman"/>
        </w:rPr>
        <w:t>Растительный и животный мир родного края (краеведение).</w:t>
      </w:r>
    </w:p>
    <w:p w:rsidR="00416B7C" w:rsidRPr="00BE0AE5" w:rsidRDefault="00416B7C" w:rsidP="00397149">
      <w:pPr>
        <w:pStyle w:val="3"/>
        <w:keepNext/>
        <w:spacing w:after="57"/>
        <w:rPr>
          <w:rFonts w:cs="Times New Roman"/>
        </w:rPr>
      </w:pPr>
      <w:r w:rsidRPr="00BE0AE5">
        <w:rPr>
          <w:rFonts w:cs="Times New Roman"/>
        </w:rPr>
        <w:t>5. Природные сообщества</w:t>
      </w:r>
    </w:p>
    <w:p w:rsidR="00416B7C" w:rsidRPr="00BE0AE5" w:rsidRDefault="00416B7C" w:rsidP="00416B7C">
      <w:pPr>
        <w:pStyle w:val="a8"/>
        <w:rPr>
          <w:rFonts w:cs="Times New Roman"/>
        </w:rPr>
      </w:pPr>
      <w:r w:rsidRPr="00BE0AE5">
        <w:rPr>
          <w:rFonts w:cs="Times New Roman"/>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416B7C" w:rsidRPr="00BE0AE5" w:rsidRDefault="00416B7C" w:rsidP="00416B7C">
      <w:pPr>
        <w:pStyle w:val="a8"/>
        <w:rPr>
          <w:rFonts w:cs="Times New Roman"/>
        </w:rPr>
      </w:pPr>
      <w:r w:rsidRPr="00BE0AE5">
        <w:rPr>
          <w:rFonts w:cs="Times New Roman"/>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16B7C" w:rsidRPr="00BE0AE5" w:rsidRDefault="00416B7C" w:rsidP="00416B7C">
      <w:pPr>
        <w:pStyle w:val="a8"/>
        <w:rPr>
          <w:rFonts w:cs="Times New Roman"/>
        </w:rPr>
      </w:pPr>
      <w:r w:rsidRPr="00BE0AE5">
        <w:rPr>
          <w:rFonts w:cs="Times New Roman"/>
        </w:rPr>
        <w:t>Природные зоны Земли, их обитатели. Флора и фауна природных зон. Ландшафты: природные и культурные.</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Изучение искусственных сообществ и их обитателей (на примере аквариума и др.).</w:t>
      </w:r>
    </w:p>
    <w:p w:rsidR="00416B7C" w:rsidRPr="00BE0AE5" w:rsidRDefault="00416B7C" w:rsidP="00416B7C">
      <w:pPr>
        <w:pStyle w:val="a8"/>
        <w:rPr>
          <w:rStyle w:val="aa"/>
          <w:rFonts w:cs="Times New Roman"/>
        </w:rPr>
      </w:pPr>
      <w:r w:rsidRPr="00BE0AE5">
        <w:rPr>
          <w:rStyle w:val="aa"/>
          <w:rFonts w:cs="Times New Roman"/>
        </w:rPr>
        <w:lastRenderedPageBreak/>
        <w:t>Экскурсии или видеоэкскурсии</w:t>
      </w:r>
    </w:p>
    <w:p w:rsidR="00416B7C" w:rsidRPr="00BE0AE5" w:rsidRDefault="00416B7C" w:rsidP="00416B7C">
      <w:pPr>
        <w:pStyle w:val="a8"/>
        <w:rPr>
          <w:rFonts w:cs="Times New Roman"/>
        </w:rPr>
      </w:pPr>
      <w:r w:rsidRPr="00BE0AE5">
        <w:rPr>
          <w:rFonts w:cs="Times New Roman"/>
        </w:rPr>
        <w:t>1. Изучение природных сообществ (на примере леса, озера, пруда, луга и др.).</w:t>
      </w:r>
    </w:p>
    <w:p w:rsidR="00416B7C" w:rsidRPr="00BE0AE5" w:rsidRDefault="00416B7C" w:rsidP="00416B7C">
      <w:pPr>
        <w:pStyle w:val="a8"/>
        <w:rPr>
          <w:rFonts w:cs="Times New Roman"/>
        </w:rPr>
      </w:pPr>
      <w:r w:rsidRPr="00BE0AE5">
        <w:rPr>
          <w:rFonts w:cs="Times New Roman"/>
        </w:rPr>
        <w:t>2. Изучение сезонных явлений в жизни природных сообществ.</w:t>
      </w:r>
    </w:p>
    <w:p w:rsidR="00416B7C" w:rsidRPr="00BE0AE5" w:rsidRDefault="00416B7C" w:rsidP="00416B7C">
      <w:pPr>
        <w:pStyle w:val="3"/>
        <w:spacing w:after="57"/>
        <w:rPr>
          <w:rFonts w:cs="Times New Roman"/>
        </w:rPr>
      </w:pPr>
      <w:r w:rsidRPr="00BE0AE5">
        <w:rPr>
          <w:rFonts w:cs="Times New Roman"/>
        </w:rPr>
        <w:t>6. Живая природа и человек</w:t>
      </w:r>
    </w:p>
    <w:p w:rsidR="00416B7C" w:rsidRPr="00BE0AE5" w:rsidRDefault="00416B7C" w:rsidP="00416B7C">
      <w:pPr>
        <w:pStyle w:val="a8"/>
        <w:rPr>
          <w:rFonts w:cs="Times New Roman"/>
        </w:rPr>
      </w:pPr>
      <w:r w:rsidRPr="00BE0AE5">
        <w:rPr>
          <w:rFonts w:cs="Times New Roman"/>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416B7C" w:rsidRPr="00BE0AE5" w:rsidRDefault="00416B7C" w:rsidP="00416B7C">
      <w:pPr>
        <w:pStyle w:val="a8"/>
        <w:rPr>
          <w:rStyle w:val="aa"/>
          <w:rFonts w:cs="Times New Roman"/>
        </w:rPr>
      </w:pPr>
      <w:r w:rsidRPr="00BE0AE5">
        <w:rPr>
          <w:rStyle w:val="aa"/>
          <w:rFonts w:cs="Times New Roman"/>
        </w:rPr>
        <w:t>Практические работы</w:t>
      </w:r>
    </w:p>
    <w:p w:rsidR="00416B7C" w:rsidRPr="00BE0AE5" w:rsidRDefault="00416B7C" w:rsidP="00416B7C">
      <w:pPr>
        <w:pStyle w:val="a8"/>
        <w:rPr>
          <w:rFonts w:cs="Times New Roman"/>
        </w:rPr>
      </w:pPr>
      <w:r w:rsidRPr="00BE0AE5">
        <w:rPr>
          <w:rFonts w:cs="Times New Roman"/>
        </w:rPr>
        <w:t>Проведение акции по уборке мусора в ближайшем лесу, парке, сквере или на пришкольной территории.</w:t>
      </w:r>
    </w:p>
    <w:p w:rsidR="00416B7C" w:rsidRPr="00BE0AE5" w:rsidRDefault="00416B7C" w:rsidP="00416B7C">
      <w:pPr>
        <w:pStyle w:val="22"/>
        <w:rPr>
          <w:rFonts w:cs="Times New Roman"/>
        </w:rPr>
      </w:pPr>
      <w:r w:rsidRPr="00BE0AE5">
        <w:rPr>
          <w:rFonts w:cs="Times New Roman"/>
        </w:rPr>
        <w:t>6 класс</w:t>
      </w:r>
    </w:p>
    <w:p w:rsidR="00416B7C" w:rsidRPr="00BE0AE5" w:rsidRDefault="00416B7C" w:rsidP="00416B7C">
      <w:pPr>
        <w:pStyle w:val="3"/>
        <w:spacing w:before="0"/>
        <w:rPr>
          <w:rFonts w:cs="Times New Roman"/>
        </w:rPr>
      </w:pPr>
      <w:r w:rsidRPr="00BE0AE5">
        <w:rPr>
          <w:rFonts w:cs="Times New Roman"/>
        </w:rPr>
        <w:t>1. Растительный организм</w:t>
      </w:r>
    </w:p>
    <w:p w:rsidR="00416B7C" w:rsidRPr="00BE0AE5" w:rsidRDefault="00416B7C" w:rsidP="00416B7C">
      <w:pPr>
        <w:pStyle w:val="a8"/>
        <w:rPr>
          <w:rFonts w:cs="Times New Roman"/>
        </w:rPr>
      </w:pPr>
      <w:r w:rsidRPr="00BE0AE5">
        <w:rPr>
          <w:rFonts w:cs="Times New Roman"/>
        </w:rPr>
        <w:t>Ботаника — наука о растениях. Разделы ботаники. Связь ботаники с другими науками и техникой. Общие признаки растений.</w:t>
      </w:r>
    </w:p>
    <w:p w:rsidR="00416B7C" w:rsidRPr="00BE0AE5" w:rsidRDefault="00416B7C" w:rsidP="00416B7C">
      <w:pPr>
        <w:pStyle w:val="a8"/>
        <w:rPr>
          <w:rFonts w:cs="Times New Roman"/>
        </w:rPr>
      </w:pPr>
      <w:r w:rsidRPr="00BE0AE5">
        <w:rPr>
          <w:rFonts w:cs="Times New Roman"/>
        </w:rPr>
        <w:t>Разнообразие растений. Уровни организации растительного организма. Высшие и низшие растения. Споровые и семенные растения.</w:t>
      </w:r>
    </w:p>
    <w:p w:rsidR="00416B7C" w:rsidRPr="00BE0AE5" w:rsidRDefault="00416B7C" w:rsidP="00416B7C">
      <w:pPr>
        <w:pStyle w:val="a8"/>
        <w:rPr>
          <w:rFonts w:cs="Times New Roman"/>
        </w:rPr>
      </w:pPr>
      <w:r w:rsidRPr="00BE0AE5">
        <w:rPr>
          <w:rFonts w:cs="Times New Roman"/>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16B7C" w:rsidRPr="00BE0AE5" w:rsidRDefault="00416B7C" w:rsidP="00416B7C">
      <w:pPr>
        <w:pStyle w:val="a8"/>
        <w:rPr>
          <w:rFonts w:cs="Times New Roman"/>
        </w:rPr>
      </w:pPr>
      <w:r w:rsidRPr="00BE0AE5">
        <w:rPr>
          <w:rFonts w:cs="Times New Roman"/>
        </w:rPr>
        <w:t>Органы и системы органов растений. Строение органов растительного организма, их роль и связь между собой.</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Изучение микроскопического строения листа водного растения элодеи.</w:t>
      </w:r>
    </w:p>
    <w:p w:rsidR="00416B7C" w:rsidRPr="00BE0AE5" w:rsidRDefault="00416B7C" w:rsidP="00416B7C">
      <w:pPr>
        <w:pStyle w:val="a8"/>
        <w:rPr>
          <w:rFonts w:cs="Times New Roman"/>
        </w:rPr>
      </w:pPr>
      <w:r w:rsidRPr="00BE0AE5">
        <w:rPr>
          <w:rFonts w:cs="Times New Roman"/>
        </w:rPr>
        <w:t>2. Изучение строения растительных тканей (использование микропрепаратов).</w:t>
      </w:r>
    </w:p>
    <w:p w:rsidR="00416B7C" w:rsidRPr="00BE0AE5" w:rsidRDefault="00416B7C" w:rsidP="00416B7C">
      <w:pPr>
        <w:pStyle w:val="a8"/>
        <w:rPr>
          <w:rFonts w:cs="Times New Roman"/>
        </w:rPr>
      </w:pPr>
      <w:r w:rsidRPr="00BE0AE5">
        <w:rPr>
          <w:rFonts w:cs="Times New Roman"/>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416B7C" w:rsidRPr="00BE0AE5" w:rsidRDefault="00416B7C" w:rsidP="00416B7C">
      <w:pPr>
        <w:pStyle w:val="a8"/>
        <w:rPr>
          <w:rStyle w:val="aa"/>
          <w:rFonts w:cs="Times New Roman"/>
        </w:rPr>
      </w:pPr>
      <w:r w:rsidRPr="00BE0AE5">
        <w:rPr>
          <w:rStyle w:val="aa"/>
          <w:rFonts w:cs="Times New Roman"/>
        </w:rPr>
        <w:t>Экскурсии или видеоэкскурсии</w:t>
      </w:r>
    </w:p>
    <w:p w:rsidR="00416B7C" w:rsidRPr="00BE0AE5" w:rsidRDefault="00416B7C" w:rsidP="00416B7C">
      <w:pPr>
        <w:pStyle w:val="a8"/>
        <w:rPr>
          <w:rFonts w:cs="Times New Roman"/>
        </w:rPr>
      </w:pPr>
      <w:r w:rsidRPr="00BE0AE5">
        <w:rPr>
          <w:rFonts w:cs="Times New Roman"/>
        </w:rPr>
        <w:t>Ознакомление в природе с цветковыми растениями.</w:t>
      </w:r>
    </w:p>
    <w:p w:rsidR="00416B7C" w:rsidRPr="00BE0AE5" w:rsidRDefault="00416B7C" w:rsidP="00416B7C">
      <w:pPr>
        <w:pStyle w:val="3"/>
        <w:spacing w:before="198" w:after="57"/>
        <w:rPr>
          <w:rFonts w:cs="Times New Roman"/>
        </w:rPr>
      </w:pPr>
      <w:r w:rsidRPr="00BE0AE5">
        <w:rPr>
          <w:rFonts w:cs="Times New Roman"/>
        </w:rPr>
        <w:t>2. Строение и жизнедеятельность</w:t>
      </w:r>
      <w:r w:rsidR="00571787" w:rsidRPr="00BE0AE5">
        <w:rPr>
          <w:rFonts w:cs="Times New Roman"/>
        </w:rPr>
        <w:t xml:space="preserve"> </w:t>
      </w:r>
      <w:r w:rsidRPr="00BE0AE5">
        <w:rPr>
          <w:rFonts w:cs="Times New Roman"/>
        </w:rPr>
        <w:t>растительного организма</w:t>
      </w:r>
    </w:p>
    <w:p w:rsidR="00416B7C" w:rsidRPr="00BE0AE5" w:rsidRDefault="00416B7C" w:rsidP="00416B7C">
      <w:pPr>
        <w:pStyle w:val="a8"/>
        <w:rPr>
          <w:rStyle w:val="ab"/>
          <w:rFonts w:cs="Times New Roman"/>
        </w:rPr>
      </w:pPr>
      <w:r w:rsidRPr="00BE0AE5">
        <w:rPr>
          <w:rStyle w:val="ab"/>
          <w:rFonts w:cs="Times New Roman"/>
        </w:rPr>
        <w:t>Питание растения</w:t>
      </w:r>
    </w:p>
    <w:p w:rsidR="00416B7C" w:rsidRPr="00BE0AE5" w:rsidRDefault="00416B7C" w:rsidP="00416B7C">
      <w:pPr>
        <w:pStyle w:val="a8"/>
        <w:rPr>
          <w:rFonts w:cs="Times New Roman"/>
        </w:rPr>
      </w:pPr>
      <w:r w:rsidRPr="00BE0AE5">
        <w:rPr>
          <w:rFonts w:cs="Times New Roman"/>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w:t>
      </w:r>
      <w:r w:rsidRPr="00BE0AE5">
        <w:rPr>
          <w:rFonts w:cs="Times New Roman"/>
        </w:rPr>
        <w:lastRenderedPageBreak/>
        <w:t>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16B7C" w:rsidRPr="00BE0AE5" w:rsidRDefault="00416B7C" w:rsidP="00416B7C">
      <w:pPr>
        <w:pStyle w:val="a8"/>
        <w:rPr>
          <w:rFonts w:cs="Times New Roman"/>
        </w:rPr>
      </w:pPr>
      <w:r w:rsidRPr="00BE0AE5">
        <w:rPr>
          <w:rFonts w:cs="Times New Roman"/>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Изучение строения корневых систем (стержневой и мочковатой) на примере гербарных экземпляров или живых растений.</w:t>
      </w:r>
    </w:p>
    <w:p w:rsidR="00416B7C" w:rsidRPr="00BE0AE5" w:rsidRDefault="00416B7C" w:rsidP="00416B7C">
      <w:pPr>
        <w:pStyle w:val="a8"/>
        <w:rPr>
          <w:rFonts w:cs="Times New Roman"/>
        </w:rPr>
      </w:pPr>
      <w:r w:rsidRPr="00BE0AE5">
        <w:rPr>
          <w:rFonts w:cs="Times New Roman"/>
        </w:rPr>
        <w:t>2. Изучение микропрепарата клеток корня.</w:t>
      </w:r>
    </w:p>
    <w:p w:rsidR="00416B7C" w:rsidRPr="00BE0AE5" w:rsidRDefault="00416B7C" w:rsidP="00416B7C">
      <w:pPr>
        <w:pStyle w:val="a8"/>
        <w:rPr>
          <w:rFonts w:cs="Times New Roman"/>
        </w:rPr>
      </w:pPr>
      <w:r w:rsidRPr="00BE0AE5">
        <w:rPr>
          <w:rFonts w:cs="Times New Roman"/>
        </w:rPr>
        <w:t>3. Изучение строения вегетативных и генеративных почек (на примере сирени, тополя и др.).</w:t>
      </w:r>
    </w:p>
    <w:p w:rsidR="00416B7C" w:rsidRPr="00BE0AE5" w:rsidRDefault="00416B7C" w:rsidP="00416B7C">
      <w:pPr>
        <w:pStyle w:val="a8"/>
        <w:rPr>
          <w:rFonts w:cs="Times New Roman"/>
        </w:rPr>
      </w:pPr>
      <w:r w:rsidRPr="00BE0AE5">
        <w:rPr>
          <w:rFonts w:cs="Times New Roman"/>
        </w:rPr>
        <w:t>4. Ознакомление с внешним строением листьев и листорасположением (на комнатных растениях).</w:t>
      </w:r>
    </w:p>
    <w:p w:rsidR="00416B7C" w:rsidRPr="00BE0AE5" w:rsidRDefault="00416B7C" w:rsidP="00416B7C">
      <w:pPr>
        <w:pStyle w:val="a8"/>
        <w:rPr>
          <w:rFonts w:cs="Times New Roman"/>
        </w:rPr>
      </w:pPr>
      <w:r w:rsidRPr="00BE0AE5">
        <w:rPr>
          <w:rFonts w:cs="Times New Roman"/>
        </w:rPr>
        <w:t>5. Изучение микроскопического строения листа (на готовых микропрепаратах).</w:t>
      </w:r>
    </w:p>
    <w:p w:rsidR="00416B7C" w:rsidRPr="00BE0AE5" w:rsidRDefault="00416B7C" w:rsidP="00416B7C">
      <w:pPr>
        <w:pStyle w:val="a8"/>
        <w:rPr>
          <w:rFonts w:cs="Times New Roman"/>
        </w:rPr>
      </w:pPr>
      <w:r w:rsidRPr="00BE0AE5">
        <w:rPr>
          <w:rFonts w:cs="Times New Roman"/>
        </w:rPr>
        <w:t>6. Наблюдение процесса выделения кислорода на свету аквариумными растениями.</w:t>
      </w:r>
    </w:p>
    <w:p w:rsidR="00416B7C" w:rsidRPr="00BE0AE5" w:rsidRDefault="00416B7C" w:rsidP="00416B7C">
      <w:pPr>
        <w:pStyle w:val="a8"/>
        <w:spacing w:before="113"/>
        <w:rPr>
          <w:rStyle w:val="ab"/>
          <w:rFonts w:cs="Times New Roman"/>
        </w:rPr>
      </w:pPr>
      <w:r w:rsidRPr="00BE0AE5">
        <w:rPr>
          <w:rStyle w:val="ab"/>
          <w:rFonts w:cs="Times New Roman"/>
        </w:rPr>
        <w:t>Дыхание растения</w:t>
      </w:r>
    </w:p>
    <w:p w:rsidR="00416B7C" w:rsidRPr="00BE0AE5" w:rsidRDefault="00416B7C" w:rsidP="00416B7C">
      <w:pPr>
        <w:pStyle w:val="a8"/>
        <w:rPr>
          <w:rFonts w:cs="Times New Roman"/>
        </w:rPr>
      </w:pPr>
      <w:r w:rsidRPr="00BE0AE5">
        <w:rPr>
          <w:rFonts w:cs="Times New Roman"/>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Изучение роли рыхления для дыхания корней.</w:t>
      </w:r>
    </w:p>
    <w:p w:rsidR="00416B7C" w:rsidRPr="00BE0AE5" w:rsidRDefault="00416B7C" w:rsidP="00416B7C">
      <w:pPr>
        <w:pStyle w:val="a8"/>
        <w:spacing w:before="113"/>
        <w:rPr>
          <w:rStyle w:val="ab"/>
          <w:rFonts w:cs="Times New Roman"/>
        </w:rPr>
      </w:pPr>
      <w:r w:rsidRPr="00BE0AE5">
        <w:rPr>
          <w:rStyle w:val="ab"/>
          <w:rFonts w:cs="Times New Roman"/>
        </w:rPr>
        <w:t>Транспорт веществ в растении</w:t>
      </w:r>
    </w:p>
    <w:p w:rsidR="00416B7C" w:rsidRPr="00BE0AE5" w:rsidRDefault="00416B7C" w:rsidP="00416B7C">
      <w:pPr>
        <w:pStyle w:val="a8"/>
        <w:rPr>
          <w:rFonts w:cs="Times New Roman"/>
        </w:rPr>
      </w:pPr>
      <w:r w:rsidRPr="00BE0AE5">
        <w:rPr>
          <w:rFonts w:cs="Times New Roman"/>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w:t>
      </w:r>
      <w:r w:rsidRPr="00BE0AE5">
        <w:rPr>
          <w:rFonts w:cs="Times New Roman"/>
        </w:rPr>
        <w:lastRenderedPageBreak/>
        <w:t>веществ в растении. Видоизменённые побеги: корневище, клубень, луковица. Их строение; биологическое и хозяйственное значение.</w:t>
      </w:r>
    </w:p>
    <w:p w:rsidR="00416B7C" w:rsidRPr="00BE0AE5" w:rsidRDefault="00416B7C" w:rsidP="00416B7C">
      <w:pPr>
        <w:pStyle w:val="a8"/>
        <w:spacing w:before="57"/>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Обнаружение неорганических и органических веществ в растении.</w:t>
      </w:r>
    </w:p>
    <w:p w:rsidR="00416B7C" w:rsidRPr="00BE0AE5" w:rsidRDefault="00416B7C" w:rsidP="00416B7C">
      <w:pPr>
        <w:pStyle w:val="a8"/>
        <w:rPr>
          <w:rFonts w:cs="Times New Roman"/>
        </w:rPr>
      </w:pPr>
      <w:r w:rsidRPr="00BE0AE5">
        <w:rPr>
          <w:rFonts w:cs="Times New Roman"/>
        </w:rPr>
        <w:t>2. Рассматривание микроскопического строения ветки дерева (на готовом микропрепарате).</w:t>
      </w:r>
    </w:p>
    <w:p w:rsidR="00416B7C" w:rsidRPr="00BE0AE5" w:rsidRDefault="00416B7C" w:rsidP="00416B7C">
      <w:pPr>
        <w:pStyle w:val="a8"/>
        <w:rPr>
          <w:rFonts w:cs="Times New Roman"/>
        </w:rPr>
      </w:pPr>
      <w:r w:rsidRPr="00BE0AE5">
        <w:rPr>
          <w:rFonts w:cs="Times New Roman"/>
        </w:rPr>
        <w:t>3. Выявление передвижения воды и минеральных веществ по древесине.</w:t>
      </w:r>
    </w:p>
    <w:p w:rsidR="00416B7C" w:rsidRPr="00BE0AE5" w:rsidRDefault="00416B7C" w:rsidP="00416B7C">
      <w:pPr>
        <w:pStyle w:val="a8"/>
        <w:rPr>
          <w:rFonts w:cs="Times New Roman"/>
        </w:rPr>
      </w:pPr>
      <w:r w:rsidRPr="00BE0AE5">
        <w:rPr>
          <w:rFonts w:cs="Times New Roman"/>
        </w:rPr>
        <w:t>4. Исследование строения корневища, клубня, луковицы.</w:t>
      </w:r>
    </w:p>
    <w:p w:rsidR="00416B7C" w:rsidRPr="00BE0AE5" w:rsidRDefault="00416B7C" w:rsidP="00416B7C">
      <w:pPr>
        <w:pStyle w:val="a8"/>
        <w:spacing w:before="113"/>
        <w:rPr>
          <w:rStyle w:val="ab"/>
          <w:rFonts w:cs="Times New Roman"/>
        </w:rPr>
      </w:pPr>
      <w:r w:rsidRPr="00BE0AE5">
        <w:rPr>
          <w:rStyle w:val="ab"/>
          <w:rFonts w:cs="Times New Roman"/>
        </w:rPr>
        <w:t>Рост растения</w:t>
      </w:r>
    </w:p>
    <w:p w:rsidR="00416B7C" w:rsidRPr="00BE0AE5" w:rsidRDefault="00416B7C" w:rsidP="00416B7C">
      <w:pPr>
        <w:pStyle w:val="a8"/>
        <w:rPr>
          <w:rFonts w:cs="Times New Roman"/>
        </w:rPr>
      </w:pPr>
      <w:r w:rsidRPr="00BE0AE5">
        <w:rPr>
          <w:rFonts w:cs="Times New Roman"/>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Наблюдение за ростом корня.</w:t>
      </w:r>
    </w:p>
    <w:p w:rsidR="00416B7C" w:rsidRPr="00BE0AE5" w:rsidRDefault="00416B7C" w:rsidP="00416B7C">
      <w:pPr>
        <w:pStyle w:val="a8"/>
        <w:rPr>
          <w:rFonts w:cs="Times New Roman"/>
        </w:rPr>
      </w:pPr>
      <w:r w:rsidRPr="00BE0AE5">
        <w:rPr>
          <w:rFonts w:cs="Times New Roman"/>
        </w:rPr>
        <w:t>2. Наблюдение за ростом побега.</w:t>
      </w:r>
    </w:p>
    <w:p w:rsidR="00416B7C" w:rsidRPr="00BE0AE5" w:rsidRDefault="00416B7C" w:rsidP="00416B7C">
      <w:pPr>
        <w:pStyle w:val="a8"/>
        <w:rPr>
          <w:rFonts w:cs="Times New Roman"/>
        </w:rPr>
      </w:pPr>
      <w:r w:rsidRPr="00BE0AE5">
        <w:rPr>
          <w:rFonts w:cs="Times New Roman"/>
        </w:rPr>
        <w:t>3. Определение возраста дерева по спилу.</w:t>
      </w:r>
    </w:p>
    <w:p w:rsidR="00416B7C" w:rsidRPr="00BE0AE5" w:rsidRDefault="00416B7C" w:rsidP="00416B7C">
      <w:pPr>
        <w:pStyle w:val="a8"/>
        <w:spacing w:before="85"/>
        <w:rPr>
          <w:rStyle w:val="ab"/>
          <w:rFonts w:cs="Times New Roman"/>
        </w:rPr>
      </w:pPr>
      <w:r w:rsidRPr="00BE0AE5">
        <w:rPr>
          <w:rStyle w:val="ab"/>
          <w:rFonts w:cs="Times New Roman"/>
        </w:rPr>
        <w:t>Размножение растения</w:t>
      </w:r>
    </w:p>
    <w:p w:rsidR="00416B7C" w:rsidRPr="00BE0AE5" w:rsidRDefault="00416B7C" w:rsidP="00416B7C">
      <w:pPr>
        <w:pStyle w:val="a8"/>
        <w:rPr>
          <w:rFonts w:cs="Times New Roman"/>
        </w:rPr>
      </w:pPr>
      <w:r w:rsidRPr="00BE0AE5">
        <w:rPr>
          <w:rFonts w:cs="Times New Roman"/>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416B7C" w:rsidRPr="00BE0AE5" w:rsidRDefault="00416B7C" w:rsidP="00416B7C">
      <w:pPr>
        <w:pStyle w:val="a8"/>
        <w:rPr>
          <w:rStyle w:val="aa"/>
          <w:rFonts w:cs="Times New Roman"/>
        </w:rPr>
      </w:pP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416B7C" w:rsidRPr="00BE0AE5" w:rsidRDefault="00416B7C" w:rsidP="00416B7C">
      <w:pPr>
        <w:pStyle w:val="a8"/>
        <w:rPr>
          <w:rFonts w:cs="Times New Roman"/>
        </w:rPr>
      </w:pPr>
      <w:r w:rsidRPr="00BE0AE5">
        <w:rPr>
          <w:rFonts w:cs="Times New Roman"/>
        </w:rPr>
        <w:t>2. Изучение строения цветков.</w:t>
      </w:r>
    </w:p>
    <w:p w:rsidR="00416B7C" w:rsidRPr="00BE0AE5" w:rsidRDefault="00416B7C" w:rsidP="00416B7C">
      <w:pPr>
        <w:pStyle w:val="a8"/>
        <w:rPr>
          <w:rFonts w:cs="Times New Roman"/>
        </w:rPr>
      </w:pPr>
      <w:r w:rsidRPr="00BE0AE5">
        <w:rPr>
          <w:rFonts w:cs="Times New Roman"/>
        </w:rPr>
        <w:t>3. Ознакомление с различными типами соцветий.</w:t>
      </w:r>
    </w:p>
    <w:p w:rsidR="00416B7C" w:rsidRPr="00BE0AE5" w:rsidRDefault="00416B7C" w:rsidP="00416B7C">
      <w:pPr>
        <w:pStyle w:val="a8"/>
        <w:rPr>
          <w:rFonts w:cs="Times New Roman"/>
        </w:rPr>
      </w:pPr>
      <w:r w:rsidRPr="00BE0AE5">
        <w:rPr>
          <w:rFonts w:cs="Times New Roman"/>
        </w:rPr>
        <w:t>4. Изучение строения семян двудольных растений.</w:t>
      </w:r>
    </w:p>
    <w:p w:rsidR="00416B7C" w:rsidRPr="00BE0AE5" w:rsidRDefault="00416B7C" w:rsidP="00416B7C">
      <w:pPr>
        <w:pStyle w:val="a8"/>
        <w:rPr>
          <w:rFonts w:cs="Times New Roman"/>
        </w:rPr>
      </w:pPr>
      <w:r w:rsidRPr="00BE0AE5">
        <w:rPr>
          <w:rFonts w:cs="Times New Roman"/>
        </w:rPr>
        <w:t>5. Изучение строения семян однодольных растений.</w:t>
      </w:r>
    </w:p>
    <w:p w:rsidR="00416B7C" w:rsidRPr="00BE0AE5" w:rsidRDefault="00416B7C" w:rsidP="00416B7C">
      <w:pPr>
        <w:pStyle w:val="a8"/>
        <w:rPr>
          <w:rFonts w:cs="Times New Roman"/>
        </w:rPr>
      </w:pPr>
      <w:r w:rsidRPr="00BE0AE5">
        <w:rPr>
          <w:rFonts w:cs="Times New Roman"/>
        </w:rPr>
        <w:t>6. Определение всхожести семян культурных растений и посев их в грунт.</w:t>
      </w:r>
    </w:p>
    <w:p w:rsidR="00416B7C" w:rsidRPr="00BE0AE5" w:rsidRDefault="00416B7C" w:rsidP="00416B7C">
      <w:pPr>
        <w:pStyle w:val="a8"/>
        <w:spacing w:before="170"/>
        <w:rPr>
          <w:rStyle w:val="ab"/>
          <w:rFonts w:cs="Times New Roman"/>
        </w:rPr>
      </w:pPr>
      <w:r w:rsidRPr="00BE0AE5">
        <w:rPr>
          <w:rStyle w:val="ab"/>
          <w:rFonts w:cs="Times New Roman"/>
        </w:rPr>
        <w:t>Развитие растения</w:t>
      </w:r>
    </w:p>
    <w:p w:rsidR="00416B7C" w:rsidRPr="00BE0AE5" w:rsidRDefault="00416B7C" w:rsidP="00416B7C">
      <w:pPr>
        <w:pStyle w:val="a8"/>
        <w:rPr>
          <w:rFonts w:cs="Times New Roman"/>
        </w:rPr>
      </w:pPr>
      <w:r w:rsidRPr="00BE0AE5">
        <w:rPr>
          <w:rFonts w:cs="Times New Roman"/>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416B7C" w:rsidRPr="00BE0AE5" w:rsidRDefault="00416B7C" w:rsidP="00416B7C">
      <w:pPr>
        <w:pStyle w:val="a8"/>
        <w:rPr>
          <w:rStyle w:val="aa"/>
          <w:rFonts w:cs="Times New Roman"/>
        </w:rPr>
      </w:pPr>
      <w:r w:rsidRPr="00BE0AE5">
        <w:rPr>
          <w:rStyle w:val="aa"/>
          <w:rFonts w:cs="Times New Roman"/>
        </w:rPr>
        <w:lastRenderedPageBreak/>
        <w:t>Лабораторные и практические работы</w:t>
      </w:r>
    </w:p>
    <w:p w:rsidR="00416B7C" w:rsidRPr="00BE0AE5" w:rsidRDefault="00416B7C" w:rsidP="00416B7C">
      <w:pPr>
        <w:pStyle w:val="a8"/>
        <w:rPr>
          <w:rFonts w:cs="Times New Roman"/>
        </w:rPr>
      </w:pPr>
      <w:r w:rsidRPr="00BE0AE5">
        <w:rPr>
          <w:rFonts w:cs="Times New Roman"/>
        </w:rPr>
        <w:t>1. Наблюдение за ростом и развитием цветкового растения в комнатных условиях (на примере фасоли или посевного гороха).</w:t>
      </w:r>
    </w:p>
    <w:p w:rsidR="00416B7C" w:rsidRPr="00BE0AE5" w:rsidRDefault="00416B7C" w:rsidP="00416B7C">
      <w:pPr>
        <w:pStyle w:val="a8"/>
        <w:rPr>
          <w:rFonts w:cs="Times New Roman"/>
        </w:rPr>
      </w:pPr>
      <w:r w:rsidRPr="00BE0AE5">
        <w:rPr>
          <w:rFonts w:cs="Times New Roman"/>
        </w:rPr>
        <w:t>2. Определение условий прорастания семян.</w:t>
      </w:r>
    </w:p>
    <w:p w:rsidR="00416B7C" w:rsidRPr="00BE0AE5" w:rsidRDefault="00416B7C" w:rsidP="00397149">
      <w:pPr>
        <w:pStyle w:val="22"/>
        <w:keepNext/>
        <w:spacing w:before="340"/>
        <w:rPr>
          <w:rFonts w:cs="Times New Roman"/>
        </w:rPr>
      </w:pPr>
      <w:r w:rsidRPr="00BE0AE5">
        <w:rPr>
          <w:rFonts w:cs="Times New Roman"/>
        </w:rPr>
        <w:t>7 класс</w:t>
      </w:r>
    </w:p>
    <w:p w:rsidR="00416B7C" w:rsidRPr="00BE0AE5" w:rsidRDefault="00416B7C" w:rsidP="00397149">
      <w:pPr>
        <w:pStyle w:val="3"/>
        <w:keepNext/>
        <w:spacing w:before="0" w:after="85"/>
        <w:rPr>
          <w:rFonts w:cs="Times New Roman"/>
        </w:rPr>
      </w:pPr>
      <w:r w:rsidRPr="00BE0AE5">
        <w:rPr>
          <w:rFonts w:cs="Times New Roman"/>
        </w:rPr>
        <w:t>1. Систематические группы растений</w:t>
      </w:r>
    </w:p>
    <w:p w:rsidR="00416B7C" w:rsidRPr="00BE0AE5" w:rsidRDefault="00416B7C" w:rsidP="00416B7C">
      <w:pPr>
        <w:pStyle w:val="a8"/>
        <w:rPr>
          <w:rFonts w:cs="Times New Roman"/>
        </w:rPr>
      </w:pPr>
      <w:r w:rsidRPr="00BE0AE5">
        <w:rPr>
          <w:rStyle w:val="ab"/>
          <w:rFonts w:cs="Times New Roman"/>
        </w:rPr>
        <w:t>Классификация растений.</w:t>
      </w:r>
      <w:r w:rsidRPr="00BE0AE5">
        <w:rPr>
          <w:rFonts w:cs="Times New Roman"/>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16B7C" w:rsidRPr="00BE0AE5" w:rsidRDefault="00416B7C" w:rsidP="00416B7C">
      <w:pPr>
        <w:pStyle w:val="a8"/>
        <w:rPr>
          <w:rFonts w:cs="Times New Roman"/>
        </w:rPr>
      </w:pPr>
      <w:r w:rsidRPr="00BE0AE5">
        <w:rPr>
          <w:rStyle w:val="ab"/>
          <w:rFonts w:cs="Times New Roman"/>
        </w:rPr>
        <w:t>Низшие растения. Водоросли.</w:t>
      </w:r>
      <w:r w:rsidRPr="00BE0AE5">
        <w:rPr>
          <w:rFonts w:cs="Times New Roman"/>
        </w:rP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16B7C" w:rsidRPr="00BE0AE5" w:rsidRDefault="00416B7C" w:rsidP="00416B7C">
      <w:pPr>
        <w:pStyle w:val="a8"/>
        <w:rPr>
          <w:rFonts w:cs="Times New Roman"/>
        </w:rPr>
      </w:pPr>
      <w:r w:rsidRPr="00BE0AE5">
        <w:rPr>
          <w:rStyle w:val="ab"/>
          <w:rFonts w:cs="Times New Roman"/>
        </w:rPr>
        <w:t>Высшие споровые растения. Моховидные (Мхи).</w:t>
      </w:r>
      <w:r w:rsidRPr="00BE0AE5">
        <w:rPr>
          <w:rFonts w:cs="Times New Roman"/>
        </w:rPr>
        <w:t xml:space="preserve"> Общая характеристика мхов. Строение и жизнедеятельность зелёных и сфагновых мхов. Приспособленность мхов к жизни на сильно</w:t>
      </w:r>
      <w:r w:rsidR="00571787" w:rsidRPr="00BE0AE5">
        <w:rPr>
          <w:rFonts w:cs="Times New Roman"/>
        </w:rPr>
        <w:t xml:space="preserve"> </w:t>
      </w:r>
      <w:r w:rsidRPr="00BE0AE5">
        <w:rPr>
          <w:rFonts w:cs="Times New Roman"/>
        </w:rPr>
        <w:t>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16B7C" w:rsidRPr="00BE0AE5" w:rsidRDefault="00416B7C" w:rsidP="00416B7C">
      <w:pPr>
        <w:pStyle w:val="a8"/>
        <w:rPr>
          <w:rFonts w:cs="Times New Roman"/>
        </w:rPr>
      </w:pPr>
      <w:r w:rsidRPr="00BE0AE5">
        <w:rPr>
          <w:rStyle w:val="ab"/>
          <w:rFonts w:cs="Times New Roman"/>
        </w:rPr>
        <w:t>Плауновидные (Плауны). Хвощевидные (Хвощи), Папоротниковидные (Папоротники).</w:t>
      </w:r>
      <w:r w:rsidRPr="00BE0AE5">
        <w:rPr>
          <w:rFonts w:cs="Times New Roman"/>
        </w:rPr>
        <w:t xml:space="preserve"> Общая характеристика.</w:t>
      </w:r>
      <w:r w:rsidR="00571787" w:rsidRPr="00BE0AE5">
        <w:rPr>
          <w:rFonts w:cs="Times New Roman"/>
        </w:rPr>
        <w:t xml:space="preserve"> </w:t>
      </w:r>
      <w:r w:rsidRPr="00BE0AE5">
        <w:rPr>
          <w:rFonts w:cs="Times New Roman"/>
        </w:rPr>
        <w:t>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16B7C" w:rsidRPr="00BE0AE5" w:rsidRDefault="00416B7C" w:rsidP="00416B7C">
      <w:pPr>
        <w:pStyle w:val="a8"/>
        <w:rPr>
          <w:rFonts w:cs="Times New Roman"/>
        </w:rPr>
      </w:pPr>
      <w:r w:rsidRPr="00BE0AE5">
        <w:rPr>
          <w:rStyle w:val="ab"/>
          <w:rFonts w:cs="Times New Roman"/>
        </w:rPr>
        <w:t>Высшие семенные растения. Голосеменные</w:t>
      </w:r>
      <w:r w:rsidRPr="00BE0AE5">
        <w:rPr>
          <w:rStyle w:val="a9"/>
          <w:rFonts w:cs="Times New Roman"/>
        </w:rPr>
        <w:t>.</w:t>
      </w:r>
      <w:r w:rsidRPr="00BE0AE5">
        <w:rPr>
          <w:rFonts w:cs="Times New Roman"/>
        </w:rPr>
        <w:t xml:space="preserve">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16B7C" w:rsidRPr="00BE0AE5" w:rsidRDefault="00416B7C" w:rsidP="00416B7C">
      <w:pPr>
        <w:pStyle w:val="a8"/>
        <w:rPr>
          <w:rFonts w:cs="Times New Roman"/>
        </w:rPr>
      </w:pPr>
      <w:r w:rsidRPr="00BE0AE5">
        <w:rPr>
          <w:rStyle w:val="ab"/>
          <w:rFonts w:cs="Times New Roman"/>
        </w:rPr>
        <w:t>Покрытосеменные (цветковые) растения.</w:t>
      </w:r>
      <w:r w:rsidRPr="00BE0AE5">
        <w:rPr>
          <w:rFonts w:cs="Times New Roman"/>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16B7C" w:rsidRPr="00BE0AE5" w:rsidRDefault="00416B7C" w:rsidP="00416B7C">
      <w:pPr>
        <w:pStyle w:val="a8"/>
        <w:rPr>
          <w:rFonts w:cs="Times New Roman"/>
        </w:rPr>
      </w:pPr>
      <w:r w:rsidRPr="00BE0AE5">
        <w:rPr>
          <w:rStyle w:val="ab"/>
          <w:rFonts w:cs="Times New Roman"/>
        </w:rPr>
        <w:t>Семейства покрытосеменных* (цветковых) растений.</w:t>
      </w:r>
      <w:r w:rsidRPr="00BE0AE5">
        <w:rPr>
          <w:rFonts w:cs="Times New Roman"/>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w:t>
      </w:r>
      <w:r w:rsidRPr="00BE0AE5">
        <w:rPr>
          <w:rFonts w:cs="Times New Roman"/>
        </w:rPr>
        <w:lastRenderedPageBreak/>
        <w:t>ликовые)**. Многообразие растений. Дикорастущие представители семейств. Культурные представители семейств, их использование человеком.</w:t>
      </w:r>
    </w:p>
    <w:p w:rsidR="00416B7C" w:rsidRPr="00BE0AE5" w:rsidRDefault="00416B7C" w:rsidP="00416B7C">
      <w:pPr>
        <w:pStyle w:val="a8"/>
        <w:rPr>
          <w:rFonts w:cs="Times New Roman"/>
        </w:rPr>
      </w:pPr>
      <w:r w:rsidRPr="00BE0AE5">
        <w:rPr>
          <w:rFonts w:cs="Times New Roman"/>
        </w:rPr>
        <w:t>* —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416B7C" w:rsidRPr="00BE0AE5" w:rsidRDefault="00416B7C" w:rsidP="00416B7C">
      <w:pPr>
        <w:pStyle w:val="a8"/>
        <w:rPr>
          <w:rFonts w:cs="Times New Roman"/>
        </w:rPr>
      </w:pPr>
      <w:r w:rsidRPr="00BE0AE5">
        <w:rPr>
          <w:rFonts w:cs="Times New Roman"/>
        </w:rPr>
        <w:t>** —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Изучение строения одноклеточных водорослей (на примере хламидомонады и хлореллы).</w:t>
      </w:r>
    </w:p>
    <w:p w:rsidR="00416B7C" w:rsidRPr="00BE0AE5" w:rsidRDefault="00416B7C" w:rsidP="00416B7C">
      <w:pPr>
        <w:pStyle w:val="a8"/>
        <w:rPr>
          <w:rFonts w:cs="Times New Roman"/>
        </w:rPr>
      </w:pPr>
      <w:r w:rsidRPr="00BE0AE5">
        <w:rPr>
          <w:rFonts w:cs="Times New Roman"/>
        </w:rPr>
        <w:t>2. Изучение строения многоклеточных нитчатых водорослей (на примере спирогиры и улотрикса).</w:t>
      </w:r>
    </w:p>
    <w:p w:rsidR="00416B7C" w:rsidRPr="00BE0AE5" w:rsidRDefault="00416B7C" w:rsidP="00416B7C">
      <w:pPr>
        <w:pStyle w:val="a8"/>
        <w:rPr>
          <w:rFonts w:cs="Times New Roman"/>
        </w:rPr>
      </w:pPr>
      <w:r w:rsidRPr="00BE0AE5">
        <w:rPr>
          <w:rFonts w:cs="Times New Roman"/>
        </w:rPr>
        <w:t>3. Изучение внешнего строения мхов (на местных видах).</w:t>
      </w:r>
    </w:p>
    <w:p w:rsidR="00416B7C" w:rsidRPr="00BE0AE5" w:rsidRDefault="00416B7C" w:rsidP="00416B7C">
      <w:pPr>
        <w:pStyle w:val="a8"/>
        <w:rPr>
          <w:rFonts w:cs="Times New Roman"/>
        </w:rPr>
      </w:pPr>
      <w:r w:rsidRPr="00BE0AE5">
        <w:rPr>
          <w:rFonts w:cs="Times New Roman"/>
        </w:rPr>
        <w:t>4. Изучение внешнего строения папоротника или хвоща.</w:t>
      </w:r>
    </w:p>
    <w:p w:rsidR="00416B7C" w:rsidRPr="00BE0AE5" w:rsidRDefault="00416B7C" w:rsidP="00416B7C">
      <w:pPr>
        <w:pStyle w:val="a8"/>
        <w:rPr>
          <w:rFonts w:cs="Times New Roman"/>
        </w:rPr>
      </w:pPr>
      <w:r w:rsidRPr="00BE0AE5">
        <w:rPr>
          <w:rFonts w:cs="Times New Roman"/>
        </w:rPr>
        <w:t>5. Изучение внешнего строения веток, хвои, шишек и семян голосеменных растений (на примере ели, сосны или лиственницы).</w:t>
      </w:r>
    </w:p>
    <w:p w:rsidR="00416B7C" w:rsidRPr="00BE0AE5" w:rsidRDefault="00416B7C" w:rsidP="00416B7C">
      <w:pPr>
        <w:pStyle w:val="a8"/>
        <w:rPr>
          <w:rFonts w:cs="Times New Roman"/>
        </w:rPr>
      </w:pPr>
      <w:r w:rsidRPr="00BE0AE5">
        <w:rPr>
          <w:rFonts w:cs="Times New Roman"/>
        </w:rPr>
        <w:t>6. Изучение внешнего строения покрытосеменных растений.</w:t>
      </w:r>
    </w:p>
    <w:p w:rsidR="00416B7C" w:rsidRPr="00BE0AE5" w:rsidRDefault="00416B7C" w:rsidP="00416B7C">
      <w:pPr>
        <w:pStyle w:val="a8"/>
        <w:rPr>
          <w:rFonts w:cs="Times New Roman"/>
        </w:rPr>
      </w:pPr>
      <w:r w:rsidRPr="00BE0AE5">
        <w:rPr>
          <w:rFonts w:cs="Times New Roman"/>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16B7C" w:rsidRPr="00BE0AE5" w:rsidRDefault="00416B7C" w:rsidP="00416B7C">
      <w:pPr>
        <w:pStyle w:val="a8"/>
        <w:rPr>
          <w:rFonts w:cs="Times New Roman"/>
        </w:rPr>
      </w:pPr>
      <w:r w:rsidRPr="00BE0AE5">
        <w:rPr>
          <w:rFonts w:cs="Times New Roman"/>
        </w:rPr>
        <w:t>8. Определение видов растений (на примере трёх семейств) с использованием определителей растений или определительных карточек.</w:t>
      </w:r>
    </w:p>
    <w:p w:rsidR="00416B7C" w:rsidRPr="00BE0AE5" w:rsidRDefault="00416B7C" w:rsidP="00416B7C">
      <w:pPr>
        <w:pStyle w:val="3"/>
        <w:spacing w:after="85"/>
        <w:rPr>
          <w:rFonts w:cs="Times New Roman"/>
        </w:rPr>
      </w:pPr>
      <w:r w:rsidRPr="00BE0AE5">
        <w:rPr>
          <w:rFonts w:cs="Times New Roman"/>
        </w:rPr>
        <w:t>2. Развитие растительного мира на Земле</w:t>
      </w:r>
    </w:p>
    <w:p w:rsidR="00416B7C" w:rsidRPr="00BE0AE5" w:rsidRDefault="00416B7C" w:rsidP="00416B7C">
      <w:pPr>
        <w:pStyle w:val="a8"/>
        <w:rPr>
          <w:rFonts w:cs="Times New Roman"/>
        </w:rPr>
      </w:pPr>
      <w:r w:rsidRPr="00BE0AE5">
        <w:rPr>
          <w:rFonts w:cs="Times New Roman"/>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16B7C" w:rsidRPr="00BE0AE5" w:rsidRDefault="00416B7C" w:rsidP="00416B7C">
      <w:pPr>
        <w:pStyle w:val="a8"/>
        <w:rPr>
          <w:rStyle w:val="aa"/>
          <w:rFonts w:cs="Times New Roman"/>
        </w:rPr>
      </w:pPr>
      <w:r w:rsidRPr="00BE0AE5">
        <w:rPr>
          <w:rStyle w:val="aa"/>
          <w:rFonts w:cs="Times New Roman"/>
        </w:rPr>
        <w:t>Экскурсии или видеоэкскурсии</w:t>
      </w:r>
    </w:p>
    <w:p w:rsidR="00416B7C" w:rsidRPr="00BE0AE5" w:rsidRDefault="00416B7C" w:rsidP="00416B7C">
      <w:pPr>
        <w:pStyle w:val="a8"/>
        <w:rPr>
          <w:rFonts w:cs="Times New Roman"/>
        </w:rPr>
      </w:pPr>
      <w:r w:rsidRPr="00BE0AE5">
        <w:rPr>
          <w:rFonts w:cs="Times New Roman"/>
        </w:rPr>
        <w:t>Развитие растительного мира на Земле (экскурсия в палеонтологический или краеведческий музей).</w:t>
      </w:r>
    </w:p>
    <w:p w:rsidR="00416B7C" w:rsidRPr="00BE0AE5" w:rsidRDefault="00416B7C" w:rsidP="00416B7C">
      <w:pPr>
        <w:pStyle w:val="3"/>
        <w:spacing w:after="57"/>
        <w:rPr>
          <w:rFonts w:cs="Times New Roman"/>
        </w:rPr>
      </w:pPr>
      <w:r w:rsidRPr="00BE0AE5">
        <w:rPr>
          <w:rFonts w:cs="Times New Roman"/>
        </w:rPr>
        <w:t>3. Растения в природных сообществах</w:t>
      </w:r>
    </w:p>
    <w:p w:rsidR="00416B7C" w:rsidRPr="00BE0AE5" w:rsidRDefault="00416B7C" w:rsidP="00416B7C">
      <w:pPr>
        <w:pStyle w:val="a8"/>
        <w:rPr>
          <w:rFonts w:cs="Times New Roman"/>
        </w:rPr>
      </w:pPr>
      <w:r w:rsidRPr="00BE0AE5">
        <w:rPr>
          <w:rFonts w:cs="Times New Roman"/>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16B7C" w:rsidRPr="00BE0AE5" w:rsidRDefault="00416B7C" w:rsidP="00416B7C">
      <w:pPr>
        <w:pStyle w:val="a8"/>
        <w:rPr>
          <w:rFonts w:cs="Times New Roman"/>
        </w:rPr>
      </w:pPr>
      <w:r w:rsidRPr="00BE0AE5">
        <w:rPr>
          <w:rFonts w:cs="Times New Roman"/>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w:t>
      </w:r>
      <w:r w:rsidRPr="00BE0AE5">
        <w:rPr>
          <w:rFonts w:cs="Times New Roman"/>
        </w:rPr>
        <w:lastRenderedPageBreak/>
        <w:t>тельных сообществ. Растительность (растительный покров) природных зон Земли. Флора.</w:t>
      </w:r>
    </w:p>
    <w:p w:rsidR="00416B7C" w:rsidRPr="00BE0AE5" w:rsidRDefault="00416B7C" w:rsidP="00416B7C">
      <w:pPr>
        <w:pStyle w:val="3"/>
        <w:spacing w:after="85"/>
        <w:rPr>
          <w:rFonts w:cs="Times New Roman"/>
        </w:rPr>
      </w:pPr>
      <w:r w:rsidRPr="00BE0AE5">
        <w:rPr>
          <w:rFonts w:cs="Times New Roman"/>
        </w:rPr>
        <w:t>4. Растения и человек</w:t>
      </w:r>
    </w:p>
    <w:p w:rsidR="00416B7C" w:rsidRPr="00BE0AE5" w:rsidRDefault="00416B7C" w:rsidP="00416B7C">
      <w:pPr>
        <w:pStyle w:val="a8"/>
        <w:rPr>
          <w:rFonts w:cs="Times New Roman"/>
        </w:rPr>
      </w:pPr>
      <w:r w:rsidRPr="00BE0AE5">
        <w:rPr>
          <w:rFonts w:cs="Times New Roman"/>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16B7C" w:rsidRPr="00BE0AE5" w:rsidRDefault="00416B7C" w:rsidP="00416B7C">
      <w:pPr>
        <w:pStyle w:val="a8"/>
        <w:rPr>
          <w:rStyle w:val="aa"/>
          <w:rFonts w:cs="Times New Roman"/>
        </w:rPr>
      </w:pPr>
      <w:r w:rsidRPr="00BE0AE5">
        <w:rPr>
          <w:rStyle w:val="aa"/>
          <w:rFonts w:cs="Times New Roman"/>
        </w:rPr>
        <w:t>Экскурсии или видеоэкскурсии</w:t>
      </w:r>
    </w:p>
    <w:p w:rsidR="00416B7C" w:rsidRPr="00BE0AE5" w:rsidRDefault="00416B7C" w:rsidP="00416B7C">
      <w:pPr>
        <w:pStyle w:val="a8"/>
        <w:rPr>
          <w:rFonts w:cs="Times New Roman"/>
        </w:rPr>
      </w:pPr>
      <w:r w:rsidRPr="00BE0AE5">
        <w:rPr>
          <w:rFonts w:cs="Times New Roman"/>
        </w:rPr>
        <w:t>1. Изучение сельскохозяйственных растений региона.</w:t>
      </w:r>
    </w:p>
    <w:p w:rsidR="00416B7C" w:rsidRPr="00BE0AE5" w:rsidRDefault="00416B7C" w:rsidP="00416B7C">
      <w:pPr>
        <w:pStyle w:val="a8"/>
        <w:rPr>
          <w:rFonts w:cs="Times New Roman"/>
        </w:rPr>
      </w:pPr>
      <w:r w:rsidRPr="00BE0AE5">
        <w:rPr>
          <w:rFonts w:cs="Times New Roman"/>
        </w:rPr>
        <w:t>2. Изучение сорных растений региона.</w:t>
      </w:r>
    </w:p>
    <w:p w:rsidR="00416B7C" w:rsidRPr="00BE0AE5" w:rsidRDefault="00416B7C" w:rsidP="00416B7C">
      <w:pPr>
        <w:pStyle w:val="3"/>
        <w:rPr>
          <w:rFonts w:cs="Times New Roman"/>
        </w:rPr>
      </w:pPr>
      <w:r w:rsidRPr="00BE0AE5">
        <w:rPr>
          <w:rFonts w:cs="Times New Roman"/>
        </w:rPr>
        <w:t>5. Грибы. Лишайники. Бактерии</w:t>
      </w:r>
    </w:p>
    <w:p w:rsidR="00416B7C" w:rsidRPr="00BE0AE5" w:rsidRDefault="00416B7C" w:rsidP="00416B7C">
      <w:pPr>
        <w:pStyle w:val="a8"/>
        <w:rPr>
          <w:rFonts w:cs="Times New Roman"/>
        </w:rPr>
      </w:pPr>
      <w:r w:rsidRPr="00BE0AE5">
        <w:rPr>
          <w:rFonts w:cs="Times New Roman"/>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16B7C" w:rsidRPr="00BE0AE5" w:rsidRDefault="00416B7C" w:rsidP="00416B7C">
      <w:pPr>
        <w:pStyle w:val="a8"/>
        <w:rPr>
          <w:rFonts w:cs="Times New Roman"/>
        </w:rPr>
      </w:pPr>
      <w:r w:rsidRPr="00BE0AE5">
        <w:rPr>
          <w:rFonts w:cs="Times New Roman"/>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416B7C" w:rsidRPr="00BE0AE5" w:rsidRDefault="00416B7C" w:rsidP="00416B7C">
      <w:pPr>
        <w:pStyle w:val="a8"/>
        <w:rPr>
          <w:rFonts w:cs="Times New Roman"/>
        </w:rPr>
      </w:pPr>
      <w:r w:rsidRPr="00BE0AE5">
        <w:rPr>
          <w:rFonts w:cs="Times New Roman"/>
          <w:spacing w:val="-2"/>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416B7C" w:rsidRPr="00BE0AE5" w:rsidRDefault="00416B7C" w:rsidP="00416B7C">
      <w:pPr>
        <w:pStyle w:val="a8"/>
        <w:rPr>
          <w:rFonts w:cs="Times New Roman"/>
        </w:rPr>
      </w:pPr>
      <w:r w:rsidRPr="00BE0AE5">
        <w:rPr>
          <w:rFonts w:cs="Times New Roman"/>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16B7C" w:rsidRPr="00BE0AE5" w:rsidRDefault="00416B7C" w:rsidP="00416B7C">
      <w:pPr>
        <w:pStyle w:val="a8"/>
        <w:rPr>
          <w:rFonts w:cs="Times New Roman"/>
        </w:rPr>
      </w:pPr>
      <w:r w:rsidRPr="00BE0AE5">
        <w:rPr>
          <w:rFonts w:cs="Times New Roman"/>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Изучение строения одноклеточных (мукор) и многоклеточных (пеницилл) плесневых грибов.</w:t>
      </w:r>
    </w:p>
    <w:p w:rsidR="00416B7C" w:rsidRPr="00BE0AE5" w:rsidRDefault="00416B7C" w:rsidP="00416B7C">
      <w:pPr>
        <w:pStyle w:val="a8"/>
        <w:rPr>
          <w:rFonts w:cs="Times New Roman"/>
        </w:rPr>
      </w:pPr>
      <w:r w:rsidRPr="00BE0AE5">
        <w:rPr>
          <w:rFonts w:cs="Times New Roman"/>
        </w:rPr>
        <w:t>2. Изучение строения плодовых тел шляпочных грибов (или изучение шляпочных грибов на муляжах).</w:t>
      </w:r>
    </w:p>
    <w:p w:rsidR="00416B7C" w:rsidRPr="00BE0AE5" w:rsidRDefault="00416B7C" w:rsidP="00416B7C">
      <w:pPr>
        <w:pStyle w:val="a8"/>
        <w:rPr>
          <w:rFonts w:cs="Times New Roman"/>
        </w:rPr>
      </w:pPr>
      <w:r w:rsidRPr="00BE0AE5">
        <w:rPr>
          <w:rFonts w:cs="Times New Roman"/>
        </w:rPr>
        <w:t>3. Изучение строения лишайников.</w:t>
      </w:r>
    </w:p>
    <w:p w:rsidR="00416B7C" w:rsidRPr="00BE0AE5" w:rsidRDefault="00416B7C" w:rsidP="00416B7C">
      <w:pPr>
        <w:pStyle w:val="a8"/>
        <w:rPr>
          <w:rFonts w:cs="Times New Roman"/>
        </w:rPr>
      </w:pPr>
      <w:r w:rsidRPr="00BE0AE5">
        <w:rPr>
          <w:rFonts w:cs="Times New Roman"/>
        </w:rPr>
        <w:t>4. Изучение строения бактерий (на готовых микропрепаратах).</w:t>
      </w:r>
    </w:p>
    <w:p w:rsidR="00416B7C" w:rsidRPr="00BE0AE5" w:rsidRDefault="00416B7C" w:rsidP="00416B7C">
      <w:pPr>
        <w:pStyle w:val="22"/>
        <w:rPr>
          <w:rFonts w:cs="Times New Roman"/>
        </w:rPr>
      </w:pPr>
      <w:r w:rsidRPr="00BE0AE5">
        <w:rPr>
          <w:rFonts w:cs="Times New Roman"/>
        </w:rPr>
        <w:lastRenderedPageBreak/>
        <w:t>8 класс</w:t>
      </w:r>
    </w:p>
    <w:p w:rsidR="00416B7C" w:rsidRPr="00BE0AE5" w:rsidRDefault="00416B7C" w:rsidP="00416B7C">
      <w:pPr>
        <w:pStyle w:val="3"/>
        <w:spacing w:before="0"/>
        <w:rPr>
          <w:rFonts w:cs="Times New Roman"/>
        </w:rPr>
      </w:pPr>
      <w:r w:rsidRPr="00BE0AE5">
        <w:rPr>
          <w:rFonts w:cs="Times New Roman"/>
        </w:rPr>
        <w:t>1. Животный организм</w:t>
      </w:r>
    </w:p>
    <w:p w:rsidR="00416B7C" w:rsidRPr="00BE0AE5" w:rsidRDefault="00416B7C" w:rsidP="00416B7C">
      <w:pPr>
        <w:pStyle w:val="a8"/>
        <w:rPr>
          <w:rFonts w:cs="Times New Roman"/>
        </w:rPr>
      </w:pPr>
      <w:r w:rsidRPr="00BE0AE5">
        <w:rPr>
          <w:rFonts w:cs="Times New Roman"/>
        </w:rPr>
        <w:t>Зоология — наука о животных. Разделы зоологии. Связь зоологии с другими науками и техникой.</w:t>
      </w:r>
    </w:p>
    <w:p w:rsidR="00416B7C" w:rsidRPr="00BE0AE5" w:rsidRDefault="00416B7C" w:rsidP="00416B7C">
      <w:pPr>
        <w:pStyle w:val="a8"/>
        <w:rPr>
          <w:rFonts w:cs="Times New Roman"/>
        </w:rPr>
      </w:pPr>
      <w:r w:rsidRPr="00BE0AE5">
        <w:rPr>
          <w:rFonts w:cs="Times New Roman"/>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416B7C" w:rsidRPr="00BE0AE5" w:rsidRDefault="00416B7C" w:rsidP="00416B7C">
      <w:pPr>
        <w:pStyle w:val="a8"/>
        <w:rPr>
          <w:rFonts w:cs="Times New Roman"/>
        </w:rPr>
      </w:pPr>
      <w:r w:rsidRPr="00BE0AE5">
        <w:rPr>
          <w:rFonts w:cs="Times New Roman"/>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Исследование под микроскопом готовых микропрепаратов клеток и тканей животных.</w:t>
      </w:r>
    </w:p>
    <w:p w:rsidR="00416B7C" w:rsidRPr="00BE0AE5" w:rsidRDefault="00416B7C" w:rsidP="00416B7C">
      <w:pPr>
        <w:pStyle w:val="3"/>
        <w:rPr>
          <w:rFonts w:cs="Times New Roman"/>
        </w:rPr>
      </w:pPr>
      <w:r w:rsidRPr="00BE0AE5">
        <w:rPr>
          <w:rFonts w:cs="Times New Roman"/>
        </w:rPr>
        <w:t>2. Строение и жизнедеятельность организма животного*</w:t>
      </w:r>
    </w:p>
    <w:p w:rsidR="00416B7C" w:rsidRPr="00BE0AE5" w:rsidRDefault="00416B7C" w:rsidP="00416B7C">
      <w:pPr>
        <w:pStyle w:val="a8"/>
        <w:rPr>
          <w:rStyle w:val="aa"/>
          <w:rFonts w:cs="Times New Roman"/>
        </w:rPr>
      </w:pPr>
      <w:r w:rsidRPr="00BE0AE5">
        <w:rPr>
          <w:rStyle w:val="a9"/>
          <w:rFonts w:cs="Times New Roman"/>
        </w:rPr>
        <w:t>*</w:t>
      </w:r>
      <w:r w:rsidRPr="00BE0AE5">
        <w:rPr>
          <w:rStyle w:val="aa"/>
          <w:rFonts w:cs="Times New Roman"/>
        </w:rPr>
        <w:t>(Темы 2 и 3 возможно менять местами по усмотрению учителя, рассматривая содержание темы 2 в качестве обобщения учебного материала)</w:t>
      </w:r>
    </w:p>
    <w:p w:rsidR="00416B7C" w:rsidRPr="00BE0AE5" w:rsidRDefault="00416B7C" w:rsidP="00416B7C">
      <w:pPr>
        <w:pStyle w:val="a8"/>
        <w:rPr>
          <w:rStyle w:val="aa"/>
          <w:rFonts w:cs="Times New Roman"/>
        </w:rPr>
      </w:pPr>
    </w:p>
    <w:p w:rsidR="00416B7C" w:rsidRPr="00BE0AE5" w:rsidRDefault="00416B7C" w:rsidP="00416B7C">
      <w:pPr>
        <w:pStyle w:val="a8"/>
        <w:rPr>
          <w:rFonts w:cs="Times New Roman"/>
        </w:rPr>
      </w:pPr>
      <w:r w:rsidRPr="00BE0AE5">
        <w:rPr>
          <w:rStyle w:val="ab"/>
          <w:rFonts w:cs="Times New Roman"/>
        </w:rPr>
        <w:t>Опора и движение животных.</w:t>
      </w:r>
      <w:r w:rsidRPr="00BE0AE5">
        <w:rPr>
          <w:rFonts w:cs="Times New Roman"/>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416B7C" w:rsidRPr="00BE0AE5" w:rsidRDefault="00416B7C" w:rsidP="00416B7C">
      <w:pPr>
        <w:pStyle w:val="a8"/>
        <w:rPr>
          <w:rFonts w:cs="Times New Roman"/>
        </w:rPr>
      </w:pPr>
      <w:r w:rsidRPr="00BE0AE5">
        <w:rPr>
          <w:rStyle w:val="ab"/>
          <w:rFonts w:cs="Times New Roman"/>
        </w:rPr>
        <w:t>Питание и пищеварение у животных.</w:t>
      </w:r>
      <w:r w:rsidRPr="00BE0AE5">
        <w:rPr>
          <w:rFonts w:cs="Times New Roman"/>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w:t>
      </w:r>
      <w:r w:rsidR="00571787" w:rsidRPr="00BE0AE5">
        <w:rPr>
          <w:rFonts w:cs="Times New Roman"/>
        </w:rPr>
        <w:t xml:space="preserve"> </w:t>
      </w:r>
      <w:r w:rsidRPr="00BE0AE5">
        <w:rPr>
          <w:rFonts w:cs="Times New Roman"/>
        </w:rPr>
        <w:t>пищеварительной системы у представителей отрядов млекопитающих.</w:t>
      </w:r>
    </w:p>
    <w:p w:rsidR="00416B7C" w:rsidRPr="00BE0AE5" w:rsidRDefault="00416B7C" w:rsidP="00416B7C">
      <w:pPr>
        <w:pStyle w:val="a8"/>
        <w:rPr>
          <w:rFonts w:cs="Times New Roman"/>
        </w:rPr>
      </w:pPr>
      <w:r w:rsidRPr="00BE0AE5">
        <w:rPr>
          <w:rStyle w:val="ab"/>
          <w:rFonts w:cs="Times New Roman"/>
        </w:rPr>
        <w:t>Дыхание животных.</w:t>
      </w:r>
      <w:r w:rsidRPr="00BE0AE5">
        <w:rPr>
          <w:rFonts w:cs="Times New Roman"/>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16B7C" w:rsidRPr="00BE0AE5" w:rsidRDefault="00416B7C" w:rsidP="00416B7C">
      <w:pPr>
        <w:pStyle w:val="a8"/>
        <w:rPr>
          <w:rFonts w:cs="Times New Roman"/>
        </w:rPr>
      </w:pPr>
      <w:r w:rsidRPr="00BE0AE5">
        <w:rPr>
          <w:rStyle w:val="ab"/>
          <w:rFonts w:cs="Times New Roman"/>
        </w:rPr>
        <w:t>Транспорт веществ у животных.</w:t>
      </w:r>
      <w:r w:rsidRPr="00BE0AE5">
        <w:rPr>
          <w:rFonts w:cs="Times New Roman"/>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16B7C" w:rsidRPr="00BE0AE5" w:rsidRDefault="00416B7C" w:rsidP="00416B7C">
      <w:pPr>
        <w:pStyle w:val="a8"/>
        <w:rPr>
          <w:rFonts w:cs="Times New Roman"/>
        </w:rPr>
      </w:pPr>
      <w:r w:rsidRPr="00BE0AE5">
        <w:rPr>
          <w:rStyle w:val="ab"/>
          <w:rFonts w:cs="Times New Roman"/>
        </w:rPr>
        <w:lastRenderedPageBreak/>
        <w:t>Выделение у животных.</w:t>
      </w:r>
      <w:r w:rsidRPr="00BE0AE5">
        <w:rPr>
          <w:rFonts w:cs="Times New Roman"/>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16B7C" w:rsidRPr="00BE0AE5" w:rsidRDefault="00416B7C" w:rsidP="00416B7C">
      <w:pPr>
        <w:pStyle w:val="a8"/>
        <w:rPr>
          <w:rFonts w:cs="Times New Roman"/>
        </w:rPr>
      </w:pPr>
      <w:r w:rsidRPr="00BE0AE5">
        <w:rPr>
          <w:rStyle w:val="ab"/>
          <w:rFonts w:cs="Times New Roman"/>
        </w:rPr>
        <w:t>Покровы тела у животных.</w:t>
      </w:r>
      <w:r w:rsidRPr="00BE0AE5">
        <w:rPr>
          <w:rFonts w:cs="Times New Roman"/>
        </w:rPr>
        <w:t xml:space="preserve"> Покровы у беспозвоночных.</w:t>
      </w:r>
      <w:r w:rsidR="00571787" w:rsidRPr="00BE0AE5">
        <w:rPr>
          <w:rFonts w:cs="Times New Roman"/>
        </w:rPr>
        <w:t xml:space="preserve"> </w:t>
      </w:r>
      <w:r w:rsidRPr="00BE0AE5">
        <w:rPr>
          <w:rFonts w:cs="Times New Roman"/>
        </w:rPr>
        <w:t>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16B7C" w:rsidRPr="00BE0AE5" w:rsidRDefault="00416B7C" w:rsidP="00416B7C">
      <w:pPr>
        <w:pStyle w:val="a8"/>
        <w:rPr>
          <w:rFonts w:cs="Times New Roman"/>
        </w:rPr>
      </w:pPr>
      <w:r w:rsidRPr="00BE0AE5">
        <w:rPr>
          <w:rStyle w:val="ab"/>
          <w:rFonts w:cs="Times New Roman"/>
        </w:rPr>
        <w:t>Координация и регуляция жизнедеятельности у животных.</w:t>
      </w:r>
      <w:r w:rsidRPr="00BE0AE5">
        <w:rPr>
          <w:rStyle w:val="a9"/>
          <w:rFonts w:cs="Times New Roman"/>
        </w:rPr>
        <w:t xml:space="preserve"> </w:t>
      </w:r>
      <w:r w:rsidRPr="00BE0AE5">
        <w:rPr>
          <w:rFonts w:cs="Times New Roman"/>
        </w:rPr>
        <w:t>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w:t>
      </w:r>
      <w:r w:rsidR="00571787" w:rsidRPr="00BE0AE5">
        <w:rPr>
          <w:rFonts w:cs="Times New Roman"/>
        </w:rPr>
        <w:t xml:space="preserve"> </w:t>
      </w:r>
      <w:r w:rsidRPr="00BE0AE5">
        <w:rPr>
          <w:rFonts w:cs="Times New Roman"/>
        </w:rPr>
        <w:t>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16B7C" w:rsidRPr="00BE0AE5" w:rsidRDefault="00416B7C" w:rsidP="00416B7C">
      <w:pPr>
        <w:pStyle w:val="a8"/>
        <w:rPr>
          <w:rFonts w:cs="Times New Roman"/>
        </w:rPr>
      </w:pPr>
      <w:r w:rsidRPr="00BE0AE5">
        <w:rPr>
          <w:rStyle w:val="ab"/>
          <w:rFonts w:cs="Times New Roman"/>
        </w:rPr>
        <w:t>Поведение животных.</w:t>
      </w:r>
      <w:r w:rsidRPr="00BE0AE5">
        <w:rPr>
          <w:rFonts w:cs="Times New Roman"/>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16B7C" w:rsidRPr="00BE0AE5" w:rsidRDefault="00416B7C" w:rsidP="00416B7C">
      <w:pPr>
        <w:pStyle w:val="a8"/>
        <w:rPr>
          <w:rFonts w:cs="Times New Roman"/>
        </w:rPr>
      </w:pPr>
      <w:r w:rsidRPr="00BE0AE5">
        <w:rPr>
          <w:rStyle w:val="ab"/>
          <w:rFonts w:cs="Times New Roman"/>
        </w:rPr>
        <w:t>Размножение и развитие животных.</w:t>
      </w:r>
      <w:r w:rsidRPr="00BE0AE5">
        <w:rPr>
          <w:rFonts w:cs="Times New Roman"/>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Ознакомление с органами опоры и движения у животных.</w:t>
      </w:r>
    </w:p>
    <w:p w:rsidR="00416B7C" w:rsidRPr="00BE0AE5" w:rsidRDefault="00416B7C" w:rsidP="00416B7C">
      <w:pPr>
        <w:pStyle w:val="a8"/>
        <w:rPr>
          <w:rFonts w:cs="Times New Roman"/>
        </w:rPr>
      </w:pPr>
      <w:r w:rsidRPr="00BE0AE5">
        <w:rPr>
          <w:rFonts w:cs="Times New Roman"/>
        </w:rPr>
        <w:t>2. Изучение способов поглощения пищи у животных.</w:t>
      </w:r>
    </w:p>
    <w:p w:rsidR="00416B7C" w:rsidRPr="00BE0AE5" w:rsidRDefault="00416B7C" w:rsidP="00416B7C">
      <w:pPr>
        <w:pStyle w:val="a8"/>
        <w:rPr>
          <w:rFonts w:cs="Times New Roman"/>
        </w:rPr>
      </w:pPr>
      <w:r w:rsidRPr="00BE0AE5">
        <w:rPr>
          <w:rFonts w:cs="Times New Roman"/>
        </w:rPr>
        <w:t>3. Изучение способов дыхания у животных.</w:t>
      </w:r>
    </w:p>
    <w:p w:rsidR="00416B7C" w:rsidRPr="00BE0AE5" w:rsidRDefault="00416B7C" w:rsidP="00416B7C">
      <w:pPr>
        <w:pStyle w:val="a8"/>
        <w:rPr>
          <w:rFonts w:cs="Times New Roman"/>
        </w:rPr>
      </w:pPr>
      <w:r w:rsidRPr="00BE0AE5">
        <w:rPr>
          <w:rFonts w:cs="Times New Roman"/>
        </w:rPr>
        <w:t>4. Ознакомление с системами органов транспорта веществ у животных.</w:t>
      </w:r>
    </w:p>
    <w:p w:rsidR="00416B7C" w:rsidRPr="00BE0AE5" w:rsidRDefault="00416B7C" w:rsidP="00416B7C">
      <w:pPr>
        <w:pStyle w:val="a8"/>
        <w:rPr>
          <w:rFonts w:cs="Times New Roman"/>
        </w:rPr>
      </w:pPr>
      <w:r w:rsidRPr="00BE0AE5">
        <w:rPr>
          <w:rFonts w:cs="Times New Roman"/>
        </w:rPr>
        <w:t>5. Изучение покровов тела у животных.</w:t>
      </w:r>
    </w:p>
    <w:p w:rsidR="00416B7C" w:rsidRPr="00BE0AE5" w:rsidRDefault="00416B7C" w:rsidP="00416B7C">
      <w:pPr>
        <w:pStyle w:val="a8"/>
        <w:rPr>
          <w:rFonts w:cs="Times New Roman"/>
        </w:rPr>
      </w:pPr>
      <w:r w:rsidRPr="00BE0AE5">
        <w:rPr>
          <w:rFonts w:cs="Times New Roman"/>
        </w:rPr>
        <w:t>6. Изучение органов чувств у животных.</w:t>
      </w:r>
    </w:p>
    <w:p w:rsidR="00416B7C" w:rsidRPr="00BE0AE5" w:rsidRDefault="00416B7C" w:rsidP="00416B7C">
      <w:pPr>
        <w:pStyle w:val="a8"/>
        <w:rPr>
          <w:rFonts w:cs="Times New Roman"/>
        </w:rPr>
      </w:pPr>
      <w:r w:rsidRPr="00BE0AE5">
        <w:rPr>
          <w:rFonts w:cs="Times New Roman"/>
        </w:rPr>
        <w:t>7. Формирование условных рефлексов у аквариумных рыб.</w:t>
      </w:r>
    </w:p>
    <w:p w:rsidR="00416B7C" w:rsidRPr="00BE0AE5" w:rsidRDefault="00416B7C" w:rsidP="00416B7C">
      <w:pPr>
        <w:pStyle w:val="a8"/>
        <w:rPr>
          <w:rFonts w:cs="Times New Roman"/>
        </w:rPr>
      </w:pPr>
      <w:r w:rsidRPr="00BE0AE5">
        <w:rPr>
          <w:rFonts w:cs="Times New Roman"/>
        </w:rPr>
        <w:t>8. Строение яйца и развитие зародыша птицы (курицы).</w:t>
      </w:r>
    </w:p>
    <w:p w:rsidR="00416B7C" w:rsidRPr="00BE0AE5" w:rsidRDefault="00416B7C" w:rsidP="00416B7C">
      <w:pPr>
        <w:pStyle w:val="3"/>
        <w:rPr>
          <w:rFonts w:cs="Times New Roman"/>
        </w:rPr>
      </w:pPr>
      <w:r w:rsidRPr="00BE0AE5">
        <w:rPr>
          <w:rFonts w:cs="Times New Roman"/>
        </w:rPr>
        <w:t>3. Систематические группы животных</w:t>
      </w:r>
    </w:p>
    <w:p w:rsidR="00416B7C" w:rsidRPr="00BE0AE5" w:rsidRDefault="00416B7C" w:rsidP="00416B7C">
      <w:pPr>
        <w:pStyle w:val="a8"/>
        <w:rPr>
          <w:rFonts w:cs="Times New Roman"/>
        </w:rPr>
      </w:pPr>
      <w:r w:rsidRPr="00BE0AE5">
        <w:rPr>
          <w:rStyle w:val="ab"/>
          <w:rFonts w:cs="Times New Roman"/>
        </w:rPr>
        <w:lastRenderedPageBreak/>
        <w:t>Основные категории систематики животных.</w:t>
      </w:r>
      <w:r w:rsidRPr="00BE0AE5">
        <w:rPr>
          <w:rFonts w:cs="Times New Roman"/>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16B7C" w:rsidRPr="00BE0AE5" w:rsidRDefault="00416B7C" w:rsidP="00416B7C">
      <w:pPr>
        <w:pStyle w:val="a8"/>
        <w:rPr>
          <w:rFonts w:cs="Times New Roman"/>
        </w:rPr>
      </w:pPr>
      <w:r w:rsidRPr="00BE0AE5">
        <w:rPr>
          <w:rStyle w:val="ab"/>
          <w:rFonts w:cs="Times New Roman"/>
        </w:rPr>
        <w:t>Одноклеточные животные — простейшие.</w:t>
      </w:r>
      <w:r w:rsidRPr="00BE0AE5">
        <w:rPr>
          <w:rFonts w:cs="Times New Roman"/>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Исследование строения инфузории-туфельки и наблюдение за её передвижением. Изучение хемотаксиса.</w:t>
      </w:r>
    </w:p>
    <w:p w:rsidR="00416B7C" w:rsidRPr="00BE0AE5" w:rsidRDefault="00416B7C" w:rsidP="00416B7C">
      <w:pPr>
        <w:pStyle w:val="a8"/>
        <w:rPr>
          <w:rFonts w:cs="Times New Roman"/>
        </w:rPr>
      </w:pPr>
      <w:r w:rsidRPr="00BE0AE5">
        <w:rPr>
          <w:rFonts w:cs="Times New Roman"/>
        </w:rPr>
        <w:t>2. Многообразие простейших (на готовых препаратах).</w:t>
      </w:r>
    </w:p>
    <w:p w:rsidR="00416B7C" w:rsidRPr="00BE0AE5" w:rsidRDefault="00416B7C" w:rsidP="00416B7C">
      <w:pPr>
        <w:pStyle w:val="a8"/>
        <w:rPr>
          <w:rFonts w:cs="Times New Roman"/>
        </w:rPr>
      </w:pPr>
      <w:r w:rsidRPr="00BE0AE5">
        <w:rPr>
          <w:rFonts w:cs="Times New Roman"/>
        </w:rPr>
        <w:t>3. Изготовление модели клетки простейшего (амёбы, инфузории-туфельки и др.).</w:t>
      </w:r>
    </w:p>
    <w:p w:rsidR="00416B7C" w:rsidRPr="00BE0AE5" w:rsidRDefault="00416B7C" w:rsidP="00416B7C">
      <w:pPr>
        <w:pStyle w:val="a8"/>
        <w:rPr>
          <w:rFonts w:cs="Times New Roman"/>
        </w:rPr>
      </w:pPr>
      <w:r w:rsidRPr="00BE0AE5">
        <w:rPr>
          <w:rStyle w:val="ab"/>
          <w:rFonts w:cs="Times New Roman"/>
        </w:rPr>
        <w:t>Многоклеточные животные.</w:t>
      </w:r>
      <w:r w:rsidRPr="00BE0AE5">
        <w:rPr>
          <w:rStyle w:val="aa"/>
          <w:rFonts w:cs="Times New Roman"/>
        </w:rPr>
        <w:t xml:space="preserve"> </w:t>
      </w:r>
      <w:r w:rsidRPr="00BE0AE5">
        <w:rPr>
          <w:rStyle w:val="ab"/>
          <w:rFonts w:cs="Times New Roman"/>
        </w:rPr>
        <w:t>Кишечнополостные.</w:t>
      </w:r>
      <w:r w:rsidRPr="00BE0AE5">
        <w:rPr>
          <w:rFonts w:cs="Times New Roman"/>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Исследование строения пресноводной гидры и её передвижения (школьный аквариум).</w:t>
      </w:r>
    </w:p>
    <w:p w:rsidR="00416B7C" w:rsidRPr="00BE0AE5" w:rsidRDefault="00416B7C" w:rsidP="00416B7C">
      <w:pPr>
        <w:pStyle w:val="a8"/>
        <w:rPr>
          <w:rFonts w:cs="Times New Roman"/>
        </w:rPr>
      </w:pPr>
      <w:r w:rsidRPr="00BE0AE5">
        <w:rPr>
          <w:rFonts w:cs="Times New Roman"/>
        </w:rPr>
        <w:t>2. Исследование питания гидры дафниями и циклопами (школьный аквариум).</w:t>
      </w:r>
    </w:p>
    <w:p w:rsidR="00416B7C" w:rsidRPr="00BE0AE5" w:rsidRDefault="00416B7C" w:rsidP="00416B7C">
      <w:pPr>
        <w:pStyle w:val="a8"/>
        <w:rPr>
          <w:rFonts w:cs="Times New Roman"/>
        </w:rPr>
      </w:pPr>
      <w:r w:rsidRPr="00BE0AE5">
        <w:rPr>
          <w:rFonts w:cs="Times New Roman"/>
        </w:rPr>
        <w:t>3. Изготовление модели пресноводной гидры.</w:t>
      </w:r>
    </w:p>
    <w:p w:rsidR="00416B7C" w:rsidRPr="00BE0AE5" w:rsidRDefault="00416B7C" w:rsidP="00416B7C">
      <w:pPr>
        <w:pStyle w:val="a8"/>
        <w:rPr>
          <w:rFonts w:cs="Times New Roman"/>
        </w:rPr>
      </w:pPr>
      <w:r w:rsidRPr="00BE0AE5">
        <w:rPr>
          <w:rStyle w:val="ab"/>
          <w:rFonts w:cs="Times New Roman"/>
        </w:rPr>
        <w:t>Плоские, круглые, кольчатые черви.</w:t>
      </w:r>
      <w:r w:rsidRPr="00BE0AE5">
        <w:rPr>
          <w:rFonts w:cs="Times New Roman"/>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Исследование внешнего строения дождевого червя. Наблюдение за реакцией дождевого червя на раздражители.</w:t>
      </w:r>
    </w:p>
    <w:p w:rsidR="00416B7C" w:rsidRPr="00BE0AE5" w:rsidRDefault="00416B7C" w:rsidP="00416B7C">
      <w:pPr>
        <w:pStyle w:val="a8"/>
        <w:rPr>
          <w:rFonts w:cs="Times New Roman"/>
        </w:rPr>
      </w:pPr>
      <w:r w:rsidRPr="00BE0AE5">
        <w:rPr>
          <w:rFonts w:cs="Times New Roman"/>
        </w:rPr>
        <w:t>2. Исследование внутреннего строения дождевого червя (на готовом влажном препарате и микропрепарате).</w:t>
      </w:r>
    </w:p>
    <w:p w:rsidR="00416B7C" w:rsidRPr="00BE0AE5" w:rsidRDefault="00416B7C" w:rsidP="00416B7C">
      <w:pPr>
        <w:pStyle w:val="a8"/>
        <w:rPr>
          <w:rFonts w:cs="Times New Roman"/>
        </w:rPr>
      </w:pPr>
      <w:r w:rsidRPr="00BE0AE5">
        <w:rPr>
          <w:rFonts w:cs="Times New Roman"/>
        </w:rPr>
        <w:lastRenderedPageBreak/>
        <w:t>3. Изучение приспособлений паразитических червей к паразитизму (на готовых влажных и микропрепаратах).</w:t>
      </w:r>
    </w:p>
    <w:p w:rsidR="00416B7C" w:rsidRPr="00BE0AE5" w:rsidRDefault="00416B7C" w:rsidP="00416B7C">
      <w:pPr>
        <w:pStyle w:val="a8"/>
        <w:rPr>
          <w:rFonts w:cs="Times New Roman"/>
        </w:rPr>
      </w:pPr>
      <w:r w:rsidRPr="00BE0AE5">
        <w:rPr>
          <w:rStyle w:val="ab"/>
          <w:rFonts w:cs="Times New Roman"/>
        </w:rPr>
        <w:t>Членистоногие.</w:t>
      </w:r>
      <w:r w:rsidRPr="00BE0AE5">
        <w:rPr>
          <w:rFonts w:cs="Times New Roman"/>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16B7C" w:rsidRPr="00BE0AE5" w:rsidRDefault="00416B7C" w:rsidP="00416B7C">
      <w:pPr>
        <w:pStyle w:val="a8"/>
        <w:rPr>
          <w:rFonts w:cs="Times New Roman"/>
        </w:rPr>
      </w:pPr>
      <w:r w:rsidRPr="00BE0AE5">
        <w:rPr>
          <w:rStyle w:val="aa"/>
          <w:rFonts w:cs="Times New Roman"/>
        </w:rPr>
        <w:t>Ракообразные.</w:t>
      </w:r>
      <w:r w:rsidRPr="00BE0AE5">
        <w:rPr>
          <w:rFonts w:cs="Times New Roman"/>
        </w:rPr>
        <w:t xml:space="preserve"> Особенности строения и жизнедеятельности. Значение ракообразных в природе и жизни человека.</w:t>
      </w:r>
    </w:p>
    <w:p w:rsidR="00416B7C" w:rsidRPr="00BE0AE5" w:rsidRDefault="00416B7C" w:rsidP="00416B7C">
      <w:pPr>
        <w:pStyle w:val="a8"/>
        <w:rPr>
          <w:rFonts w:cs="Times New Roman"/>
        </w:rPr>
      </w:pPr>
      <w:r w:rsidRPr="00BE0AE5">
        <w:rPr>
          <w:rStyle w:val="aa"/>
          <w:rFonts w:cs="Times New Roman"/>
        </w:rPr>
        <w:t xml:space="preserve">Паукообразные. </w:t>
      </w:r>
      <w:r w:rsidRPr="00BE0AE5">
        <w:rPr>
          <w:rFonts w:cs="Times New Roman"/>
        </w:rP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16B7C" w:rsidRPr="00BE0AE5" w:rsidRDefault="00416B7C" w:rsidP="00416B7C">
      <w:pPr>
        <w:pStyle w:val="a8"/>
        <w:rPr>
          <w:rFonts w:cs="Times New Roman"/>
        </w:rPr>
      </w:pPr>
      <w:r w:rsidRPr="00BE0AE5">
        <w:rPr>
          <w:rStyle w:val="aa"/>
          <w:rFonts w:cs="Times New Roman"/>
        </w:rPr>
        <w:t>Насекомые.</w:t>
      </w:r>
      <w:r w:rsidRPr="00BE0AE5">
        <w:rPr>
          <w:rFonts w:cs="Times New Roman"/>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16B7C" w:rsidRPr="00BE0AE5" w:rsidRDefault="00416B7C" w:rsidP="00416B7C">
      <w:pPr>
        <w:pStyle w:val="a8"/>
        <w:rPr>
          <w:rFonts w:cs="Times New Roman"/>
        </w:rPr>
      </w:pPr>
      <w:r w:rsidRPr="00BE0AE5">
        <w:rPr>
          <w:rFonts w:cs="Times New Roman"/>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Исследование внешнего строения насекомого (на примере майского жука или других крупных насекомых-вредителей).</w:t>
      </w:r>
    </w:p>
    <w:p w:rsidR="00416B7C" w:rsidRPr="00BE0AE5" w:rsidRDefault="00416B7C" w:rsidP="00416B7C">
      <w:pPr>
        <w:pStyle w:val="a8"/>
        <w:rPr>
          <w:rFonts w:cs="Times New Roman"/>
        </w:rPr>
      </w:pPr>
      <w:r w:rsidRPr="00BE0AE5">
        <w:rPr>
          <w:rFonts w:cs="Times New Roman"/>
        </w:rPr>
        <w:t>2. Ознакомление с различными типами развития насекомых (на примере коллекций).</w:t>
      </w:r>
    </w:p>
    <w:p w:rsidR="00416B7C" w:rsidRPr="00BE0AE5" w:rsidRDefault="00416B7C" w:rsidP="00416B7C">
      <w:pPr>
        <w:pStyle w:val="a8"/>
        <w:rPr>
          <w:rFonts w:cs="Times New Roman"/>
        </w:rPr>
      </w:pPr>
      <w:r w:rsidRPr="00BE0AE5">
        <w:rPr>
          <w:rStyle w:val="ab"/>
          <w:rFonts w:cs="Times New Roman"/>
        </w:rPr>
        <w:t>Моллюски.</w:t>
      </w:r>
      <w:r w:rsidRPr="00BE0AE5">
        <w:rPr>
          <w:rFonts w:cs="Times New Roman"/>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w:t>
      </w:r>
      <w:r w:rsidR="00571787" w:rsidRPr="00BE0AE5">
        <w:rPr>
          <w:rFonts w:cs="Times New Roman"/>
        </w:rPr>
        <w:t xml:space="preserve"> </w:t>
      </w:r>
      <w:r w:rsidRPr="00BE0AE5">
        <w:rPr>
          <w:rFonts w:cs="Times New Roman"/>
        </w:rPr>
        <w:t>приспособленности моллюсков к среде обитания. Размножение моллюсков. Многообразие моллюсков. Значение моллюсков в природе и жизни человека.</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Исследование внешнего строения раковин пресноводных и морских моллюсков (раковины беззубки, перловицы, прудовика, катушки и др.).</w:t>
      </w:r>
    </w:p>
    <w:p w:rsidR="00416B7C" w:rsidRPr="00BE0AE5" w:rsidRDefault="00416B7C" w:rsidP="00416B7C">
      <w:pPr>
        <w:pStyle w:val="a8"/>
        <w:rPr>
          <w:rFonts w:cs="Times New Roman"/>
        </w:rPr>
      </w:pPr>
      <w:r w:rsidRPr="00BE0AE5">
        <w:rPr>
          <w:rStyle w:val="ab"/>
          <w:rFonts w:cs="Times New Roman"/>
        </w:rPr>
        <w:t>Хордовые.</w:t>
      </w:r>
      <w:r w:rsidRPr="00BE0AE5">
        <w:rPr>
          <w:rFonts w:cs="Times New Roman"/>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16B7C" w:rsidRPr="00BE0AE5" w:rsidRDefault="00416B7C" w:rsidP="00416B7C">
      <w:pPr>
        <w:pStyle w:val="a8"/>
        <w:rPr>
          <w:rFonts w:cs="Times New Roman"/>
        </w:rPr>
      </w:pPr>
      <w:r w:rsidRPr="00BE0AE5">
        <w:rPr>
          <w:rStyle w:val="ab"/>
          <w:rFonts w:cs="Times New Roman"/>
        </w:rPr>
        <w:t>Рыбы.</w:t>
      </w:r>
      <w:r w:rsidRPr="00BE0AE5">
        <w:rPr>
          <w:rFonts w:cs="Times New Roman"/>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lastRenderedPageBreak/>
        <w:t>1. Исследование внешнего строения и особенностей передвижения рыбы (на примере живой рыбы в банке с водой).</w:t>
      </w:r>
    </w:p>
    <w:p w:rsidR="00416B7C" w:rsidRPr="00BE0AE5" w:rsidRDefault="00416B7C" w:rsidP="00416B7C">
      <w:pPr>
        <w:pStyle w:val="a8"/>
        <w:rPr>
          <w:rFonts w:cs="Times New Roman"/>
        </w:rPr>
      </w:pPr>
      <w:r w:rsidRPr="00BE0AE5">
        <w:rPr>
          <w:rFonts w:cs="Times New Roman"/>
        </w:rPr>
        <w:t>2. Исследование внутреннего строения рыбы (на примере готового влажного препарата).</w:t>
      </w:r>
    </w:p>
    <w:p w:rsidR="00416B7C" w:rsidRPr="00BE0AE5" w:rsidRDefault="00416B7C" w:rsidP="00416B7C">
      <w:pPr>
        <w:pStyle w:val="a8"/>
        <w:rPr>
          <w:rFonts w:cs="Times New Roman"/>
        </w:rPr>
      </w:pPr>
      <w:r w:rsidRPr="00BE0AE5">
        <w:rPr>
          <w:rStyle w:val="ab"/>
          <w:rFonts w:cs="Times New Roman"/>
        </w:rPr>
        <w:t>Земноводные.</w:t>
      </w:r>
      <w:r w:rsidRPr="00BE0AE5">
        <w:rPr>
          <w:rStyle w:val="aa"/>
          <w:rFonts w:cs="Times New Roman"/>
        </w:rPr>
        <w:t xml:space="preserve"> </w:t>
      </w:r>
      <w:r w:rsidRPr="00BE0AE5">
        <w:rPr>
          <w:rFonts w:cs="Times New Roman"/>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416B7C" w:rsidRPr="00BE0AE5" w:rsidRDefault="00416B7C" w:rsidP="00416B7C">
      <w:pPr>
        <w:pStyle w:val="a8"/>
        <w:rPr>
          <w:rFonts w:cs="Times New Roman"/>
        </w:rPr>
      </w:pPr>
      <w:r w:rsidRPr="00BE0AE5">
        <w:rPr>
          <w:rFonts w:cs="Times New Roman"/>
        </w:rPr>
        <w:t>Многообразие земноводных и их охрана. Значение земноводных в природе и жизни человека.</w:t>
      </w:r>
    </w:p>
    <w:p w:rsidR="00416B7C" w:rsidRPr="00BE0AE5" w:rsidRDefault="00416B7C" w:rsidP="00416B7C">
      <w:pPr>
        <w:pStyle w:val="a8"/>
        <w:rPr>
          <w:rFonts w:cs="Times New Roman"/>
        </w:rPr>
      </w:pPr>
      <w:r w:rsidRPr="00BE0AE5">
        <w:rPr>
          <w:rStyle w:val="ab"/>
          <w:rFonts w:cs="Times New Roman"/>
        </w:rPr>
        <w:t>Пресмыкающиеся.</w:t>
      </w:r>
      <w:r w:rsidRPr="00BE0AE5">
        <w:rPr>
          <w:rFonts w:cs="Times New Roman"/>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16B7C" w:rsidRPr="00BE0AE5" w:rsidRDefault="00416B7C" w:rsidP="00416B7C">
      <w:pPr>
        <w:pStyle w:val="a8"/>
        <w:rPr>
          <w:rFonts w:cs="Times New Roman"/>
        </w:rPr>
      </w:pPr>
      <w:r w:rsidRPr="00BE0AE5">
        <w:rPr>
          <w:rStyle w:val="ab"/>
          <w:rFonts w:cs="Times New Roman"/>
        </w:rPr>
        <w:t>Птицы.</w:t>
      </w:r>
      <w:r w:rsidRPr="00BE0AE5">
        <w:rPr>
          <w:rFonts w:cs="Times New Roman"/>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416B7C" w:rsidRPr="00BE0AE5" w:rsidRDefault="00416B7C" w:rsidP="00416B7C">
      <w:pPr>
        <w:pStyle w:val="a8"/>
        <w:rPr>
          <w:rFonts w:cs="Times New Roman"/>
        </w:rPr>
      </w:pPr>
      <w:r w:rsidRPr="00BE0AE5">
        <w:rPr>
          <w:rStyle w:val="aa"/>
          <w:rFonts w:cs="Times New Roman"/>
        </w:rPr>
        <w:t>*</w:t>
      </w:r>
      <w:r w:rsidRPr="00BE0AE5">
        <w:rPr>
          <w:rFonts w:cs="Times New Roman"/>
        </w:rPr>
        <w:t>Многообразие птиц изучается по выбору учителя на примере трёх экологических групп с учётом распространения птиц в своём регионе.</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spacing w:val="-4"/>
        </w:rPr>
        <w:t>1. Исследование внешнего строения и перьевого покрова птиц (на примере чучела птиц и набора перьев: контурных, пуховых и пуха).</w:t>
      </w:r>
    </w:p>
    <w:p w:rsidR="00416B7C" w:rsidRPr="00BE0AE5" w:rsidRDefault="00416B7C" w:rsidP="00416B7C">
      <w:pPr>
        <w:pStyle w:val="a8"/>
        <w:rPr>
          <w:rFonts w:cs="Times New Roman"/>
        </w:rPr>
      </w:pPr>
      <w:r w:rsidRPr="00BE0AE5">
        <w:rPr>
          <w:rFonts w:cs="Times New Roman"/>
        </w:rPr>
        <w:t>2. Исследование особенностей скелета птицы.</w:t>
      </w:r>
    </w:p>
    <w:p w:rsidR="00416B7C" w:rsidRPr="00BE0AE5" w:rsidRDefault="00416B7C" w:rsidP="00416B7C">
      <w:pPr>
        <w:pStyle w:val="a8"/>
        <w:rPr>
          <w:rFonts w:cs="Times New Roman"/>
        </w:rPr>
      </w:pPr>
      <w:r w:rsidRPr="00BE0AE5">
        <w:rPr>
          <w:rStyle w:val="ab"/>
          <w:rFonts w:cs="Times New Roman"/>
        </w:rPr>
        <w:t>Млекопитающие.</w:t>
      </w:r>
      <w:r w:rsidRPr="00BE0AE5">
        <w:rPr>
          <w:rFonts w:cs="Times New Roman"/>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16B7C" w:rsidRPr="00BE0AE5" w:rsidRDefault="00416B7C" w:rsidP="00416B7C">
      <w:pPr>
        <w:pStyle w:val="a8"/>
        <w:rPr>
          <w:rFonts w:cs="Times New Roman"/>
        </w:rPr>
      </w:pPr>
      <w:r w:rsidRPr="00BE0AE5">
        <w:rPr>
          <w:rFonts w:cs="Times New Roman"/>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16B7C" w:rsidRPr="00BE0AE5" w:rsidRDefault="00416B7C" w:rsidP="00416B7C">
      <w:pPr>
        <w:pStyle w:val="a8"/>
        <w:rPr>
          <w:rFonts w:cs="Times New Roman"/>
        </w:rPr>
      </w:pPr>
      <w:r w:rsidRPr="00BE0AE5">
        <w:rPr>
          <w:rFonts w:cs="Times New Roman"/>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16B7C" w:rsidRPr="00BE0AE5" w:rsidRDefault="00416B7C" w:rsidP="00416B7C">
      <w:pPr>
        <w:pStyle w:val="a8"/>
        <w:rPr>
          <w:rFonts w:cs="Times New Roman"/>
        </w:rPr>
      </w:pPr>
      <w:r w:rsidRPr="00BE0AE5">
        <w:rPr>
          <w:rFonts w:cs="Times New Roman"/>
        </w:rPr>
        <w:t>*Изучаются 6 отрядов млекопитающих на примере двух видов из каждого отряда по выбору учителя.</w:t>
      </w:r>
    </w:p>
    <w:p w:rsidR="00416B7C" w:rsidRPr="00BE0AE5" w:rsidRDefault="00416B7C" w:rsidP="00416B7C">
      <w:pPr>
        <w:pStyle w:val="a8"/>
        <w:rPr>
          <w:rStyle w:val="aa"/>
          <w:rFonts w:cs="Times New Roman"/>
        </w:rPr>
      </w:pP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lastRenderedPageBreak/>
        <w:t>1. Исследование особенностей скелета млекопитающих.</w:t>
      </w:r>
    </w:p>
    <w:p w:rsidR="00416B7C" w:rsidRPr="00BE0AE5" w:rsidRDefault="00416B7C" w:rsidP="00416B7C">
      <w:pPr>
        <w:pStyle w:val="a8"/>
        <w:rPr>
          <w:rFonts w:cs="Times New Roman"/>
        </w:rPr>
      </w:pPr>
      <w:r w:rsidRPr="00BE0AE5">
        <w:rPr>
          <w:rFonts w:cs="Times New Roman"/>
        </w:rPr>
        <w:t>2. Исследование особенностей зубной системы млекопитающих.</w:t>
      </w:r>
    </w:p>
    <w:p w:rsidR="00416B7C" w:rsidRPr="00BE0AE5" w:rsidRDefault="00416B7C" w:rsidP="00416B7C">
      <w:pPr>
        <w:pStyle w:val="3"/>
        <w:rPr>
          <w:rFonts w:cs="Times New Roman"/>
        </w:rPr>
      </w:pPr>
      <w:r w:rsidRPr="00BE0AE5">
        <w:rPr>
          <w:rFonts w:cs="Times New Roman"/>
        </w:rPr>
        <w:t>4. Развитие животного мира на Земле</w:t>
      </w:r>
    </w:p>
    <w:p w:rsidR="00416B7C" w:rsidRPr="00BE0AE5" w:rsidRDefault="00416B7C" w:rsidP="00416B7C">
      <w:pPr>
        <w:pStyle w:val="a8"/>
        <w:rPr>
          <w:rFonts w:cs="Times New Roman"/>
        </w:rPr>
      </w:pPr>
      <w:r w:rsidRPr="00BE0AE5">
        <w:rPr>
          <w:rFonts w:cs="Times New Roman"/>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16B7C" w:rsidRPr="00BE0AE5" w:rsidRDefault="00416B7C" w:rsidP="00416B7C">
      <w:pPr>
        <w:pStyle w:val="a8"/>
        <w:rPr>
          <w:rFonts w:cs="Times New Roman"/>
        </w:rPr>
      </w:pPr>
      <w:r w:rsidRPr="00BE0AE5">
        <w:rPr>
          <w:rFonts w:cs="Times New Roman"/>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Исследование ископаемых остатков вымерших животных.</w:t>
      </w:r>
    </w:p>
    <w:p w:rsidR="00416B7C" w:rsidRPr="00BE0AE5" w:rsidRDefault="00416B7C" w:rsidP="00416B7C">
      <w:pPr>
        <w:pStyle w:val="3"/>
        <w:spacing w:after="57"/>
        <w:rPr>
          <w:rFonts w:cs="Times New Roman"/>
        </w:rPr>
      </w:pPr>
      <w:r w:rsidRPr="00BE0AE5">
        <w:rPr>
          <w:rFonts w:cs="Times New Roman"/>
        </w:rPr>
        <w:t>5. Животные в природных сообществах</w:t>
      </w:r>
    </w:p>
    <w:p w:rsidR="00416B7C" w:rsidRPr="00BE0AE5" w:rsidRDefault="00416B7C" w:rsidP="00416B7C">
      <w:pPr>
        <w:pStyle w:val="a8"/>
        <w:rPr>
          <w:rFonts w:cs="Times New Roman"/>
        </w:rPr>
      </w:pPr>
      <w:r w:rsidRPr="00BE0AE5">
        <w:rPr>
          <w:rFonts w:cs="Times New Roman"/>
        </w:rPr>
        <w:t>Животные и среда обитания. Влияние света, температуры и влажности на животных. Приспособленность животных к условиям среды обитания.</w:t>
      </w:r>
    </w:p>
    <w:p w:rsidR="00416B7C" w:rsidRPr="00BE0AE5" w:rsidRDefault="00416B7C" w:rsidP="00416B7C">
      <w:pPr>
        <w:pStyle w:val="a8"/>
        <w:rPr>
          <w:rFonts w:cs="Times New Roman"/>
        </w:rPr>
      </w:pPr>
      <w:r w:rsidRPr="00BE0AE5">
        <w:rPr>
          <w:rFonts w:cs="Times New Roman"/>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16B7C" w:rsidRPr="00BE0AE5" w:rsidRDefault="00416B7C" w:rsidP="00416B7C">
      <w:pPr>
        <w:pStyle w:val="a8"/>
        <w:rPr>
          <w:rFonts w:cs="Times New Roman"/>
        </w:rPr>
      </w:pPr>
      <w:r w:rsidRPr="00BE0AE5">
        <w:rPr>
          <w:rFonts w:cs="Times New Roman"/>
        </w:rPr>
        <w:t>Животный мир природных зон Земли. Основные закономерности распределения животных на планете. Фауна.</w:t>
      </w:r>
    </w:p>
    <w:p w:rsidR="00416B7C" w:rsidRPr="00BE0AE5" w:rsidRDefault="00416B7C" w:rsidP="00416B7C">
      <w:pPr>
        <w:pStyle w:val="3"/>
        <w:spacing w:before="142" w:after="57"/>
        <w:rPr>
          <w:rFonts w:cs="Times New Roman"/>
        </w:rPr>
      </w:pPr>
      <w:r w:rsidRPr="00BE0AE5">
        <w:rPr>
          <w:rFonts w:cs="Times New Roman"/>
        </w:rPr>
        <w:t>6. Животные и человек</w:t>
      </w:r>
    </w:p>
    <w:p w:rsidR="00416B7C" w:rsidRPr="00BE0AE5" w:rsidRDefault="00416B7C" w:rsidP="00416B7C">
      <w:pPr>
        <w:pStyle w:val="a8"/>
        <w:rPr>
          <w:rFonts w:cs="Times New Roman"/>
        </w:rPr>
      </w:pPr>
      <w:r w:rsidRPr="00BE0AE5">
        <w:rPr>
          <w:rFonts w:cs="Times New Roman"/>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16B7C" w:rsidRPr="00BE0AE5" w:rsidRDefault="00416B7C" w:rsidP="00416B7C">
      <w:pPr>
        <w:pStyle w:val="a8"/>
        <w:rPr>
          <w:rFonts w:cs="Times New Roman"/>
        </w:rPr>
      </w:pPr>
      <w:r w:rsidRPr="00BE0AE5">
        <w:rPr>
          <w:rFonts w:cs="Times New Roman"/>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16B7C" w:rsidRPr="00BE0AE5" w:rsidRDefault="00416B7C" w:rsidP="00416B7C">
      <w:pPr>
        <w:pStyle w:val="a8"/>
        <w:rPr>
          <w:rFonts w:cs="Times New Roman"/>
        </w:rPr>
      </w:pPr>
      <w:r w:rsidRPr="00BE0AE5">
        <w:rPr>
          <w:rFonts w:cs="Times New Roman"/>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416B7C" w:rsidRPr="00BE0AE5" w:rsidRDefault="00416B7C" w:rsidP="00416B7C">
      <w:pPr>
        <w:pStyle w:val="22"/>
        <w:rPr>
          <w:rFonts w:cs="Times New Roman"/>
        </w:rPr>
      </w:pPr>
      <w:r w:rsidRPr="00BE0AE5">
        <w:rPr>
          <w:rFonts w:cs="Times New Roman"/>
        </w:rPr>
        <w:t>9 класс</w:t>
      </w:r>
    </w:p>
    <w:p w:rsidR="00416B7C" w:rsidRPr="00BE0AE5" w:rsidRDefault="00416B7C" w:rsidP="00416B7C">
      <w:pPr>
        <w:pStyle w:val="3"/>
        <w:spacing w:before="0"/>
        <w:rPr>
          <w:rFonts w:cs="Times New Roman"/>
        </w:rPr>
      </w:pPr>
      <w:r w:rsidRPr="00BE0AE5">
        <w:rPr>
          <w:rFonts w:cs="Times New Roman"/>
        </w:rPr>
        <w:t>1. Человек — биосоциальный вид</w:t>
      </w:r>
    </w:p>
    <w:p w:rsidR="00416B7C" w:rsidRPr="00BE0AE5" w:rsidRDefault="00416B7C" w:rsidP="00416B7C">
      <w:pPr>
        <w:pStyle w:val="a8"/>
        <w:rPr>
          <w:rFonts w:cs="Times New Roman"/>
        </w:rPr>
      </w:pPr>
      <w:r w:rsidRPr="00BE0AE5">
        <w:rPr>
          <w:rFonts w:cs="Times New Roman"/>
        </w:rPr>
        <w:lastRenderedPageBreak/>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16B7C" w:rsidRPr="00BE0AE5" w:rsidRDefault="00416B7C" w:rsidP="00416B7C">
      <w:pPr>
        <w:pStyle w:val="a8"/>
        <w:rPr>
          <w:rFonts w:cs="Times New Roman"/>
        </w:rPr>
      </w:pPr>
      <w:r w:rsidRPr="00BE0AE5">
        <w:rPr>
          <w:rFonts w:cs="Times New Roman"/>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416B7C" w:rsidRPr="00BE0AE5" w:rsidRDefault="00416B7C" w:rsidP="00416B7C">
      <w:pPr>
        <w:pStyle w:val="3"/>
        <w:spacing w:after="85"/>
        <w:rPr>
          <w:rFonts w:cs="Times New Roman"/>
        </w:rPr>
      </w:pPr>
      <w:r w:rsidRPr="00BE0AE5">
        <w:rPr>
          <w:rFonts w:cs="Times New Roman"/>
        </w:rPr>
        <w:t>2. Структура организма человека</w:t>
      </w:r>
    </w:p>
    <w:p w:rsidR="00416B7C" w:rsidRPr="00BE0AE5" w:rsidRDefault="00416B7C" w:rsidP="00416B7C">
      <w:pPr>
        <w:pStyle w:val="a8"/>
        <w:rPr>
          <w:rFonts w:cs="Times New Roman"/>
        </w:rPr>
      </w:pPr>
      <w:r w:rsidRPr="00BE0AE5">
        <w:rPr>
          <w:rFonts w:cs="Times New Roman"/>
          <w:spacing w:val="-1"/>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rsidR="00416B7C" w:rsidRPr="00BE0AE5" w:rsidRDefault="00416B7C" w:rsidP="00416B7C">
      <w:pPr>
        <w:pStyle w:val="a8"/>
        <w:rPr>
          <w:rFonts w:cs="Times New Roman"/>
        </w:rPr>
      </w:pPr>
      <w:r w:rsidRPr="00BE0AE5">
        <w:rPr>
          <w:rFonts w:cs="Times New Roman"/>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Изучение клеток слизистой оболочки полости рта человека.</w:t>
      </w:r>
    </w:p>
    <w:p w:rsidR="00416B7C" w:rsidRPr="00BE0AE5" w:rsidRDefault="00416B7C" w:rsidP="00416B7C">
      <w:pPr>
        <w:pStyle w:val="a8"/>
        <w:rPr>
          <w:rFonts w:cs="Times New Roman"/>
        </w:rPr>
      </w:pPr>
      <w:r w:rsidRPr="00BE0AE5">
        <w:rPr>
          <w:rFonts w:cs="Times New Roman"/>
        </w:rPr>
        <w:t>2. Изучение микроскопического строения тканей (на готовых микропрепаратах).</w:t>
      </w:r>
    </w:p>
    <w:p w:rsidR="00416B7C" w:rsidRPr="00BE0AE5" w:rsidRDefault="00416B7C" w:rsidP="00416B7C">
      <w:pPr>
        <w:pStyle w:val="a8"/>
        <w:rPr>
          <w:rFonts w:cs="Times New Roman"/>
        </w:rPr>
      </w:pPr>
      <w:r w:rsidRPr="00BE0AE5">
        <w:rPr>
          <w:rFonts w:cs="Times New Roman"/>
        </w:rPr>
        <w:t>3. Распознавание органов и систем органов человека (по таблицам).</w:t>
      </w:r>
    </w:p>
    <w:p w:rsidR="00416B7C" w:rsidRPr="00BE0AE5" w:rsidRDefault="00416B7C" w:rsidP="00416B7C">
      <w:pPr>
        <w:pStyle w:val="3"/>
        <w:spacing w:after="85"/>
        <w:rPr>
          <w:rFonts w:cs="Times New Roman"/>
        </w:rPr>
      </w:pPr>
      <w:r w:rsidRPr="00BE0AE5">
        <w:rPr>
          <w:rFonts w:cs="Times New Roman"/>
        </w:rPr>
        <w:t>3. Нейрогуморальная регуляция</w:t>
      </w:r>
    </w:p>
    <w:p w:rsidR="00416B7C" w:rsidRPr="00BE0AE5" w:rsidRDefault="00416B7C" w:rsidP="00416B7C">
      <w:pPr>
        <w:pStyle w:val="a8"/>
        <w:rPr>
          <w:rFonts w:cs="Times New Roman"/>
        </w:rPr>
      </w:pPr>
      <w:r w:rsidRPr="00BE0AE5">
        <w:rPr>
          <w:rFonts w:cs="Times New Roman"/>
        </w:rPr>
        <w:t>Нервная система человека, её организация и значение.</w:t>
      </w:r>
    </w:p>
    <w:p w:rsidR="00416B7C" w:rsidRPr="00BE0AE5" w:rsidRDefault="00416B7C" w:rsidP="00416B7C">
      <w:pPr>
        <w:pStyle w:val="a8"/>
        <w:rPr>
          <w:rFonts w:cs="Times New Roman"/>
        </w:rPr>
      </w:pPr>
      <w:r w:rsidRPr="00BE0AE5">
        <w:rPr>
          <w:rFonts w:cs="Times New Roman"/>
          <w:spacing w:val="-1"/>
        </w:rPr>
        <w:t>Нейроны, нервы, нервные узлы. Рефлекс. Рефлекторная дуга. Рецепторы. Двухнейронные и трёхнейронные рефлекторные дуги.</w:t>
      </w:r>
    </w:p>
    <w:p w:rsidR="00416B7C" w:rsidRPr="00BE0AE5" w:rsidRDefault="00416B7C" w:rsidP="00416B7C">
      <w:pPr>
        <w:pStyle w:val="a8"/>
        <w:rPr>
          <w:rFonts w:cs="Times New Roman"/>
        </w:rPr>
      </w:pPr>
      <w:r w:rsidRPr="00BE0AE5">
        <w:rPr>
          <w:rFonts w:cs="Times New Roman"/>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rsidR="00416B7C" w:rsidRPr="00BE0AE5" w:rsidRDefault="00416B7C" w:rsidP="00416B7C">
      <w:pPr>
        <w:pStyle w:val="a8"/>
        <w:rPr>
          <w:rFonts w:cs="Times New Roman"/>
        </w:rPr>
      </w:pPr>
      <w:r w:rsidRPr="00BE0AE5">
        <w:rPr>
          <w:rFonts w:cs="Times New Roman"/>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416B7C" w:rsidRPr="00BE0AE5" w:rsidRDefault="00416B7C" w:rsidP="00416B7C">
      <w:pPr>
        <w:pStyle w:val="a8"/>
        <w:rPr>
          <w:rFonts w:cs="Times New Roman"/>
        </w:rPr>
      </w:pPr>
      <w:r w:rsidRPr="00BE0AE5">
        <w:rPr>
          <w:rFonts w:cs="Times New Roman"/>
          <w:spacing w:val="-1"/>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Изучение головного мозга человека (по муляжам).</w:t>
      </w:r>
    </w:p>
    <w:p w:rsidR="00416B7C" w:rsidRPr="00BE0AE5" w:rsidRDefault="00416B7C" w:rsidP="00416B7C">
      <w:pPr>
        <w:pStyle w:val="a8"/>
        <w:rPr>
          <w:rFonts w:cs="Times New Roman"/>
        </w:rPr>
      </w:pPr>
      <w:r w:rsidRPr="00BE0AE5">
        <w:rPr>
          <w:rFonts w:cs="Times New Roman"/>
        </w:rPr>
        <w:t>2. Изучение изменения размера зрачка в зависимости от освещённости.</w:t>
      </w:r>
    </w:p>
    <w:p w:rsidR="00416B7C" w:rsidRPr="00BE0AE5" w:rsidRDefault="00416B7C" w:rsidP="00416B7C">
      <w:pPr>
        <w:pStyle w:val="3"/>
        <w:rPr>
          <w:rFonts w:cs="Times New Roman"/>
        </w:rPr>
      </w:pPr>
      <w:r w:rsidRPr="00BE0AE5">
        <w:rPr>
          <w:rFonts w:cs="Times New Roman"/>
        </w:rPr>
        <w:t>4. Опора и движение</w:t>
      </w:r>
    </w:p>
    <w:p w:rsidR="00416B7C" w:rsidRPr="00BE0AE5" w:rsidRDefault="00416B7C" w:rsidP="00416B7C">
      <w:pPr>
        <w:pStyle w:val="a8"/>
        <w:rPr>
          <w:rFonts w:cs="Times New Roman"/>
        </w:rPr>
      </w:pPr>
      <w:r w:rsidRPr="00BE0AE5">
        <w:rPr>
          <w:rFonts w:cs="Times New Roman"/>
        </w:rPr>
        <w:lastRenderedPageBreak/>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16B7C" w:rsidRPr="00BE0AE5" w:rsidRDefault="00416B7C" w:rsidP="00416B7C">
      <w:pPr>
        <w:pStyle w:val="a8"/>
        <w:rPr>
          <w:rFonts w:cs="Times New Roman"/>
        </w:rPr>
      </w:pPr>
      <w:r w:rsidRPr="00BE0AE5">
        <w:rPr>
          <w:rFonts w:cs="Times New Roman"/>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16B7C" w:rsidRPr="00BE0AE5" w:rsidRDefault="00416B7C" w:rsidP="00416B7C">
      <w:pPr>
        <w:pStyle w:val="a8"/>
        <w:rPr>
          <w:rFonts w:cs="Times New Roman"/>
        </w:rPr>
      </w:pPr>
      <w:r w:rsidRPr="00BE0AE5">
        <w:rPr>
          <w:rFonts w:cs="Times New Roman"/>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Исследование свойств кости.</w:t>
      </w:r>
    </w:p>
    <w:p w:rsidR="00416B7C" w:rsidRPr="00BE0AE5" w:rsidRDefault="00416B7C" w:rsidP="00416B7C">
      <w:pPr>
        <w:pStyle w:val="a8"/>
        <w:rPr>
          <w:rFonts w:cs="Times New Roman"/>
        </w:rPr>
      </w:pPr>
      <w:r w:rsidRPr="00BE0AE5">
        <w:rPr>
          <w:rFonts w:cs="Times New Roman"/>
        </w:rPr>
        <w:t>2. Изучение строения костей (на муляжах).</w:t>
      </w:r>
    </w:p>
    <w:p w:rsidR="00416B7C" w:rsidRPr="00BE0AE5" w:rsidRDefault="00416B7C" w:rsidP="00416B7C">
      <w:pPr>
        <w:pStyle w:val="a8"/>
        <w:rPr>
          <w:rFonts w:cs="Times New Roman"/>
        </w:rPr>
      </w:pPr>
      <w:r w:rsidRPr="00BE0AE5">
        <w:rPr>
          <w:rFonts w:cs="Times New Roman"/>
        </w:rPr>
        <w:t>3. Изучение строения позвонков (на муляжах).</w:t>
      </w:r>
    </w:p>
    <w:p w:rsidR="00416B7C" w:rsidRPr="00BE0AE5" w:rsidRDefault="00416B7C" w:rsidP="00416B7C">
      <w:pPr>
        <w:pStyle w:val="a8"/>
        <w:rPr>
          <w:rFonts w:cs="Times New Roman"/>
        </w:rPr>
      </w:pPr>
      <w:r w:rsidRPr="00BE0AE5">
        <w:rPr>
          <w:rFonts w:cs="Times New Roman"/>
        </w:rPr>
        <w:t>4. Определение гибкости позвоночника.</w:t>
      </w:r>
    </w:p>
    <w:p w:rsidR="00416B7C" w:rsidRPr="00BE0AE5" w:rsidRDefault="00416B7C" w:rsidP="00416B7C">
      <w:pPr>
        <w:pStyle w:val="a8"/>
        <w:rPr>
          <w:rFonts w:cs="Times New Roman"/>
        </w:rPr>
      </w:pPr>
      <w:r w:rsidRPr="00BE0AE5">
        <w:rPr>
          <w:rFonts w:cs="Times New Roman"/>
        </w:rPr>
        <w:t>5. Измерение массы и роста своего организма.</w:t>
      </w:r>
    </w:p>
    <w:p w:rsidR="00416B7C" w:rsidRPr="00BE0AE5" w:rsidRDefault="00416B7C" w:rsidP="00416B7C">
      <w:pPr>
        <w:pStyle w:val="a8"/>
        <w:rPr>
          <w:rFonts w:cs="Times New Roman"/>
        </w:rPr>
      </w:pPr>
      <w:r w:rsidRPr="00BE0AE5">
        <w:rPr>
          <w:rFonts w:cs="Times New Roman"/>
        </w:rPr>
        <w:t>6. Изучение влияния статической и динамической нагрузки на утомление мышц.</w:t>
      </w:r>
    </w:p>
    <w:p w:rsidR="00416B7C" w:rsidRPr="00BE0AE5" w:rsidRDefault="00416B7C" w:rsidP="00416B7C">
      <w:pPr>
        <w:pStyle w:val="a8"/>
        <w:rPr>
          <w:rFonts w:cs="Times New Roman"/>
        </w:rPr>
      </w:pPr>
      <w:r w:rsidRPr="00BE0AE5">
        <w:rPr>
          <w:rFonts w:cs="Times New Roman"/>
        </w:rPr>
        <w:t>7. Выявление нарушения осанки.</w:t>
      </w:r>
    </w:p>
    <w:p w:rsidR="00416B7C" w:rsidRPr="00BE0AE5" w:rsidRDefault="00416B7C" w:rsidP="00416B7C">
      <w:pPr>
        <w:pStyle w:val="a8"/>
        <w:rPr>
          <w:rFonts w:cs="Times New Roman"/>
        </w:rPr>
      </w:pPr>
      <w:r w:rsidRPr="00BE0AE5">
        <w:rPr>
          <w:rFonts w:cs="Times New Roman"/>
        </w:rPr>
        <w:t>8. Определение признаков плоскостопия.</w:t>
      </w:r>
    </w:p>
    <w:p w:rsidR="00416B7C" w:rsidRPr="00BE0AE5" w:rsidRDefault="00416B7C" w:rsidP="00416B7C">
      <w:pPr>
        <w:pStyle w:val="a8"/>
        <w:rPr>
          <w:rFonts w:cs="Times New Roman"/>
        </w:rPr>
      </w:pPr>
      <w:r w:rsidRPr="00BE0AE5">
        <w:rPr>
          <w:rFonts w:cs="Times New Roman"/>
        </w:rPr>
        <w:t>9. Оказание первой помощи при повреждении скелета и мышц.</w:t>
      </w:r>
    </w:p>
    <w:p w:rsidR="00416B7C" w:rsidRPr="00BE0AE5" w:rsidRDefault="00416B7C" w:rsidP="00416B7C">
      <w:pPr>
        <w:pStyle w:val="3"/>
        <w:spacing w:after="85"/>
        <w:rPr>
          <w:rFonts w:cs="Times New Roman"/>
        </w:rPr>
      </w:pPr>
      <w:r w:rsidRPr="00BE0AE5">
        <w:rPr>
          <w:rFonts w:cs="Times New Roman"/>
        </w:rPr>
        <w:t>5. Внутренняя среда организма</w:t>
      </w:r>
    </w:p>
    <w:p w:rsidR="00416B7C" w:rsidRPr="00BE0AE5" w:rsidRDefault="00416B7C" w:rsidP="00416B7C">
      <w:pPr>
        <w:pStyle w:val="a8"/>
        <w:rPr>
          <w:rFonts w:cs="Times New Roman"/>
          <w:spacing w:val="2"/>
        </w:rPr>
      </w:pPr>
      <w:r w:rsidRPr="00BE0AE5">
        <w:rPr>
          <w:rFonts w:cs="Times New Roman"/>
          <w:spacing w:val="2"/>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16B7C" w:rsidRPr="00BE0AE5" w:rsidRDefault="00416B7C" w:rsidP="00416B7C">
      <w:pPr>
        <w:pStyle w:val="a8"/>
        <w:rPr>
          <w:rFonts w:cs="Times New Roman"/>
        </w:rPr>
      </w:pPr>
      <w:r w:rsidRPr="00BE0AE5">
        <w:rPr>
          <w:rFonts w:cs="Times New Roman"/>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Изучение микроскопического строения крови человека и лягушки (сравнение).</w:t>
      </w:r>
    </w:p>
    <w:p w:rsidR="00416B7C" w:rsidRPr="00BE0AE5" w:rsidRDefault="00416B7C" w:rsidP="00416B7C">
      <w:pPr>
        <w:pStyle w:val="3"/>
        <w:spacing w:after="85"/>
        <w:rPr>
          <w:rFonts w:cs="Times New Roman"/>
        </w:rPr>
      </w:pPr>
      <w:r w:rsidRPr="00BE0AE5">
        <w:rPr>
          <w:rFonts w:cs="Times New Roman"/>
        </w:rPr>
        <w:t>6. Кровообращение</w:t>
      </w:r>
    </w:p>
    <w:p w:rsidR="00416B7C" w:rsidRPr="00BE0AE5" w:rsidRDefault="00416B7C" w:rsidP="00416B7C">
      <w:pPr>
        <w:pStyle w:val="a8"/>
        <w:rPr>
          <w:rFonts w:cs="Times New Roman"/>
        </w:rPr>
      </w:pPr>
      <w:r w:rsidRPr="00BE0AE5">
        <w:rPr>
          <w:rFonts w:cs="Times New Roman"/>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w:t>
      </w:r>
    </w:p>
    <w:p w:rsidR="00416B7C" w:rsidRPr="00BE0AE5" w:rsidRDefault="00416B7C" w:rsidP="00416B7C">
      <w:pPr>
        <w:pStyle w:val="a8"/>
        <w:rPr>
          <w:rStyle w:val="aa"/>
          <w:rFonts w:cs="Times New Roman"/>
        </w:rPr>
      </w:pPr>
      <w:r w:rsidRPr="00BE0AE5">
        <w:rPr>
          <w:rStyle w:val="aa"/>
          <w:rFonts w:cs="Times New Roman"/>
        </w:rPr>
        <w:lastRenderedPageBreak/>
        <w:t>Лабораторные и практические работы</w:t>
      </w:r>
    </w:p>
    <w:p w:rsidR="00416B7C" w:rsidRPr="00BE0AE5" w:rsidRDefault="00416B7C" w:rsidP="00416B7C">
      <w:pPr>
        <w:pStyle w:val="a8"/>
        <w:rPr>
          <w:rFonts w:cs="Times New Roman"/>
        </w:rPr>
      </w:pPr>
      <w:r w:rsidRPr="00BE0AE5">
        <w:rPr>
          <w:rFonts w:cs="Times New Roman"/>
        </w:rPr>
        <w:t>1. Измерение кровяного давления.</w:t>
      </w:r>
    </w:p>
    <w:p w:rsidR="00416B7C" w:rsidRPr="00BE0AE5" w:rsidRDefault="00416B7C" w:rsidP="00416B7C">
      <w:pPr>
        <w:pStyle w:val="a8"/>
        <w:rPr>
          <w:rFonts w:cs="Times New Roman"/>
        </w:rPr>
      </w:pPr>
      <w:r w:rsidRPr="00BE0AE5">
        <w:rPr>
          <w:rFonts w:cs="Times New Roman"/>
        </w:rPr>
        <w:t>2. Определение пульса и числа сердечных сокращений в покое и после дозированных физических нагрузок у человека.</w:t>
      </w:r>
    </w:p>
    <w:p w:rsidR="00416B7C" w:rsidRPr="00BE0AE5" w:rsidRDefault="00416B7C" w:rsidP="00416B7C">
      <w:pPr>
        <w:pStyle w:val="a8"/>
        <w:rPr>
          <w:rFonts w:cs="Times New Roman"/>
        </w:rPr>
      </w:pPr>
      <w:r w:rsidRPr="00BE0AE5">
        <w:rPr>
          <w:rFonts w:cs="Times New Roman"/>
        </w:rPr>
        <w:t>3. Первая помощь при кровотечениях.</w:t>
      </w:r>
    </w:p>
    <w:p w:rsidR="00416B7C" w:rsidRPr="00BE0AE5" w:rsidRDefault="00416B7C" w:rsidP="00416B7C">
      <w:pPr>
        <w:pStyle w:val="3"/>
        <w:spacing w:after="57"/>
        <w:rPr>
          <w:rFonts w:cs="Times New Roman"/>
        </w:rPr>
      </w:pPr>
      <w:r w:rsidRPr="00BE0AE5">
        <w:rPr>
          <w:rFonts w:cs="Times New Roman"/>
        </w:rPr>
        <w:t>7. Дыхание</w:t>
      </w:r>
    </w:p>
    <w:p w:rsidR="00416B7C" w:rsidRPr="00BE0AE5" w:rsidRDefault="00416B7C" w:rsidP="00416B7C">
      <w:pPr>
        <w:pStyle w:val="a8"/>
        <w:rPr>
          <w:rFonts w:cs="Times New Roman"/>
        </w:rPr>
      </w:pPr>
      <w:r w:rsidRPr="00BE0AE5">
        <w:rPr>
          <w:rFonts w:cs="Times New Roman"/>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16B7C" w:rsidRPr="00BE0AE5" w:rsidRDefault="00416B7C" w:rsidP="00416B7C">
      <w:pPr>
        <w:pStyle w:val="a8"/>
        <w:rPr>
          <w:rFonts w:cs="Times New Roman"/>
        </w:rPr>
      </w:pPr>
      <w:r w:rsidRPr="00BE0AE5">
        <w:rPr>
          <w:rFonts w:cs="Times New Roman"/>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16B7C" w:rsidRPr="00BE0AE5" w:rsidRDefault="00416B7C" w:rsidP="00416B7C">
      <w:pPr>
        <w:pStyle w:val="a8"/>
        <w:rPr>
          <w:rStyle w:val="aa"/>
          <w:rFonts w:cs="Times New Roman"/>
        </w:rPr>
      </w:pP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spacing w:val="-4"/>
        </w:rPr>
        <w:t>1. Измерение обхвата грудной клетки в состоянии вдоха и выдоха.</w:t>
      </w:r>
    </w:p>
    <w:p w:rsidR="00416B7C" w:rsidRPr="00BE0AE5" w:rsidRDefault="00416B7C" w:rsidP="00416B7C">
      <w:pPr>
        <w:pStyle w:val="a8"/>
        <w:rPr>
          <w:rFonts w:cs="Times New Roman"/>
        </w:rPr>
      </w:pPr>
      <w:r w:rsidRPr="00BE0AE5">
        <w:rPr>
          <w:rFonts w:cs="Times New Roman"/>
        </w:rPr>
        <w:t>2. Определение частоты дыхания. Влияние различных факторов на частоту дыхания.</w:t>
      </w:r>
    </w:p>
    <w:p w:rsidR="00416B7C" w:rsidRPr="00BE0AE5" w:rsidRDefault="00416B7C" w:rsidP="00416B7C">
      <w:pPr>
        <w:pStyle w:val="3"/>
        <w:spacing w:after="57"/>
        <w:rPr>
          <w:rFonts w:cs="Times New Roman"/>
        </w:rPr>
      </w:pPr>
      <w:r w:rsidRPr="00BE0AE5">
        <w:rPr>
          <w:rFonts w:cs="Times New Roman"/>
        </w:rPr>
        <w:t>8. Питание и пищеварение</w:t>
      </w:r>
    </w:p>
    <w:p w:rsidR="00416B7C" w:rsidRPr="00BE0AE5" w:rsidRDefault="00416B7C" w:rsidP="00416B7C">
      <w:pPr>
        <w:pStyle w:val="a8"/>
        <w:rPr>
          <w:rFonts w:cs="Times New Roman"/>
        </w:rPr>
      </w:pPr>
      <w:r w:rsidRPr="00BE0AE5">
        <w:rPr>
          <w:rFonts w:cs="Times New Roman"/>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16B7C" w:rsidRPr="00BE0AE5" w:rsidRDefault="00416B7C" w:rsidP="00416B7C">
      <w:pPr>
        <w:pStyle w:val="a8"/>
        <w:rPr>
          <w:rFonts w:cs="Times New Roman"/>
        </w:rPr>
      </w:pPr>
      <w:r w:rsidRPr="00BE0AE5">
        <w:rPr>
          <w:rFonts w:cs="Times New Roman"/>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416B7C" w:rsidRPr="00BE0AE5" w:rsidRDefault="00416B7C" w:rsidP="00416B7C">
      <w:pPr>
        <w:pStyle w:val="a8"/>
        <w:rPr>
          <w:rFonts w:cs="Times New Roman"/>
        </w:rPr>
      </w:pPr>
      <w:r w:rsidRPr="00BE0AE5">
        <w:rPr>
          <w:rFonts w:cs="Times New Roman"/>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Исследование действия ферментов слюны на крахмал.</w:t>
      </w:r>
    </w:p>
    <w:p w:rsidR="00416B7C" w:rsidRPr="00BE0AE5" w:rsidRDefault="00416B7C" w:rsidP="00416B7C">
      <w:pPr>
        <w:pStyle w:val="a8"/>
        <w:rPr>
          <w:rFonts w:cs="Times New Roman"/>
        </w:rPr>
      </w:pPr>
      <w:r w:rsidRPr="00BE0AE5">
        <w:rPr>
          <w:rFonts w:cs="Times New Roman"/>
        </w:rPr>
        <w:t>2. Наблюдение действия желудочного сока на белки.</w:t>
      </w:r>
    </w:p>
    <w:p w:rsidR="00416B7C" w:rsidRPr="00BE0AE5" w:rsidRDefault="00416B7C" w:rsidP="00416B7C">
      <w:pPr>
        <w:pStyle w:val="3"/>
        <w:rPr>
          <w:rFonts w:cs="Times New Roman"/>
        </w:rPr>
      </w:pPr>
      <w:r w:rsidRPr="00BE0AE5">
        <w:rPr>
          <w:rFonts w:cs="Times New Roman"/>
        </w:rPr>
        <w:t>9. Обмен веществ и превращение энергии</w:t>
      </w:r>
    </w:p>
    <w:p w:rsidR="00416B7C" w:rsidRPr="00BE0AE5" w:rsidRDefault="00416B7C" w:rsidP="00416B7C">
      <w:pPr>
        <w:pStyle w:val="a8"/>
        <w:rPr>
          <w:rFonts w:cs="Times New Roman"/>
        </w:rPr>
      </w:pPr>
      <w:r w:rsidRPr="00BE0AE5">
        <w:rPr>
          <w:rFonts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16B7C" w:rsidRPr="00BE0AE5" w:rsidRDefault="00416B7C" w:rsidP="00416B7C">
      <w:pPr>
        <w:pStyle w:val="a8"/>
        <w:rPr>
          <w:rFonts w:cs="Times New Roman"/>
        </w:rPr>
      </w:pPr>
      <w:r w:rsidRPr="00BE0AE5">
        <w:rPr>
          <w:rFonts w:cs="Times New Roman"/>
        </w:rPr>
        <w:lastRenderedPageBreak/>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16B7C" w:rsidRPr="00BE0AE5" w:rsidRDefault="00416B7C" w:rsidP="00416B7C">
      <w:pPr>
        <w:pStyle w:val="a8"/>
        <w:rPr>
          <w:rFonts w:cs="Times New Roman"/>
        </w:rPr>
      </w:pPr>
      <w:r w:rsidRPr="00BE0AE5">
        <w:rPr>
          <w:rFonts w:cs="Times New Roman"/>
        </w:rPr>
        <w:t>Нормы и режим питания. Рациональное питание — фактор укрепления здоровья. Нарушение обмена веществ.</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Исследование состава продуктов питания.</w:t>
      </w:r>
    </w:p>
    <w:p w:rsidR="00416B7C" w:rsidRPr="00BE0AE5" w:rsidRDefault="00416B7C" w:rsidP="00416B7C">
      <w:pPr>
        <w:pStyle w:val="a8"/>
        <w:rPr>
          <w:rFonts w:cs="Times New Roman"/>
        </w:rPr>
      </w:pPr>
      <w:r w:rsidRPr="00BE0AE5">
        <w:rPr>
          <w:rFonts w:cs="Times New Roman"/>
        </w:rPr>
        <w:t>2. Составление меню в зависимости от калорийности пищи.</w:t>
      </w:r>
    </w:p>
    <w:p w:rsidR="00416B7C" w:rsidRPr="00BE0AE5" w:rsidRDefault="00416B7C" w:rsidP="00416B7C">
      <w:pPr>
        <w:pStyle w:val="a8"/>
        <w:rPr>
          <w:rFonts w:cs="Times New Roman"/>
        </w:rPr>
      </w:pPr>
      <w:r w:rsidRPr="00BE0AE5">
        <w:rPr>
          <w:rFonts w:cs="Times New Roman"/>
        </w:rPr>
        <w:t>3. Способы сохранения витаминов в пищевых продуктах.</w:t>
      </w:r>
    </w:p>
    <w:p w:rsidR="00416B7C" w:rsidRPr="00BE0AE5" w:rsidRDefault="00416B7C" w:rsidP="00416B7C">
      <w:pPr>
        <w:pStyle w:val="3"/>
        <w:rPr>
          <w:rFonts w:cs="Times New Roman"/>
        </w:rPr>
      </w:pPr>
      <w:r w:rsidRPr="00BE0AE5">
        <w:rPr>
          <w:rFonts w:cs="Times New Roman"/>
        </w:rPr>
        <w:t>10. Кожа</w:t>
      </w:r>
    </w:p>
    <w:p w:rsidR="00416B7C" w:rsidRPr="00BE0AE5" w:rsidRDefault="00416B7C" w:rsidP="00416B7C">
      <w:pPr>
        <w:pStyle w:val="a8"/>
        <w:rPr>
          <w:rFonts w:cs="Times New Roman"/>
          <w:spacing w:val="2"/>
        </w:rPr>
      </w:pPr>
      <w:r w:rsidRPr="00BE0AE5">
        <w:rPr>
          <w:rFonts w:cs="Times New Roman"/>
          <w:spacing w:val="2"/>
        </w:rPr>
        <w:t>Строение и функции кожи. Кожа и её производные. Кожа и терморегуляция. Влияние на кожу факторов окружающей среды.</w:t>
      </w:r>
    </w:p>
    <w:p w:rsidR="00416B7C" w:rsidRPr="00BE0AE5" w:rsidRDefault="00416B7C" w:rsidP="00416B7C">
      <w:pPr>
        <w:pStyle w:val="a8"/>
        <w:rPr>
          <w:rFonts w:cs="Times New Roman"/>
          <w:spacing w:val="1"/>
        </w:rPr>
      </w:pPr>
      <w:r w:rsidRPr="00BE0AE5">
        <w:rPr>
          <w:rFonts w:cs="Times New Roman"/>
          <w:spacing w:val="1"/>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Исследование с помощью лупы тыльной и ладонной стороны кисти.</w:t>
      </w:r>
    </w:p>
    <w:p w:rsidR="00416B7C" w:rsidRPr="00BE0AE5" w:rsidRDefault="00416B7C" w:rsidP="00416B7C">
      <w:pPr>
        <w:pStyle w:val="a8"/>
        <w:rPr>
          <w:rFonts w:cs="Times New Roman"/>
        </w:rPr>
      </w:pPr>
      <w:r w:rsidRPr="00BE0AE5">
        <w:rPr>
          <w:rFonts w:cs="Times New Roman"/>
        </w:rPr>
        <w:t>2. Определение жирности различных участков кожи лица.</w:t>
      </w:r>
    </w:p>
    <w:p w:rsidR="00416B7C" w:rsidRPr="00BE0AE5" w:rsidRDefault="00416B7C" w:rsidP="00416B7C">
      <w:pPr>
        <w:pStyle w:val="a8"/>
        <w:rPr>
          <w:rFonts w:cs="Times New Roman"/>
        </w:rPr>
      </w:pPr>
      <w:r w:rsidRPr="00BE0AE5">
        <w:rPr>
          <w:rFonts w:cs="Times New Roman"/>
        </w:rPr>
        <w:t>3. Описание мер по уходу за кожей лица и волосами в зависимости от типа кожи.</w:t>
      </w:r>
    </w:p>
    <w:p w:rsidR="00416B7C" w:rsidRPr="00BE0AE5" w:rsidRDefault="00416B7C" w:rsidP="00416B7C">
      <w:pPr>
        <w:pStyle w:val="a8"/>
        <w:rPr>
          <w:rFonts w:cs="Times New Roman"/>
        </w:rPr>
      </w:pPr>
      <w:r w:rsidRPr="00BE0AE5">
        <w:rPr>
          <w:rFonts w:cs="Times New Roman"/>
        </w:rPr>
        <w:t>4. Описание основных гигиенических требований к одежде и обуви.</w:t>
      </w:r>
    </w:p>
    <w:p w:rsidR="00416B7C" w:rsidRPr="00BE0AE5" w:rsidRDefault="00416B7C" w:rsidP="00416B7C">
      <w:pPr>
        <w:pStyle w:val="3"/>
        <w:rPr>
          <w:rFonts w:cs="Times New Roman"/>
        </w:rPr>
      </w:pPr>
      <w:r w:rsidRPr="00BE0AE5">
        <w:rPr>
          <w:rFonts w:cs="Times New Roman"/>
        </w:rPr>
        <w:t>11. Выделение</w:t>
      </w:r>
    </w:p>
    <w:p w:rsidR="00416B7C" w:rsidRPr="00BE0AE5" w:rsidRDefault="00416B7C" w:rsidP="00416B7C">
      <w:pPr>
        <w:pStyle w:val="a8"/>
        <w:rPr>
          <w:rFonts w:cs="Times New Roman"/>
        </w:rPr>
      </w:pPr>
      <w:r w:rsidRPr="00BE0AE5">
        <w:rPr>
          <w:rFonts w:cs="Times New Roman"/>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Определение местоположения почек (на муляже).</w:t>
      </w:r>
    </w:p>
    <w:p w:rsidR="00416B7C" w:rsidRPr="00BE0AE5" w:rsidRDefault="00416B7C" w:rsidP="00416B7C">
      <w:pPr>
        <w:pStyle w:val="a8"/>
        <w:rPr>
          <w:rFonts w:cs="Times New Roman"/>
        </w:rPr>
      </w:pPr>
      <w:r w:rsidRPr="00BE0AE5">
        <w:rPr>
          <w:rFonts w:cs="Times New Roman"/>
        </w:rPr>
        <w:t>2. Описание мер профилактики болезней почек.</w:t>
      </w:r>
    </w:p>
    <w:p w:rsidR="00416B7C" w:rsidRPr="00BE0AE5" w:rsidRDefault="00416B7C" w:rsidP="00416B7C">
      <w:pPr>
        <w:pStyle w:val="3"/>
        <w:spacing w:after="85"/>
        <w:rPr>
          <w:rFonts w:cs="Times New Roman"/>
        </w:rPr>
      </w:pPr>
      <w:r w:rsidRPr="00BE0AE5">
        <w:rPr>
          <w:rFonts w:cs="Times New Roman"/>
        </w:rPr>
        <w:t>12. Размножение и развитие</w:t>
      </w:r>
    </w:p>
    <w:p w:rsidR="00416B7C" w:rsidRPr="00BE0AE5" w:rsidRDefault="00416B7C" w:rsidP="00416B7C">
      <w:pPr>
        <w:pStyle w:val="a8"/>
        <w:rPr>
          <w:rFonts w:cs="Times New Roman"/>
        </w:rPr>
      </w:pPr>
      <w:r w:rsidRPr="00BE0AE5">
        <w:rPr>
          <w:rFonts w:cs="Times New Roman"/>
          <w:spacing w:val="-2"/>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Описание основных мер по профилактике инфекционных заболеваний, передающихся половым путём.</w:t>
      </w:r>
    </w:p>
    <w:p w:rsidR="00416B7C" w:rsidRPr="00BE0AE5" w:rsidRDefault="00416B7C" w:rsidP="00416B7C">
      <w:pPr>
        <w:pStyle w:val="3"/>
        <w:spacing w:after="85"/>
        <w:rPr>
          <w:rFonts w:cs="Times New Roman"/>
        </w:rPr>
      </w:pPr>
      <w:r w:rsidRPr="00BE0AE5">
        <w:rPr>
          <w:rFonts w:cs="Times New Roman"/>
        </w:rPr>
        <w:lastRenderedPageBreak/>
        <w:t>13. Органы чувств и сенсорные системы</w:t>
      </w:r>
    </w:p>
    <w:p w:rsidR="00416B7C" w:rsidRPr="00BE0AE5" w:rsidRDefault="00416B7C" w:rsidP="00416B7C">
      <w:pPr>
        <w:pStyle w:val="a8"/>
        <w:rPr>
          <w:rFonts w:cs="Times New Roman"/>
        </w:rPr>
      </w:pPr>
      <w:r w:rsidRPr="00BE0AE5">
        <w:rPr>
          <w:rFonts w:cs="Times New Roman"/>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16B7C" w:rsidRPr="00BE0AE5" w:rsidRDefault="00416B7C" w:rsidP="00416B7C">
      <w:pPr>
        <w:pStyle w:val="a8"/>
        <w:rPr>
          <w:rFonts w:cs="Times New Roman"/>
        </w:rPr>
      </w:pPr>
      <w:r w:rsidRPr="00BE0AE5">
        <w:rPr>
          <w:rFonts w:cs="Times New Roman"/>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16B7C" w:rsidRPr="00BE0AE5" w:rsidRDefault="00416B7C" w:rsidP="00416B7C">
      <w:pPr>
        <w:pStyle w:val="a8"/>
        <w:rPr>
          <w:rFonts w:cs="Times New Roman"/>
        </w:rPr>
      </w:pPr>
      <w:r w:rsidRPr="00BE0AE5">
        <w:rPr>
          <w:rFonts w:cs="Times New Roman"/>
        </w:rPr>
        <w:t>Органы равновесия, мышечного чувства, осязания, обоняния и вкуса. Взаимодействие сенсорных систем организма.</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Определение остроты зрения у человека.</w:t>
      </w:r>
    </w:p>
    <w:p w:rsidR="00416B7C" w:rsidRPr="00BE0AE5" w:rsidRDefault="00416B7C" w:rsidP="00416B7C">
      <w:pPr>
        <w:pStyle w:val="a8"/>
        <w:rPr>
          <w:rFonts w:cs="Times New Roman"/>
        </w:rPr>
      </w:pPr>
      <w:r w:rsidRPr="00BE0AE5">
        <w:rPr>
          <w:rFonts w:cs="Times New Roman"/>
        </w:rPr>
        <w:t>2. Изучение строения органа зрения (на муляже и влажном препарате).</w:t>
      </w:r>
    </w:p>
    <w:p w:rsidR="00416B7C" w:rsidRPr="00BE0AE5" w:rsidRDefault="00416B7C" w:rsidP="00416B7C">
      <w:pPr>
        <w:pStyle w:val="a8"/>
        <w:rPr>
          <w:rFonts w:cs="Times New Roman"/>
        </w:rPr>
      </w:pPr>
      <w:r w:rsidRPr="00BE0AE5">
        <w:rPr>
          <w:rFonts w:cs="Times New Roman"/>
        </w:rPr>
        <w:t>3. Изучение строения органа слуха (на муляже).</w:t>
      </w:r>
    </w:p>
    <w:p w:rsidR="00416B7C" w:rsidRPr="00BE0AE5" w:rsidRDefault="00416B7C" w:rsidP="00416B7C">
      <w:pPr>
        <w:pStyle w:val="3"/>
        <w:spacing w:after="85"/>
        <w:rPr>
          <w:rFonts w:cs="Times New Roman"/>
        </w:rPr>
      </w:pPr>
      <w:r w:rsidRPr="00BE0AE5">
        <w:rPr>
          <w:rFonts w:cs="Times New Roman"/>
        </w:rPr>
        <w:t>14. Поведение и психика</w:t>
      </w:r>
    </w:p>
    <w:p w:rsidR="00416B7C" w:rsidRPr="00BE0AE5" w:rsidRDefault="00416B7C" w:rsidP="00416B7C">
      <w:pPr>
        <w:pStyle w:val="a8"/>
        <w:rPr>
          <w:rFonts w:cs="Times New Roman"/>
        </w:rPr>
      </w:pPr>
      <w:r w:rsidRPr="00BE0AE5">
        <w:rPr>
          <w:rFonts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16B7C" w:rsidRPr="00BE0AE5" w:rsidRDefault="00416B7C" w:rsidP="00416B7C">
      <w:pPr>
        <w:pStyle w:val="a8"/>
        <w:rPr>
          <w:rFonts w:cs="Times New Roman"/>
        </w:rPr>
      </w:pPr>
      <w:r w:rsidRPr="00BE0AE5">
        <w:rPr>
          <w:rFonts w:cs="Times New Roman"/>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rsidR="00416B7C" w:rsidRPr="00BE0AE5" w:rsidRDefault="00416B7C" w:rsidP="00416B7C">
      <w:pPr>
        <w:pStyle w:val="a8"/>
        <w:rPr>
          <w:rFonts w:cs="Times New Roman"/>
        </w:rPr>
      </w:pPr>
      <w:r w:rsidRPr="00BE0AE5">
        <w:rPr>
          <w:rFonts w:cs="Times New Roman"/>
        </w:rPr>
        <w:t>1. Изучение кратковременной памяти.</w:t>
      </w:r>
    </w:p>
    <w:p w:rsidR="00416B7C" w:rsidRPr="00BE0AE5" w:rsidRDefault="00416B7C" w:rsidP="00416B7C">
      <w:pPr>
        <w:pStyle w:val="a8"/>
        <w:rPr>
          <w:rFonts w:cs="Times New Roman"/>
        </w:rPr>
      </w:pPr>
      <w:r w:rsidRPr="00BE0AE5">
        <w:rPr>
          <w:rFonts w:cs="Times New Roman"/>
        </w:rPr>
        <w:t>2. Определение объёма механической и логической памяти.</w:t>
      </w:r>
    </w:p>
    <w:p w:rsidR="00416B7C" w:rsidRPr="00BE0AE5" w:rsidRDefault="00416B7C" w:rsidP="00416B7C">
      <w:pPr>
        <w:pStyle w:val="a8"/>
        <w:rPr>
          <w:rFonts w:cs="Times New Roman"/>
        </w:rPr>
      </w:pPr>
      <w:r w:rsidRPr="00BE0AE5">
        <w:rPr>
          <w:rFonts w:cs="Times New Roman"/>
        </w:rPr>
        <w:t>3. Оценка сформированности навыков логического мышления.</w:t>
      </w:r>
    </w:p>
    <w:p w:rsidR="00416B7C" w:rsidRPr="00BE0AE5" w:rsidRDefault="00416B7C" w:rsidP="00416B7C">
      <w:pPr>
        <w:pStyle w:val="3"/>
        <w:rPr>
          <w:rFonts w:cs="Times New Roman"/>
        </w:rPr>
      </w:pPr>
      <w:r w:rsidRPr="00BE0AE5">
        <w:rPr>
          <w:rFonts w:cs="Times New Roman"/>
        </w:rPr>
        <w:t>15. Человек и окружающая среда</w:t>
      </w:r>
    </w:p>
    <w:p w:rsidR="00416B7C" w:rsidRPr="00BE0AE5" w:rsidRDefault="00416B7C" w:rsidP="00416B7C">
      <w:pPr>
        <w:pStyle w:val="a8"/>
        <w:rPr>
          <w:rFonts w:cs="Times New Roman"/>
        </w:rPr>
      </w:pPr>
      <w:r w:rsidRPr="00BE0AE5">
        <w:rPr>
          <w:rFonts w:cs="Times New Roman"/>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16B7C" w:rsidRPr="00BE0AE5" w:rsidRDefault="00416B7C" w:rsidP="00416B7C">
      <w:pPr>
        <w:pStyle w:val="a8"/>
        <w:rPr>
          <w:rFonts w:cs="Times New Roman"/>
        </w:rPr>
      </w:pPr>
      <w:r w:rsidRPr="00BE0AE5">
        <w:rPr>
          <w:rFonts w:cs="Times New Roman"/>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16B7C" w:rsidRPr="00BE0AE5" w:rsidRDefault="00416B7C" w:rsidP="00416B7C">
      <w:pPr>
        <w:pStyle w:val="a8"/>
        <w:rPr>
          <w:rFonts w:cs="Times New Roman"/>
        </w:rPr>
      </w:pPr>
      <w:r w:rsidRPr="00BE0AE5">
        <w:rPr>
          <w:rFonts w:cs="Times New Roman"/>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16B7C" w:rsidRPr="00BE0AE5" w:rsidRDefault="00416B7C" w:rsidP="00397149">
      <w:pPr>
        <w:pStyle w:val="h1"/>
        <w:rPr>
          <w:rFonts w:cs="Times New Roman"/>
        </w:rPr>
      </w:pPr>
      <w:r w:rsidRPr="00BE0AE5">
        <w:rPr>
          <w:rFonts w:cs="Times New Roman"/>
        </w:rPr>
        <w:lastRenderedPageBreak/>
        <w:t>ПЛАНИРУЕМЫЕ РЕЗУЛЬТАТЫ ОСВОЕНИЯ УЧЕБНОГО ПРЕДМЕТА «БИОЛОГИЯ» НА УРОВНЕ ОСНОВНОГО ОБЩЕГО ОБРАЗОВАНИЯ</w:t>
      </w:r>
    </w:p>
    <w:p w:rsidR="00416B7C" w:rsidRPr="00BE0AE5" w:rsidRDefault="00416B7C" w:rsidP="00416B7C">
      <w:pPr>
        <w:pStyle w:val="a8"/>
        <w:rPr>
          <w:rFonts w:cs="Times New Roman"/>
        </w:rPr>
      </w:pPr>
      <w:r w:rsidRPr="00BE0AE5">
        <w:rPr>
          <w:rFonts w:cs="Times New Roman"/>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416B7C" w:rsidRPr="00BE0AE5" w:rsidRDefault="00416B7C" w:rsidP="00146F1D">
      <w:pPr>
        <w:pStyle w:val="3"/>
        <w:spacing w:before="0" w:after="0" w:line="240" w:lineRule="auto"/>
        <w:rPr>
          <w:rFonts w:cs="Times New Roman"/>
        </w:rPr>
      </w:pPr>
      <w:r w:rsidRPr="00BE0AE5">
        <w:rPr>
          <w:rFonts w:cs="Times New Roman"/>
        </w:rPr>
        <w:t>ЛИЧНОСТНЫЕ РЕЗУЛЬТАТЫ</w:t>
      </w:r>
    </w:p>
    <w:p w:rsidR="00416B7C" w:rsidRPr="00BE0AE5" w:rsidRDefault="00416B7C" w:rsidP="00416B7C">
      <w:pPr>
        <w:pStyle w:val="a8"/>
        <w:rPr>
          <w:rStyle w:val="a9"/>
          <w:rFonts w:cs="Times New Roman"/>
        </w:rPr>
      </w:pPr>
      <w:r w:rsidRPr="00BE0AE5">
        <w:rPr>
          <w:rStyle w:val="a9"/>
          <w:rFonts w:cs="Times New Roman"/>
        </w:rPr>
        <w:t>Патриотическое воспитание:</w:t>
      </w:r>
    </w:p>
    <w:p w:rsidR="00416B7C" w:rsidRPr="00BE0AE5" w:rsidRDefault="00416B7C" w:rsidP="00416B7C">
      <w:pPr>
        <w:pStyle w:val="Bull"/>
        <w:rPr>
          <w:rFonts w:cs="Times New Roman"/>
        </w:rPr>
      </w:pPr>
      <w:r w:rsidRPr="00BE0AE5">
        <w:rPr>
          <w:rFonts w:cs="Times New Roman"/>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16B7C" w:rsidRPr="00BE0AE5" w:rsidRDefault="00416B7C" w:rsidP="00416B7C">
      <w:pPr>
        <w:pStyle w:val="a8"/>
        <w:rPr>
          <w:rStyle w:val="a9"/>
          <w:rFonts w:cs="Times New Roman"/>
        </w:rPr>
      </w:pPr>
      <w:r w:rsidRPr="00BE0AE5">
        <w:rPr>
          <w:rStyle w:val="a9"/>
          <w:rFonts w:cs="Times New Roman"/>
        </w:rPr>
        <w:t>Гражданское воспитание:</w:t>
      </w:r>
    </w:p>
    <w:p w:rsidR="00416B7C" w:rsidRPr="00BE0AE5" w:rsidRDefault="00416B7C" w:rsidP="00416B7C">
      <w:pPr>
        <w:pStyle w:val="Bull"/>
        <w:rPr>
          <w:rFonts w:cs="Times New Roman"/>
        </w:rPr>
      </w:pPr>
      <w:r w:rsidRPr="00BE0AE5">
        <w:rPr>
          <w:rFonts w:cs="Times New Roman"/>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16B7C" w:rsidRPr="00BE0AE5" w:rsidRDefault="00416B7C" w:rsidP="00416B7C">
      <w:pPr>
        <w:pStyle w:val="a8"/>
        <w:rPr>
          <w:rStyle w:val="a9"/>
          <w:rFonts w:cs="Times New Roman"/>
        </w:rPr>
      </w:pPr>
      <w:r w:rsidRPr="00BE0AE5">
        <w:rPr>
          <w:rStyle w:val="a9"/>
          <w:rFonts w:cs="Times New Roman"/>
        </w:rPr>
        <w:t>Духовно-нравственное воспитание:</w:t>
      </w:r>
    </w:p>
    <w:p w:rsidR="00416B7C" w:rsidRPr="00BE0AE5" w:rsidRDefault="00416B7C" w:rsidP="00416B7C">
      <w:pPr>
        <w:pStyle w:val="Bull"/>
        <w:rPr>
          <w:rFonts w:cs="Times New Roman"/>
        </w:rPr>
      </w:pPr>
      <w:r w:rsidRPr="00BE0AE5">
        <w:rPr>
          <w:rFonts w:cs="Times New Roman"/>
        </w:rPr>
        <w:t>готовность оценивать поведение и поступки с позиции нравственных норм и норм экологической культуры;</w:t>
      </w:r>
    </w:p>
    <w:p w:rsidR="00416B7C" w:rsidRPr="00BE0AE5" w:rsidRDefault="00416B7C" w:rsidP="00416B7C">
      <w:pPr>
        <w:pStyle w:val="Bull"/>
        <w:rPr>
          <w:rFonts w:cs="Times New Roman"/>
        </w:rPr>
      </w:pPr>
      <w:r w:rsidRPr="00BE0AE5">
        <w:rPr>
          <w:rFonts w:cs="Times New Roman"/>
        </w:rPr>
        <w:t>понимание значимости нравственного аспекта деятельности человека в медицине и биологии.</w:t>
      </w:r>
    </w:p>
    <w:p w:rsidR="00416B7C" w:rsidRPr="00BE0AE5" w:rsidRDefault="00416B7C" w:rsidP="00416B7C">
      <w:pPr>
        <w:pStyle w:val="a8"/>
        <w:rPr>
          <w:rStyle w:val="a9"/>
          <w:rFonts w:cs="Times New Roman"/>
        </w:rPr>
      </w:pPr>
      <w:r w:rsidRPr="00BE0AE5">
        <w:rPr>
          <w:rStyle w:val="a9"/>
          <w:rFonts w:cs="Times New Roman"/>
        </w:rPr>
        <w:t>Эстетическое воспитание:</w:t>
      </w:r>
    </w:p>
    <w:p w:rsidR="00416B7C" w:rsidRPr="00BE0AE5" w:rsidRDefault="00416B7C" w:rsidP="00416B7C">
      <w:pPr>
        <w:pStyle w:val="Bull"/>
        <w:rPr>
          <w:rFonts w:cs="Times New Roman"/>
        </w:rPr>
      </w:pPr>
      <w:r w:rsidRPr="00BE0AE5">
        <w:rPr>
          <w:rFonts w:cs="Times New Roman"/>
        </w:rPr>
        <w:t>понимание роли биологии в формировании эстетической культуры личности.</w:t>
      </w:r>
    </w:p>
    <w:p w:rsidR="00416B7C" w:rsidRPr="00BE0AE5" w:rsidRDefault="00416B7C" w:rsidP="00416B7C">
      <w:pPr>
        <w:pStyle w:val="a8"/>
        <w:rPr>
          <w:rStyle w:val="a9"/>
          <w:rFonts w:cs="Times New Roman"/>
        </w:rPr>
      </w:pPr>
      <w:r w:rsidRPr="00BE0AE5">
        <w:rPr>
          <w:rStyle w:val="a9"/>
          <w:rFonts w:cs="Times New Roman"/>
        </w:rPr>
        <w:t>Ценности научного познания:</w:t>
      </w:r>
    </w:p>
    <w:p w:rsidR="00416B7C" w:rsidRPr="00BE0AE5" w:rsidRDefault="00416B7C" w:rsidP="00416B7C">
      <w:pPr>
        <w:pStyle w:val="Bull"/>
        <w:rPr>
          <w:rFonts w:cs="Times New Roman"/>
        </w:rPr>
      </w:pPr>
      <w:r w:rsidRPr="00BE0AE5">
        <w:rPr>
          <w:rFonts w:cs="Times New Roman"/>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16B7C" w:rsidRPr="00BE0AE5" w:rsidRDefault="00416B7C" w:rsidP="00416B7C">
      <w:pPr>
        <w:pStyle w:val="Bull"/>
        <w:rPr>
          <w:rFonts w:cs="Times New Roman"/>
        </w:rPr>
      </w:pPr>
      <w:r w:rsidRPr="00BE0AE5">
        <w:rPr>
          <w:rFonts w:cs="Times New Roman"/>
        </w:rPr>
        <w:t>понимание роли биологической науки в формировании научного мировоззрения;</w:t>
      </w:r>
    </w:p>
    <w:p w:rsidR="00416B7C" w:rsidRPr="00BE0AE5" w:rsidRDefault="00416B7C" w:rsidP="00416B7C">
      <w:pPr>
        <w:pStyle w:val="Bull"/>
        <w:rPr>
          <w:rFonts w:cs="Times New Roman"/>
        </w:rPr>
      </w:pPr>
      <w:r w:rsidRPr="00BE0AE5">
        <w:rPr>
          <w:rFonts w:cs="Times New Roman"/>
        </w:rPr>
        <w:t>развитие научной любознательности, интереса к биологической науке, навыков исследовательской деятельности.</w:t>
      </w:r>
    </w:p>
    <w:p w:rsidR="00416B7C" w:rsidRPr="00BE0AE5" w:rsidRDefault="00416B7C" w:rsidP="00416B7C">
      <w:pPr>
        <w:pStyle w:val="a8"/>
        <w:rPr>
          <w:rStyle w:val="a9"/>
          <w:rFonts w:cs="Times New Roman"/>
        </w:rPr>
      </w:pPr>
      <w:r w:rsidRPr="00BE0AE5">
        <w:rPr>
          <w:rStyle w:val="a9"/>
          <w:rFonts w:cs="Times New Roman"/>
        </w:rPr>
        <w:t>Формирование культуры здоровья:</w:t>
      </w:r>
    </w:p>
    <w:p w:rsidR="00416B7C" w:rsidRPr="00BE0AE5" w:rsidRDefault="00416B7C" w:rsidP="00416B7C">
      <w:pPr>
        <w:pStyle w:val="Bull"/>
        <w:rPr>
          <w:rFonts w:cs="Times New Roman"/>
        </w:rPr>
      </w:pPr>
      <w:r w:rsidRPr="00BE0AE5">
        <w:rPr>
          <w:rFonts w:cs="Times New Roman"/>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16B7C" w:rsidRPr="00BE0AE5" w:rsidRDefault="00416B7C" w:rsidP="00416B7C">
      <w:pPr>
        <w:pStyle w:val="Bull"/>
        <w:rPr>
          <w:rFonts w:cs="Times New Roman"/>
        </w:rPr>
      </w:pPr>
      <w:r w:rsidRPr="00BE0AE5">
        <w:rPr>
          <w:rFonts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16B7C" w:rsidRPr="00BE0AE5" w:rsidRDefault="00416B7C" w:rsidP="00416B7C">
      <w:pPr>
        <w:pStyle w:val="Bull"/>
        <w:rPr>
          <w:rFonts w:cs="Times New Roman"/>
        </w:rPr>
      </w:pPr>
      <w:r w:rsidRPr="00BE0AE5">
        <w:rPr>
          <w:rFonts w:cs="Times New Roman"/>
        </w:rPr>
        <w:t>соблюдение правил безопасности, в том числе навыки безопасного поведения в природной среде;</w:t>
      </w:r>
    </w:p>
    <w:p w:rsidR="00416B7C" w:rsidRPr="00BE0AE5" w:rsidRDefault="00416B7C" w:rsidP="00416B7C">
      <w:pPr>
        <w:pStyle w:val="Bull"/>
        <w:rPr>
          <w:rFonts w:cs="Times New Roman"/>
        </w:rPr>
      </w:pPr>
      <w:r w:rsidRPr="00BE0AE5">
        <w:rPr>
          <w:rFonts w:cs="Times New Roman"/>
        </w:rPr>
        <w:lastRenderedPageBreak/>
        <w:t>сформированность навыка рефлексии, управление собственным эмоциональным состоянием.</w:t>
      </w:r>
    </w:p>
    <w:p w:rsidR="00416B7C" w:rsidRPr="00BE0AE5" w:rsidRDefault="00416B7C" w:rsidP="00416B7C">
      <w:pPr>
        <w:pStyle w:val="a8"/>
        <w:rPr>
          <w:rStyle w:val="a9"/>
          <w:rFonts w:cs="Times New Roman"/>
        </w:rPr>
      </w:pPr>
      <w:r w:rsidRPr="00BE0AE5">
        <w:rPr>
          <w:rStyle w:val="a9"/>
          <w:rFonts w:cs="Times New Roman"/>
        </w:rPr>
        <w:t>Трудовое воспитание:</w:t>
      </w:r>
    </w:p>
    <w:p w:rsidR="00416B7C" w:rsidRPr="00BE0AE5" w:rsidRDefault="00416B7C" w:rsidP="00416B7C">
      <w:pPr>
        <w:pStyle w:val="Bull"/>
        <w:rPr>
          <w:rFonts w:cs="Times New Roman"/>
        </w:rPr>
      </w:pPr>
      <w:r w:rsidRPr="00BE0AE5">
        <w:rPr>
          <w:rFonts w:cs="Times New Roman"/>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416B7C" w:rsidRPr="00BE0AE5" w:rsidRDefault="00416B7C" w:rsidP="00416B7C">
      <w:pPr>
        <w:pStyle w:val="a8"/>
        <w:rPr>
          <w:rStyle w:val="a9"/>
          <w:rFonts w:cs="Times New Roman"/>
        </w:rPr>
      </w:pPr>
      <w:r w:rsidRPr="00BE0AE5">
        <w:rPr>
          <w:rStyle w:val="a9"/>
          <w:rFonts w:cs="Times New Roman"/>
        </w:rPr>
        <w:t>Экологическое воспитание:</w:t>
      </w:r>
    </w:p>
    <w:p w:rsidR="00416B7C" w:rsidRPr="00BE0AE5" w:rsidRDefault="00416B7C" w:rsidP="00416B7C">
      <w:pPr>
        <w:pStyle w:val="Bull"/>
        <w:rPr>
          <w:rFonts w:cs="Times New Roman"/>
        </w:rPr>
      </w:pPr>
      <w:r w:rsidRPr="00BE0AE5">
        <w:rPr>
          <w:rFonts w:cs="Times New Roman"/>
        </w:rPr>
        <w:t>ориентация на применение биологических знаний при решении задач в области окружающей среды;</w:t>
      </w:r>
    </w:p>
    <w:p w:rsidR="00416B7C" w:rsidRPr="00BE0AE5" w:rsidRDefault="00416B7C" w:rsidP="00416B7C">
      <w:pPr>
        <w:pStyle w:val="Bull"/>
        <w:rPr>
          <w:rFonts w:cs="Times New Roman"/>
        </w:rPr>
      </w:pPr>
      <w:r w:rsidRPr="00BE0AE5">
        <w:rPr>
          <w:rFonts w:cs="Times New Roman"/>
        </w:rPr>
        <w:t>осознание экологических проблем и путей их решения;</w:t>
      </w:r>
    </w:p>
    <w:p w:rsidR="00416B7C" w:rsidRPr="00BE0AE5" w:rsidRDefault="00416B7C" w:rsidP="00416B7C">
      <w:pPr>
        <w:pStyle w:val="Bull"/>
        <w:rPr>
          <w:rFonts w:cs="Times New Roman"/>
        </w:rPr>
      </w:pPr>
      <w:r w:rsidRPr="00BE0AE5">
        <w:rPr>
          <w:rFonts w:cs="Times New Roman"/>
        </w:rPr>
        <w:t>готовность к участию в практической деятельности экологической направленности.</w:t>
      </w:r>
    </w:p>
    <w:p w:rsidR="00416B7C" w:rsidRPr="00BE0AE5" w:rsidRDefault="00416B7C" w:rsidP="00416B7C">
      <w:pPr>
        <w:pStyle w:val="a8"/>
        <w:rPr>
          <w:rStyle w:val="a9"/>
          <w:rFonts w:cs="Times New Roman"/>
        </w:rPr>
      </w:pPr>
      <w:r w:rsidRPr="00BE0AE5">
        <w:rPr>
          <w:rStyle w:val="a9"/>
          <w:rFonts w:cs="Times New Roman"/>
        </w:rPr>
        <w:t>Адаптация обучающегося к изменяющимся условиям со-циальной и природной среды:</w:t>
      </w:r>
    </w:p>
    <w:p w:rsidR="00416B7C" w:rsidRPr="00BE0AE5" w:rsidRDefault="00416B7C" w:rsidP="00416B7C">
      <w:pPr>
        <w:pStyle w:val="Bull"/>
        <w:rPr>
          <w:rFonts w:cs="Times New Roman"/>
        </w:rPr>
      </w:pPr>
      <w:r w:rsidRPr="00BE0AE5">
        <w:rPr>
          <w:rFonts w:cs="Times New Roman"/>
        </w:rPr>
        <w:t>адекватная оценка изменяющихся условий;</w:t>
      </w:r>
    </w:p>
    <w:p w:rsidR="00416B7C" w:rsidRPr="00BE0AE5" w:rsidRDefault="00416B7C" w:rsidP="00416B7C">
      <w:pPr>
        <w:pStyle w:val="Bull"/>
        <w:rPr>
          <w:rFonts w:cs="Times New Roman"/>
        </w:rPr>
      </w:pPr>
      <w:r w:rsidRPr="00BE0AE5">
        <w:rPr>
          <w:rFonts w:cs="Times New Roman"/>
        </w:rPr>
        <w:t>принятие решения (индивидуальное, в группе) в изменяющихся условиях на основании анализа биологической информации;</w:t>
      </w:r>
    </w:p>
    <w:p w:rsidR="00416B7C" w:rsidRPr="00BE0AE5" w:rsidRDefault="00416B7C" w:rsidP="00416B7C">
      <w:pPr>
        <w:pStyle w:val="Bull"/>
        <w:rPr>
          <w:rFonts w:cs="Times New Roman"/>
        </w:rPr>
      </w:pPr>
      <w:r w:rsidRPr="00BE0AE5">
        <w:rPr>
          <w:rFonts w:cs="Times New Roman"/>
        </w:rPr>
        <w:t>планирование действий в новой ситуации на основании знаний биологических закономерностей.</w:t>
      </w:r>
    </w:p>
    <w:p w:rsidR="00416B7C" w:rsidRPr="00BE0AE5" w:rsidRDefault="00416B7C" w:rsidP="00416B7C">
      <w:pPr>
        <w:pStyle w:val="3"/>
        <w:rPr>
          <w:rFonts w:cs="Times New Roman"/>
        </w:rPr>
      </w:pPr>
      <w:r w:rsidRPr="00BE0AE5">
        <w:rPr>
          <w:rFonts w:cs="Times New Roman"/>
        </w:rPr>
        <w:t>МЕТАПРЕДМЕТНЫЕ РЕЗУЛЬТАТЫ</w:t>
      </w:r>
    </w:p>
    <w:p w:rsidR="00416B7C" w:rsidRPr="00BE0AE5" w:rsidRDefault="00416B7C" w:rsidP="00416B7C">
      <w:pPr>
        <w:pStyle w:val="a8"/>
        <w:rPr>
          <w:rStyle w:val="a9"/>
          <w:rFonts w:cs="Times New Roman"/>
        </w:rPr>
      </w:pPr>
      <w:r w:rsidRPr="00BE0AE5">
        <w:rPr>
          <w:rStyle w:val="a9"/>
          <w:rFonts w:cs="Times New Roman"/>
        </w:rPr>
        <w:t>Универсальные познавательные действия</w:t>
      </w:r>
    </w:p>
    <w:p w:rsidR="00416B7C" w:rsidRPr="00BE0AE5" w:rsidRDefault="00416B7C" w:rsidP="00416B7C">
      <w:pPr>
        <w:pStyle w:val="a8"/>
        <w:rPr>
          <w:rStyle w:val="ab"/>
          <w:rFonts w:cs="Times New Roman"/>
        </w:rPr>
      </w:pPr>
      <w:r w:rsidRPr="00BE0AE5">
        <w:rPr>
          <w:rStyle w:val="ab"/>
          <w:rFonts w:cs="Times New Roman"/>
        </w:rPr>
        <w:t>Базовые логические действия:</w:t>
      </w:r>
    </w:p>
    <w:p w:rsidR="00416B7C" w:rsidRPr="00BE0AE5" w:rsidRDefault="00416B7C" w:rsidP="00416B7C">
      <w:pPr>
        <w:pStyle w:val="Bull"/>
        <w:rPr>
          <w:rFonts w:cs="Times New Roman"/>
        </w:rPr>
      </w:pPr>
      <w:r w:rsidRPr="00BE0AE5">
        <w:rPr>
          <w:rFonts w:cs="Times New Roman"/>
        </w:rPr>
        <w:t>выявлять и характеризовать существенные признаки биологических объектов (явлений);</w:t>
      </w:r>
    </w:p>
    <w:p w:rsidR="00416B7C" w:rsidRPr="00BE0AE5" w:rsidRDefault="00416B7C" w:rsidP="00416B7C">
      <w:pPr>
        <w:pStyle w:val="Bull"/>
        <w:rPr>
          <w:rFonts w:cs="Times New Roman"/>
        </w:rPr>
      </w:pPr>
      <w:r w:rsidRPr="00BE0AE5">
        <w:rPr>
          <w:rFonts w:cs="Times New Roman"/>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16B7C" w:rsidRPr="00BE0AE5" w:rsidRDefault="00416B7C" w:rsidP="00416B7C">
      <w:pPr>
        <w:pStyle w:val="Bull"/>
        <w:rPr>
          <w:rFonts w:cs="Times New Roman"/>
        </w:rPr>
      </w:pPr>
      <w:r w:rsidRPr="00BE0AE5">
        <w:rPr>
          <w:rFonts w:cs="Times New Roman"/>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16B7C" w:rsidRPr="00BE0AE5" w:rsidRDefault="00416B7C" w:rsidP="00416B7C">
      <w:pPr>
        <w:pStyle w:val="Bull"/>
        <w:rPr>
          <w:rFonts w:cs="Times New Roman"/>
        </w:rPr>
      </w:pPr>
      <w:r w:rsidRPr="00BE0AE5">
        <w:rPr>
          <w:rFonts w:cs="Times New Roman"/>
        </w:rPr>
        <w:t>выявлять дефициты информации, данных, необходимых для решения поставленной задачи;</w:t>
      </w:r>
    </w:p>
    <w:p w:rsidR="00416B7C" w:rsidRPr="00BE0AE5" w:rsidRDefault="00416B7C" w:rsidP="00416B7C">
      <w:pPr>
        <w:pStyle w:val="Bull"/>
        <w:rPr>
          <w:rFonts w:cs="Times New Roman"/>
        </w:rPr>
      </w:pPr>
      <w:r w:rsidRPr="00BE0AE5">
        <w:rPr>
          <w:rFonts w:cs="Times New Roman"/>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16B7C" w:rsidRPr="00BE0AE5" w:rsidRDefault="00416B7C" w:rsidP="00416B7C">
      <w:pPr>
        <w:pStyle w:val="Bull"/>
        <w:rPr>
          <w:rFonts w:cs="Times New Roman"/>
        </w:rPr>
      </w:pPr>
      <w:r w:rsidRPr="00BE0AE5">
        <w:rPr>
          <w:rFonts w:cs="Times New Roman"/>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a8"/>
        <w:rPr>
          <w:rStyle w:val="ab"/>
          <w:rFonts w:cs="Times New Roman"/>
        </w:rPr>
      </w:pPr>
      <w:r w:rsidRPr="00BE0AE5">
        <w:rPr>
          <w:rStyle w:val="ab"/>
          <w:rFonts w:cs="Times New Roman"/>
        </w:rPr>
        <w:t>Базовые исследовательские действия:</w:t>
      </w:r>
    </w:p>
    <w:p w:rsidR="00416B7C" w:rsidRPr="00BE0AE5" w:rsidRDefault="00416B7C" w:rsidP="00416B7C">
      <w:pPr>
        <w:pStyle w:val="Bull"/>
        <w:rPr>
          <w:rFonts w:cs="Times New Roman"/>
        </w:rPr>
      </w:pPr>
      <w:r w:rsidRPr="00BE0AE5">
        <w:rPr>
          <w:rFonts w:cs="Times New Roman"/>
        </w:rPr>
        <w:t>использовать вопросы как исследовательский инструмент познания;</w:t>
      </w:r>
    </w:p>
    <w:p w:rsidR="00416B7C" w:rsidRPr="00BE0AE5" w:rsidRDefault="00416B7C" w:rsidP="00416B7C">
      <w:pPr>
        <w:pStyle w:val="Bull"/>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16B7C" w:rsidRPr="00BE0AE5" w:rsidRDefault="00416B7C" w:rsidP="00416B7C">
      <w:pPr>
        <w:pStyle w:val="Bull"/>
        <w:rPr>
          <w:rFonts w:cs="Times New Roman"/>
        </w:rPr>
      </w:pPr>
      <w:r w:rsidRPr="00BE0AE5">
        <w:rPr>
          <w:rFonts w:cs="Times New Roman"/>
        </w:rPr>
        <w:lastRenderedPageBreak/>
        <w:t>формировать гипотезу об истинности собственных суждений, аргументировать свою позицию, мнение;</w:t>
      </w:r>
    </w:p>
    <w:p w:rsidR="00416B7C" w:rsidRPr="00BE0AE5" w:rsidRDefault="00416B7C" w:rsidP="00416B7C">
      <w:pPr>
        <w:pStyle w:val="Bull"/>
        <w:rPr>
          <w:rFonts w:cs="Times New Roman"/>
        </w:rPr>
      </w:pPr>
      <w:r w:rsidRPr="00BE0AE5">
        <w:rPr>
          <w:rFonts w:cs="Times New Roman"/>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16B7C" w:rsidRPr="00BE0AE5" w:rsidRDefault="00416B7C" w:rsidP="00416B7C">
      <w:pPr>
        <w:pStyle w:val="Bull"/>
        <w:rPr>
          <w:rFonts w:cs="Times New Roman"/>
        </w:rPr>
      </w:pPr>
      <w:r w:rsidRPr="00BE0AE5">
        <w:rPr>
          <w:rFonts w:cs="Times New Roman"/>
        </w:rPr>
        <w:t>оценивать на применимость и достоверность информацию, полученную в ходе наблюдения и эксперимента;</w:t>
      </w:r>
    </w:p>
    <w:p w:rsidR="00416B7C" w:rsidRPr="00BE0AE5" w:rsidRDefault="00416B7C" w:rsidP="00416B7C">
      <w:pPr>
        <w:pStyle w:val="Bull"/>
        <w:rPr>
          <w:rFonts w:cs="Times New Roman"/>
        </w:rPr>
      </w:pPr>
      <w:r w:rsidRPr="00BE0AE5">
        <w:rPr>
          <w:rFonts w:cs="Times New Roman"/>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16B7C" w:rsidRPr="00BE0AE5" w:rsidRDefault="00416B7C" w:rsidP="00416B7C">
      <w:pPr>
        <w:pStyle w:val="Bull"/>
        <w:rPr>
          <w:rFonts w:cs="Times New Roman"/>
        </w:rPr>
      </w:pPr>
      <w:r w:rsidRPr="00BE0AE5">
        <w:rPr>
          <w:rFonts w:cs="Times New Roman"/>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16B7C" w:rsidRPr="00BE0AE5" w:rsidRDefault="00416B7C" w:rsidP="00416B7C">
      <w:pPr>
        <w:pStyle w:val="a8"/>
        <w:rPr>
          <w:rStyle w:val="ab"/>
          <w:rFonts w:cs="Times New Roman"/>
        </w:rPr>
      </w:pPr>
      <w:r w:rsidRPr="00BE0AE5">
        <w:rPr>
          <w:rStyle w:val="ab"/>
          <w:rFonts w:cs="Times New Roman"/>
        </w:rPr>
        <w:t>Работа с информацией:</w:t>
      </w:r>
    </w:p>
    <w:p w:rsidR="00416B7C" w:rsidRPr="00BE0AE5" w:rsidRDefault="00416B7C" w:rsidP="00416B7C">
      <w:pPr>
        <w:pStyle w:val="Bull"/>
        <w:rPr>
          <w:rFonts w:cs="Times New Roman"/>
        </w:rPr>
      </w:pPr>
      <w:r w:rsidRPr="00BE0AE5">
        <w:rPr>
          <w:rFonts w:cs="Times New Roman"/>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16B7C" w:rsidRPr="00BE0AE5" w:rsidRDefault="00416B7C" w:rsidP="00416B7C">
      <w:pPr>
        <w:pStyle w:val="Bull"/>
        <w:rPr>
          <w:rFonts w:cs="Times New Roman"/>
        </w:rPr>
      </w:pPr>
      <w:r w:rsidRPr="00BE0AE5">
        <w:rPr>
          <w:rFonts w:cs="Times New Roman"/>
        </w:rPr>
        <w:t>выбирать, анализировать, систематизировать и интерпретировать биологическую информацию различных видов и форм представления;</w:t>
      </w:r>
    </w:p>
    <w:p w:rsidR="00416B7C" w:rsidRPr="00BE0AE5" w:rsidRDefault="00416B7C" w:rsidP="00416B7C">
      <w:pPr>
        <w:pStyle w:val="Bull"/>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rsidR="00416B7C" w:rsidRPr="00BE0AE5" w:rsidRDefault="00416B7C" w:rsidP="00416B7C">
      <w:pPr>
        <w:pStyle w:val="Bull"/>
        <w:rPr>
          <w:rFonts w:cs="Times New Roman"/>
        </w:rPr>
      </w:pPr>
      <w:r w:rsidRPr="00BE0AE5">
        <w:rPr>
          <w:rFonts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6B7C" w:rsidRPr="00BE0AE5" w:rsidRDefault="00416B7C" w:rsidP="00416B7C">
      <w:pPr>
        <w:pStyle w:val="Bull"/>
        <w:rPr>
          <w:rFonts w:cs="Times New Roman"/>
        </w:rPr>
      </w:pPr>
      <w:r w:rsidRPr="00BE0AE5">
        <w:rPr>
          <w:rFonts w:cs="Times New Roman"/>
        </w:rPr>
        <w:t>оценивать надёжность биологической информации по критериям, предложенным учителем или сформулированным самостоятельно;</w:t>
      </w:r>
    </w:p>
    <w:p w:rsidR="00416B7C" w:rsidRPr="00BE0AE5" w:rsidRDefault="00416B7C" w:rsidP="00416B7C">
      <w:pPr>
        <w:pStyle w:val="Bull"/>
        <w:rPr>
          <w:rFonts w:cs="Times New Roman"/>
          <w:spacing w:val="-2"/>
        </w:rPr>
      </w:pPr>
      <w:r w:rsidRPr="00BE0AE5">
        <w:rPr>
          <w:rFonts w:cs="Times New Roman"/>
          <w:spacing w:val="-2"/>
        </w:rPr>
        <w:t>запоминать и систематизировать биологическую информацию.</w:t>
      </w:r>
    </w:p>
    <w:p w:rsidR="00416B7C" w:rsidRPr="00BE0AE5" w:rsidRDefault="00416B7C" w:rsidP="00416B7C">
      <w:pPr>
        <w:pStyle w:val="a8"/>
        <w:rPr>
          <w:rStyle w:val="a9"/>
          <w:rFonts w:cs="Times New Roman"/>
        </w:rPr>
      </w:pPr>
      <w:r w:rsidRPr="00BE0AE5">
        <w:rPr>
          <w:rStyle w:val="a9"/>
          <w:rFonts w:cs="Times New Roman"/>
        </w:rPr>
        <w:t>Универсальные коммуникативные действия</w:t>
      </w:r>
    </w:p>
    <w:p w:rsidR="00416B7C" w:rsidRPr="00BE0AE5" w:rsidRDefault="00416B7C" w:rsidP="00416B7C">
      <w:pPr>
        <w:pStyle w:val="a8"/>
        <w:rPr>
          <w:rStyle w:val="ab"/>
          <w:rFonts w:cs="Times New Roman"/>
        </w:rPr>
      </w:pPr>
      <w:r w:rsidRPr="00BE0AE5">
        <w:rPr>
          <w:rStyle w:val="ab"/>
          <w:rFonts w:cs="Times New Roman"/>
        </w:rPr>
        <w:t>Общение:</w:t>
      </w:r>
    </w:p>
    <w:p w:rsidR="00416B7C" w:rsidRPr="00BE0AE5" w:rsidRDefault="00416B7C" w:rsidP="00416B7C">
      <w:pPr>
        <w:pStyle w:val="Bull"/>
        <w:rPr>
          <w:rFonts w:cs="Times New Roman"/>
        </w:rPr>
      </w:pPr>
      <w:r w:rsidRPr="00BE0AE5">
        <w:rPr>
          <w:rFonts w:cs="Times New Roman"/>
        </w:rPr>
        <w:t>воспринимать и формулировать суждения, выражать эмоции в процессе выполнения практических и лабораторных работ;</w:t>
      </w:r>
    </w:p>
    <w:p w:rsidR="00416B7C" w:rsidRPr="00BE0AE5" w:rsidRDefault="00416B7C" w:rsidP="00416B7C">
      <w:pPr>
        <w:pStyle w:val="Bull"/>
        <w:rPr>
          <w:rFonts w:cs="Times New Roman"/>
        </w:rPr>
      </w:pPr>
      <w:r w:rsidRPr="00BE0AE5">
        <w:rPr>
          <w:rFonts w:cs="Times New Roman"/>
        </w:rPr>
        <w:t>выражать себя (свою точку зрения) в устных и письменных текстах;</w:t>
      </w:r>
    </w:p>
    <w:p w:rsidR="00416B7C" w:rsidRPr="00BE0AE5" w:rsidRDefault="00416B7C" w:rsidP="00416B7C">
      <w:pPr>
        <w:pStyle w:val="Bull"/>
        <w:rPr>
          <w:rFonts w:cs="Times New Roman"/>
        </w:rPr>
      </w:pPr>
      <w:r w:rsidRPr="00BE0AE5">
        <w:rPr>
          <w:rFonts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6B7C" w:rsidRPr="00BE0AE5" w:rsidRDefault="00416B7C" w:rsidP="00416B7C">
      <w:pPr>
        <w:pStyle w:val="Bull"/>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rsidR="00416B7C" w:rsidRPr="00BE0AE5" w:rsidRDefault="00416B7C" w:rsidP="00416B7C">
      <w:pPr>
        <w:pStyle w:val="Bull"/>
        <w:rPr>
          <w:rFonts w:cs="Times New Roman"/>
        </w:rPr>
      </w:pPr>
      <w:r w:rsidRPr="00BE0AE5">
        <w:rPr>
          <w:rFonts w:cs="Times New Roman"/>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16B7C" w:rsidRPr="00BE0AE5" w:rsidRDefault="00416B7C" w:rsidP="00416B7C">
      <w:pPr>
        <w:pStyle w:val="Bull"/>
        <w:rPr>
          <w:rFonts w:cs="Times New Roman"/>
        </w:rPr>
      </w:pPr>
      <w:r w:rsidRPr="00BE0AE5">
        <w:rPr>
          <w:rFonts w:cs="Times New Roman"/>
        </w:rPr>
        <w:lastRenderedPageBreak/>
        <w:t>сопоставлять свои суждения с суждениями других участников диалога, обнаруживать различие и сходство позиций;</w:t>
      </w:r>
    </w:p>
    <w:p w:rsidR="00416B7C" w:rsidRPr="00BE0AE5" w:rsidRDefault="00416B7C" w:rsidP="00416B7C">
      <w:pPr>
        <w:pStyle w:val="Bull"/>
        <w:rPr>
          <w:rFonts w:cs="Times New Roman"/>
        </w:rPr>
      </w:pPr>
      <w:r w:rsidRPr="00BE0AE5">
        <w:rPr>
          <w:rFonts w:cs="Times New Roman"/>
        </w:rPr>
        <w:t>публично представлять результаты выполненного биологического опыта (эксперимента, исследования, проекта);</w:t>
      </w:r>
    </w:p>
    <w:p w:rsidR="00416B7C" w:rsidRPr="00BE0AE5" w:rsidRDefault="00416B7C" w:rsidP="00416B7C">
      <w:pPr>
        <w:pStyle w:val="Bull"/>
        <w:rPr>
          <w:rFonts w:cs="Times New Roman"/>
        </w:rPr>
      </w:pPr>
      <w:r w:rsidRPr="00BE0AE5">
        <w:rPr>
          <w:rFonts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6B7C" w:rsidRPr="00BE0AE5" w:rsidRDefault="00416B7C" w:rsidP="00416B7C">
      <w:pPr>
        <w:pStyle w:val="a8"/>
        <w:rPr>
          <w:rStyle w:val="ab"/>
          <w:rFonts w:cs="Times New Roman"/>
        </w:rPr>
      </w:pPr>
      <w:r w:rsidRPr="00BE0AE5">
        <w:rPr>
          <w:rStyle w:val="ab"/>
          <w:rFonts w:cs="Times New Roman"/>
        </w:rPr>
        <w:t>Совместная деятельность (сотрудничество):</w:t>
      </w:r>
    </w:p>
    <w:p w:rsidR="00416B7C" w:rsidRPr="00BE0AE5" w:rsidRDefault="00416B7C" w:rsidP="00416B7C">
      <w:pPr>
        <w:pStyle w:val="Bull"/>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16B7C" w:rsidRPr="00BE0AE5" w:rsidRDefault="00416B7C" w:rsidP="00416B7C">
      <w:pPr>
        <w:pStyle w:val="Bull"/>
        <w:rPr>
          <w:rFonts w:cs="Times New Roman"/>
        </w:rPr>
      </w:pPr>
      <w:r w:rsidRPr="00BE0AE5">
        <w:rPr>
          <w:rFonts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16B7C" w:rsidRPr="00BE0AE5" w:rsidRDefault="00416B7C" w:rsidP="00416B7C">
      <w:pPr>
        <w:pStyle w:val="Bull"/>
        <w:rPr>
          <w:rFonts w:cs="Times New Roman"/>
        </w:rPr>
      </w:pPr>
      <w:r w:rsidRPr="00BE0AE5">
        <w:rPr>
          <w:rFonts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16B7C" w:rsidRPr="00BE0AE5" w:rsidRDefault="00416B7C" w:rsidP="00416B7C">
      <w:pPr>
        <w:pStyle w:val="Bull"/>
        <w:rPr>
          <w:rFonts w:cs="Times New Roman"/>
        </w:rPr>
      </w:pPr>
      <w:r w:rsidRPr="00BE0AE5">
        <w:rPr>
          <w:rFonts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6B7C" w:rsidRPr="00BE0AE5" w:rsidRDefault="00416B7C" w:rsidP="00416B7C">
      <w:pPr>
        <w:pStyle w:val="Bull"/>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6B7C" w:rsidRPr="00BE0AE5" w:rsidRDefault="00416B7C" w:rsidP="00416B7C">
      <w:pPr>
        <w:pStyle w:val="Bull"/>
        <w:rPr>
          <w:rFonts w:cs="Times New Roman"/>
        </w:rPr>
      </w:pPr>
      <w:r w:rsidRPr="00BE0AE5">
        <w:rPr>
          <w:rFonts w:cs="Times New Roman"/>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416B7C" w:rsidRPr="00BE0AE5" w:rsidRDefault="00416B7C" w:rsidP="00416B7C">
      <w:pPr>
        <w:pStyle w:val="a8"/>
        <w:rPr>
          <w:rStyle w:val="a9"/>
          <w:rFonts w:cs="Times New Roman"/>
        </w:rPr>
      </w:pPr>
      <w:r w:rsidRPr="00BE0AE5">
        <w:rPr>
          <w:rStyle w:val="a9"/>
          <w:rFonts w:cs="Times New Roman"/>
        </w:rPr>
        <w:t>Универсальные регулятивные действия</w:t>
      </w:r>
    </w:p>
    <w:p w:rsidR="00416B7C" w:rsidRPr="00BE0AE5" w:rsidRDefault="00416B7C" w:rsidP="00416B7C">
      <w:pPr>
        <w:pStyle w:val="a8"/>
        <w:rPr>
          <w:rStyle w:val="ab"/>
          <w:rFonts w:cs="Times New Roman"/>
        </w:rPr>
      </w:pPr>
      <w:r w:rsidRPr="00BE0AE5">
        <w:rPr>
          <w:rStyle w:val="ab"/>
          <w:rFonts w:cs="Times New Roman"/>
        </w:rPr>
        <w:t>Самоорганизация:</w:t>
      </w:r>
    </w:p>
    <w:p w:rsidR="00416B7C" w:rsidRPr="00BE0AE5" w:rsidRDefault="00416B7C" w:rsidP="00416B7C">
      <w:pPr>
        <w:pStyle w:val="Bull"/>
        <w:rPr>
          <w:rFonts w:cs="Times New Roman"/>
        </w:rPr>
      </w:pPr>
      <w:r w:rsidRPr="00BE0AE5">
        <w:rPr>
          <w:rFonts w:cs="Times New Roman"/>
        </w:rPr>
        <w:t>выявлять проблемы для решения в жизненных и учебных ситуациях, используя биологические знания;</w:t>
      </w:r>
    </w:p>
    <w:p w:rsidR="00416B7C" w:rsidRPr="00BE0AE5" w:rsidRDefault="00416B7C" w:rsidP="00416B7C">
      <w:pPr>
        <w:pStyle w:val="Bull"/>
        <w:rPr>
          <w:rFonts w:cs="Times New Roman"/>
        </w:rPr>
      </w:pPr>
      <w:r w:rsidRPr="00BE0AE5">
        <w:rPr>
          <w:rFonts w:cs="Times New Roman"/>
        </w:rPr>
        <w:t>ориентироваться в различных подходах принятия решений (индивидуальное, принятие решения в группе, принятие решений группой);</w:t>
      </w:r>
    </w:p>
    <w:p w:rsidR="00416B7C" w:rsidRPr="00BE0AE5" w:rsidRDefault="00416B7C" w:rsidP="00416B7C">
      <w:pPr>
        <w:pStyle w:val="Bull"/>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Bull"/>
        <w:rPr>
          <w:rFonts w:cs="Times New Roman"/>
        </w:rPr>
      </w:pPr>
      <w:r w:rsidRPr="00BE0AE5">
        <w:rPr>
          <w:rFonts w:cs="Times New Roman"/>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16B7C" w:rsidRPr="00BE0AE5" w:rsidRDefault="00416B7C" w:rsidP="00416B7C">
      <w:pPr>
        <w:pStyle w:val="Bull"/>
        <w:rPr>
          <w:rFonts w:cs="Times New Roman"/>
        </w:rPr>
      </w:pPr>
      <w:r w:rsidRPr="00BE0AE5">
        <w:rPr>
          <w:rFonts w:cs="Times New Roman"/>
        </w:rPr>
        <w:t>делать выбор и брать ответственность за решение.</w:t>
      </w:r>
    </w:p>
    <w:p w:rsidR="00416B7C" w:rsidRPr="00BE0AE5" w:rsidRDefault="00416B7C" w:rsidP="00416B7C">
      <w:pPr>
        <w:pStyle w:val="a8"/>
        <w:rPr>
          <w:rStyle w:val="ab"/>
          <w:rFonts w:cs="Times New Roman"/>
        </w:rPr>
      </w:pPr>
    </w:p>
    <w:p w:rsidR="00416B7C" w:rsidRPr="00BE0AE5" w:rsidRDefault="00416B7C" w:rsidP="00416B7C">
      <w:pPr>
        <w:pStyle w:val="a8"/>
        <w:rPr>
          <w:rStyle w:val="ab"/>
          <w:rFonts w:cs="Times New Roman"/>
        </w:rPr>
      </w:pPr>
      <w:r w:rsidRPr="00BE0AE5">
        <w:rPr>
          <w:rStyle w:val="ab"/>
          <w:rFonts w:cs="Times New Roman"/>
        </w:rPr>
        <w:t>Самоконтроль (рефлексия):</w:t>
      </w:r>
    </w:p>
    <w:p w:rsidR="00416B7C" w:rsidRPr="00BE0AE5" w:rsidRDefault="00416B7C" w:rsidP="00416B7C">
      <w:pPr>
        <w:pStyle w:val="Bull"/>
        <w:rPr>
          <w:rFonts w:cs="Times New Roman"/>
        </w:rPr>
      </w:pPr>
      <w:r w:rsidRPr="00BE0AE5">
        <w:rPr>
          <w:rFonts w:cs="Times New Roman"/>
        </w:rPr>
        <w:t>владеть способами самоконтроля, самомотивации и рефлексии;</w:t>
      </w:r>
    </w:p>
    <w:p w:rsidR="00416B7C" w:rsidRPr="00BE0AE5" w:rsidRDefault="00416B7C" w:rsidP="00416B7C">
      <w:pPr>
        <w:pStyle w:val="Bull"/>
        <w:rPr>
          <w:rFonts w:cs="Times New Roman"/>
        </w:rPr>
      </w:pPr>
      <w:r w:rsidRPr="00BE0AE5">
        <w:rPr>
          <w:rFonts w:cs="Times New Roman"/>
        </w:rPr>
        <w:t>давать адекватную оценку ситуации и предлагать план её изменения;</w:t>
      </w:r>
    </w:p>
    <w:p w:rsidR="00416B7C" w:rsidRPr="00BE0AE5" w:rsidRDefault="00416B7C" w:rsidP="00416B7C">
      <w:pPr>
        <w:pStyle w:val="Bull"/>
        <w:rPr>
          <w:rFonts w:cs="Times New Roman"/>
        </w:rPr>
      </w:pPr>
      <w:r w:rsidRPr="00BE0AE5">
        <w:rPr>
          <w:rFonts w:cs="Times New Roman"/>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16B7C" w:rsidRPr="00BE0AE5" w:rsidRDefault="00416B7C" w:rsidP="00416B7C">
      <w:pPr>
        <w:pStyle w:val="Bull"/>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6B7C" w:rsidRPr="00BE0AE5" w:rsidRDefault="00416B7C" w:rsidP="00416B7C">
      <w:pPr>
        <w:pStyle w:val="Bull"/>
        <w:rPr>
          <w:rFonts w:cs="Times New Roman"/>
        </w:rPr>
      </w:pPr>
      <w:r w:rsidRPr="00BE0AE5">
        <w:rPr>
          <w:rFonts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416B7C" w:rsidRPr="00BE0AE5" w:rsidRDefault="00416B7C" w:rsidP="00416B7C">
      <w:pPr>
        <w:pStyle w:val="Bull"/>
        <w:rPr>
          <w:rFonts w:cs="Times New Roman"/>
        </w:rPr>
      </w:pPr>
      <w:r w:rsidRPr="00BE0AE5">
        <w:rPr>
          <w:rFonts w:cs="Times New Roman"/>
        </w:rPr>
        <w:t>оценивать соответствие результата цели и условиям.</w:t>
      </w:r>
    </w:p>
    <w:p w:rsidR="00416B7C" w:rsidRPr="00BE0AE5" w:rsidRDefault="00416B7C" w:rsidP="00416B7C">
      <w:pPr>
        <w:pStyle w:val="Bull"/>
        <w:rPr>
          <w:rStyle w:val="ab"/>
          <w:rFonts w:cs="Times New Roman"/>
        </w:rPr>
      </w:pPr>
      <w:r w:rsidRPr="00BE0AE5">
        <w:rPr>
          <w:rStyle w:val="ab"/>
          <w:rFonts w:cs="Times New Roman"/>
        </w:rPr>
        <w:t>Эмоциональный интеллект:</w:t>
      </w:r>
    </w:p>
    <w:p w:rsidR="00416B7C" w:rsidRPr="00BE0AE5" w:rsidRDefault="00416B7C" w:rsidP="00416B7C">
      <w:pPr>
        <w:pStyle w:val="Bull"/>
        <w:rPr>
          <w:rFonts w:cs="Times New Roman"/>
        </w:rPr>
      </w:pPr>
      <w:r w:rsidRPr="00BE0AE5">
        <w:rPr>
          <w:rFonts w:cs="Times New Roman"/>
        </w:rPr>
        <w:t>различать, называть и управлять собственными эмоциями и эмоциями других;</w:t>
      </w:r>
    </w:p>
    <w:p w:rsidR="00416B7C" w:rsidRPr="00BE0AE5" w:rsidRDefault="00416B7C" w:rsidP="00416B7C">
      <w:pPr>
        <w:pStyle w:val="Bull"/>
        <w:rPr>
          <w:rFonts w:cs="Times New Roman"/>
        </w:rPr>
      </w:pPr>
      <w:r w:rsidRPr="00BE0AE5">
        <w:rPr>
          <w:rFonts w:cs="Times New Roman"/>
        </w:rPr>
        <w:t>выявлять и анализировать причины эмоций;</w:t>
      </w:r>
    </w:p>
    <w:p w:rsidR="00416B7C" w:rsidRPr="00BE0AE5" w:rsidRDefault="00416B7C" w:rsidP="00416B7C">
      <w:pPr>
        <w:pStyle w:val="Bull"/>
        <w:rPr>
          <w:rFonts w:cs="Times New Roman"/>
        </w:rPr>
      </w:pPr>
      <w:r w:rsidRPr="00BE0AE5">
        <w:rPr>
          <w:rFonts w:cs="Times New Roman"/>
        </w:rPr>
        <w:t>ставить себя на место другого человека, понимать мотивы и намерения другого;</w:t>
      </w:r>
    </w:p>
    <w:p w:rsidR="00416B7C" w:rsidRPr="00BE0AE5" w:rsidRDefault="00416B7C" w:rsidP="00416B7C">
      <w:pPr>
        <w:pStyle w:val="Bull"/>
        <w:rPr>
          <w:rFonts w:cs="Times New Roman"/>
        </w:rPr>
      </w:pPr>
      <w:r w:rsidRPr="00BE0AE5">
        <w:rPr>
          <w:rFonts w:cs="Times New Roman"/>
        </w:rPr>
        <w:t>регулировать способ выражения эмоций.</w:t>
      </w:r>
    </w:p>
    <w:p w:rsidR="00416B7C" w:rsidRPr="00BE0AE5" w:rsidRDefault="00416B7C" w:rsidP="00416B7C">
      <w:pPr>
        <w:pStyle w:val="a8"/>
        <w:rPr>
          <w:rStyle w:val="ab"/>
          <w:rFonts w:cs="Times New Roman"/>
        </w:rPr>
      </w:pPr>
      <w:r w:rsidRPr="00BE0AE5">
        <w:rPr>
          <w:rStyle w:val="ab"/>
          <w:rFonts w:cs="Times New Roman"/>
        </w:rPr>
        <w:t>Принятие себя и других:</w:t>
      </w:r>
    </w:p>
    <w:p w:rsidR="00416B7C" w:rsidRPr="00BE0AE5" w:rsidRDefault="00416B7C" w:rsidP="00416B7C">
      <w:pPr>
        <w:pStyle w:val="Bull"/>
        <w:rPr>
          <w:rFonts w:cs="Times New Roman"/>
        </w:rPr>
      </w:pPr>
      <w:r w:rsidRPr="00BE0AE5">
        <w:rPr>
          <w:rFonts w:cs="Times New Roman"/>
        </w:rPr>
        <w:t>осознанно относиться к другому человеку, его мнению;</w:t>
      </w:r>
    </w:p>
    <w:p w:rsidR="00416B7C" w:rsidRPr="00BE0AE5" w:rsidRDefault="00416B7C" w:rsidP="00416B7C">
      <w:pPr>
        <w:pStyle w:val="Bull"/>
        <w:rPr>
          <w:rFonts w:cs="Times New Roman"/>
        </w:rPr>
      </w:pPr>
      <w:r w:rsidRPr="00BE0AE5">
        <w:rPr>
          <w:rFonts w:cs="Times New Roman"/>
        </w:rPr>
        <w:t>признавать своё право на ошибку и такое же право другого;</w:t>
      </w:r>
    </w:p>
    <w:p w:rsidR="00416B7C" w:rsidRPr="00BE0AE5" w:rsidRDefault="00416B7C" w:rsidP="00416B7C">
      <w:pPr>
        <w:pStyle w:val="Bull"/>
        <w:rPr>
          <w:rFonts w:cs="Times New Roman"/>
        </w:rPr>
      </w:pPr>
      <w:r w:rsidRPr="00BE0AE5">
        <w:rPr>
          <w:rFonts w:cs="Times New Roman"/>
        </w:rPr>
        <w:t>открытость себе и другим;</w:t>
      </w:r>
    </w:p>
    <w:p w:rsidR="00416B7C" w:rsidRPr="00BE0AE5" w:rsidRDefault="00416B7C" w:rsidP="00416B7C">
      <w:pPr>
        <w:pStyle w:val="Bull"/>
        <w:rPr>
          <w:rFonts w:cs="Times New Roman"/>
        </w:rPr>
      </w:pPr>
      <w:r w:rsidRPr="00BE0AE5">
        <w:rPr>
          <w:rFonts w:cs="Times New Roman"/>
        </w:rPr>
        <w:t>осознавать невозможность контролировать всё вокруг;</w:t>
      </w:r>
    </w:p>
    <w:p w:rsidR="00416B7C" w:rsidRPr="00BE0AE5" w:rsidRDefault="00416B7C" w:rsidP="00416B7C">
      <w:pPr>
        <w:pStyle w:val="Bull"/>
        <w:rPr>
          <w:rFonts w:cs="Times New Roman"/>
        </w:rPr>
      </w:pPr>
      <w:r w:rsidRPr="00BE0AE5">
        <w:rPr>
          <w:rFonts w:cs="Times New Roman"/>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6B7C" w:rsidRPr="00BE0AE5" w:rsidRDefault="00416B7C" w:rsidP="00416B7C">
      <w:pPr>
        <w:pStyle w:val="3"/>
        <w:spacing w:before="255"/>
        <w:rPr>
          <w:rFonts w:cs="Times New Roman"/>
        </w:rPr>
      </w:pPr>
      <w:r w:rsidRPr="00BE0AE5">
        <w:rPr>
          <w:rFonts w:cs="Times New Roman"/>
        </w:rPr>
        <w:t>ПРЕДМЕТНЫЕ РЕЗУЛЬТАТЫ</w:t>
      </w:r>
    </w:p>
    <w:p w:rsidR="00416B7C" w:rsidRPr="00BE0AE5" w:rsidRDefault="00416B7C" w:rsidP="00416B7C">
      <w:pPr>
        <w:pStyle w:val="40"/>
        <w:spacing w:before="0"/>
        <w:rPr>
          <w:rStyle w:val="a9"/>
          <w:rFonts w:cs="Times New Roman"/>
          <w:b/>
          <w:bCs/>
          <w:lang w:val="ru-RU"/>
        </w:rPr>
      </w:pPr>
      <w:r w:rsidRPr="00BE0AE5">
        <w:rPr>
          <w:rStyle w:val="a9"/>
          <w:rFonts w:cs="Times New Roman"/>
          <w:b/>
          <w:bCs/>
          <w:lang w:val="ru-RU"/>
        </w:rPr>
        <w:t>5 класс:</w:t>
      </w:r>
    </w:p>
    <w:p w:rsidR="00416B7C" w:rsidRPr="00BE0AE5" w:rsidRDefault="00416B7C" w:rsidP="00416B7C">
      <w:pPr>
        <w:pStyle w:val="Bull"/>
        <w:rPr>
          <w:rFonts w:cs="Times New Roman"/>
        </w:rPr>
      </w:pPr>
      <w:r w:rsidRPr="00BE0AE5">
        <w:rPr>
          <w:rFonts w:cs="Times New Roman"/>
        </w:rPr>
        <w:t>характеризовать биологию как науку о живой природе; называть признаки живого, сравнивать объекты живой и неживой природы;</w:t>
      </w:r>
    </w:p>
    <w:p w:rsidR="00416B7C" w:rsidRPr="00BE0AE5" w:rsidRDefault="00416B7C" w:rsidP="00416B7C">
      <w:pPr>
        <w:pStyle w:val="Bull"/>
        <w:rPr>
          <w:rFonts w:cs="Times New Roman"/>
        </w:rPr>
      </w:pPr>
      <w:r w:rsidRPr="00BE0AE5">
        <w:rPr>
          <w:rFonts w:cs="Times New Roman"/>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416B7C" w:rsidRPr="00BE0AE5" w:rsidRDefault="00416B7C" w:rsidP="00416B7C">
      <w:pPr>
        <w:pStyle w:val="Bull"/>
        <w:rPr>
          <w:rFonts w:cs="Times New Roman"/>
          <w:spacing w:val="4"/>
        </w:rPr>
      </w:pPr>
      <w:r w:rsidRPr="00BE0AE5">
        <w:rPr>
          <w:rFonts w:cs="Times New Roman"/>
          <w:spacing w:val="4"/>
        </w:rPr>
        <w:lastRenderedPageBreak/>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16B7C" w:rsidRPr="00BE0AE5" w:rsidRDefault="00416B7C" w:rsidP="00416B7C">
      <w:pPr>
        <w:pStyle w:val="Bull"/>
        <w:rPr>
          <w:rFonts w:cs="Times New Roman"/>
        </w:rPr>
      </w:pPr>
      <w:r w:rsidRPr="00BE0AE5">
        <w:rPr>
          <w:rFonts w:cs="Times New Roman"/>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16B7C" w:rsidRPr="00BE0AE5" w:rsidRDefault="00416B7C" w:rsidP="00416B7C">
      <w:pPr>
        <w:pStyle w:val="Bull"/>
        <w:rPr>
          <w:rFonts w:cs="Times New Roman"/>
        </w:rPr>
      </w:pPr>
      <w:r w:rsidRPr="00BE0AE5">
        <w:rPr>
          <w:rFonts w:cs="Times New Roman"/>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16B7C" w:rsidRPr="00BE0AE5" w:rsidRDefault="00416B7C" w:rsidP="00416B7C">
      <w:pPr>
        <w:pStyle w:val="Bull"/>
        <w:rPr>
          <w:rFonts w:cs="Times New Roman"/>
        </w:rPr>
      </w:pPr>
      <w:r w:rsidRPr="00BE0AE5">
        <w:rPr>
          <w:rFonts w:cs="Times New Roman"/>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16B7C" w:rsidRPr="00BE0AE5" w:rsidRDefault="00416B7C" w:rsidP="00416B7C">
      <w:pPr>
        <w:pStyle w:val="Bull"/>
        <w:rPr>
          <w:rFonts w:cs="Times New Roman"/>
        </w:rPr>
      </w:pPr>
      <w:r w:rsidRPr="00BE0AE5">
        <w:rPr>
          <w:rFonts w:cs="Times New Roman"/>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16B7C" w:rsidRPr="00BE0AE5" w:rsidRDefault="00416B7C" w:rsidP="00416B7C">
      <w:pPr>
        <w:pStyle w:val="Bull"/>
        <w:rPr>
          <w:rFonts w:cs="Times New Roman"/>
        </w:rPr>
      </w:pPr>
      <w:r w:rsidRPr="00BE0AE5">
        <w:rPr>
          <w:rFonts w:cs="Times New Roman"/>
        </w:rPr>
        <w:t>раскрывать понятие о среде обитания (водной, наземно-воздушной, почвенной, внутриорганизменной), условиях среды обитания;</w:t>
      </w:r>
    </w:p>
    <w:p w:rsidR="00416B7C" w:rsidRPr="00BE0AE5" w:rsidRDefault="00416B7C" w:rsidP="00416B7C">
      <w:pPr>
        <w:pStyle w:val="Bull"/>
        <w:rPr>
          <w:rFonts w:cs="Times New Roman"/>
        </w:rPr>
      </w:pPr>
      <w:r w:rsidRPr="00BE0AE5">
        <w:rPr>
          <w:rFonts w:cs="Times New Roman"/>
        </w:rPr>
        <w:t>приводить примеры, характеризующие приспособленность организмов к среде обитания, взаимосвязи организмов в сообществах;</w:t>
      </w:r>
    </w:p>
    <w:p w:rsidR="00416B7C" w:rsidRPr="00BE0AE5" w:rsidRDefault="00416B7C" w:rsidP="00416B7C">
      <w:pPr>
        <w:pStyle w:val="Bull"/>
        <w:rPr>
          <w:rFonts w:cs="Times New Roman"/>
        </w:rPr>
      </w:pPr>
      <w:r w:rsidRPr="00BE0AE5">
        <w:rPr>
          <w:rFonts w:cs="Times New Roman"/>
        </w:rPr>
        <w:t>выделять отличительные признаки природных и искусственных сообществ;</w:t>
      </w:r>
    </w:p>
    <w:p w:rsidR="00416B7C" w:rsidRPr="00BE0AE5" w:rsidRDefault="00416B7C" w:rsidP="00416B7C">
      <w:pPr>
        <w:pStyle w:val="Bull"/>
        <w:rPr>
          <w:rFonts w:cs="Times New Roman"/>
        </w:rPr>
      </w:pPr>
      <w:r w:rsidRPr="00BE0AE5">
        <w:rPr>
          <w:rFonts w:cs="Times New Roman"/>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16B7C" w:rsidRPr="00BE0AE5" w:rsidRDefault="00416B7C" w:rsidP="00416B7C">
      <w:pPr>
        <w:pStyle w:val="Bull"/>
        <w:rPr>
          <w:rFonts w:cs="Times New Roman"/>
        </w:rPr>
      </w:pPr>
      <w:r w:rsidRPr="00BE0AE5">
        <w:rPr>
          <w:rFonts w:cs="Times New Roman"/>
        </w:rPr>
        <w:t>раскрывать роль биологии в практической деятельности человека;</w:t>
      </w:r>
    </w:p>
    <w:p w:rsidR="00416B7C" w:rsidRPr="00BE0AE5" w:rsidRDefault="00416B7C" w:rsidP="00416B7C">
      <w:pPr>
        <w:pStyle w:val="Bull"/>
        <w:rPr>
          <w:rFonts w:cs="Times New Roman"/>
        </w:rPr>
      </w:pPr>
      <w:r w:rsidRPr="00BE0AE5">
        <w:rPr>
          <w:rFonts w:cs="Times New Roman"/>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16B7C" w:rsidRPr="00BE0AE5" w:rsidRDefault="00416B7C" w:rsidP="00416B7C">
      <w:pPr>
        <w:pStyle w:val="Bull"/>
        <w:rPr>
          <w:rFonts w:cs="Times New Roman"/>
        </w:rPr>
      </w:pPr>
      <w:r w:rsidRPr="00BE0AE5">
        <w:rPr>
          <w:rFonts w:cs="Times New Roman"/>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16B7C" w:rsidRPr="00BE0AE5" w:rsidRDefault="00416B7C" w:rsidP="00416B7C">
      <w:pPr>
        <w:pStyle w:val="Bull"/>
        <w:rPr>
          <w:rFonts w:cs="Times New Roman"/>
        </w:rPr>
      </w:pPr>
      <w:r w:rsidRPr="00BE0AE5">
        <w:rPr>
          <w:rFonts w:cs="Times New Roman"/>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16B7C" w:rsidRPr="00BE0AE5" w:rsidRDefault="00416B7C" w:rsidP="00416B7C">
      <w:pPr>
        <w:pStyle w:val="Bull"/>
        <w:rPr>
          <w:rFonts w:cs="Times New Roman"/>
        </w:rPr>
      </w:pPr>
      <w:r w:rsidRPr="00BE0AE5">
        <w:rPr>
          <w:rFonts w:cs="Times New Roman"/>
        </w:rPr>
        <w:lastRenderedPageBreak/>
        <w:t>владеть приёмами работы с лупой, световым и цифровым микроскопами при рассматривании биологических объектов;</w:t>
      </w:r>
    </w:p>
    <w:p w:rsidR="00416B7C" w:rsidRPr="00BE0AE5" w:rsidRDefault="00416B7C" w:rsidP="00416B7C">
      <w:pPr>
        <w:pStyle w:val="Bull"/>
        <w:rPr>
          <w:rFonts w:cs="Times New Roman"/>
        </w:rPr>
      </w:pPr>
      <w:r w:rsidRPr="00BE0AE5">
        <w:rPr>
          <w:rFonts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16B7C" w:rsidRPr="00BE0AE5" w:rsidRDefault="00416B7C" w:rsidP="00416B7C">
      <w:pPr>
        <w:pStyle w:val="Bull"/>
        <w:rPr>
          <w:rFonts w:cs="Times New Roman"/>
        </w:rPr>
      </w:pPr>
      <w:r w:rsidRPr="00BE0AE5">
        <w:rPr>
          <w:rFonts w:cs="Times New Roman"/>
        </w:rPr>
        <w:t>использовать при выполнении учебных заданий научно-популярную литературу по биологии, справочные материалы, ресурсы Интернета;</w:t>
      </w:r>
    </w:p>
    <w:p w:rsidR="00416B7C" w:rsidRPr="00BE0AE5" w:rsidRDefault="00416B7C" w:rsidP="00416B7C">
      <w:pPr>
        <w:pStyle w:val="Bull"/>
        <w:rPr>
          <w:rFonts w:cs="Times New Roman"/>
        </w:rPr>
      </w:pPr>
      <w:r w:rsidRPr="00BE0AE5">
        <w:rPr>
          <w:rFonts w:cs="Times New Roman"/>
        </w:rPr>
        <w:t>создавать письменные и устные сообщения, грамотно используя понятийный аппарат изучаемого раздела биологии.</w:t>
      </w:r>
    </w:p>
    <w:p w:rsidR="00416B7C" w:rsidRPr="00BE0AE5" w:rsidRDefault="00416B7C" w:rsidP="00416B7C">
      <w:pPr>
        <w:pStyle w:val="40"/>
        <w:rPr>
          <w:rStyle w:val="a9"/>
          <w:rFonts w:cs="Times New Roman"/>
          <w:b/>
          <w:bCs/>
          <w:lang w:val="ru-RU"/>
        </w:rPr>
      </w:pPr>
      <w:r w:rsidRPr="00BE0AE5">
        <w:rPr>
          <w:rStyle w:val="a9"/>
          <w:rFonts w:cs="Times New Roman"/>
          <w:b/>
          <w:bCs/>
          <w:lang w:val="ru-RU"/>
        </w:rPr>
        <w:t>6 класс:</w:t>
      </w:r>
    </w:p>
    <w:p w:rsidR="00416B7C" w:rsidRPr="00BE0AE5" w:rsidRDefault="00416B7C" w:rsidP="00416B7C">
      <w:pPr>
        <w:pStyle w:val="Bull"/>
        <w:rPr>
          <w:rFonts w:cs="Times New Roman"/>
        </w:rPr>
      </w:pPr>
      <w:r w:rsidRPr="00BE0AE5">
        <w:rPr>
          <w:rFonts w:cs="Times New Roman"/>
        </w:rPr>
        <w:t>характеризовать ботанику как биологическую науку, её разделы и связи с другими науками и техникой;</w:t>
      </w:r>
    </w:p>
    <w:p w:rsidR="00416B7C" w:rsidRPr="00BE0AE5" w:rsidRDefault="00416B7C" w:rsidP="00416B7C">
      <w:pPr>
        <w:pStyle w:val="Bull"/>
        <w:rPr>
          <w:rFonts w:cs="Times New Roman"/>
        </w:rPr>
      </w:pPr>
      <w:r w:rsidRPr="00BE0AE5">
        <w:rPr>
          <w:rFonts w:cs="Times New Roman"/>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16B7C" w:rsidRPr="00BE0AE5" w:rsidRDefault="00416B7C" w:rsidP="00416B7C">
      <w:pPr>
        <w:pStyle w:val="Bull"/>
        <w:rPr>
          <w:rFonts w:cs="Times New Roman"/>
        </w:rPr>
      </w:pPr>
      <w:r w:rsidRPr="00BE0AE5">
        <w:rPr>
          <w:rFonts w:cs="Times New Roman"/>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16B7C" w:rsidRPr="00BE0AE5" w:rsidRDefault="00416B7C" w:rsidP="00416B7C">
      <w:pPr>
        <w:pStyle w:val="Bull"/>
        <w:rPr>
          <w:rFonts w:cs="Times New Roman"/>
        </w:rPr>
      </w:pPr>
      <w:r w:rsidRPr="00BE0AE5">
        <w:rPr>
          <w:rFonts w:cs="Times New Roman"/>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16B7C" w:rsidRPr="00BE0AE5" w:rsidRDefault="00416B7C" w:rsidP="00416B7C">
      <w:pPr>
        <w:pStyle w:val="Bull"/>
        <w:rPr>
          <w:rFonts w:cs="Times New Roman"/>
        </w:rPr>
      </w:pPr>
      <w:r w:rsidRPr="00BE0AE5">
        <w:rPr>
          <w:rFonts w:cs="Times New Roman"/>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16B7C" w:rsidRPr="00BE0AE5" w:rsidRDefault="00416B7C" w:rsidP="00416B7C">
      <w:pPr>
        <w:pStyle w:val="Bull"/>
        <w:rPr>
          <w:rFonts w:cs="Times New Roman"/>
        </w:rPr>
      </w:pPr>
      <w:r w:rsidRPr="00BE0AE5">
        <w:rPr>
          <w:rFonts w:cs="Times New Roman"/>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16B7C" w:rsidRPr="00BE0AE5" w:rsidRDefault="00416B7C" w:rsidP="00416B7C">
      <w:pPr>
        <w:pStyle w:val="Bull"/>
        <w:rPr>
          <w:rFonts w:cs="Times New Roman"/>
        </w:rPr>
      </w:pPr>
      <w:r w:rsidRPr="00BE0AE5">
        <w:rPr>
          <w:rFonts w:cs="Times New Roman"/>
        </w:rPr>
        <w:t>сравнивать растительные ткани и органы растений между собой;</w:t>
      </w:r>
    </w:p>
    <w:p w:rsidR="00416B7C" w:rsidRPr="00BE0AE5" w:rsidRDefault="00416B7C" w:rsidP="00416B7C">
      <w:pPr>
        <w:pStyle w:val="Bull"/>
        <w:rPr>
          <w:rFonts w:cs="Times New Roman"/>
        </w:rPr>
      </w:pPr>
      <w:r w:rsidRPr="00BE0AE5">
        <w:rPr>
          <w:rFonts w:cs="Times New Roman"/>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6B7C" w:rsidRPr="00BE0AE5" w:rsidRDefault="00416B7C" w:rsidP="00416B7C">
      <w:pPr>
        <w:pStyle w:val="Bull"/>
        <w:rPr>
          <w:rFonts w:cs="Times New Roman"/>
        </w:rPr>
      </w:pPr>
      <w:r w:rsidRPr="00BE0AE5">
        <w:rPr>
          <w:rFonts w:cs="Times New Roman"/>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16B7C" w:rsidRPr="00BE0AE5" w:rsidRDefault="00416B7C" w:rsidP="00416B7C">
      <w:pPr>
        <w:pStyle w:val="Bull"/>
        <w:rPr>
          <w:rFonts w:cs="Times New Roman"/>
        </w:rPr>
      </w:pPr>
      <w:r w:rsidRPr="00BE0AE5">
        <w:rPr>
          <w:rFonts w:cs="Times New Roman"/>
        </w:rPr>
        <w:t>выявлять причинно-следственные связи между строением и функциями тканей и органов растений, строением и жизнедеятельностью растений;</w:t>
      </w:r>
    </w:p>
    <w:p w:rsidR="00416B7C" w:rsidRPr="00BE0AE5" w:rsidRDefault="00416B7C" w:rsidP="00416B7C">
      <w:pPr>
        <w:pStyle w:val="Bull"/>
        <w:rPr>
          <w:rFonts w:cs="Times New Roman"/>
        </w:rPr>
      </w:pPr>
      <w:r w:rsidRPr="00BE0AE5">
        <w:rPr>
          <w:rFonts w:cs="Times New Roman"/>
          <w:spacing w:val="-3"/>
        </w:rPr>
        <w:lastRenderedPageBreak/>
        <w:t>классифицировать растения и их части по разным основаниям;</w:t>
      </w:r>
    </w:p>
    <w:p w:rsidR="00416B7C" w:rsidRPr="00BE0AE5" w:rsidRDefault="00416B7C" w:rsidP="00416B7C">
      <w:pPr>
        <w:pStyle w:val="Bull"/>
        <w:rPr>
          <w:rFonts w:cs="Times New Roman"/>
        </w:rPr>
      </w:pPr>
      <w:r w:rsidRPr="00BE0AE5">
        <w:rPr>
          <w:rFonts w:cs="Times New Roman"/>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16B7C" w:rsidRPr="00BE0AE5" w:rsidRDefault="00416B7C" w:rsidP="00416B7C">
      <w:pPr>
        <w:pStyle w:val="Bull"/>
        <w:rPr>
          <w:rFonts w:cs="Times New Roman"/>
        </w:rPr>
      </w:pPr>
      <w:r w:rsidRPr="00BE0AE5">
        <w:rPr>
          <w:rFonts w:cs="Times New Roman"/>
        </w:rPr>
        <w:t>применять полученные знания для выращивания и размножения культурных растений;</w:t>
      </w:r>
    </w:p>
    <w:p w:rsidR="00416B7C" w:rsidRPr="00BE0AE5" w:rsidRDefault="00416B7C" w:rsidP="00416B7C">
      <w:pPr>
        <w:pStyle w:val="Bull"/>
        <w:rPr>
          <w:rFonts w:cs="Times New Roman"/>
        </w:rPr>
      </w:pPr>
      <w:r w:rsidRPr="00BE0AE5">
        <w:rPr>
          <w:rFonts w:cs="Times New Roman"/>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16B7C" w:rsidRPr="00BE0AE5" w:rsidRDefault="00416B7C" w:rsidP="00416B7C">
      <w:pPr>
        <w:pStyle w:val="Bull"/>
        <w:rPr>
          <w:rFonts w:cs="Times New Roman"/>
        </w:rPr>
      </w:pPr>
      <w:r w:rsidRPr="00BE0AE5">
        <w:rPr>
          <w:rFonts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6B7C" w:rsidRPr="00BE0AE5" w:rsidRDefault="00416B7C" w:rsidP="00416B7C">
      <w:pPr>
        <w:pStyle w:val="Bull"/>
        <w:rPr>
          <w:rFonts w:cs="Times New Roman"/>
        </w:rPr>
      </w:pPr>
      <w:r w:rsidRPr="00BE0AE5">
        <w:rPr>
          <w:rFonts w:cs="Times New Roman"/>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16B7C" w:rsidRPr="00BE0AE5" w:rsidRDefault="00416B7C" w:rsidP="00416B7C">
      <w:pPr>
        <w:pStyle w:val="Bull"/>
        <w:rPr>
          <w:rFonts w:cs="Times New Roman"/>
        </w:rPr>
      </w:pPr>
      <w:r w:rsidRPr="00BE0AE5">
        <w:rPr>
          <w:rFonts w:cs="Times New Roman"/>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16B7C" w:rsidRPr="00BE0AE5" w:rsidRDefault="00416B7C" w:rsidP="00416B7C">
      <w:pPr>
        <w:pStyle w:val="Bull"/>
        <w:rPr>
          <w:rFonts w:cs="Times New Roman"/>
        </w:rPr>
      </w:pPr>
      <w:r w:rsidRPr="00BE0AE5">
        <w:rPr>
          <w:rFonts w:cs="Times New Roman"/>
        </w:rPr>
        <w:t>создавать письменные и устные сообщения, грамотно используя понятийный аппарат изучаемого раздела биологии.</w:t>
      </w:r>
    </w:p>
    <w:p w:rsidR="00416B7C" w:rsidRPr="00BE0AE5" w:rsidRDefault="00416B7C" w:rsidP="00416B7C">
      <w:pPr>
        <w:pStyle w:val="40"/>
        <w:rPr>
          <w:rStyle w:val="a9"/>
          <w:rFonts w:cs="Times New Roman"/>
          <w:b/>
          <w:bCs/>
          <w:lang w:val="ru-RU"/>
        </w:rPr>
      </w:pPr>
      <w:r w:rsidRPr="00BE0AE5">
        <w:rPr>
          <w:rStyle w:val="a9"/>
          <w:rFonts w:cs="Times New Roman"/>
          <w:b/>
          <w:bCs/>
          <w:lang w:val="ru-RU"/>
        </w:rPr>
        <w:t>7 класс:</w:t>
      </w:r>
    </w:p>
    <w:p w:rsidR="00416B7C" w:rsidRPr="00BE0AE5" w:rsidRDefault="00416B7C" w:rsidP="00416B7C">
      <w:pPr>
        <w:pStyle w:val="Bull"/>
        <w:rPr>
          <w:rFonts w:cs="Times New Roman"/>
        </w:rPr>
      </w:pPr>
      <w:r w:rsidRPr="00BE0AE5">
        <w:rPr>
          <w:rFonts w:cs="Times New Roman"/>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16B7C" w:rsidRPr="00BE0AE5" w:rsidRDefault="00416B7C" w:rsidP="00416B7C">
      <w:pPr>
        <w:pStyle w:val="Bull"/>
        <w:rPr>
          <w:rFonts w:cs="Times New Roman"/>
        </w:rPr>
      </w:pPr>
      <w:r w:rsidRPr="00BE0AE5">
        <w:rPr>
          <w:rFonts w:cs="Times New Roman"/>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16B7C" w:rsidRPr="00BE0AE5" w:rsidRDefault="00416B7C" w:rsidP="00416B7C">
      <w:pPr>
        <w:pStyle w:val="Bull"/>
        <w:rPr>
          <w:rFonts w:cs="Times New Roman"/>
        </w:rPr>
      </w:pPr>
      <w:r w:rsidRPr="00BE0AE5">
        <w:rPr>
          <w:rFonts w:cs="Times New Roman"/>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16B7C" w:rsidRPr="00BE0AE5" w:rsidRDefault="00416B7C" w:rsidP="00416B7C">
      <w:pPr>
        <w:pStyle w:val="Bull"/>
        <w:rPr>
          <w:rFonts w:cs="Times New Roman"/>
        </w:rPr>
      </w:pPr>
      <w:r w:rsidRPr="00BE0AE5">
        <w:rPr>
          <w:rFonts w:cs="Times New Roman"/>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16B7C" w:rsidRPr="00BE0AE5" w:rsidRDefault="00416B7C" w:rsidP="00416B7C">
      <w:pPr>
        <w:pStyle w:val="Bull"/>
        <w:rPr>
          <w:rFonts w:cs="Times New Roman"/>
        </w:rPr>
      </w:pPr>
      <w:r w:rsidRPr="00BE0AE5">
        <w:rPr>
          <w:rFonts w:cs="Times New Roman"/>
        </w:rPr>
        <w:t>выявлять признаки классов покрытосеменных или цветковых, семейств двудольных и однодольных растений;</w:t>
      </w:r>
    </w:p>
    <w:p w:rsidR="00416B7C" w:rsidRPr="00BE0AE5" w:rsidRDefault="00416B7C" w:rsidP="00416B7C">
      <w:pPr>
        <w:pStyle w:val="Bull"/>
        <w:rPr>
          <w:rFonts w:cs="Times New Roman"/>
        </w:rPr>
      </w:pPr>
      <w:r w:rsidRPr="00BE0AE5">
        <w:rPr>
          <w:rFonts w:cs="Times New Roman"/>
        </w:rPr>
        <w:lastRenderedPageBreak/>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16B7C" w:rsidRPr="00BE0AE5" w:rsidRDefault="00416B7C" w:rsidP="00416B7C">
      <w:pPr>
        <w:pStyle w:val="Bull"/>
        <w:rPr>
          <w:rFonts w:cs="Times New Roman"/>
        </w:rPr>
      </w:pPr>
      <w:r w:rsidRPr="00BE0AE5">
        <w:rPr>
          <w:rFonts w:cs="Times New Roman"/>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6B7C" w:rsidRPr="00BE0AE5" w:rsidRDefault="00416B7C" w:rsidP="00416B7C">
      <w:pPr>
        <w:pStyle w:val="Bull"/>
        <w:rPr>
          <w:rFonts w:cs="Times New Roman"/>
        </w:rPr>
      </w:pPr>
      <w:r w:rsidRPr="00BE0AE5">
        <w:rPr>
          <w:rFonts w:cs="Times New Roman"/>
        </w:rPr>
        <w:t>выделять существенные признаки строения и жизнедеятельности растений, бактерий, грибов, лишайников;</w:t>
      </w:r>
    </w:p>
    <w:p w:rsidR="00416B7C" w:rsidRPr="00BE0AE5" w:rsidRDefault="00416B7C" w:rsidP="00416B7C">
      <w:pPr>
        <w:pStyle w:val="Bull"/>
        <w:rPr>
          <w:rFonts w:cs="Times New Roman"/>
        </w:rPr>
      </w:pPr>
      <w:r w:rsidRPr="00BE0AE5">
        <w:rPr>
          <w:rFonts w:cs="Times New Roman"/>
        </w:rPr>
        <w:t>проводить описание и сравнивать между собой растения, грибы, лишайники, бактерии по заданному плану; делать выводы на основе сравнения;</w:t>
      </w:r>
    </w:p>
    <w:p w:rsidR="00416B7C" w:rsidRPr="00BE0AE5" w:rsidRDefault="00416B7C" w:rsidP="00416B7C">
      <w:pPr>
        <w:pStyle w:val="Bull"/>
        <w:rPr>
          <w:rFonts w:cs="Times New Roman"/>
        </w:rPr>
      </w:pPr>
      <w:r w:rsidRPr="00BE0AE5">
        <w:rPr>
          <w:rFonts w:cs="Times New Roman"/>
        </w:rPr>
        <w:t>описывать усложнение организации растений в ходе эволюции растительного мира на Земле;</w:t>
      </w:r>
    </w:p>
    <w:p w:rsidR="00416B7C" w:rsidRPr="00BE0AE5" w:rsidRDefault="00416B7C" w:rsidP="00416B7C">
      <w:pPr>
        <w:pStyle w:val="Bull"/>
        <w:rPr>
          <w:rFonts w:cs="Times New Roman"/>
        </w:rPr>
      </w:pPr>
      <w:r w:rsidRPr="00BE0AE5">
        <w:rPr>
          <w:rFonts w:cs="Times New Roman"/>
        </w:rPr>
        <w:t>выявлять черты приспособленности растений к среде обитания, значение экологических факторов для растений;</w:t>
      </w:r>
    </w:p>
    <w:p w:rsidR="00416B7C" w:rsidRPr="00BE0AE5" w:rsidRDefault="00416B7C" w:rsidP="00416B7C">
      <w:pPr>
        <w:pStyle w:val="Bull"/>
        <w:rPr>
          <w:rFonts w:cs="Times New Roman"/>
        </w:rPr>
      </w:pPr>
      <w:r w:rsidRPr="00BE0AE5">
        <w:rPr>
          <w:rFonts w:cs="Times New Roman"/>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16B7C" w:rsidRPr="00BE0AE5" w:rsidRDefault="00416B7C" w:rsidP="00416B7C">
      <w:pPr>
        <w:pStyle w:val="Bull"/>
        <w:rPr>
          <w:rFonts w:cs="Times New Roman"/>
        </w:rPr>
      </w:pPr>
      <w:r w:rsidRPr="00BE0AE5">
        <w:rPr>
          <w:rFonts w:cs="Times New Roman"/>
        </w:rPr>
        <w:t>приводить примеры культурных растений и их значение в жизни человека; понимать причины и знать меры охраны растительного мира Земли;</w:t>
      </w:r>
    </w:p>
    <w:p w:rsidR="00416B7C" w:rsidRPr="00BE0AE5" w:rsidRDefault="00416B7C" w:rsidP="00416B7C">
      <w:pPr>
        <w:pStyle w:val="Bull"/>
        <w:rPr>
          <w:rFonts w:cs="Times New Roman"/>
        </w:rPr>
      </w:pPr>
      <w:r w:rsidRPr="00BE0AE5">
        <w:rPr>
          <w:rFonts w:cs="Times New Roman"/>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16B7C" w:rsidRPr="00BE0AE5" w:rsidRDefault="00416B7C" w:rsidP="00416B7C">
      <w:pPr>
        <w:pStyle w:val="Bull"/>
        <w:rPr>
          <w:rFonts w:cs="Times New Roman"/>
        </w:rPr>
      </w:pPr>
      <w:r w:rsidRPr="00BE0AE5">
        <w:rPr>
          <w:rFonts w:cs="Times New Roman"/>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16B7C" w:rsidRPr="00BE0AE5" w:rsidRDefault="00416B7C" w:rsidP="00416B7C">
      <w:pPr>
        <w:pStyle w:val="Bull"/>
        <w:rPr>
          <w:rFonts w:cs="Times New Roman"/>
        </w:rPr>
      </w:pPr>
      <w:r w:rsidRPr="00BE0AE5">
        <w:rPr>
          <w:rFonts w:cs="Times New Roman"/>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16B7C" w:rsidRPr="00BE0AE5" w:rsidRDefault="00416B7C" w:rsidP="00416B7C">
      <w:pPr>
        <w:pStyle w:val="Bull"/>
        <w:rPr>
          <w:rFonts w:cs="Times New Roman"/>
        </w:rPr>
      </w:pPr>
      <w:r w:rsidRPr="00BE0AE5">
        <w:rPr>
          <w:rFonts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6B7C" w:rsidRPr="00BE0AE5" w:rsidRDefault="00416B7C" w:rsidP="00416B7C">
      <w:pPr>
        <w:pStyle w:val="Bull"/>
        <w:rPr>
          <w:rFonts w:cs="Times New Roman"/>
        </w:rPr>
      </w:pPr>
      <w:r w:rsidRPr="00BE0AE5">
        <w:rPr>
          <w:rFonts w:cs="Times New Roman"/>
        </w:rP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416B7C" w:rsidRPr="00BE0AE5" w:rsidRDefault="00416B7C" w:rsidP="00416B7C">
      <w:pPr>
        <w:pStyle w:val="Bull"/>
        <w:rPr>
          <w:rFonts w:cs="Times New Roman"/>
        </w:rPr>
      </w:pPr>
      <w:r w:rsidRPr="00BE0AE5">
        <w:rPr>
          <w:rFonts w:cs="Times New Roman"/>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416B7C" w:rsidRPr="00BE0AE5" w:rsidRDefault="00416B7C" w:rsidP="00416B7C">
      <w:pPr>
        <w:pStyle w:val="40"/>
        <w:rPr>
          <w:rStyle w:val="a9"/>
          <w:rFonts w:cs="Times New Roman"/>
          <w:b/>
          <w:bCs/>
          <w:lang w:val="ru-RU"/>
        </w:rPr>
      </w:pPr>
      <w:r w:rsidRPr="00BE0AE5">
        <w:rPr>
          <w:rStyle w:val="a9"/>
          <w:rFonts w:cs="Times New Roman"/>
          <w:b/>
          <w:bCs/>
          <w:lang w:val="ru-RU"/>
        </w:rPr>
        <w:t>8 класс:</w:t>
      </w:r>
    </w:p>
    <w:p w:rsidR="00416B7C" w:rsidRPr="00BE0AE5" w:rsidRDefault="00416B7C" w:rsidP="00416B7C">
      <w:pPr>
        <w:pStyle w:val="Bull"/>
        <w:rPr>
          <w:rFonts w:cs="Times New Roman"/>
        </w:rPr>
      </w:pPr>
      <w:r w:rsidRPr="00BE0AE5">
        <w:rPr>
          <w:rFonts w:cs="Times New Roman"/>
        </w:rPr>
        <w:lastRenderedPageBreak/>
        <w:t>характеризовать зоологию как биологическую науку, её разделы и связь с другими науками и техникой;</w:t>
      </w:r>
    </w:p>
    <w:p w:rsidR="00416B7C" w:rsidRPr="00BE0AE5" w:rsidRDefault="00416B7C" w:rsidP="00416B7C">
      <w:pPr>
        <w:pStyle w:val="Bull"/>
        <w:rPr>
          <w:rFonts w:cs="Times New Roman"/>
        </w:rPr>
      </w:pPr>
      <w:r w:rsidRPr="00BE0AE5">
        <w:rPr>
          <w:rFonts w:cs="Times New Roman"/>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16B7C" w:rsidRPr="00BE0AE5" w:rsidRDefault="00416B7C" w:rsidP="00416B7C">
      <w:pPr>
        <w:pStyle w:val="Bull"/>
        <w:rPr>
          <w:rFonts w:cs="Times New Roman"/>
        </w:rPr>
      </w:pPr>
      <w:r w:rsidRPr="00BE0AE5">
        <w:rPr>
          <w:rFonts w:cs="Times New Roman"/>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16B7C" w:rsidRPr="00BE0AE5" w:rsidRDefault="00416B7C" w:rsidP="00416B7C">
      <w:pPr>
        <w:pStyle w:val="Bull"/>
        <w:rPr>
          <w:rFonts w:cs="Times New Roman"/>
        </w:rPr>
      </w:pPr>
      <w:r w:rsidRPr="00BE0AE5">
        <w:rPr>
          <w:rFonts w:cs="Times New Roman"/>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16B7C" w:rsidRPr="00BE0AE5" w:rsidRDefault="00416B7C" w:rsidP="00416B7C">
      <w:pPr>
        <w:pStyle w:val="Bull"/>
        <w:rPr>
          <w:rFonts w:cs="Times New Roman"/>
        </w:rPr>
      </w:pPr>
      <w:r w:rsidRPr="00BE0AE5">
        <w:rPr>
          <w:rFonts w:cs="Times New Roman"/>
        </w:rPr>
        <w:t>раскрывать общие признаки животных, уровни организации животного организма: клетки, ткани, органы, системы органов, организм;</w:t>
      </w:r>
    </w:p>
    <w:p w:rsidR="00416B7C" w:rsidRPr="00BE0AE5" w:rsidRDefault="00416B7C" w:rsidP="00416B7C">
      <w:pPr>
        <w:pStyle w:val="Bull"/>
        <w:rPr>
          <w:rFonts w:cs="Times New Roman"/>
        </w:rPr>
      </w:pPr>
      <w:r w:rsidRPr="00BE0AE5">
        <w:rPr>
          <w:rFonts w:cs="Times New Roman"/>
        </w:rPr>
        <w:t>сравнивать животные ткани и органы животных между собой;</w:t>
      </w:r>
    </w:p>
    <w:p w:rsidR="00416B7C" w:rsidRPr="00BE0AE5" w:rsidRDefault="00416B7C" w:rsidP="00416B7C">
      <w:pPr>
        <w:pStyle w:val="Bull"/>
        <w:rPr>
          <w:rFonts w:cs="Times New Roman"/>
        </w:rPr>
      </w:pPr>
      <w:r w:rsidRPr="00BE0AE5">
        <w:rPr>
          <w:rFonts w:cs="Times New Roman"/>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16B7C" w:rsidRPr="00BE0AE5" w:rsidRDefault="00416B7C" w:rsidP="00416B7C">
      <w:pPr>
        <w:pStyle w:val="Bull"/>
        <w:rPr>
          <w:rFonts w:cs="Times New Roman"/>
        </w:rPr>
      </w:pPr>
      <w:r w:rsidRPr="00BE0AE5">
        <w:rPr>
          <w:rFonts w:cs="Times New Roman"/>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16B7C" w:rsidRPr="00BE0AE5" w:rsidRDefault="00416B7C" w:rsidP="00416B7C">
      <w:pPr>
        <w:pStyle w:val="Bull"/>
        <w:rPr>
          <w:rFonts w:cs="Times New Roman"/>
        </w:rPr>
      </w:pPr>
      <w:r w:rsidRPr="00BE0AE5">
        <w:rPr>
          <w:rFonts w:cs="Times New Roman"/>
        </w:rPr>
        <w:t>выявлять причинно-следственные связи между строением, жизнедеятельностью и средой обитания животных изучаемых систематических групп;</w:t>
      </w:r>
    </w:p>
    <w:p w:rsidR="00416B7C" w:rsidRPr="00BE0AE5" w:rsidRDefault="00416B7C" w:rsidP="00416B7C">
      <w:pPr>
        <w:pStyle w:val="Bull"/>
        <w:rPr>
          <w:rFonts w:cs="Times New Roman"/>
        </w:rPr>
      </w:pPr>
      <w:r w:rsidRPr="00BE0AE5">
        <w:rPr>
          <w:rFonts w:cs="Times New Roman"/>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16B7C" w:rsidRPr="00BE0AE5" w:rsidRDefault="00416B7C" w:rsidP="00416B7C">
      <w:pPr>
        <w:pStyle w:val="Bull"/>
        <w:rPr>
          <w:rFonts w:cs="Times New Roman"/>
        </w:rPr>
      </w:pPr>
      <w:r w:rsidRPr="00BE0AE5">
        <w:rPr>
          <w:rFonts w:cs="Times New Roman"/>
        </w:rPr>
        <w:t>выявлять признаки классов членистоногих и хордовых; отрядов насекомых и млекопитающих;</w:t>
      </w:r>
    </w:p>
    <w:p w:rsidR="00416B7C" w:rsidRPr="00BE0AE5" w:rsidRDefault="00416B7C" w:rsidP="00416B7C">
      <w:pPr>
        <w:pStyle w:val="Bull"/>
        <w:rPr>
          <w:rFonts w:cs="Times New Roman"/>
        </w:rPr>
      </w:pPr>
      <w:r w:rsidRPr="00BE0AE5">
        <w:rPr>
          <w:rFonts w:cs="Times New Roman"/>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6B7C" w:rsidRPr="00BE0AE5" w:rsidRDefault="00416B7C" w:rsidP="00416B7C">
      <w:pPr>
        <w:pStyle w:val="Bull"/>
        <w:rPr>
          <w:rFonts w:cs="Times New Roman"/>
        </w:rPr>
      </w:pPr>
      <w:r w:rsidRPr="00BE0AE5">
        <w:rPr>
          <w:rFonts w:cs="Times New Roman"/>
        </w:rPr>
        <w:t>сравнивать представителей отдельных систематических групп животных и делать выводы на основе сравнения;</w:t>
      </w:r>
    </w:p>
    <w:p w:rsidR="00416B7C" w:rsidRPr="00BE0AE5" w:rsidRDefault="00416B7C" w:rsidP="00416B7C">
      <w:pPr>
        <w:pStyle w:val="Bull"/>
        <w:rPr>
          <w:rFonts w:cs="Times New Roman"/>
        </w:rPr>
      </w:pPr>
      <w:r w:rsidRPr="00BE0AE5">
        <w:rPr>
          <w:rFonts w:cs="Times New Roman"/>
        </w:rPr>
        <w:t>классифицировать животных на основании особенностей строения;</w:t>
      </w:r>
    </w:p>
    <w:p w:rsidR="00416B7C" w:rsidRPr="00BE0AE5" w:rsidRDefault="00416B7C" w:rsidP="00416B7C">
      <w:pPr>
        <w:pStyle w:val="Bull"/>
        <w:rPr>
          <w:rFonts w:cs="Times New Roman"/>
        </w:rPr>
      </w:pPr>
      <w:r w:rsidRPr="00BE0AE5">
        <w:rPr>
          <w:rFonts w:cs="Times New Roman"/>
        </w:rPr>
        <w:t>описывать усложнение организации животных в ходе эволюции животного мира на Земле;</w:t>
      </w:r>
    </w:p>
    <w:p w:rsidR="00416B7C" w:rsidRPr="00BE0AE5" w:rsidRDefault="00416B7C" w:rsidP="00416B7C">
      <w:pPr>
        <w:pStyle w:val="Bull"/>
        <w:rPr>
          <w:rFonts w:cs="Times New Roman"/>
        </w:rPr>
      </w:pPr>
      <w:r w:rsidRPr="00BE0AE5">
        <w:rPr>
          <w:rFonts w:cs="Times New Roman"/>
        </w:rPr>
        <w:lastRenderedPageBreak/>
        <w:t>выявлять черты приспособленности животных к среде обитания, значение экологических факторов для животных;</w:t>
      </w:r>
    </w:p>
    <w:p w:rsidR="00416B7C" w:rsidRPr="00BE0AE5" w:rsidRDefault="00416B7C" w:rsidP="00416B7C">
      <w:pPr>
        <w:pStyle w:val="Bull"/>
        <w:rPr>
          <w:rFonts w:cs="Times New Roman"/>
        </w:rPr>
      </w:pPr>
      <w:r w:rsidRPr="00BE0AE5">
        <w:rPr>
          <w:rFonts w:cs="Times New Roman"/>
        </w:rPr>
        <w:t>выявлять взаимосвязи животных в природных сообществах, цепи питания;</w:t>
      </w:r>
    </w:p>
    <w:p w:rsidR="00416B7C" w:rsidRPr="00BE0AE5" w:rsidRDefault="00416B7C" w:rsidP="00416B7C">
      <w:pPr>
        <w:pStyle w:val="Bull"/>
        <w:rPr>
          <w:rFonts w:cs="Times New Roman"/>
        </w:rPr>
      </w:pPr>
      <w:r w:rsidRPr="00BE0AE5">
        <w:rPr>
          <w:rFonts w:cs="Times New Roman"/>
        </w:rPr>
        <w:t>устанавливать взаимосвязи животных с растениями, грибами, лишайниками и бактериями в природных сообществах;</w:t>
      </w:r>
    </w:p>
    <w:p w:rsidR="00416B7C" w:rsidRPr="00BE0AE5" w:rsidRDefault="00416B7C" w:rsidP="00416B7C">
      <w:pPr>
        <w:pStyle w:val="Bull"/>
        <w:rPr>
          <w:rFonts w:cs="Times New Roman"/>
        </w:rPr>
      </w:pPr>
      <w:r w:rsidRPr="00BE0AE5">
        <w:rPr>
          <w:rFonts w:cs="Times New Roman"/>
        </w:rPr>
        <w:t>характеризовать животных природных зон Земли, основные закономерности распространения животных по планете;</w:t>
      </w:r>
    </w:p>
    <w:p w:rsidR="00416B7C" w:rsidRPr="00BE0AE5" w:rsidRDefault="00416B7C" w:rsidP="00416B7C">
      <w:pPr>
        <w:pStyle w:val="Bull"/>
        <w:rPr>
          <w:rFonts w:cs="Times New Roman"/>
        </w:rPr>
      </w:pPr>
      <w:r w:rsidRPr="00BE0AE5">
        <w:rPr>
          <w:rFonts w:cs="Times New Roman"/>
        </w:rPr>
        <w:t>раскрывать роль животных в природных сообществах;</w:t>
      </w:r>
    </w:p>
    <w:p w:rsidR="00416B7C" w:rsidRPr="00BE0AE5" w:rsidRDefault="00416B7C" w:rsidP="00416B7C">
      <w:pPr>
        <w:pStyle w:val="Bull"/>
        <w:rPr>
          <w:rFonts w:cs="Times New Roman"/>
        </w:rPr>
      </w:pPr>
      <w:r w:rsidRPr="00BE0AE5">
        <w:rPr>
          <w:rFonts w:cs="Times New Roman"/>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16B7C" w:rsidRPr="00BE0AE5" w:rsidRDefault="00416B7C" w:rsidP="00416B7C">
      <w:pPr>
        <w:pStyle w:val="Bull"/>
        <w:rPr>
          <w:rFonts w:cs="Times New Roman"/>
        </w:rPr>
      </w:pPr>
      <w:r w:rsidRPr="00BE0AE5">
        <w:rPr>
          <w:rFonts w:cs="Times New Roman"/>
        </w:rPr>
        <w:t>понимать причины и знать меры охраны животного мира Земли;</w:t>
      </w:r>
    </w:p>
    <w:p w:rsidR="00416B7C" w:rsidRPr="00BE0AE5" w:rsidRDefault="00416B7C" w:rsidP="00416B7C">
      <w:pPr>
        <w:pStyle w:val="Bull"/>
        <w:rPr>
          <w:rFonts w:cs="Times New Roman"/>
        </w:rPr>
      </w:pPr>
      <w:r w:rsidRPr="00BE0AE5">
        <w:rPr>
          <w:rFonts w:cs="Times New Roman"/>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416B7C" w:rsidRPr="00BE0AE5" w:rsidRDefault="00416B7C" w:rsidP="00416B7C">
      <w:pPr>
        <w:pStyle w:val="Bull"/>
        <w:rPr>
          <w:rFonts w:cs="Times New Roman"/>
        </w:rPr>
      </w:pPr>
      <w:r w:rsidRPr="00BE0AE5">
        <w:rPr>
          <w:rFonts w:cs="Times New Roman"/>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16B7C" w:rsidRPr="00BE0AE5" w:rsidRDefault="00416B7C" w:rsidP="00416B7C">
      <w:pPr>
        <w:pStyle w:val="Bull"/>
        <w:rPr>
          <w:rFonts w:cs="Times New Roman"/>
        </w:rPr>
      </w:pPr>
      <w:r w:rsidRPr="00BE0AE5">
        <w:rPr>
          <w:rFonts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6B7C" w:rsidRPr="00BE0AE5" w:rsidRDefault="00416B7C" w:rsidP="00416B7C">
      <w:pPr>
        <w:pStyle w:val="Bull"/>
        <w:rPr>
          <w:rFonts w:cs="Times New Roman"/>
        </w:rPr>
      </w:pPr>
      <w:r w:rsidRPr="00BE0AE5">
        <w:rPr>
          <w:rFonts w:cs="Times New Roman"/>
        </w:rP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16B7C" w:rsidRPr="00BE0AE5" w:rsidRDefault="00416B7C" w:rsidP="00416B7C">
      <w:pPr>
        <w:pStyle w:val="Bull"/>
        <w:rPr>
          <w:rStyle w:val="a9"/>
          <w:rFonts w:cs="Times New Roman"/>
        </w:rPr>
      </w:pPr>
      <w:r w:rsidRPr="00BE0AE5">
        <w:rPr>
          <w:rFonts w:cs="Times New Roman"/>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416B7C" w:rsidRPr="00BE0AE5" w:rsidRDefault="00416B7C" w:rsidP="00416B7C">
      <w:pPr>
        <w:pStyle w:val="40"/>
        <w:rPr>
          <w:rStyle w:val="a9"/>
          <w:rFonts w:cs="Times New Roman"/>
          <w:b/>
          <w:bCs/>
          <w:lang w:val="ru-RU"/>
        </w:rPr>
      </w:pPr>
      <w:r w:rsidRPr="00BE0AE5">
        <w:rPr>
          <w:rStyle w:val="a9"/>
          <w:rFonts w:cs="Times New Roman"/>
          <w:b/>
          <w:bCs/>
          <w:lang w:val="ru-RU"/>
        </w:rPr>
        <w:t>9 класс:</w:t>
      </w:r>
    </w:p>
    <w:p w:rsidR="00416B7C" w:rsidRPr="00BE0AE5" w:rsidRDefault="00416B7C" w:rsidP="00416B7C">
      <w:pPr>
        <w:pStyle w:val="Bull"/>
        <w:rPr>
          <w:rFonts w:cs="Times New Roman"/>
        </w:rPr>
      </w:pPr>
      <w:r w:rsidRPr="00BE0AE5">
        <w:rPr>
          <w:rFonts w:cs="Times New Roman"/>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16B7C" w:rsidRPr="00BE0AE5" w:rsidRDefault="00416B7C" w:rsidP="00416B7C">
      <w:pPr>
        <w:pStyle w:val="Bull"/>
        <w:rPr>
          <w:rFonts w:cs="Times New Roman"/>
        </w:rPr>
      </w:pPr>
      <w:r w:rsidRPr="00BE0AE5">
        <w:rPr>
          <w:rFonts w:cs="Times New Roman"/>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16B7C" w:rsidRPr="00BE0AE5" w:rsidRDefault="00416B7C" w:rsidP="00416B7C">
      <w:pPr>
        <w:pStyle w:val="Bull"/>
        <w:rPr>
          <w:rFonts w:cs="Times New Roman"/>
        </w:rPr>
      </w:pPr>
      <w:r w:rsidRPr="00BE0AE5">
        <w:rPr>
          <w:rFonts w:cs="Times New Roman"/>
        </w:rPr>
        <w:t>приводить примеры вклада российских (в том числе И. М. Сеченов, И. П. Павлов, И. И. Мечников, А. А. Ухтомский,</w:t>
      </w:r>
      <w:r w:rsidR="00571787" w:rsidRPr="00BE0AE5">
        <w:rPr>
          <w:rFonts w:cs="Times New Roman"/>
        </w:rPr>
        <w:t xml:space="preserve"> </w:t>
      </w:r>
      <w:r w:rsidRPr="00BE0AE5">
        <w:rPr>
          <w:rFonts w:cs="Times New Roman"/>
          <w:spacing w:val="-3"/>
        </w:rPr>
        <w:t>П. К. Анохин) и зарубежных (в том числе У. Гарвей, К. Бернар</w:t>
      </w:r>
      <w:r w:rsidRPr="00BE0AE5">
        <w:rPr>
          <w:rFonts w:cs="Times New Roman"/>
        </w:rPr>
        <w:t>, Л. Пастер, Ч. Дарвин) учёных в развитие представлений о происхождении, строении, жизнедеятельности, поведении, экологии человека;</w:t>
      </w:r>
    </w:p>
    <w:p w:rsidR="00416B7C" w:rsidRPr="00BE0AE5" w:rsidRDefault="00416B7C" w:rsidP="00416B7C">
      <w:pPr>
        <w:pStyle w:val="Bull"/>
        <w:rPr>
          <w:rFonts w:cs="Times New Roman"/>
        </w:rPr>
      </w:pPr>
      <w:r w:rsidRPr="00BE0AE5">
        <w:rPr>
          <w:rFonts w:cs="Times New Roman"/>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16B7C" w:rsidRPr="00BE0AE5" w:rsidRDefault="00416B7C" w:rsidP="00416B7C">
      <w:pPr>
        <w:pStyle w:val="Bull"/>
        <w:rPr>
          <w:rFonts w:cs="Times New Roman"/>
        </w:rPr>
      </w:pPr>
      <w:r w:rsidRPr="00BE0AE5">
        <w:rPr>
          <w:rFonts w:cs="Times New Roman"/>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16B7C" w:rsidRPr="00BE0AE5" w:rsidRDefault="00416B7C" w:rsidP="00416B7C">
      <w:pPr>
        <w:pStyle w:val="Bull"/>
        <w:rPr>
          <w:rFonts w:cs="Times New Roman"/>
        </w:rPr>
      </w:pPr>
      <w:r w:rsidRPr="00BE0AE5">
        <w:rPr>
          <w:rFonts w:cs="Times New Roman"/>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16B7C" w:rsidRPr="00BE0AE5" w:rsidRDefault="00416B7C" w:rsidP="00416B7C">
      <w:pPr>
        <w:pStyle w:val="Bull"/>
        <w:rPr>
          <w:rFonts w:cs="Times New Roman"/>
        </w:rPr>
      </w:pPr>
      <w:r w:rsidRPr="00BE0AE5">
        <w:rPr>
          <w:rFonts w:cs="Times New Roman"/>
        </w:rPr>
        <w:t>различать биологически активные вещества (витамины, ферменты, гормоны), выявлять их роль в процессе обмена веществ и превращения энергии;</w:t>
      </w:r>
    </w:p>
    <w:p w:rsidR="00416B7C" w:rsidRPr="00BE0AE5" w:rsidRDefault="00416B7C" w:rsidP="00416B7C">
      <w:pPr>
        <w:pStyle w:val="Bull"/>
        <w:rPr>
          <w:rFonts w:cs="Times New Roman"/>
        </w:rPr>
      </w:pPr>
      <w:r w:rsidRPr="00BE0AE5">
        <w:rPr>
          <w:rFonts w:cs="Times New Roman"/>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16B7C" w:rsidRPr="00BE0AE5" w:rsidRDefault="00416B7C" w:rsidP="00416B7C">
      <w:pPr>
        <w:pStyle w:val="Bull"/>
        <w:rPr>
          <w:rFonts w:cs="Times New Roman"/>
        </w:rPr>
      </w:pPr>
      <w:r w:rsidRPr="00BE0AE5">
        <w:rPr>
          <w:rFonts w:cs="Times New Roman"/>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16B7C" w:rsidRPr="00BE0AE5" w:rsidRDefault="00416B7C" w:rsidP="00416B7C">
      <w:pPr>
        <w:pStyle w:val="Bull"/>
        <w:rPr>
          <w:rFonts w:cs="Times New Roman"/>
        </w:rPr>
      </w:pPr>
      <w:r w:rsidRPr="00BE0AE5">
        <w:rPr>
          <w:rFonts w:cs="Times New Roman"/>
        </w:rPr>
        <w:t>применять биологические модели для выявления особенностей строения и функционирования органов и систем органов человека;</w:t>
      </w:r>
    </w:p>
    <w:p w:rsidR="00416B7C" w:rsidRPr="00BE0AE5" w:rsidRDefault="00416B7C" w:rsidP="00416B7C">
      <w:pPr>
        <w:pStyle w:val="Bull"/>
        <w:rPr>
          <w:rFonts w:cs="Times New Roman"/>
        </w:rPr>
      </w:pPr>
      <w:r w:rsidRPr="00BE0AE5">
        <w:rPr>
          <w:rFonts w:cs="Times New Roman"/>
        </w:rPr>
        <w:t>объяснять нейрогуморальную регуляцию процессов жизнедеятельности организма человека;</w:t>
      </w:r>
    </w:p>
    <w:p w:rsidR="00416B7C" w:rsidRPr="00BE0AE5" w:rsidRDefault="00416B7C" w:rsidP="00416B7C">
      <w:pPr>
        <w:pStyle w:val="Bull"/>
        <w:rPr>
          <w:rFonts w:cs="Times New Roman"/>
        </w:rPr>
      </w:pPr>
      <w:r w:rsidRPr="00BE0AE5">
        <w:rPr>
          <w:rFonts w:cs="Times New Roman"/>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16B7C" w:rsidRPr="00BE0AE5" w:rsidRDefault="00416B7C" w:rsidP="00416B7C">
      <w:pPr>
        <w:pStyle w:val="Bull"/>
        <w:rPr>
          <w:rFonts w:cs="Times New Roman"/>
        </w:rPr>
      </w:pPr>
      <w:r w:rsidRPr="00BE0AE5">
        <w:rPr>
          <w:rFonts w:cs="Times New Roman"/>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16B7C" w:rsidRPr="00BE0AE5" w:rsidRDefault="00416B7C" w:rsidP="00416B7C">
      <w:pPr>
        <w:pStyle w:val="Bull"/>
        <w:rPr>
          <w:rFonts w:cs="Times New Roman"/>
        </w:rPr>
      </w:pPr>
      <w:r w:rsidRPr="00BE0AE5">
        <w:rPr>
          <w:rFonts w:cs="Times New Roman"/>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6B7C" w:rsidRPr="00BE0AE5" w:rsidRDefault="00416B7C" w:rsidP="00416B7C">
      <w:pPr>
        <w:pStyle w:val="Bull"/>
        <w:rPr>
          <w:rFonts w:cs="Times New Roman"/>
        </w:rPr>
      </w:pPr>
      <w:r w:rsidRPr="00BE0AE5">
        <w:rPr>
          <w:rFonts w:cs="Times New Roman"/>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16B7C" w:rsidRPr="00BE0AE5" w:rsidRDefault="00416B7C" w:rsidP="00416B7C">
      <w:pPr>
        <w:pStyle w:val="Bull"/>
        <w:rPr>
          <w:rFonts w:cs="Times New Roman"/>
        </w:rPr>
      </w:pPr>
      <w:r w:rsidRPr="00BE0AE5">
        <w:rPr>
          <w:rFonts w:cs="Times New Roman"/>
        </w:rPr>
        <w:lastRenderedPageBreak/>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16B7C" w:rsidRPr="00BE0AE5" w:rsidRDefault="00416B7C" w:rsidP="00416B7C">
      <w:pPr>
        <w:pStyle w:val="Bull"/>
        <w:rPr>
          <w:rFonts w:cs="Times New Roman"/>
        </w:rPr>
      </w:pPr>
      <w:r w:rsidRPr="00BE0AE5">
        <w:rPr>
          <w:rFonts w:cs="Times New Roman"/>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16B7C" w:rsidRPr="00BE0AE5" w:rsidRDefault="00416B7C" w:rsidP="00416B7C">
      <w:pPr>
        <w:pStyle w:val="Bull"/>
        <w:rPr>
          <w:rFonts w:cs="Times New Roman"/>
        </w:rPr>
      </w:pPr>
      <w:r w:rsidRPr="00BE0AE5">
        <w:rPr>
          <w:rFonts w:cs="Times New Roman"/>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16B7C" w:rsidRPr="00BE0AE5" w:rsidRDefault="00416B7C" w:rsidP="00416B7C">
      <w:pPr>
        <w:pStyle w:val="Bull"/>
        <w:rPr>
          <w:rFonts w:cs="Times New Roman"/>
        </w:rPr>
      </w:pPr>
      <w:r w:rsidRPr="00BE0AE5">
        <w:rPr>
          <w:rFonts w:cs="Times New Roman"/>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416B7C" w:rsidRPr="00BE0AE5" w:rsidRDefault="00416B7C" w:rsidP="00416B7C">
      <w:pPr>
        <w:pStyle w:val="Bull"/>
        <w:rPr>
          <w:rFonts w:cs="Times New Roman"/>
        </w:rPr>
      </w:pPr>
      <w:r w:rsidRPr="00BE0AE5">
        <w:rPr>
          <w:rFonts w:cs="Times New Roman"/>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16B7C" w:rsidRPr="00BE0AE5" w:rsidRDefault="00416B7C" w:rsidP="00416B7C">
      <w:pPr>
        <w:pStyle w:val="Bull"/>
        <w:rPr>
          <w:rFonts w:cs="Times New Roman"/>
        </w:rPr>
      </w:pPr>
      <w:r w:rsidRPr="00BE0AE5">
        <w:rPr>
          <w:rFonts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6B7C" w:rsidRPr="00BE0AE5" w:rsidRDefault="00416B7C" w:rsidP="00416B7C">
      <w:pPr>
        <w:pStyle w:val="Bull"/>
        <w:rPr>
          <w:rFonts w:cs="Times New Roman"/>
        </w:rPr>
      </w:pPr>
      <w:r w:rsidRPr="00BE0AE5">
        <w:rPr>
          <w:rFonts w:cs="Times New Roman"/>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16B7C" w:rsidRPr="00BE0AE5" w:rsidRDefault="00416B7C" w:rsidP="007210A0">
      <w:pPr>
        <w:pStyle w:val="Bull"/>
        <w:rPr>
          <w:rFonts w:cs="Times New Roman"/>
        </w:rPr>
      </w:pPr>
      <w:r w:rsidRPr="00BE0AE5">
        <w:rPr>
          <w:rFonts w:cs="Times New Roman"/>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416B7C" w:rsidRPr="00BE0AE5" w:rsidRDefault="00416B7C" w:rsidP="006675AD">
      <w:pPr>
        <w:pStyle w:val="Header1"/>
        <w:spacing w:before="0" w:after="0" w:line="240" w:lineRule="auto"/>
        <w:rPr>
          <w:rFonts w:cs="Times New Roman"/>
        </w:rPr>
      </w:pPr>
      <w:r w:rsidRPr="00BE0AE5">
        <w:rPr>
          <w:rFonts w:cs="Times New Roman"/>
        </w:rPr>
        <w:lastRenderedPageBreak/>
        <w:t>2.1.1</w:t>
      </w:r>
      <w:r w:rsidR="00146F1D">
        <w:rPr>
          <w:rFonts w:cs="Times New Roman"/>
        </w:rPr>
        <w:t>4</w:t>
      </w:r>
      <w:r w:rsidRPr="00BE0AE5">
        <w:rPr>
          <w:rFonts w:cs="Times New Roman"/>
        </w:rPr>
        <w:t> </w:t>
      </w:r>
      <w:r w:rsidRPr="00BE0AE5">
        <w:rPr>
          <w:rFonts w:cs="Times New Roman"/>
        </w:rPr>
        <w:t>ХИМИЯ</w:t>
      </w:r>
    </w:p>
    <w:p w:rsidR="00416B7C" w:rsidRPr="00BE0AE5" w:rsidRDefault="006675AD" w:rsidP="00416B7C">
      <w:pPr>
        <w:pStyle w:val="Body0"/>
        <w:rPr>
          <w:rFonts w:cs="Times New Roman"/>
        </w:rPr>
      </w:pPr>
      <w:r>
        <w:rPr>
          <w:rFonts w:cs="Times New Roman"/>
        </w:rPr>
        <w:t>Р</w:t>
      </w:r>
      <w:r w:rsidR="00416B7C" w:rsidRPr="00BE0AE5">
        <w:rPr>
          <w:rFonts w:cs="Times New Roman"/>
        </w:rPr>
        <w:t xml:space="preserve">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w:t>
      </w:r>
      <w:r w:rsidR="00416B7C" w:rsidRPr="006675AD">
        <w:rPr>
          <w:rFonts w:cs="Times New Roman"/>
          <w:color w:val="C00000"/>
        </w:rPr>
        <w:t>программы</w:t>
      </w:r>
      <w:r w:rsidR="00416B7C" w:rsidRPr="00BE0AE5">
        <w:rPr>
          <w:rFonts w:cs="Times New Roman"/>
        </w:rPr>
        <w:t xml:space="preserve">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N ПК-4вн).</w:t>
      </w:r>
    </w:p>
    <w:p w:rsidR="00416B7C" w:rsidRPr="00BE0AE5" w:rsidRDefault="00416B7C" w:rsidP="008A1663">
      <w:pPr>
        <w:pStyle w:val="Header1"/>
        <w:pageBreakBefore w:val="0"/>
        <w:spacing w:before="595"/>
        <w:rPr>
          <w:rFonts w:cs="Times New Roman"/>
        </w:rPr>
      </w:pPr>
      <w:r w:rsidRPr="00BE0AE5">
        <w:rPr>
          <w:rFonts w:cs="Times New Roman"/>
        </w:rPr>
        <w:t>ПОЯСНИТЕЛЬНАЯ ЗАПИСКА</w:t>
      </w:r>
    </w:p>
    <w:p w:rsidR="00416B7C" w:rsidRPr="00BE0AE5" w:rsidRDefault="00416B7C" w:rsidP="00416B7C">
      <w:pPr>
        <w:pStyle w:val="Body0"/>
        <w:rPr>
          <w:rFonts w:cs="Times New Roman"/>
        </w:rPr>
      </w:pPr>
      <w:r w:rsidRPr="00BE0AE5">
        <w:rPr>
          <w:rFonts w:cs="Times New Roman"/>
        </w:rPr>
        <w:t>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общей стратегии обучения, воспитания и развития обучающихся средствами учебного предмета «Химия»; устанавливает обязательное предметное содержание, предусматривает распределение его по классам и структурирование его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деятельности/учебных действий ученика по освоению учебного содержания.</w:t>
      </w:r>
    </w:p>
    <w:p w:rsidR="00416B7C" w:rsidRPr="00BE0AE5" w:rsidRDefault="00416B7C" w:rsidP="00416B7C">
      <w:pPr>
        <w:pStyle w:val="Header2"/>
        <w:rPr>
          <w:rFonts w:cs="Times New Roman"/>
        </w:rPr>
      </w:pPr>
      <w:r w:rsidRPr="00BE0AE5">
        <w:rPr>
          <w:rFonts w:cs="Times New Roman"/>
        </w:rPr>
        <w:t>Общая характеристика учебного предмета «Химия»</w:t>
      </w:r>
    </w:p>
    <w:p w:rsidR="00416B7C" w:rsidRPr="00BE0AE5" w:rsidRDefault="00416B7C" w:rsidP="00416B7C">
      <w:pPr>
        <w:pStyle w:val="Body0"/>
        <w:rPr>
          <w:rFonts w:cs="Times New Roman"/>
        </w:rPr>
      </w:pPr>
      <w:r w:rsidRPr="00BE0AE5">
        <w:rPr>
          <w:rFonts w:cs="Times New Roman"/>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rsidR="00416B7C" w:rsidRPr="00BE0AE5" w:rsidRDefault="00416B7C" w:rsidP="00416B7C">
      <w:pPr>
        <w:pStyle w:val="Body0"/>
        <w:rPr>
          <w:rFonts w:cs="Times New Roman"/>
        </w:rPr>
      </w:pPr>
      <w:r w:rsidRPr="00BE0AE5">
        <w:rPr>
          <w:rFonts w:cs="Times New Roman"/>
        </w:rPr>
        <w:t>Химия как элемент системы естественных наук распространила своё вли</w:t>
      </w:r>
      <w:r w:rsidRPr="00BE0AE5">
        <w:rPr>
          <w:rFonts w:cs="Times New Roman"/>
          <w:spacing w:val="-2"/>
        </w:rPr>
        <w:t xml:space="preserve">яние на все области человеческого существования, задала новое видение мира, стала неотъемлемым компонентом мировой культуры, необходимым условием </w:t>
      </w:r>
      <w:r w:rsidRPr="00BE0AE5">
        <w:rPr>
          <w:rFonts w:cs="Times New Roman"/>
          <w:spacing w:val="-2"/>
        </w:rPr>
        <w:lastRenderedPageBreak/>
        <w:t>жизни общества: знание химии служит основой для формирования мировоззрения человека, его представлений о материальном единстве мира; важн</w:t>
      </w:r>
      <w:r w:rsidRPr="00BE0AE5">
        <w:rPr>
          <w:rFonts w:cs="Times New Roman"/>
        </w:rPr>
        <w:t>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16B7C" w:rsidRPr="00BE0AE5" w:rsidRDefault="00416B7C" w:rsidP="00416B7C">
      <w:pPr>
        <w:pStyle w:val="Body0"/>
        <w:rPr>
          <w:rFonts w:cs="Times New Roman"/>
        </w:rPr>
      </w:pPr>
      <w:r w:rsidRPr="00BE0AE5">
        <w:rPr>
          <w:rFonts w:cs="Times New Roman"/>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416B7C" w:rsidRPr="00BE0AE5" w:rsidRDefault="00416B7C" w:rsidP="00416B7C">
      <w:pPr>
        <w:pStyle w:val="Body0"/>
        <w:rPr>
          <w:rFonts w:cs="Times New Roman"/>
        </w:rPr>
      </w:pPr>
      <w:r w:rsidRPr="00BE0AE5">
        <w:rPr>
          <w:rFonts w:cs="Times New Roman"/>
        </w:rPr>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416B7C" w:rsidRPr="00BE0AE5" w:rsidRDefault="00416B7C" w:rsidP="00416B7C">
      <w:pPr>
        <w:pStyle w:val="Body0"/>
        <w:rPr>
          <w:rFonts w:cs="Times New Roman"/>
        </w:rPr>
      </w:pPr>
      <w:r w:rsidRPr="00BE0AE5">
        <w:rPr>
          <w:rFonts w:cs="Times New Roman"/>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rsidR="00416B7C" w:rsidRPr="00BE0AE5" w:rsidRDefault="00416B7C" w:rsidP="00416B7C">
      <w:pPr>
        <w:pStyle w:val="Body0"/>
        <w:rPr>
          <w:rFonts w:cs="Times New Roman"/>
        </w:rPr>
      </w:pPr>
      <w:r w:rsidRPr="00BE0AE5">
        <w:rPr>
          <w:rFonts w:cs="Times New Roman"/>
        </w:rPr>
        <w:t>Изучение предмета: 1) способствует реализации возможностей для саморазвития и формирования культуры личности, её общей и функциональной грамотности; 2) 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3)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w:t>
      </w:r>
    </w:p>
    <w:p w:rsidR="00416B7C" w:rsidRPr="00BE0AE5" w:rsidRDefault="00416B7C" w:rsidP="00416B7C">
      <w:pPr>
        <w:pStyle w:val="Body0"/>
        <w:rPr>
          <w:rFonts w:cs="Times New Roman"/>
        </w:rPr>
      </w:pPr>
      <w:r w:rsidRPr="00BE0AE5">
        <w:rPr>
          <w:rFonts w:cs="Times New Roman"/>
        </w:rP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определённом этапе её развития.</w:t>
      </w:r>
    </w:p>
    <w:p w:rsidR="00416B7C" w:rsidRPr="00BE0AE5" w:rsidRDefault="00416B7C" w:rsidP="00416B7C">
      <w:pPr>
        <w:pStyle w:val="Body0"/>
        <w:rPr>
          <w:rFonts w:cs="Times New Roman"/>
        </w:rPr>
      </w:pPr>
      <w:r w:rsidRPr="00BE0AE5">
        <w:rPr>
          <w:rFonts w:cs="Times New Roman"/>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416B7C" w:rsidRPr="00BE0AE5" w:rsidRDefault="00416B7C" w:rsidP="00416B7C">
      <w:pPr>
        <w:pStyle w:val="Body0"/>
        <w:rPr>
          <w:rFonts w:cs="Times New Roman"/>
        </w:rPr>
      </w:pPr>
      <w:r w:rsidRPr="00BE0AE5">
        <w:rPr>
          <w:rFonts w:cs="Times New Roman"/>
        </w:rPr>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w:t>
      </w:r>
      <w:r w:rsidRPr="00BE0AE5">
        <w:rPr>
          <w:rFonts w:cs="Times New Roman"/>
        </w:rPr>
        <w:lastRenderedPageBreak/>
        <w:t>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16B7C" w:rsidRPr="00BE0AE5" w:rsidRDefault="00416B7C" w:rsidP="00416B7C">
      <w:pPr>
        <w:pStyle w:val="Body0"/>
        <w:rPr>
          <w:rFonts w:cs="Times New Roman"/>
        </w:rPr>
      </w:pPr>
      <w:r w:rsidRPr="00BE0AE5">
        <w:rPr>
          <w:rFonts w:cs="Times New Roman"/>
        </w:rPr>
        <w:t>Такая организация содержания курса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w:t>
      </w:r>
    </w:p>
    <w:p w:rsidR="00416B7C" w:rsidRPr="00BE0AE5" w:rsidRDefault="00416B7C" w:rsidP="00416B7C">
      <w:pPr>
        <w:pStyle w:val="Header2"/>
        <w:spacing w:before="340"/>
        <w:rPr>
          <w:rFonts w:cs="Times New Roman"/>
        </w:rPr>
      </w:pPr>
      <w:r w:rsidRPr="00BE0AE5">
        <w:rPr>
          <w:rFonts w:cs="Times New Roman"/>
        </w:rPr>
        <w:t>Цели изучения учебного предмета «Химия»</w:t>
      </w:r>
    </w:p>
    <w:p w:rsidR="00416B7C" w:rsidRPr="00BE0AE5" w:rsidRDefault="00416B7C" w:rsidP="00416B7C">
      <w:pPr>
        <w:pStyle w:val="Body0"/>
        <w:rPr>
          <w:rFonts w:cs="Times New Roman"/>
        </w:rPr>
      </w:pPr>
      <w:r w:rsidRPr="00BE0AE5">
        <w:rPr>
          <w:rFonts w:cs="Times New Roman"/>
        </w:rP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416B7C" w:rsidRPr="00BE0AE5" w:rsidRDefault="00416B7C" w:rsidP="00416B7C">
      <w:pPr>
        <w:pStyle w:val="Body0"/>
        <w:rPr>
          <w:rFonts w:cs="Times New Roman"/>
        </w:rPr>
      </w:pPr>
      <w:r w:rsidRPr="00BE0AE5">
        <w:rPr>
          <w:rFonts w:cs="Times New Roman"/>
        </w:rPr>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rsidR="00416B7C" w:rsidRPr="00BE0AE5" w:rsidRDefault="00416B7C" w:rsidP="00416B7C">
      <w:pPr>
        <w:pStyle w:val="Body0"/>
        <w:rPr>
          <w:rFonts w:cs="Times New Roman"/>
        </w:rPr>
      </w:pPr>
      <w:r w:rsidRPr="00BE0AE5">
        <w:rPr>
          <w:rFonts w:cs="Times New Roman"/>
        </w:rPr>
        <w:t>В связи с этим при изучении предмета в основной школе доминирующее значение приобрели такие цели, как:</w:t>
      </w:r>
    </w:p>
    <w:p w:rsidR="00416B7C" w:rsidRPr="00BE0AE5" w:rsidRDefault="00416B7C" w:rsidP="00416B7C">
      <w:pPr>
        <w:pStyle w:val="Bodybullet0"/>
        <w:rPr>
          <w:rFonts w:cs="Times New Roman"/>
        </w:rPr>
      </w:pPr>
      <w:r w:rsidRPr="00BE0AE5">
        <w:rPr>
          <w:rFonts w:cs="Times New Roman"/>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16B7C" w:rsidRPr="00BE0AE5" w:rsidRDefault="00416B7C" w:rsidP="00416B7C">
      <w:pPr>
        <w:pStyle w:val="Bodybullet0"/>
        <w:rPr>
          <w:rFonts w:cs="Times New Roman"/>
        </w:rPr>
      </w:pPr>
      <w:r w:rsidRPr="00BE0AE5">
        <w:rPr>
          <w:rFonts w:cs="Times New Roman"/>
        </w:rP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416B7C" w:rsidRPr="00BE0AE5" w:rsidRDefault="00416B7C" w:rsidP="00416B7C">
      <w:pPr>
        <w:pStyle w:val="Bodybullet0"/>
        <w:rPr>
          <w:rFonts w:cs="Times New Roman"/>
        </w:rPr>
      </w:pPr>
      <w:r w:rsidRPr="00BE0AE5">
        <w:rPr>
          <w:rFonts w:cs="Times New Roman"/>
        </w:rPr>
        <w:t>обеспечение условий, способствующих приобретению обучающимися опыта разнообразной деятельности, познания и самопознания, ключе</w:t>
      </w:r>
      <w:r w:rsidRPr="00BE0AE5">
        <w:rPr>
          <w:rFonts w:cs="Times New Roman"/>
        </w:rPr>
        <w:lastRenderedPageBreak/>
        <w:t>вых навыков (ключевых компетенций), имеющих универсальное значение для различных видов деятельности;</w:t>
      </w:r>
    </w:p>
    <w:p w:rsidR="00416B7C" w:rsidRPr="00BE0AE5" w:rsidRDefault="00416B7C" w:rsidP="00416B7C">
      <w:pPr>
        <w:pStyle w:val="Bodybullet0"/>
        <w:rPr>
          <w:rFonts w:cs="Times New Roman"/>
        </w:rPr>
      </w:pPr>
      <w:r w:rsidRPr="00BE0AE5">
        <w:rPr>
          <w:rFonts w:cs="Times New Roman"/>
        </w:rPr>
        <w:t>формирование умений объяснять и оценивать явления окружающего мира на основании знаний и опыта, полученных при изучении химии;</w:t>
      </w:r>
    </w:p>
    <w:p w:rsidR="00416B7C" w:rsidRPr="00BE0AE5" w:rsidRDefault="00416B7C" w:rsidP="00416B7C">
      <w:pPr>
        <w:pStyle w:val="Bodybullet0"/>
        <w:rPr>
          <w:rFonts w:cs="Times New Roman"/>
        </w:rPr>
      </w:pPr>
      <w:r w:rsidRPr="00BE0AE5">
        <w:rPr>
          <w:rFonts w:cs="Times New Roman"/>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16B7C" w:rsidRPr="00BE0AE5" w:rsidRDefault="00416B7C" w:rsidP="00416B7C">
      <w:pPr>
        <w:pStyle w:val="Bodybullet0"/>
        <w:rPr>
          <w:rFonts w:cs="Times New Roman"/>
        </w:rPr>
      </w:pPr>
      <w:r w:rsidRPr="00BE0AE5">
        <w:rPr>
          <w:rFonts w:cs="Times New Roman"/>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16B7C" w:rsidRPr="00BE0AE5" w:rsidRDefault="00416B7C" w:rsidP="00416B7C">
      <w:pPr>
        <w:pStyle w:val="Header2"/>
        <w:spacing w:before="340" w:after="113"/>
        <w:rPr>
          <w:rFonts w:cs="Times New Roman"/>
          <w:position w:val="0"/>
        </w:rPr>
      </w:pPr>
      <w:r w:rsidRPr="00BE0AE5">
        <w:rPr>
          <w:rFonts w:cs="Times New Roman"/>
          <w:position w:val="0"/>
        </w:rPr>
        <w:t>Место учебного предмета «Химия» в учебном плане</w:t>
      </w:r>
    </w:p>
    <w:p w:rsidR="00416B7C" w:rsidRPr="00BE0AE5" w:rsidRDefault="00416B7C" w:rsidP="00416B7C">
      <w:pPr>
        <w:pStyle w:val="Body0"/>
        <w:rPr>
          <w:rFonts w:cs="Times New Roman"/>
        </w:rPr>
      </w:pPr>
      <w:r w:rsidRPr="00BE0AE5">
        <w:rPr>
          <w:rFonts w:cs="Times New Roman"/>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416B7C" w:rsidRPr="00BE0AE5" w:rsidRDefault="00416B7C" w:rsidP="00416B7C">
      <w:pPr>
        <w:pStyle w:val="Body0"/>
        <w:rPr>
          <w:rFonts w:cs="Times New Roman"/>
        </w:rPr>
      </w:pPr>
      <w:r w:rsidRPr="00BE0AE5">
        <w:rPr>
          <w:rFonts w:cs="Times New Roman"/>
        </w:rPr>
        <w:t>Учебным планом на её изучение отведено 136 учебных часов — по 2 ч в неделю в 8 и 9 классах соответственно.</w:t>
      </w:r>
    </w:p>
    <w:p w:rsidR="00416B7C" w:rsidRPr="00BE0AE5" w:rsidRDefault="00416B7C" w:rsidP="00416B7C">
      <w:pPr>
        <w:pStyle w:val="Body0"/>
        <w:rPr>
          <w:rFonts w:cs="Times New Roman"/>
        </w:rPr>
      </w:pPr>
      <w:r w:rsidRPr="00BE0AE5">
        <w:rPr>
          <w:rFonts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rsidR="00416B7C" w:rsidRPr="00BE0AE5" w:rsidRDefault="00416B7C" w:rsidP="00416B7C">
      <w:pPr>
        <w:pStyle w:val="Body0"/>
        <w:rPr>
          <w:rFonts w:cs="Times New Roman"/>
        </w:rPr>
      </w:pPr>
      <w:r w:rsidRPr="00BE0AE5">
        <w:rPr>
          <w:rFonts w:cs="Times New Roman"/>
        </w:rPr>
        <w:t>В структуре примерной рабочей программы наряду с пояснительной запиской выделены следующие разделы:</w:t>
      </w:r>
    </w:p>
    <w:p w:rsidR="00416B7C" w:rsidRPr="00BE0AE5" w:rsidRDefault="00416B7C" w:rsidP="00416B7C">
      <w:pPr>
        <w:pStyle w:val="Bodybullet0"/>
        <w:rPr>
          <w:rFonts w:cs="Times New Roman"/>
        </w:rPr>
      </w:pPr>
      <w:r w:rsidRPr="00BE0AE5">
        <w:rPr>
          <w:rFonts w:cs="Times New Roman"/>
        </w:rPr>
        <w:t>планируемые результаты освоения учебного предмета «Химия» — личностные, метапредметные, предметные;</w:t>
      </w:r>
    </w:p>
    <w:p w:rsidR="00416B7C" w:rsidRPr="00BE0AE5" w:rsidRDefault="00416B7C" w:rsidP="00416B7C">
      <w:pPr>
        <w:pStyle w:val="Bodybullet0"/>
        <w:rPr>
          <w:rFonts w:cs="Times New Roman"/>
        </w:rPr>
      </w:pPr>
      <w:r w:rsidRPr="00BE0AE5">
        <w:rPr>
          <w:rFonts w:cs="Times New Roman"/>
        </w:rPr>
        <w:t>содержание учебного предмета «Химия» по годам обучения;</w:t>
      </w:r>
    </w:p>
    <w:p w:rsidR="00416B7C" w:rsidRPr="00BE0AE5" w:rsidRDefault="00416B7C" w:rsidP="00416B7C">
      <w:pPr>
        <w:pStyle w:val="Bodybullet0"/>
        <w:rPr>
          <w:rFonts w:cs="Times New Roman"/>
        </w:rPr>
      </w:pPr>
      <w:r w:rsidRPr="00BE0AE5">
        <w:rPr>
          <w:rFonts w:cs="Times New Roman"/>
        </w:rPr>
        <w:t>примерное тематическое планирование, в котором детализировано содержание каждой конкретной темы, указаны количество часов, отводимых на её изучение, и основные виды учебной деятельности ученика, формируемые при изучении темы, приведён перечень демонстраций, выполняемых учителем, и перечень рекомендуемых лабораторных опытов и практических работ, выполняемых учащимися.</w:t>
      </w:r>
    </w:p>
    <w:p w:rsidR="00416B7C" w:rsidRPr="00BE0AE5" w:rsidRDefault="00416B7C" w:rsidP="00416B7C">
      <w:pPr>
        <w:pStyle w:val="Body0"/>
        <w:rPr>
          <w:rFonts w:cs="Times New Roman"/>
        </w:rPr>
      </w:pPr>
    </w:p>
    <w:p w:rsidR="00416B7C" w:rsidRPr="00BE0AE5" w:rsidRDefault="00416B7C" w:rsidP="006675AD">
      <w:pPr>
        <w:pStyle w:val="Header1"/>
        <w:spacing w:before="0" w:after="0" w:line="240" w:lineRule="auto"/>
        <w:rPr>
          <w:rFonts w:cs="Times New Roman"/>
        </w:rPr>
      </w:pPr>
      <w:r w:rsidRPr="00BE0AE5">
        <w:rPr>
          <w:rFonts w:cs="Times New Roman"/>
        </w:rPr>
        <w:lastRenderedPageBreak/>
        <w:t>СОДЕРЖАНИЕ УЧЕБНОГО ПРЕДМЕТА «ХИМИЯ»</w:t>
      </w:r>
    </w:p>
    <w:p w:rsidR="00416B7C" w:rsidRPr="00BE0AE5" w:rsidRDefault="00416B7C" w:rsidP="00416B7C">
      <w:pPr>
        <w:pStyle w:val="Header2first"/>
        <w:rPr>
          <w:rFonts w:cs="Times New Roman"/>
        </w:rPr>
      </w:pPr>
      <w:r w:rsidRPr="00BE0AE5">
        <w:rPr>
          <w:rFonts w:cs="Times New Roman"/>
        </w:rPr>
        <w:t xml:space="preserve">8 КЛАСС </w:t>
      </w:r>
    </w:p>
    <w:p w:rsidR="00416B7C" w:rsidRPr="00BE0AE5" w:rsidRDefault="00416B7C" w:rsidP="00416B7C">
      <w:pPr>
        <w:pStyle w:val="Header4first"/>
        <w:rPr>
          <w:rFonts w:cs="Times New Roman"/>
        </w:rPr>
      </w:pPr>
      <w:r w:rsidRPr="00BE0AE5">
        <w:rPr>
          <w:rFonts w:cs="Times New Roman"/>
        </w:rPr>
        <w:t xml:space="preserve">Первоначальные химические понятия </w:t>
      </w:r>
    </w:p>
    <w:p w:rsidR="00416B7C" w:rsidRPr="00BE0AE5" w:rsidRDefault="00416B7C" w:rsidP="00416B7C">
      <w:pPr>
        <w:pStyle w:val="Body0"/>
        <w:rPr>
          <w:rFonts w:cs="Times New Roman"/>
        </w:rPr>
      </w:pPr>
      <w:r w:rsidRPr="00BE0AE5">
        <w:rPr>
          <w:rFonts w:cs="Times New Roman"/>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rsidR="00416B7C" w:rsidRPr="00BE0AE5" w:rsidRDefault="00416B7C" w:rsidP="00416B7C">
      <w:pPr>
        <w:pStyle w:val="Body0"/>
        <w:rPr>
          <w:rFonts w:cs="Times New Roman"/>
        </w:rPr>
      </w:pPr>
      <w:r w:rsidRPr="00BE0AE5">
        <w:rPr>
          <w:rFonts w:cs="Times New Roman"/>
        </w:rPr>
        <w:t>Атомы и молекулы. Химические элементы. Символы химических элементов. Простые и сложные вещества. Атомно-молекулярное учение.</w:t>
      </w:r>
    </w:p>
    <w:p w:rsidR="00416B7C" w:rsidRPr="00BE0AE5" w:rsidRDefault="00416B7C" w:rsidP="00416B7C">
      <w:pPr>
        <w:pStyle w:val="Body0"/>
        <w:rPr>
          <w:rFonts w:cs="Times New Roman"/>
        </w:rPr>
      </w:pPr>
      <w:r w:rsidRPr="00BE0AE5">
        <w:rPr>
          <w:rFonts w:cs="Times New Roman"/>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w:t>
      </w:r>
    </w:p>
    <w:p w:rsidR="00416B7C" w:rsidRPr="00BE0AE5" w:rsidRDefault="00416B7C" w:rsidP="00416B7C">
      <w:pPr>
        <w:pStyle w:val="Body0"/>
        <w:rPr>
          <w:rFonts w:cs="Times New Roman"/>
        </w:rPr>
      </w:pPr>
      <w:r w:rsidRPr="00BE0AE5">
        <w:rPr>
          <w:rFonts w:cs="Times New Roman"/>
        </w:rP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w:t>
      </w:r>
    </w:p>
    <w:p w:rsidR="00416B7C" w:rsidRPr="00BE0AE5" w:rsidRDefault="00416B7C" w:rsidP="00416B7C">
      <w:pPr>
        <w:pStyle w:val="Body0"/>
        <w:rPr>
          <w:rFonts w:cs="Times New Roman"/>
          <w:spacing w:val="-2"/>
        </w:rPr>
      </w:pPr>
      <w:r w:rsidRPr="00BE0AE5">
        <w:rPr>
          <w:rFonts w:cs="Times New Roman"/>
          <w:spacing w:val="-2"/>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16B7C" w:rsidRPr="00BE0AE5" w:rsidRDefault="00416B7C" w:rsidP="00416B7C">
      <w:pPr>
        <w:pStyle w:val="Header4"/>
        <w:rPr>
          <w:rFonts w:cs="Times New Roman"/>
        </w:rPr>
      </w:pPr>
      <w:r w:rsidRPr="00BE0AE5">
        <w:rPr>
          <w:rFonts w:cs="Times New Roman"/>
        </w:rPr>
        <w:t>Важнейшие представители неорганических веществ</w:t>
      </w:r>
    </w:p>
    <w:p w:rsidR="00416B7C" w:rsidRPr="00BE0AE5" w:rsidRDefault="00416B7C" w:rsidP="00416B7C">
      <w:pPr>
        <w:pStyle w:val="Body0"/>
        <w:rPr>
          <w:rFonts w:cs="Times New Roman"/>
        </w:rPr>
      </w:pPr>
      <w:r w:rsidRPr="00BE0AE5">
        <w:rPr>
          <w:rFonts w:cs="Times New Roman"/>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416B7C" w:rsidRPr="00BE0AE5" w:rsidRDefault="00416B7C" w:rsidP="00416B7C">
      <w:pPr>
        <w:pStyle w:val="Body0"/>
        <w:rPr>
          <w:rFonts w:cs="Times New Roman"/>
        </w:rPr>
      </w:pPr>
      <w:r w:rsidRPr="00BE0AE5">
        <w:rPr>
          <w:rFonts w:cs="Times New Roman"/>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16B7C" w:rsidRPr="00BE0AE5" w:rsidRDefault="00416B7C" w:rsidP="00416B7C">
      <w:pPr>
        <w:pStyle w:val="Body0"/>
        <w:rPr>
          <w:rFonts w:cs="Times New Roman"/>
        </w:rPr>
      </w:pPr>
      <w:r w:rsidRPr="00BE0AE5">
        <w:rPr>
          <w:rFonts w:cs="Times New Roman"/>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16B7C" w:rsidRPr="00BE0AE5" w:rsidRDefault="00416B7C" w:rsidP="00416B7C">
      <w:pPr>
        <w:pStyle w:val="Body0"/>
        <w:rPr>
          <w:rFonts w:cs="Times New Roman"/>
          <w:spacing w:val="-3"/>
        </w:rPr>
      </w:pPr>
      <w:r w:rsidRPr="00BE0AE5">
        <w:rPr>
          <w:rFonts w:cs="Times New Roman"/>
          <w:spacing w:val="-3"/>
        </w:rPr>
        <w:t>Количество вещества. Моль. Молярная масса. Закон Авогадро. Молярный объём газов. Расчёты по химическим уравнениям.</w:t>
      </w:r>
    </w:p>
    <w:p w:rsidR="00416B7C" w:rsidRPr="00BE0AE5" w:rsidRDefault="00416B7C" w:rsidP="00DD5238">
      <w:pPr>
        <w:pStyle w:val="Body0"/>
        <w:rPr>
          <w:rFonts w:cs="Times New Roman"/>
        </w:rPr>
      </w:pPr>
      <w:r w:rsidRPr="00BE0AE5">
        <w:rPr>
          <w:rFonts w:cs="Times New Roman"/>
        </w:rPr>
        <w:lastRenderedPageBreak/>
        <w:t>Физические свойства воды. Вода как растворитель. Растворы. Насыщенные и ненасыщенные растворы.</w:t>
      </w:r>
      <w:r w:rsidRPr="00BE0AE5">
        <w:rPr>
          <w:rStyle w:val="Italic"/>
          <w:rFonts w:cs="Times New Roman"/>
          <w:i w:val="0"/>
          <w:iCs w:val="0"/>
        </w:rPr>
        <w:t xml:space="preserve"> </w:t>
      </w:r>
      <w:r w:rsidRPr="00BE0AE5">
        <w:rPr>
          <w:rStyle w:val="Italic"/>
          <w:rFonts w:cs="Times New Roman"/>
          <w:iCs w:val="0"/>
        </w:rPr>
        <w:t>Растворимость веществ в воде.</w:t>
      </w:r>
      <w:r w:rsidRPr="00BE0AE5">
        <w:rPr>
          <w:rFonts w:cs="Times New Roman"/>
          <w:vertAlign w:val="superscript"/>
        </w:rPr>
        <w:footnoteReference w:id="25"/>
      </w:r>
      <w:r w:rsidRPr="00BE0AE5">
        <w:rPr>
          <w:rFonts w:cs="Times New Roman"/>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w:t>
      </w:r>
    </w:p>
    <w:p w:rsidR="00416B7C" w:rsidRPr="00BE0AE5" w:rsidRDefault="00416B7C" w:rsidP="00416B7C">
      <w:pPr>
        <w:pStyle w:val="Body0"/>
        <w:rPr>
          <w:rFonts w:cs="Times New Roman"/>
        </w:rPr>
      </w:pPr>
      <w:r w:rsidRPr="00BE0AE5">
        <w:rPr>
          <w:rFonts w:cs="Times New Roman"/>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rsidR="00416B7C" w:rsidRPr="00BE0AE5" w:rsidRDefault="00416B7C" w:rsidP="00416B7C">
      <w:pPr>
        <w:pStyle w:val="Body0"/>
        <w:rPr>
          <w:rFonts w:cs="Times New Roman"/>
        </w:rPr>
      </w:pPr>
      <w:r w:rsidRPr="00BE0AE5">
        <w:rPr>
          <w:rFonts w:cs="Times New Roman"/>
        </w:rPr>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416B7C" w:rsidRPr="00BE0AE5" w:rsidRDefault="00416B7C" w:rsidP="00416B7C">
      <w:pPr>
        <w:pStyle w:val="Body0"/>
        <w:rPr>
          <w:rFonts w:cs="Times New Roman"/>
        </w:rPr>
      </w:pPr>
      <w:r w:rsidRPr="00BE0AE5">
        <w:rPr>
          <w:rFonts w:cs="Times New Roman"/>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Получение кислот.</w:t>
      </w:r>
    </w:p>
    <w:p w:rsidR="00416B7C" w:rsidRPr="00BE0AE5" w:rsidRDefault="00416B7C" w:rsidP="00416B7C">
      <w:pPr>
        <w:pStyle w:val="Body0"/>
        <w:rPr>
          <w:rFonts w:cs="Times New Roman"/>
        </w:rPr>
      </w:pPr>
      <w:r w:rsidRPr="00BE0AE5">
        <w:rPr>
          <w:rFonts w:cs="Times New Roman"/>
        </w:rPr>
        <w:t>Соли. Номенклатура солей (международная и тривиальная). Физические и химические свойства солей. Получение солей.</w:t>
      </w:r>
    </w:p>
    <w:p w:rsidR="00416B7C" w:rsidRPr="00BE0AE5" w:rsidRDefault="00416B7C" w:rsidP="00416B7C">
      <w:pPr>
        <w:pStyle w:val="Body0"/>
        <w:rPr>
          <w:rFonts w:cs="Times New Roman"/>
        </w:rPr>
      </w:pPr>
      <w:r w:rsidRPr="00BE0AE5">
        <w:rPr>
          <w:rFonts w:cs="Times New Roman"/>
        </w:rPr>
        <w:t>Генетическая связь между классами неорганических соединений.</w:t>
      </w:r>
    </w:p>
    <w:p w:rsidR="00416B7C" w:rsidRPr="00BE0AE5" w:rsidRDefault="00416B7C" w:rsidP="00416B7C">
      <w:pPr>
        <w:pStyle w:val="Body0"/>
        <w:rPr>
          <w:rFonts w:cs="Times New Roman"/>
        </w:rPr>
      </w:pPr>
      <w:r w:rsidRPr="00BE0AE5">
        <w:rPr>
          <w:rFonts w:cs="Times New Roman"/>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16B7C" w:rsidRPr="00BE0AE5" w:rsidRDefault="00416B7C" w:rsidP="00416B7C">
      <w:pPr>
        <w:pStyle w:val="Header4"/>
        <w:rPr>
          <w:rFonts w:cs="Times New Roman"/>
        </w:rPr>
      </w:pPr>
      <w:r w:rsidRPr="00BE0AE5">
        <w:rPr>
          <w:rFonts w:cs="Times New Roman"/>
        </w:rPr>
        <w:t xml:space="preserve">Периодический закон и Периодическая система </w:t>
      </w:r>
      <w:r w:rsidRPr="00BE0AE5">
        <w:rPr>
          <w:rFonts w:cs="Times New Roman"/>
        </w:rPr>
        <w:br/>
        <w:t xml:space="preserve">химических элементов Д. И. Менделеева. Строение атомов. </w:t>
      </w:r>
      <w:r w:rsidRPr="00BE0AE5">
        <w:rPr>
          <w:rFonts w:cs="Times New Roman"/>
        </w:rPr>
        <w:br/>
        <w:t xml:space="preserve">Химическая связь. Окислительно-восстановительные реакции </w:t>
      </w:r>
    </w:p>
    <w:p w:rsidR="00416B7C" w:rsidRPr="00BE0AE5" w:rsidRDefault="00416B7C" w:rsidP="00416B7C">
      <w:pPr>
        <w:pStyle w:val="Body0"/>
        <w:rPr>
          <w:rFonts w:cs="Times New Roman"/>
        </w:rPr>
      </w:pPr>
      <w:r w:rsidRPr="00BE0AE5">
        <w:rPr>
          <w:rFonts w:cs="Times New Roman"/>
        </w:rPr>
        <w:t xml:space="preserve">Первые попытки классификации химических элементов. Понятие о группах сходных элементов (щелочные и щелочноземельные металлы, галогены, </w:t>
      </w:r>
      <w:r w:rsidRPr="00BE0AE5">
        <w:rPr>
          <w:rFonts w:cs="Times New Roman"/>
        </w:rPr>
        <w:lastRenderedPageBreak/>
        <w:t xml:space="preserve">инертные газы). Элементы, которые образуют амфотерные оксиды и гидроксиды. </w:t>
      </w:r>
    </w:p>
    <w:p w:rsidR="00416B7C" w:rsidRPr="00BE0AE5" w:rsidRDefault="00416B7C" w:rsidP="00416B7C">
      <w:pPr>
        <w:pStyle w:val="Body0"/>
        <w:rPr>
          <w:rFonts w:cs="Times New Roman"/>
        </w:rPr>
      </w:pPr>
      <w:r w:rsidRPr="00BE0AE5">
        <w:rPr>
          <w:rFonts w:cs="Times New Roman"/>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16B7C" w:rsidRPr="00BE0AE5" w:rsidRDefault="00416B7C" w:rsidP="00416B7C">
      <w:pPr>
        <w:pStyle w:val="Body0"/>
        <w:rPr>
          <w:rFonts w:cs="Times New Roman"/>
        </w:rPr>
      </w:pPr>
      <w:r w:rsidRPr="00BE0AE5">
        <w:rPr>
          <w:rFonts w:cs="Times New Roman"/>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16B7C" w:rsidRPr="00BE0AE5" w:rsidRDefault="00416B7C" w:rsidP="00416B7C">
      <w:pPr>
        <w:pStyle w:val="Body0"/>
        <w:rPr>
          <w:rFonts w:cs="Times New Roman"/>
        </w:rPr>
      </w:pPr>
      <w:r w:rsidRPr="00BE0AE5">
        <w:rPr>
          <w:rFonts w:cs="Times New Roman"/>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16B7C" w:rsidRPr="00BE0AE5" w:rsidRDefault="00416B7C" w:rsidP="00416B7C">
      <w:pPr>
        <w:pStyle w:val="Body0"/>
        <w:rPr>
          <w:rFonts w:cs="Times New Roman"/>
        </w:rPr>
      </w:pPr>
      <w:r w:rsidRPr="00BE0AE5">
        <w:rPr>
          <w:rFonts w:cs="Times New Roman"/>
        </w:rPr>
        <w:t>Химическая связь. Ковалентная (полярная и неполярная) связь. Электроотрицательность химических элементов. Ионная связь.</w:t>
      </w:r>
    </w:p>
    <w:p w:rsidR="00416B7C" w:rsidRPr="00BE0AE5" w:rsidRDefault="00416B7C" w:rsidP="00416B7C">
      <w:pPr>
        <w:pStyle w:val="Body0"/>
        <w:rPr>
          <w:rFonts w:cs="Times New Roman"/>
        </w:rPr>
      </w:pPr>
      <w:r w:rsidRPr="00BE0AE5">
        <w:rPr>
          <w:rFonts w:cs="Times New Roman"/>
        </w:rPr>
        <w:t>Степень окисления. Окислительно-восстановительные реакции. Процессы окисления и восстановления. Окислители и восстановители.</w:t>
      </w:r>
    </w:p>
    <w:p w:rsidR="00416B7C" w:rsidRPr="00BE0AE5" w:rsidRDefault="00416B7C" w:rsidP="00416B7C">
      <w:pPr>
        <w:pStyle w:val="Body0"/>
        <w:rPr>
          <w:rFonts w:cs="Times New Roman"/>
        </w:rPr>
      </w:pPr>
      <w:r w:rsidRPr="00BE0AE5">
        <w:rPr>
          <w:rFonts w:cs="Times New Roman"/>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16B7C" w:rsidRPr="00BE0AE5" w:rsidRDefault="00416B7C" w:rsidP="00416B7C">
      <w:pPr>
        <w:pStyle w:val="Header3"/>
        <w:spacing w:before="283"/>
        <w:rPr>
          <w:rFonts w:cs="Times New Roman"/>
        </w:rPr>
      </w:pPr>
      <w:r w:rsidRPr="00BE0AE5">
        <w:rPr>
          <w:rFonts w:cs="Times New Roman"/>
        </w:rPr>
        <w:t xml:space="preserve">Межпредметные связи </w:t>
      </w:r>
    </w:p>
    <w:p w:rsidR="00416B7C" w:rsidRPr="00BE0AE5" w:rsidRDefault="00416B7C" w:rsidP="00416B7C">
      <w:pPr>
        <w:pStyle w:val="Body0"/>
        <w:rPr>
          <w:rFonts w:cs="Times New Roman"/>
        </w:rPr>
      </w:pPr>
      <w:r w:rsidRPr="00BE0AE5">
        <w:rPr>
          <w:rFonts w:cs="Times New Roman"/>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16B7C" w:rsidRPr="00BE0AE5" w:rsidRDefault="00416B7C" w:rsidP="00416B7C">
      <w:pPr>
        <w:pStyle w:val="Body0"/>
        <w:rPr>
          <w:rFonts w:cs="Times New Roman"/>
        </w:rPr>
      </w:pPr>
      <w:r w:rsidRPr="00BE0AE5">
        <w:rPr>
          <w:rFonts w:cs="Times New Roman"/>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16B7C" w:rsidRPr="00BE0AE5" w:rsidRDefault="00416B7C" w:rsidP="00416B7C">
      <w:pPr>
        <w:pStyle w:val="Body0"/>
        <w:rPr>
          <w:rFonts w:cs="Times New Roman"/>
        </w:rPr>
      </w:pPr>
      <w:r w:rsidRPr="00BE0AE5">
        <w:rPr>
          <w:rFonts w:cs="Times New Roman"/>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16B7C" w:rsidRPr="00BE0AE5" w:rsidRDefault="00416B7C" w:rsidP="00416B7C">
      <w:pPr>
        <w:pStyle w:val="Body0"/>
        <w:rPr>
          <w:rFonts w:cs="Times New Roman"/>
        </w:rPr>
      </w:pPr>
      <w:r w:rsidRPr="00BE0AE5">
        <w:rPr>
          <w:rFonts w:cs="Times New Roman"/>
        </w:rPr>
        <w:t>Биология: фотосинтез, дыхание, биосфера.</w:t>
      </w:r>
    </w:p>
    <w:p w:rsidR="00416B7C" w:rsidRPr="00BE0AE5" w:rsidRDefault="00416B7C" w:rsidP="00416B7C">
      <w:pPr>
        <w:pStyle w:val="Body0"/>
        <w:rPr>
          <w:rFonts w:cs="Times New Roman"/>
        </w:rPr>
      </w:pPr>
      <w:r w:rsidRPr="00BE0AE5">
        <w:rPr>
          <w:rFonts w:cs="Times New Roman"/>
        </w:rPr>
        <w:t>География: атмосфера, гидросфера, минералы, горные породы, полезные ископаемые, топливо, водные ресурсы.</w:t>
      </w:r>
    </w:p>
    <w:p w:rsidR="00416B7C" w:rsidRPr="00BE0AE5" w:rsidRDefault="00416B7C" w:rsidP="00416B7C">
      <w:pPr>
        <w:pStyle w:val="Header2"/>
        <w:spacing w:before="397"/>
        <w:rPr>
          <w:rFonts w:cs="Times New Roman"/>
        </w:rPr>
      </w:pPr>
      <w:r w:rsidRPr="00BE0AE5">
        <w:rPr>
          <w:rFonts w:cs="Times New Roman"/>
        </w:rPr>
        <w:t xml:space="preserve">9 КЛАСС </w:t>
      </w:r>
    </w:p>
    <w:p w:rsidR="00416B7C" w:rsidRPr="00BE0AE5" w:rsidRDefault="00416B7C" w:rsidP="00416B7C">
      <w:pPr>
        <w:pStyle w:val="Header4first"/>
        <w:rPr>
          <w:rFonts w:cs="Times New Roman"/>
        </w:rPr>
      </w:pPr>
      <w:r w:rsidRPr="00BE0AE5">
        <w:rPr>
          <w:rFonts w:cs="Times New Roman"/>
        </w:rPr>
        <w:t xml:space="preserve">Вещество и химическая реакция </w:t>
      </w:r>
    </w:p>
    <w:p w:rsidR="00416B7C" w:rsidRPr="00BE0AE5" w:rsidRDefault="00416B7C" w:rsidP="00416B7C">
      <w:pPr>
        <w:pStyle w:val="Body0"/>
        <w:rPr>
          <w:rFonts w:cs="Times New Roman"/>
          <w:spacing w:val="-2"/>
        </w:rPr>
      </w:pPr>
      <w:r w:rsidRPr="00BE0AE5">
        <w:rPr>
          <w:rFonts w:cs="Times New Roman"/>
          <w:spacing w:val="-2"/>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w:t>
      </w:r>
      <w:r w:rsidRPr="00BE0AE5">
        <w:rPr>
          <w:rFonts w:cs="Times New Roman"/>
          <w:spacing w:val="-2"/>
        </w:rPr>
        <w:lastRenderedPageBreak/>
        <w:t xml:space="preserve">соответствии с положением элементов в Периодической системе и строением их атомов. </w:t>
      </w:r>
    </w:p>
    <w:p w:rsidR="00416B7C" w:rsidRPr="00BE0AE5" w:rsidRDefault="00416B7C" w:rsidP="00416B7C">
      <w:pPr>
        <w:pStyle w:val="Body0"/>
        <w:rPr>
          <w:rFonts w:cs="Times New Roman"/>
        </w:rPr>
      </w:pPr>
      <w:r w:rsidRPr="00BE0AE5">
        <w:rPr>
          <w:rFonts w:cs="Times New Roman"/>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16B7C" w:rsidRPr="00BE0AE5" w:rsidRDefault="00416B7C" w:rsidP="00416B7C">
      <w:pPr>
        <w:pStyle w:val="Body0"/>
        <w:rPr>
          <w:rFonts w:cs="Times New Roman"/>
        </w:rPr>
      </w:pPr>
      <w:r w:rsidRPr="00BE0AE5">
        <w:rPr>
          <w:rFonts w:cs="Times New Roman"/>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416B7C" w:rsidRPr="00BE0AE5" w:rsidRDefault="00416B7C" w:rsidP="00416B7C">
      <w:pPr>
        <w:pStyle w:val="Body0"/>
        <w:rPr>
          <w:rFonts w:cs="Times New Roman"/>
        </w:rPr>
      </w:pPr>
      <w:r w:rsidRPr="00BE0AE5">
        <w:rPr>
          <w:rFonts w:cs="Times New Roman"/>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rsidR="00416B7C" w:rsidRPr="00BE0AE5" w:rsidRDefault="00416B7C" w:rsidP="00416B7C">
      <w:pPr>
        <w:pStyle w:val="Body0"/>
        <w:rPr>
          <w:rStyle w:val="Italic"/>
          <w:rFonts w:cs="Times New Roman"/>
        </w:rPr>
      </w:pPr>
      <w:r w:rsidRPr="00BE0AE5">
        <w:rPr>
          <w:rFonts w:cs="Times New Roman"/>
        </w:rPr>
        <w:t>Понятие о скорости химической реакции</w:t>
      </w:r>
      <w:r w:rsidRPr="00BE0AE5">
        <w:rPr>
          <w:rStyle w:val="Italic"/>
          <w:rFonts w:cs="Times New Roman"/>
        </w:rPr>
        <w:t xml:space="preserve">. </w:t>
      </w:r>
      <w:r w:rsidRPr="00BE0AE5">
        <w:rPr>
          <w:rFonts w:cs="Times New Roman"/>
        </w:rPr>
        <w:t>Понятие об обратимых и необратимых химических реакциях. Понятие о гомогенных и гетерогенных реакциях.</w:t>
      </w:r>
      <w:r w:rsidRPr="00BE0AE5">
        <w:rPr>
          <w:rStyle w:val="Italic"/>
          <w:rFonts w:cs="Times New Roman"/>
        </w:rPr>
        <w:t xml:space="preserve"> Понятие о химическом равновесии. Факторы, влияющие на скорость химической реакции и положение химического равновесия.</w:t>
      </w:r>
    </w:p>
    <w:p w:rsidR="00416B7C" w:rsidRPr="00BE0AE5" w:rsidRDefault="00416B7C" w:rsidP="00416B7C">
      <w:pPr>
        <w:pStyle w:val="Body0"/>
        <w:rPr>
          <w:rFonts w:cs="Times New Roman"/>
        </w:rPr>
      </w:pPr>
      <w:r w:rsidRPr="00BE0AE5">
        <w:rPr>
          <w:rFonts w:cs="Times New Roman"/>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rsidR="00416B7C" w:rsidRPr="00BE0AE5" w:rsidRDefault="00416B7C" w:rsidP="00416B7C">
      <w:pPr>
        <w:pStyle w:val="Body0"/>
        <w:rPr>
          <w:rFonts w:cs="Times New Roman"/>
        </w:rPr>
      </w:pPr>
      <w:r w:rsidRPr="00BE0AE5">
        <w:rPr>
          <w:rFonts w:cs="Times New Roman"/>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w:t>
      </w:r>
    </w:p>
    <w:p w:rsidR="00416B7C" w:rsidRPr="00BE0AE5" w:rsidRDefault="00416B7C" w:rsidP="00416B7C">
      <w:pPr>
        <w:pStyle w:val="Body0"/>
        <w:rPr>
          <w:rFonts w:cs="Times New Roman"/>
        </w:rPr>
      </w:pPr>
      <w:r w:rsidRPr="00BE0AE5">
        <w:rPr>
          <w:rFonts w:cs="Times New Roman"/>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BE0AE5">
        <w:rPr>
          <w:rStyle w:val="Italic"/>
          <w:rFonts w:cs="Times New Roman"/>
        </w:rPr>
        <w:t>Понятие о гидролизе солей</w:t>
      </w:r>
      <w:r w:rsidRPr="00BE0AE5">
        <w:rPr>
          <w:rFonts w:cs="Times New Roman"/>
        </w:rPr>
        <w:t xml:space="preserve">. </w:t>
      </w:r>
    </w:p>
    <w:p w:rsidR="00416B7C" w:rsidRPr="00BE0AE5" w:rsidRDefault="00416B7C" w:rsidP="00416B7C">
      <w:pPr>
        <w:pStyle w:val="Body0"/>
        <w:rPr>
          <w:rFonts w:cs="Times New Roman"/>
          <w:spacing w:val="-1"/>
        </w:rPr>
      </w:pPr>
      <w:r w:rsidRPr="00BE0AE5">
        <w:rPr>
          <w:rFonts w:cs="Times New Roman"/>
          <w:spacing w:val="-1"/>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16B7C" w:rsidRPr="00BE0AE5" w:rsidRDefault="00416B7C" w:rsidP="00416B7C">
      <w:pPr>
        <w:pStyle w:val="Header4"/>
        <w:rPr>
          <w:rFonts w:cs="Times New Roman"/>
        </w:rPr>
      </w:pPr>
      <w:r w:rsidRPr="00BE0AE5">
        <w:rPr>
          <w:rFonts w:cs="Times New Roman"/>
        </w:rPr>
        <w:t xml:space="preserve">Неметаллы и их соединения </w:t>
      </w:r>
    </w:p>
    <w:p w:rsidR="00416B7C" w:rsidRPr="00BE0AE5" w:rsidRDefault="00416B7C" w:rsidP="00416B7C">
      <w:pPr>
        <w:pStyle w:val="Body0"/>
        <w:rPr>
          <w:rFonts w:cs="Times New Roman"/>
        </w:rPr>
      </w:pPr>
      <w:r w:rsidRPr="00BE0AE5">
        <w:rPr>
          <w:rFonts w:cs="Times New Roman"/>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w:t>
      </w:r>
      <w:r w:rsidRPr="00BE0AE5">
        <w:rPr>
          <w:rFonts w:cs="Times New Roman"/>
        </w:rPr>
        <w:lastRenderedPageBreak/>
        <w:t>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416B7C" w:rsidRPr="00BE0AE5" w:rsidRDefault="00416B7C" w:rsidP="00416B7C">
      <w:pPr>
        <w:pStyle w:val="Body0"/>
        <w:rPr>
          <w:rFonts w:cs="Times New Roman"/>
        </w:rPr>
      </w:pPr>
      <w:r w:rsidRPr="00BE0AE5">
        <w:rPr>
          <w:rFonts w:cs="Times New Roman"/>
        </w:rPr>
        <w:t xml:space="preserve">Общая характеристика элементов VIА-группы. Особенности строения атомов, характерные степени окисления. </w:t>
      </w:r>
    </w:p>
    <w:p w:rsidR="00416B7C" w:rsidRPr="00BE0AE5" w:rsidRDefault="00416B7C" w:rsidP="00416B7C">
      <w:pPr>
        <w:pStyle w:val="Body0"/>
        <w:rPr>
          <w:rFonts w:cs="Times New Roman"/>
        </w:rPr>
      </w:pPr>
      <w:r w:rsidRPr="00BE0AE5">
        <w:rPr>
          <w:rFonts w:cs="Times New Roman"/>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16B7C" w:rsidRPr="00BE0AE5" w:rsidRDefault="00416B7C" w:rsidP="00416B7C">
      <w:pPr>
        <w:pStyle w:val="Body0"/>
        <w:rPr>
          <w:rFonts w:cs="Times New Roman"/>
        </w:rPr>
      </w:pPr>
      <w:r w:rsidRPr="00BE0AE5">
        <w:rPr>
          <w:rFonts w:cs="Times New Roman"/>
        </w:rPr>
        <w:t xml:space="preserve">Общая характеристика элементов VА-группы. Особенности строения атомов, характерные степени окисления. </w:t>
      </w:r>
    </w:p>
    <w:p w:rsidR="00416B7C" w:rsidRPr="00BE0AE5" w:rsidRDefault="00416B7C" w:rsidP="00416B7C">
      <w:pPr>
        <w:pStyle w:val="Body0"/>
        <w:rPr>
          <w:rFonts w:cs="Times New Roman"/>
          <w:spacing w:val="-2"/>
        </w:rPr>
      </w:pPr>
      <w:r w:rsidRPr="00BE0AE5">
        <w:rPr>
          <w:rFonts w:cs="Times New Roman"/>
          <w:spacing w:val="-2"/>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416B7C" w:rsidRPr="00BE0AE5" w:rsidRDefault="00416B7C" w:rsidP="00416B7C">
      <w:pPr>
        <w:pStyle w:val="Body0"/>
        <w:rPr>
          <w:rFonts w:cs="Times New Roman"/>
        </w:rPr>
      </w:pPr>
      <w:r w:rsidRPr="00BE0AE5">
        <w:rPr>
          <w:rFonts w:cs="Times New Roman"/>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416B7C" w:rsidRPr="00BE0AE5" w:rsidRDefault="00416B7C" w:rsidP="00416B7C">
      <w:pPr>
        <w:pStyle w:val="Body0"/>
        <w:rPr>
          <w:rFonts w:cs="Times New Roman"/>
        </w:rPr>
      </w:pPr>
      <w:r w:rsidRPr="00BE0AE5">
        <w:rPr>
          <w:rFonts w:cs="Times New Roman"/>
        </w:rPr>
        <w:t xml:space="preserve">Общая характеристика элементов IVА-группы. Особенности строения атомов, характерные степени окисления. </w:t>
      </w:r>
    </w:p>
    <w:p w:rsidR="00416B7C" w:rsidRPr="00BE0AE5" w:rsidRDefault="00416B7C" w:rsidP="00416B7C">
      <w:pPr>
        <w:pStyle w:val="Body0"/>
        <w:rPr>
          <w:rFonts w:cs="Times New Roman"/>
        </w:rPr>
      </w:pPr>
      <w:r w:rsidRPr="00BE0AE5">
        <w:rPr>
          <w:rFonts w:cs="Times New Roman"/>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w:t>
      </w:r>
      <w:r w:rsidR="00892845" w:rsidRPr="00892845">
        <w:rPr>
          <w:rFonts w:cs="Times New Roman"/>
        </w:rPr>
        <w:t xml:space="preserve"> </w:t>
      </w:r>
      <w:r w:rsidRPr="00BE0AE5">
        <w:rPr>
          <w:rFonts w:cs="Times New Roman"/>
        </w:rPr>
        <w:t>(IV);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16B7C" w:rsidRPr="00BE0AE5" w:rsidRDefault="00416B7C" w:rsidP="00416B7C">
      <w:pPr>
        <w:pStyle w:val="Body0"/>
        <w:rPr>
          <w:rStyle w:val="Italic"/>
          <w:rFonts w:cs="Times New Roman"/>
        </w:rPr>
      </w:pPr>
      <w:r w:rsidRPr="00BE0AE5">
        <w:rPr>
          <w:rFonts w:cs="Times New Roman"/>
        </w:rPr>
        <w:t>Первоначальные понятия об органических веществах как о соединениях углерода (метан, этан, этилен, ацетилен, этанол, глицерин, уксусная кислота).</w:t>
      </w:r>
      <w:r w:rsidRPr="00BE0AE5">
        <w:rPr>
          <w:rStyle w:val="Italic"/>
          <w:rFonts w:cs="Times New Roman"/>
        </w:rPr>
        <w:t xml:space="preserve"> Их состав и химическое строение. </w:t>
      </w:r>
      <w:r w:rsidRPr="00BE0AE5">
        <w:rPr>
          <w:rFonts w:cs="Times New Roman"/>
        </w:rPr>
        <w:t xml:space="preserve">Понятие о биологически важных веществах: жирах, белках, углеводах — и их роли в жизни человека. </w:t>
      </w:r>
      <w:r w:rsidRPr="00BE0AE5">
        <w:rPr>
          <w:rStyle w:val="Italic"/>
          <w:rFonts w:cs="Times New Roman"/>
        </w:rPr>
        <w:t>Материальное единство органических и неорганических соединений.</w:t>
      </w:r>
      <w:r w:rsidRPr="00BE0AE5">
        <w:rPr>
          <w:rFonts w:cs="Times New Roman"/>
        </w:rPr>
        <w:t xml:space="preserve"> </w:t>
      </w:r>
    </w:p>
    <w:p w:rsidR="00416B7C" w:rsidRPr="00BE0AE5" w:rsidRDefault="00416B7C" w:rsidP="00416B7C">
      <w:pPr>
        <w:pStyle w:val="Body0"/>
        <w:rPr>
          <w:rFonts w:cs="Times New Roman"/>
        </w:rPr>
      </w:pPr>
      <w:r w:rsidRPr="00BE0AE5">
        <w:rPr>
          <w:rFonts w:cs="Times New Roman"/>
        </w:rPr>
        <w:lastRenderedPageBreak/>
        <w:t>Кремний, его физические и химические свойства, получение и применение. Соединения кремния в природе. Общие представления об оксиде кремния</w:t>
      </w:r>
      <w:r w:rsidR="00892845" w:rsidRPr="00E42E9E">
        <w:rPr>
          <w:rFonts w:cs="Times New Roman"/>
        </w:rPr>
        <w:t xml:space="preserve"> </w:t>
      </w:r>
      <w:r w:rsidRPr="00BE0AE5">
        <w:rPr>
          <w:rFonts w:cs="Times New Roman"/>
        </w:rPr>
        <w:t xml:space="preserve">(IV) и кремниевой кислоте. Силикаты, их использование в быту, медицине, промышленности. </w:t>
      </w:r>
      <w:r w:rsidRPr="00BE0AE5">
        <w:rPr>
          <w:rStyle w:val="Italic"/>
          <w:rFonts w:cs="Times New Roman"/>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416B7C" w:rsidRPr="00BE0AE5" w:rsidRDefault="00416B7C" w:rsidP="00416B7C">
      <w:pPr>
        <w:pStyle w:val="Body0"/>
        <w:rPr>
          <w:rFonts w:cs="Times New Roman"/>
        </w:rPr>
      </w:pPr>
      <w:r w:rsidRPr="00BE0AE5">
        <w:rPr>
          <w:rFonts w:cs="Times New Roman"/>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16B7C" w:rsidRPr="00BE0AE5" w:rsidRDefault="00416B7C" w:rsidP="00416B7C">
      <w:pPr>
        <w:pStyle w:val="Header4"/>
        <w:rPr>
          <w:rFonts w:cs="Times New Roman"/>
        </w:rPr>
      </w:pPr>
      <w:r w:rsidRPr="00BE0AE5">
        <w:rPr>
          <w:rFonts w:cs="Times New Roman"/>
        </w:rPr>
        <w:t xml:space="preserve">Металлы и их соединения </w:t>
      </w:r>
    </w:p>
    <w:p w:rsidR="00416B7C" w:rsidRPr="00BE0AE5" w:rsidRDefault="00416B7C" w:rsidP="00416B7C">
      <w:pPr>
        <w:pStyle w:val="Body0"/>
        <w:rPr>
          <w:rFonts w:cs="Times New Roman"/>
        </w:rPr>
      </w:pPr>
      <w:r w:rsidRPr="00BE0AE5">
        <w:rPr>
          <w:rFonts w:cs="Times New Roman"/>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w:t>
      </w:r>
    </w:p>
    <w:p w:rsidR="00416B7C" w:rsidRPr="00BE0AE5" w:rsidRDefault="00416B7C" w:rsidP="00416B7C">
      <w:pPr>
        <w:pStyle w:val="Body0"/>
        <w:rPr>
          <w:rFonts w:cs="Times New Roman"/>
        </w:rPr>
      </w:pPr>
      <w:r w:rsidRPr="00BE0AE5">
        <w:rPr>
          <w:rFonts w:cs="Times New Roman"/>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416B7C" w:rsidRPr="00BE0AE5" w:rsidRDefault="00416B7C" w:rsidP="00416B7C">
      <w:pPr>
        <w:pStyle w:val="Body0"/>
        <w:rPr>
          <w:rFonts w:cs="Times New Roman"/>
        </w:rPr>
      </w:pPr>
      <w:r w:rsidRPr="00BE0AE5">
        <w:rPr>
          <w:rFonts w:cs="Times New Roman"/>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w:t>
      </w:r>
      <w:r w:rsidRPr="00BE0AE5">
        <w:rPr>
          <w:rFonts w:cs="Times New Roman"/>
        </w:rPr>
        <w:lastRenderedPageBreak/>
        <w:t>и кальция. Важнейшие соединения кальция (оксид, гидроксид, соли). Жёсткость воды и способы её устранения.</w:t>
      </w:r>
    </w:p>
    <w:p w:rsidR="00416B7C" w:rsidRPr="00BE0AE5" w:rsidRDefault="00416B7C" w:rsidP="00416B7C">
      <w:pPr>
        <w:pStyle w:val="Body0"/>
        <w:rPr>
          <w:rFonts w:cs="Times New Roman"/>
        </w:rPr>
      </w:pPr>
      <w:r w:rsidRPr="00BE0AE5">
        <w:rPr>
          <w:rFonts w:cs="Times New Roman"/>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16B7C" w:rsidRPr="00BE0AE5" w:rsidRDefault="00416B7C" w:rsidP="00416B7C">
      <w:pPr>
        <w:pStyle w:val="Body0"/>
        <w:rPr>
          <w:rFonts w:cs="Times New Roman"/>
        </w:rPr>
      </w:pPr>
      <w:r w:rsidRPr="00BE0AE5">
        <w:rPr>
          <w:rFonts w:cs="Times New Roman"/>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w:t>
      </w:r>
      <w:r w:rsidR="00892845" w:rsidRPr="00892845">
        <w:rPr>
          <w:rFonts w:cs="Times New Roman"/>
        </w:rPr>
        <w:t xml:space="preserve"> </w:t>
      </w:r>
      <w:r w:rsidRPr="00BE0AE5">
        <w:rPr>
          <w:rFonts w:cs="Times New Roman"/>
        </w:rPr>
        <w:t>(II) и железа</w:t>
      </w:r>
      <w:r w:rsidR="00892845" w:rsidRPr="00892845">
        <w:rPr>
          <w:rFonts w:cs="Times New Roman"/>
        </w:rPr>
        <w:t xml:space="preserve"> </w:t>
      </w:r>
      <w:r w:rsidRPr="00BE0AE5">
        <w:rPr>
          <w:rFonts w:cs="Times New Roman"/>
        </w:rPr>
        <w:t>(III), их состав, свойства и получение.</w:t>
      </w:r>
    </w:p>
    <w:p w:rsidR="00416B7C" w:rsidRPr="00BE0AE5" w:rsidRDefault="00416B7C" w:rsidP="00416B7C">
      <w:pPr>
        <w:pStyle w:val="Body0"/>
        <w:rPr>
          <w:rFonts w:cs="Times New Roman"/>
        </w:rPr>
      </w:pPr>
      <w:r w:rsidRPr="00BE0AE5">
        <w:rPr>
          <w:rFonts w:cs="Times New Roman"/>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16B7C" w:rsidRPr="00BE0AE5" w:rsidRDefault="00416B7C" w:rsidP="00416B7C">
      <w:pPr>
        <w:pStyle w:val="Header4"/>
        <w:rPr>
          <w:rFonts w:cs="Times New Roman"/>
        </w:rPr>
      </w:pPr>
      <w:r w:rsidRPr="00BE0AE5">
        <w:rPr>
          <w:rFonts w:cs="Times New Roman"/>
        </w:rPr>
        <w:t xml:space="preserve">Химия и окружающая среда </w:t>
      </w:r>
    </w:p>
    <w:p w:rsidR="00416B7C" w:rsidRPr="00BE0AE5" w:rsidRDefault="00416B7C" w:rsidP="00416B7C">
      <w:pPr>
        <w:pStyle w:val="Body0"/>
        <w:rPr>
          <w:rFonts w:cs="Times New Roman"/>
        </w:rPr>
      </w:pPr>
      <w:r w:rsidRPr="00BE0AE5">
        <w:rPr>
          <w:rFonts w:cs="Times New Roman"/>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rsidR="00416B7C" w:rsidRPr="00BE0AE5" w:rsidRDefault="00416B7C" w:rsidP="00416B7C">
      <w:pPr>
        <w:pStyle w:val="Body0"/>
        <w:rPr>
          <w:rFonts w:cs="Times New Roman"/>
        </w:rPr>
      </w:pPr>
      <w:r w:rsidRPr="00BE0AE5">
        <w:rPr>
          <w:rFonts w:cs="Times New Roman"/>
        </w:rPr>
        <w:t>Природные источники углеводородов (уголь, природный газ, нефть), продукты их переработки, их роль в быту и промышленности.</w:t>
      </w:r>
    </w:p>
    <w:p w:rsidR="00416B7C" w:rsidRPr="00BE0AE5" w:rsidRDefault="00416B7C" w:rsidP="00416B7C">
      <w:pPr>
        <w:pStyle w:val="Body0"/>
        <w:rPr>
          <w:rFonts w:cs="Times New Roman"/>
        </w:rPr>
      </w:pPr>
      <w:r w:rsidRPr="00BE0AE5">
        <w:rPr>
          <w:rFonts w:cs="Times New Roman"/>
        </w:rPr>
        <w:t>Химический эксперимент: изучение образцов материалов (стекло, сплавы металлов, полимерные материалы).</w:t>
      </w:r>
    </w:p>
    <w:p w:rsidR="00416B7C" w:rsidRPr="00BE0AE5" w:rsidRDefault="00416B7C" w:rsidP="00416B7C">
      <w:pPr>
        <w:pStyle w:val="Header4"/>
        <w:rPr>
          <w:rFonts w:cs="Times New Roman"/>
        </w:rPr>
      </w:pPr>
      <w:r w:rsidRPr="00BE0AE5">
        <w:rPr>
          <w:rFonts w:cs="Times New Roman"/>
        </w:rPr>
        <w:t xml:space="preserve">Межпредметные связи </w:t>
      </w:r>
    </w:p>
    <w:p w:rsidR="00416B7C" w:rsidRPr="00BE0AE5" w:rsidRDefault="00416B7C" w:rsidP="00416B7C">
      <w:pPr>
        <w:pStyle w:val="Body0"/>
        <w:rPr>
          <w:rFonts w:cs="Times New Roman"/>
        </w:rPr>
      </w:pPr>
      <w:r w:rsidRPr="00BE0AE5">
        <w:rPr>
          <w:rFonts w:cs="Times New Roman"/>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16B7C" w:rsidRPr="00BE0AE5" w:rsidRDefault="00416B7C" w:rsidP="00416B7C">
      <w:pPr>
        <w:pStyle w:val="Body0"/>
        <w:rPr>
          <w:rFonts w:cs="Times New Roman"/>
        </w:rPr>
      </w:pPr>
      <w:r w:rsidRPr="00BE0AE5">
        <w:rPr>
          <w:rFonts w:cs="Times New Roman"/>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416B7C" w:rsidRPr="00BE0AE5" w:rsidRDefault="00416B7C" w:rsidP="00416B7C">
      <w:pPr>
        <w:pStyle w:val="Body0"/>
        <w:rPr>
          <w:rFonts w:cs="Times New Roman"/>
        </w:rPr>
      </w:pPr>
      <w:r w:rsidRPr="00BE0AE5">
        <w:rPr>
          <w:rFonts w:cs="Times New Roman"/>
        </w:rPr>
        <w:lastRenderedPageBreak/>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w:t>
      </w:r>
      <w:r w:rsidR="00571787" w:rsidRPr="00BE0AE5">
        <w:rPr>
          <w:rFonts w:cs="Times New Roman"/>
        </w:rPr>
        <w:t xml:space="preserve"> </w:t>
      </w:r>
      <w:r w:rsidRPr="00BE0AE5">
        <w:rPr>
          <w:rFonts w:cs="Times New Roman"/>
        </w:rPr>
        <w:t xml:space="preserve">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rsidR="00416B7C" w:rsidRPr="00BE0AE5" w:rsidRDefault="00416B7C" w:rsidP="00416B7C">
      <w:pPr>
        <w:pStyle w:val="Body0"/>
        <w:rPr>
          <w:rFonts w:cs="Times New Roman"/>
        </w:rPr>
      </w:pPr>
      <w:r w:rsidRPr="00BE0AE5">
        <w:rPr>
          <w:rFonts w:cs="Times New Roman"/>
        </w:rPr>
        <w:t>Биология: фотосинтез, дыхание, биосфера, экосистема, минеральные удобрения, микроэлементы, макроэлементы, питательные вещества.</w:t>
      </w:r>
    </w:p>
    <w:p w:rsidR="00416B7C" w:rsidRPr="00BE0AE5" w:rsidRDefault="00416B7C" w:rsidP="00416B7C">
      <w:pPr>
        <w:pStyle w:val="Body0"/>
        <w:rPr>
          <w:rFonts w:cs="Times New Roman"/>
        </w:rPr>
      </w:pPr>
      <w:r w:rsidRPr="00BE0AE5">
        <w:rPr>
          <w:rFonts w:cs="Times New Roman"/>
        </w:rPr>
        <w:t>География: атмосфера, гидросфера, минералы, горные породы, полезные ископаемые, топливо, водные ресурсы.</w:t>
      </w:r>
    </w:p>
    <w:p w:rsidR="00416B7C" w:rsidRPr="00BE0AE5" w:rsidRDefault="00416B7C" w:rsidP="006675AD">
      <w:pPr>
        <w:pStyle w:val="Header1"/>
        <w:spacing w:before="0" w:after="0" w:line="240" w:lineRule="auto"/>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«ХИМИЯ» на уровне </w:t>
      </w:r>
      <w:r w:rsidRPr="00BE0AE5">
        <w:rPr>
          <w:rFonts w:cs="Times New Roman"/>
        </w:rPr>
        <w:br/>
        <w:t>основного общего образования</w:t>
      </w:r>
    </w:p>
    <w:p w:rsidR="00416B7C" w:rsidRPr="00BE0AE5" w:rsidRDefault="00416B7C" w:rsidP="00416B7C">
      <w:pPr>
        <w:pStyle w:val="Body0"/>
        <w:rPr>
          <w:rFonts w:cs="Times New Roman"/>
        </w:rPr>
      </w:pPr>
      <w:r w:rsidRPr="00BE0AE5">
        <w:rPr>
          <w:rFonts w:cs="Times New Roman"/>
        </w:rPr>
        <w:t xml:space="preserve">Изучение химии в основной школе направлено на достижение обучающимися личностных, метапредметных и предметных результатов освоения учебного предмета. </w:t>
      </w:r>
    </w:p>
    <w:p w:rsidR="00416B7C" w:rsidRPr="00BE0AE5" w:rsidRDefault="00416B7C" w:rsidP="00416B7C">
      <w:pPr>
        <w:pStyle w:val="Header3"/>
        <w:spacing w:before="227"/>
        <w:rPr>
          <w:rFonts w:cs="Times New Roman"/>
        </w:rPr>
      </w:pPr>
      <w:r w:rsidRPr="00BE0AE5">
        <w:rPr>
          <w:rFonts w:cs="Times New Roman"/>
        </w:rPr>
        <w:t>Личностные результаты</w:t>
      </w:r>
    </w:p>
    <w:p w:rsidR="00416B7C" w:rsidRPr="00BE0AE5" w:rsidRDefault="00416B7C" w:rsidP="00416B7C">
      <w:pPr>
        <w:pStyle w:val="Body0"/>
        <w:rPr>
          <w:rFonts w:cs="Times New Roman"/>
        </w:rPr>
      </w:pPr>
      <w:r w:rsidRPr="00BE0AE5">
        <w:rPr>
          <w:rFonts w:cs="Times New Roman"/>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416B7C" w:rsidRPr="00BE0AE5" w:rsidRDefault="00416B7C" w:rsidP="00416B7C">
      <w:pPr>
        <w:pStyle w:val="Body0"/>
        <w:rPr>
          <w:rFonts w:cs="Times New Roman"/>
        </w:rPr>
      </w:pPr>
      <w:r w:rsidRPr="00BE0AE5">
        <w:rPr>
          <w:rFonts w:cs="Times New Roman"/>
        </w:rPr>
        <w:t xml:space="preserve">Личностные результаты отражают сформированность, в том числе в части: </w:t>
      </w:r>
    </w:p>
    <w:p w:rsidR="00416B7C" w:rsidRPr="00BE0AE5" w:rsidRDefault="00416B7C" w:rsidP="00416B7C">
      <w:pPr>
        <w:pStyle w:val="Header4"/>
        <w:spacing w:before="227"/>
        <w:rPr>
          <w:rFonts w:cs="Times New Roman"/>
        </w:rPr>
      </w:pPr>
      <w:r w:rsidRPr="00BE0AE5">
        <w:rPr>
          <w:rFonts w:cs="Times New Roman"/>
        </w:rPr>
        <w:t xml:space="preserve">Патриотического воспитания </w:t>
      </w:r>
    </w:p>
    <w:p w:rsidR="00416B7C" w:rsidRPr="00BE0AE5" w:rsidRDefault="00416B7C" w:rsidP="00416B7C">
      <w:pPr>
        <w:pStyle w:val="Body0"/>
        <w:rPr>
          <w:rFonts w:cs="Times New Roman"/>
        </w:rPr>
      </w:pPr>
      <w:r w:rsidRPr="00BE0AE5">
        <w:rPr>
          <w:rFonts w:cs="Times New Roman"/>
        </w:rPr>
        <w:t>1) 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16B7C" w:rsidRPr="00BE0AE5" w:rsidRDefault="00416B7C" w:rsidP="00416B7C">
      <w:pPr>
        <w:pStyle w:val="Header4"/>
        <w:spacing w:before="227"/>
        <w:rPr>
          <w:rFonts w:cs="Times New Roman"/>
        </w:rPr>
      </w:pPr>
      <w:r w:rsidRPr="00BE0AE5">
        <w:rPr>
          <w:rFonts w:cs="Times New Roman"/>
        </w:rPr>
        <w:t xml:space="preserve">Гражданского воспитания </w:t>
      </w:r>
    </w:p>
    <w:p w:rsidR="00416B7C" w:rsidRPr="00BE0AE5" w:rsidRDefault="00416B7C" w:rsidP="00416B7C">
      <w:pPr>
        <w:pStyle w:val="Body0"/>
        <w:rPr>
          <w:rFonts w:cs="Times New Roman"/>
        </w:rPr>
      </w:pPr>
      <w:r w:rsidRPr="00BE0AE5">
        <w:rPr>
          <w:rFonts w:cs="Times New Roman"/>
        </w:rPr>
        <w:t>2) 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16B7C" w:rsidRPr="00BE0AE5" w:rsidRDefault="00416B7C" w:rsidP="00416B7C">
      <w:pPr>
        <w:pStyle w:val="Header4"/>
        <w:spacing w:before="227"/>
        <w:rPr>
          <w:rFonts w:cs="Times New Roman"/>
        </w:rPr>
      </w:pPr>
      <w:r w:rsidRPr="00BE0AE5">
        <w:rPr>
          <w:rFonts w:cs="Times New Roman"/>
        </w:rPr>
        <w:t xml:space="preserve">Ценности научного познания </w:t>
      </w:r>
    </w:p>
    <w:p w:rsidR="00416B7C" w:rsidRPr="00BE0AE5" w:rsidRDefault="00416B7C" w:rsidP="00416B7C">
      <w:pPr>
        <w:pStyle w:val="Body0"/>
        <w:rPr>
          <w:rFonts w:cs="Times New Roman"/>
        </w:rPr>
      </w:pPr>
      <w:r w:rsidRPr="00BE0AE5">
        <w:rPr>
          <w:rFonts w:cs="Times New Roman"/>
        </w:rPr>
        <w:t>3) 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416B7C" w:rsidRPr="00BE0AE5" w:rsidRDefault="00416B7C" w:rsidP="00416B7C">
      <w:pPr>
        <w:pStyle w:val="Body0"/>
        <w:rPr>
          <w:rFonts w:cs="Times New Roman"/>
        </w:rPr>
      </w:pPr>
      <w:r w:rsidRPr="00BE0AE5">
        <w:rPr>
          <w:rFonts w:cs="Times New Roman"/>
        </w:rPr>
        <w:t>4) познавательных мотивов, направленных на получение новых знаний по химии, необходимых для объяснения наблюдаемых процессов и явлений;</w:t>
      </w:r>
    </w:p>
    <w:p w:rsidR="00416B7C" w:rsidRPr="00BE0AE5" w:rsidRDefault="00416B7C" w:rsidP="00416B7C">
      <w:pPr>
        <w:pStyle w:val="Body0"/>
        <w:rPr>
          <w:rFonts w:cs="Times New Roman"/>
        </w:rPr>
      </w:pPr>
      <w:r w:rsidRPr="00BE0AE5">
        <w:rPr>
          <w:rFonts w:cs="Times New Roman"/>
        </w:rPr>
        <w:t>5)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416B7C" w:rsidRPr="00BE0AE5" w:rsidRDefault="00416B7C" w:rsidP="00416B7C">
      <w:pPr>
        <w:pStyle w:val="Body0"/>
        <w:rPr>
          <w:rFonts w:cs="Times New Roman"/>
        </w:rPr>
      </w:pPr>
      <w:r w:rsidRPr="00BE0AE5">
        <w:rPr>
          <w:rFonts w:cs="Times New Roman"/>
        </w:rPr>
        <w:lastRenderedPageBreak/>
        <w:t>6) 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416B7C" w:rsidRPr="00BE0AE5" w:rsidRDefault="00416B7C" w:rsidP="00416B7C">
      <w:pPr>
        <w:pStyle w:val="Header4"/>
        <w:spacing w:before="283"/>
        <w:rPr>
          <w:rFonts w:cs="Times New Roman"/>
        </w:rPr>
      </w:pPr>
      <w:r w:rsidRPr="00BE0AE5">
        <w:rPr>
          <w:rFonts w:cs="Times New Roman"/>
        </w:rPr>
        <w:t xml:space="preserve">Формирования культуры здоровья </w:t>
      </w:r>
    </w:p>
    <w:p w:rsidR="00416B7C" w:rsidRPr="00BE0AE5" w:rsidRDefault="00416B7C" w:rsidP="00416B7C">
      <w:pPr>
        <w:pStyle w:val="Body0"/>
        <w:rPr>
          <w:rFonts w:cs="Times New Roman"/>
        </w:rPr>
      </w:pPr>
      <w:r w:rsidRPr="00BE0AE5">
        <w:rPr>
          <w:rFonts w:cs="Times New Roman"/>
        </w:rPr>
        <w:t>7) 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16B7C" w:rsidRPr="00BE0AE5" w:rsidRDefault="00416B7C" w:rsidP="00416B7C">
      <w:pPr>
        <w:pStyle w:val="Header4"/>
        <w:spacing w:before="283"/>
        <w:rPr>
          <w:rFonts w:cs="Times New Roman"/>
        </w:rPr>
      </w:pPr>
      <w:r w:rsidRPr="00BE0AE5">
        <w:rPr>
          <w:rFonts w:cs="Times New Roman"/>
        </w:rPr>
        <w:t xml:space="preserve">Трудового воспитания </w:t>
      </w:r>
    </w:p>
    <w:p w:rsidR="00416B7C" w:rsidRPr="00BE0AE5" w:rsidRDefault="00416B7C" w:rsidP="00416B7C">
      <w:pPr>
        <w:pStyle w:val="Body0"/>
        <w:rPr>
          <w:rFonts w:cs="Times New Roman"/>
          <w:spacing w:val="-2"/>
        </w:rPr>
      </w:pPr>
      <w:r w:rsidRPr="00BE0AE5">
        <w:rPr>
          <w:rFonts w:cs="Times New Roman"/>
          <w:spacing w:val="-2"/>
        </w:rPr>
        <w:t>8) 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16B7C" w:rsidRPr="00BE0AE5" w:rsidRDefault="00416B7C" w:rsidP="00416B7C">
      <w:pPr>
        <w:pStyle w:val="Header4"/>
        <w:spacing w:before="283"/>
        <w:rPr>
          <w:rFonts w:cs="Times New Roman"/>
        </w:rPr>
      </w:pPr>
      <w:r w:rsidRPr="00BE0AE5">
        <w:rPr>
          <w:rFonts w:cs="Times New Roman"/>
        </w:rPr>
        <w:t>Экологического воспитания</w:t>
      </w:r>
    </w:p>
    <w:p w:rsidR="00416B7C" w:rsidRPr="00BE0AE5" w:rsidRDefault="00416B7C" w:rsidP="00416B7C">
      <w:pPr>
        <w:pStyle w:val="Body0"/>
        <w:rPr>
          <w:rFonts w:cs="Times New Roman"/>
          <w:spacing w:val="-1"/>
        </w:rPr>
      </w:pPr>
      <w:r w:rsidRPr="00BE0AE5">
        <w:rPr>
          <w:rFonts w:cs="Times New Roman"/>
          <w:spacing w:val="-1"/>
        </w:rPr>
        <w:t>9) 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416B7C" w:rsidRPr="00BE0AE5" w:rsidRDefault="00416B7C" w:rsidP="00416B7C">
      <w:pPr>
        <w:pStyle w:val="Body0"/>
        <w:rPr>
          <w:rFonts w:cs="Times New Roman"/>
        </w:rPr>
      </w:pPr>
      <w:r w:rsidRPr="00BE0AE5">
        <w:rPr>
          <w:rFonts w:cs="Times New Roman"/>
        </w:rPr>
        <w:t>10) 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416B7C" w:rsidRPr="00BE0AE5" w:rsidRDefault="00416B7C" w:rsidP="00416B7C">
      <w:pPr>
        <w:pStyle w:val="Body0"/>
        <w:rPr>
          <w:rFonts w:cs="Times New Roman"/>
        </w:rPr>
      </w:pPr>
      <w:r w:rsidRPr="00BE0AE5">
        <w:rPr>
          <w:rFonts w:cs="Times New Roman"/>
        </w:rPr>
        <w:t>11) экологического мышления, умения руководствоваться им в познавательной, коммуникативной и социальной практике.</w:t>
      </w:r>
    </w:p>
    <w:p w:rsidR="00416B7C" w:rsidRPr="00BE0AE5" w:rsidRDefault="00416B7C" w:rsidP="00416B7C">
      <w:pPr>
        <w:pStyle w:val="Header3"/>
        <w:rPr>
          <w:rFonts w:cs="Times New Roman"/>
        </w:rPr>
      </w:pPr>
      <w:r w:rsidRPr="00BE0AE5">
        <w:rPr>
          <w:rFonts w:cs="Times New Roman"/>
        </w:rPr>
        <w:t>Метапредметные результаты</w:t>
      </w:r>
    </w:p>
    <w:p w:rsidR="00416B7C" w:rsidRPr="00BE0AE5" w:rsidRDefault="00416B7C" w:rsidP="00416B7C">
      <w:pPr>
        <w:pStyle w:val="Body0"/>
        <w:rPr>
          <w:rFonts w:cs="Times New Roman"/>
        </w:rPr>
      </w:pPr>
      <w:r w:rsidRPr="00BE0AE5">
        <w:rPr>
          <w:rFonts w:cs="Times New Roman"/>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416B7C" w:rsidRPr="00BE0AE5" w:rsidRDefault="00416B7C" w:rsidP="00416B7C">
      <w:pPr>
        <w:pStyle w:val="Body0"/>
        <w:rPr>
          <w:rFonts w:cs="Times New Roman"/>
        </w:rPr>
      </w:pPr>
      <w:r w:rsidRPr="00BE0AE5">
        <w:rPr>
          <w:rFonts w:cs="Times New Roman"/>
        </w:rPr>
        <w:lastRenderedPageBreak/>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416B7C" w:rsidRPr="00BE0AE5" w:rsidRDefault="00416B7C" w:rsidP="00416B7C">
      <w:pPr>
        <w:pStyle w:val="Header4"/>
        <w:rPr>
          <w:rFonts w:cs="Times New Roman"/>
        </w:rPr>
      </w:pPr>
      <w:r w:rsidRPr="00BE0AE5">
        <w:rPr>
          <w:rFonts w:cs="Times New Roman"/>
        </w:rPr>
        <w:t>Базовыми логическими действиями</w:t>
      </w:r>
    </w:p>
    <w:p w:rsidR="00416B7C" w:rsidRPr="00BE0AE5" w:rsidRDefault="00416B7C" w:rsidP="00416B7C">
      <w:pPr>
        <w:pStyle w:val="Body0"/>
        <w:rPr>
          <w:rFonts w:cs="Times New Roman"/>
          <w:spacing w:val="1"/>
        </w:rPr>
      </w:pPr>
      <w:r w:rsidRPr="00BE0AE5">
        <w:rPr>
          <w:rFonts w:cs="Times New Roman"/>
          <w:spacing w:val="1"/>
        </w:rPr>
        <w:t>1) 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16B7C" w:rsidRPr="00BE0AE5" w:rsidRDefault="00416B7C" w:rsidP="00416B7C">
      <w:pPr>
        <w:pStyle w:val="Body0"/>
        <w:rPr>
          <w:rFonts w:cs="Times New Roman"/>
        </w:rPr>
      </w:pPr>
      <w:r w:rsidRPr="00BE0AE5">
        <w:rPr>
          <w:rFonts w:cs="Times New Roman"/>
        </w:rPr>
        <w:t>2) умением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Header4"/>
        <w:spacing w:before="283"/>
        <w:rPr>
          <w:rFonts w:cs="Times New Roman"/>
        </w:rPr>
      </w:pPr>
      <w:r w:rsidRPr="00BE0AE5">
        <w:rPr>
          <w:rFonts w:cs="Times New Roman"/>
        </w:rPr>
        <w:t>Базовыми исследовательскими действиями</w:t>
      </w:r>
    </w:p>
    <w:p w:rsidR="00416B7C" w:rsidRPr="00BE0AE5" w:rsidRDefault="00416B7C" w:rsidP="00416B7C">
      <w:pPr>
        <w:pStyle w:val="Body0"/>
        <w:rPr>
          <w:rFonts w:cs="Times New Roman"/>
        </w:rPr>
      </w:pPr>
      <w:r w:rsidRPr="00BE0AE5">
        <w:rPr>
          <w:rFonts w:cs="Times New Roman"/>
        </w:rPr>
        <w:t>3) 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16B7C" w:rsidRPr="00BE0AE5" w:rsidRDefault="00416B7C" w:rsidP="00416B7C">
      <w:pPr>
        <w:pStyle w:val="Body0"/>
        <w:rPr>
          <w:rFonts w:cs="Times New Roman"/>
        </w:rPr>
      </w:pPr>
      <w:r w:rsidRPr="00BE0AE5">
        <w:rPr>
          <w:rFonts w:cs="Times New Roman"/>
        </w:rPr>
        <w:t>4) 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16B7C" w:rsidRPr="00BE0AE5" w:rsidRDefault="00416B7C" w:rsidP="00416B7C">
      <w:pPr>
        <w:pStyle w:val="Header4"/>
        <w:spacing w:before="283"/>
        <w:rPr>
          <w:rFonts w:cs="Times New Roman"/>
        </w:rPr>
      </w:pPr>
      <w:r w:rsidRPr="00BE0AE5">
        <w:rPr>
          <w:rFonts w:cs="Times New Roman"/>
        </w:rPr>
        <w:t>Работой с информацией</w:t>
      </w:r>
    </w:p>
    <w:p w:rsidR="00416B7C" w:rsidRPr="00BE0AE5" w:rsidRDefault="00416B7C" w:rsidP="00416B7C">
      <w:pPr>
        <w:pStyle w:val="Body0"/>
        <w:rPr>
          <w:rFonts w:cs="Times New Roman"/>
        </w:rPr>
      </w:pPr>
      <w:r w:rsidRPr="00BE0AE5">
        <w:rPr>
          <w:rFonts w:cs="Times New Roman"/>
        </w:rPr>
        <w:t>5) 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16B7C" w:rsidRPr="00BE0AE5" w:rsidRDefault="00416B7C" w:rsidP="00416B7C">
      <w:pPr>
        <w:pStyle w:val="Body0"/>
        <w:rPr>
          <w:rFonts w:cs="Times New Roman"/>
        </w:rPr>
      </w:pPr>
      <w:r w:rsidRPr="00BE0AE5">
        <w:rPr>
          <w:rFonts w:cs="Times New Roman"/>
        </w:rPr>
        <w:t xml:space="preserve">6) 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w:t>
      </w:r>
      <w:r w:rsidRPr="00BE0AE5">
        <w:rPr>
          <w:rFonts w:cs="Times New Roman"/>
        </w:rPr>
        <w:lastRenderedPageBreak/>
        <w:t>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16B7C" w:rsidRPr="00BE0AE5" w:rsidRDefault="00416B7C" w:rsidP="00416B7C">
      <w:pPr>
        <w:pStyle w:val="Body0"/>
        <w:rPr>
          <w:rFonts w:cs="Times New Roman"/>
        </w:rPr>
      </w:pPr>
      <w:r w:rsidRPr="00BE0AE5">
        <w:rPr>
          <w:rFonts w:cs="Times New Roman"/>
        </w:rPr>
        <w:t xml:space="preserve">7) 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rsidR="00416B7C" w:rsidRPr="00BE0AE5" w:rsidRDefault="00416B7C" w:rsidP="00416B7C">
      <w:pPr>
        <w:pStyle w:val="Header4"/>
        <w:spacing w:before="283"/>
        <w:rPr>
          <w:rFonts w:cs="Times New Roman"/>
        </w:rPr>
      </w:pPr>
      <w:r w:rsidRPr="00BE0AE5">
        <w:rPr>
          <w:rFonts w:cs="Times New Roman"/>
        </w:rPr>
        <w:t>Универсальными коммуникативными действиями</w:t>
      </w:r>
    </w:p>
    <w:p w:rsidR="00416B7C" w:rsidRPr="00BE0AE5" w:rsidRDefault="00416B7C" w:rsidP="00416B7C">
      <w:pPr>
        <w:pStyle w:val="Body0"/>
        <w:rPr>
          <w:rFonts w:cs="Times New Roman"/>
        </w:rPr>
      </w:pPr>
      <w:r w:rsidRPr="00BE0AE5">
        <w:rPr>
          <w:rFonts w:cs="Times New Roman"/>
        </w:rPr>
        <w:t xml:space="preserve">8) 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rsidR="00416B7C" w:rsidRPr="00BE0AE5" w:rsidRDefault="00416B7C" w:rsidP="00416B7C">
      <w:pPr>
        <w:pStyle w:val="Body0"/>
        <w:rPr>
          <w:rFonts w:cs="Times New Roman"/>
        </w:rPr>
      </w:pPr>
      <w:r w:rsidRPr="00BE0AE5">
        <w:rPr>
          <w:rFonts w:cs="Times New Roman"/>
        </w:rPr>
        <w:t xml:space="preserve">9)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rsidR="00416B7C" w:rsidRPr="00BE0AE5" w:rsidRDefault="00416B7C" w:rsidP="00416B7C">
      <w:pPr>
        <w:pStyle w:val="Body0"/>
        <w:rPr>
          <w:rFonts w:cs="Times New Roman"/>
        </w:rPr>
      </w:pPr>
      <w:r w:rsidRPr="00BE0AE5">
        <w:rPr>
          <w:rFonts w:cs="Times New Roman"/>
        </w:rPr>
        <w:t>10)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r w:rsidR="00571787" w:rsidRPr="00BE0AE5">
        <w:rPr>
          <w:rFonts w:cs="Times New Roman"/>
        </w:rPr>
        <w:t xml:space="preserve"> </w:t>
      </w:r>
    </w:p>
    <w:p w:rsidR="00416B7C" w:rsidRPr="00BE0AE5" w:rsidRDefault="00416B7C" w:rsidP="00416B7C">
      <w:pPr>
        <w:pStyle w:val="Header4"/>
        <w:spacing w:before="397"/>
        <w:rPr>
          <w:rFonts w:cs="Times New Roman"/>
        </w:rPr>
      </w:pPr>
      <w:r w:rsidRPr="00BE0AE5">
        <w:rPr>
          <w:rFonts w:cs="Times New Roman"/>
        </w:rPr>
        <w:t>Универсальными регулятивными действиями</w:t>
      </w:r>
    </w:p>
    <w:p w:rsidR="00416B7C" w:rsidRPr="00BE0AE5" w:rsidRDefault="00416B7C" w:rsidP="00416B7C">
      <w:pPr>
        <w:pStyle w:val="Body0"/>
        <w:rPr>
          <w:rFonts w:cs="Times New Roman"/>
        </w:rPr>
      </w:pPr>
      <w:r w:rsidRPr="00BE0AE5">
        <w:rPr>
          <w:rFonts w:cs="Times New Roman"/>
        </w:rPr>
        <w:t>11) 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416B7C" w:rsidRPr="00BE0AE5" w:rsidRDefault="00416B7C" w:rsidP="00416B7C">
      <w:pPr>
        <w:pStyle w:val="Body0"/>
        <w:rPr>
          <w:rFonts w:cs="Times New Roman"/>
        </w:rPr>
      </w:pPr>
      <w:r w:rsidRPr="00BE0AE5">
        <w:rPr>
          <w:rFonts w:cs="Times New Roman"/>
        </w:rPr>
        <w:t xml:space="preserve">12) умением использовать и анализировать контексты, предлагаемые в условии заданий. </w:t>
      </w:r>
    </w:p>
    <w:p w:rsidR="00416B7C" w:rsidRPr="00BE0AE5" w:rsidRDefault="00416B7C" w:rsidP="00416B7C">
      <w:pPr>
        <w:pStyle w:val="Header3"/>
        <w:spacing w:before="510"/>
        <w:rPr>
          <w:rFonts w:cs="Times New Roman"/>
        </w:rPr>
      </w:pPr>
      <w:r w:rsidRPr="00BE0AE5">
        <w:rPr>
          <w:rFonts w:cs="Times New Roman"/>
        </w:rPr>
        <w:t>Предметные результаты</w:t>
      </w:r>
    </w:p>
    <w:p w:rsidR="00416B7C" w:rsidRPr="00BE0AE5" w:rsidRDefault="00416B7C" w:rsidP="00416B7C">
      <w:pPr>
        <w:pStyle w:val="Body0"/>
        <w:rPr>
          <w:rFonts w:cs="Times New Roman"/>
        </w:rPr>
      </w:pPr>
      <w:r w:rsidRPr="00BE0AE5">
        <w:rPr>
          <w:rFonts w:cs="Times New Roman"/>
        </w:rPr>
        <w:t>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416B7C" w:rsidRPr="00BE0AE5" w:rsidRDefault="00416B7C" w:rsidP="00416B7C">
      <w:pPr>
        <w:pStyle w:val="Body0"/>
        <w:rPr>
          <w:rFonts w:cs="Times New Roman"/>
        </w:rPr>
      </w:pPr>
      <w:r w:rsidRPr="00BE0AE5">
        <w:rPr>
          <w:rFonts w:cs="Times New Roman"/>
        </w:rPr>
        <w:t>Предметные результаты представлены по годам обучения и отражают сформированность у обучающихся следующих умений:</w:t>
      </w:r>
    </w:p>
    <w:p w:rsidR="00416B7C" w:rsidRPr="00BE0AE5" w:rsidRDefault="00416B7C" w:rsidP="00416B7C">
      <w:pPr>
        <w:pStyle w:val="Header2"/>
        <w:rPr>
          <w:rFonts w:cs="Times New Roman"/>
        </w:rPr>
      </w:pPr>
      <w:r w:rsidRPr="00BE0AE5">
        <w:rPr>
          <w:rFonts w:cs="Times New Roman"/>
        </w:rPr>
        <w:lastRenderedPageBreak/>
        <w:t>8 КЛАСС</w:t>
      </w:r>
    </w:p>
    <w:p w:rsidR="00416B7C" w:rsidRPr="00BE0AE5" w:rsidRDefault="00416B7C" w:rsidP="00416B7C">
      <w:pPr>
        <w:pStyle w:val="Body0"/>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раскрывать</w:t>
      </w:r>
      <w:r w:rsidRPr="00BE0AE5">
        <w:rPr>
          <w:rFonts w:cs="Times New Roman"/>
        </w:rPr>
        <w:t xml:space="preserve"> </w:t>
      </w:r>
      <w:r w:rsidRPr="00BE0AE5">
        <w:rPr>
          <w:rStyle w:val="Italic"/>
          <w:rFonts w:cs="Times New Roman"/>
        </w:rPr>
        <w:t>смысл</w:t>
      </w:r>
      <w:r w:rsidRPr="00BE0AE5">
        <w:rPr>
          <w:rFonts w:cs="Times New Roman"/>
        </w:rPr>
        <w:t xml:space="preserve">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16B7C" w:rsidRPr="00BE0AE5" w:rsidRDefault="00416B7C" w:rsidP="00416B7C">
      <w:pPr>
        <w:pStyle w:val="Body0"/>
        <w:rPr>
          <w:rFonts w:cs="Times New Roman"/>
        </w:rPr>
      </w:pPr>
      <w:r w:rsidRPr="00BE0AE5">
        <w:rPr>
          <w:rFonts w:cs="Times New Roman"/>
        </w:rPr>
        <w:t>2</w:t>
      </w:r>
      <w:r w:rsidR="00341FD2" w:rsidRPr="00BE0AE5">
        <w:rPr>
          <w:rFonts w:cs="Times New Roman"/>
        </w:rPr>
        <w:t xml:space="preserve">) </w:t>
      </w:r>
      <w:r w:rsidRPr="00BE0AE5">
        <w:rPr>
          <w:rStyle w:val="Italic"/>
          <w:rFonts w:cs="Times New Roman"/>
        </w:rPr>
        <w:t>иллюстрировать</w:t>
      </w:r>
      <w:r w:rsidRPr="00BE0AE5">
        <w:rPr>
          <w:rFonts w:cs="Times New Roman"/>
        </w:rPr>
        <w:t xml:space="preserve"> взаимосвязь основных химических понятий (см. п. 1) и применять эти понятия при описании веществ и их превращений;</w:t>
      </w:r>
    </w:p>
    <w:p w:rsidR="00416B7C" w:rsidRPr="00BE0AE5" w:rsidRDefault="00416B7C" w:rsidP="00416B7C">
      <w:pPr>
        <w:pStyle w:val="Body0"/>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использовать</w:t>
      </w:r>
      <w:r w:rsidRPr="00BE0AE5">
        <w:rPr>
          <w:rFonts w:cs="Times New Roman"/>
        </w:rPr>
        <w:t xml:space="preserve"> химическую символику для составления формул веществ и уравнений химических реакций;</w:t>
      </w:r>
    </w:p>
    <w:p w:rsidR="00416B7C" w:rsidRPr="00BE0AE5" w:rsidRDefault="00416B7C" w:rsidP="00416B7C">
      <w:pPr>
        <w:pStyle w:val="Body0"/>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 xml:space="preserve">определять </w:t>
      </w:r>
      <w:r w:rsidRPr="00BE0AE5">
        <w:rPr>
          <w:rFonts w:cs="Times New Roman"/>
        </w:rPr>
        <w:t xml:space="preserve">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w:t>
      </w:r>
    </w:p>
    <w:p w:rsidR="00416B7C" w:rsidRPr="00BE0AE5" w:rsidRDefault="00416B7C" w:rsidP="00416B7C">
      <w:pPr>
        <w:pStyle w:val="Body0"/>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раскрывать смысл</w:t>
      </w:r>
      <w:r w:rsidRPr="00BE0AE5">
        <w:rPr>
          <w:rFonts w:cs="Times New Roman"/>
        </w:rPr>
        <w:t xml:space="preserve">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w:t>
      </w:r>
      <w:r w:rsidRPr="00BE0AE5">
        <w:rPr>
          <w:rStyle w:val="Italic"/>
          <w:rFonts w:cs="Times New Roman"/>
        </w:rPr>
        <w:t>описывать и характеризовать</w:t>
      </w:r>
      <w:r w:rsidRPr="00BE0AE5">
        <w:rPr>
          <w:rFonts w:cs="Times New Roman"/>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BE0AE5">
        <w:rPr>
          <w:rStyle w:val="Italic"/>
          <w:rFonts w:cs="Times New Roman"/>
        </w:rPr>
        <w:t>соотносить</w:t>
      </w:r>
      <w:r w:rsidRPr="00BE0AE5">
        <w:rPr>
          <w:rFonts w:cs="Times New Roman"/>
        </w:rPr>
        <w:t xml:space="preserve">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416B7C" w:rsidRPr="00BE0AE5" w:rsidRDefault="00416B7C" w:rsidP="00416B7C">
      <w:pPr>
        <w:pStyle w:val="Body0"/>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 xml:space="preserve">классифицировать </w:t>
      </w:r>
      <w:r w:rsidRPr="00BE0AE5">
        <w:rPr>
          <w:rFonts w:cs="Times New Roman"/>
        </w:rPr>
        <w:t>химические элементы; неорганические вещества; химические реакции (по числу и составу участвующих в реакции веществ, по тепловому эффекту);</w:t>
      </w:r>
    </w:p>
    <w:p w:rsidR="00416B7C" w:rsidRPr="00BE0AE5" w:rsidRDefault="00416B7C" w:rsidP="00416B7C">
      <w:pPr>
        <w:pStyle w:val="Body0"/>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характеризовать (описывать)</w:t>
      </w:r>
      <w:r w:rsidRPr="00BE0AE5">
        <w:rPr>
          <w:rFonts w:cs="Times New Roman"/>
        </w:rPr>
        <w:t xml:space="preserve">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16B7C" w:rsidRPr="00BE0AE5" w:rsidRDefault="00416B7C" w:rsidP="00416B7C">
      <w:pPr>
        <w:pStyle w:val="Body0"/>
        <w:rPr>
          <w:rFonts w:cs="Times New Roman"/>
        </w:rPr>
      </w:pPr>
      <w:r w:rsidRPr="00BE0AE5">
        <w:rPr>
          <w:rFonts w:cs="Times New Roman"/>
        </w:rPr>
        <w:t>8</w:t>
      </w:r>
      <w:r w:rsidR="00341FD2" w:rsidRPr="00BE0AE5">
        <w:rPr>
          <w:rFonts w:cs="Times New Roman"/>
        </w:rPr>
        <w:t xml:space="preserve">) </w:t>
      </w:r>
      <w:r w:rsidRPr="00BE0AE5">
        <w:rPr>
          <w:rStyle w:val="Italic"/>
          <w:rFonts w:cs="Times New Roman"/>
        </w:rPr>
        <w:t xml:space="preserve">прогнозировать </w:t>
      </w:r>
      <w:r w:rsidRPr="00BE0AE5">
        <w:rPr>
          <w:rFonts w:cs="Times New Roman"/>
        </w:rPr>
        <w:t>свойства веществ в зависимости от их качественного состава; возможности протекания химических превращений в различных условиях;</w:t>
      </w:r>
    </w:p>
    <w:p w:rsidR="00416B7C" w:rsidRPr="00BE0AE5" w:rsidRDefault="00416B7C" w:rsidP="00416B7C">
      <w:pPr>
        <w:pStyle w:val="Body0"/>
        <w:rPr>
          <w:rFonts w:cs="Times New Roman"/>
        </w:rPr>
      </w:pPr>
      <w:r w:rsidRPr="00BE0AE5">
        <w:rPr>
          <w:rFonts w:cs="Times New Roman"/>
        </w:rPr>
        <w:t>9</w:t>
      </w:r>
      <w:r w:rsidR="00341FD2" w:rsidRPr="00BE0AE5">
        <w:rPr>
          <w:rFonts w:cs="Times New Roman"/>
        </w:rPr>
        <w:t xml:space="preserve">) </w:t>
      </w:r>
      <w:r w:rsidRPr="00BE0AE5">
        <w:rPr>
          <w:rStyle w:val="Italic"/>
          <w:rFonts w:cs="Times New Roman"/>
        </w:rPr>
        <w:t>вычислять</w:t>
      </w:r>
      <w:r w:rsidRPr="00BE0AE5">
        <w:rPr>
          <w:rFonts w:cs="Times New Roman"/>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16B7C" w:rsidRPr="00BE0AE5" w:rsidRDefault="00416B7C" w:rsidP="00416B7C">
      <w:pPr>
        <w:pStyle w:val="Body0"/>
        <w:rPr>
          <w:rFonts w:cs="Times New Roman"/>
        </w:rPr>
      </w:pPr>
      <w:r w:rsidRPr="00BE0AE5">
        <w:rPr>
          <w:rFonts w:cs="Times New Roman"/>
        </w:rPr>
        <w:lastRenderedPageBreak/>
        <w:t>10) </w:t>
      </w:r>
      <w:r w:rsidRPr="00BE0AE5">
        <w:rPr>
          <w:rStyle w:val="Italic"/>
          <w:rFonts w:cs="Times New Roman"/>
        </w:rPr>
        <w:t xml:space="preserve">применять </w:t>
      </w:r>
      <w:r w:rsidRPr="00BE0AE5">
        <w:rPr>
          <w:rFonts w:cs="Times New Roman"/>
        </w:rPr>
        <w:t>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16B7C" w:rsidRPr="00BE0AE5" w:rsidRDefault="00416B7C" w:rsidP="00416B7C">
      <w:pPr>
        <w:pStyle w:val="Body0"/>
        <w:rPr>
          <w:rFonts w:cs="Times New Roman"/>
        </w:rPr>
      </w:pPr>
      <w:r w:rsidRPr="00BE0AE5">
        <w:rPr>
          <w:rFonts w:cs="Times New Roman"/>
        </w:rPr>
        <w:t>11)</w:t>
      </w:r>
      <w:r w:rsidRPr="00BE0AE5">
        <w:rPr>
          <w:rStyle w:val="Italic"/>
          <w:rFonts w:cs="Times New Roman"/>
        </w:rPr>
        <w:t> следовать</w:t>
      </w:r>
      <w:r w:rsidRPr="00BE0AE5">
        <w:rPr>
          <w:rFonts w:cs="Times New Roman"/>
        </w:rPr>
        <w:t xml:space="preserve">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rsidR="00416B7C" w:rsidRPr="00BE0AE5" w:rsidRDefault="00416B7C" w:rsidP="00416B7C">
      <w:pPr>
        <w:pStyle w:val="Header2"/>
        <w:spacing w:before="397"/>
        <w:rPr>
          <w:rFonts w:cs="Times New Roman"/>
        </w:rPr>
      </w:pPr>
      <w:r w:rsidRPr="00BE0AE5">
        <w:rPr>
          <w:rFonts w:cs="Times New Roman"/>
        </w:rPr>
        <w:t>9 КЛАСС</w:t>
      </w:r>
    </w:p>
    <w:p w:rsidR="00416B7C" w:rsidRPr="00BE0AE5" w:rsidRDefault="00416B7C" w:rsidP="00416B7C">
      <w:pPr>
        <w:pStyle w:val="Body0"/>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раскрывать</w:t>
      </w:r>
      <w:r w:rsidRPr="00BE0AE5">
        <w:rPr>
          <w:rFonts w:cs="Times New Roman"/>
        </w:rPr>
        <w:t xml:space="preserve"> </w:t>
      </w:r>
      <w:r w:rsidRPr="00BE0AE5">
        <w:rPr>
          <w:rStyle w:val="Italic"/>
          <w:rFonts w:cs="Times New Roman"/>
        </w:rPr>
        <w:t>смысл</w:t>
      </w:r>
      <w:r w:rsidRPr="00BE0AE5">
        <w:rPr>
          <w:rFonts w:cs="Times New Roman"/>
        </w:rPr>
        <w:t xml:space="preserve">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16B7C" w:rsidRPr="00BE0AE5" w:rsidRDefault="00416B7C" w:rsidP="00416B7C">
      <w:pPr>
        <w:pStyle w:val="Body0"/>
        <w:rPr>
          <w:rFonts w:cs="Times New Roman"/>
        </w:rPr>
      </w:pPr>
      <w:r w:rsidRPr="00BE0AE5">
        <w:rPr>
          <w:rFonts w:cs="Times New Roman"/>
        </w:rPr>
        <w:t>2</w:t>
      </w:r>
      <w:r w:rsidR="00341FD2" w:rsidRPr="00BE0AE5">
        <w:rPr>
          <w:rFonts w:cs="Times New Roman"/>
        </w:rPr>
        <w:t xml:space="preserve">) </w:t>
      </w:r>
      <w:r w:rsidRPr="00BE0AE5">
        <w:rPr>
          <w:rStyle w:val="Italic"/>
          <w:rFonts w:cs="Times New Roman"/>
        </w:rPr>
        <w:t>иллюстрировать</w:t>
      </w:r>
      <w:r w:rsidRPr="00BE0AE5">
        <w:rPr>
          <w:rFonts w:cs="Times New Roman"/>
        </w:rPr>
        <w:t xml:space="preserve"> взаимосвязь основных химических понятий (см. п. 1) и применять эти понятия при описании веществ и их превращений;</w:t>
      </w:r>
    </w:p>
    <w:p w:rsidR="00416B7C" w:rsidRPr="00BE0AE5" w:rsidRDefault="00416B7C" w:rsidP="00416B7C">
      <w:pPr>
        <w:pStyle w:val="Body0"/>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использовать</w:t>
      </w:r>
      <w:r w:rsidRPr="00BE0AE5">
        <w:rPr>
          <w:rFonts w:cs="Times New Roman"/>
        </w:rPr>
        <w:t xml:space="preserve"> химическую символику для составления формул веществ и уравнений химических реакций;</w:t>
      </w:r>
    </w:p>
    <w:p w:rsidR="00416B7C" w:rsidRPr="00BE0AE5" w:rsidRDefault="00416B7C" w:rsidP="00416B7C">
      <w:pPr>
        <w:pStyle w:val="Body0"/>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 xml:space="preserve">определять </w:t>
      </w:r>
      <w:r w:rsidRPr="00BE0AE5">
        <w:rPr>
          <w:rFonts w:cs="Times New Roman"/>
        </w:rPr>
        <w:t>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16B7C" w:rsidRPr="00BE0AE5" w:rsidRDefault="00416B7C" w:rsidP="00416B7C">
      <w:pPr>
        <w:pStyle w:val="Body0"/>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раскрывать смысл</w:t>
      </w:r>
      <w:r w:rsidRPr="00BE0AE5">
        <w:rPr>
          <w:rFonts w:cs="Times New Roman"/>
        </w:rPr>
        <w:t xml:space="preserve"> Периодического закона Д. И. Менделеева и демонстрировать его понимание: </w:t>
      </w:r>
      <w:r w:rsidRPr="00BE0AE5">
        <w:rPr>
          <w:rStyle w:val="Italic"/>
          <w:rFonts w:cs="Times New Roman"/>
        </w:rPr>
        <w:t>описывать и характеризовать</w:t>
      </w:r>
      <w:r w:rsidRPr="00BE0AE5">
        <w:rPr>
          <w:rFonts w:cs="Times New Roman"/>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BE0AE5">
        <w:rPr>
          <w:rStyle w:val="Italic"/>
          <w:rFonts w:cs="Times New Roman"/>
        </w:rPr>
        <w:t>соотносить</w:t>
      </w:r>
      <w:r w:rsidRPr="00BE0AE5">
        <w:rPr>
          <w:rFonts w:cs="Times New Roman"/>
        </w:rPr>
        <w:t xml:space="preserve">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BE0AE5">
        <w:rPr>
          <w:rStyle w:val="Italic"/>
          <w:rFonts w:cs="Times New Roman"/>
        </w:rPr>
        <w:t>объяснять</w:t>
      </w:r>
      <w:r w:rsidRPr="00BE0AE5">
        <w:rPr>
          <w:rFonts w:cs="Times New Roman"/>
        </w:rPr>
        <w:t xml:space="preserve"> общие закономерности в изменении свойств </w:t>
      </w:r>
      <w:r w:rsidRPr="00BE0AE5">
        <w:rPr>
          <w:rFonts w:cs="Times New Roman"/>
        </w:rPr>
        <w:lastRenderedPageBreak/>
        <w:t>элементов и их соединений в пределах малых периодов и главных подгрупп с учётом строения их атомов;</w:t>
      </w:r>
    </w:p>
    <w:p w:rsidR="00416B7C" w:rsidRPr="00BE0AE5" w:rsidRDefault="00416B7C" w:rsidP="00416B7C">
      <w:pPr>
        <w:pStyle w:val="Body0"/>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 xml:space="preserve">классифицировать </w:t>
      </w:r>
      <w:r w:rsidRPr="00BE0AE5">
        <w:rPr>
          <w:rFonts w:cs="Times New Roman"/>
        </w:rPr>
        <w:t>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16B7C" w:rsidRPr="00BE0AE5" w:rsidRDefault="00416B7C" w:rsidP="00416B7C">
      <w:pPr>
        <w:pStyle w:val="Body0"/>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характеризовать (описывать)</w:t>
      </w:r>
      <w:r w:rsidRPr="00BE0AE5">
        <w:rPr>
          <w:rFonts w:cs="Times New Roman"/>
        </w:rPr>
        <w:t xml:space="preserve">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16B7C" w:rsidRPr="00BE0AE5" w:rsidRDefault="00416B7C" w:rsidP="00416B7C">
      <w:pPr>
        <w:pStyle w:val="Body0"/>
        <w:rPr>
          <w:rFonts w:cs="Times New Roman"/>
        </w:rPr>
      </w:pPr>
      <w:r w:rsidRPr="00BE0AE5">
        <w:rPr>
          <w:rFonts w:cs="Times New Roman"/>
        </w:rPr>
        <w:t>8</w:t>
      </w:r>
      <w:r w:rsidR="00341FD2" w:rsidRPr="00BE0AE5">
        <w:rPr>
          <w:rFonts w:cs="Times New Roman"/>
        </w:rPr>
        <w:t xml:space="preserve">) </w:t>
      </w:r>
      <w:r w:rsidRPr="00BE0AE5">
        <w:rPr>
          <w:rStyle w:val="Italic"/>
          <w:rFonts w:cs="Times New Roman"/>
        </w:rPr>
        <w:t>составлять</w:t>
      </w:r>
      <w:r w:rsidRPr="00BE0AE5">
        <w:rPr>
          <w:rFonts w:cs="Times New Roman"/>
        </w:rPr>
        <w:t xml:space="preserve">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416B7C" w:rsidRPr="00BE0AE5" w:rsidRDefault="00416B7C" w:rsidP="00416B7C">
      <w:pPr>
        <w:pStyle w:val="Body0"/>
        <w:rPr>
          <w:rFonts w:cs="Times New Roman"/>
        </w:rPr>
      </w:pPr>
      <w:r w:rsidRPr="00BE0AE5">
        <w:rPr>
          <w:rFonts w:cs="Times New Roman"/>
        </w:rPr>
        <w:t>9</w:t>
      </w:r>
      <w:r w:rsidR="00341FD2" w:rsidRPr="00BE0AE5">
        <w:rPr>
          <w:rFonts w:cs="Times New Roman"/>
        </w:rPr>
        <w:t xml:space="preserve">) </w:t>
      </w:r>
      <w:r w:rsidRPr="00BE0AE5">
        <w:rPr>
          <w:rStyle w:val="Italic"/>
          <w:rFonts w:cs="Times New Roman"/>
        </w:rPr>
        <w:t>раскрывать</w:t>
      </w:r>
      <w:r w:rsidRPr="00BE0AE5">
        <w:rPr>
          <w:rFonts w:cs="Times New Roman"/>
        </w:rPr>
        <w:t xml:space="preserve"> сущность окислительно-восстановительных реакций посредством составления электронного баланса этих реакций;</w:t>
      </w:r>
    </w:p>
    <w:p w:rsidR="00416B7C" w:rsidRPr="00BE0AE5" w:rsidRDefault="00416B7C" w:rsidP="00416B7C">
      <w:pPr>
        <w:pStyle w:val="Body0"/>
        <w:rPr>
          <w:rFonts w:cs="Times New Roman"/>
        </w:rPr>
      </w:pPr>
      <w:r w:rsidRPr="00BE0AE5">
        <w:rPr>
          <w:rFonts w:cs="Times New Roman"/>
        </w:rPr>
        <w:t>10)</w:t>
      </w:r>
      <w:r w:rsidRPr="00BE0AE5">
        <w:rPr>
          <w:rStyle w:val="Italic"/>
          <w:rFonts w:cs="Times New Roman"/>
        </w:rPr>
        <w:t xml:space="preserve"> прогнозировать </w:t>
      </w:r>
      <w:r w:rsidRPr="00BE0AE5">
        <w:rPr>
          <w:rFonts w:cs="Times New Roman"/>
        </w:rPr>
        <w:t>свойства веществ в зависимости от их строения; возможности протекания химических превращений в различных условиях;</w:t>
      </w:r>
    </w:p>
    <w:p w:rsidR="00416B7C" w:rsidRPr="00BE0AE5" w:rsidRDefault="00416B7C" w:rsidP="00416B7C">
      <w:pPr>
        <w:pStyle w:val="Body0"/>
        <w:rPr>
          <w:rFonts w:cs="Times New Roman"/>
        </w:rPr>
      </w:pPr>
      <w:r w:rsidRPr="00BE0AE5">
        <w:rPr>
          <w:rFonts w:cs="Times New Roman"/>
        </w:rPr>
        <w:t>11)</w:t>
      </w:r>
      <w:r w:rsidRPr="00BE0AE5">
        <w:rPr>
          <w:rStyle w:val="Italic"/>
          <w:rFonts w:cs="Times New Roman"/>
        </w:rPr>
        <w:t> вычислять</w:t>
      </w:r>
      <w:r w:rsidRPr="00BE0AE5">
        <w:rPr>
          <w:rFonts w:cs="Times New Roman"/>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16B7C" w:rsidRPr="00BE0AE5" w:rsidRDefault="00416B7C" w:rsidP="00416B7C">
      <w:pPr>
        <w:pStyle w:val="Body0"/>
        <w:rPr>
          <w:rFonts w:cs="Times New Roman"/>
        </w:rPr>
      </w:pPr>
      <w:r w:rsidRPr="00BE0AE5">
        <w:rPr>
          <w:rFonts w:cs="Times New Roman"/>
        </w:rPr>
        <w:t>12) </w:t>
      </w:r>
      <w:r w:rsidRPr="00BE0AE5">
        <w:rPr>
          <w:rStyle w:val="Italic"/>
          <w:rFonts w:cs="Times New Roman"/>
        </w:rPr>
        <w:t xml:space="preserve">следовать </w:t>
      </w:r>
      <w:r w:rsidRPr="00BE0AE5">
        <w:rPr>
          <w:rFonts w:cs="Times New Roman"/>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16B7C" w:rsidRPr="00BE0AE5" w:rsidRDefault="00416B7C" w:rsidP="00416B7C">
      <w:pPr>
        <w:pStyle w:val="Body0"/>
        <w:rPr>
          <w:rFonts w:cs="Times New Roman"/>
        </w:rPr>
      </w:pPr>
      <w:r w:rsidRPr="00BE0AE5">
        <w:rPr>
          <w:rFonts w:cs="Times New Roman"/>
        </w:rPr>
        <w:t>13)</w:t>
      </w:r>
      <w:r w:rsidRPr="00BE0AE5">
        <w:rPr>
          <w:rStyle w:val="Italic"/>
          <w:rFonts w:cs="Times New Roman"/>
        </w:rPr>
        <w:t> проводить</w:t>
      </w:r>
      <w:r w:rsidRPr="00BE0AE5">
        <w:rPr>
          <w:rFonts w:cs="Times New Roman"/>
        </w:rPr>
        <w:t xml:space="preserve">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16B7C" w:rsidRPr="00BE0AE5" w:rsidRDefault="00416B7C" w:rsidP="00416B7C">
      <w:pPr>
        <w:pStyle w:val="Body0"/>
        <w:rPr>
          <w:rFonts w:cs="Times New Roman"/>
        </w:rPr>
      </w:pPr>
      <w:r w:rsidRPr="00BE0AE5">
        <w:rPr>
          <w:rFonts w:cs="Times New Roman"/>
        </w:rPr>
        <w:t xml:space="preserve">14) </w:t>
      </w:r>
      <w:r w:rsidRPr="00BE0AE5">
        <w:rPr>
          <w:rStyle w:val="Italic"/>
          <w:rFonts w:cs="Times New Roman"/>
        </w:rPr>
        <w:t xml:space="preserve">применять </w:t>
      </w:r>
      <w:r w:rsidRPr="00BE0AE5">
        <w:rPr>
          <w:rFonts w:cs="Times New Roman"/>
        </w:rPr>
        <w:t>основные операции мыслительной деятельности — анализ и синт</w:t>
      </w:r>
      <w:r w:rsidRPr="00BE0AE5">
        <w:rPr>
          <w:rFonts w:cs="Times New Roman"/>
          <w:spacing w:val="-2"/>
        </w:rPr>
        <w:t>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w:t>
      </w:r>
      <w:r w:rsidRPr="00BE0AE5">
        <w:rPr>
          <w:rFonts w:cs="Times New Roman"/>
        </w:rPr>
        <w:t>ент (реальный и мысленный).</w:t>
      </w:r>
    </w:p>
    <w:p w:rsidR="00416B7C" w:rsidRPr="00BE0AE5" w:rsidRDefault="00052805" w:rsidP="00052805">
      <w:pPr>
        <w:pStyle w:val="12"/>
        <w:spacing w:after="0" w:line="240" w:lineRule="auto"/>
        <w:rPr>
          <w:rFonts w:cs="Times New Roman"/>
        </w:rPr>
      </w:pPr>
      <w:r>
        <w:rPr>
          <w:rFonts w:cs="Times New Roman"/>
        </w:rPr>
        <w:lastRenderedPageBreak/>
        <w:t>2.1.15</w:t>
      </w:r>
      <w:r w:rsidR="00416B7C" w:rsidRPr="00BE0AE5">
        <w:rPr>
          <w:rFonts w:cs="Times New Roman"/>
        </w:rPr>
        <w:t> </w:t>
      </w:r>
      <w:r w:rsidR="00416B7C" w:rsidRPr="00BE0AE5">
        <w:rPr>
          <w:rFonts w:cs="Times New Roman"/>
        </w:rPr>
        <w:t>ИЗОБРАЗИТЕЛЬНОЕ ИСКУССТВО</w:t>
      </w:r>
    </w:p>
    <w:p w:rsidR="00416B7C" w:rsidRPr="00BE0AE5" w:rsidRDefault="00052805" w:rsidP="00416B7C">
      <w:pPr>
        <w:pStyle w:val="a8"/>
        <w:rPr>
          <w:rFonts w:cs="Times New Roman"/>
        </w:rPr>
      </w:pPr>
      <w:r>
        <w:rPr>
          <w:rFonts w:cs="Times New Roman"/>
        </w:rPr>
        <w:t>Р</w:t>
      </w:r>
      <w:r w:rsidR="00416B7C" w:rsidRPr="00BE0AE5">
        <w:rPr>
          <w:rFonts w:cs="Times New Roman"/>
        </w:rPr>
        <w:t>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w:t>
      </w:r>
      <w:r w:rsidR="00571787" w:rsidRPr="00BE0AE5">
        <w:rPr>
          <w:rFonts w:cs="Times New Roman"/>
        </w:rPr>
        <w:t xml:space="preserve"> </w:t>
      </w:r>
      <w:r w:rsidR="00416B7C" w:rsidRPr="00BE0AE5">
        <w:rPr>
          <w:rFonts w:cs="Times New Roman"/>
        </w:rPr>
        <w:t xml:space="preserve">обучающихся, представленных в </w:t>
      </w:r>
      <w:r>
        <w:rPr>
          <w:rFonts w:cs="Times New Roman"/>
        </w:rPr>
        <w:t xml:space="preserve">   </w:t>
      </w:r>
      <w:r w:rsidR="00416B7C" w:rsidRPr="00052805">
        <w:rPr>
          <w:rFonts w:cs="Times New Roman"/>
          <w:color w:val="C00000"/>
        </w:rPr>
        <w:t>программе</w:t>
      </w:r>
      <w:r w:rsidR="00416B7C" w:rsidRPr="00BE0AE5">
        <w:rPr>
          <w:rFonts w:cs="Times New Roman"/>
        </w:rPr>
        <w:t xml:space="preserve"> воспитания.</w:t>
      </w:r>
    </w:p>
    <w:p w:rsidR="00416B7C" w:rsidRPr="00BE0AE5" w:rsidRDefault="00416B7C" w:rsidP="00DD5238">
      <w:pPr>
        <w:pStyle w:val="12"/>
        <w:pageBreakBefore w:val="0"/>
        <w:spacing w:before="340"/>
        <w:rPr>
          <w:rFonts w:cs="Times New Roman"/>
        </w:rPr>
      </w:pPr>
      <w:r w:rsidRPr="00BE0AE5">
        <w:rPr>
          <w:rFonts w:cs="Times New Roman"/>
        </w:rPr>
        <w:t>Пояснительная записка</w:t>
      </w:r>
    </w:p>
    <w:p w:rsidR="00416B7C" w:rsidRPr="00BE0AE5" w:rsidRDefault="00416B7C" w:rsidP="00416B7C">
      <w:pPr>
        <w:pStyle w:val="22"/>
        <w:spacing w:before="0"/>
        <w:rPr>
          <w:rFonts w:cs="Times New Roman"/>
        </w:rPr>
      </w:pPr>
      <w:r w:rsidRPr="00BE0AE5">
        <w:rPr>
          <w:rFonts w:cs="Times New Roman"/>
        </w:rPr>
        <w:t>Общая характеристика учебного предмета</w:t>
      </w:r>
      <w:r w:rsidRPr="00BE0AE5">
        <w:rPr>
          <w:rFonts w:cs="Times New Roman"/>
        </w:rPr>
        <w:br/>
        <w:t>«Изобразительное искусство»</w:t>
      </w:r>
    </w:p>
    <w:p w:rsidR="00416B7C" w:rsidRPr="00BE0AE5" w:rsidRDefault="00416B7C" w:rsidP="00416B7C">
      <w:pPr>
        <w:pStyle w:val="a8"/>
        <w:rPr>
          <w:rFonts w:cs="Times New Roman"/>
        </w:rPr>
      </w:pPr>
      <w:r w:rsidRPr="00BE0AE5">
        <w:rPr>
          <w:rFonts w:cs="Times New Roman"/>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416B7C" w:rsidRPr="00BE0AE5" w:rsidRDefault="00416B7C" w:rsidP="00416B7C">
      <w:pPr>
        <w:pStyle w:val="a8"/>
        <w:rPr>
          <w:rFonts w:cs="Times New Roman"/>
          <w:spacing w:val="-1"/>
        </w:rPr>
      </w:pPr>
      <w:r w:rsidRPr="00BE0AE5">
        <w:rPr>
          <w:rFonts w:cs="Times New Roman"/>
          <w:spacing w:val="-1"/>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rsidR="00416B7C" w:rsidRPr="00BE0AE5" w:rsidRDefault="00416B7C" w:rsidP="00416B7C">
      <w:pPr>
        <w:pStyle w:val="a8"/>
        <w:rPr>
          <w:rFonts w:cs="Times New Roman"/>
        </w:rPr>
      </w:pPr>
      <w:r w:rsidRPr="00BE0AE5">
        <w:rPr>
          <w:rFonts w:cs="Times New Roman"/>
        </w:rPr>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16B7C" w:rsidRPr="00BE0AE5" w:rsidRDefault="00416B7C" w:rsidP="00416B7C">
      <w:pPr>
        <w:pStyle w:val="a8"/>
        <w:rPr>
          <w:rFonts w:cs="Times New Roman"/>
        </w:rPr>
      </w:pPr>
      <w:r w:rsidRPr="00BE0AE5">
        <w:rPr>
          <w:rFonts w:cs="Times New Roman"/>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416B7C" w:rsidRPr="00BE0AE5" w:rsidRDefault="00416B7C" w:rsidP="00416B7C">
      <w:pPr>
        <w:pStyle w:val="a8"/>
        <w:rPr>
          <w:rFonts w:cs="Times New Roman"/>
        </w:rPr>
      </w:pPr>
      <w:r w:rsidRPr="00BE0AE5">
        <w:rPr>
          <w:rFonts w:cs="Times New Roman"/>
        </w:rPr>
        <w:t>Примерная рабочая программа ориентирована 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416B7C" w:rsidRPr="00BE0AE5" w:rsidRDefault="00416B7C" w:rsidP="00416B7C">
      <w:pPr>
        <w:pStyle w:val="a8"/>
        <w:rPr>
          <w:rFonts w:cs="Times New Roman"/>
        </w:rPr>
      </w:pPr>
      <w:r w:rsidRPr="00BE0AE5">
        <w:rPr>
          <w:rFonts w:cs="Times New Roman"/>
        </w:rPr>
        <w:lastRenderedPageBreak/>
        <w:t xml:space="preserve">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 </w:t>
      </w:r>
    </w:p>
    <w:p w:rsidR="00416B7C" w:rsidRPr="00BE0AE5" w:rsidRDefault="00416B7C" w:rsidP="00416B7C">
      <w:pPr>
        <w:pStyle w:val="a8"/>
        <w:rPr>
          <w:rFonts w:cs="Times New Roman"/>
          <w:spacing w:val="3"/>
        </w:rPr>
      </w:pPr>
      <w:r w:rsidRPr="00BE0AE5">
        <w:rPr>
          <w:rFonts w:cs="Times New Roman"/>
          <w:spacing w:val="3"/>
        </w:rPr>
        <w:t xml:space="preserve">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 </w:t>
      </w:r>
    </w:p>
    <w:p w:rsidR="00416B7C" w:rsidRPr="00BE0AE5" w:rsidRDefault="00416B7C" w:rsidP="00416B7C">
      <w:pPr>
        <w:pStyle w:val="a8"/>
        <w:rPr>
          <w:rFonts w:cs="Times New Roman"/>
        </w:rPr>
      </w:pPr>
      <w:r w:rsidRPr="00BE0AE5">
        <w:rPr>
          <w:rFonts w:cs="Times New Roman"/>
        </w:rPr>
        <w:t xml:space="preserve">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 </w:t>
      </w:r>
    </w:p>
    <w:p w:rsidR="00416B7C" w:rsidRPr="00BE0AE5" w:rsidRDefault="00416B7C" w:rsidP="00416B7C">
      <w:pPr>
        <w:pStyle w:val="a8"/>
        <w:rPr>
          <w:rFonts w:cs="Times New Roman"/>
        </w:rPr>
      </w:pPr>
      <w:r w:rsidRPr="00BE0AE5">
        <w:rPr>
          <w:rFonts w:cs="Times New Roman"/>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416B7C" w:rsidRPr="00BE0AE5" w:rsidRDefault="00416B7C" w:rsidP="00416B7C">
      <w:pPr>
        <w:pStyle w:val="a8"/>
        <w:rPr>
          <w:rFonts w:cs="Times New Roman"/>
        </w:rPr>
      </w:pPr>
      <w:r w:rsidRPr="00BE0AE5">
        <w:rPr>
          <w:rFonts w:cs="Times New Roman"/>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416B7C" w:rsidRPr="00BE0AE5" w:rsidRDefault="00416B7C" w:rsidP="00416B7C">
      <w:pPr>
        <w:pStyle w:val="22"/>
        <w:keepNext/>
        <w:spacing w:before="187"/>
        <w:rPr>
          <w:rFonts w:cs="Times New Roman"/>
        </w:rPr>
      </w:pPr>
      <w:r w:rsidRPr="00BE0AE5">
        <w:rPr>
          <w:rFonts w:cs="Times New Roman"/>
        </w:rPr>
        <w:t>Цель изучения учебного предмета</w:t>
      </w:r>
      <w:r w:rsidRPr="00BE0AE5">
        <w:rPr>
          <w:rFonts w:cs="Times New Roman"/>
        </w:rPr>
        <w:br/>
        <w:t>«Изобразительное искусство»</w:t>
      </w:r>
    </w:p>
    <w:p w:rsidR="00416B7C" w:rsidRPr="00BE0AE5" w:rsidRDefault="00416B7C" w:rsidP="00416B7C">
      <w:pPr>
        <w:pStyle w:val="a8"/>
        <w:rPr>
          <w:rFonts w:cs="Times New Roman"/>
          <w:spacing w:val="-2"/>
        </w:rPr>
      </w:pPr>
      <w:r w:rsidRPr="00BE0AE5">
        <w:rPr>
          <w:rFonts w:cs="Times New Roman"/>
          <w:spacing w:val="-2"/>
        </w:rPr>
        <w:t>Целью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w:t>
      </w:r>
      <w:r w:rsidRPr="00BE0AE5">
        <w:rPr>
          <w:rStyle w:val="aa"/>
          <w:rFonts w:cs="Times New Roman"/>
          <w:spacing w:val="-2"/>
        </w:rPr>
        <w:t>вариативно</w:t>
      </w:r>
      <w:r w:rsidRPr="00BE0AE5">
        <w:rPr>
          <w:rFonts w:cs="Times New Roman"/>
          <w:spacing w:val="-2"/>
        </w:rPr>
        <w:t>).</w:t>
      </w:r>
    </w:p>
    <w:p w:rsidR="00416B7C" w:rsidRPr="00BE0AE5" w:rsidRDefault="00416B7C" w:rsidP="00416B7C">
      <w:pPr>
        <w:pStyle w:val="a8"/>
        <w:rPr>
          <w:rFonts w:cs="Times New Roman"/>
        </w:rPr>
      </w:pPr>
      <w:r w:rsidRPr="00BE0AE5">
        <w:rPr>
          <w:rFonts w:cs="Times New Roman"/>
        </w:rP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416B7C" w:rsidRPr="00BE0AE5" w:rsidRDefault="00416B7C" w:rsidP="00416B7C">
      <w:pPr>
        <w:pStyle w:val="3"/>
        <w:rPr>
          <w:rFonts w:cs="Times New Roman"/>
        </w:rPr>
      </w:pPr>
      <w:r w:rsidRPr="00BE0AE5">
        <w:rPr>
          <w:rFonts w:cs="Times New Roman"/>
        </w:rPr>
        <w:t>Задачами учебного предмета</w:t>
      </w:r>
      <w:r w:rsidRPr="00BE0AE5">
        <w:rPr>
          <w:rFonts w:cs="Times New Roman"/>
        </w:rPr>
        <w:br/>
        <w:t>«Изобразительное искусство» являются:</w:t>
      </w:r>
    </w:p>
    <w:p w:rsidR="00416B7C" w:rsidRPr="00BE0AE5" w:rsidRDefault="00416B7C" w:rsidP="00416B7C">
      <w:pPr>
        <w:pStyle w:val="a"/>
        <w:rPr>
          <w:rFonts w:cs="Times New Roman"/>
        </w:rPr>
      </w:pPr>
      <w:r w:rsidRPr="00BE0AE5">
        <w:rPr>
          <w:rFonts w:cs="Times New Roman"/>
        </w:rPr>
        <w:t>освоение художественной культуры как формы выражения в пространственных формах духовных ценностей, формирование представ</w:t>
      </w:r>
      <w:r w:rsidRPr="00BE0AE5">
        <w:rPr>
          <w:rFonts w:cs="Times New Roman"/>
        </w:rPr>
        <w:lastRenderedPageBreak/>
        <w:t>лений о месте и значении художественной деятельности в жизни общества;</w:t>
      </w:r>
    </w:p>
    <w:p w:rsidR="00416B7C" w:rsidRPr="00BE0AE5" w:rsidRDefault="00416B7C" w:rsidP="00416B7C">
      <w:pPr>
        <w:pStyle w:val="a"/>
        <w:rPr>
          <w:rFonts w:cs="Times New Roman"/>
        </w:rPr>
      </w:pPr>
      <w:r w:rsidRPr="00BE0AE5">
        <w:rPr>
          <w:rFonts w:cs="Times New Roman"/>
        </w:rPr>
        <w:t>формирование у обучающихся представлений об отечественной и мировой художественной культуре во всём многообразии её видов;</w:t>
      </w:r>
    </w:p>
    <w:p w:rsidR="00416B7C" w:rsidRPr="00BE0AE5" w:rsidRDefault="00416B7C" w:rsidP="00416B7C">
      <w:pPr>
        <w:pStyle w:val="a"/>
        <w:rPr>
          <w:rFonts w:cs="Times New Roman"/>
        </w:rPr>
      </w:pPr>
      <w:r w:rsidRPr="00BE0AE5">
        <w:rPr>
          <w:rFonts w:cs="Times New Roman"/>
        </w:rPr>
        <w:t>формирование у обучающихся навыков эстетического видения и преобразования мира;</w:t>
      </w:r>
    </w:p>
    <w:p w:rsidR="00416B7C" w:rsidRPr="00BE0AE5" w:rsidRDefault="00416B7C" w:rsidP="00416B7C">
      <w:pPr>
        <w:pStyle w:val="a"/>
        <w:rPr>
          <w:rFonts w:cs="Times New Roman"/>
        </w:rPr>
      </w:pPr>
      <w:r w:rsidRPr="00BE0AE5">
        <w:rPr>
          <w:rFonts w:cs="Times New Roman"/>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w:t>
      </w:r>
      <w:r w:rsidRPr="00BE0AE5">
        <w:rPr>
          <w:rStyle w:val="aa"/>
          <w:rFonts w:cs="Times New Roman"/>
        </w:rPr>
        <w:t>вариативно</w:t>
      </w:r>
      <w:r w:rsidRPr="00BE0AE5">
        <w:rPr>
          <w:rFonts w:cs="Times New Roman"/>
        </w:rPr>
        <w:t>);</w:t>
      </w:r>
    </w:p>
    <w:p w:rsidR="00416B7C" w:rsidRPr="00BE0AE5" w:rsidRDefault="00416B7C" w:rsidP="00416B7C">
      <w:pPr>
        <w:pStyle w:val="a"/>
        <w:rPr>
          <w:rFonts w:cs="Times New Roman"/>
        </w:rPr>
      </w:pPr>
      <w:r w:rsidRPr="00BE0AE5">
        <w:rPr>
          <w:rFonts w:cs="Times New Roman"/>
        </w:rPr>
        <w:t>формирование пространственного мышления и аналитических визуальных способностей;</w:t>
      </w:r>
    </w:p>
    <w:p w:rsidR="00416B7C" w:rsidRPr="00BE0AE5" w:rsidRDefault="00416B7C" w:rsidP="00416B7C">
      <w:pPr>
        <w:pStyle w:val="a"/>
        <w:rPr>
          <w:rFonts w:cs="Times New Roman"/>
        </w:rPr>
      </w:pPr>
      <w:r w:rsidRPr="00BE0AE5">
        <w:rPr>
          <w:rFonts w:cs="Times New Roman"/>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416B7C" w:rsidRPr="00BE0AE5" w:rsidRDefault="00416B7C" w:rsidP="00416B7C">
      <w:pPr>
        <w:pStyle w:val="a"/>
        <w:rPr>
          <w:rFonts w:cs="Times New Roman"/>
        </w:rPr>
      </w:pPr>
      <w:r w:rsidRPr="00BE0AE5">
        <w:rPr>
          <w:rFonts w:cs="Times New Roman"/>
        </w:rPr>
        <w:t>развитие наблюдательности, ассоциативного мышления и творческого воображения;</w:t>
      </w:r>
    </w:p>
    <w:p w:rsidR="00416B7C" w:rsidRPr="00BE0AE5" w:rsidRDefault="00416B7C" w:rsidP="00416B7C">
      <w:pPr>
        <w:pStyle w:val="a"/>
        <w:rPr>
          <w:rFonts w:cs="Times New Roman"/>
        </w:rPr>
      </w:pPr>
      <w:r w:rsidRPr="00BE0AE5">
        <w:rPr>
          <w:rFonts w:cs="Times New Roman"/>
        </w:rPr>
        <w:t>воспитание уважения и любви к цивилизационному наследию России через освоение отечественной художественной культуры;</w:t>
      </w:r>
    </w:p>
    <w:p w:rsidR="00416B7C" w:rsidRPr="00BE0AE5" w:rsidRDefault="00416B7C" w:rsidP="00416B7C">
      <w:pPr>
        <w:pStyle w:val="a"/>
        <w:rPr>
          <w:rFonts w:cs="Times New Roman"/>
        </w:rPr>
      </w:pPr>
      <w:r w:rsidRPr="00BE0AE5">
        <w:rPr>
          <w:rFonts w:cs="Times New Roman"/>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416B7C" w:rsidRPr="00BE0AE5" w:rsidRDefault="00416B7C" w:rsidP="00416B7C">
      <w:pPr>
        <w:pStyle w:val="22"/>
        <w:rPr>
          <w:rFonts w:cs="Times New Roman"/>
        </w:rPr>
      </w:pPr>
      <w:r w:rsidRPr="00BE0AE5">
        <w:rPr>
          <w:rFonts w:cs="Times New Roman"/>
        </w:rPr>
        <w:t xml:space="preserve">Место предмета «Изобразительное искусство» </w:t>
      </w:r>
      <w:r w:rsidRPr="00BE0AE5">
        <w:rPr>
          <w:rFonts w:cs="Times New Roman"/>
        </w:rPr>
        <w:br/>
        <w:t>в учебном плане</w:t>
      </w:r>
    </w:p>
    <w:p w:rsidR="00416B7C" w:rsidRPr="00BE0AE5" w:rsidRDefault="00416B7C" w:rsidP="00416B7C">
      <w:pPr>
        <w:pStyle w:val="a8"/>
        <w:rPr>
          <w:rFonts w:cs="Times New Roman"/>
        </w:rPr>
      </w:pPr>
      <w:r w:rsidRPr="00BE0AE5">
        <w:rPr>
          <w:rFonts w:cs="Times New Roman"/>
        </w:rPr>
        <w:t xml:space="preserve">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 </w:t>
      </w:r>
    </w:p>
    <w:p w:rsidR="00416B7C" w:rsidRPr="00BE0AE5" w:rsidRDefault="00416B7C" w:rsidP="00416B7C">
      <w:pPr>
        <w:pStyle w:val="a8"/>
        <w:rPr>
          <w:rFonts w:cs="Times New Roman"/>
        </w:rPr>
      </w:pPr>
      <w:r w:rsidRPr="00BE0AE5">
        <w:rPr>
          <w:rFonts w:cs="Times New Roman"/>
        </w:rPr>
        <w:t>Содержание предмета «Изобразительное искусство» структурировано как система тематических модулей. Три модуля входят в учебный план 5</w:t>
      </w:r>
      <w:r w:rsidR="00BE0AE5">
        <w:rPr>
          <w:rFonts w:cs="Times New Roman"/>
        </w:rPr>
        <w:t>—</w:t>
      </w:r>
      <w:r w:rsidRPr="00BE0AE5">
        <w:rPr>
          <w:rFonts w:cs="Times New Roman"/>
        </w:rPr>
        <w:t xml:space="preserve">7 классов программы основного общего образования в объёме 102 учебных часов, не менее 1 учебного часа в неделю в качестве инвариантных. Четвёртый модуль предлагается в качестве вариативного (для соответствующих вариантов учебного плана). </w:t>
      </w:r>
    </w:p>
    <w:p w:rsidR="00416B7C" w:rsidRPr="00BE0AE5" w:rsidRDefault="00416B7C" w:rsidP="00416B7C">
      <w:pPr>
        <w:pStyle w:val="a8"/>
        <w:rPr>
          <w:rFonts w:cs="Times New Roman"/>
        </w:rPr>
      </w:pPr>
      <w:r w:rsidRPr="00BE0AE5">
        <w:rPr>
          <w:rFonts w:cs="Times New Roman"/>
        </w:rPr>
        <w:t xml:space="preserve">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w:t>
      </w:r>
      <w:r w:rsidRPr="00BE0AE5">
        <w:rPr>
          <w:rFonts w:cs="Times New Roman"/>
        </w:rPr>
        <w:lastRenderedPageBreak/>
        <w:t>учащихся,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w:t>
      </w:r>
    </w:p>
    <w:p w:rsidR="00416B7C" w:rsidRPr="00BE0AE5" w:rsidRDefault="00416B7C" w:rsidP="00416B7C">
      <w:pPr>
        <w:pStyle w:val="a8"/>
        <w:rPr>
          <w:rFonts w:cs="Times New Roman"/>
        </w:rPr>
      </w:pPr>
      <w:r w:rsidRPr="00BE0AE5">
        <w:rPr>
          <w:rFonts w:cs="Times New Roman"/>
        </w:rPr>
        <w:t>Предусматривается возможность реализации этого курса при выделении на его изучение 2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w:t>
      </w:r>
    </w:p>
    <w:p w:rsidR="00416B7C" w:rsidRPr="00BE0AE5" w:rsidRDefault="00416B7C" w:rsidP="00416B7C">
      <w:pPr>
        <w:pStyle w:val="a8"/>
        <w:rPr>
          <w:rFonts w:cs="Times New Roman"/>
        </w:rPr>
      </w:pPr>
      <w:r w:rsidRPr="00BE0AE5">
        <w:rPr>
          <w:rFonts w:cs="Times New Roman"/>
        </w:rPr>
        <w:t>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416B7C" w:rsidRPr="00BE0AE5" w:rsidRDefault="00416B7C" w:rsidP="00052805">
      <w:pPr>
        <w:pStyle w:val="h1"/>
        <w:spacing w:before="0" w:after="0" w:line="240" w:lineRule="auto"/>
        <w:rPr>
          <w:rFonts w:cs="Times New Roman"/>
        </w:rPr>
      </w:pPr>
      <w:r w:rsidRPr="00BE0AE5">
        <w:rPr>
          <w:rFonts w:cs="Times New Roman"/>
        </w:rPr>
        <w:lastRenderedPageBreak/>
        <w:t>Содержание учебного предмета</w:t>
      </w:r>
      <w:r w:rsidRPr="00BE0AE5">
        <w:rPr>
          <w:rFonts w:cs="Times New Roman"/>
        </w:rPr>
        <w:br/>
        <w:t>«Изобразительное искусство»</w:t>
      </w:r>
    </w:p>
    <w:p w:rsidR="00416B7C" w:rsidRPr="00BE0AE5" w:rsidRDefault="00416B7C" w:rsidP="00416B7C">
      <w:pPr>
        <w:pStyle w:val="3"/>
        <w:spacing w:before="57"/>
        <w:rPr>
          <w:rFonts w:cs="Times New Roman"/>
        </w:rPr>
      </w:pPr>
      <w:r w:rsidRPr="00BE0AE5">
        <w:rPr>
          <w:rFonts w:cs="Times New Roman"/>
        </w:rPr>
        <w:t>Модуль № 1 «Декоративно-прикладное и народное искусство»</w:t>
      </w:r>
    </w:p>
    <w:p w:rsidR="00416B7C" w:rsidRPr="00BE0AE5" w:rsidRDefault="00416B7C" w:rsidP="00416B7C">
      <w:pPr>
        <w:pStyle w:val="4"/>
        <w:rPr>
          <w:rFonts w:cs="Times New Roman"/>
        </w:rPr>
      </w:pPr>
      <w:r w:rsidRPr="00BE0AE5">
        <w:rPr>
          <w:rFonts w:cs="Times New Roman"/>
        </w:rPr>
        <w:t>Общие сведения о декоративно-прикладном искусстве</w:t>
      </w:r>
    </w:p>
    <w:p w:rsidR="00416B7C" w:rsidRPr="00BE0AE5" w:rsidRDefault="00416B7C" w:rsidP="00416B7C">
      <w:pPr>
        <w:pStyle w:val="a8"/>
        <w:rPr>
          <w:rFonts w:cs="Times New Roman"/>
        </w:rPr>
      </w:pPr>
      <w:r w:rsidRPr="00BE0AE5">
        <w:rPr>
          <w:rFonts w:cs="Times New Roman"/>
        </w:rPr>
        <w:t>Декоративно-прикладное искусство и его виды.</w:t>
      </w:r>
    </w:p>
    <w:p w:rsidR="00416B7C" w:rsidRPr="00BE0AE5" w:rsidRDefault="00416B7C" w:rsidP="00416B7C">
      <w:pPr>
        <w:pStyle w:val="a8"/>
        <w:rPr>
          <w:rFonts w:cs="Times New Roman"/>
        </w:rPr>
      </w:pPr>
      <w:r w:rsidRPr="00BE0AE5">
        <w:rPr>
          <w:rFonts w:cs="Times New Roman"/>
        </w:rPr>
        <w:t>Декоративно-прикладное искусство и предметная среда жизни людей.</w:t>
      </w:r>
    </w:p>
    <w:p w:rsidR="00416B7C" w:rsidRPr="00BE0AE5" w:rsidRDefault="00416B7C" w:rsidP="00416B7C">
      <w:pPr>
        <w:pStyle w:val="4"/>
        <w:rPr>
          <w:rFonts w:cs="Times New Roman"/>
        </w:rPr>
      </w:pPr>
      <w:r w:rsidRPr="00BE0AE5">
        <w:rPr>
          <w:rFonts w:cs="Times New Roman"/>
        </w:rPr>
        <w:t>Древние корни народного искусства</w:t>
      </w:r>
    </w:p>
    <w:p w:rsidR="00416B7C" w:rsidRPr="00BE0AE5" w:rsidRDefault="00416B7C" w:rsidP="00416B7C">
      <w:pPr>
        <w:pStyle w:val="a8"/>
        <w:rPr>
          <w:rFonts w:cs="Times New Roman"/>
        </w:rPr>
      </w:pPr>
      <w:r w:rsidRPr="00BE0AE5">
        <w:rPr>
          <w:rFonts w:cs="Times New Roman"/>
        </w:rPr>
        <w:t>Истоки образного языка декоративно-прикладного искусства.</w:t>
      </w:r>
    </w:p>
    <w:p w:rsidR="00416B7C" w:rsidRPr="00BE0AE5" w:rsidRDefault="00416B7C" w:rsidP="00416B7C">
      <w:pPr>
        <w:pStyle w:val="a8"/>
        <w:rPr>
          <w:rFonts w:cs="Times New Roman"/>
        </w:rPr>
      </w:pPr>
      <w:r w:rsidRPr="00BE0AE5">
        <w:rPr>
          <w:rFonts w:cs="Times New Roman"/>
        </w:rPr>
        <w:t>Традиционные образы народного (крестьянского) прикладного искусства.</w:t>
      </w:r>
    </w:p>
    <w:p w:rsidR="00416B7C" w:rsidRPr="00BE0AE5" w:rsidRDefault="00416B7C" w:rsidP="00416B7C">
      <w:pPr>
        <w:pStyle w:val="a8"/>
        <w:rPr>
          <w:rFonts w:cs="Times New Roman"/>
        </w:rPr>
      </w:pPr>
      <w:r w:rsidRPr="00BE0AE5">
        <w:rPr>
          <w:rFonts w:cs="Times New Roman"/>
        </w:rPr>
        <w:t>Связь народного искусства с природой, бытом, трудом, верованиями и эпосом.</w:t>
      </w:r>
    </w:p>
    <w:p w:rsidR="00416B7C" w:rsidRPr="00BE0AE5" w:rsidRDefault="00416B7C" w:rsidP="00416B7C">
      <w:pPr>
        <w:pStyle w:val="a8"/>
        <w:rPr>
          <w:rFonts w:cs="Times New Roman"/>
        </w:rPr>
      </w:pPr>
      <w:r w:rsidRPr="00BE0AE5">
        <w:rPr>
          <w:rFonts w:cs="Times New Roman"/>
        </w:rPr>
        <w:t>Роль природных материалов в строительстве и изготовлении предметов быта, их значение в характере труда и жизненного уклада.</w:t>
      </w:r>
    </w:p>
    <w:p w:rsidR="00416B7C" w:rsidRPr="00BE0AE5" w:rsidRDefault="00416B7C" w:rsidP="00416B7C">
      <w:pPr>
        <w:pStyle w:val="a8"/>
        <w:rPr>
          <w:rFonts w:cs="Times New Roman"/>
        </w:rPr>
      </w:pPr>
      <w:r w:rsidRPr="00BE0AE5">
        <w:rPr>
          <w:rFonts w:cs="Times New Roman"/>
        </w:rPr>
        <w:t>Образно-символический язык народного прикладного искусства.</w:t>
      </w:r>
    </w:p>
    <w:p w:rsidR="00416B7C" w:rsidRPr="00BE0AE5" w:rsidRDefault="00416B7C" w:rsidP="00416B7C">
      <w:pPr>
        <w:pStyle w:val="a8"/>
        <w:rPr>
          <w:rFonts w:cs="Times New Roman"/>
        </w:rPr>
      </w:pPr>
      <w:r w:rsidRPr="00BE0AE5">
        <w:rPr>
          <w:rFonts w:cs="Times New Roman"/>
        </w:rPr>
        <w:t>Знаки-символы традиционного крестьянского прикладного искусства.</w:t>
      </w:r>
    </w:p>
    <w:p w:rsidR="00416B7C" w:rsidRPr="00BE0AE5" w:rsidRDefault="00416B7C" w:rsidP="00416B7C">
      <w:pPr>
        <w:pStyle w:val="a8"/>
        <w:rPr>
          <w:rFonts w:cs="Times New Roman"/>
        </w:rPr>
      </w:pPr>
      <w:r w:rsidRPr="00BE0AE5">
        <w:rPr>
          <w:rFonts w:cs="Times New Roman"/>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416B7C" w:rsidRPr="00BE0AE5" w:rsidRDefault="00416B7C" w:rsidP="00416B7C">
      <w:pPr>
        <w:pStyle w:val="4"/>
        <w:rPr>
          <w:rFonts w:cs="Times New Roman"/>
        </w:rPr>
      </w:pPr>
      <w:r w:rsidRPr="00BE0AE5">
        <w:rPr>
          <w:rFonts w:cs="Times New Roman"/>
        </w:rPr>
        <w:t>Убранство русской избы</w:t>
      </w:r>
    </w:p>
    <w:p w:rsidR="00416B7C" w:rsidRPr="00BE0AE5" w:rsidRDefault="00416B7C" w:rsidP="00416B7C">
      <w:pPr>
        <w:pStyle w:val="a8"/>
        <w:rPr>
          <w:rFonts w:cs="Times New Roman"/>
        </w:rPr>
      </w:pPr>
      <w:r w:rsidRPr="00BE0AE5">
        <w:rPr>
          <w:rFonts w:cs="Times New Roman"/>
        </w:rPr>
        <w:t>Конструкция избы, единство красоты и пользы — функционального и символического — в её постройке и украшении.</w:t>
      </w:r>
    </w:p>
    <w:p w:rsidR="00416B7C" w:rsidRPr="00BE0AE5" w:rsidRDefault="00416B7C" w:rsidP="00416B7C">
      <w:pPr>
        <w:pStyle w:val="a8"/>
        <w:rPr>
          <w:rFonts w:cs="Times New Roman"/>
        </w:rPr>
      </w:pPr>
      <w:r w:rsidRPr="00BE0AE5">
        <w:rPr>
          <w:rFonts w:cs="Times New Roman"/>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416B7C" w:rsidRPr="00BE0AE5" w:rsidRDefault="00416B7C" w:rsidP="00416B7C">
      <w:pPr>
        <w:pStyle w:val="a8"/>
        <w:rPr>
          <w:rFonts w:cs="Times New Roman"/>
        </w:rPr>
      </w:pPr>
      <w:r w:rsidRPr="00BE0AE5">
        <w:rPr>
          <w:rFonts w:cs="Times New Roman"/>
        </w:rPr>
        <w:t>Выполнение рисунков — эскизов орнаментального декора крестьянского дома.</w:t>
      </w:r>
    </w:p>
    <w:p w:rsidR="00416B7C" w:rsidRPr="00BE0AE5" w:rsidRDefault="00416B7C" w:rsidP="00416B7C">
      <w:pPr>
        <w:pStyle w:val="a8"/>
        <w:rPr>
          <w:rFonts w:cs="Times New Roman"/>
        </w:rPr>
      </w:pPr>
      <w:r w:rsidRPr="00BE0AE5">
        <w:rPr>
          <w:rFonts w:cs="Times New Roman"/>
        </w:rPr>
        <w:t>Устройство внутреннего пространства крестьянского дома. Декоративные элементы жилой среды.</w:t>
      </w:r>
    </w:p>
    <w:p w:rsidR="00416B7C" w:rsidRPr="00BE0AE5" w:rsidRDefault="00416B7C" w:rsidP="00416B7C">
      <w:pPr>
        <w:pStyle w:val="a8"/>
        <w:rPr>
          <w:rFonts w:cs="Times New Roman"/>
        </w:rPr>
      </w:pPr>
      <w:r w:rsidRPr="00BE0AE5">
        <w:rPr>
          <w:rFonts w:cs="Times New Roman"/>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416B7C" w:rsidRPr="00BE0AE5" w:rsidRDefault="00416B7C" w:rsidP="00416B7C">
      <w:pPr>
        <w:pStyle w:val="a8"/>
        <w:rPr>
          <w:rFonts w:cs="Times New Roman"/>
        </w:rPr>
      </w:pPr>
      <w:r w:rsidRPr="00BE0AE5">
        <w:rPr>
          <w:rFonts w:cs="Times New Roman"/>
        </w:rPr>
        <w:t>Выполнение рисунков предметов народного быта, выявление мудрости их выразительной формы и орнаментально-символического оформления.</w:t>
      </w:r>
    </w:p>
    <w:p w:rsidR="00416B7C" w:rsidRPr="00BE0AE5" w:rsidRDefault="00416B7C" w:rsidP="00416B7C">
      <w:pPr>
        <w:pStyle w:val="4"/>
        <w:spacing w:before="198"/>
        <w:rPr>
          <w:rFonts w:cs="Times New Roman"/>
        </w:rPr>
      </w:pPr>
      <w:r w:rsidRPr="00BE0AE5">
        <w:rPr>
          <w:rFonts w:cs="Times New Roman"/>
        </w:rPr>
        <w:t>Народный праздничный костюм</w:t>
      </w:r>
    </w:p>
    <w:p w:rsidR="00416B7C" w:rsidRPr="00BE0AE5" w:rsidRDefault="00416B7C" w:rsidP="00416B7C">
      <w:pPr>
        <w:pStyle w:val="a8"/>
        <w:rPr>
          <w:rFonts w:cs="Times New Roman"/>
        </w:rPr>
      </w:pPr>
      <w:r w:rsidRPr="00BE0AE5">
        <w:rPr>
          <w:rFonts w:cs="Times New Roman"/>
        </w:rPr>
        <w:t>Образный строй народного праздничного костюма — женского и мужского.</w:t>
      </w:r>
    </w:p>
    <w:p w:rsidR="00416B7C" w:rsidRPr="00BE0AE5" w:rsidRDefault="00416B7C" w:rsidP="00416B7C">
      <w:pPr>
        <w:pStyle w:val="a8"/>
        <w:rPr>
          <w:rFonts w:cs="Times New Roman"/>
        </w:rPr>
      </w:pPr>
      <w:r w:rsidRPr="00BE0AE5">
        <w:rPr>
          <w:rFonts w:cs="Times New Roman"/>
        </w:rPr>
        <w:t>Традиционная конструкция русского женского костюма — северорусский (сарафан) и южнорусский (понёва) варианты.</w:t>
      </w:r>
    </w:p>
    <w:p w:rsidR="00416B7C" w:rsidRPr="00BE0AE5" w:rsidRDefault="00416B7C" w:rsidP="00416B7C">
      <w:pPr>
        <w:pStyle w:val="a8"/>
        <w:rPr>
          <w:rFonts w:cs="Times New Roman"/>
        </w:rPr>
      </w:pPr>
      <w:r w:rsidRPr="00BE0AE5">
        <w:rPr>
          <w:rFonts w:cs="Times New Roman"/>
        </w:rPr>
        <w:lastRenderedPageBreak/>
        <w:t>Разнообразие форм и украшений народного праздничного костюма для различных регионов страны.</w:t>
      </w:r>
    </w:p>
    <w:p w:rsidR="00416B7C" w:rsidRPr="00BE0AE5" w:rsidRDefault="00416B7C" w:rsidP="00416B7C">
      <w:pPr>
        <w:pStyle w:val="a8"/>
        <w:rPr>
          <w:rFonts w:cs="Times New Roman"/>
        </w:rPr>
      </w:pPr>
      <w:r w:rsidRPr="00BE0AE5">
        <w:rPr>
          <w:rFonts w:cs="Times New Roman"/>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416B7C" w:rsidRPr="00BE0AE5" w:rsidRDefault="00416B7C" w:rsidP="00416B7C">
      <w:pPr>
        <w:pStyle w:val="a8"/>
        <w:rPr>
          <w:rFonts w:cs="Times New Roman"/>
        </w:rPr>
      </w:pPr>
      <w:r w:rsidRPr="00BE0AE5">
        <w:rPr>
          <w:rFonts w:cs="Times New Roman"/>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416B7C" w:rsidRPr="00BE0AE5" w:rsidRDefault="00416B7C" w:rsidP="00416B7C">
      <w:pPr>
        <w:pStyle w:val="a8"/>
        <w:rPr>
          <w:rFonts w:cs="Times New Roman"/>
        </w:rPr>
      </w:pPr>
      <w:r w:rsidRPr="00BE0AE5">
        <w:rPr>
          <w:rFonts w:cs="Times New Roman"/>
        </w:rPr>
        <w:t>Народные праздники и праздничные обряды как синтез всех видов народного творчества.</w:t>
      </w:r>
    </w:p>
    <w:p w:rsidR="00416B7C" w:rsidRPr="00BE0AE5" w:rsidRDefault="00416B7C" w:rsidP="00416B7C">
      <w:pPr>
        <w:pStyle w:val="a8"/>
        <w:rPr>
          <w:rFonts w:cs="Times New Roman"/>
        </w:rPr>
      </w:pPr>
      <w:r w:rsidRPr="00BE0AE5">
        <w:rPr>
          <w:rFonts w:cs="Times New Roman"/>
        </w:rPr>
        <w:t>Выполнение сюжетной композиции или участие в работе по созданию коллективного панно на тему традиций народных праздников.</w:t>
      </w:r>
    </w:p>
    <w:p w:rsidR="00416B7C" w:rsidRPr="00BE0AE5" w:rsidRDefault="00416B7C" w:rsidP="00416B7C">
      <w:pPr>
        <w:pStyle w:val="4"/>
        <w:spacing w:before="198" w:after="28"/>
        <w:rPr>
          <w:rFonts w:cs="Times New Roman"/>
        </w:rPr>
      </w:pPr>
      <w:r w:rsidRPr="00BE0AE5">
        <w:rPr>
          <w:rFonts w:cs="Times New Roman"/>
        </w:rPr>
        <w:t>Народные художественные промыслы</w:t>
      </w:r>
    </w:p>
    <w:p w:rsidR="00416B7C" w:rsidRPr="00BE0AE5" w:rsidRDefault="00416B7C" w:rsidP="00416B7C">
      <w:pPr>
        <w:pStyle w:val="a8"/>
        <w:rPr>
          <w:rFonts w:cs="Times New Roman"/>
        </w:rPr>
      </w:pPr>
      <w:r w:rsidRPr="00BE0AE5">
        <w:rPr>
          <w:rFonts w:cs="Times New Roman"/>
        </w:rPr>
        <w:t>Роль и значение народных промыслов в современной жизни. Искусство и ремесло. Традиции культуры, особенные для каждого региона.</w:t>
      </w:r>
    </w:p>
    <w:p w:rsidR="00416B7C" w:rsidRPr="00BE0AE5" w:rsidRDefault="00416B7C" w:rsidP="00416B7C">
      <w:pPr>
        <w:pStyle w:val="a8"/>
        <w:rPr>
          <w:rFonts w:cs="Times New Roman"/>
        </w:rPr>
      </w:pPr>
      <w:r w:rsidRPr="00BE0AE5">
        <w:rPr>
          <w:rFonts w:cs="Times New Roman"/>
        </w:rPr>
        <w:t>Многообразие видов традиционных ремёсел и происхождение художественных промыслов народов России.</w:t>
      </w:r>
    </w:p>
    <w:p w:rsidR="00416B7C" w:rsidRPr="00BE0AE5" w:rsidRDefault="00416B7C" w:rsidP="00416B7C">
      <w:pPr>
        <w:pStyle w:val="a8"/>
        <w:rPr>
          <w:rFonts w:cs="Times New Roman"/>
        </w:rPr>
      </w:pPr>
      <w:r w:rsidRPr="00BE0AE5">
        <w:rPr>
          <w:rFonts w:cs="Times New Roman"/>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416B7C" w:rsidRPr="00BE0AE5" w:rsidRDefault="00416B7C" w:rsidP="00416B7C">
      <w:pPr>
        <w:pStyle w:val="a8"/>
        <w:rPr>
          <w:rFonts w:cs="Times New Roman"/>
        </w:rPr>
      </w:pPr>
      <w:r w:rsidRPr="00BE0AE5">
        <w:rPr>
          <w:rFonts w:cs="Times New Roman"/>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416B7C" w:rsidRPr="00BE0AE5" w:rsidRDefault="00416B7C" w:rsidP="00416B7C">
      <w:pPr>
        <w:pStyle w:val="a8"/>
        <w:rPr>
          <w:rFonts w:cs="Times New Roman"/>
        </w:rPr>
      </w:pPr>
      <w:r w:rsidRPr="00BE0AE5">
        <w:rPr>
          <w:rFonts w:cs="Times New Roman"/>
        </w:rPr>
        <w:t>Создание эскиза игрушки по мотивам избранного промысла.</w:t>
      </w:r>
    </w:p>
    <w:p w:rsidR="00416B7C" w:rsidRPr="00BE0AE5" w:rsidRDefault="00416B7C" w:rsidP="00416B7C">
      <w:pPr>
        <w:pStyle w:val="a8"/>
        <w:rPr>
          <w:rFonts w:cs="Times New Roman"/>
        </w:rPr>
      </w:pPr>
      <w:r w:rsidRPr="00BE0AE5">
        <w:rPr>
          <w:rFonts w:cs="Times New Roman"/>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416B7C" w:rsidRPr="00BE0AE5" w:rsidRDefault="00416B7C" w:rsidP="00416B7C">
      <w:pPr>
        <w:pStyle w:val="a8"/>
        <w:rPr>
          <w:rFonts w:cs="Times New Roman"/>
        </w:rPr>
      </w:pPr>
      <w:r w:rsidRPr="00BE0AE5">
        <w:rPr>
          <w:rFonts w:cs="Times New Roman"/>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416B7C" w:rsidRPr="00BE0AE5" w:rsidRDefault="00416B7C" w:rsidP="00416B7C">
      <w:pPr>
        <w:pStyle w:val="a8"/>
        <w:rPr>
          <w:rFonts w:cs="Times New Roman"/>
        </w:rPr>
      </w:pPr>
      <w:r w:rsidRPr="00BE0AE5">
        <w:rPr>
          <w:rFonts w:cs="Times New Roman"/>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416B7C" w:rsidRPr="00BE0AE5" w:rsidRDefault="00416B7C" w:rsidP="00416B7C">
      <w:pPr>
        <w:pStyle w:val="a8"/>
        <w:rPr>
          <w:rFonts w:cs="Times New Roman"/>
        </w:rPr>
      </w:pPr>
      <w:r w:rsidRPr="00BE0AE5">
        <w:rPr>
          <w:rFonts w:cs="Times New Roman"/>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416B7C" w:rsidRPr="00BE0AE5" w:rsidRDefault="00416B7C" w:rsidP="00416B7C">
      <w:pPr>
        <w:pStyle w:val="a8"/>
        <w:rPr>
          <w:rFonts w:cs="Times New Roman"/>
        </w:rPr>
      </w:pPr>
      <w:r w:rsidRPr="00BE0AE5">
        <w:rPr>
          <w:rFonts w:cs="Times New Roman"/>
        </w:rPr>
        <w:lastRenderedPageBreak/>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416B7C" w:rsidRPr="00BE0AE5" w:rsidRDefault="00416B7C" w:rsidP="00416B7C">
      <w:pPr>
        <w:pStyle w:val="a8"/>
        <w:rPr>
          <w:rFonts w:cs="Times New Roman"/>
          <w:spacing w:val="-4"/>
        </w:rPr>
      </w:pPr>
      <w:r w:rsidRPr="00BE0AE5">
        <w:rPr>
          <w:rFonts w:cs="Times New Roman"/>
          <w:spacing w:val="-4"/>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416B7C" w:rsidRPr="00BE0AE5" w:rsidRDefault="00416B7C" w:rsidP="00416B7C">
      <w:pPr>
        <w:pStyle w:val="a8"/>
        <w:rPr>
          <w:rFonts w:cs="Times New Roman"/>
        </w:rPr>
      </w:pPr>
      <w:r w:rsidRPr="00BE0AE5">
        <w:rPr>
          <w:rFonts w:cs="Times New Roman"/>
        </w:rPr>
        <w:t>Мир сказок и легенд, примет и оберегов в творчестве мастеров художественных промыслов.</w:t>
      </w:r>
    </w:p>
    <w:p w:rsidR="00416B7C" w:rsidRPr="00BE0AE5" w:rsidRDefault="00416B7C" w:rsidP="00416B7C">
      <w:pPr>
        <w:pStyle w:val="a8"/>
        <w:rPr>
          <w:rFonts w:cs="Times New Roman"/>
        </w:rPr>
      </w:pPr>
      <w:r w:rsidRPr="00BE0AE5">
        <w:rPr>
          <w:rFonts w:cs="Times New Roman"/>
        </w:rPr>
        <w:t>Отражение в изделиях народных промыслов многообразия исторических, духовных и культурных традиций.</w:t>
      </w:r>
    </w:p>
    <w:p w:rsidR="00416B7C" w:rsidRPr="00BE0AE5" w:rsidRDefault="00416B7C" w:rsidP="00416B7C">
      <w:pPr>
        <w:pStyle w:val="a8"/>
        <w:rPr>
          <w:rFonts w:cs="Times New Roman"/>
        </w:rPr>
      </w:pPr>
      <w:r w:rsidRPr="00BE0AE5">
        <w:rPr>
          <w:rFonts w:cs="Times New Roman"/>
        </w:rPr>
        <w:t>Народные художественные ремёсла и промыслы — материальные и духовные ценности, неотъемлемая часть культурного наследия России.</w:t>
      </w:r>
    </w:p>
    <w:p w:rsidR="00416B7C" w:rsidRPr="00BE0AE5" w:rsidRDefault="00416B7C" w:rsidP="00416B7C">
      <w:pPr>
        <w:pStyle w:val="4"/>
        <w:spacing w:before="170"/>
        <w:rPr>
          <w:rFonts w:cs="Times New Roman"/>
        </w:rPr>
      </w:pPr>
      <w:r w:rsidRPr="00BE0AE5">
        <w:rPr>
          <w:rFonts w:cs="Times New Roman"/>
        </w:rPr>
        <w:t>Декоративно-прикладное искусство в культуре разных эпох и народов</w:t>
      </w:r>
    </w:p>
    <w:p w:rsidR="00416B7C" w:rsidRPr="00BE0AE5" w:rsidRDefault="00416B7C" w:rsidP="00416B7C">
      <w:pPr>
        <w:pStyle w:val="a8"/>
        <w:rPr>
          <w:rFonts w:cs="Times New Roman"/>
        </w:rPr>
      </w:pPr>
      <w:r w:rsidRPr="00BE0AE5">
        <w:rPr>
          <w:rFonts w:cs="Times New Roman"/>
        </w:rPr>
        <w:t>Роль декоративно-прикладного искусства в культуре древних цивилизаций.</w:t>
      </w:r>
    </w:p>
    <w:p w:rsidR="00416B7C" w:rsidRPr="00BE0AE5" w:rsidRDefault="00416B7C" w:rsidP="00416B7C">
      <w:pPr>
        <w:pStyle w:val="a8"/>
        <w:rPr>
          <w:rFonts w:cs="Times New Roman"/>
        </w:rPr>
      </w:pPr>
      <w:r w:rsidRPr="00BE0AE5">
        <w:rPr>
          <w:rFonts w:cs="Times New Roman"/>
        </w:rPr>
        <w:t>Отражение в декоре мировоззрения эпохи, организации общества, традиций быта и ремесла, уклада жизни людей.</w:t>
      </w:r>
    </w:p>
    <w:p w:rsidR="00416B7C" w:rsidRPr="00BE0AE5" w:rsidRDefault="00416B7C" w:rsidP="00416B7C">
      <w:pPr>
        <w:pStyle w:val="a8"/>
        <w:rPr>
          <w:rFonts w:cs="Times New Roman"/>
        </w:rPr>
      </w:pPr>
      <w:r w:rsidRPr="00BE0AE5">
        <w:rPr>
          <w:rFonts w:cs="Times New Roman"/>
        </w:rPr>
        <w:t>Характерные признаки произведений декоративно-прикладного искусства, основные мотивы и символика орнаментов в культуре разных эпох.</w:t>
      </w:r>
    </w:p>
    <w:p w:rsidR="00416B7C" w:rsidRPr="00BE0AE5" w:rsidRDefault="00416B7C" w:rsidP="00416B7C">
      <w:pPr>
        <w:pStyle w:val="a8"/>
        <w:rPr>
          <w:rFonts w:cs="Times New Roman"/>
        </w:rPr>
      </w:pPr>
      <w:r w:rsidRPr="00BE0AE5">
        <w:rPr>
          <w:rFonts w:cs="Times New Roman"/>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416B7C" w:rsidRPr="00BE0AE5" w:rsidRDefault="00416B7C" w:rsidP="00416B7C">
      <w:pPr>
        <w:pStyle w:val="a8"/>
        <w:rPr>
          <w:rFonts w:cs="Times New Roman"/>
        </w:rPr>
      </w:pPr>
      <w:r w:rsidRPr="00BE0AE5">
        <w:rPr>
          <w:rFonts w:cs="Times New Roman"/>
        </w:rPr>
        <w:t>Украшение жизненного пространства: построений, интерьеров, предметов быта — в культуре разных эпох.</w:t>
      </w:r>
    </w:p>
    <w:p w:rsidR="00416B7C" w:rsidRPr="00BE0AE5" w:rsidRDefault="00416B7C" w:rsidP="00416B7C">
      <w:pPr>
        <w:pStyle w:val="4"/>
        <w:spacing w:before="170"/>
        <w:rPr>
          <w:rFonts w:cs="Times New Roman"/>
        </w:rPr>
      </w:pPr>
      <w:r w:rsidRPr="00BE0AE5">
        <w:rPr>
          <w:rFonts w:cs="Times New Roman"/>
        </w:rPr>
        <w:t>Декоративно-прикладное искусство в жизни современного человека</w:t>
      </w:r>
    </w:p>
    <w:p w:rsidR="00416B7C" w:rsidRPr="00BE0AE5" w:rsidRDefault="00416B7C" w:rsidP="00416B7C">
      <w:pPr>
        <w:pStyle w:val="a8"/>
        <w:rPr>
          <w:rFonts w:cs="Times New Roman"/>
        </w:rPr>
      </w:pPr>
      <w:r w:rsidRPr="00BE0AE5">
        <w:rPr>
          <w:rFonts w:cs="Times New Roman"/>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416B7C" w:rsidRPr="00BE0AE5" w:rsidRDefault="00416B7C" w:rsidP="00416B7C">
      <w:pPr>
        <w:pStyle w:val="a8"/>
        <w:rPr>
          <w:rFonts w:cs="Times New Roman"/>
        </w:rPr>
      </w:pPr>
      <w:r w:rsidRPr="00BE0AE5">
        <w:rPr>
          <w:rFonts w:cs="Times New Roman"/>
        </w:rPr>
        <w:t>Символический знак в современной жизни: эмблема, логотип, указующий или декоративный знак.</w:t>
      </w:r>
    </w:p>
    <w:p w:rsidR="00416B7C" w:rsidRPr="00BE0AE5" w:rsidRDefault="00416B7C" w:rsidP="00416B7C">
      <w:pPr>
        <w:pStyle w:val="a8"/>
        <w:rPr>
          <w:rFonts w:cs="Times New Roman"/>
        </w:rPr>
      </w:pPr>
      <w:r w:rsidRPr="00BE0AE5">
        <w:rPr>
          <w:rFonts w:cs="Times New Roman"/>
        </w:rPr>
        <w:t>Государственная символика и традиции геральдики.</w:t>
      </w:r>
    </w:p>
    <w:p w:rsidR="00416B7C" w:rsidRPr="00BE0AE5" w:rsidRDefault="00416B7C" w:rsidP="00416B7C">
      <w:pPr>
        <w:pStyle w:val="a8"/>
        <w:rPr>
          <w:rFonts w:cs="Times New Roman"/>
        </w:rPr>
      </w:pPr>
      <w:r w:rsidRPr="00BE0AE5">
        <w:rPr>
          <w:rFonts w:cs="Times New Roman"/>
        </w:rPr>
        <w:t>Декоративные украшения предметов нашего быта и одежды.</w:t>
      </w:r>
    </w:p>
    <w:p w:rsidR="00416B7C" w:rsidRPr="00BE0AE5" w:rsidRDefault="00416B7C" w:rsidP="00416B7C">
      <w:pPr>
        <w:pStyle w:val="a8"/>
        <w:rPr>
          <w:rFonts w:cs="Times New Roman"/>
        </w:rPr>
      </w:pPr>
      <w:r w:rsidRPr="00BE0AE5">
        <w:rPr>
          <w:rFonts w:cs="Times New Roman"/>
        </w:rPr>
        <w:t>Значение украшений в проявлении образа человека, его характера, самопонимания, установок и намерений.</w:t>
      </w:r>
    </w:p>
    <w:p w:rsidR="00416B7C" w:rsidRPr="00BE0AE5" w:rsidRDefault="00416B7C" w:rsidP="00416B7C">
      <w:pPr>
        <w:pStyle w:val="a8"/>
        <w:rPr>
          <w:rFonts w:cs="Times New Roman"/>
        </w:rPr>
      </w:pPr>
      <w:r w:rsidRPr="00BE0AE5">
        <w:rPr>
          <w:rFonts w:cs="Times New Roman"/>
        </w:rPr>
        <w:t>Декор на улицах и декор помещений.</w:t>
      </w:r>
    </w:p>
    <w:p w:rsidR="00416B7C" w:rsidRPr="00BE0AE5" w:rsidRDefault="00416B7C" w:rsidP="00416B7C">
      <w:pPr>
        <w:pStyle w:val="a8"/>
        <w:rPr>
          <w:rFonts w:cs="Times New Roman"/>
        </w:rPr>
      </w:pPr>
      <w:r w:rsidRPr="00BE0AE5">
        <w:rPr>
          <w:rFonts w:cs="Times New Roman"/>
        </w:rPr>
        <w:t>Декор праздничный и повседневный.</w:t>
      </w:r>
    </w:p>
    <w:p w:rsidR="00416B7C" w:rsidRPr="00BE0AE5" w:rsidRDefault="00416B7C" w:rsidP="00416B7C">
      <w:pPr>
        <w:pStyle w:val="a8"/>
        <w:rPr>
          <w:rFonts w:cs="Times New Roman"/>
        </w:rPr>
      </w:pPr>
      <w:r w:rsidRPr="00BE0AE5">
        <w:rPr>
          <w:rFonts w:cs="Times New Roman"/>
        </w:rPr>
        <w:t>Праздничное оформление школы.</w:t>
      </w:r>
    </w:p>
    <w:p w:rsidR="00416B7C" w:rsidRPr="00BE0AE5" w:rsidRDefault="00416B7C" w:rsidP="00416B7C">
      <w:pPr>
        <w:pStyle w:val="3"/>
        <w:spacing w:before="454"/>
        <w:rPr>
          <w:rFonts w:cs="Times New Roman"/>
        </w:rPr>
      </w:pPr>
      <w:r w:rsidRPr="00BE0AE5">
        <w:rPr>
          <w:rFonts w:cs="Times New Roman"/>
        </w:rPr>
        <w:t>Модуль № 2 «Живопись, графика, скульптура»</w:t>
      </w:r>
    </w:p>
    <w:p w:rsidR="00416B7C" w:rsidRPr="00BE0AE5" w:rsidRDefault="00416B7C" w:rsidP="00416B7C">
      <w:pPr>
        <w:pStyle w:val="a8"/>
        <w:rPr>
          <w:rStyle w:val="aa"/>
          <w:rFonts w:cs="Times New Roman"/>
        </w:rPr>
      </w:pPr>
      <w:r w:rsidRPr="00BE0AE5">
        <w:rPr>
          <w:rStyle w:val="aa"/>
          <w:rFonts w:cs="Times New Roman"/>
        </w:rPr>
        <w:t>Общие сведения о видах искусства</w:t>
      </w:r>
    </w:p>
    <w:p w:rsidR="00416B7C" w:rsidRPr="00BE0AE5" w:rsidRDefault="00416B7C" w:rsidP="00416B7C">
      <w:pPr>
        <w:pStyle w:val="a8"/>
        <w:rPr>
          <w:rFonts w:cs="Times New Roman"/>
        </w:rPr>
      </w:pPr>
      <w:r w:rsidRPr="00BE0AE5">
        <w:rPr>
          <w:rFonts w:cs="Times New Roman"/>
        </w:rPr>
        <w:t>Пространственные и временные виды искусства.</w:t>
      </w:r>
    </w:p>
    <w:p w:rsidR="00416B7C" w:rsidRPr="00BE0AE5" w:rsidRDefault="00416B7C" w:rsidP="00416B7C">
      <w:pPr>
        <w:pStyle w:val="a8"/>
        <w:rPr>
          <w:rFonts w:cs="Times New Roman"/>
        </w:rPr>
      </w:pPr>
      <w:r w:rsidRPr="00BE0AE5">
        <w:rPr>
          <w:rFonts w:cs="Times New Roman"/>
        </w:rPr>
        <w:lastRenderedPageBreak/>
        <w:t>Изобразительные, конструктивные и декоративные виды пространственных искусств, их место и назначение в жизни людей.</w:t>
      </w:r>
    </w:p>
    <w:p w:rsidR="00416B7C" w:rsidRPr="00BE0AE5" w:rsidRDefault="00416B7C" w:rsidP="00416B7C">
      <w:pPr>
        <w:pStyle w:val="a8"/>
        <w:rPr>
          <w:rFonts w:cs="Times New Roman"/>
        </w:rPr>
      </w:pPr>
      <w:r w:rsidRPr="00BE0AE5">
        <w:rPr>
          <w:rFonts w:cs="Times New Roman"/>
        </w:rPr>
        <w:t>Основные виды живописи, графики и скульптуры.</w:t>
      </w:r>
    </w:p>
    <w:p w:rsidR="00416B7C" w:rsidRPr="00BE0AE5" w:rsidRDefault="00416B7C" w:rsidP="00416B7C">
      <w:pPr>
        <w:pStyle w:val="a8"/>
        <w:rPr>
          <w:rFonts w:cs="Times New Roman"/>
        </w:rPr>
      </w:pPr>
      <w:r w:rsidRPr="00BE0AE5">
        <w:rPr>
          <w:rFonts w:cs="Times New Roman"/>
        </w:rPr>
        <w:t>Художник и зритель: зрительские умения, знания и творчество зрителя.</w:t>
      </w:r>
    </w:p>
    <w:p w:rsidR="00416B7C" w:rsidRPr="00BE0AE5" w:rsidRDefault="00416B7C" w:rsidP="00416B7C">
      <w:pPr>
        <w:pStyle w:val="4"/>
        <w:spacing w:before="170"/>
        <w:rPr>
          <w:rFonts w:cs="Times New Roman"/>
        </w:rPr>
      </w:pPr>
      <w:r w:rsidRPr="00BE0AE5">
        <w:rPr>
          <w:rFonts w:cs="Times New Roman"/>
        </w:rPr>
        <w:t>Язык изобразительного искусства и его выразительные средства</w:t>
      </w:r>
    </w:p>
    <w:p w:rsidR="00416B7C" w:rsidRPr="00BE0AE5" w:rsidRDefault="00416B7C" w:rsidP="00416B7C">
      <w:pPr>
        <w:pStyle w:val="a8"/>
        <w:rPr>
          <w:rFonts w:cs="Times New Roman"/>
        </w:rPr>
      </w:pPr>
      <w:r w:rsidRPr="00BE0AE5">
        <w:rPr>
          <w:rFonts w:cs="Times New Roman"/>
        </w:rPr>
        <w:t>Живописные, графические и скульптурные художественные материалы, их особые свойства.</w:t>
      </w:r>
    </w:p>
    <w:p w:rsidR="00416B7C" w:rsidRPr="00BE0AE5" w:rsidRDefault="00416B7C" w:rsidP="00416B7C">
      <w:pPr>
        <w:pStyle w:val="a8"/>
        <w:rPr>
          <w:rFonts w:cs="Times New Roman"/>
        </w:rPr>
      </w:pPr>
      <w:r w:rsidRPr="00BE0AE5">
        <w:rPr>
          <w:rFonts w:cs="Times New Roman"/>
        </w:rPr>
        <w:t>Рисунок — основа изобразительного искусства и мастерства художника.</w:t>
      </w:r>
    </w:p>
    <w:p w:rsidR="00416B7C" w:rsidRPr="00BE0AE5" w:rsidRDefault="00416B7C" w:rsidP="00416B7C">
      <w:pPr>
        <w:pStyle w:val="a8"/>
        <w:rPr>
          <w:rFonts w:cs="Times New Roman"/>
        </w:rPr>
      </w:pPr>
      <w:r w:rsidRPr="00BE0AE5">
        <w:rPr>
          <w:rFonts w:cs="Times New Roman"/>
        </w:rPr>
        <w:t>Виды рисунка: зарисовка, набросок, учебный рисунок и творческий рисунок.</w:t>
      </w:r>
    </w:p>
    <w:p w:rsidR="00416B7C" w:rsidRPr="00BE0AE5" w:rsidRDefault="00416B7C" w:rsidP="00416B7C">
      <w:pPr>
        <w:pStyle w:val="a8"/>
        <w:rPr>
          <w:rFonts w:cs="Times New Roman"/>
        </w:rPr>
      </w:pPr>
      <w:r w:rsidRPr="00BE0AE5">
        <w:rPr>
          <w:rFonts w:cs="Times New Roman"/>
        </w:rPr>
        <w:t>Навыки размещения рисунка в листе, выбор формата.</w:t>
      </w:r>
    </w:p>
    <w:p w:rsidR="00416B7C" w:rsidRPr="00BE0AE5" w:rsidRDefault="00416B7C" w:rsidP="00416B7C">
      <w:pPr>
        <w:pStyle w:val="a8"/>
        <w:rPr>
          <w:rFonts w:cs="Times New Roman"/>
        </w:rPr>
      </w:pPr>
      <w:r w:rsidRPr="00BE0AE5">
        <w:rPr>
          <w:rFonts w:cs="Times New Roman"/>
        </w:rPr>
        <w:t>Начальные умения рисунка с натуры. Зарисовки простых предметов.</w:t>
      </w:r>
    </w:p>
    <w:p w:rsidR="00416B7C" w:rsidRPr="00BE0AE5" w:rsidRDefault="00416B7C" w:rsidP="00416B7C">
      <w:pPr>
        <w:pStyle w:val="a8"/>
        <w:rPr>
          <w:rFonts w:cs="Times New Roman"/>
        </w:rPr>
      </w:pPr>
      <w:r w:rsidRPr="00BE0AE5">
        <w:rPr>
          <w:rFonts w:cs="Times New Roman"/>
        </w:rPr>
        <w:t>Линейные графические рисунки и наброски.</w:t>
      </w:r>
    </w:p>
    <w:p w:rsidR="00416B7C" w:rsidRPr="00BE0AE5" w:rsidRDefault="00416B7C" w:rsidP="00416B7C">
      <w:pPr>
        <w:pStyle w:val="a8"/>
        <w:rPr>
          <w:rFonts w:cs="Times New Roman"/>
        </w:rPr>
      </w:pPr>
      <w:r w:rsidRPr="00BE0AE5">
        <w:rPr>
          <w:rFonts w:cs="Times New Roman"/>
        </w:rPr>
        <w:t>Тон и тональные отношения: тёмное — светлое.</w:t>
      </w:r>
    </w:p>
    <w:p w:rsidR="00416B7C" w:rsidRPr="00BE0AE5" w:rsidRDefault="00416B7C" w:rsidP="00416B7C">
      <w:pPr>
        <w:pStyle w:val="a8"/>
        <w:rPr>
          <w:rFonts w:cs="Times New Roman"/>
        </w:rPr>
      </w:pPr>
      <w:r w:rsidRPr="00BE0AE5">
        <w:rPr>
          <w:rFonts w:cs="Times New Roman"/>
        </w:rPr>
        <w:t>Ритм и ритмическая организация плоскости листа.</w:t>
      </w:r>
    </w:p>
    <w:p w:rsidR="00416B7C" w:rsidRPr="00BE0AE5" w:rsidRDefault="00416B7C" w:rsidP="00416B7C">
      <w:pPr>
        <w:pStyle w:val="a8"/>
        <w:rPr>
          <w:rFonts w:cs="Times New Roman"/>
        </w:rPr>
      </w:pPr>
      <w:r w:rsidRPr="00BE0AE5">
        <w:rPr>
          <w:rFonts w:cs="Times New Roman"/>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416B7C" w:rsidRPr="00BE0AE5" w:rsidRDefault="00416B7C" w:rsidP="00416B7C">
      <w:pPr>
        <w:pStyle w:val="a8"/>
        <w:rPr>
          <w:rFonts w:cs="Times New Roman"/>
        </w:rPr>
      </w:pPr>
      <w:r w:rsidRPr="00BE0AE5">
        <w:rPr>
          <w:rFonts w:cs="Times New Roman"/>
        </w:rPr>
        <w:t>Цвет как выразительное средство в изобразительном искусстве: холодный и тёплый цвет, понятие цветовых отношений; колорит в живописи.</w:t>
      </w:r>
    </w:p>
    <w:p w:rsidR="00416B7C" w:rsidRPr="00BE0AE5" w:rsidRDefault="00416B7C" w:rsidP="00416B7C">
      <w:pPr>
        <w:pStyle w:val="a8"/>
        <w:rPr>
          <w:rFonts w:cs="Times New Roman"/>
          <w:spacing w:val="-4"/>
        </w:rPr>
      </w:pPr>
      <w:r w:rsidRPr="00BE0AE5">
        <w:rPr>
          <w:rFonts w:cs="Times New Roman"/>
        </w:rPr>
        <w:t>Виды скульптуры и характер материала в скульптуре. Скуль</w:t>
      </w:r>
      <w:r w:rsidRPr="00BE0AE5">
        <w:rPr>
          <w:rFonts w:cs="Times New Roman"/>
          <w:spacing w:val="-4"/>
        </w:rPr>
        <w:t>птурные памятники, парковая скульптура, камерная скульптура.</w:t>
      </w:r>
    </w:p>
    <w:p w:rsidR="00416B7C" w:rsidRPr="00BE0AE5" w:rsidRDefault="00416B7C" w:rsidP="00416B7C">
      <w:pPr>
        <w:pStyle w:val="a8"/>
        <w:rPr>
          <w:rFonts w:cs="Times New Roman"/>
        </w:rPr>
      </w:pPr>
      <w:r w:rsidRPr="00BE0AE5">
        <w:rPr>
          <w:rFonts w:cs="Times New Roman"/>
        </w:rPr>
        <w:t>Статика и движение в скульптуре. Круглая скульптура. Произведения мелкой пластики. Виды рельефа.</w:t>
      </w:r>
    </w:p>
    <w:p w:rsidR="00416B7C" w:rsidRPr="00BE0AE5" w:rsidRDefault="00416B7C" w:rsidP="00416B7C">
      <w:pPr>
        <w:pStyle w:val="4"/>
        <w:spacing w:after="28"/>
        <w:rPr>
          <w:rFonts w:cs="Times New Roman"/>
        </w:rPr>
      </w:pPr>
      <w:r w:rsidRPr="00BE0AE5">
        <w:rPr>
          <w:rFonts w:cs="Times New Roman"/>
        </w:rPr>
        <w:t>Жанры изобразительного искусства</w:t>
      </w:r>
    </w:p>
    <w:p w:rsidR="00416B7C" w:rsidRPr="00BE0AE5" w:rsidRDefault="00416B7C" w:rsidP="00416B7C">
      <w:pPr>
        <w:pStyle w:val="a8"/>
        <w:rPr>
          <w:rFonts w:cs="Times New Roman"/>
        </w:rPr>
      </w:pPr>
      <w:r w:rsidRPr="00BE0AE5">
        <w:rPr>
          <w:rFonts w:cs="Times New Roman"/>
        </w:rPr>
        <w:t>Жанровая система в изобразительном искусстве как инструмент для сравнения и анализа произведений изобразительного искусства.</w:t>
      </w:r>
    </w:p>
    <w:p w:rsidR="00416B7C" w:rsidRPr="00BE0AE5" w:rsidRDefault="00416B7C" w:rsidP="00416B7C">
      <w:pPr>
        <w:pStyle w:val="a8"/>
        <w:rPr>
          <w:rFonts w:cs="Times New Roman"/>
        </w:rPr>
      </w:pPr>
      <w:r w:rsidRPr="00BE0AE5">
        <w:rPr>
          <w:rFonts w:cs="Times New Roman"/>
        </w:rPr>
        <w:t>Предмет изображения, сюжет и содержание произведения изобразительного искусства.</w:t>
      </w:r>
    </w:p>
    <w:p w:rsidR="00416B7C" w:rsidRPr="00BE0AE5" w:rsidRDefault="00416B7C" w:rsidP="00416B7C">
      <w:pPr>
        <w:pStyle w:val="4"/>
        <w:spacing w:after="28"/>
        <w:rPr>
          <w:rFonts w:cs="Times New Roman"/>
        </w:rPr>
      </w:pPr>
      <w:r w:rsidRPr="00BE0AE5">
        <w:rPr>
          <w:rFonts w:cs="Times New Roman"/>
        </w:rPr>
        <w:t>Натюрморт</w:t>
      </w:r>
    </w:p>
    <w:p w:rsidR="00416B7C" w:rsidRPr="00BE0AE5" w:rsidRDefault="00416B7C" w:rsidP="00416B7C">
      <w:pPr>
        <w:pStyle w:val="a8"/>
        <w:rPr>
          <w:rFonts w:cs="Times New Roman"/>
        </w:rPr>
      </w:pPr>
      <w:r w:rsidRPr="00BE0AE5">
        <w:rPr>
          <w:rFonts w:cs="Times New Roman"/>
        </w:rPr>
        <w:t>Изображение предметного мира в изобразительном искусстве и появление жанра натюрморта в европейском и отечественном искусстве.</w:t>
      </w:r>
    </w:p>
    <w:p w:rsidR="00416B7C" w:rsidRPr="00BE0AE5" w:rsidRDefault="00416B7C" w:rsidP="00416B7C">
      <w:pPr>
        <w:pStyle w:val="a8"/>
        <w:rPr>
          <w:rFonts w:cs="Times New Roman"/>
        </w:rPr>
      </w:pPr>
      <w:r w:rsidRPr="00BE0AE5">
        <w:rPr>
          <w:rFonts w:cs="Times New Roman"/>
        </w:rPr>
        <w:t>Основы графической грамоты: правила объёмного изображения предметов на плоскости.</w:t>
      </w:r>
    </w:p>
    <w:p w:rsidR="00416B7C" w:rsidRPr="00BE0AE5" w:rsidRDefault="00416B7C" w:rsidP="00416B7C">
      <w:pPr>
        <w:pStyle w:val="a8"/>
        <w:rPr>
          <w:rFonts w:cs="Times New Roman"/>
        </w:rPr>
      </w:pPr>
      <w:r w:rsidRPr="00BE0AE5">
        <w:rPr>
          <w:rFonts w:cs="Times New Roman"/>
        </w:rPr>
        <w:t>Линейное построение предмета в пространстве: линия горизонта, точка зрения и точка схода, правила перспективных сокращений.</w:t>
      </w:r>
    </w:p>
    <w:p w:rsidR="00416B7C" w:rsidRPr="00BE0AE5" w:rsidRDefault="00416B7C" w:rsidP="00416B7C">
      <w:pPr>
        <w:pStyle w:val="a8"/>
        <w:rPr>
          <w:rFonts w:cs="Times New Roman"/>
        </w:rPr>
      </w:pPr>
      <w:r w:rsidRPr="00BE0AE5">
        <w:rPr>
          <w:rFonts w:cs="Times New Roman"/>
        </w:rPr>
        <w:t>Изображение окружности в перспективе.</w:t>
      </w:r>
    </w:p>
    <w:p w:rsidR="00416B7C" w:rsidRPr="00BE0AE5" w:rsidRDefault="00416B7C" w:rsidP="00416B7C">
      <w:pPr>
        <w:pStyle w:val="a8"/>
        <w:rPr>
          <w:rFonts w:cs="Times New Roman"/>
        </w:rPr>
      </w:pPr>
      <w:r w:rsidRPr="00BE0AE5">
        <w:rPr>
          <w:rFonts w:cs="Times New Roman"/>
        </w:rPr>
        <w:t>Рисование геометрических тел на основе правил линейной перспективы.</w:t>
      </w:r>
    </w:p>
    <w:p w:rsidR="00416B7C" w:rsidRPr="00BE0AE5" w:rsidRDefault="00416B7C" w:rsidP="00416B7C">
      <w:pPr>
        <w:pStyle w:val="a8"/>
        <w:rPr>
          <w:rFonts w:cs="Times New Roman"/>
        </w:rPr>
      </w:pPr>
      <w:r w:rsidRPr="00BE0AE5">
        <w:rPr>
          <w:rFonts w:cs="Times New Roman"/>
        </w:rPr>
        <w:t>Сложная пространственная форма и выявление её конструкции.</w:t>
      </w:r>
    </w:p>
    <w:p w:rsidR="00416B7C" w:rsidRPr="00BE0AE5" w:rsidRDefault="00416B7C" w:rsidP="00416B7C">
      <w:pPr>
        <w:pStyle w:val="a8"/>
        <w:rPr>
          <w:rFonts w:cs="Times New Roman"/>
        </w:rPr>
      </w:pPr>
      <w:r w:rsidRPr="00BE0AE5">
        <w:rPr>
          <w:rFonts w:cs="Times New Roman"/>
        </w:rPr>
        <w:t>Рисунок сложной формы предмета как соотношение простых геометрических фигур.</w:t>
      </w:r>
    </w:p>
    <w:p w:rsidR="00416B7C" w:rsidRPr="00BE0AE5" w:rsidRDefault="00416B7C" w:rsidP="00416B7C">
      <w:pPr>
        <w:pStyle w:val="a8"/>
        <w:rPr>
          <w:rFonts w:cs="Times New Roman"/>
        </w:rPr>
      </w:pPr>
      <w:r w:rsidRPr="00BE0AE5">
        <w:rPr>
          <w:rFonts w:cs="Times New Roman"/>
        </w:rPr>
        <w:t>Линейный рисунок конструкции из нескольких геометрических тел.</w:t>
      </w:r>
    </w:p>
    <w:p w:rsidR="00416B7C" w:rsidRPr="00BE0AE5" w:rsidRDefault="00416B7C" w:rsidP="00416B7C">
      <w:pPr>
        <w:pStyle w:val="a8"/>
        <w:rPr>
          <w:rFonts w:cs="Times New Roman"/>
        </w:rPr>
      </w:pPr>
      <w:r w:rsidRPr="00BE0AE5">
        <w:rPr>
          <w:rFonts w:cs="Times New Roman"/>
        </w:rPr>
        <w:lastRenderedPageBreak/>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416B7C" w:rsidRPr="00BE0AE5" w:rsidRDefault="00416B7C" w:rsidP="00416B7C">
      <w:pPr>
        <w:pStyle w:val="a8"/>
        <w:rPr>
          <w:rFonts w:cs="Times New Roman"/>
        </w:rPr>
      </w:pPr>
      <w:r w:rsidRPr="00BE0AE5">
        <w:rPr>
          <w:rFonts w:cs="Times New Roman"/>
        </w:rPr>
        <w:t>Рисунок натюрморта графическими материалами с натуры или по представлению.</w:t>
      </w:r>
    </w:p>
    <w:p w:rsidR="00416B7C" w:rsidRPr="00BE0AE5" w:rsidRDefault="00416B7C" w:rsidP="00416B7C">
      <w:pPr>
        <w:pStyle w:val="a8"/>
        <w:rPr>
          <w:rFonts w:cs="Times New Roman"/>
        </w:rPr>
      </w:pPr>
      <w:r w:rsidRPr="00BE0AE5">
        <w:rPr>
          <w:rFonts w:cs="Times New Roman"/>
        </w:rPr>
        <w:t>Творческий натюрморт в графике. Произведения художников-графиков. Особенности графических техник. Печатная графика.</w:t>
      </w:r>
    </w:p>
    <w:p w:rsidR="00416B7C" w:rsidRPr="00BE0AE5" w:rsidRDefault="00416B7C" w:rsidP="00416B7C">
      <w:pPr>
        <w:pStyle w:val="a8"/>
        <w:rPr>
          <w:rFonts w:cs="Times New Roman"/>
        </w:rPr>
      </w:pPr>
      <w:r w:rsidRPr="00BE0AE5">
        <w:rPr>
          <w:rFonts w:cs="Times New Roman"/>
        </w:rPr>
        <w:t>Живописное изображение натюрморта. Цвет в натюрмортах европейских и отечественных живописцев. Опыт создания живописного натюрморта.</w:t>
      </w:r>
    </w:p>
    <w:p w:rsidR="00416B7C" w:rsidRPr="00BE0AE5" w:rsidRDefault="00416B7C" w:rsidP="00416B7C">
      <w:pPr>
        <w:pStyle w:val="4"/>
        <w:spacing w:before="198"/>
        <w:rPr>
          <w:rFonts w:cs="Times New Roman"/>
        </w:rPr>
      </w:pPr>
      <w:r w:rsidRPr="00BE0AE5">
        <w:rPr>
          <w:rFonts w:cs="Times New Roman"/>
        </w:rPr>
        <w:t>Портрет</w:t>
      </w:r>
    </w:p>
    <w:p w:rsidR="00416B7C" w:rsidRPr="00BE0AE5" w:rsidRDefault="00416B7C" w:rsidP="00416B7C">
      <w:pPr>
        <w:pStyle w:val="a8"/>
        <w:rPr>
          <w:rFonts w:cs="Times New Roman"/>
        </w:rPr>
      </w:pPr>
      <w:r w:rsidRPr="00BE0AE5">
        <w:rPr>
          <w:rFonts w:cs="Times New Roman"/>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416B7C" w:rsidRPr="00BE0AE5" w:rsidRDefault="00416B7C" w:rsidP="00416B7C">
      <w:pPr>
        <w:pStyle w:val="a8"/>
        <w:rPr>
          <w:rFonts w:cs="Times New Roman"/>
        </w:rPr>
      </w:pPr>
      <w:r w:rsidRPr="00BE0AE5">
        <w:rPr>
          <w:rFonts w:cs="Times New Roman"/>
        </w:rPr>
        <w:t>Великие портретисты в европейском искусстве.</w:t>
      </w:r>
    </w:p>
    <w:p w:rsidR="00416B7C" w:rsidRPr="00BE0AE5" w:rsidRDefault="00416B7C" w:rsidP="00416B7C">
      <w:pPr>
        <w:pStyle w:val="a8"/>
        <w:rPr>
          <w:rFonts w:cs="Times New Roman"/>
        </w:rPr>
      </w:pPr>
      <w:r w:rsidRPr="00BE0AE5">
        <w:rPr>
          <w:rFonts w:cs="Times New Roman"/>
        </w:rPr>
        <w:t>Особенности развития портретного жанра в отечественном искусстве. Великие портретисты в русской живописи.</w:t>
      </w:r>
    </w:p>
    <w:p w:rsidR="00416B7C" w:rsidRPr="00BE0AE5" w:rsidRDefault="00416B7C" w:rsidP="00416B7C">
      <w:pPr>
        <w:pStyle w:val="a8"/>
        <w:rPr>
          <w:rFonts w:cs="Times New Roman"/>
        </w:rPr>
      </w:pPr>
      <w:r w:rsidRPr="00BE0AE5">
        <w:rPr>
          <w:rFonts w:cs="Times New Roman"/>
        </w:rPr>
        <w:t>Парадный и камерный портрет в живописи.</w:t>
      </w:r>
    </w:p>
    <w:p w:rsidR="00416B7C" w:rsidRPr="00BE0AE5" w:rsidRDefault="00416B7C" w:rsidP="00416B7C">
      <w:pPr>
        <w:pStyle w:val="a8"/>
        <w:rPr>
          <w:rFonts w:cs="Times New Roman"/>
        </w:rPr>
      </w:pPr>
      <w:r w:rsidRPr="00BE0AE5">
        <w:rPr>
          <w:rFonts w:cs="Times New Roman"/>
        </w:rPr>
        <w:t>Особенности развития жанра портрета в искусстве ХХ в.</w:t>
      </w:r>
      <w:r w:rsidR="00EF4DAB" w:rsidRPr="00BE0AE5">
        <w:rPr>
          <w:rFonts w:cs="Times New Roman"/>
        </w:rPr>
        <w:t> </w:t>
      </w:r>
      <w:r w:rsidRPr="00BE0AE5">
        <w:rPr>
          <w:rFonts w:cs="Times New Roman"/>
        </w:rPr>
        <w:t>—</w:t>
      </w:r>
      <w:r w:rsidR="00EF4DAB" w:rsidRPr="00BE0AE5">
        <w:rPr>
          <w:rFonts w:cs="Times New Roman"/>
        </w:rPr>
        <w:t xml:space="preserve"> </w:t>
      </w:r>
      <w:r w:rsidRPr="00BE0AE5">
        <w:rPr>
          <w:rFonts w:cs="Times New Roman"/>
        </w:rPr>
        <w:t>отечественном и европейском.</w:t>
      </w:r>
    </w:p>
    <w:p w:rsidR="00416B7C" w:rsidRPr="00BE0AE5" w:rsidRDefault="00416B7C" w:rsidP="00416B7C">
      <w:pPr>
        <w:pStyle w:val="a8"/>
        <w:rPr>
          <w:rFonts w:cs="Times New Roman"/>
        </w:rPr>
      </w:pPr>
      <w:r w:rsidRPr="00BE0AE5">
        <w:rPr>
          <w:rFonts w:cs="Times New Roman"/>
        </w:rPr>
        <w:t>Построение головы человека, основные пропорции лица, соотношение лицевой и черепной частей головы.</w:t>
      </w:r>
    </w:p>
    <w:p w:rsidR="00416B7C" w:rsidRPr="00BE0AE5" w:rsidRDefault="00416B7C" w:rsidP="00416B7C">
      <w:pPr>
        <w:pStyle w:val="a8"/>
        <w:rPr>
          <w:rFonts w:cs="Times New Roman"/>
        </w:rPr>
      </w:pPr>
      <w:r w:rsidRPr="00BE0AE5">
        <w:rPr>
          <w:rFonts w:cs="Times New Roman"/>
        </w:rPr>
        <w:t>Графический портрет в работах известных художников. Разнообразие графических средств в изображении образа человека.</w:t>
      </w:r>
    </w:p>
    <w:p w:rsidR="00416B7C" w:rsidRPr="00BE0AE5" w:rsidRDefault="00416B7C" w:rsidP="00416B7C">
      <w:pPr>
        <w:pStyle w:val="a8"/>
        <w:rPr>
          <w:rFonts w:cs="Times New Roman"/>
        </w:rPr>
      </w:pPr>
      <w:r w:rsidRPr="00BE0AE5">
        <w:rPr>
          <w:rFonts w:cs="Times New Roman"/>
        </w:rPr>
        <w:t>Графический портретный рисунок с натуры или по памяти.</w:t>
      </w:r>
    </w:p>
    <w:p w:rsidR="00416B7C" w:rsidRPr="00BE0AE5" w:rsidRDefault="00416B7C" w:rsidP="00416B7C">
      <w:pPr>
        <w:pStyle w:val="a8"/>
        <w:rPr>
          <w:rFonts w:cs="Times New Roman"/>
        </w:rPr>
      </w:pPr>
      <w:r w:rsidRPr="00BE0AE5">
        <w:rPr>
          <w:rFonts w:cs="Times New Roman"/>
        </w:rPr>
        <w:t>Роль освещения головы при создании портретного образа. Свет и тень в изображении головы человека.</w:t>
      </w:r>
    </w:p>
    <w:p w:rsidR="00416B7C" w:rsidRPr="00BE0AE5" w:rsidRDefault="00416B7C" w:rsidP="00416B7C">
      <w:pPr>
        <w:pStyle w:val="a8"/>
        <w:rPr>
          <w:rFonts w:cs="Times New Roman"/>
        </w:rPr>
      </w:pPr>
      <w:r w:rsidRPr="00BE0AE5">
        <w:rPr>
          <w:rFonts w:cs="Times New Roman"/>
        </w:rPr>
        <w:t>Портрет в скульптуре.</w:t>
      </w:r>
    </w:p>
    <w:p w:rsidR="00416B7C" w:rsidRPr="00BE0AE5" w:rsidRDefault="00416B7C" w:rsidP="00416B7C">
      <w:pPr>
        <w:pStyle w:val="a8"/>
        <w:rPr>
          <w:rFonts w:cs="Times New Roman"/>
        </w:rPr>
      </w:pPr>
      <w:r w:rsidRPr="00BE0AE5">
        <w:rPr>
          <w:rFonts w:cs="Times New Roman"/>
        </w:rPr>
        <w:t>Выражение характера человека, его социального положения и образа эпохи в скульптурном портрете.</w:t>
      </w:r>
    </w:p>
    <w:p w:rsidR="00416B7C" w:rsidRPr="00BE0AE5" w:rsidRDefault="00416B7C" w:rsidP="00416B7C">
      <w:pPr>
        <w:pStyle w:val="a8"/>
        <w:rPr>
          <w:rFonts w:cs="Times New Roman"/>
        </w:rPr>
      </w:pPr>
      <w:r w:rsidRPr="00BE0AE5">
        <w:rPr>
          <w:rFonts w:cs="Times New Roman"/>
        </w:rPr>
        <w:t>Значение свойств художественных материалов в создании скульптурного портрета.</w:t>
      </w:r>
    </w:p>
    <w:p w:rsidR="00416B7C" w:rsidRPr="00BE0AE5" w:rsidRDefault="00416B7C" w:rsidP="00416B7C">
      <w:pPr>
        <w:pStyle w:val="a8"/>
        <w:rPr>
          <w:rFonts w:cs="Times New Roman"/>
        </w:rPr>
      </w:pPr>
      <w:r w:rsidRPr="00BE0AE5">
        <w:rPr>
          <w:rFonts w:cs="Times New Roman"/>
        </w:rPr>
        <w:t>Живописное изображение портрета. Роль цвета в живописном портретном образе в произведениях выдающихся живописцев.</w:t>
      </w:r>
    </w:p>
    <w:p w:rsidR="00416B7C" w:rsidRPr="00BE0AE5" w:rsidRDefault="00416B7C" w:rsidP="00416B7C">
      <w:pPr>
        <w:pStyle w:val="a8"/>
        <w:rPr>
          <w:rFonts w:cs="Times New Roman"/>
        </w:rPr>
      </w:pPr>
      <w:r w:rsidRPr="00BE0AE5">
        <w:rPr>
          <w:rFonts w:cs="Times New Roman"/>
        </w:rPr>
        <w:t>Опыт работы над созданием живописного портрета.</w:t>
      </w:r>
    </w:p>
    <w:p w:rsidR="00416B7C" w:rsidRPr="00BE0AE5" w:rsidRDefault="00416B7C" w:rsidP="00416B7C">
      <w:pPr>
        <w:pStyle w:val="4"/>
        <w:spacing w:before="198"/>
        <w:rPr>
          <w:rFonts w:cs="Times New Roman"/>
        </w:rPr>
      </w:pPr>
      <w:r w:rsidRPr="00BE0AE5">
        <w:rPr>
          <w:rFonts w:cs="Times New Roman"/>
        </w:rPr>
        <w:t>Пейзаж</w:t>
      </w:r>
    </w:p>
    <w:p w:rsidR="00416B7C" w:rsidRPr="00BE0AE5" w:rsidRDefault="00416B7C" w:rsidP="00416B7C">
      <w:pPr>
        <w:pStyle w:val="a8"/>
        <w:rPr>
          <w:rFonts w:cs="Times New Roman"/>
        </w:rPr>
      </w:pPr>
      <w:r w:rsidRPr="00BE0AE5">
        <w:rPr>
          <w:rFonts w:cs="Times New Roman"/>
        </w:rPr>
        <w:t>Особенности изображения пространства в эпоху Древнего мира, в средневековом искусстве и в эпоху Возрождения.</w:t>
      </w:r>
    </w:p>
    <w:p w:rsidR="00416B7C" w:rsidRPr="00BE0AE5" w:rsidRDefault="00416B7C" w:rsidP="00416B7C">
      <w:pPr>
        <w:pStyle w:val="a8"/>
        <w:rPr>
          <w:rFonts w:cs="Times New Roman"/>
        </w:rPr>
      </w:pPr>
      <w:r w:rsidRPr="00BE0AE5">
        <w:rPr>
          <w:rFonts w:cs="Times New Roman"/>
        </w:rPr>
        <w:t>Правила построения линейной перспективы в изображении пространства.</w:t>
      </w:r>
    </w:p>
    <w:p w:rsidR="00416B7C" w:rsidRPr="00BE0AE5" w:rsidRDefault="00416B7C" w:rsidP="00416B7C">
      <w:pPr>
        <w:pStyle w:val="a8"/>
        <w:rPr>
          <w:rFonts w:cs="Times New Roman"/>
        </w:rPr>
      </w:pPr>
      <w:r w:rsidRPr="00BE0AE5">
        <w:rPr>
          <w:rFonts w:cs="Times New Roman"/>
        </w:rPr>
        <w:t>Правила воздушной перспективы, построения переднего, среднего и дальнего планов при изображении пейзажа.</w:t>
      </w:r>
    </w:p>
    <w:p w:rsidR="00416B7C" w:rsidRPr="00BE0AE5" w:rsidRDefault="00416B7C" w:rsidP="00416B7C">
      <w:pPr>
        <w:pStyle w:val="a8"/>
        <w:rPr>
          <w:rFonts w:cs="Times New Roman"/>
        </w:rPr>
      </w:pPr>
      <w:r w:rsidRPr="00BE0AE5">
        <w:rPr>
          <w:rFonts w:cs="Times New Roman"/>
        </w:rPr>
        <w:t>Особенности изображения разных состояний природы и её освещения. Романтический пейзаж. Морские пейзажи И. Айвазовского.</w:t>
      </w:r>
    </w:p>
    <w:p w:rsidR="00416B7C" w:rsidRPr="00BE0AE5" w:rsidRDefault="00416B7C" w:rsidP="00416B7C">
      <w:pPr>
        <w:pStyle w:val="a8"/>
        <w:rPr>
          <w:rFonts w:cs="Times New Roman"/>
          <w:spacing w:val="-2"/>
        </w:rPr>
      </w:pPr>
      <w:r w:rsidRPr="00BE0AE5">
        <w:rPr>
          <w:rFonts w:cs="Times New Roman"/>
        </w:rPr>
        <w:lastRenderedPageBreak/>
        <w:t xml:space="preserve">Особенности изображения природы в творчестве импрессионистов и постимпрессионистов. Представления о пленэрной </w:t>
      </w:r>
      <w:r w:rsidRPr="00BE0AE5">
        <w:rPr>
          <w:rFonts w:cs="Times New Roman"/>
          <w:spacing w:val="-2"/>
        </w:rPr>
        <w:t>живописи и колористической изменчивости состояний природы.</w:t>
      </w:r>
    </w:p>
    <w:p w:rsidR="00416B7C" w:rsidRPr="00BE0AE5" w:rsidRDefault="00416B7C" w:rsidP="00416B7C">
      <w:pPr>
        <w:pStyle w:val="a8"/>
        <w:rPr>
          <w:rFonts w:cs="Times New Roman"/>
        </w:rPr>
      </w:pPr>
      <w:r w:rsidRPr="00BE0AE5">
        <w:rPr>
          <w:rFonts w:cs="Times New Roman"/>
        </w:rPr>
        <w:t>Живописное изображение различных состояний природы.</w:t>
      </w:r>
    </w:p>
    <w:p w:rsidR="00416B7C" w:rsidRPr="00BE0AE5" w:rsidRDefault="00416B7C" w:rsidP="00416B7C">
      <w:pPr>
        <w:pStyle w:val="a8"/>
        <w:rPr>
          <w:rFonts w:cs="Times New Roman"/>
        </w:rPr>
      </w:pPr>
      <w:r w:rsidRPr="00BE0AE5">
        <w:rPr>
          <w:rFonts w:cs="Times New Roman"/>
        </w:rPr>
        <w:t>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416B7C" w:rsidRPr="00BE0AE5" w:rsidRDefault="00416B7C" w:rsidP="00416B7C">
      <w:pPr>
        <w:pStyle w:val="a8"/>
        <w:rPr>
          <w:rFonts w:cs="Times New Roman"/>
        </w:rPr>
      </w:pPr>
      <w:r w:rsidRPr="00BE0AE5">
        <w:rPr>
          <w:rFonts w:cs="Times New Roman"/>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416B7C" w:rsidRPr="00BE0AE5" w:rsidRDefault="00416B7C" w:rsidP="00416B7C">
      <w:pPr>
        <w:pStyle w:val="a8"/>
        <w:rPr>
          <w:rFonts w:cs="Times New Roman"/>
        </w:rPr>
      </w:pPr>
      <w:r w:rsidRPr="00BE0AE5">
        <w:rPr>
          <w:rFonts w:cs="Times New Roman"/>
        </w:rPr>
        <w:t>Творческий опыт в создании композиционного живописного пейзажа своей Родины.</w:t>
      </w:r>
    </w:p>
    <w:p w:rsidR="00416B7C" w:rsidRPr="00BE0AE5" w:rsidRDefault="00416B7C" w:rsidP="00416B7C">
      <w:pPr>
        <w:pStyle w:val="a8"/>
        <w:rPr>
          <w:rFonts w:cs="Times New Roman"/>
        </w:rPr>
      </w:pPr>
      <w:r w:rsidRPr="00BE0AE5">
        <w:rPr>
          <w:rFonts w:cs="Times New Roman"/>
        </w:rPr>
        <w:t>Графический образ пейзажа в работах выдающихся мастеров.</w:t>
      </w:r>
    </w:p>
    <w:p w:rsidR="00416B7C" w:rsidRPr="00BE0AE5" w:rsidRDefault="00416B7C" w:rsidP="00416B7C">
      <w:pPr>
        <w:pStyle w:val="a8"/>
        <w:rPr>
          <w:rFonts w:cs="Times New Roman"/>
        </w:rPr>
      </w:pPr>
      <w:r w:rsidRPr="00BE0AE5">
        <w:rPr>
          <w:rFonts w:cs="Times New Roman"/>
        </w:rPr>
        <w:t>Средства выразительности в графическом рисунке и многообразие графических техник.</w:t>
      </w:r>
    </w:p>
    <w:p w:rsidR="00416B7C" w:rsidRPr="00BE0AE5" w:rsidRDefault="00416B7C" w:rsidP="00416B7C">
      <w:pPr>
        <w:pStyle w:val="a8"/>
        <w:rPr>
          <w:rFonts w:cs="Times New Roman"/>
        </w:rPr>
      </w:pPr>
      <w:r w:rsidRPr="00BE0AE5">
        <w:rPr>
          <w:rFonts w:cs="Times New Roman"/>
        </w:rPr>
        <w:t>Графические зарисовки и графическая композиция на темы окружающей природы.</w:t>
      </w:r>
    </w:p>
    <w:p w:rsidR="00416B7C" w:rsidRPr="00BE0AE5" w:rsidRDefault="00416B7C" w:rsidP="00416B7C">
      <w:pPr>
        <w:pStyle w:val="a8"/>
        <w:rPr>
          <w:rFonts w:cs="Times New Roman"/>
        </w:rPr>
      </w:pPr>
      <w:r w:rsidRPr="00BE0AE5">
        <w:rPr>
          <w:rFonts w:cs="Times New Roman"/>
        </w:rPr>
        <w:t>Городской пейзаж в творчестве мастеров искусства. Многообразие в понимании образа города.</w:t>
      </w:r>
    </w:p>
    <w:p w:rsidR="00416B7C" w:rsidRPr="00BE0AE5" w:rsidRDefault="00416B7C" w:rsidP="00416B7C">
      <w:pPr>
        <w:pStyle w:val="a8"/>
        <w:rPr>
          <w:rFonts w:cs="Times New Roman"/>
        </w:rPr>
      </w:pPr>
      <w:r w:rsidRPr="00BE0AE5">
        <w:rPr>
          <w:rFonts w:cs="Times New Roman"/>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416B7C" w:rsidRPr="00BE0AE5" w:rsidRDefault="00416B7C" w:rsidP="00416B7C">
      <w:pPr>
        <w:pStyle w:val="a8"/>
        <w:rPr>
          <w:rFonts w:cs="Times New Roman"/>
        </w:rPr>
      </w:pPr>
      <w:r w:rsidRPr="00BE0AE5">
        <w:rPr>
          <w:rFonts w:cs="Times New Roman"/>
        </w:rPr>
        <w:t>Опыт изображения городского пейзажа. Наблюдательная перспектива и ритмическая организация плоскости изображения.</w:t>
      </w:r>
    </w:p>
    <w:p w:rsidR="00416B7C" w:rsidRPr="00BE0AE5" w:rsidRDefault="00416B7C" w:rsidP="00416B7C">
      <w:pPr>
        <w:pStyle w:val="4"/>
        <w:spacing w:before="198"/>
        <w:rPr>
          <w:rFonts w:cs="Times New Roman"/>
        </w:rPr>
      </w:pPr>
      <w:r w:rsidRPr="00BE0AE5">
        <w:rPr>
          <w:rFonts w:cs="Times New Roman"/>
        </w:rPr>
        <w:t>Бытовой жанр в изобразительном искусстве</w:t>
      </w:r>
    </w:p>
    <w:p w:rsidR="00416B7C" w:rsidRPr="00BE0AE5" w:rsidRDefault="00416B7C" w:rsidP="00416B7C">
      <w:pPr>
        <w:pStyle w:val="a8"/>
        <w:rPr>
          <w:rFonts w:cs="Times New Roman"/>
        </w:rPr>
      </w:pPr>
      <w:r w:rsidRPr="00BE0AE5">
        <w:rPr>
          <w:rFonts w:cs="Times New Roman"/>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416B7C" w:rsidRPr="00BE0AE5" w:rsidRDefault="00416B7C" w:rsidP="00416B7C">
      <w:pPr>
        <w:pStyle w:val="a8"/>
        <w:rPr>
          <w:rFonts w:cs="Times New Roman"/>
        </w:rPr>
      </w:pPr>
      <w:r w:rsidRPr="00BE0AE5">
        <w:rPr>
          <w:rFonts w:cs="Times New Roman"/>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416B7C" w:rsidRPr="00BE0AE5" w:rsidRDefault="00416B7C" w:rsidP="00416B7C">
      <w:pPr>
        <w:pStyle w:val="a8"/>
        <w:rPr>
          <w:rFonts w:cs="Times New Roman"/>
        </w:rPr>
      </w:pPr>
      <w:r w:rsidRPr="00BE0AE5">
        <w:rPr>
          <w:rFonts w:cs="Times New Roman"/>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416B7C" w:rsidRPr="00BE0AE5" w:rsidRDefault="00416B7C" w:rsidP="00416B7C">
      <w:pPr>
        <w:pStyle w:val="4"/>
        <w:spacing w:after="28"/>
        <w:rPr>
          <w:rFonts w:cs="Times New Roman"/>
        </w:rPr>
      </w:pPr>
      <w:r w:rsidRPr="00BE0AE5">
        <w:rPr>
          <w:rFonts w:cs="Times New Roman"/>
        </w:rPr>
        <w:t>Исторический жанр в изобразительном искусстве</w:t>
      </w:r>
    </w:p>
    <w:p w:rsidR="00416B7C" w:rsidRPr="00BE0AE5" w:rsidRDefault="00416B7C" w:rsidP="00416B7C">
      <w:pPr>
        <w:pStyle w:val="a8"/>
        <w:rPr>
          <w:rFonts w:cs="Times New Roman"/>
        </w:rPr>
      </w:pPr>
      <w:r w:rsidRPr="00BE0AE5">
        <w:rPr>
          <w:rFonts w:cs="Times New Roman"/>
        </w:rPr>
        <w:t>Историческая тема в искусстве как изображение наиболее значительных событий в жизни общества.</w:t>
      </w:r>
    </w:p>
    <w:p w:rsidR="00416B7C" w:rsidRPr="00BE0AE5" w:rsidRDefault="00416B7C" w:rsidP="00416B7C">
      <w:pPr>
        <w:pStyle w:val="a8"/>
        <w:rPr>
          <w:rFonts w:cs="Times New Roman"/>
        </w:rPr>
      </w:pPr>
      <w:r w:rsidRPr="00BE0AE5">
        <w:rPr>
          <w:rFonts w:cs="Times New Roman"/>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416B7C" w:rsidRPr="00BE0AE5" w:rsidRDefault="00416B7C" w:rsidP="00416B7C">
      <w:pPr>
        <w:pStyle w:val="a8"/>
        <w:rPr>
          <w:rFonts w:cs="Times New Roman"/>
        </w:rPr>
      </w:pPr>
      <w:r w:rsidRPr="00BE0AE5">
        <w:rPr>
          <w:rFonts w:cs="Times New Roman"/>
        </w:rPr>
        <w:t>Историческая картина в русском искусстве XIX в. и её особое место в развитии отечественной культуры.</w:t>
      </w:r>
    </w:p>
    <w:p w:rsidR="00416B7C" w:rsidRPr="00BE0AE5" w:rsidRDefault="00416B7C" w:rsidP="00416B7C">
      <w:pPr>
        <w:pStyle w:val="a8"/>
        <w:rPr>
          <w:rFonts w:cs="Times New Roman"/>
        </w:rPr>
      </w:pPr>
      <w:r w:rsidRPr="00BE0AE5">
        <w:rPr>
          <w:rFonts w:cs="Times New Roman"/>
        </w:rPr>
        <w:lastRenderedPageBreak/>
        <w:t>Картина К. Брюллова «Последний день Помпеи», исторические картины в творчестве В. Сурикова и др. Исторический образ России в картинах ХХ в.</w:t>
      </w:r>
    </w:p>
    <w:p w:rsidR="00416B7C" w:rsidRPr="00BE0AE5" w:rsidRDefault="00416B7C" w:rsidP="00416B7C">
      <w:pPr>
        <w:pStyle w:val="a8"/>
        <w:rPr>
          <w:rFonts w:cs="Times New Roman"/>
        </w:rPr>
      </w:pPr>
      <w:r w:rsidRPr="00BE0AE5">
        <w:rPr>
          <w:rFonts w:cs="Times New Roman"/>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416B7C" w:rsidRPr="00BE0AE5" w:rsidRDefault="00416B7C" w:rsidP="00416B7C">
      <w:pPr>
        <w:pStyle w:val="a8"/>
        <w:rPr>
          <w:rFonts w:cs="Times New Roman"/>
        </w:rPr>
      </w:pPr>
      <w:r w:rsidRPr="00BE0AE5">
        <w:rPr>
          <w:rFonts w:cs="Times New Roman"/>
        </w:rPr>
        <w:t>Разработка эскизов композиции на историческую тему с опорой на собранный материал по задуманному сюжету.</w:t>
      </w:r>
    </w:p>
    <w:p w:rsidR="00416B7C" w:rsidRPr="00BE0AE5" w:rsidRDefault="00416B7C" w:rsidP="00416B7C">
      <w:pPr>
        <w:pStyle w:val="4"/>
        <w:spacing w:after="28"/>
        <w:rPr>
          <w:rFonts w:cs="Times New Roman"/>
        </w:rPr>
      </w:pPr>
      <w:r w:rsidRPr="00BE0AE5">
        <w:rPr>
          <w:rFonts w:cs="Times New Roman"/>
        </w:rPr>
        <w:t>Библейские темы в изобразительном искусстве</w:t>
      </w:r>
    </w:p>
    <w:p w:rsidR="00416B7C" w:rsidRPr="00BE0AE5" w:rsidRDefault="00416B7C" w:rsidP="00416B7C">
      <w:pPr>
        <w:pStyle w:val="a8"/>
        <w:rPr>
          <w:rFonts w:cs="Times New Roman"/>
        </w:rPr>
      </w:pPr>
      <w:r w:rsidRPr="00BE0AE5">
        <w:rPr>
          <w:rFonts w:cs="Times New Roman"/>
        </w:rPr>
        <w:t>Исторические картины на библейские темы: место и значение сюжетов Священной истории в европейской культуре.</w:t>
      </w:r>
    </w:p>
    <w:p w:rsidR="00416B7C" w:rsidRPr="00BE0AE5" w:rsidRDefault="00416B7C" w:rsidP="00416B7C">
      <w:pPr>
        <w:pStyle w:val="a8"/>
        <w:rPr>
          <w:rFonts w:cs="Times New Roman"/>
        </w:rPr>
      </w:pPr>
      <w:r w:rsidRPr="00BE0AE5">
        <w:rPr>
          <w:rFonts w:cs="Times New Roman"/>
        </w:rPr>
        <w:t>Вечные темы и их нравственное и духовно-ценностное выражение как «духовная ось», соединяющая жизненные позиции разных поколений.</w:t>
      </w:r>
    </w:p>
    <w:p w:rsidR="00416B7C" w:rsidRPr="00BE0AE5" w:rsidRDefault="00416B7C" w:rsidP="00416B7C">
      <w:pPr>
        <w:pStyle w:val="a8"/>
        <w:rPr>
          <w:rFonts w:cs="Times New Roman"/>
        </w:rPr>
      </w:pPr>
      <w:r w:rsidRPr="00BE0AE5">
        <w:rPr>
          <w:rFonts w:cs="Times New Roman"/>
        </w:rPr>
        <w:t>Произведения на библейские темы Леонардо да Винчи, Рафаэля, Рембрандта, в скульптуре «Пьета» Микеланджело и др.</w:t>
      </w:r>
    </w:p>
    <w:p w:rsidR="00416B7C" w:rsidRPr="00BE0AE5" w:rsidRDefault="00416B7C" w:rsidP="00416B7C">
      <w:pPr>
        <w:pStyle w:val="a8"/>
        <w:rPr>
          <w:rFonts w:cs="Times New Roman"/>
          <w:spacing w:val="-2"/>
        </w:rPr>
      </w:pPr>
      <w:r w:rsidRPr="00BE0AE5">
        <w:rPr>
          <w:rFonts w:cs="Times New Roman"/>
        </w:rPr>
        <w:t>Библейские темы в отечественных картинах XIX в. (А. Ива</w:t>
      </w:r>
      <w:r w:rsidRPr="00BE0AE5">
        <w:rPr>
          <w:rFonts w:cs="Times New Roman"/>
          <w:spacing w:val="-4"/>
        </w:rPr>
        <w:t>нов. «Явление Христа народу», И. Крамской. «Христос в пустыне», Н. Ге. «Тайная вечеря», В. Поленов. «Христос и грешница»).</w:t>
      </w:r>
    </w:p>
    <w:p w:rsidR="00416B7C" w:rsidRPr="00BE0AE5" w:rsidRDefault="00416B7C" w:rsidP="00416B7C">
      <w:pPr>
        <w:pStyle w:val="a8"/>
        <w:rPr>
          <w:rFonts w:cs="Times New Roman"/>
        </w:rPr>
      </w:pPr>
      <w:r w:rsidRPr="00BE0AE5">
        <w:rPr>
          <w:rFonts w:cs="Times New Roman"/>
        </w:rPr>
        <w:t>Иконопись как великое проявление русской культуры. Язык изображения в иконе — его религиозный и символический смысл.</w:t>
      </w:r>
    </w:p>
    <w:p w:rsidR="00416B7C" w:rsidRPr="00BE0AE5" w:rsidRDefault="00416B7C" w:rsidP="00416B7C">
      <w:pPr>
        <w:pStyle w:val="a8"/>
        <w:rPr>
          <w:rFonts w:cs="Times New Roman"/>
        </w:rPr>
      </w:pPr>
      <w:r w:rsidRPr="00BE0AE5">
        <w:rPr>
          <w:rFonts w:cs="Times New Roman"/>
        </w:rPr>
        <w:t>Великие русские иконописцы: духовный свет икон Андрея Рублёва, Феофана Грека, Дионисия.</w:t>
      </w:r>
    </w:p>
    <w:p w:rsidR="00416B7C" w:rsidRPr="00BE0AE5" w:rsidRDefault="00416B7C" w:rsidP="00416B7C">
      <w:pPr>
        <w:pStyle w:val="a8"/>
        <w:rPr>
          <w:rFonts w:cs="Times New Roman"/>
        </w:rPr>
      </w:pPr>
      <w:r w:rsidRPr="00BE0AE5">
        <w:rPr>
          <w:rFonts w:cs="Times New Roman"/>
        </w:rPr>
        <w:t>Работа над эскизом сюжетной композиции.</w:t>
      </w:r>
    </w:p>
    <w:p w:rsidR="00416B7C" w:rsidRPr="00BE0AE5" w:rsidRDefault="00416B7C" w:rsidP="00416B7C">
      <w:pPr>
        <w:pStyle w:val="a8"/>
        <w:rPr>
          <w:rFonts w:cs="Times New Roman"/>
        </w:rPr>
      </w:pPr>
      <w:r w:rsidRPr="00BE0AE5">
        <w:rPr>
          <w:rFonts w:cs="Times New Roman"/>
        </w:rPr>
        <w:t>Роль и значение изобразительного искусства в жизни людей: образ мира в изобразительном искусстве.</w:t>
      </w:r>
    </w:p>
    <w:p w:rsidR="00416B7C" w:rsidRPr="00BE0AE5" w:rsidRDefault="00416B7C" w:rsidP="00416B7C">
      <w:pPr>
        <w:pStyle w:val="3"/>
        <w:rPr>
          <w:rFonts w:cs="Times New Roman"/>
        </w:rPr>
      </w:pPr>
      <w:r w:rsidRPr="00BE0AE5">
        <w:rPr>
          <w:rFonts w:cs="Times New Roman"/>
        </w:rPr>
        <w:t>Модуль № 3 «Архитектура и дизайн»</w:t>
      </w:r>
    </w:p>
    <w:p w:rsidR="00416B7C" w:rsidRPr="00BE0AE5" w:rsidRDefault="00416B7C" w:rsidP="00416B7C">
      <w:pPr>
        <w:pStyle w:val="a8"/>
        <w:rPr>
          <w:rFonts w:cs="Times New Roman"/>
        </w:rPr>
      </w:pPr>
      <w:r w:rsidRPr="00BE0AE5">
        <w:rPr>
          <w:rFonts w:cs="Times New Roman"/>
        </w:rPr>
        <w:t>Архитектура и дизайн — искусства художественной постройки — конструктивные искусства.</w:t>
      </w:r>
    </w:p>
    <w:p w:rsidR="00416B7C" w:rsidRPr="00BE0AE5" w:rsidRDefault="00416B7C" w:rsidP="00416B7C">
      <w:pPr>
        <w:pStyle w:val="a8"/>
        <w:rPr>
          <w:rFonts w:cs="Times New Roman"/>
        </w:rPr>
      </w:pPr>
      <w:r w:rsidRPr="00BE0AE5">
        <w:rPr>
          <w:rFonts w:cs="Times New Roman"/>
        </w:rPr>
        <w:t>Дизайн и архитектура как создатели «второй природы» — предметно-пространственной среды жизни людей.</w:t>
      </w:r>
    </w:p>
    <w:p w:rsidR="00416B7C" w:rsidRPr="00BE0AE5" w:rsidRDefault="00416B7C" w:rsidP="00416B7C">
      <w:pPr>
        <w:pStyle w:val="a8"/>
        <w:rPr>
          <w:rFonts w:cs="Times New Roman"/>
        </w:rPr>
      </w:pPr>
      <w:r w:rsidRPr="00BE0AE5">
        <w:rPr>
          <w:rFonts w:cs="Times New Roman"/>
        </w:rPr>
        <w:t>Функциональность предметно-пространственной среды и выражение в ней мировосприятия, духовно-ценностных позиций общества.</w:t>
      </w:r>
    </w:p>
    <w:p w:rsidR="00416B7C" w:rsidRPr="00BE0AE5" w:rsidRDefault="00416B7C" w:rsidP="00416B7C">
      <w:pPr>
        <w:pStyle w:val="a8"/>
        <w:rPr>
          <w:rFonts w:cs="Times New Roman"/>
        </w:rPr>
      </w:pPr>
      <w:r w:rsidRPr="00BE0AE5">
        <w:rPr>
          <w:rFonts w:cs="Times New Roman"/>
        </w:rPr>
        <w:t>Материальная культура человечества как уникальная информация о жизни людей в разные исторические эпохи.</w:t>
      </w:r>
    </w:p>
    <w:p w:rsidR="00416B7C" w:rsidRPr="00BE0AE5" w:rsidRDefault="00416B7C" w:rsidP="00416B7C">
      <w:pPr>
        <w:pStyle w:val="a8"/>
        <w:rPr>
          <w:rFonts w:cs="Times New Roman"/>
        </w:rPr>
      </w:pPr>
      <w:r w:rsidRPr="00BE0AE5">
        <w:rPr>
          <w:rFonts w:cs="Times New Roman"/>
        </w:rPr>
        <w:t>Роль архитектуры в понимании человеком своей идентичности. Задачи сохранения культурного наследия и природного ландшафта.</w:t>
      </w:r>
    </w:p>
    <w:p w:rsidR="00416B7C" w:rsidRPr="00BE0AE5" w:rsidRDefault="00416B7C" w:rsidP="00416B7C">
      <w:pPr>
        <w:pStyle w:val="a8"/>
        <w:rPr>
          <w:rFonts w:cs="Times New Roman"/>
        </w:rPr>
      </w:pPr>
      <w:r w:rsidRPr="00BE0AE5">
        <w:rPr>
          <w:rFonts w:cs="Times New Roman"/>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416B7C" w:rsidRPr="00BE0AE5" w:rsidRDefault="00416B7C" w:rsidP="005C6733">
      <w:pPr>
        <w:pStyle w:val="4"/>
        <w:keepNext/>
        <w:spacing w:before="142"/>
        <w:rPr>
          <w:rFonts w:cs="Times New Roman"/>
        </w:rPr>
      </w:pPr>
      <w:r w:rsidRPr="00BE0AE5">
        <w:rPr>
          <w:rFonts w:cs="Times New Roman"/>
        </w:rPr>
        <w:t>Графический дизайн</w:t>
      </w:r>
    </w:p>
    <w:p w:rsidR="00416B7C" w:rsidRPr="00BE0AE5" w:rsidRDefault="00416B7C" w:rsidP="00416B7C">
      <w:pPr>
        <w:pStyle w:val="a8"/>
        <w:rPr>
          <w:rFonts w:cs="Times New Roman"/>
        </w:rPr>
      </w:pPr>
      <w:r w:rsidRPr="00BE0AE5">
        <w:rPr>
          <w:rFonts w:cs="Times New Roman"/>
        </w:rPr>
        <w:t>Композиция как основа реализации замысла в любой творческой деятельности. Основы формальной композиции в конструктивных искусствах.</w:t>
      </w:r>
    </w:p>
    <w:p w:rsidR="00416B7C" w:rsidRPr="00BE0AE5" w:rsidRDefault="00416B7C" w:rsidP="00416B7C">
      <w:pPr>
        <w:pStyle w:val="a8"/>
        <w:rPr>
          <w:rFonts w:cs="Times New Roman"/>
        </w:rPr>
      </w:pPr>
      <w:r w:rsidRPr="00BE0AE5">
        <w:rPr>
          <w:rFonts w:cs="Times New Roman"/>
        </w:rPr>
        <w:lastRenderedPageBreak/>
        <w:t>Элементы композиции в графическом дизайне: пятно, линия, цвет, буква, текст и изображение.</w:t>
      </w:r>
    </w:p>
    <w:p w:rsidR="00416B7C" w:rsidRPr="00BE0AE5" w:rsidRDefault="00416B7C" w:rsidP="00416B7C">
      <w:pPr>
        <w:pStyle w:val="a8"/>
        <w:rPr>
          <w:rFonts w:cs="Times New Roman"/>
        </w:rPr>
      </w:pPr>
      <w:r w:rsidRPr="00BE0AE5">
        <w:rPr>
          <w:rFonts w:cs="Times New Roman"/>
        </w:rPr>
        <w:t>Формальная композиция как композиционное построение на основе сочетания геометрических фигур, без предметного содержания.</w:t>
      </w:r>
    </w:p>
    <w:p w:rsidR="00416B7C" w:rsidRPr="00BE0AE5" w:rsidRDefault="00416B7C" w:rsidP="00416B7C">
      <w:pPr>
        <w:pStyle w:val="a8"/>
        <w:rPr>
          <w:rFonts w:cs="Times New Roman"/>
        </w:rPr>
      </w:pPr>
      <w:r w:rsidRPr="00BE0AE5">
        <w:rPr>
          <w:rFonts w:cs="Times New Roman"/>
        </w:rPr>
        <w:t>Основные свойства композиции: целостность и соподчинённость элементов.</w:t>
      </w:r>
    </w:p>
    <w:p w:rsidR="00416B7C" w:rsidRPr="00BE0AE5" w:rsidRDefault="00416B7C" w:rsidP="00416B7C">
      <w:pPr>
        <w:pStyle w:val="a8"/>
        <w:rPr>
          <w:rFonts w:cs="Times New Roman"/>
        </w:rPr>
      </w:pPr>
      <w:r w:rsidRPr="00BE0AE5">
        <w:rPr>
          <w:rFonts w:cs="Times New Roman"/>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416B7C" w:rsidRPr="00BE0AE5" w:rsidRDefault="00416B7C" w:rsidP="00416B7C">
      <w:pPr>
        <w:pStyle w:val="a8"/>
        <w:rPr>
          <w:rFonts w:cs="Times New Roman"/>
        </w:rPr>
      </w:pPr>
      <w:r w:rsidRPr="00BE0AE5">
        <w:rPr>
          <w:rFonts w:cs="Times New Roman"/>
        </w:rPr>
        <w:t>Практические упражнения по созданию композиции с вариативным ритмическим расположением геометрических фигур на плоскости.</w:t>
      </w:r>
    </w:p>
    <w:p w:rsidR="00416B7C" w:rsidRPr="00BE0AE5" w:rsidRDefault="00416B7C" w:rsidP="00416B7C">
      <w:pPr>
        <w:pStyle w:val="a8"/>
        <w:rPr>
          <w:rFonts w:cs="Times New Roman"/>
        </w:rPr>
      </w:pPr>
      <w:r w:rsidRPr="00BE0AE5">
        <w:rPr>
          <w:rFonts w:cs="Times New Roman"/>
        </w:rPr>
        <w:t>Роль цвета в организации композиционного пространства.</w:t>
      </w:r>
    </w:p>
    <w:p w:rsidR="00416B7C" w:rsidRPr="00BE0AE5" w:rsidRDefault="00416B7C" w:rsidP="00416B7C">
      <w:pPr>
        <w:pStyle w:val="a8"/>
        <w:rPr>
          <w:rFonts w:cs="Times New Roman"/>
        </w:rPr>
      </w:pPr>
      <w:r w:rsidRPr="00BE0AE5">
        <w:rPr>
          <w:rFonts w:cs="Times New Roman"/>
        </w:rPr>
        <w:t>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p w:rsidR="00416B7C" w:rsidRPr="00BE0AE5" w:rsidRDefault="00416B7C" w:rsidP="00416B7C">
      <w:pPr>
        <w:pStyle w:val="a8"/>
        <w:rPr>
          <w:rFonts w:cs="Times New Roman"/>
        </w:rPr>
      </w:pPr>
      <w:r w:rsidRPr="00BE0AE5">
        <w:rPr>
          <w:rFonts w:cs="Times New Roman"/>
        </w:rPr>
        <w:t>Шрифты и шрифтовая композиция в графическом дизайне.</w:t>
      </w:r>
    </w:p>
    <w:p w:rsidR="00416B7C" w:rsidRPr="00BE0AE5" w:rsidRDefault="00416B7C" w:rsidP="00416B7C">
      <w:pPr>
        <w:pStyle w:val="a8"/>
        <w:rPr>
          <w:rFonts w:cs="Times New Roman"/>
        </w:rPr>
      </w:pPr>
      <w:r w:rsidRPr="00BE0AE5">
        <w:rPr>
          <w:rFonts w:cs="Times New Roman"/>
        </w:rPr>
        <w:t>Форма буквы как изобразительно-смысловой символ.</w:t>
      </w:r>
    </w:p>
    <w:p w:rsidR="00416B7C" w:rsidRPr="00BE0AE5" w:rsidRDefault="00416B7C" w:rsidP="00416B7C">
      <w:pPr>
        <w:pStyle w:val="a8"/>
        <w:rPr>
          <w:rFonts w:cs="Times New Roman"/>
        </w:rPr>
      </w:pPr>
      <w:r w:rsidRPr="00BE0AE5">
        <w:rPr>
          <w:rFonts w:cs="Times New Roman"/>
        </w:rPr>
        <w:t>Шрифт и содержание текста. Стилизация шрифта.</w:t>
      </w:r>
    </w:p>
    <w:p w:rsidR="00416B7C" w:rsidRPr="00BE0AE5" w:rsidRDefault="00416B7C" w:rsidP="00416B7C">
      <w:pPr>
        <w:pStyle w:val="a8"/>
        <w:rPr>
          <w:rFonts w:cs="Times New Roman"/>
        </w:rPr>
      </w:pPr>
      <w:r w:rsidRPr="00BE0AE5">
        <w:rPr>
          <w:rFonts w:cs="Times New Roman"/>
        </w:rPr>
        <w:t>Типографика. Понимание типографской строки как элемента плоскостной композиции.</w:t>
      </w:r>
    </w:p>
    <w:p w:rsidR="00416B7C" w:rsidRPr="00BE0AE5" w:rsidRDefault="00416B7C" w:rsidP="00416B7C">
      <w:pPr>
        <w:pStyle w:val="a8"/>
        <w:rPr>
          <w:rFonts w:cs="Times New Roman"/>
        </w:rPr>
      </w:pPr>
      <w:r w:rsidRPr="00BE0AE5">
        <w:rPr>
          <w:rFonts w:cs="Times New Roman"/>
        </w:rPr>
        <w:t>Выполнение аналитических и практических работ по теме «Буква — изобразительный элемент композиции».</w:t>
      </w:r>
    </w:p>
    <w:p w:rsidR="00416B7C" w:rsidRPr="00BE0AE5" w:rsidRDefault="00416B7C" w:rsidP="00416B7C">
      <w:pPr>
        <w:pStyle w:val="a8"/>
        <w:rPr>
          <w:rFonts w:cs="Times New Roman"/>
        </w:rPr>
      </w:pPr>
      <w:r w:rsidRPr="00BE0AE5">
        <w:rPr>
          <w:rFonts w:cs="Times New Roman"/>
        </w:rPr>
        <w:t>Логотип как графический знак, эмблема или стилизованный графический символ. Функции логотипа. Шрифтовой логотип. Знаковый логотип.</w:t>
      </w:r>
    </w:p>
    <w:p w:rsidR="00416B7C" w:rsidRPr="00BE0AE5" w:rsidRDefault="00416B7C" w:rsidP="00416B7C">
      <w:pPr>
        <w:pStyle w:val="a8"/>
        <w:rPr>
          <w:rFonts w:cs="Times New Roman"/>
        </w:rPr>
      </w:pPr>
      <w:r w:rsidRPr="00BE0AE5">
        <w:rPr>
          <w:rFonts w:cs="Times New Roman"/>
        </w:rPr>
        <w:t>Композиционные основы макетирования в графическом дизайне при соединении текста и изображения.</w:t>
      </w:r>
    </w:p>
    <w:p w:rsidR="00416B7C" w:rsidRPr="00BE0AE5" w:rsidRDefault="00416B7C" w:rsidP="00416B7C">
      <w:pPr>
        <w:pStyle w:val="a8"/>
        <w:rPr>
          <w:rFonts w:cs="Times New Roman"/>
        </w:rPr>
      </w:pPr>
      <w:r w:rsidRPr="00BE0AE5">
        <w:rPr>
          <w:rFonts w:cs="Times New Roman"/>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416B7C" w:rsidRPr="00BE0AE5" w:rsidRDefault="00416B7C" w:rsidP="00416B7C">
      <w:pPr>
        <w:pStyle w:val="a8"/>
        <w:rPr>
          <w:rFonts w:cs="Times New Roman"/>
        </w:rPr>
      </w:pPr>
      <w:r w:rsidRPr="00BE0AE5">
        <w:rPr>
          <w:rFonts w:cs="Times New Roman"/>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416B7C" w:rsidRPr="00BE0AE5" w:rsidRDefault="00416B7C" w:rsidP="00416B7C">
      <w:pPr>
        <w:pStyle w:val="a8"/>
        <w:rPr>
          <w:rFonts w:cs="Times New Roman"/>
        </w:rPr>
      </w:pPr>
      <w:r w:rsidRPr="00BE0AE5">
        <w:rPr>
          <w:rFonts w:cs="Times New Roman"/>
        </w:rPr>
        <w:t>Макет разворота книги или журнала по выбранной теме в виде коллажа или на основе компьютерных программ.</w:t>
      </w:r>
    </w:p>
    <w:p w:rsidR="00416B7C" w:rsidRPr="00BE0AE5" w:rsidRDefault="00416B7C" w:rsidP="005C6733">
      <w:pPr>
        <w:pStyle w:val="4"/>
        <w:keepNext/>
        <w:spacing w:before="198"/>
        <w:rPr>
          <w:rFonts w:cs="Times New Roman"/>
        </w:rPr>
      </w:pPr>
      <w:r w:rsidRPr="00BE0AE5">
        <w:rPr>
          <w:rFonts w:cs="Times New Roman"/>
        </w:rPr>
        <w:t>Макетирование объёмно-пространственных композиций</w:t>
      </w:r>
    </w:p>
    <w:p w:rsidR="00416B7C" w:rsidRPr="00BE0AE5" w:rsidRDefault="00416B7C" w:rsidP="00416B7C">
      <w:pPr>
        <w:pStyle w:val="a8"/>
        <w:rPr>
          <w:rFonts w:cs="Times New Roman"/>
        </w:rPr>
      </w:pPr>
      <w:r w:rsidRPr="00BE0AE5">
        <w:rPr>
          <w:rFonts w:cs="Times New Roman"/>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416B7C" w:rsidRPr="00BE0AE5" w:rsidRDefault="00416B7C" w:rsidP="00416B7C">
      <w:pPr>
        <w:pStyle w:val="a8"/>
        <w:rPr>
          <w:rFonts w:cs="Times New Roman"/>
        </w:rPr>
      </w:pPr>
      <w:r w:rsidRPr="00BE0AE5">
        <w:rPr>
          <w:rFonts w:cs="Times New Roman"/>
        </w:rPr>
        <w:t>Макетирование. Введение в макет понятия рельефа местности и способы его обозначения на макете.</w:t>
      </w:r>
    </w:p>
    <w:p w:rsidR="00416B7C" w:rsidRPr="00BE0AE5" w:rsidRDefault="00416B7C" w:rsidP="00416B7C">
      <w:pPr>
        <w:pStyle w:val="a8"/>
        <w:rPr>
          <w:rFonts w:cs="Times New Roman"/>
        </w:rPr>
      </w:pPr>
      <w:r w:rsidRPr="00BE0AE5">
        <w:rPr>
          <w:rFonts w:cs="Times New Roman"/>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416B7C" w:rsidRPr="00BE0AE5" w:rsidRDefault="00416B7C" w:rsidP="00416B7C">
      <w:pPr>
        <w:pStyle w:val="a8"/>
        <w:rPr>
          <w:rFonts w:cs="Times New Roman"/>
        </w:rPr>
      </w:pPr>
      <w:r w:rsidRPr="00BE0AE5">
        <w:rPr>
          <w:rFonts w:cs="Times New Roman"/>
        </w:rPr>
        <w:lastRenderedPageBreak/>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416B7C" w:rsidRPr="00BE0AE5" w:rsidRDefault="00416B7C" w:rsidP="00416B7C">
      <w:pPr>
        <w:pStyle w:val="a8"/>
        <w:rPr>
          <w:rFonts w:cs="Times New Roman"/>
        </w:rPr>
      </w:pPr>
      <w:r w:rsidRPr="00BE0AE5">
        <w:rPr>
          <w:rFonts w:cs="Times New Roman"/>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416B7C" w:rsidRPr="00BE0AE5" w:rsidRDefault="00416B7C" w:rsidP="00416B7C">
      <w:pPr>
        <w:pStyle w:val="a8"/>
        <w:rPr>
          <w:rFonts w:cs="Times New Roman"/>
        </w:rPr>
      </w:pPr>
      <w:r w:rsidRPr="00BE0AE5">
        <w:rPr>
          <w:rFonts w:cs="Times New Roman"/>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416B7C" w:rsidRPr="00BE0AE5" w:rsidRDefault="00416B7C" w:rsidP="00416B7C">
      <w:pPr>
        <w:pStyle w:val="a8"/>
        <w:rPr>
          <w:rFonts w:cs="Times New Roman"/>
        </w:rPr>
      </w:pPr>
      <w:r w:rsidRPr="00BE0AE5">
        <w:rPr>
          <w:rFonts w:cs="Times New Roman"/>
        </w:rPr>
        <w:t>Многообразие предметного мира, создаваемого человеком. Функция вещи и её форма. Образ времени в предметах, создаваемых человеком.</w:t>
      </w:r>
    </w:p>
    <w:p w:rsidR="00416B7C" w:rsidRPr="00BE0AE5" w:rsidRDefault="00416B7C" w:rsidP="00416B7C">
      <w:pPr>
        <w:pStyle w:val="a8"/>
        <w:rPr>
          <w:rFonts w:cs="Times New Roman"/>
        </w:rPr>
      </w:pPr>
      <w:r w:rsidRPr="00BE0AE5">
        <w:rPr>
          <w:rFonts w:cs="Times New Roman"/>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416B7C" w:rsidRPr="00BE0AE5" w:rsidRDefault="00416B7C" w:rsidP="00416B7C">
      <w:pPr>
        <w:pStyle w:val="a8"/>
        <w:rPr>
          <w:rFonts w:cs="Times New Roman"/>
        </w:rPr>
      </w:pPr>
      <w:r w:rsidRPr="00BE0AE5">
        <w:rPr>
          <w:rFonts w:cs="Times New Roman"/>
        </w:rPr>
        <w:t>Выполнение аналитических зарисовок форм бытовых предметов.</w:t>
      </w:r>
    </w:p>
    <w:p w:rsidR="00416B7C" w:rsidRPr="00BE0AE5" w:rsidRDefault="00416B7C" w:rsidP="00416B7C">
      <w:pPr>
        <w:pStyle w:val="a8"/>
        <w:rPr>
          <w:rFonts w:cs="Times New Roman"/>
        </w:rPr>
      </w:pPr>
      <w:r w:rsidRPr="00BE0AE5">
        <w:rPr>
          <w:rFonts w:cs="Times New Roman"/>
        </w:rPr>
        <w:t>Творческое проектирование предметов быта с определением их функций и материала изготовления</w:t>
      </w:r>
    </w:p>
    <w:p w:rsidR="00416B7C" w:rsidRPr="00BE0AE5" w:rsidRDefault="00416B7C" w:rsidP="00416B7C">
      <w:pPr>
        <w:pStyle w:val="a8"/>
        <w:rPr>
          <w:rFonts w:cs="Times New Roman"/>
        </w:rPr>
      </w:pPr>
      <w:r w:rsidRPr="00BE0AE5">
        <w:rPr>
          <w:rFonts w:cs="Times New Roman"/>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416B7C" w:rsidRPr="00BE0AE5" w:rsidRDefault="00416B7C" w:rsidP="00416B7C">
      <w:pPr>
        <w:pStyle w:val="a8"/>
        <w:rPr>
          <w:rFonts w:cs="Times New Roman"/>
        </w:rPr>
      </w:pPr>
      <w:r w:rsidRPr="00BE0AE5">
        <w:rPr>
          <w:rFonts w:cs="Times New Roman"/>
        </w:rPr>
        <w:t>Конструирование объектов дизайна или архитектурное макетирование с использованием цвета.</w:t>
      </w:r>
    </w:p>
    <w:p w:rsidR="00416B7C" w:rsidRPr="00BE0AE5" w:rsidRDefault="00416B7C" w:rsidP="00416B7C">
      <w:pPr>
        <w:pStyle w:val="4"/>
        <w:spacing w:before="198"/>
        <w:rPr>
          <w:rFonts w:cs="Times New Roman"/>
        </w:rPr>
      </w:pPr>
      <w:r w:rsidRPr="00BE0AE5">
        <w:rPr>
          <w:rFonts w:cs="Times New Roman"/>
        </w:rPr>
        <w:t>Социальное значение дизайна и архитектуры как среды жизни человека</w:t>
      </w:r>
    </w:p>
    <w:p w:rsidR="00416B7C" w:rsidRPr="00BE0AE5" w:rsidRDefault="00416B7C" w:rsidP="00416B7C">
      <w:pPr>
        <w:pStyle w:val="a8"/>
        <w:rPr>
          <w:rFonts w:cs="Times New Roman"/>
        </w:rPr>
      </w:pPr>
      <w:r w:rsidRPr="00BE0AE5">
        <w:rPr>
          <w:rFonts w:cs="Times New Roman"/>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w:t>
      </w:r>
    </w:p>
    <w:p w:rsidR="00416B7C" w:rsidRPr="00BE0AE5" w:rsidRDefault="00416B7C" w:rsidP="00416B7C">
      <w:pPr>
        <w:pStyle w:val="a8"/>
        <w:rPr>
          <w:rFonts w:cs="Times New Roman"/>
        </w:rPr>
      </w:pPr>
      <w:r w:rsidRPr="00BE0AE5">
        <w:rPr>
          <w:rFonts w:cs="Times New Roman"/>
        </w:rPr>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416B7C" w:rsidRPr="00BE0AE5" w:rsidRDefault="00416B7C" w:rsidP="00416B7C">
      <w:pPr>
        <w:pStyle w:val="a8"/>
        <w:rPr>
          <w:rFonts w:cs="Times New Roman"/>
        </w:rPr>
      </w:pPr>
      <w:r w:rsidRPr="00BE0AE5">
        <w:rPr>
          <w:rFonts w:cs="Times New Roman"/>
        </w:rPr>
        <w:t>Архитектура народного жилища, храмовая архитектура, частный дом в предметно-пространственной среде жизни разных народов.</w:t>
      </w:r>
    </w:p>
    <w:p w:rsidR="00416B7C" w:rsidRPr="00BE0AE5" w:rsidRDefault="00416B7C" w:rsidP="00416B7C">
      <w:pPr>
        <w:pStyle w:val="a8"/>
        <w:rPr>
          <w:rFonts w:cs="Times New Roman"/>
        </w:rPr>
      </w:pPr>
      <w:r w:rsidRPr="00BE0AE5">
        <w:rPr>
          <w:rFonts w:cs="Times New Roman"/>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416B7C" w:rsidRPr="00BE0AE5" w:rsidRDefault="00416B7C" w:rsidP="00416B7C">
      <w:pPr>
        <w:pStyle w:val="a8"/>
        <w:rPr>
          <w:rFonts w:cs="Times New Roman"/>
        </w:rPr>
      </w:pPr>
      <w:r w:rsidRPr="00BE0AE5">
        <w:rPr>
          <w:rFonts w:cs="Times New Roman"/>
        </w:rPr>
        <w:t>Пути развития современной архитектуры и дизайна: город сегодня и завтра.</w:t>
      </w:r>
    </w:p>
    <w:p w:rsidR="00416B7C" w:rsidRPr="00BE0AE5" w:rsidRDefault="00416B7C" w:rsidP="00416B7C">
      <w:pPr>
        <w:pStyle w:val="a8"/>
        <w:rPr>
          <w:rFonts w:cs="Times New Roman"/>
        </w:rPr>
      </w:pPr>
      <w:r w:rsidRPr="00BE0AE5">
        <w:rPr>
          <w:rFonts w:cs="Times New Roman"/>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416B7C" w:rsidRPr="00BE0AE5" w:rsidRDefault="00416B7C" w:rsidP="00416B7C">
      <w:pPr>
        <w:pStyle w:val="a8"/>
        <w:rPr>
          <w:rFonts w:cs="Times New Roman"/>
        </w:rPr>
      </w:pPr>
      <w:r w:rsidRPr="00BE0AE5">
        <w:rPr>
          <w:rFonts w:cs="Times New Roman"/>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416B7C" w:rsidRPr="00BE0AE5" w:rsidRDefault="00416B7C" w:rsidP="00416B7C">
      <w:pPr>
        <w:pStyle w:val="a8"/>
        <w:rPr>
          <w:rFonts w:cs="Times New Roman"/>
        </w:rPr>
      </w:pPr>
      <w:r w:rsidRPr="00BE0AE5">
        <w:rPr>
          <w:rFonts w:cs="Times New Roman"/>
        </w:rPr>
        <w:lastRenderedPageBreak/>
        <w:t>Пространство городской среды. Исторические формы планировки городской среды и их связь с образом жизни людей.</w:t>
      </w:r>
    </w:p>
    <w:p w:rsidR="00416B7C" w:rsidRPr="00BE0AE5" w:rsidRDefault="00416B7C" w:rsidP="00416B7C">
      <w:pPr>
        <w:pStyle w:val="a8"/>
        <w:rPr>
          <w:rFonts w:cs="Times New Roman"/>
        </w:rPr>
      </w:pPr>
      <w:r w:rsidRPr="00BE0AE5">
        <w:rPr>
          <w:rFonts w:cs="Times New Roman"/>
        </w:rPr>
        <w:t>Роль цвета в формировании пространства. Схема-планировка и реальность.</w:t>
      </w:r>
    </w:p>
    <w:p w:rsidR="00416B7C" w:rsidRPr="00BE0AE5" w:rsidRDefault="00416B7C" w:rsidP="00416B7C">
      <w:pPr>
        <w:pStyle w:val="a8"/>
        <w:rPr>
          <w:rFonts w:cs="Times New Roman"/>
        </w:rPr>
      </w:pPr>
      <w:r w:rsidRPr="00BE0AE5">
        <w:rPr>
          <w:rFonts w:cs="Times New Roman"/>
        </w:rPr>
        <w:t>Современные поиски новой эстетики в градостроительстве.</w:t>
      </w:r>
    </w:p>
    <w:p w:rsidR="00416B7C" w:rsidRPr="00BE0AE5" w:rsidRDefault="00416B7C" w:rsidP="00416B7C">
      <w:pPr>
        <w:pStyle w:val="a8"/>
        <w:rPr>
          <w:rFonts w:cs="Times New Roman"/>
        </w:rPr>
      </w:pPr>
      <w:r w:rsidRPr="00BE0AE5">
        <w:rPr>
          <w:rFonts w:cs="Times New Roman"/>
        </w:rPr>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416B7C" w:rsidRPr="00BE0AE5" w:rsidRDefault="00416B7C" w:rsidP="00416B7C">
      <w:pPr>
        <w:pStyle w:val="a8"/>
        <w:rPr>
          <w:rFonts w:cs="Times New Roman"/>
        </w:rPr>
      </w:pPr>
      <w:r w:rsidRPr="00BE0AE5">
        <w:rPr>
          <w:rFonts w:cs="Times New Roman"/>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416B7C" w:rsidRPr="00BE0AE5" w:rsidRDefault="00416B7C" w:rsidP="00416B7C">
      <w:pPr>
        <w:pStyle w:val="a8"/>
        <w:rPr>
          <w:rFonts w:cs="Times New Roman"/>
        </w:rPr>
      </w:pPr>
      <w:r w:rsidRPr="00BE0AE5">
        <w:rPr>
          <w:rFonts w:cs="Times New Roman"/>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416B7C" w:rsidRPr="00BE0AE5" w:rsidRDefault="00416B7C" w:rsidP="00416B7C">
      <w:pPr>
        <w:pStyle w:val="a8"/>
        <w:rPr>
          <w:rFonts w:cs="Times New Roman"/>
        </w:rPr>
      </w:pPr>
      <w:r w:rsidRPr="00BE0AE5">
        <w:rPr>
          <w:rFonts w:cs="Times New Roman"/>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416B7C" w:rsidRPr="00BE0AE5" w:rsidRDefault="00416B7C" w:rsidP="00416B7C">
      <w:pPr>
        <w:pStyle w:val="a8"/>
        <w:rPr>
          <w:rFonts w:cs="Times New Roman"/>
        </w:rPr>
      </w:pPr>
      <w:r w:rsidRPr="00BE0AE5">
        <w:rPr>
          <w:rFonts w:cs="Times New Roman"/>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416B7C" w:rsidRPr="00BE0AE5" w:rsidRDefault="00416B7C" w:rsidP="00416B7C">
      <w:pPr>
        <w:pStyle w:val="a8"/>
        <w:rPr>
          <w:rFonts w:cs="Times New Roman"/>
        </w:rPr>
      </w:pPr>
      <w:r w:rsidRPr="00BE0AE5">
        <w:rPr>
          <w:rFonts w:cs="Times New Roman"/>
        </w:rPr>
        <w:t>Интерьер и предметный мир в доме. Назначение помещения и построение его интерьера. Дизайн пространственно-предметной среды интерьера.</w:t>
      </w:r>
    </w:p>
    <w:p w:rsidR="00416B7C" w:rsidRPr="00BE0AE5" w:rsidRDefault="00416B7C" w:rsidP="00416B7C">
      <w:pPr>
        <w:pStyle w:val="a8"/>
        <w:rPr>
          <w:rFonts w:cs="Times New Roman"/>
        </w:rPr>
      </w:pPr>
      <w:r w:rsidRPr="00BE0AE5">
        <w:rPr>
          <w:rFonts w:cs="Times New Roman"/>
        </w:rPr>
        <w:t>Образно-стилевое единство материальной культуры каждой эпохи. Интерьер как отражение стиля жизни его хозяев.</w:t>
      </w:r>
    </w:p>
    <w:p w:rsidR="00416B7C" w:rsidRPr="00BE0AE5" w:rsidRDefault="00416B7C" w:rsidP="00416B7C">
      <w:pPr>
        <w:pStyle w:val="a8"/>
        <w:rPr>
          <w:rFonts w:cs="Times New Roman"/>
        </w:rPr>
      </w:pPr>
      <w:r w:rsidRPr="00BE0AE5">
        <w:rPr>
          <w:rFonts w:cs="Times New Roman"/>
        </w:rPr>
        <w:t>Зонирование интерьера — создание многофункционального пространства. Отделочные материалы, введение фактуры и цвета в интерьер.</w:t>
      </w:r>
    </w:p>
    <w:p w:rsidR="00416B7C" w:rsidRPr="00BE0AE5" w:rsidRDefault="00416B7C" w:rsidP="00416B7C">
      <w:pPr>
        <w:pStyle w:val="a8"/>
        <w:rPr>
          <w:rFonts w:cs="Times New Roman"/>
        </w:rPr>
      </w:pPr>
      <w:r w:rsidRPr="00BE0AE5">
        <w:rPr>
          <w:rFonts w:cs="Times New Roman"/>
        </w:rPr>
        <w:t>Интерьеры общественных зданий (театр, кафе, вокзал, офис, школа).</w:t>
      </w:r>
    </w:p>
    <w:p w:rsidR="00416B7C" w:rsidRPr="00BE0AE5" w:rsidRDefault="00416B7C" w:rsidP="00416B7C">
      <w:pPr>
        <w:pStyle w:val="a8"/>
        <w:rPr>
          <w:rFonts w:cs="Times New Roman"/>
        </w:rPr>
      </w:pPr>
      <w:r w:rsidRPr="00BE0AE5">
        <w:rPr>
          <w:rFonts w:cs="Times New Roman"/>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416B7C" w:rsidRPr="00BE0AE5" w:rsidRDefault="00416B7C" w:rsidP="00416B7C">
      <w:pPr>
        <w:pStyle w:val="a8"/>
        <w:rPr>
          <w:rFonts w:cs="Times New Roman"/>
        </w:rPr>
      </w:pPr>
      <w:r w:rsidRPr="00BE0AE5">
        <w:rPr>
          <w:rFonts w:cs="Times New Roman"/>
        </w:rPr>
        <w:t>Организация архитектурно-ландшафтного пространства. Город в единстве с ландшафтно-парковой средой.</w:t>
      </w:r>
    </w:p>
    <w:p w:rsidR="00416B7C" w:rsidRPr="00BE0AE5" w:rsidRDefault="00416B7C" w:rsidP="00416B7C">
      <w:pPr>
        <w:pStyle w:val="a8"/>
        <w:rPr>
          <w:rFonts w:cs="Times New Roman"/>
        </w:rPr>
      </w:pPr>
      <w:r w:rsidRPr="00BE0AE5">
        <w:rPr>
          <w:rFonts w:cs="Times New Roman"/>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416B7C" w:rsidRPr="00BE0AE5" w:rsidRDefault="00416B7C" w:rsidP="00416B7C">
      <w:pPr>
        <w:pStyle w:val="a8"/>
        <w:rPr>
          <w:rFonts w:cs="Times New Roman"/>
        </w:rPr>
      </w:pPr>
      <w:r w:rsidRPr="00BE0AE5">
        <w:rPr>
          <w:rFonts w:cs="Times New Roman"/>
        </w:rPr>
        <w:t>Выполнение дизайн-проекта территории парка или приусадебного участка в виде схемы-чертежа.</w:t>
      </w:r>
    </w:p>
    <w:p w:rsidR="00416B7C" w:rsidRPr="00BE0AE5" w:rsidRDefault="00416B7C" w:rsidP="00416B7C">
      <w:pPr>
        <w:pStyle w:val="a8"/>
        <w:rPr>
          <w:rFonts w:cs="Times New Roman"/>
        </w:rPr>
      </w:pPr>
      <w:r w:rsidRPr="00BE0AE5">
        <w:rPr>
          <w:rFonts w:cs="Times New Roman"/>
        </w:rPr>
        <w:t>Единство эстетического и функционального в объёмно-пространственной организации среды жизнедеятельности людей.</w:t>
      </w:r>
    </w:p>
    <w:p w:rsidR="00416B7C" w:rsidRPr="00BE0AE5" w:rsidRDefault="00416B7C" w:rsidP="00416B7C">
      <w:pPr>
        <w:pStyle w:val="4"/>
        <w:rPr>
          <w:rFonts w:cs="Times New Roman"/>
        </w:rPr>
      </w:pPr>
      <w:r w:rsidRPr="00BE0AE5">
        <w:rPr>
          <w:rFonts w:cs="Times New Roman"/>
        </w:rPr>
        <w:t>Образ человека и индивидуальное проектирование</w:t>
      </w:r>
    </w:p>
    <w:p w:rsidR="00416B7C" w:rsidRPr="00BE0AE5" w:rsidRDefault="00416B7C" w:rsidP="00416B7C">
      <w:pPr>
        <w:pStyle w:val="a8"/>
        <w:rPr>
          <w:rFonts w:cs="Times New Roman"/>
        </w:rPr>
      </w:pPr>
      <w:r w:rsidRPr="00BE0AE5">
        <w:rPr>
          <w:rFonts w:cs="Times New Roman"/>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416B7C" w:rsidRPr="00BE0AE5" w:rsidRDefault="00416B7C" w:rsidP="00416B7C">
      <w:pPr>
        <w:pStyle w:val="a8"/>
        <w:rPr>
          <w:rFonts w:cs="Times New Roman"/>
          <w:spacing w:val="-2"/>
        </w:rPr>
      </w:pPr>
      <w:r w:rsidRPr="00BE0AE5">
        <w:rPr>
          <w:rFonts w:cs="Times New Roman"/>
          <w:spacing w:val="-2"/>
        </w:rPr>
        <w:t>Проектные работы по созданию облика частного дома, комнаты и сада. Дизайн предметной среды в интерьере частного дома.</w:t>
      </w:r>
    </w:p>
    <w:p w:rsidR="00416B7C" w:rsidRPr="00BE0AE5" w:rsidRDefault="00416B7C" w:rsidP="00416B7C">
      <w:pPr>
        <w:pStyle w:val="a8"/>
        <w:rPr>
          <w:rFonts w:cs="Times New Roman"/>
        </w:rPr>
      </w:pPr>
      <w:r w:rsidRPr="00BE0AE5">
        <w:rPr>
          <w:rFonts w:cs="Times New Roman"/>
        </w:rPr>
        <w:lastRenderedPageBreak/>
        <w:t>Мода и культура как параметры создания собственного костюма или комплекта одежды.</w:t>
      </w:r>
    </w:p>
    <w:p w:rsidR="00416B7C" w:rsidRPr="00BE0AE5" w:rsidRDefault="00416B7C" w:rsidP="00416B7C">
      <w:pPr>
        <w:pStyle w:val="a8"/>
        <w:rPr>
          <w:rFonts w:cs="Times New Roman"/>
        </w:rPr>
      </w:pPr>
      <w:r w:rsidRPr="00BE0AE5">
        <w:rPr>
          <w:rFonts w:cs="Times New Roman"/>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416B7C" w:rsidRPr="00BE0AE5" w:rsidRDefault="00416B7C" w:rsidP="00416B7C">
      <w:pPr>
        <w:pStyle w:val="a8"/>
        <w:rPr>
          <w:rFonts w:cs="Times New Roman"/>
        </w:rPr>
      </w:pPr>
      <w:r w:rsidRPr="00BE0AE5">
        <w:rPr>
          <w:rFonts w:cs="Times New Roman"/>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416B7C" w:rsidRPr="00BE0AE5" w:rsidRDefault="00416B7C" w:rsidP="00416B7C">
      <w:pPr>
        <w:pStyle w:val="a8"/>
        <w:rPr>
          <w:rFonts w:cs="Times New Roman"/>
        </w:rPr>
      </w:pPr>
      <w:r w:rsidRPr="00BE0AE5">
        <w:rPr>
          <w:rFonts w:cs="Times New Roman"/>
        </w:rPr>
        <w:t>Выполнение практических творческих эскизов по теме «Дизайн современной одежды».</w:t>
      </w:r>
    </w:p>
    <w:p w:rsidR="00416B7C" w:rsidRPr="00BE0AE5" w:rsidRDefault="00416B7C" w:rsidP="00416B7C">
      <w:pPr>
        <w:pStyle w:val="a8"/>
        <w:rPr>
          <w:rFonts w:cs="Times New Roman"/>
        </w:rPr>
      </w:pPr>
      <w:r w:rsidRPr="00BE0AE5">
        <w:rPr>
          <w:rFonts w:cs="Times New Roman"/>
        </w:rPr>
        <w:t>Искусство грима и причёски. Форма лица и причёска. Макияж дневной, вечерний и карнавальный. Грим бытовой и сценический.</w:t>
      </w:r>
    </w:p>
    <w:p w:rsidR="00416B7C" w:rsidRPr="00BE0AE5" w:rsidRDefault="00416B7C" w:rsidP="00416B7C">
      <w:pPr>
        <w:pStyle w:val="a8"/>
        <w:rPr>
          <w:rFonts w:cs="Times New Roman"/>
        </w:rPr>
      </w:pPr>
      <w:r w:rsidRPr="00BE0AE5">
        <w:rPr>
          <w:rFonts w:cs="Times New Roman"/>
        </w:rPr>
        <w:t>Имидж-дизайн и его связь с публичностью, технологией социального поведения, рекламой, общественной деятельностью.</w:t>
      </w:r>
    </w:p>
    <w:p w:rsidR="00416B7C" w:rsidRPr="00BE0AE5" w:rsidRDefault="00416B7C" w:rsidP="00416B7C">
      <w:pPr>
        <w:pStyle w:val="a8"/>
        <w:rPr>
          <w:rFonts w:cs="Times New Roman"/>
        </w:rPr>
      </w:pPr>
      <w:r w:rsidRPr="00BE0AE5">
        <w:rPr>
          <w:rFonts w:cs="Times New Roman"/>
        </w:rPr>
        <w:t>Дизайн и архитектура — средства организации среды жизни людей и строительства нового мира.</w:t>
      </w:r>
    </w:p>
    <w:p w:rsidR="00416B7C" w:rsidRPr="00BE0AE5" w:rsidRDefault="00416B7C" w:rsidP="00416B7C">
      <w:pPr>
        <w:pStyle w:val="3"/>
        <w:rPr>
          <w:rFonts w:cs="Times New Roman"/>
        </w:rPr>
      </w:pPr>
      <w:r w:rsidRPr="00BE0AE5">
        <w:rPr>
          <w:rFonts w:cs="Times New Roman"/>
        </w:rPr>
        <w:t>Модуль № 4 «Изображение в синтетических,</w:t>
      </w:r>
      <w:r w:rsidRPr="00BE0AE5">
        <w:rPr>
          <w:rFonts w:cs="Times New Roman"/>
        </w:rPr>
        <w:br/>
        <w:t>экранных видах искусства и художественная фотография»</w:t>
      </w:r>
      <w:r w:rsidRPr="00BE0AE5">
        <w:rPr>
          <w:rFonts w:cs="Times New Roman"/>
        </w:rPr>
        <w:br/>
        <w:t>(</w:t>
      </w:r>
      <w:r w:rsidRPr="00BE0AE5">
        <w:rPr>
          <w:rStyle w:val="ab"/>
          <w:rFonts w:cs="Times New Roman"/>
          <w:b/>
          <w:bCs/>
        </w:rPr>
        <w:t>вариативный</w:t>
      </w:r>
      <w:r w:rsidRPr="00BE0AE5">
        <w:rPr>
          <w:rFonts w:cs="Times New Roman"/>
        </w:rPr>
        <w:t>)</w:t>
      </w:r>
    </w:p>
    <w:p w:rsidR="00416B7C" w:rsidRPr="00BE0AE5" w:rsidRDefault="00416B7C" w:rsidP="00416B7C">
      <w:pPr>
        <w:pStyle w:val="a8"/>
        <w:rPr>
          <w:rFonts w:cs="Times New Roman"/>
        </w:rPr>
      </w:pPr>
      <w:r w:rsidRPr="00BE0AE5">
        <w:rPr>
          <w:rFonts w:cs="Times New Roman"/>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416B7C" w:rsidRPr="00BE0AE5" w:rsidRDefault="00416B7C" w:rsidP="00416B7C">
      <w:pPr>
        <w:pStyle w:val="a8"/>
        <w:rPr>
          <w:rFonts w:cs="Times New Roman"/>
        </w:rPr>
      </w:pPr>
      <w:r w:rsidRPr="00BE0AE5">
        <w:rPr>
          <w:rFonts w:cs="Times New Roman"/>
        </w:rPr>
        <w:t>Значение развития технологий в становлении новых видов искусства.</w:t>
      </w:r>
    </w:p>
    <w:p w:rsidR="00416B7C" w:rsidRPr="00BE0AE5" w:rsidRDefault="00416B7C" w:rsidP="00416B7C">
      <w:pPr>
        <w:pStyle w:val="a8"/>
        <w:rPr>
          <w:rFonts w:cs="Times New Roman"/>
        </w:rPr>
      </w:pPr>
      <w:r w:rsidRPr="00BE0AE5">
        <w:rPr>
          <w:rFonts w:cs="Times New Roman"/>
        </w:rPr>
        <w:t>Мультимедиа и объединение множества воспринимаемых человеком информационных средств на экране цифрового искусства.</w:t>
      </w:r>
    </w:p>
    <w:p w:rsidR="00416B7C" w:rsidRPr="00BE0AE5" w:rsidRDefault="00416B7C" w:rsidP="00416B7C">
      <w:pPr>
        <w:pStyle w:val="4"/>
        <w:keepNext/>
        <w:rPr>
          <w:rFonts w:cs="Times New Roman"/>
        </w:rPr>
      </w:pPr>
      <w:r w:rsidRPr="00BE0AE5">
        <w:rPr>
          <w:rFonts w:cs="Times New Roman"/>
        </w:rPr>
        <w:t>Художник и искусство театра</w:t>
      </w:r>
    </w:p>
    <w:p w:rsidR="00416B7C" w:rsidRPr="00BE0AE5" w:rsidRDefault="00416B7C" w:rsidP="00416B7C">
      <w:pPr>
        <w:pStyle w:val="a8"/>
        <w:rPr>
          <w:rFonts w:cs="Times New Roman"/>
        </w:rPr>
      </w:pPr>
      <w:r w:rsidRPr="00BE0AE5">
        <w:rPr>
          <w:rFonts w:cs="Times New Roman"/>
        </w:rPr>
        <w:t>Рождение театра в древнейших обрядах. История развития искусства театра.</w:t>
      </w:r>
    </w:p>
    <w:p w:rsidR="00416B7C" w:rsidRPr="00BE0AE5" w:rsidRDefault="00416B7C" w:rsidP="00416B7C">
      <w:pPr>
        <w:pStyle w:val="a8"/>
        <w:rPr>
          <w:rFonts w:cs="Times New Roman"/>
        </w:rPr>
      </w:pPr>
      <w:r w:rsidRPr="00BE0AE5">
        <w:rPr>
          <w:rFonts w:cs="Times New Roman"/>
        </w:rPr>
        <w:t>Жанровое многообразие театральных представлений, шоу, праздников и их визуальный облик.</w:t>
      </w:r>
    </w:p>
    <w:p w:rsidR="00416B7C" w:rsidRPr="00BE0AE5" w:rsidRDefault="00416B7C" w:rsidP="00416B7C">
      <w:pPr>
        <w:pStyle w:val="a8"/>
        <w:rPr>
          <w:rFonts w:cs="Times New Roman"/>
        </w:rPr>
      </w:pPr>
      <w:r w:rsidRPr="00BE0AE5">
        <w:rPr>
          <w:rFonts w:cs="Times New Roman"/>
        </w:rPr>
        <w:t>Роль художника и виды профессиональной деятельности художника в современном театре.</w:t>
      </w:r>
    </w:p>
    <w:p w:rsidR="00416B7C" w:rsidRPr="00BE0AE5" w:rsidRDefault="00416B7C" w:rsidP="00416B7C">
      <w:pPr>
        <w:pStyle w:val="a8"/>
        <w:rPr>
          <w:rFonts w:cs="Times New Roman"/>
        </w:rPr>
      </w:pPr>
      <w:r w:rsidRPr="00BE0AE5">
        <w:rPr>
          <w:rFonts w:cs="Times New Roman"/>
        </w:rPr>
        <w:t>Сценография и создание сценического образа. Сотворчество художника-постановщика с драматургом, режиссёром и актёрами.</w:t>
      </w:r>
    </w:p>
    <w:p w:rsidR="00416B7C" w:rsidRPr="00BE0AE5" w:rsidRDefault="00416B7C" w:rsidP="00416B7C">
      <w:pPr>
        <w:pStyle w:val="a8"/>
        <w:rPr>
          <w:rFonts w:cs="Times New Roman"/>
        </w:rPr>
      </w:pPr>
      <w:r w:rsidRPr="00BE0AE5">
        <w:rPr>
          <w:rFonts w:cs="Times New Roman"/>
        </w:rPr>
        <w:t>Роль освещения в визуальном облике театрального действия. Бутафорские, пошивочные, декорационные и иные цеха в театре.</w:t>
      </w:r>
    </w:p>
    <w:p w:rsidR="00416B7C" w:rsidRPr="00BE0AE5" w:rsidRDefault="00416B7C" w:rsidP="00416B7C">
      <w:pPr>
        <w:pStyle w:val="a8"/>
        <w:rPr>
          <w:rFonts w:cs="Times New Roman"/>
        </w:rPr>
      </w:pPr>
      <w:r w:rsidRPr="00BE0AE5">
        <w:rPr>
          <w:rFonts w:cs="Times New Roman"/>
        </w:rPr>
        <w:t>Сценический костюм, грим и маска. Стилистическое единство в решении образа спектакля. Выражение в костюме характера персонажа.</w:t>
      </w:r>
    </w:p>
    <w:p w:rsidR="00416B7C" w:rsidRPr="00BE0AE5" w:rsidRDefault="00416B7C" w:rsidP="00416B7C">
      <w:pPr>
        <w:pStyle w:val="a8"/>
        <w:rPr>
          <w:rFonts w:cs="Times New Roman"/>
          <w:spacing w:val="-2"/>
        </w:rPr>
      </w:pPr>
      <w:r w:rsidRPr="00BE0AE5">
        <w:rPr>
          <w:rFonts w:cs="Times New Roman"/>
        </w:rPr>
        <w:t>Творчество художников-постановщиков в истории отече</w:t>
      </w:r>
      <w:r w:rsidRPr="00BE0AE5">
        <w:rPr>
          <w:rFonts w:cs="Times New Roman"/>
          <w:spacing w:val="-2"/>
        </w:rPr>
        <w:t>ственного искусства (К. Коровин, И. Билибин, А. Головин и др.).</w:t>
      </w:r>
    </w:p>
    <w:p w:rsidR="00416B7C" w:rsidRPr="00BE0AE5" w:rsidRDefault="00416B7C" w:rsidP="00416B7C">
      <w:pPr>
        <w:pStyle w:val="a8"/>
        <w:rPr>
          <w:rFonts w:cs="Times New Roman"/>
        </w:rPr>
      </w:pPr>
      <w:r w:rsidRPr="00BE0AE5">
        <w:rPr>
          <w:rFonts w:cs="Times New Roman"/>
        </w:rPr>
        <w:t>Школьный спектакль и работа художника по его подготовке.</w:t>
      </w:r>
    </w:p>
    <w:p w:rsidR="00416B7C" w:rsidRPr="00BE0AE5" w:rsidRDefault="00416B7C" w:rsidP="00416B7C">
      <w:pPr>
        <w:pStyle w:val="a8"/>
        <w:rPr>
          <w:rFonts w:cs="Times New Roman"/>
        </w:rPr>
      </w:pPr>
      <w:r w:rsidRPr="00BE0AE5">
        <w:rPr>
          <w:rFonts w:cs="Times New Roman"/>
        </w:rPr>
        <w:t>Художник в театре кукол и его ведущая роль как соавтора режиссёра и актёра в процессе создания образа персонажа.</w:t>
      </w:r>
    </w:p>
    <w:p w:rsidR="00416B7C" w:rsidRPr="00BE0AE5" w:rsidRDefault="00416B7C" w:rsidP="00416B7C">
      <w:pPr>
        <w:pStyle w:val="a8"/>
        <w:rPr>
          <w:rFonts w:cs="Times New Roman"/>
        </w:rPr>
      </w:pPr>
      <w:r w:rsidRPr="00BE0AE5">
        <w:rPr>
          <w:rFonts w:cs="Times New Roman"/>
        </w:rPr>
        <w:lastRenderedPageBreak/>
        <w:t>Условность и метафора в театральной постановке как образная и авторская интерпретация реальности.</w:t>
      </w:r>
    </w:p>
    <w:p w:rsidR="00416B7C" w:rsidRPr="00BE0AE5" w:rsidRDefault="00416B7C" w:rsidP="00416B7C">
      <w:pPr>
        <w:pStyle w:val="4"/>
        <w:spacing w:before="198"/>
        <w:rPr>
          <w:rFonts w:cs="Times New Roman"/>
        </w:rPr>
      </w:pPr>
      <w:r w:rsidRPr="00BE0AE5">
        <w:rPr>
          <w:rFonts w:cs="Times New Roman"/>
        </w:rPr>
        <w:t>Художественная фотография</w:t>
      </w:r>
    </w:p>
    <w:p w:rsidR="00416B7C" w:rsidRPr="00BE0AE5" w:rsidRDefault="00416B7C" w:rsidP="00416B7C">
      <w:pPr>
        <w:pStyle w:val="a8"/>
        <w:rPr>
          <w:rFonts w:cs="Times New Roman"/>
        </w:rPr>
      </w:pPr>
      <w:r w:rsidRPr="00BE0AE5">
        <w:rPr>
          <w:rFonts w:cs="Times New Roman"/>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416B7C" w:rsidRPr="00BE0AE5" w:rsidRDefault="00416B7C" w:rsidP="00416B7C">
      <w:pPr>
        <w:pStyle w:val="a8"/>
        <w:rPr>
          <w:rFonts w:cs="Times New Roman"/>
        </w:rPr>
      </w:pPr>
      <w:r w:rsidRPr="00BE0AE5">
        <w:rPr>
          <w:rFonts w:cs="Times New Roman"/>
        </w:rPr>
        <w:t>Современные возможности художественной обработки цифровой фотографии.</w:t>
      </w:r>
    </w:p>
    <w:p w:rsidR="00416B7C" w:rsidRPr="00BE0AE5" w:rsidRDefault="00416B7C" w:rsidP="00416B7C">
      <w:pPr>
        <w:pStyle w:val="a8"/>
        <w:rPr>
          <w:rFonts w:cs="Times New Roman"/>
        </w:rPr>
      </w:pPr>
      <w:r w:rsidRPr="00BE0AE5">
        <w:rPr>
          <w:rFonts w:cs="Times New Roman"/>
        </w:rPr>
        <w:t>Картина мира и «Родиноведение» в фотографиях С. М. Прокудина-Горского. Сохранённая история и роль его фотографий в современной отечественной культуре.</w:t>
      </w:r>
    </w:p>
    <w:p w:rsidR="00416B7C" w:rsidRPr="00BE0AE5" w:rsidRDefault="00416B7C" w:rsidP="00416B7C">
      <w:pPr>
        <w:pStyle w:val="a8"/>
        <w:rPr>
          <w:rFonts w:cs="Times New Roman"/>
        </w:rPr>
      </w:pPr>
      <w:r w:rsidRPr="00BE0AE5">
        <w:rPr>
          <w:rFonts w:cs="Times New Roman"/>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416B7C" w:rsidRPr="00BE0AE5" w:rsidRDefault="00416B7C" w:rsidP="00416B7C">
      <w:pPr>
        <w:pStyle w:val="a8"/>
        <w:rPr>
          <w:rFonts w:cs="Times New Roman"/>
        </w:rPr>
      </w:pPr>
      <w:r w:rsidRPr="00BE0AE5">
        <w:rPr>
          <w:rFonts w:cs="Times New Roman"/>
        </w:rPr>
        <w:t>Композиция кадра, ракурс, плановость, графический ритм.</w:t>
      </w:r>
    </w:p>
    <w:p w:rsidR="00416B7C" w:rsidRPr="00BE0AE5" w:rsidRDefault="00416B7C" w:rsidP="00416B7C">
      <w:pPr>
        <w:pStyle w:val="a8"/>
        <w:rPr>
          <w:rFonts w:cs="Times New Roman"/>
        </w:rPr>
      </w:pPr>
      <w:r w:rsidRPr="00BE0AE5">
        <w:rPr>
          <w:rFonts w:cs="Times New Roman"/>
        </w:rPr>
        <w:t>Умения наблюдать и выявлять выразительность и красоту окружающей жизни с помощью фотографии.</w:t>
      </w:r>
    </w:p>
    <w:p w:rsidR="00416B7C" w:rsidRPr="00BE0AE5" w:rsidRDefault="00416B7C" w:rsidP="00416B7C">
      <w:pPr>
        <w:pStyle w:val="a8"/>
        <w:rPr>
          <w:rFonts w:cs="Times New Roman"/>
        </w:rPr>
      </w:pPr>
      <w:r w:rsidRPr="00BE0AE5">
        <w:rPr>
          <w:rFonts w:cs="Times New Roman"/>
        </w:rPr>
        <w:t>Фотопейзаж в творчестве профессиональных фотографов.</w:t>
      </w:r>
    </w:p>
    <w:p w:rsidR="00416B7C" w:rsidRPr="00BE0AE5" w:rsidRDefault="00416B7C" w:rsidP="00416B7C">
      <w:pPr>
        <w:pStyle w:val="a8"/>
        <w:rPr>
          <w:rFonts w:cs="Times New Roman"/>
        </w:rPr>
      </w:pPr>
      <w:r w:rsidRPr="00BE0AE5">
        <w:rPr>
          <w:rFonts w:cs="Times New Roman"/>
        </w:rPr>
        <w:t>Образные возможности чёрно-белой и цветной фотографии. Роль тональных контрастов и роль цвета в эмоционально-образном восприятии пейзажа.</w:t>
      </w:r>
    </w:p>
    <w:p w:rsidR="00416B7C" w:rsidRPr="00BE0AE5" w:rsidRDefault="00416B7C" w:rsidP="00416B7C">
      <w:pPr>
        <w:pStyle w:val="a8"/>
        <w:rPr>
          <w:rFonts w:cs="Times New Roman"/>
        </w:rPr>
      </w:pPr>
      <w:r w:rsidRPr="00BE0AE5">
        <w:rPr>
          <w:rFonts w:cs="Times New Roman"/>
        </w:rPr>
        <w:t>Роль освещения в портретном образе. Фотография постановочная и документальная.</w:t>
      </w:r>
    </w:p>
    <w:p w:rsidR="00416B7C" w:rsidRPr="00BE0AE5" w:rsidRDefault="00416B7C" w:rsidP="00416B7C">
      <w:pPr>
        <w:pStyle w:val="a8"/>
        <w:rPr>
          <w:rFonts w:cs="Times New Roman"/>
        </w:rPr>
      </w:pPr>
      <w:r w:rsidRPr="00BE0AE5">
        <w:rPr>
          <w:rFonts w:cs="Times New Roman"/>
        </w:rPr>
        <w:t>Фотопортрет в истории профессиональной фотографии и его связь с направлениями в изобразительном искусстве.</w:t>
      </w:r>
    </w:p>
    <w:p w:rsidR="00416B7C" w:rsidRPr="00BE0AE5" w:rsidRDefault="00416B7C" w:rsidP="00416B7C">
      <w:pPr>
        <w:pStyle w:val="a8"/>
        <w:rPr>
          <w:rFonts w:cs="Times New Roman"/>
        </w:rPr>
      </w:pPr>
      <w:r w:rsidRPr="00BE0AE5">
        <w:rPr>
          <w:rFonts w:cs="Times New Roman"/>
        </w:rPr>
        <w:t>Портрет в фотографии, его общее и особенное по сравнению с живописным и графическим портретом. Опыт выполнения портретных фотографий.</w:t>
      </w:r>
    </w:p>
    <w:p w:rsidR="00416B7C" w:rsidRPr="00BE0AE5" w:rsidRDefault="00416B7C" w:rsidP="00416B7C">
      <w:pPr>
        <w:pStyle w:val="a8"/>
        <w:rPr>
          <w:rFonts w:cs="Times New Roman"/>
        </w:rPr>
      </w:pPr>
      <w:r w:rsidRPr="00BE0AE5">
        <w:rPr>
          <w:rFonts w:cs="Times New Roman"/>
        </w:rPr>
        <w:t>Фоторепортаж. Образ события в кадре. Репортажный снимок — свидетельство истории и его значение в сохранении памяти о событии.</w:t>
      </w:r>
    </w:p>
    <w:p w:rsidR="00416B7C" w:rsidRPr="00BE0AE5" w:rsidRDefault="00416B7C" w:rsidP="00416B7C">
      <w:pPr>
        <w:pStyle w:val="a8"/>
        <w:rPr>
          <w:rFonts w:cs="Times New Roman"/>
        </w:rPr>
      </w:pPr>
      <w:r w:rsidRPr="00BE0AE5">
        <w:rPr>
          <w:rFonts w:cs="Times New Roman"/>
        </w:rPr>
        <w:t>Фоторепортаж — дневник истории. Значение работы военных фотографов. Спортивные фотографии. Образ современности в репортажных фотографиях.</w:t>
      </w:r>
    </w:p>
    <w:p w:rsidR="00416B7C" w:rsidRPr="00BE0AE5" w:rsidRDefault="00416B7C" w:rsidP="00416B7C">
      <w:pPr>
        <w:pStyle w:val="a8"/>
        <w:rPr>
          <w:rFonts w:cs="Times New Roman"/>
        </w:rPr>
      </w:pPr>
      <w:r w:rsidRPr="00BE0AE5">
        <w:rPr>
          <w:rFonts w:cs="Times New Roman"/>
        </w:rPr>
        <w:t>«Работать для жизни…» — фотографии Александра Родченко, их значение и влияние на стиль эпохи.</w:t>
      </w:r>
    </w:p>
    <w:p w:rsidR="00416B7C" w:rsidRPr="00BE0AE5" w:rsidRDefault="00416B7C" w:rsidP="00416B7C">
      <w:pPr>
        <w:pStyle w:val="a8"/>
        <w:rPr>
          <w:rFonts w:cs="Times New Roman"/>
        </w:rPr>
      </w:pPr>
      <w:r w:rsidRPr="00BE0AE5">
        <w:rPr>
          <w:rFonts w:cs="Times New Roman"/>
        </w:rPr>
        <w:t>Возможности компьютерной обработки фотографий, задачи преобразования фотографий и границы достоверности.</w:t>
      </w:r>
    </w:p>
    <w:p w:rsidR="00416B7C" w:rsidRPr="00BE0AE5" w:rsidRDefault="00416B7C" w:rsidP="00416B7C">
      <w:pPr>
        <w:pStyle w:val="a8"/>
        <w:rPr>
          <w:rFonts w:cs="Times New Roman"/>
        </w:rPr>
      </w:pPr>
      <w:r w:rsidRPr="00BE0AE5">
        <w:rPr>
          <w:rFonts w:cs="Times New Roman"/>
        </w:rPr>
        <w:t>Коллаж как жанр художественного творчества с помощью различных компьютерных программ.</w:t>
      </w:r>
    </w:p>
    <w:p w:rsidR="00416B7C" w:rsidRPr="00BE0AE5" w:rsidRDefault="00416B7C" w:rsidP="00416B7C">
      <w:pPr>
        <w:pStyle w:val="a8"/>
        <w:rPr>
          <w:rFonts w:cs="Times New Roman"/>
        </w:rPr>
      </w:pPr>
      <w:r w:rsidRPr="00BE0AE5">
        <w:rPr>
          <w:rFonts w:cs="Times New Roman"/>
        </w:rPr>
        <w:t>Художественная фотография как авторское видение мира, как образ времени и влияние фотообраза на жизнь людей.</w:t>
      </w:r>
    </w:p>
    <w:p w:rsidR="00416B7C" w:rsidRPr="00BE0AE5" w:rsidRDefault="00416B7C" w:rsidP="00416B7C">
      <w:pPr>
        <w:pStyle w:val="4"/>
        <w:spacing w:before="198"/>
        <w:rPr>
          <w:rFonts w:cs="Times New Roman"/>
        </w:rPr>
      </w:pPr>
      <w:r w:rsidRPr="00BE0AE5">
        <w:rPr>
          <w:rFonts w:cs="Times New Roman"/>
        </w:rPr>
        <w:t>Изображение и искусство кино</w:t>
      </w:r>
    </w:p>
    <w:p w:rsidR="00416B7C" w:rsidRPr="00BE0AE5" w:rsidRDefault="00416B7C" w:rsidP="00416B7C">
      <w:pPr>
        <w:pStyle w:val="a8"/>
        <w:rPr>
          <w:rFonts w:cs="Times New Roman"/>
        </w:rPr>
      </w:pPr>
      <w:r w:rsidRPr="00BE0AE5">
        <w:rPr>
          <w:rFonts w:cs="Times New Roman"/>
        </w:rPr>
        <w:t>Ожившее изображение. История кино и его эволюция как искусства.</w:t>
      </w:r>
    </w:p>
    <w:p w:rsidR="00416B7C" w:rsidRPr="00BE0AE5" w:rsidRDefault="00416B7C" w:rsidP="00416B7C">
      <w:pPr>
        <w:pStyle w:val="a8"/>
        <w:rPr>
          <w:rFonts w:cs="Times New Roman"/>
        </w:rPr>
      </w:pPr>
      <w:r w:rsidRPr="00BE0AE5">
        <w:rPr>
          <w:rFonts w:cs="Times New Roman"/>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416B7C" w:rsidRPr="00BE0AE5" w:rsidRDefault="00416B7C" w:rsidP="00416B7C">
      <w:pPr>
        <w:pStyle w:val="a8"/>
        <w:rPr>
          <w:rFonts w:cs="Times New Roman"/>
        </w:rPr>
      </w:pPr>
      <w:r w:rsidRPr="00BE0AE5">
        <w:rPr>
          <w:rFonts w:cs="Times New Roman"/>
        </w:rPr>
        <w:lastRenderedPageBreak/>
        <w:t>Монтаж композиционно построенных кадров — основа языка киноискусства.</w:t>
      </w:r>
    </w:p>
    <w:p w:rsidR="00416B7C" w:rsidRPr="00BE0AE5" w:rsidRDefault="00416B7C" w:rsidP="00416B7C">
      <w:pPr>
        <w:pStyle w:val="a8"/>
        <w:rPr>
          <w:rFonts w:cs="Times New Roman"/>
        </w:rPr>
      </w:pPr>
      <w:r w:rsidRPr="00BE0AE5">
        <w:rPr>
          <w:rFonts w:cs="Times New Roman"/>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416B7C" w:rsidRPr="00BE0AE5" w:rsidRDefault="00416B7C" w:rsidP="00416B7C">
      <w:pPr>
        <w:pStyle w:val="a8"/>
        <w:rPr>
          <w:rFonts w:cs="Times New Roman"/>
        </w:rPr>
      </w:pPr>
      <w:r w:rsidRPr="00BE0AE5">
        <w:rPr>
          <w:rFonts w:cs="Times New Roman"/>
        </w:rPr>
        <w:t>Создание видеоролика — от замысла до съёмки. Разные жанры — разные задачи в работе над видеороликом. Этапы создания видеоролика.</w:t>
      </w:r>
    </w:p>
    <w:p w:rsidR="00416B7C" w:rsidRPr="00BE0AE5" w:rsidRDefault="00416B7C" w:rsidP="00416B7C">
      <w:pPr>
        <w:pStyle w:val="a8"/>
        <w:rPr>
          <w:rFonts w:cs="Times New Roman"/>
        </w:rPr>
      </w:pPr>
      <w:r w:rsidRPr="00BE0AE5">
        <w:rPr>
          <w:rFonts w:cs="Times New Roman"/>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416B7C" w:rsidRPr="00BE0AE5" w:rsidRDefault="00416B7C" w:rsidP="00416B7C">
      <w:pPr>
        <w:pStyle w:val="a8"/>
        <w:rPr>
          <w:rFonts w:cs="Times New Roman"/>
        </w:rPr>
      </w:pPr>
      <w:r w:rsidRPr="00BE0AE5">
        <w:rPr>
          <w:rFonts w:cs="Times New Roman"/>
        </w:rPr>
        <w:t>Использование электронно-цифровых технологий в современном игровом кинематографе.</w:t>
      </w:r>
    </w:p>
    <w:p w:rsidR="00416B7C" w:rsidRPr="00BE0AE5" w:rsidRDefault="00416B7C" w:rsidP="00416B7C">
      <w:pPr>
        <w:pStyle w:val="a8"/>
        <w:rPr>
          <w:rFonts w:cs="Times New Roman"/>
        </w:rPr>
      </w:pPr>
      <w:r w:rsidRPr="00BE0AE5">
        <w:rPr>
          <w:rFonts w:cs="Times New Roman"/>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416B7C" w:rsidRPr="00BE0AE5" w:rsidRDefault="00416B7C" w:rsidP="00416B7C">
      <w:pPr>
        <w:pStyle w:val="a8"/>
        <w:rPr>
          <w:rFonts w:cs="Times New Roman"/>
        </w:rPr>
      </w:pPr>
      <w:r w:rsidRPr="00BE0AE5">
        <w:rPr>
          <w:rFonts w:cs="Times New Roman"/>
        </w:rPr>
        <w:t>Этапы создания анимационного фильма. Требования и критерии художественности.</w:t>
      </w:r>
    </w:p>
    <w:p w:rsidR="00416B7C" w:rsidRPr="00BE0AE5" w:rsidRDefault="00416B7C" w:rsidP="00416B7C">
      <w:pPr>
        <w:pStyle w:val="4"/>
        <w:rPr>
          <w:rFonts w:cs="Times New Roman"/>
        </w:rPr>
      </w:pPr>
      <w:r w:rsidRPr="00BE0AE5">
        <w:rPr>
          <w:rFonts w:cs="Times New Roman"/>
        </w:rPr>
        <w:t>Изобразительное искусство на телевидении</w:t>
      </w:r>
    </w:p>
    <w:p w:rsidR="00416B7C" w:rsidRPr="00BE0AE5" w:rsidRDefault="00416B7C" w:rsidP="00416B7C">
      <w:pPr>
        <w:pStyle w:val="a8"/>
        <w:rPr>
          <w:rFonts w:cs="Times New Roman"/>
        </w:rPr>
      </w:pPr>
      <w:r w:rsidRPr="00BE0AE5">
        <w:rPr>
          <w:rFonts w:cs="Times New Roman"/>
        </w:rPr>
        <w:t>Телевидение — экранное искусство: средство массовой информации, художественного и научного просвещения, развлечения и организации досуга.</w:t>
      </w:r>
    </w:p>
    <w:p w:rsidR="00416B7C" w:rsidRPr="00BE0AE5" w:rsidRDefault="00416B7C" w:rsidP="00416B7C">
      <w:pPr>
        <w:pStyle w:val="a8"/>
        <w:rPr>
          <w:rFonts w:cs="Times New Roman"/>
        </w:rPr>
      </w:pPr>
      <w:r w:rsidRPr="00BE0AE5">
        <w:rPr>
          <w:rFonts w:cs="Times New Roman"/>
        </w:rPr>
        <w:t>Искусство и технология. Создатель телевидения — русский инженер Владимир Козьмич Зворыкин.</w:t>
      </w:r>
    </w:p>
    <w:p w:rsidR="00416B7C" w:rsidRPr="00BE0AE5" w:rsidRDefault="00416B7C" w:rsidP="00416B7C">
      <w:pPr>
        <w:pStyle w:val="a8"/>
        <w:rPr>
          <w:rFonts w:cs="Times New Roman"/>
        </w:rPr>
      </w:pPr>
      <w:r w:rsidRPr="00BE0AE5">
        <w:rPr>
          <w:rFonts w:cs="Times New Roman"/>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416B7C" w:rsidRPr="00BE0AE5" w:rsidRDefault="00416B7C" w:rsidP="00416B7C">
      <w:pPr>
        <w:pStyle w:val="a8"/>
        <w:rPr>
          <w:rFonts w:cs="Times New Roman"/>
        </w:rPr>
      </w:pPr>
      <w:r w:rsidRPr="00BE0AE5">
        <w:rPr>
          <w:rFonts w:cs="Times New Roman"/>
        </w:rPr>
        <w:t>Деятельность художника на телевидении: художники по свету, костюму, гриму; сценографический дизайн и компьютерная графика.</w:t>
      </w:r>
    </w:p>
    <w:p w:rsidR="00416B7C" w:rsidRPr="00BE0AE5" w:rsidRDefault="00416B7C" w:rsidP="00416B7C">
      <w:pPr>
        <w:pStyle w:val="a8"/>
        <w:rPr>
          <w:rFonts w:cs="Times New Roman"/>
        </w:rPr>
      </w:pPr>
      <w:r w:rsidRPr="00BE0AE5">
        <w:rPr>
          <w:rFonts w:cs="Times New Roman"/>
        </w:rPr>
        <w:t>Школьное телевидение и студия мультимедиа. Построение видеоряда и художественного оформления.</w:t>
      </w:r>
    </w:p>
    <w:p w:rsidR="00416B7C" w:rsidRPr="00BE0AE5" w:rsidRDefault="00416B7C" w:rsidP="00416B7C">
      <w:pPr>
        <w:pStyle w:val="a8"/>
        <w:rPr>
          <w:rFonts w:cs="Times New Roman"/>
        </w:rPr>
      </w:pPr>
      <w:r w:rsidRPr="00BE0AE5">
        <w:rPr>
          <w:rFonts w:cs="Times New Roman"/>
        </w:rPr>
        <w:t>Художнические роли каждого человека в реальной бытийной жизни.</w:t>
      </w:r>
    </w:p>
    <w:p w:rsidR="00416B7C" w:rsidRPr="00BE0AE5" w:rsidRDefault="00416B7C" w:rsidP="00416B7C">
      <w:pPr>
        <w:pStyle w:val="a8"/>
        <w:rPr>
          <w:rFonts w:cs="Times New Roman"/>
        </w:rPr>
      </w:pPr>
      <w:r w:rsidRPr="00BE0AE5">
        <w:rPr>
          <w:rFonts w:cs="Times New Roman"/>
        </w:rPr>
        <w:t>Роль искусства в жизни общества и его влияние на жизнь каждого человека.</w:t>
      </w:r>
    </w:p>
    <w:p w:rsidR="00416B7C" w:rsidRPr="00BE0AE5" w:rsidRDefault="00416B7C" w:rsidP="00052805">
      <w:pPr>
        <w:pStyle w:val="h1"/>
        <w:spacing w:before="0" w:after="0" w:line="240" w:lineRule="auto"/>
        <w:rPr>
          <w:rFonts w:cs="Times New Roman"/>
        </w:rPr>
      </w:pPr>
      <w:r w:rsidRPr="00BE0AE5">
        <w:rPr>
          <w:rFonts w:cs="Times New Roman"/>
        </w:rPr>
        <w:lastRenderedPageBreak/>
        <w:t>Планируемые результаты освоения учебного предмета «Изобразительное искусство» на уровне основного общего образования</w:t>
      </w:r>
    </w:p>
    <w:p w:rsidR="00416B7C" w:rsidRPr="00BE0AE5" w:rsidRDefault="00416B7C" w:rsidP="00416B7C">
      <w:pPr>
        <w:pStyle w:val="22"/>
        <w:spacing w:before="0"/>
        <w:rPr>
          <w:rFonts w:cs="Times New Roman"/>
        </w:rPr>
      </w:pPr>
      <w:r w:rsidRPr="00BE0AE5">
        <w:rPr>
          <w:rFonts w:cs="Times New Roman"/>
        </w:rPr>
        <w:t>Личностные результаты</w:t>
      </w:r>
    </w:p>
    <w:p w:rsidR="00416B7C" w:rsidRPr="00BE0AE5" w:rsidRDefault="00416B7C" w:rsidP="00416B7C">
      <w:pPr>
        <w:pStyle w:val="a8"/>
        <w:rPr>
          <w:rFonts w:cs="Times New Roman"/>
        </w:rPr>
      </w:pPr>
      <w:r w:rsidRPr="00BE0AE5">
        <w:rPr>
          <w:rFonts w:cs="Times New Roman"/>
        </w:rP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416B7C" w:rsidRPr="00BE0AE5" w:rsidRDefault="00416B7C" w:rsidP="00416B7C">
      <w:pPr>
        <w:pStyle w:val="a8"/>
        <w:rPr>
          <w:rFonts w:cs="Times New Roman"/>
        </w:rPr>
      </w:pPr>
      <w:r w:rsidRPr="00BE0AE5">
        <w:rPr>
          <w:rFonts w:cs="Times New Roman"/>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416B7C" w:rsidRPr="00BE0AE5" w:rsidRDefault="00416B7C" w:rsidP="00416B7C">
      <w:pPr>
        <w:pStyle w:val="a8"/>
        <w:rPr>
          <w:rFonts w:cs="Times New Roman"/>
        </w:rPr>
      </w:pPr>
      <w:r w:rsidRPr="00BE0AE5">
        <w:rPr>
          <w:rFonts w:cs="Times New Roman"/>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w:t>
      </w:r>
    </w:p>
    <w:p w:rsidR="00416B7C" w:rsidRPr="00BE0AE5" w:rsidRDefault="00416B7C" w:rsidP="00416B7C">
      <w:pPr>
        <w:pStyle w:val="3"/>
        <w:spacing w:before="85" w:after="40"/>
        <w:rPr>
          <w:rFonts w:cs="Times New Roman"/>
        </w:rPr>
      </w:pPr>
      <w:r w:rsidRPr="00BE0AE5">
        <w:rPr>
          <w:rFonts w:cs="Times New Roman"/>
        </w:rPr>
        <w:t>1. Патриотическое воспитание</w:t>
      </w:r>
    </w:p>
    <w:p w:rsidR="00416B7C" w:rsidRPr="00BE0AE5" w:rsidRDefault="00416B7C" w:rsidP="00416B7C">
      <w:pPr>
        <w:pStyle w:val="a8"/>
        <w:rPr>
          <w:rFonts w:cs="Times New Roman"/>
        </w:rPr>
      </w:pPr>
      <w:r w:rsidRPr="00BE0AE5">
        <w:rPr>
          <w:rFonts w:cs="Times New Roman"/>
        </w:rPr>
        <w:t>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416B7C" w:rsidRPr="00BE0AE5" w:rsidRDefault="00416B7C" w:rsidP="00416B7C">
      <w:pPr>
        <w:pStyle w:val="3"/>
        <w:spacing w:before="85" w:after="40"/>
        <w:rPr>
          <w:rFonts w:cs="Times New Roman"/>
        </w:rPr>
      </w:pPr>
      <w:r w:rsidRPr="00BE0AE5">
        <w:rPr>
          <w:rFonts w:cs="Times New Roman"/>
        </w:rPr>
        <w:t>2. Гражданское воспитание</w:t>
      </w:r>
    </w:p>
    <w:p w:rsidR="00416B7C" w:rsidRPr="00BE0AE5" w:rsidRDefault="00416B7C" w:rsidP="00416B7C">
      <w:pPr>
        <w:pStyle w:val="a8"/>
        <w:rPr>
          <w:rFonts w:cs="Times New Roman"/>
          <w:spacing w:val="-2"/>
        </w:rPr>
      </w:pPr>
      <w:r w:rsidRPr="00BE0AE5">
        <w:rPr>
          <w:rFonts w:cs="Times New Roman"/>
          <w:spacing w:val="-2"/>
        </w:rPr>
        <w:t>Программа по изобразительному искусству направлена на активное приобщение обучающихся к ценностям мировой и</w:t>
      </w:r>
      <w:r w:rsidR="00EF4DAB" w:rsidRPr="00BE0AE5">
        <w:rPr>
          <w:rFonts w:cs="Times New Roman"/>
          <w:spacing w:val="-2"/>
        </w:rPr>
        <w:t xml:space="preserve"> </w:t>
      </w:r>
      <w:r w:rsidRPr="00BE0AE5">
        <w:rPr>
          <w:rFonts w:cs="Times New Roman"/>
          <w:spacing w:val="-2"/>
        </w:rPr>
        <w:t>отечественной культуры. При этом реализуются задачи социализации и гражданского воспитания 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w:t>
      </w:r>
      <w:r w:rsidRPr="00BE0AE5">
        <w:rPr>
          <w:rFonts w:cs="Times New Roman"/>
          <w:spacing w:val="-2"/>
        </w:rPr>
        <w:lastRenderedPageBreak/>
        <w:t>сти, способствуют пониманию другого, становлению чувства личной ответственности.</w:t>
      </w:r>
    </w:p>
    <w:p w:rsidR="00416B7C" w:rsidRPr="00BE0AE5" w:rsidRDefault="00416B7C" w:rsidP="00416B7C">
      <w:pPr>
        <w:pStyle w:val="3"/>
        <w:rPr>
          <w:rFonts w:cs="Times New Roman"/>
        </w:rPr>
      </w:pPr>
      <w:r w:rsidRPr="00BE0AE5">
        <w:rPr>
          <w:rFonts w:cs="Times New Roman"/>
        </w:rPr>
        <w:t>3. Духовно-нравственное воспитание</w:t>
      </w:r>
    </w:p>
    <w:p w:rsidR="00416B7C" w:rsidRPr="00BE0AE5" w:rsidRDefault="00416B7C" w:rsidP="00416B7C">
      <w:pPr>
        <w:pStyle w:val="a8"/>
        <w:rPr>
          <w:rFonts w:cs="Times New Roman"/>
        </w:rPr>
      </w:pPr>
      <w:r w:rsidRPr="00BE0AE5">
        <w:rPr>
          <w:rFonts w:cs="Times New Roman"/>
        </w:rPr>
        <w:t>В искусстве</w:t>
      </w:r>
      <w:r w:rsidRPr="00BE0AE5">
        <w:rPr>
          <w:rStyle w:val="aa"/>
          <w:rFonts w:cs="Times New Roman"/>
        </w:rPr>
        <w:t xml:space="preserve"> </w:t>
      </w:r>
      <w:r w:rsidRPr="00BE0AE5">
        <w:rPr>
          <w:rFonts w:cs="Times New Roman"/>
        </w:rPr>
        <w:t>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416B7C" w:rsidRPr="00BE0AE5" w:rsidRDefault="00416B7C" w:rsidP="00416B7C">
      <w:pPr>
        <w:pStyle w:val="3"/>
        <w:rPr>
          <w:rFonts w:cs="Times New Roman"/>
        </w:rPr>
      </w:pPr>
      <w:r w:rsidRPr="00BE0AE5">
        <w:rPr>
          <w:rFonts w:cs="Times New Roman"/>
        </w:rPr>
        <w:t>4. Эстетическое воспитание</w:t>
      </w:r>
    </w:p>
    <w:p w:rsidR="00416B7C" w:rsidRPr="00BE0AE5" w:rsidRDefault="00416B7C" w:rsidP="00416B7C">
      <w:pPr>
        <w:pStyle w:val="a8"/>
        <w:rPr>
          <w:rFonts w:cs="Times New Roman"/>
        </w:rPr>
      </w:pPr>
      <w:r w:rsidRPr="00BE0AE5">
        <w:rPr>
          <w:rFonts w:cs="Times New Roman"/>
        </w:rPr>
        <w:t>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416B7C" w:rsidRPr="00BE0AE5" w:rsidRDefault="00416B7C" w:rsidP="00416B7C">
      <w:pPr>
        <w:pStyle w:val="3"/>
        <w:spacing w:before="142"/>
        <w:rPr>
          <w:rFonts w:cs="Times New Roman"/>
        </w:rPr>
      </w:pPr>
      <w:r w:rsidRPr="00BE0AE5">
        <w:rPr>
          <w:rFonts w:cs="Times New Roman"/>
        </w:rPr>
        <w:t>5. Ценности познавательной деятельности</w:t>
      </w:r>
    </w:p>
    <w:p w:rsidR="00416B7C" w:rsidRPr="00BE0AE5" w:rsidRDefault="00416B7C" w:rsidP="00416B7C">
      <w:pPr>
        <w:pStyle w:val="a8"/>
        <w:rPr>
          <w:rFonts w:cs="Times New Roman"/>
        </w:rPr>
      </w:pPr>
      <w:r w:rsidRPr="00BE0AE5">
        <w:rPr>
          <w:rFonts w:cs="Times New Roman"/>
        </w:rPr>
        <w:t>В процессе художественной деятельности на занятиях изобразительным искусством ставятся задачи воспитания 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416B7C" w:rsidRPr="00BE0AE5" w:rsidRDefault="00416B7C" w:rsidP="00416B7C">
      <w:pPr>
        <w:pStyle w:val="3"/>
        <w:spacing w:before="142"/>
        <w:rPr>
          <w:rFonts w:cs="Times New Roman"/>
        </w:rPr>
      </w:pPr>
      <w:r w:rsidRPr="00BE0AE5">
        <w:rPr>
          <w:rFonts w:cs="Times New Roman"/>
        </w:rPr>
        <w:t>6. Экологическое воспитание</w:t>
      </w:r>
    </w:p>
    <w:p w:rsidR="00416B7C" w:rsidRPr="00BE0AE5" w:rsidRDefault="00416B7C" w:rsidP="00416B7C">
      <w:pPr>
        <w:pStyle w:val="a8"/>
        <w:rPr>
          <w:rFonts w:cs="Times New Roman"/>
        </w:rPr>
      </w:pPr>
      <w:r w:rsidRPr="00BE0AE5">
        <w:rPr>
          <w:rFonts w:cs="Times New Roman"/>
        </w:rPr>
        <w:t xml:space="preserve">Повышение уровня экологической культуры, осознание глобального характера экологических проблем, активное неприятие действий, приносящих </w:t>
      </w:r>
      <w:r w:rsidRPr="00BE0AE5">
        <w:rPr>
          <w:rFonts w:cs="Times New Roman"/>
        </w:rPr>
        <w:lastRenderedPageBreak/>
        <w:t>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416B7C" w:rsidRPr="00BE0AE5" w:rsidRDefault="00416B7C" w:rsidP="00416B7C">
      <w:pPr>
        <w:pStyle w:val="3"/>
        <w:spacing w:before="142"/>
        <w:rPr>
          <w:rFonts w:cs="Times New Roman"/>
        </w:rPr>
      </w:pPr>
      <w:r w:rsidRPr="00BE0AE5">
        <w:rPr>
          <w:rFonts w:cs="Times New Roman"/>
        </w:rPr>
        <w:t>7. Трудовое воспитание</w:t>
      </w:r>
    </w:p>
    <w:p w:rsidR="00416B7C" w:rsidRPr="00BE0AE5" w:rsidRDefault="00416B7C" w:rsidP="00416B7C">
      <w:pPr>
        <w:pStyle w:val="a8"/>
        <w:rPr>
          <w:rFonts w:cs="Times New Roman"/>
        </w:rPr>
      </w:pPr>
      <w:r w:rsidRPr="00BE0AE5">
        <w:rPr>
          <w:rFonts w:cs="Times New Roman"/>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416B7C" w:rsidRPr="00BE0AE5" w:rsidRDefault="00416B7C" w:rsidP="00416B7C">
      <w:pPr>
        <w:pStyle w:val="3"/>
        <w:spacing w:before="113"/>
        <w:rPr>
          <w:rFonts w:cs="Times New Roman"/>
        </w:rPr>
      </w:pPr>
      <w:r w:rsidRPr="00BE0AE5">
        <w:rPr>
          <w:rFonts w:cs="Times New Roman"/>
        </w:rPr>
        <w:t>8. Воспитывающая предметно-эстетическая среда</w:t>
      </w:r>
    </w:p>
    <w:p w:rsidR="00416B7C" w:rsidRPr="00BE0AE5" w:rsidRDefault="00416B7C" w:rsidP="00416B7C">
      <w:pPr>
        <w:pStyle w:val="a8"/>
        <w:rPr>
          <w:rFonts w:cs="Times New Roman"/>
        </w:rPr>
      </w:pPr>
      <w:r w:rsidRPr="00BE0AE5">
        <w:rPr>
          <w:rFonts w:cs="Times New Roman"/>
        </w:rPr>
        <w:t>В процессе художественно-эстетического воспитания обучающихся имеет значение организация пространственной среды школы. При этом школьники должны быть активными участниками (а не только потребителями) её создания и оформления пространства в соответствии с задачами 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школьниками.</w:t>
      </w:r>
    </w:p>
    <w:p w:rsidR="00416B7C" w:rsidRPr="00BE0AE5" w:rsidRDefault="00416B7C" w:rsidP="00416B7C">
      <w:pPr>
        <w:pStyle w:val="22"/>
        <w:spacing w:before="454"/>
        <w:rPr>
          <w:rFonts w:cs="Times New Roman"/>
        </w:rPr>
      </w:pPr>
      <w:r w:rsidRPr="00BE0AE5">
        <w:rPr>
          <w:rFonts w:cs="Times New Roman"/>
        </w:rPr>
        <w:t>Метапредметные результаты</w:t>
      </w:r>
    </w:p>
    <w:p w:rsidR="00416B7C" w:rsidRPr="00BE0AE5" w:rsidRDefault="00416B7C" w:rsidP="00416B7C">
      <w:pPr>
        <w:pStyle w:val="a8"/>
        <w:rPr>
          <w:rFonts w:cs="Times New Roman"/>
        </w:rPr>
      </w:pPr>
      <w:r w:rsidRPr="00BE0AE5">
        <w:rPr>
          <w:rFonts w:cs="Times New Roman"/>
        </w:rPr>
        <w:t>Метапредметные результаты освоения основной образовательной программы, формируемые при изучении предмета «Изобразительное искусство»:</w:t>
      </w:r>
    </w:p>
    <w:p w:rsidR="00416B7C" w:rsidRPr="00BE0AE5" w:rsidRDefault="00416B7C" w:rsidP="00416B7C">
      <w:pPr>
        <w:pStyle w:val="3"/>
        <w:rPr>
          <w:rFonts w:cs="Times New Roman"/>
        </w:rPr>
      </w:pPr>
      <w:r w:rsidRPr="00BE0AE5">
        <w:rPr>
          <w:rFonts w:cs="Times New Roman"/>
        </w:rPr>
        <w:t>1. Овладение универсальными познавательными действиями</w:t>
      </w:r>
    </w:p>
    <w:p w:rsidR="00416B7C" w:rsidRPr="00BE0AE5" w:rsidRDefault="00416B7C" w:rsidP="00416B7C">
      <w:pPr>
        <w:pStyle w:val="a8"/>
        <w:rPr>
          <w:rFonts w:cs="Times New Roman"/>
        </w:rPr>
      </w:pPr>
      <w:r w:rsidRPr="00BE0AE5">
        <w:rPr>
          <w:rFonts w:cs="Times New Roman"/>
        </w:rPr>
        <w:t>Формирование пространственных представлений и сенсорных способностей:</w:t>
      </w:r>
    </w:p>
    <w:p w:rsidR="00416B7C" w:rsidRPr="00BE0AE5" w:rsidRDefault="00416B7C" w:rsidP="00416B7C">
      <w:pPr>
        <w:pStyle w:val="a"/>
        <w:rPr>
          <w:rFonts w:cs="Times New Roman"/>
        </w:rPr>
      </w:pPr>
      <w:r w:rsidRPr="00BE0AE5">
        <w:rPr>
          <w:rFonts w:cs="Times New Roman"/>
        </w:rPr>
        <w:t>сравнивать предметные и пространственные объекты по заданным основаниям;</w:t>
      </w:r>
    </w:p>
    <w:p w:rsidR="00416B7C" w:rsidRPr="00BE0AE5" w:rsidRDefault="00416B7C" w:rsidP="00416B7C">
      <w:pPr>
        <w:pStyle w:val="a"/>
        <w:rPr>
          <w:rFonts w:cs="Times New Roman"/>
        </w:rPr>
      </w:pPr>
      <w:r w:rsidRPr="00BE0AE5">
        <w:rPr>
          <w:rFonts w:cs="Times New Roman"/>
        </w:rPr>
        <w:t>характеризовать форму предмета, конструкции;</w:t>
      </w:r>
    </w:p>
    <w:p w:rsidR="00416B7C" w:rsidRPr="00BE0AE5" w:rsidRDefault="00416B7C" w:rsidP="00416B7C">
      <w:pPr>
        <w:pStyle w:val="a"/>
        <w:rPr>
          <w:rFonts w:cs="Times New Roman"/>
        </w:rPr>
      </w:pPr>
      <w:r w:rsidRPr="00BE0AE5">
        <w:rPr>
          <w:rFonts w:cs="Times New Roman"/>
        </w:rPr>
        <w:t>выявлять положение предметной формы в пространстве;</w:t>
      </w:r>
    </w:p>
    <w:p w:rsidR="00416B7C" w:rsidRPr="00BE0AE5" w:rsidRDefault="00416B7C" w:rsidP="00416B7C">
      <w:pPr>
        <w:pStyle w:val="a"/>
        <w:rPr>
          <w:rFonts w:cs="Times New Roman"/>
        </w:rPr>
      </w:pPr>
      <w:r w:rsidRPr="00BE0AE5">
        <w:rPr>
          <w:rFonts w:cs="Times New Roman"/>
        </w:rPr>
        <w:t>обобщать форму составной конструкции;</w:t>
      </w:r>
    </w:p>
    <w:p w:rsidR="00416B7C" w:rsidRPr="00BE0AE5" w:rsidRDefault="00416B7C" w:rsidP="00416B7C">
      <w:pPr>
        <w:pStyle w:val="a"/>
        <w:rPr>
          <w:rFonts w:cs="Times New Roman"/>
        </w:rPr>
      </w:pPr>
      <w:r w:rsidRPr="00BE0AE5">
        <w:rPr>
          <w:rFonts w:cs="Times New Roman"/>
        </w:rPr>
        <w:t>анализировать структуру предмета, конструкции, пространства, зрительного образа;</w:t>
      </w:r>
    </w:p>
    <w:p w:rsidR="00416B7C" w:rsidRPr="00BE0AE5" w:rsidRDefault="00416B7C" w:rsidP="00416B7C">
      <w:pPr>
        <w:pStyle w:val="a"/>
        <w:rPr>
          <w:rFonts w:cs="Times New Roman"/>
        </w:rPr>
      </w:pPr>
      <w:r w:rsidRPr="00BE0AE5">
        <w:rPr>
          <w:rFonts w:cs="Times New Roman"/>
        </w:rPr>
        <w:t>структурировать предметно-пространственные явления;</w:t>
      </w:r>
    </w:p>
    <w:p w:rsidR="00416B7C" w:rsidRPr="00BE0AE5" w:rsidRDefault="00416B7C" w:rsidP="00416B7C">
      <w:pPr>
        <w:pStyle w:val="a"/>
        <w:rPr>
          <w:rFonts w:cs="Times New Roman"/>
        </w:rPr>
      </w:pPr>
      <w:r w:rsidRPr="00BE0AE5">
        <w:rPr>
          <w:rFonts w:cs="Times New Roman"/>
        </w:rPr>
        <w:lastRenderedPageBreak/>
        <w:t>сопоставлять пропорциональное соотношение частей внутри целого и предметов между собой;</w:t>
      </w:r>
    </w:p>
    <w:p w:rsidR="00416B7C" w:rsidRPr="00BE0AE5" w:rsidRDefault="00416B7C" w:rsidP="00416B7C">
      <w:pPr>
        <w:pStyle w:val="a"/>
        <w:rPr>
          <w:rFonts w:cs="Times New Roman"/>
        </w:rPr>
      </w:pPr>
      <w:r w:rsidRPr="00BE0AE5">
        <w:rPr>
          <w:rFonts w:cs="Times New Roman"/>
        </w:rPr>
        <w:t>абстрагировать образ реальности в построении плоской или пространственной композиции.</w:t>
      </w:r>
    </w:p>
    <w:p w:rsidR="00416B7C" w:rsidRPr="00BE0AE5" w:rsidRDefault="00416B7C" w:rsidP="00416B7C">
      <w:pPr>
        <w:pStyle w:val="a8"/>
        <w:rPr>
          <w:rFonts w:cs="Times New Roman"/>
        </w:rPr>
      </w:pPr>
      <w:r w:rsidRPr="00BE0AE5">
        <w:rPr>
          <w:rFonts w:cs="Times New Roman"/>
        </w:rPr>
        <w:t>Базовые логические и исследовательские действия:</w:t>
      </w:r>
    </w:p>
    <w:p w:rsidR="00416B7C" w:rsidRPr="00BE0AE5" w:rsidRDefault="00416B7C" w:rsidP="00416B7C">
      <w:pPr>
        <w:pStyle w:val="a"/>
        <w:rPr>
          <w:rFonts w:cs="Times New Roman"/>
        </w:rPr>
      </w:pPr>
      <w:r w:rsidRPr="00BE0AE5">
        <w:rPr>
          <w:rFonts w:cs="Times New Roman"/>
        </w:rPr>
        <w:t>выявлять и характеризовать существенные признаки явлений художественной культуры;</w:t>
      </w:r>
    </w:p>
    <w:p w:rsidR="00416B7C" w:rsidRPr="00BE0AE5" w:rsidRDefault="00416B7C" w:rsidP="00416B7C">
      <w:pPr>
        <w:pStyle w:val="a"/>
        <w:rPr>
          <w:rFonts w:cs="Times New Roman"/>
        </w:rPr>
      </w:pPr>
      <w:r w:rsidRPr="00BE0AE5">
        <w:rPr>
          <w:rFonts w:cs="Times New Roman"/>
        </w:rPr>
        <w:t>сопоставлять, анализировать, сравнивать и оценивать с позиций эстетических категорий явления искусства и действительности;</w:t>
      </w:r>
    </w:p>
    <w:p w:rsidR="00416B7C" w:rsidRPr="00BE0AE5" w:rsidRDefault="00416B7C" w:rsidP="00416B7C">
      <w:pPr>
        <w:pStyle w:val="a"/>
        <w:rPr>
          <w:rFonts w:cs="Times New Roman"/>
        </w:rPr>
      </w:pPr>
      <w:r w:rsidRPr="00BE0AE5">
        <w:rPr>
          <w:rFonts w:cs="Times New Roman"/>
        </w:rPr>
        <w:t>классифицировать произведения искусства по видам и, соответственно, по назначению в жизни людей;</w:t>
      </w:r>
    </w:p>
    <w:p w:rsidR="00416B7C" w:rsidRPr="00BE0AE5" w:rsidRDefault="00416B7C" w:rsidP="00416B7C">
      <w:pPr>
        <w:pStyle w:val="a"/>
        <w:rPr>
          <w:rFonts w:cs="Times New Roman"/>
        </w:rPr>
      </w:pPr>
      <w:r w:rsidRPr="00BE0AE5">
        <w:rPr>
          <w:rFonts w:cs="Times New Roman"/>
        </w:rPr>
        <w:t>ставить и использовать вопросы как исследовательский инструмент познания;</w:t>
      </w:r>
    </w:p>
    <w:p w:rsidR="00416B7C" w:rsidRPr="00BE0AE5" w:rsidRDefault="00416B7C" w:rsidP="00416B7C">
      <w:pPr>
        <w:pStyle w:val="a"/>
        <w:rPr>
          <w:rFonts w:cs="Times New Roman"/>
        </w:rPr>
      </w:pPr>
      <w:r w:rsidRPr="00BE0AE5">
        <w:rPr>
          <w:rFonts w:cs="Times New Roman"/>
        </w:rPr>
        <w:t>вести исследовательскую работу по сбору информационного материала по установленной или выбранной теме;</w:t>
      </w:r>
    </w:p>
    <w:p w:rsidR="00416B7C" w:rsidRPr="00BE0AE5" w:rsidRDefault="00416B7C" w:rsidP="00416B7C">
      <w:pPr>
        <w:pStyle w:val="a"/>
        <w:rPr>
          <w:rFonts w:cs="Times New Roman"/>
        </w:rPr>
      </w:pPr>
      <w:r w:rsidRPr="00BE0AE5">
        <w:rPr>
          <w:rFonts w:cs="Times New Roman"/>
        </w:rPr>
        <w:t>самостоятельно формулировать выводы и обобщения по результатам наблюдения или исследования, аргументированно защищать свои позиции.</w:t>
      </w:r>
    </w:p>
    <w:p w:rsidR="00416B7C" w:rsidRPr="00BE0AE5" w:rsidRDefault="00416B7C" w:rsidP="00472A7D">
      <w:pPr>
        <w:pStyle w:val="a8"/>
        <w:keepNext/>
        <w:rPr>
          <w:rFonts w:cs="Times New Roman"/>
        </w:rPr>
      </w:pPr>
      <w:r w:rsidRPr="00BE0AE5">
        <w:rPr>
          <w:rFonts w:cs="Times New Roman"/>
        </w:rPr>
        <w:t>Работа с информацией:</w:t>
      </w:r>
    </w:p>
    <w:p w:rsidR="00416B7C" w:rsidRPr="00BE0AE5" w:rsidRDefault="00416B7C" w:rsidP="00416B7C">
      <w:pPr>
        <w:pStyle w:val="a"/>
        <w:rPr>
          <w:rFonts w:cs="Times New Roman"/>
        </w:rPr>
      </w:pPr>
      <w:r w:rsidRPr="00BE0AE5">
        <w:rPr>
          <w:rFonts w:cs="Times New Roman"/>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416B7C" w:rsidRPr="00BE0AE5" w:rsidRDefault="00416B7C" w:rsidP="00416B7C">
      <w:pPr>
        <w:pStyle w:val="a"/>
        <w:rPr>
          <w:rFonts w:cs="Times New Roman"/>
        </w:rPr>
      </w:pPr>
      <w:r w:rsidRPr="00BE0AE5">
        <w:rPr>
          <w:rFonts w:cs="Times New Roman"/>
        </w:rPr>
        <w:t>использовать электронные образовательные ресурсы;</w:t>
      </w:r>
    </w:p>
    <w:p w:rsidR="00416B7C" w:rsidRPr="00BE0AE5" w:rsidRDefault="00416B7C" w:rsidP="00416B7C">
      <w:pPr>
        <w:pStyle w:val="a"/>
        <w:rPr>
          <w:rFonts w:cs="Times New Roman"/>
        </w:rPr>
      </w:pPr>
      <w:r w:rsidRPr="00BE0AE5">
        <w:rPr>
          <w:rFonts w:cs="Times New Roman"/>
        </w:rPr>
        <w:t>уметь работать с электронными учебными пособиями и учебниками;</w:t>
      </w:r>
    </w:p>
    <w:p w:rsidR="00416B7C" w:rsidRPr="00BE0AE5" w:rsidRDefault="00416B7C" w:rsidP="00416B7C">
      <w:pPr>
        <w:pStyle w:val="a"/>
        <w:rPr>
          <w:rFonts w:cs="Times New Roman"/>
        </w:rPr>
      </w:pPr>
      <w:r w:rsidRPr="00BE0AE5">
        <w:rPr>
          <w:rFonts w:cs="Times New Roman"/>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416B7C" w:rsidRPr="00BE0AE5" w:rsidRDefault="00416B7C" w:rsidP="00416B7C">
      <w:pPr>
        <w:pStyle w:val="a"/>
        <w:rPr>
          <w:rFonts w:cs="Times New Roman"/>
        </w:rPr>
      </w:pPr>
      <w:r w:rsidRPr="00BE0AE5">
        <w:rPr>
          <w:rFonts w:cs="Times New Roman"/>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416B7C" w:rsidRPr="00BE0AE5" w:rsidRDefault="00416B7C" w:rsidP="00416B7C">
      <w:pPr>
        <w:pStyle w:val="3"/>
        <w:spacing w:before="425"/>
        <w:rPr>
          <w:rFonts w:cs="Times New Roman"/>
        </w:rPr>
      </w:pPr>
      <w:r w:rsidRPr="00BE0AE5">
        <w:rPr>
          <w:rFonts w:cs="Times New Roman"/>
        </w:rPr>
        <w:t>2. Овладение универсальными коммуникативными действиями</w:t>
      </w:r>
    </w:p>
    <w:p w:rsidR="00416B7C" w:rsidRPr="00BE0AE5" w:rsidRDefault="00416B7C" w:rsidP="00416B7C">
      <w:pPr>
        <w:pStyle w:val="a8"/>
        <w:rPr>
          <w:rFonts w:cs="Times New Roman"/>
        </w:rPr>
      </w:pPr>
      <w:r w:rsidRPr="00BE0AE5">
        <w:rPr>
          <w:rFonts w:cs="Times New Roman"/>
        </w:rPr>
        <w:t>Понимать искусство в качестве особого языка общения — межличностного (автор — зритель), между поколениями, между народами;</w:t>
      </w:r>
    </w:p>
    <w:p w:rsidR="00416B7C" w:rsidRPr="00BE0AE5" w:rsidRDefault="00416B7C" w:rsidP="00416B7C">
      <w:pPr>
        <w:pStyle w:val="a"/>
        <w:rPr>
          <w:rFonts w:cs="Times New Roman"/>
        </w:rPr>
      </w:pPr>
      <w:r w:rsidRPr="00BE0AE5">
        <w:rPr>
          <w:rFonts w:cs="Times New Roman"/>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416B7C" w:rsidRPr="00BE0AE5" w:rsidRDefault="00416B7C" w:rsidP="00416B7C">
      <w:pPr>
        <w:pStyle w:val="a"/>
        <w:rPr>
          <w:rFonts w:cs="Times New Roman"/>
        </w:rPr>
      </w:pPr>
      <w:r w:rsidRPr="00BE0AE5">
        <w:rPr>
          <w:rFonts w:cs="Times New Roman"/>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416B7C" w:rsidRPr="00BE0AE5" w:rsidRDefault="00416B7C" w:rsidP="00416B7C">
      <w:pPr>
        <w:pStyle w:val="a"/>
        <w:rPr>
          <w:rFonts w:cs="Times New Roman"/>
        </w:rPr>
      </w:pPr>
      <w:r w:rsidRPr="00BE0AE5">
        <w:rPr>
          <w:rFonts w:cs="Times New Roman"/>
        </w:rPr>
        <w:lastRenderedPageBreak/>
        <w:t>публично представлять и объяснять результаты своего творческого, художественного или исследовательского опыта;</w:t>
      </w:r>
    </w:p>
    <w:p w:rsidR="00416B7C" w:rsidRPr="00BE0AE5" w:rsidRDefault="00416B7C" w:rsidP="00416B7C">
      <w:pPr>
        <w:pStyle w:val="a"/>
        <w:rPr>
          <w:rFonts w:cs="Times New Roman"/>
        </w:rPr>
      </w:pPr>
      <w:r w:rsidRPr="00BE0AE5">
        <w:rPr>
          <w:rFonts w:cs="Times New Roman"/>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416B7C" w:rsidRPr="00BE0AE5" w:rsidRDefault="00416B7C" w:rsidP="00416B7C">
      <w:pPr>
        <w:pStyle w:val="3"/>
        <w:rPr>
          <w:rFonts w:cs="Times New Roman"/>
        </w:rPr>
      </w:pPr>
      <w:r w:rsidRPr="00BE0AE5">
        <w:rPr>
          <w:rFonts w:cs="Times New Roman"/>
        </w:rPr>
        <w:t>3. Овладение универсальными регулятивными действиями</w:t>
      </w:r>
    </w:p>
    <w:p w:rsidR="00416B7C" w:rsidRPr="00BE0AE5" w:rsidRDefault="00416B7C" w:rsidP="00416B7C">
      <w:pPr>
        <w:pStyle w:val="a8"/>
        <w:rPr>
          <w:rFonts w:cs="Times New Roman"/>
        </w:rPr>
      </w:pPr>
      <w:r w:rsidRPr="00BE0AE5">
        <w:rPr>
          <w:rFonts w:cs="Times New Roman"/>
        </w:rPr>
        <w:t>Самоорганизация:</w:t>
      </w:r>
    </w:p>
    <w:p w:rsidR="00416B7C" w:rsidRPr="00BE0AE5" w:rsidRDefault="00416B7C" w:rsidP="00416B7C">
      <w:pPr>
        <w:pStyle w:val="a"/>
        <w:rPr>
          <w:rFonts w:cs="Times New Roman"/>
        </w:rPr>
      </w:pPr>
      <w:r w:rsidRPr="00BE0AE5">
        <w:rPr>
          <w:rFonts w:cs="Times New Roman"/>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416B7C" w:rsidRPr="00BE0AE5" w:rsidRDefault="00416B7C" w:rsidP="00416B7C">
      <w:pPr>
        <w:pStyle w:val="a"/>
        <w:rPr>
          <w:rFonts w:cs="Times New Roman"/>
        </w:rPr>
      </w:pPr>
      <w:r w:rsidRPr="00BE0AE5">
        <w:rPr>
          <w:rFonts w:cs="Times New Roman"/>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416B7C" w:rsidRPr="00BE0AE5" w:rsidRDefault="00416B7C" w:rsidP="00416B7C">
      <w:pPr>
        <w:pStyle w:val="a"/>
        <w:rPr>
          <w:rFonts w:cs="Times New Roman"/>
        </w:rPr>
      </w:pPr>
      <w:r w:rsidRPr="00BE0AE5">
        <w:rPr>
          <w:rFonts w:cs="Times New Roman"/>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416B7C" w:rsidRPr="00BE0AE5" w:rsidRDefault="00416B7C" w:rsidP="00416B7C">
      <w:pPr>
        <w:pStyle w:val="a8"/>
        <w:rPr>
          <w:rFonts w:cs="Times New Roman"/>
        </w:rPr>
      </w:pPr>
      <w:r w:rsidRPr="00BE0AE5">
        <w:rPr>
          <w:rFonts w:cs="Times New Roman"/>
        </w:rPr>
        <w:t>Самоконтроль:</w:t>
      </w:r>
    </w:p>
    <w:p w:rsidR="00416B7C" w:rsidRPr="00BE0AE5" w:rsidRDefault="00416B7C" w:rsidP="00416B7C">
      <w:pPr>
        <w:pStyle w:val="a"/>
        <w:rPr>
          <w:rFonts w:cs="Times New Roman"/>
        </w:rPr>
      </w:pPr>
      <w:r w:rsidRPr="00BE0AE5">
        <w:rPr>
          <w:rFonts w:cs="Times New Roman"/>
        </w:rPr>
        <w:t>соотносить свои действия с планируемыми результатами, осуществлять контроль своей деятельности в процессе достижения результата;</w:t>
      </w:r>
    </w:p>
    <w:p w:rsidR="00416B7C" w:rsidRPr="00BE0AE5" w:rsidRDefault="00416B7C" w:rsidP="00416B7C">
      <w:pPr>
        <w:pStyle w:val="a"/>
        <w:rPr>
          <w:rFonts w:cs="Times New Roman"/>
        </w:rPr>
      </w:pPr>
      <w:r w:rsidRPr="00BE0AE5">
        <w:rPr>
          <w:rFonts w:cs="Times New Roman"/>
        </w:rPr>
        <w:t>владеть основами самоконтроля, рефлексии, самооценки на основе соответствующих целям критериев.</w:t>
      </w:r>
    </w:p>
    <w:p w:rsidR="00416B7C" w:rsidRPr="00BE0AE5" w:rsidRDefault="00416B7C" w:rsidP="00416B7C">
      <w:pPr>
        <w:pStyle w:val="a8"/>
        <w:rPr>
          <w:rFonts w:cs="Times New Roman"/>
        </w:rPr>
      </w:pPr>
      <w:r w:rsidRPr="00BE0AE5">
        <w:rPr>
          <w:rFonts w:cs="Times New Roman"/>
        </w:rPr>
        <w:t>Эмоциональный интеллект:</w:t>
      </w:r>
    </w:p>
    <w:p w:rsidR="00416B7C" w:rsidRPr="00BE0AE5" w:rsidRDefault="00416B7C" w:rsidP="00416B7C">
      <w:pPr>
        <w:pStyle w:val="a"/>
        <w:rPr>
          <w:rFonts w:cs="Times New Roman"/>
        </w:rPr>
      </w:pPr>
      <w:r w:rsidRPr="00BE0AE5">
        <w:rPr>
          <w:rFonts w:cs="Times New Roman"/>
        </w:rPr>
        <w:t>развивать способность управлять собственными эмоциями, стремиться к пониманию эмоций других;</w:t>
      </w:r>
    </w:p>
    <w:p w:rsidR="00416B7C" w:rsidRPr="00BE0AE5" w:rsidRDefault="00416B7C" w:rsidP="00416B7C">
      <w:pPr>
        <w:pStyle w:val="a"/>
        <w:rPr>
          <w:rFonts w:cs="Times New Roman"/>
        </w:rPr>
      </w:pPr>
      <w:r w:rsidRPr="00BE0AE5">
        <w:rPr>
          <w:rFonts w:cs="Times New Roman"/>
        </w:rPr>
        <w:t>уметь рефлексировать эмоции как основание для художественного восприятия искусства и собственной художественной деятельности;</w:t>
      </w:r>
    </w:p>
    <w:p w:rsidR="00416B7C" w:rsidRPr="00BE0AE5" w:rsidRDefault="00416B7C" w:rsidP="00416B7C">
      <w:pPr>
        <w:pStyle w:val="a"/>
        <w:rPr>
          <w:rFonts w:cs="Times New Roman"/>
          <w:spacing w:val="-2"/>
        </w:rPr>
      </w:pPr>
      <w:r w:rsidRPr="00BE0AE5">
        <w:rPr>
          <w:rFonts w:cs="Times New Roman"/>
          <w:spacing w:val="-2"/>
        </w:rPr>
        <w:t>развивать свои эмпатические способности, способность сопереживать, понимать намерения и переживания свои и других;</w:t>
      </w:r>
    </w:p>
    <w:p w:rsidR="00416B7C" w:rsidRPr="00BE0AE5" w:rsidRDefault="00416B7C" w:rsidP="00416B7C">
      <w:pPr>
        <w:pStyle w:val="a"/>
        <w:rPr>
          <w:rFonts w:cs="Times New Roman"/>
        </w:rPr>
      </w:pPr>
      <w:r w:rsidRPr="00BE0AE5">
        <w:rPr>
          <w:rFonts w:cs="Times New Roman"/>
        </w:rPr>
        <w:t>признавать своё и чужое право на ошибку;</w:t>
      </w:r>
    </w:p>
    <w:p w:rsidR="00416B7C" w:rsidRPr="00BE0AE5" w:rsidRDefault="00416B7C" w:rsidP="00416B7C">
      <w:pPr>
        <w:pStyle w:val="a"/>
        <w:rPr>
          <w:rFonts w:cs="Times New Roman"/>
          <w:spacing w:val="-2"/>
        </w:rPr>
      </w:pPr>
      <w:r w:rsidRPr="00BE0AE5">
        <w:rPr>
          <w:rFonts w:cs="Times New Roman"/>
          <w:spacing w:val="-2"/>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416B7C" w:rsidRPr="00BE0AE5" w:rsidRDefault="00416B7C" w:rsidP="00416B7C">
      <w:pPr>
        <w:pStyle w:val="22"/>
        <w:spacing w:before="397"/>
        <w:rPr>
          <w:rFonts w:cs="Times New Roman"/>
        </w:rPr>
      </w:pPr>
      <w:r w:rsidRPr="00BE0AE5">
        <w:rPr>
          <w:rFonts w:cs="Times New Roman"/>
        </w:rPr>
        <w:t>Предметные результаты</w:t>
      </w:r>
    </w:p>
    <w:p w:rsidR="00416B7C" w:rsidRPr="00BE0AE5" w:rsidRDefault="00416B7C" w:rsidP="00416B7C">
      <w:pPr>
        <w:pStyle w:val="a8"/>
        <w:rPr>
          <w:rFonts w:cs="Times New Roman"/>
        </w:rPr>
      </w:pPr>
      <w:r w:rsidRPr="00BE0AE5">
        <w:rPr>
          <w:rFonts w:cs="Times New Roman"/>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rsidR="00416B7C" w:rsidRPr="00BE0AE5" w:rsidRDefault="00416B7C" w:rsidP="00416B7C">
      <w:pPr>
        <w:pStyle w:val="3"/>
        <w:rPr>
          <w:rFonts w:cs="Times New Roman"/>
          <w:spacing w:val="-2"/>
        </w:rPr>
      </w:pPr>
      <w:r w:rsidRPr="00BE0AE5">
        <w:rPr>
          <w:rFonts w:cs="Times New Roman"/>
          <w:spacing w:val="-2"/>
        </w:rPr>
        <w:t>Модуль № 1 «Декоративно-прикладное и народное искусство»:</w:t>
      </w:r>
    </w:p>
    <w:p w:rsidR="00416B7C" w:rsidRPr="00BE0AE5" w:rsidRDefault="00416B7C" w:rsidP="00416B7C">
      <w:pPr>
        <w:pStyle w:val="a"/>
        <w:rPr>
          <w:rFonts w:cs="Times New Roman"/>
        </w:rPr>
      </w:pPr>
      <w:r w:rsidRPr="00BE0AE5">
        <w:rPr>
          <w:rFonts w:cs="Times New Roman"/>
        </w:rPr>
        <w:lastRenderedPageBreak/>
        <w:t>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w:t>
      </w:r>
    </w:p>
    <w:p w:rsidR="00416B7C" w:rsidRPr="00BE0AE5" w:rsidRDefault="00416B7C" w:rsidP="00416B7C">
      <w:pPr>
        <w:pStyle w:val="a"/>
        <w:rPr>
          <w:rFonts w:cs="Times New Roman"/>
        </w:rPr>
      </w:pPr>
      <w:r w:rsidRPr="00BE0AE5">
        <w:rPr>
          <w:rFonts w:cs="Times New Roman"/>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416B7C" w:rsidRPr="00BE0AE5" w:rsidRDefault="00416B7C" w:rsidP="00416B7C">
      <w:pPr>
        <w:pStyle w:val="a"/>
        <w:rPr>
          <w:rFonts w:cs="Times New Roman"/>
        </w:rPr>
      </w:pPr>
      <w:r w:rsidRPr="00BE0AE5">
        <w:rPr>
          <w:rFonts w:cs="Times New Roman"/>
        </w:rPr>
        <w:t>характеризовать коммуникативные, познавательные и культовые функции декоративно-прикладного искусства;</w:t>
      </w:r>
    </w:p>
    <w:p w:rsidR="00416B7C" w:rsidRPr="00BE0AE5" w:rsidRDefault="00416B7C" w:rsidP="00416B7C">
      <w:pPr>
        <w:pStyle w:val="a"/>
        <w:rPr>
          <w:rFonts w:cs="Times New Roman"/>
        </w:rPr>
      </w:pPr>
      <w:r w:rsidRPr="00BE0AE5">
        <w:rPr>
          <w:rFonts w:cs="Times New Roman"/>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416B7C" w:rsidRPr="00BE0AE5" w:rsidRDefault="00416B7C" w:rsidP="00416B7C">
      <w:pPr>
        <w:pStyle w:val="a"/>
        <w:rPr>
          <w:rFonts w:cs="Times New Roman"/>
        </w:rPr>
      </w:pPr>
      <w:r w:rsidRPr="00BE0AE5">
        <w:rPr>
          <w:rFonts w:cs="Times New Roman"/>
        </w:rPr>
        <w:t>распознавать произведения декоративно-прикладного искус</w:t>
      </w:r>
      <w:r w:rsidRPr="00BE0AE5">
        <w:rPr>
          <w:rFonts w:cs="Times New Roman"/>
          <w:spacing w:val="-4"/>
        </w:rPr>
        <w:t>ства по материалу (дерево, металл, керамика, текстиль, стекло</w:t>
      </w:r>
      <w:r w:rsidRPr="00BE0AE5">
        <w:rPr>
          <w:rFonts w:cs="Times New Roman"/>
        </w:rPr>
        <w:t>, камень, кость, др.); уметь характеризовать неразрывную связь декора и материала;</w:t>
      </w:r>
    </w:p>
    <w:p w:rsidR="00416B7C" w:rsidRPr="00BE0AE5" w:rsidRDefault="00416B7C" w:rsidP="00416B7C">
      <w:pPr>
        <w:pStyle w:val="a"/>
        <w:rPr>
          <w:rFonts w:cs="Times New Roman"/>
        </w:rPr>
      </w:pPr>
      <w:r w:rsidRPr="00BE0AE5">
        <w:rPr>
          <w:rFonts w:cs="Times New Roman"/>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416B7C" w:rsidRPr="00BE0AE5" w:rsidRDefault="00416B7C" w:rsidP="00416B7C">
      <w:pPr>
        <w:pStyle w:val="a"/>
        <w:rPr>
          <w:rFonts w:cs="Times New Roman"/>
        </w:rPr>
      </w:pPr>
      <w:r w:rsidRPr="00BE0AE5">
        <w:rPr>
          <w:rFonts w:cs="Times New Roman"/>
        </w:rPr>
        <w:t>знать специфику образного языка декоративного искусства — его знаковую природу, орнаментальность, стилизацию изображения;</w:t>
      </w:r>
    </w:p>
    <w:p w:rsidR="00416B7C" w:rsidRPr="00BE0AE5" w:rsidRDefault="00416B7C" w:rsidP="00416B7C">
      <w:pPr>
        <w:pStyle w:val="a"/>
        <w:rPr>
          <w:rFonts w:cs="Times New Roman"/>
        </w:rPr>
      </w:pPr>
      <w:r w:rsidRPr="00BE0AE5">
        <w:rPr>
          <w:rFonts w:cs="Times New Roman"/>
        </w:rPr>
        <w:t>различать разные виды орнамента по сюжетной основе: геометрический, растительный, зооморфный, антропоморфный;</w:t>
      </w:r>
    </w:p>
    <w:p w:rsidR="00416B7C" w:rsidRPr="00BE0AE5" w:rsidRDefault="00416B7C" w:rsidP="00416B7C">
      <w:pPr>
        <w:pStyle w:val="a"/>
        <w:rPr>
          <w:rFonts w:cs="Times New Roman"/>
        </w:rPr>
      </w:pPr>
      <w:r w:rsidRPr="00BE0AE5">
        <w:rPr>
          <w:rFonts w:cs="Times New Roman"/>
        </w:rPr>
        <w:t>владеть практическими навыками самостоятельного творческого создания орнаментов ленточных, сетчатых, центрических;</w:t>
      </w:r>
    </w:p>
    <w:p w:rsidR="00416B7C" w:rsidRPr="00BE0AE5" w:rsidRDefault="00416B7C" w:rsidP="00416B7C">
      <w:pPr>
        <w:pStyle w:val="a"/>
        <w:rPr>
          <w:rFonts w:cs="Times New Roman"/>
        </w:rPr>
      </w:pPr>
      <w:r w:rsidRPr="00BE0AE5">
        <w:rPr>
          <w:rFonts w:cs="Times New Roman"/>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416B7C" w:rsidRPr="00BE0AE5" w:rsidRDefault="00416B7C" w:rsidP="00416B7C">
      <w:pPr>
        <w:pStyle w:val="a"/>
        <w:rPr>
          <w:rFonts w:cs="Times New Roman"/>
        </w:rPr>
      </w:pPr>
      <w:r w:rsidRPr="00BE0AE5">
        <w:rPr>
          <w:rFonts w:cs="Times New Roman"/>
        </w:rPr>
        <w:t>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416B7C" w:rsidRPr="00BE0AE5" w:rsidRDefault="00416B7C" w:rsidP="00416B7C">
      <w:pPr>
        <w:pStyle w:val="a"/>
        <w:rPr>
          <w:rFonts w:cs="Times New Roman"/>
        </w:rPr>
      </w:pPr>
      <w:r w:rsidRPr="00BE0AE5">
        <w:rPr>
          <w:rFonts w:cs="Times New Roman"/>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416B7C" w:rsidRPr="00BE0AE5" w:rsidRDefault="00416B7C" w:rsidP="00416B7C">
      <w:pPr>
        <w:pStyle w:val="a"/>
        <w:rPr>
          <w:rFonts w:cs="Times New Roman"/>
        </w:rPr>
      </w:pPr>
      <w:r w:rsidRPr="00BE0AE5">
        <w:rPr>
          <w:rFonts w:cs="Times New Roman"/>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416B7C" w:rsidRPr="00BE0AE5" w:rsidRDefault="00416B7C" w:rsidP="00416B7C">
      <w:pPr>
        <w:pStyle w:val="a"/>
        <w:rPr>
          <w:rFonts w:cs="Times New Roman"/>
          <w:spacing w:val="-2"/>
        </w:rPr>
      </w:pPr>
      <w:r w:rsidRPr="00BE0AE5">
        <w:rPr>
          <w:rFonts w:cs="Times New Roman"/>
          <w:spacing w:val="-2"/>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416B7C" w:rsidRPr="00BE0AE5" w:rsidRDefault="00416B7C" w:rsidP="00416B7C">
      <w:pPr>
        <w:pStyle w:val="a"/>
        <w:rPr>
          <w:rFonts w:cs="Times New Roman"/>
        </w:rPr>
      </w:pPr>
      <w:r w:rsidRPr="00BE0AE5">
        <w:rPr>
          <w:rFonts w:cs="Times New Roman"/>
        </w:rPr>
        <w:lastRenderedPageBreak/>
        <w:t>иметь практический опыт изображения характерных традиционных предметов крестьянского быта;</w:t>
      </w:r>
    </w:p>
    <w:p w:rsidR="00416B7C" w:rsidRPr="00BE0AE5" w:rsidRDefault="00416B7C" w:rsidP="00416B7C">
      <w:pPr>
        <w:pStyle w:val="a"/>
        <w:rPr>
          <w:rFonts w:cs="Times New Roman"/>
        </w:rPr>
      </w:pPr>
      <w:r w:rsidRPr="00BE0AE5">
        <w:rPr>
          <w:rFonts w:cs="Times New Roman"/>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416B7C" w:rsidRPr="00BE0AE5" w:rsidRDefault="00416B7C" w:rsidP="00416B7C">
      <w:pPr>
        <w:pStyle w:val="a"/>
        <w:rPr>
          <w:rFonts w:cs="Times New Roman"/>
        </w:rPr>
      </w:pPr>
      <w:r w:rsidRPr="00BE0AE5">
        <w:rPr>
          <w:rFonts w:cs="Times New Roman"/>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416B7C" w:rsidRPr="00BE0AE5" w:rsidRDefault="00416B7C" w:rsidP="00416B7C">
      <w:pPr>
        <w:pStyle w:val="a"/>
        <w:rPr>
          <w:rFonts w:cs="Times New Roman"/>
        </w:rPr>
      </w:pPr>
      <w:r w:rsidRPr="00BE0AE5">
        <w:rPr>
          <w:rFonts w:cs="Times New Roman"/>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416B7C" w:rsidRPr="00BE0AE5" w:rsidRDefault="00416B7C" w:rsidP="00416B7C">
      <w:pPr>
        <w:pStyle w:val="a"/>
        <w:rPr>
          <w:rFonts w:cs="Times New Roman"/>
        </w:rPr>
      </w:pPr>
      <w:r w:rsidRPr="00BE0AE5">
        <w:rPr>
          <w:rFonts w:cs="Times New Roman"/>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416B7C" w:rsidRPr="00BE0AE5" w:rsidRDefault="00416B7C" w:rsidP="00416B7C">
      <w:pPr>
        <w:pStyle w:val="a"/>
        <w:rPr>
          <w:rFonts w:cs="Times New Roman"/>
        </w:rPr>
      </w:pPr>
      <w:r w:rsidRPr="00BE0AE5">
        <w:rPr>
          <w:rFonts w:cs="Times New Roman"/>
        </w:rPr>
        <w:t>объяснять значение народных промыслов и традиций художественного ремесла в современной жизни;</w:t>
      </w:r>
    </w:p>
    <w:p w:rsidR="00416B7C" w:rsidRPr="00BE0AE5" w:rsidRDefault="00416B7C" w:rsidP="00416B7C">
      <w:pPr>
        <w:pStyle w:val="a"/>
        <w:rPr>
          <w:rFonts w:cs="Times New Roman"/>
        </w:rPr>
      </w:pPr>
      <w:r w:rsidRPr="00BE0AE5">
        <w:rPr>
          <w:rFonts w:cs="Times New Roman"/>
        </w:rPr>
        <w:t>рассказывать о происхождении народных художественных промыслов; о соотношении ремесла и искусства;</w:t>
      </w:r>
    </w:p>
    <w:p w:rsidR="00416B7C" w:rsidRPr="00BE0AE5" w:rsidRDefault="00416B7C" w:rsidP="00416B7C">
      <w:pPr>
        <w:pStyle w:val="a"/>
        <w:rPr>
          <w:rFonts w:cs="Times New Roman"/>
        </w:rPr>
      </w:pPr>
      <w:r w:rsidRPr="00BE0AE5">
        <w:rPr>
          <w:rFonts w:cs="Times New Roman"/>
        </w:rPr>
        <w:t>называть характерные черты орнаментов и изделий ряда</w:t>
      </w:r>
      <w:r w:rsidR="00571787" w:rsidRPr="00BE0AE5">
        <w:rPr>
          <w:rFonts w:cs="Times New Roman"/>
        </w:rPr>
        <w:t xml:space="preserve"> </w:t>
      </w:r>
      <w:r w:rsidRPr="00BE0AE5">
        <w:rPr>
          <w:rFonts w:cs="Times New Roman"/>
        </w:rPr>
        <w:t>отечественных народных художественных промыслов;</w:t>
      </w:r>
    </w:p>
    <w:p w:rsidR="00416B7C" w:rsidRPr="00BE0AE5" w:rsidRDefault="00416B7C" w:rsidP="00416B7C">
      <w:pPr>
        <w:pStyle w:val="a"/>
        <w:rPr>
          <w:rFonts w:cs="Times New Roman"/>
        </w:rPr>
      </w:pPr>
      <w:r w:rsidRPr="00BE0AE5">
        <w:rPr>
          <w:rFonts w:cs="Times New Roman"/>
        </w:rPr>
        <w:t>характеризовать древние образы народного искусства в произведениях современных народных промыслов;</w:t>
      </w:r>
    </w:p>
    <w:p w:rsidR="00416B7C" w:rsidRPr="00BE0AE5" w:rsidRDefault="00416B7C" w:rsidP="00416B7C">
      <w:pPr>
        <w:pStyle w:val="a"/>
        <w:rPr>
          <w:rFonts w:cs="Times New Roman"/>
          <w:spacing w:val="-2"/>
        </w:rPr>
      </w:pPr>
      <w:r w:rsidRPr="00BE0AE5">
        <w:rPr>
          <w:rFonts w:cs="Times New Roman"/>
          <w:spacing w:val="-2"/>
        </w:rPr>
        <w:t>уметь перечислять материалы, используемые в народных художественных промыслах: дерево, глина, металл, стекло, др.;</w:t>
      </w:r>
    </w:p>
    <w:p w:rsidR="00416B7C" w:rsidRPr="00BE0AE5" w:rsidRDefault="00416B7C" w:rsidP="00416B7C">
      <w:pPr>
        <w:pStyle w:val="a"/>
        <w:rPr>
          <w:rFonts w:cs="Times New Roman"/>
        </w:rPr>
      </w:pPr>
      <w:r w:rsidRPr="00BE0AE5">
        <w:rPr>
          <w:rFonts w:cs="Times New Roman"/>
        </w:rPr>
        <w:t>различать изделия народных художественных промыслов по материалу изготовления и технике декора;</w:t>
      </w:r>
    </w:p>
    <w:p w:rsidR="00416B7C" w:rsidRPr="00BE0AE5" w:rsidRDefault="00416B7C" w:rsidP="00416B7C">
      <w:pPr>
        <w:pStyle w:val="a"/>
        <w:rPr>
          <w:rFonts w:cs="Times New Roman"/>
        </w:rPr>
      </w:pPr>
      <w:r w:rsidRPr="00BE0AE5">
        <w:rPr>
          <w:rFonts w:cs="Times New Roman"/>
        </w:rPr>
        <w:t>объяснять связь между материалом, формой и техникой декора в произведениях народных промыслов;</w:t>
      </w:r>
    </w:p>
    <w:p w:rsidR="00416B7C" w:rsidRPr="00BE0AE5" w:rsidRDefault="00416B7C" w:rsidP="00416B7C">
      <w:pPr>
        <w:pStyle w:val="a"/>
        <w:rPr>
          <w:rFonts w:cs="Times New Roman"/>
        </w:rPr>
      </w:pPr>
      <w:r w:rsidRPr="00BE0AE5">
        <w:rPr>
          <w:rFonts w:cs="Times New Roman"/>
        </w:rPr>
        <w:t>иметь представление о приёмах и последовательности работы при создании изделий некоторых художественных промыслов;</w:t>
      </w:r>
    </w:p>
    <w:p w:rsidR="00416B7C" w:rsidRPr="00BE0AE5" w:rsidRDefault="00416B7C" w:rsidP="00416B7C">
      <w:pPr>
        <w:pStyle w:val="a"/>
        <w:rPr>
          <w:rFonts w:cs="Times New Roman"/>
        </w:rPr>
      </w:pPr>
      <w:r w:rsidRPr="00BE0AE5">
        <w:rPr>
          <w:rFonts w:cs="Times New Roman"/>
        </w:rPr>
        <w:t>уметь изображать фрагменты орнаментов, отдельные сюжеты, детали или общий вид изделий ряда отечественных художественных промыслов;</w:t>
      </w:r>
    </w:p>
    <w:p w:rsidR="00416B7C" w:rsidRPr="00BE0AE5" w:rsidRDefault="00416B7C" w:rsidP="00416B7C">
      <w:pPr>
        <w:pStyle w:val="a"/>
        <w:rPr>
          <w:rFonts w:cs="Times New Roman"/>
        </w:rPr>
      </w:pPr>
      <w:r w:rsidRPr="00BE0AE5">
        <w:rPr>
          <w:rFonts w:cs="Times New Roman"/>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416B7C" w:rsidRPr="00BE0AE5" w:rsidRDefault="00416B7C" w:rsidP="00416B7C">
      <w:pPr>
        <w:pStyle w:val="a"/>
        <w:rPr>
          <w:rFonts w:cs="Times New Roman"/>
        </w:rPr>
      </w:pPr>
      <w:r w:rsidRPr="00BE0AE5">
        <w:rPr>
          <w:rFonts w:cs="Times New Roman"/>
        </w:rPr>
        <w:t>понимать и объяснять значение государственной символики, иметь представление о значении и содержании геральдики;</w:t>
      </w:r>
    </w:p>
    <w:p w:rsidR="00416B7C" w:rsidRPr="00BE0AE5" w:rsidRDefault="00416B7C" w:rsidP="00416B7C">
      <w:pPr>
        <w:pStyle w:val="a"/>
        <w:rPr>
          <w:rFonts w:cs="Times New Roman"/>
        </w:rPr>
      </w:pPr>
      <w:r w:rsidRPr="00BE0AE5">
        <w:rPr>
          <w:rFonts w:cs="Times New Roman"/>
        </w:rPr>
        <w:lastRenderedPageBreak/>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416B7C" w:rsidRPr="00BE0AE5" w:rsidRDefault="00416B7C" w:rsidP="00416B7C">
      <w:pPr>
        <w:pStyle w:val="a"/>
        <w:rPr>
          <w:rFonts w:cs="Times New Roman"/>
        </w:rPr>
      </w:pPr>
      <w:r w:rsidRPr="00BE0AE5">
        <w:rPr>
          <w:rFonts w:cs="Times New Roman"/>
        </w:rPr>
        <w:t xml:space="preserve">ориентироваться в широком разнообразии современного декоративно-прикладного искусства; различать по материалам, </w:t>
      </w:r>
      <w:r w:rsidRPr="00BE0AE5">
        <w:rPr>
          <w:rFonts w:cs="Times New Roman"/>
          <w:spacing w:val="-2"/>
        </w:rPr>
        <w:t>технике исполнения художественное стекло, керамику, ковку</w:t>
      </w:r>
      <w:r w:rsidRPr="00BE0AE5">
        <w:rPr>
          <w:rFonts w:cs="Times New Roman"/>
        </w:rPr>
        <w:t>, литьё, гобелен и т. д.;</w:t>
      </w:r>
    </w:p>
    <w:p w:rsidR="00416B7C" w:rsidRPr="00BE0AE5" w:rsidRDefault="00416B7C" w:rsidP="00416B7C">
      <w:pPr>
        <w:pStyle w:val="a"/>
        <w:rPr>
          <w:rFonts w:cs="Times New Roman"/>
        </w:rPr>
      </w:pPr>
      <w:r w:rsidRPr="00BE0AE5">
        <w:rPr>
          <w:rFonts w:cs="Times New Roman"/>
        </w:rPr>
        <w:t>овладевать навыками коллективной практической творческой работы по оформлению пространства школы и школьных праздников.</w:t>
      </w:r>
    </w:p>
    <w:p w:rsidR="00416B7C" w:rsidRPr="00BE0AE5" w:rsidRDefault="00416B7C" w:rsidP="00416B7C">
      <w:pPr>
        <w:pStyle w:val="3"/>
        <w:rPr>
          <w:rFonts w:cs="Times New Roman"/>
        </w:rPr>
      </w:pPr>
      <w:r w:rsidRPr="00BE0AE5">
        <w:rPr>
          <w:rFonts w:cs="Times New Roman"/>
        </w:rPr>
        <w:t>Модуль № 2 «Живопись, графика, скульптура»:</w:t>
      </w:r>
    </w:p>
    <w:p w:rsidR="00416B7C" w:rsidRPr="00BE0AE5" w:rsidRDefault="00416B7C" w:rsidP="00416B7C">
      <w:pPr>
        <w:pStyle w:val="a"/>
        <w:rPr>
          <w:rFonts w:cs="Times New Roman"/>
        </w:rPr>
      </w:pPr>
      <w:r w:rsidRPr="00BE0AE5">
        <w:rPr>
          <w:rFonts w:cs="Times New Roman"/>
        </w:rPr>
        <w:t>характеризовать различия между пространственными и временными видами искусства и их значение в жизни людей;</w:t>
      </w:r>
    </w:p>
    <w:p w:rsidR="00416B7C" w:rsidRPr="00BE0AE5" w:rsidRDefault="00416B7C" w:rsidP="00416B7C">
      <w:pPr>
        <w:pStyle w:val="a"/>
        <w:rPr>
          <w:rFonts w:cs="Times New Roman"/>
        </w:rPr>
      </w:pPr>
      <w:r w:rsidRPr="00BE0AE5">
        <w:rPr>
          <w:rFonts w:cs="Times New Roman"/>
        </w:rPr>
        <w:t>объяснять причины деления пространственных искусств на виды;</w:t>
      </w:r>
    </w:p>
    <w:p w:rsidR="00416B7C" w:rsidRPr="00BE0AE5" w:rsidRDefault="00416B7C" w:rsidP="00416B7C">
      <w:pPr>
        <w:pStyle w:val="a"/>
        <w:rPr>
          <w:rFonts w:cs="Times New Roman"/>
        </w:rPr>
      </w:pPr>
      <w:r w:rsidRPr="00BE0AE5">
        <w:rPr>
          <w:rFonts w:cs="Times New Roman"/>
        </w:rPr>
        <w:t>знать основные виды живописи, графики и скульптуры, объяснять их назначение в жизни людей.</w:t>
      </w:r>
    </w:p>
    <w:p w:rsidR="00416B7C" w:rsidRPr="00BE0AE5" w:rsidRDefault="00416B7C" w:rsidP="00416B7C">
      <w:pPr>
        <w:pStyle w:val="4"/>
        <w:rPr>
          <w:rFonts w:cs="Times New Roman"/>
        </w:rPr>
      </w:pPr>
      <w:r w:rsidRPr="00BE0AE5">
        <w:rPr>
          <w:rFonts w:cs="Times New Roman"/>
        </w:rPr>
        <w:t>Язык изобразительного искусства и его выразительные средства:</w:t>
      </w:r>
    </w:p>
    <w:p w:rsidR="00416B7C" w:rsidRPr="00BE0AE5" w:rsidRDefault="00416B7C" w:rsidP="00416B7C">
      <w:pPr>
        <w:pStyle w:val="a"/>
        <w:rPr>
          <w:rFonts w:cs="Times New Roman"/>
        </w:rPr>
      </w:pPr>
      <w:r w:rsidRPr="00BE0AE5">
        <w:rPr>
          <w:rFonts w:cs="Times New Roman"/>
        </w:rPr>
        <w:t>различать и характеризовать традиционные художественные материалы для графики, живописи, скульптуры;</w:t>
      </w:r>
    </w:p>
    <w:p w:rsidR="00416B7C" w:rsidRPr="00BE0AE5" w:rsidRDefault="00416B7C" w:rsidP="00416B7C">
      <w:pPr>
        <w:pStyle w:val="a"/>
        <w:rPr>
          <w:rFonts w:cs="Times New Roman"/>
        </w:rPr>
      </w:pPr>
      <w:r w:rsidRPr="00BE0AE5">
        <w:rPr>
          <w:rFonts w:cs="Times New Roman"/>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416B7C" w:rsidRPr="00BE0AE5" w:rsidRDefault="00416B7C" w:rsidP="00416B7C">
      <w:pPr>
        <w:pStyle w:val="a"/>
        <w:rPr>
          <w:rFonts w:cs="Times New Roman"/>
        </w:rPr>
      </w:pPr>
      <w:r w:rsidRPr="00BE0AE5">
        <w:rPr>
          <w:rFonts w:cs="Times New Roman"/>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416B7C" w:rsidRPr="00BE0AE5" w:rsidRDefault="00416B7C" w:rsidP="00416B7C">
      <w:pPr>
        <w:pStyle w:val="a"/>
        <w:rPr>
          <w:rFonts w:cs="Times New Roman"/>
        </w:rPr>
      </w:pPr>
      <w:r w:rsidRPr="00BE0AE5">
        <w:rPr>
          <w:rFonts w:cs="Times New Roman"/>
        </w:rPr>
        <w:t>иметь представление о различных художественных техниках в использовании художественных материалов;</w:t>
      </w:r>
    </w:p>
    <w:p w:rsidR="00416B7C" w:rsidRPr="00BE0AE5" w:rsidRDefault="00416B7C" w:rsidP="00416B7C">
      <w:pPr>
        <w:pStyle w:val="a"/>
        <w:rPr>
          <w:rFonts w:cs="Times New Roman"/>
        </w:rPr>
      </w:pPr>
      <w:r w:rsidRPr="00BE0AE5">
        <w:rPr>
          <w:rFonts w:cs="Times New Roman"/>
        </w:rPr>
        <w:t>понимать роль рисунка как основы изобразительной деятельности;</w:t>
      </w:r>
    </w:p>
    <w:p w:rsidR="00416B7C" w:rsidRPr="00BE0AE5" w:rsidRDefault="00416B7C" w:rsidP="00416B7C">
      <w:pPr>
        <w:pStyle w:val="a"/>
        <w:rPr>
          <w:rFonts w:cs="Times New Roman"/>
        </w:rPr>
      </w:pPr>
      <w:r w:rsidRPr="00BE0AE5">
        <w:rPr>
          <w:rFonts w:cs="Times New Roman"/>
        </w:rPr>
        <w:t>иметь опыт учебного рисунка — светотеневого изображения объёмных форм;</w:t>
      </w:r>
    </w:p>
    <w:p w:rsidR="00416B7C" w:rsidRPr="00BE0AE5" w:rsidRDefault="00416B7C" w:rsidP="00416B7C">
      <w:pPr>
        <w:pStyle w:val="a"/>
        <w:rPr>
          <w:rFonts w:cs="Times New Roman"/>
        </w:rPr>
      </w:pPr>
      <w:r w:rsidRPr="00BE0AE5">
        <w:rPr>
          <w:rFonts w:cs="Times New Roman"/>
        </w:rPr>
        <w:t>знать основы линейной перспективы и уметь изображать объёмные геометрические тела на двухмерной плоскости;</w:t>
      </w:r>
    </w:p>
    <w:p w:rsidR="00416B7C" w:rsidRPr="00BE0AE5" w:rsidRDefault="00416B7C" w:rsidP="00416B7C">
      <w:pPr>
        <w:pStyle w:val="a"/>
        <w:rPr>
          <w:rFonts w:cs="Times New Roman"/>
          <w:spacing w:val="-2"/>
        </w:rPr>
      </w:pPr>
      <w:r w:rsidRPr="00BE0AE5">
        <w:rPr>
          <w:rFonts w:cs="Times New Roman"/>
          <w:spacing w:val="-2"/>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416B7C" w:rsidRPr="00BE0AE5" w:rsidRDefault="00416B7C" w:rsidP="00416B7C">
      <w:pPr>
        <w:pStyle w:val="a"/>
        <w:rPr>
          <w:rFonts w:cs="Times New Roman"/>
        </w:rPr>
      </w:pPr>
      <w:r w:rsidRPr="00BE0AE5">
        <w:rPr>
          <w:rFonts w:cs="Times New Roman"/>
        </w:rPr>
        <w:t>понимать содержание понятий «тон», «тональные отношения» и иметь опыт их визуального анализа;</w:t>
      </w:r>
    </w:p>
    <w:p w:rsidR="00416B7C" w:rsidRPr="00BE0AE5" w:rsidRDefault="00416B7C" w:rsidP="00416B7C">
      <w:pPr>
        <w:pStyle w:val="a"/>
        <w:rPr>
          <w:rFonts w:cs="Times New Roman"/>
        </w:rPr>
      </w:pPr>
      <w:r w:rsidRPr="00BE0AE5">
        <w:rPr>
          <w:rFonts w:cs="Times New Roman"/>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416B7C" w:rsidRPr="00BE0AE5" w:rsidRDefault="00416B7C" w:rsidP="00416B7C">
      <w:pPr>
        <w:pStyle w:val="a"/>
        <w:rPr>
          <w:rFonts w:cs="Times New Roman"/>
        </w:rPr>
      </w:pPr>
      <w:r w:rsidRPr="00BE0AE5">
        <w:rPr>
          <w:rFonts w:cs="Times New Roman"/>
        </w:rPr>
        <w:t>иметь опыт линейного рисунка, понимать выразительные возможности линии;</w:t>
      </w:r>
    </w:p>
    <w:p w:rsidR="00416B7C" w:rsidRPr="00BE0AE5" w:rsidRDefault="00416B7C" w:rsidP="00416B7C">
      <w:pPr>
        <w:pStyle w:val="a"/>
        <w:rPr>
          <w:rFonts w:cs="Times New Roman"/>
        </w:rPr>
      </w:pPr>
      <w:r w:rsidRPr="00BE0AE5">
        <w:rPr>
          <w:rFonts w:cs="Times New Roman"/>
        </w:rPr>
        <w:lastRenderedPageBreak/>
        <w:t>иметь опыт творческого композиционного рисунка в ответ на заданную учебную задачу или как самостоятельное творческое действие;</w:t>
      </w:r>
    </w:p>
    <w:p w:rsidR="00416B7C" w:rsidRPr="00BE0AE5" w:rsidRDefault="00416B7C" w:rsidP="00416B7C">
      <w:pPr>
        <w:pStyle w:val="a"/>
        <w:rPr>
          <w:rFonts w:cs="Times New Roman"/>
        </w:rPr>
      </w:pPr>
      <w:r w:rsidRPr="00BE0AE5">
        <w:rPr>
          <w:rFonts w:cs="Times New Roman"/>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416B7C" w:rsidRPr="00BE0AE5" w:rsidRDefault="00416B7C" w:rsidP="00416B7C">
      <w:pPr>
        <w:pStyle w:val="a"/>
        <w:rPr>
          <w:rFonts w:cs="Times New Roman"/>
        </w:rPr>
      </w:pPr>
      <w:r w:rsidRPr="00BE0AE5">
        <w:rPr>
          <w:rFonts w:cs="Times New Roman"/>
        </w:rPr>
        <w:t>определять содержание понятий «колорит», «цветовые отношения», «цветовой контраст» и иметь навыки практической работы гуашью и акварелью;</w:t>
      </w:r>
    </w:p>
    <w:p w:rsidR="00416B7C" w:rsidRPr="00BE0AE5" w:rsidRDefault="00416B7C" w:rsidP="00416B7C">
      <w:pPr>
        <w:pStyle w:val="a"/>
        <w:rPr>
          <w:rFonts w:cs="Times New Roman"/>
        </w:rPr>
      </w:pPr>
      <w:r w:rsidRPr="00BE0AE5">
        <w:rPr>
          <w:rFonts w:cs="Times New Roman"/>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416B7C" w:rsidRPr="00BE0AE5" w:rsidRDefault="00416B7C" w:rsidP="00416B7C">
      <w:pPr>
        <w:pStyle w:val="4"/>
        <w:spacing w:before="85" w:after="28"/>
        <w:rPr>
          <w:rFonts w:cs="Times New Roman"/>
        </w:rPr>
      </w:pPr>
      <w:r w:rsidRPr="00BE0AE5">
        <w:rPr>
          <w:rFonts w:cs="Times New Roman"/>
        </w:rPr>
        <w:t>Жанры изобразительного искусства:</w:t>
      </w:r>
    </w:p>
    <w:p w:rsidR="00416B7C" w:rsidRPr="00BE0AE5" w:rsidRDefault="00416B7C" w:rsidP="00416B7C">
      <w:pPr>
        <w:pStyle w:val="a"/>
        <w:rPr>
          <w:rFonts w:cs="Times New Roman"/>
        </w:rPr>
      </w:pPr>
      <w:r w:rsidRPr="00BE0AE5">
        <w:rPr>
          <w:rFonts w:cs="Times New Roman"/>
        </w:rPr>
        <w:t>объяснять понятие «жанры в изобразительном искусстве», перечислять жанры;</w:t>
      </w:r>
    </w:p>
    <w:p w:rsidR="00416B7C" w:rsidRPr="00BE0AE5" w:rsidRDefault="00416B7C" w:rsidP="00416B7C">
      <w:pPr>
        <w:pStyle w:val="a"/>
        <w:rPr>
          <w:rFonts w:cs="Times New Roman"/>
        </w:rPr>
      </w:pPr>
      <w:r w:rsidRPr="00BE0AE5">
        <w:rPr>
          <w:rFonts w:cs="Times New Roman"/>
        </w:rPr>
        <w:t>объяснять разницу между предметом изображения, сюжетом и содержанием произведения искусства.</w:t>
      </w:r>
    </w:p>
    <w:p w:rsidR="00416B7C" w:rsidRPr="00BE0AE5" w:rsidRDefault="00416B7C" w:rsidP="00416B7C">
      <w:pPr>
        <w:pStyle w:val="4"/>
        <w:spacing w:before="85" w:after="28"/>
        <w:rPr>
          <w:rFonts w:cs="Times New Roman"/>
        </w:rPr>
      </w:pPr>
      <w:r w:rsidRPr="00BE0AE5">
        <w:rPr>
          <w:rFonts w:cs="Times New Roman"/>
        </w:rPr>
        <w:t>Натюрморт:</w:t>
      </w:r>
    </w:p>
    <w:p w:rsidR="00416B7C" w:rsidRPr="00BE0AE5" w:rsidRDefault="00416B7C" w:rsidP="00416B7C">
      <w:pPr>
        <w:pStyle w:val="a"/>
        <w:rPr>
          <w:rFonts w:cs="Times New Roman"/>
        </w:rPr>
      </w:pPr>
      <w:r w:rsidRPr="00BE0AE5">
        <w:rPr>
          <w:rFonts w:cs="Times New Roman"/>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416B7C" w:rsidRPr="00BE0AE5" w:rsidRDefault="00416B7C" w:rsidP="00416B7C">
      <w:pPr>
        <w:pStyle w:val="a"/>
        <w:rPr>
          <w:rFonts w:cs="Times New Roman"/>
        </w:rPr>
      </w:pPr>
      <w:r w:rsidRPr="00BE0AE5">
        <w:rPr>
          <w:rFonts w:cs="Times New Roman"/>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416B7C" w:rsidRPr="00BE0AE5" w:rsidRDefault="00416B7C" w:rsidP="00416B7C">
      <w:pPr>
        <w:pStyle w:val="a"/>
        <w:rPr>
          <w:rFonts w:cs="Times New Roman"/>
        </w:rPr>
      </w:pPr>
      <w:r w:rsidRPr="00BE0AE5">
        <w:rPr>
          <w:rFonts w:cs="Times New Roman"/>
        </w:rPr>
        <w:t>знать и уметь применять в рисунке правила линейной перспективы и изображения объёмного предмета в двухмерном пространстве листа;</w:t>
      </w:r>
    </w:p>
    <w:p w:rsidR="00416B7C" w:rsidRPr="00BE0AE5" w:rsidRDefault="00416B7C" w:rsidP="00416B7C">
      <w:pPr>
        <w:pStyle w:val="a"/>
        <w:rPr>
          <w:rFonts w:cs="Times New Roman"/>
          <w:spacing w:val="-2"/>
        </w:rPr>
      </w:pPr>
      <w:r w:rsidRPr="00BE0AE5">
        <w:rPr>
          <w:rFonts w:cs="Times New Roman"/>
          <w:spacing w:val="-2"/>
        </w:rPr>
        <w:t>знать об освещении как средстве выявления объёма предмета;</w:t>
      </w:r>
    </w:p>
    <w:p w:rsidR="00416B7C" w:rsidRPr="00BE0AE5" w:rsidRDefault="00416B7C" w:rsidP="00416B7C">
      <w:pPr>
        <w:pStyle w:val="a"/>
        <w:rPr>
          <w:rFonts w:cs="Times New Roman"/>
        </w:rPr>
      </w:pPr>
      <w:r w:rsidRPr="00BE0AE5">
        <w:rPr>
          <w:rFonts w:cs="Times New Roman"/>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416B7C" w:rsidRPr="00BE0AE5" w:rsidRDefault="00416B7C" w:rsidP="00416B7C">
      <w:pPr>
        <w:pStyle w:val="a"/>
        <w:rPr>
          <w:rFonts w:cs="Times New Roman"/>
        </w:rPr>
      </w:pPr>
      <w:r w:rsidRPr="00BE0AE5">
        <w:rPr>
          <w:rFonts w:cs="Times New Roman"/>
        </w:rPr>
        <w:t>иметь опыт создания графического натюрморта;</w:t>
      </w:r>
    </w:p>
    <w:p w:rsidR="00416B7C" w:rsidRPr="00BE0AE5" w:rsidRDefault="00416B7C" w:rsidP="00416B7C">
      <w:pPr>
        <w:pStyle w:val="a"/>
        <w:rPr>
          <w:rFonts w:cs="Times New Roman"/>
        </w:rPr>
      </w:pPr>
      <w:r w:rsidRPr="00BE0AE5">
        <w:rPr>
          <w:rFonts w:cs="Times New Roman"/>
        </w:rPr>
        <w:t>иметь опыт создания натюрморта средствами живописи.</w:t>
      </w:r>
    </w:p>
    <w:p w:rsidR="00416B7C" w:rsidRPr="00BE0AE5" w:rsidRDefault="00416B7C" w:rsidP="00416B7C">
      <w:pPr>
        <w:pStyle w:val="4"/>
        <w:spacing w:before="198"/>
        <w:rPr>
          <w:rFonts w:cs="Times New Roman"/>
        </w:rPr>
      </w:pPr>
      <w:r w:rsidRPr="00BE0AE5">
        <w:rPr>
          <w:rFonts w:cs="Times New Roman"/>
        </w:rPr>
        <w:t>Портрет:</w:t>
      </w:r>
    </w:p>
    <w:p w:rsidR="00416B7C" w:rsidRPr="00BE0AE5" w:rsidRDefault="00416B7C" w:rsidP="00416B7C">
      <w:pPr>
        <w:pStyle w:val="a"/>
        <w:rPr>
          <w:rFonts w:cs="Times New Roman"/>
        </w:rPr>
      </w:pPr>
      <w:r w:rsidRPr="00BE0AE5">
        <w:rPr>
          <w:rFonts w:cs="Times New Roman"/>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416B7C" w:rsidRPr="00BE0AE5" w:rsidRDefault="00416B7C" w:rsidP="00416B7C">
      <w:pPr>
        <w:pStyle w:val="a"/>
        <w:rPr>
          <w:rFonts w:cs="Times New Roman"/>
        </w:rPr>
      </w:pPr>
      <w:r w:rsidRPr="00BE0AE5">
        <w:rPr>
          <w:rFonts w:cs="Times New Roman"/>
        </w:rPr>
        <w:t>сравнивать содержание портретного образа в искусстве Древнего Рима, эпохи Возрождения и Нового времени;</w:t>
      </w:r>
    </w:p>
    <w:p w:rsidR="00416B7C" w:rsidRPr="00BE0AE5" w:rsidRDefault="00416B7C" w:rsidP="00416B7C">
      <w:pPr>
        <w:pStyle w:val="a"/>
        <w:rPr>
          <w:rFonts w:cs="Times New Roman"/>
          <w:spacing w:val="-2"/>
        </w:rPr>
      </w:pPr>
      <w:r w:rsidRPr="00BE0AE5">
        <w:rPr>
          <w:rFonts w:cs="Times New Roman"/>
          <w:spacing w:val="-2"/>
        </w:rPr>
        <w:t>понимать, что в художественном портрете присутствует также выражение идеалов эпохи и авторская позиция художника;</w:t>
      </w:r>
    </w:p>
    <w:p w:rsidR="00416B7C" w:rsidRPr="00BE0AE5" w:rsidRDefault="00416B7C" w:rsidP="00416B7C">
      <w:pPr>
        <w:pStyle w:val="a"/>
        <w:rPr>
          <w:rFonts w:cs="Times New Roman"/>
        </w:rPr>
      </w:pPr>
      <w:r w:rsidRPr="00BE0AE5">
        <w:rPr>
          <w:rFonts w:cs="Times New Roman"/>
        </w:rPr>
        <w:t>узнавать произведения и называть имена нескольких вели</w:t>
      </w:r>
      <w:r w:rsidRPr="00BE0AE5">
        <w:rPr>
          <w:rFonts w:cs="Times New Roman"/>
          <w:spacing w:val="-2"/>
        </w:rPr>
        <w:t>ких портретистов европейского искусства (Леонардо да Винчи,</w:t>
      </w:r>
      <w:r w:rsidRPr="00BE0AE5">
        <w:rPr>
          <w:rFonts w:cs="Times New Roman"/>
        </w:rPr>
        <w:t xml:space="preserve"> Рафаэль, Микеланджело, Рембрандт и др.);</w:t>
      </w:r>
    </w:p>
    <w:p w:rsidR="00416B7C" w:rsidRPr="00BE0AE5" w:rsidRDefault="00416B7C" w:rsidP="00416B7C">
      <w:pPr>
        <w:pStyle w:val="a"/>
        <w:rPr>
          <w:rFonts w:cs="Times New Roman"/>
        </w:rPr>
      </w:pPr>
      <w:r w:rsidRPr="00BE0AE5">
        <w:rPr>
          <w:rFonts w:cs="Times New Roman"/>
        </w:rPr>
        <w:lastRenderedPageBreak/>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rsidR="00416B7C" w:rsidRPr="00BE0AE5" w:rsidRDefault="00416B7C" w:rsidP="00416B7C">
      <w:pPr>
        <w:pStyle w:val="a"/>
        <w:rPr>
          <w:rFonts w:cs="Times New Roman"/>
        </w:rPr>
      </w:pPr>
      <w:r w:rsidRPr="00BE0AE5">
        <w:rPr>
          <w:rFonts w:cs="Times New Roman"/>
        </w:rPr>
        <w:t>знать и претворять в рисунке основные позиции конструкции головы человека, пропорции лица, соотношение лицевой и черепной частей головы;</w:t>
      </w:r>
    </w:p>
    <w:p w:rsidR="00416B7C" w:rsidRPr="00BE0AE5" w:rsidRDefault="00416B7C" w:rsidP="00416B7C">
      <w:pPr>
        <w:pStyle w:val="a"/>
        <w:rPr>
          <w:rFonts w:cs="Times New Roman"/>
          <w:spacing w:val="-4"/>
        </w:rPr>
      </w:pPr>
      <w:r w:rsidRPr="00BE0AE5">
        <w:rPr>
          <w:rFonts w:cs="Times New Roman"/>
        </w:rPr>
        <w:t>иметь представление о способах объёмного изображения го</w:t>
      </w:r>
      <w:r w:rsidRPr="00BE0AE5">
        <w:rPr>
          <w:rFonts w:cs="Times New Roman"/>
          <w:spacing w:val="-4"/>
        </w:rPr>
        <w:t>ловы человека, создавать зарисовки объёмной конструкции головы; понимать термин «ракурс» и определять его на практике;</w:t>
      </w:r>
    </w:p>
    <w:p w:rsidR="00416B7C" w:rsidRPr="00BE0AE5" w:rsidRDefault="00416B7C" w:rsidP="00416B7C">
      <w:pPr>
        <w:pStyle w:val="a"/>
        <w:rPr>
          <w:rFonts w:cs="Times New Roman"/>
        </w:rPr>
      </w:pPr>
      <w:r w:rsidRPr="00BE0AE5">
        <w:rPr>
          <w:rFonts w:cs="Times New Roman"/>
        </w:rPr>
        <w:t>иметь представление о скульптурном портрете в истории искусства, о выражении характера человека и образа эпохи в скульптурном портрете;</w:t>
      </w:r>
    </w:p>
    <w:p w:rsidR="00416B7C" w:rsidRPr="00BE0AE5" w:rsidRDefault="00416B7C" w:rsidP="00416B7C">
      <w:pPr>
        <w:pStyle w:val="a"/>
        <w:rPr>
          <w:rFonts w:cs="Times New Roman"/>
        </w:rPr>
      </w:pPr>
      <w:r w:rsidRPr="00BE0AE5">
        <w:rPr>
          <w:rFonts w:cs="Times New Roman"/>
        </w:rPr>
        <w:t>иметь начальный опыт лепки головы человека;</w:t>
      </w:r>
    </w:p>
    <w:p w:rsidR="00416B7C" w:rsidRPr="00BE0AE5" w:rsidRDefault="00416B7C" w:rsidP="00416B7C">
      <w:pPr>
        <w:pStyle w:val="a"/>
        <w:rPr>
          <w:rFonts w:cs="Times New Roman"/>
        </w:rPr>
      </w:pPr>
      <w:r w:rsidRPr="00BE0AE5">
        <w:rPr>
          <w:rFonts w:cs="Times New Roman"/>
        </w:rPr>
        <w:t>приобретать опыт графического портретного изображения как нового для себя видения индивидуальности человека;</w:t>
      </w:r>
    </w:p>
    <w:p w:rsidR="00416B7C" w:rsidRPr="00BE0AE5" w:rsidRDefault="00416B7C" w:rsidP="00416B7C">
      <w:pPr>
        <w:pStyle w:val="a"/>
        <w:rPr>
          <w:rFonts w:cs="Times New Roman"/>
        </w:rPr>
      </w:pPr>
      <w:r w:rsidRPr="00BE0AE5">
        <w:rPr>
          <w:rFonts w:cs="Times New Roman"/>
        </w:rPr>
        <w:t>иметь представление о графических портретах мастеров разных эпох, о разнообразии графических средств в изображении образа человека;</w:t>
      </w:r>
    </w:p>
    <w:p w:rsidR="00416B7C" w:rsidRPr="00BE0AE5" w:rsidRDefault="00416B7C" w:rsidP="00416B7C">
      <w:pPr>
        <w:pStyle w:val="a"/>
        <w:rPr>
          <w:rFonts w:cs="Times New Roman"/>
        </w:rPr>
      </w:pPr>
      <w:r w:rsidRPr="00BE0AE5">
        <w:rPr>
          <w:rFonts w:cs="Times New Roman"/>
        </w:rPr>
        <w:t>уметь характеризовать роль освещения как выразительного средства при создании художественного образа;</w:t>
      </w:r>
    </w:p>
    <w:p w:rsidR="00416B7C" w:rsidRPr="00BE0AE5" w:rsidRDefault="00416B7C" w:rsidP="00416B7C">
      <w:pPr>
        <w:pStyle w:val="a"/>
        <w:rPr>
          <w:rFonts w:cs="Times New Roman"/>
        </w:rPr>
      </w:pPr>
      <w:r w:rsidRPr="00BE0AE5">
        <w:rPr>
          <w:rFonts w:cs="Times New Roman"/>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416B7C" w:rsidRPr="00BE0AE5" w:rsidRDefault="00416B7C" w:rsidP="00416B7C">
      <w:pPr>
        <w:pStyle w:val="a"/>
        <w:rPr>
          <w:rFonts w:cs="Times New Roman"/>
        </w:rPr>
      </w:pPr>
      <w:r w:rsidRPr="00BE0AE5">
        <w:rPr>
          <w:rFonts w:cs="Times New Roman"/>
        </w:rPr>
        <w:t>иметь представление о жанре портрета в искусстве ХХ в. — западном и отечественном.</w:t>
      </w:r>
    </w:p>
    <w:p w:rsidR="00416B7C" w:rsidRPr="00BE0AE5" w:rsidRDefault="00416B7C" w:rsidP="00416B7C">
      <w:pPr>
        <w:pStyle w:val="4"/>
        <w:spacing w:before="198"/>
        <w:rPr>
          <w:rFonts w:cs="Times New Roman"/>
        </w:rPr>
      </w:pPr>
      <w:r w:rsidRPr="00BE0AE5">
        <w:rPr>
          <w:rFonts w:cs="Times New Roman"/>
        </w:rPr>
        <w:t>Пейзаж:</w:t>
      </w:r>
    </w:p>
    <w:p w:rsidR="00416B7C" w:rsidRPr="00BE0AE5" w:rsidRDefault="00416B7C" w:rsidP="00416B7C">
      <w:pPr>
        <w:pStyle w:val="a"/>
        <w:rPr>
          <w:rFonts w:cs="Times New Roman"/>
        </w:rPr>
      </w:pPr>
      <w:r w:rsidRPr="00BE0AE5">
        <w:rPr>
          <w:rFonts w:cs="Times New Roman"/>
        </w:rPr>
        <w:t>иметь представление и уметь сравнивать изображение пространства в эпоху Древнего мира, в Средневековом искусстве и в эпоху Возрождения;</w:t>
      </w:r>
    </w:p>
    <w:p w:rsidR="00416B7C" w:rsidRPr="00BE0AE5" w:rsidRDefault="00416B7C" w:rsidP="00416B7C">
      <w:pPr>
        <w:pStyle w:val="a"/>
        <w:rPr>
          <w:rFonts w:cs="Times New Roman"/>
        </w:rPr>
      </w:pPr>
      <w:r w:rsidRPr="00BE0AE5">
        <w:rPr>
          <w:rFonts w:cs="Times New Roman"/>
        </w:rPr>
        <w:t>знать правила построения линейной перспективы и уметь применять их в рисунке;</w:t>
      </w:r>
    </w:p>
    <w:p w:rsidR="00416B7C" w:rsidRPr="00BE0AE5" w:rsidRDefault="00416B7C" w:rsidP="00416B7C">
      <w:pPr>
        <w:pStyle w:val="a"/>
        <w:rPr>
          <w:rFonts w:cs="Times New Roman"/>
        </w:rPr>
      </w:pPr>
      <w:r w:rsidRPr="00BE0AE5">
        <w:rPr>
          <w:rFonts w:cs="Times New Roman"/>
        </w:rPr>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416B7C" w:rsidRPr="00BE0AE5" w:rsidRDefault="00416B7C" w:rsidP="00416B7C">
      <w:pPr>
        <w:pStyle w:val="a"/>
        <w:rPr>
          <w:rFonts w:cs="Times New Roman"/>
        </w:rPr>
      </w:pPr>
      <w:r w:rsidRPr="00BE0AE5">
        <w:rPr>
          <w:rFonts w:cs="Times New Roman"/>
        </w:rPr>
        <w:t>знать правила воздушной перспективы и уметь их применять на практике;</w:t>
      </w:r>
    </w:p>
    <w:p w:rsidR="00416B7C" w:rsidRPr="00BE0AE5" w:rsidRDefault="00416B7C" w:rsidP="00416B7C">
      <w:pPr>
        <w:pStyle w:val="a"/>
        <w:rPr>
          <w:rFonts w:cs="Times New Roman"/>
        </w:rPr>
      </w:pPr>
      <w:r w:rsidRPr="00BE0AE5">
        <w:rPr>
          <w:rFonts w:cs="Times New Roman"/>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416B7C" w:rsidRPr="00BE0AE5" w:rsidRDefault="00416B7C" w:rsidP="00416B7C">
      <w:pPr>
        <w:pStyle w:val="a"/>
        <w:rPr>
          <w:rFonts w:cs="Times New Roman"/>
        </w:rPr>
      </w:pPr>
      <w:r w:rsidRPr="00BE0AE5">
        <w:rPr>
          <w:rFonts w:cs="Times New Roman"/>
        </w:rPr>
        <w:t>иметь представление о морских пейзажах И. Айвазовского;</w:t>
      </w:r>
    </w:p>
    <w:p w:rsidR="00416B7C" w:rsidRPr="00BE0AE5" w:rsidRDefault="00416B7C" w:rsidP="00416B7C">
      <w:pPr>
        <w:pStyle w:val="a"/>
        <w:rPr>
          <w:rFonts w:cs="Times New Roman"/>
        </w:rPr>
      </w:pPr>
      <w:r w:rsidRPr="00BE0AE5">
        <w:rPr>
          <w:rFonts w:cs="Times New Roman"/>
        </w:rPr>
        <w:t>иметь представление об особенностях пленэрной живописи и колористической изменчивости состояний природы;</w:t>
      </w:r>
    </w:p>
    <w:p w:rsidR="00416B7C" w:rsidRPr="00BE0AE5" w:rsidRDefault="00416B7C" w:rsidP="00416B7C">
      <w:pPr>
        <w:pStyle w:val="a"/>
        <w:rPr>
          <w:rFonts w:cs="Times New Roman"/>
        </w:rPr>
      </w:pPr>
      <w:r w:rsidRPr="00BE0AE5">
        <w:rPr>
          <w:rFonts w:cs="Times New Roman"/>
        </w:rPr>
        <w:lastRenderedPageBreak/>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416B7C" w:rsidRPr="00BE0AE5" w:rsidRDefault="00416B7C" w:rsidP="00416B7C">
      <w:pPr>
        <w:pStyle w:val="a"/>
        <w:rPr>
          <w:rFonts w:cs="Times New Roman"/>
        </w:rPr>
      </w:pPr>
      <w:r w:rsidRPr="00BE0AE5">
        <w:rPr>
          <w:rFonts w:cs="Times New Roman"/>
        </w:rPr>
        <w:t>уметь объяснять, как в пейзажной живописи развивался образ отечественной природы и каково его значение в развитии чувства Родины;</w:t>
      </w:r>
    </w:p>
    <w:p w:rsidR="00416B7C" w:rsidRPr="00BE0AE5" w:rsidRDefault="00416B7C" w:rsidP="00416B7C">
      <w:pPr>
        <w:pStyle w:val="a"/>
        <w:rPr>
          <w:rFonts w:cs="Times New Roman"/>
        </w:rPr>
      </w:pPr>
      <w:r w:rsidRPr="00BE0AE5">
        <w:rPr>
          <w:rFonts w:cs="Times New Roman"/>
        </w:rPr>
        <w:t>иметь опыт живописного изображения различных активно выраженных состояний природы;</w:t>
      </w:r>
    </w:p>
    <w:p w:rsidR="00416B7C" w:rsidRPr="00BE0AE5" w:rsidRDefault="00416B7C" w:rsidP="00416B7C">
      <w:pPr>
        <w:pStyle w:val="a"/>
        <w:rPr>
          <w:rFonts w:cs="Times New Roman"/>
        </w:rPr>
      </w:pPr>
      <w:r w:rsidRPr="00BE0AE5">
        <w:rPr>
          <w:rFonts w:cs="Times New Roman"/>
        </w:rPr>
        <w:t>иметь опыт пейзажных зарисовок, графического изображения природы по памяти и представлению;</w:t>
      </w:r>
    </w:p>
    <w:p w:rsidR="00416B7C" w:rsidRPr="00BE0AE5" w:rsidRDefault="00416B7C" w:rsidP="00416B7C">
      <w:pPr>
        <w:pStyle w:val="a"/>
        <w:rPr>
          <w:rFonts w:cs="Times New Roman"/>
        </w:rPr>
      </w:pPr>
      <w:r w:rsidRPr="00BE0AE5">
        <w:rPr>
          <w:rFonts w:cs="Times New Roman"/>
        </w:rPr>
        <w:t>иметь опыт художественной наблюдательности как способа развития интереса к окружающему миру и его художественно-поэтическому видению;</w:t>
      </w:r>
    </w:p>
    <w:p w:rsidR="00416B7C" w:rsidRPr="00BE0AE5" w:rsidRDefault="00416B7C" w:rsidP="00416B7C">
      <w:pPr>
        <w:pStyle w:val="a"/>
        <w:rPr>
          <w:rFonts w:cs="Times New Roman"/>
        </w:rPr>
      </w:pPr>
      <w:r w:rsidRPr="00BE0AE5">
        <w:rPr>
          <w:rFonts w:cs="Times New Roman"/>
        </w:rPr>
        <w:t>иметь опыт изображения городского пейзажа — по памяти или представлению;</w:t>
      </w:r>
    </w:p>
    <w:p w:rsidR="00416B7C" w:rsidRPr="00BE0AE5" w:rsidRDefault="00416B7C" w:rsidP="00416B7C">
      <w:pPr>
        <w:pStyle w:val="a"/>
        <w:rPr>
          <w:rFonts w:cs="Times New Roman"/>
        </w:rPr>
      </w:pPr>
      <w:r w:rsidRPr="00BE0AE5">
        <w:rPr>
          <w:rFonts w:cs="Times New Roman"/>
        </w:rPr>
        <w:t>обрести навыки восприятия образности городского пространства как выражения самобытного лица культуры и истории народа;</w:t>
      </w:r>
    </w:p>
    <w:p w:rsidR="00416B7C" w:rsidRPr="00BE0AE5" w:rsidRDefault="00416B7C" w:rsidP="00416B7C">
      <w:pPr>
        <w:pStyle w:val="a"/>
        <w:rPr>
          <w:rFonts w:cs="Times New Roman"/>
        </w:rPr>
      </w:pPr>
      <w:r w:rsidRPr="00BE0AE5">
        <w:rPr>
          <w:rFonts w:cs="Times New Roman"/>
        </w:rPr>
        <w:t>понимать и объяснять роль культурного наследия в городском пространстве, задачи его охраны и сохранения.</w:t>
      </w:r>
    </w:p>
    <w:p w:rsidR="00416B7C" w:rsidRPr="00BE0AE5" w:rsidRDefault="00416B7C" w:rsidP="00416B7C">
      <w:pPr>
        <w:pStyle w:val="4"/>
        <w:spacing w:after="28"/>
        <w:rPr>
          <w:rFonts w:cs="Times New Roman"/>
        </w:rPr>
      </w:pPr>
      <w:r w:rsidRPr="00BE0AE5">
        <w:rPr>
          <w:rFonts w:cs="Times New Roman"/>
        </w:rPr>
        <w:t>Бытовой жанр:</w:t>
      </w:r>
    </w:p>
    <w:p w:rsidR="00416B7C" w:rsidRPr="00BE0AE5" w:rsidRDefault="00416B7C" w:rsidP="00416B7C">
      <w:pPr>
        <w:pStyle w:val="a"/>
        <w:rPr>
          <w:rFonts w:cs="Times New Roman"/>
        </w:rPr>
      </w:pPr>
      <w:r w:rsidRPr="00BE0AE5">
        <w:rPr>
          <w:rFonts w:cs="Times New Roman"/>
        </w:rPr>
        <w:t>характеризовать роль изобразительного искусства в формировании представлений о жизни людей разных эпох и народов;</w:t>
      </w:r>
    </w:p>
    <w:p w:rsidR="00416B7C" w:rsidRPr="00BE0AE5" w:rsidRDefault="00416B7C" w:rsidP="00416B7C">
      <w:pPr>
        <w:pStyle w:val="a"/>
        <w:rPr>
          <w:rFonts w:cs="Times New Roman"/>
        </w:rPr>
      </w:pPr>
      <w:r w:rsidRPr="00BE0AE5">
        <w:rPr>
          <w:rFonts w:cs="Times New Roman"/>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416B7C" w:rsidRPr="00BE0AE5" w:rsidRDefault="00416B7C" w:rsidP="00416B7C">
      <w:pPr>
        <w:pStyle w:val="a"/>
        <w:rPr>
          <w:rFonts w:cs="Times New Roman"/>
        </w:rPr>
      </w:pPr>
      <w:r w:rsidRPr="00BE0AE5">
        <w:rPr>
          <w:rFonts w:cs="Times New Roman"/>
        </w:rPr>
        <w:t>различать тему, сюжет и содержание в жанровой картине; выявлять образ нравственных и ценностных смыслов в жанровой картине;</w:t>
      </w:r>
    </w:p>
    <w:p w:rsidR="00416B7C" w:rsidRPr="00BE0AE5" w:rsidRDefault="00416B7C" w:rsidP="00416B7C">
      <w:pPr>
        <w:pStyle w:val="a"/>
        <w:rPr>
          <w:rFonts w:cs="Times New Roman"/>
        </w:rPr>
      </w:pPr>
      <w:r w:rsidRPr="00BE0AE5">
        <w:rPr>
          <w:rFonts w:cs="Times New Roman"/>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416B7C" w:rsidRPr="00BE0AE5" w:rsidRDefault="00416B7C" w:rsidP="00416B7C">
      <w:pPr>
        <w:pStyle w:val="a"/>
        <w:rPr>
          <w:rFonts w:cs="Times New Roman"/>
        </w:rPr>
      </w:pPr>
      <w:r w:rsidRPr="00BE0AE5">
        <w:rPr>
          <w:rFonts w:cs="Times New Roman"/>
        </w:rPr>
        <w:t>объяснять значение художественного изображения бытовой жизни людей в понимании истории человечества и современной жизни;</w:t>
      </w:r>
    </w:p>
    <w:p w:rsidR="00416B7C" w:rsidRPr="00BE0AE5" w:rsidRDefault="00416B7C" w:rsidP="00416B7C">
      <w:pPr>
        <w:pStyle w:val="a"/>
        <w:rPr>
          <w:rFonts w:cs="Times New Roman"/>
        </w:rPr>
      </w:pPr>
      <w:r w:rsidRPr="00BE0AE5">
        <w:rPr>
          <w:rFonts w:cs="Times New Roman"/>
        </w:rPr>
        <w:t>осознавать многообразие форм организации бытовой жизни и одновременно единство мира людей;</w:t>
      </w:r>
    </w:p>
    <w:p w:rsidR="00416B7C" w:rsidRPr="00BE0AE5" w:rsidRDefault="00416B7C" w:rsidP="00416B7C">
      <w:pPr>
        <w:pStyle w:val="a"/>
        <w:rPr>
          <w:rFonts w:cs="Times New Roman"/>
        </w:rPr>
      </w:pPr>
      <w:r w:rsidRPr="00BE0AE5">
        <w:rPr>
          <w:rFonts w:cs="Times New Roman"/>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w:t>
      </w:r>
    </w:p>
    <w:p w:rsidR="00416B7C" w:rsidRPr="00BE0AE5" w:rsidRDefault="00416B7C" w:rsidP="00416B7C">
      <w:pPr>
        <w:pStyle w:val="a"/>
        <w:rPr>
          <w:rFonts w:cs="Times New Roman"/>
        </w:rPr>
      </w:pPr>
      <w:r w:rsidRPr="00BE0AE5">
        <w:rPr>
          <w:rFonts w:cs="Times New Roman"/>
        </w:rPr>
        <w:t>иметь опыт изображения бытовой жизни разных народов в контексте традиций их искусства;</w:t>
      </w:r>
    </w:p>
    <w:p w:rsidR="00416B7C" w:rsidRPr="00BE0AE5" w:rsidRDefault="00416B7C" w:rsidP="00416B7C">
      <w:pPr>
        <w:pStyle w:val="a"/>
        <w:rPr>
          <w:rFonts w:cs="Times New Roman"/>
        </w:rPr>
      </w:pPr>
      <w:r w:rsidRPr="00BE0AE5">
        <w:rPr>
          <w:rFonts w:cs="Times New Roman"/>
        </w:rPr>
        <w:t>характеризовать понятие «бытовой жанр» и уметь приводить несколько примеров произведений европейского и отечественного искусства;</w:t>
      </w:r>
    </w:p>
    <w:p w:rsidR="00416B7C" w:rsidRPr="00BE0AE5" w:rsidRDefault="00416B7C" w:rsidP="00416B7C">
      <w:pPr>
        <w:pStyle w:val="a"/>
        <w:rPr>
          <w:rFonts w:cs="Times New Roman"/>
        </w:rPr>
      </w:pPr>
      <w:r w:rsidRPr="00BE0AE5">
        <w:rPr>
          <w:rFonts w:cs="Times New Roman"/>
        </w:rPr>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416B7C" w:rsidRPr="00BE0AE5" w:rsidRDefault="00416B7C" w:rsidP="00416B7C">
      <w:pPr>
        <w:pStyle w:val="4"/>
        <w:keepNext/>
        <w:rPr>
          <w:rFonts w:cs="Times New Roman"/>
        </w:rPr>
      </w:pPr>
      <w:r w:rsidRPr="00BE0AE5">
        <w:rPr>
          <w:rFonts w:cs="Times New Roman"/>
        </w:rPr>
        <w:lastRenderedPageBreak/>
        <w:t>Исторический жанр:</w:t>
      </w:r>
    </w:p>
    <w:p w:rsidR="00416B7C" w:rsidRPr="00BE0AE5" w:rsidRDefault="00416B7C" w:rsidP="00416B7C">
      <w:pPr>
        <w:pStyle w:val="a"/>
        <w:rPr>
          <w:rFonts w:cs="Times New Roman"/>
        </w:rPr>
      </w:pPr>
      <w:r w:rsidRPr="00BE0AE5">
        <w:rPr>
          <w:rFonts w:cs="Times New Roman"/>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416B7C" w:rsidRPr="00BE0AE5" w:rsidRDefault="00416B7C" w:rsidP="00416B7C">
      <w:pPr>
        <w:pStyle w:val="a"/>
        <w:rPr>
          <w:rFonts w:cs="Times New Roman"/>
        </w:rPr>
      </w:pPr>
      <w:r w:rsidRPr="00BE0AE5">
        <w:rPr>
          <w:rFonts w:cs="Times New Roman"/>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416B7C" w:rsidRPr="00BE0AE5" w:rsidRDefault="00416B7C" w:rsidP="00416B7C">
      <w:pPr>
        <w:pStyle w:val="a"/>
        <w:rPr>
          <w:rFonts w:cs="Times New Roman"/>
        </w:rPr>
      </w:pPr>
      <w:r w:rsidRPr="00BE0AE5">
        <w:rPr>
          <w:rFonts w:cs="Times New Roman"/>
        </w:rPr>
        <w:t>иметь представление о развитии исторического жанра в творчестве отечественных художников ХХ в.;</w:t>
      </w:r>
    </w:p>
    <w:p w:rsidR="00416B7C" w:rsidRPr="00BE0AE5" w:rsidRDefault="00416B7C" w:rsidP="00416B7C">
      <w:pPr>
        <w:pStyle w:val="a"/>
        <w:rPr>
          <w:rFonts w:cs="Times New Roman"/>
        </w:rPr>
      </w:pPr>
      <w:r w:rsidRPr="00BE0AE5">
        <w:rPr>
          <w:rFonts w:cs="Times New Roman"/>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416B7C" w:rsidRPr="00BE0AE5" w:rsidRDefault="00416B7C" w:rsidP="00416B7C">
      <w:pPr>
        <w:pStyle w:val="a"/>
        <w:rPr>
          <w:rFonts w:cs="Times New Roman"/>
        </w:rPr>
      </w:pPr>
      <w:r w:rsidRPr="00BE0AE5">
        <w:rPr>
          <w:rFonts w:cs="Times New Roman"/>
        </w:rPr>
        <w:t>узнавать и называть авторов таких произведений, как</w:t>
      </w:r>
      <w:r w:rsidR="00EF4DAB" w:rsidRPr="00BE0AE5">
        <w:rPr>
          <w:rFonts w:cs="Times New Roman"/>
        </w:rPr>
        <w:t xml:space="preserve"> </w:t>
      </w:r>
      <w:r w:rsidRPr="00BE0AE5">
        <w:rPr>
          <w:rFonts w:cs="Times New Roman"/>
        </w:rPr>
        <w:t>«Давид» Микеланджело, «Весна» С. Боттичелли;</w:t>
      </w:r>
    </w:p>
    <w:p w:rsidR="00416B7C" w:rsidRPr="00BE0AE5" w:rsidRDefault="00416B7C" w:rsidP="00416B7C">
      <w:pPr>
        <w:pStyle w:val="a"/>
        <w:rPr>
          <w:rFonts w:cs="Times New Roman"/>
        </w:rPr>
      </w:pPr>
      <w:r w:rsidRPr="00BE0AE5">
        <w:rPr>
          <w:rFonts w:cs="Times New Roman"/>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416B7C" w:rsidRPr="00BE0AE5" w:rsidRDefault="00416B7C" w:rsidP="00416B7C">
      <w:pPr>
        <w:pStyle w:val="a"/>
        <w:rPr>
          <w:rFonts w:cs="Times New Roman"/>
        </w:rPr>
      </w:pPr>
      <w:r w:rsidRPr="00BE0AE5">
        <w:rPr>
          <w:rFonts w:cs="Times New Roman"/>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416B7C" w:rsidRPr="00BE0AE5" w:rsidRDefault="00416B7C" w:rsidP="00416B7C">
      <w:pPr>
        <w:pStyle w:val="4"/>
        <w:spacing w:before="142"/>
        <w:rPr>
          <w:rFonts w:cs="Times New Roman"/>
        </w:rPr>
      </w:pPr>
      <w:r w:rsidRPr="00BE0AE5">
        <w:rPr>
          <w:rFonts w:cs="Times New Roman"/>
        </w:rPr>
        <w:t>Библейские темы в изобразительном искусстве:</w:t>
      </w:r>
    </w:p>
    <w:p w:rsidR="00416B7C" w:rsidRPr="00BE0AE5" w:rsidRDefault="00416B7C" w:rsidP="00416B7C">
      <w:pPr>
        <w:pStyle w:val="a"/>
        <w:rPr>
          <w:rFonts w:cs="Times New Roman"/>
        </w:rPr>
      </w:pPr>
      <w:r w:rsidRPr="00BE0AE5">
        <w:rPr>
          <w:rFonts w:cs="Times New Roman"/>
        </w:rPr>
        <w:t>знать о значении библейских сюжетов в истории культуры и узнавать сюжеты Священной истории в произведениях искусства;</w:t>
      </w:r>
    </w:p>
    <w:p w:rsidR="00416B7C" w:rsidRPr="00BE0AE5" w:rsidRDefault="00416B7C" w:rsidP="00416B7C">
      <w:pPr>
        <w:pStyle w:val="a"/>
        <w:rPr>
          <w:rFonts w:cs="Times New Roman"/>
        </w:rPr>
      </w:pPr>
      <w:r w:rsidRPr="00BE0AE5">
        <w:rPr>
          <w:rFonts w:cs="Times New Roman"/>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416B7C" w:rsidRPr="00BE0AE5" w:rsidRDefault="00416B7C" w:rsidP="00416B7C">
      <w:pPr>
        <w:pStyle w:val="a"/>
        <w:rPr>
          <w:rFonts w:cs="Times New Roman"/>
          <w:spacing w:val="-4"/>
        </w:rPr>
      </w:pPr>
      <w:r w:rsidRPr="00BE0AE5">
        <w:rPr>
          <w:rFonts w:cs="Times New Roman"/>
        </w:rPr>
        <w:t xml:space="preserve">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w:t>
      </w:r>
      <w:r w:rsidRPr="00BE0AE5">
        <w:rPr>
          <w:rFonts w:cs="Times New Roman"/>
          <w:spacing w:val="-4"/>
        </w:rPr>
        <w:t>да Винчи, «Возвращение блудного сына» и «Святое семейство» Рембрандта и др.; в скульптуре «Пьета» Микеланджело и др.;</w:t>
      </w:r>
    </w:p>
    <w:p w:rsidR="00416B7C" w:rsidRPr="00BE0AE5" w:rsidRDefault="00416B7C" w:rsidP="00416B7C">
      <w:pPr>
        <w:pStyle w:val="a"/>
        <w:rPr>
          <w:rFonts w:cs="Times New Roman"/>
        </w:rPr>
      </w:pPr>
      <w:r w:rsidRPr="00BE0AE5">
        <w:rPr>
          <w:rFonts w:cs="Times New Roman"/>
        </w:rPr>
        <w:t>знать о картинах на библейские темы в истории русского искусства;</w:t>
      </w:r>
    </w:p>
    <w:p w:rsidR="00416B7C" w:rsidRPr="00BE0AE5" w:rsidRDefault="00416B7C" w:rsidP="00416B7C">
      <w:pPr>
        <w:pStyle w:val="a"/>
        <w:rPr>
          <w:rFonts w:cs="Times New Roman"/>
        </w:rPr>
      </w:pPr>
      <w:r w:rsidRPr="00BE0AE5">
        <w:rPr>
          <w:rFonts w:cs="Times New Roman"/>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416B7C" w:rsidRPr="00BE0AE5" w:rsidRDefault="00416B7C" w:rsidP="00416B7C">
      <w:pPr>
        <w:pStyle w:val="a"/>
        <w:rPr>
          <w:rFonts w:cs="Times New Roman"/>
        </w:rPr>
      </w:pPr>
      <w:r w:rsidRPr="00BE0AE5">
        <w:rPr>
          <w:rFonts w:cs="Times New Roman"/>
        </w:rPr>
        <w:t>иметь представление о смысловом различии между иконой и картиной на библейские темы;</w:t>
      </w:r>
    </w:p>
    <w:p w:rsidR="00416B7C" w:rsidRPr="00BE0AE5" w:rsidRDefault="00416B7C" w:rsidP="00416B7C">
      <w:pPr>
        <w:pStyle w:val="a"/>
        <w:rPr>
          <w:rFonts w:cs="Times New Roman"/>
        </w:rPr>
      </w:pPr>
      <w:r w:rsidRPr="00BE0AE5">
        <w:rPr>
          <w:rFonts w:cs="Times New Roman"/>
        </w:rPr>
        <w:t>иметь знания о русской иконописи, о великих русских иконописцах: Андрее Рублёве, Феофане Греке, Дионисии;</w:t>
      </w:r>
    </w:p>
    <w:p w:rsidR="00416B7C" w:rsidRPr="00BE0AE5" w:rsidRDefault="00416B7C" w:rsidP="00416B7C">
      <w:pPr>
        <w:pStyle w:val="a"/>
        <w:rPr>
          <w:rFonts w:cs="Times New Roman"/>
        </w:rPr>
      </w:pPr>
      <w:r w:rsidRPr="00BE0AE5">
        <w:rPr>
          <w:rFonts w:cs="Times New Roman"/>
        </w:rPr>
        <w:t>воспринимать</w:t>
      </w:r>
      <w:r w:rsidRPr="00BE0AE5">
        <w:rPr>
          <w:rStyle w:val="aa"/>
          <w:rFonts w:cs="Times New Roman"/>
        </w:rPr>
        <w:t xml:space="preserve"> </w:t>
      </w:r>
      <w:r w:rsidRPr="00BE0AE5">
        <w:rPr>
          <w:rFonts w:cs="Times New Roman"/>
        </w:rPr>
        <w:t>искусство древнерусской иконописи как уникальное и высокое достижение отечественной культуры;</w:t>
      </w:r>
    </w:p>
    <w:p w:rsidR="00416B7C" w:rsidRPr="00BE0AE5" w:rsidRDefault="00416B7C" w:rsidP="00416B7C">
      <w:pPr>
        <w:pStyle w:val="a"/>
        <w:rPr>
          <w:rFonts w:cs="Times New Roman"/>
        </w:rPr>
      </w:pPr>
      <w:r w:rsidRPr="00BE0AE5">
        <w:rPr>
          <w:rFonts w:cs="Times New Roman"/>
        </w:rPr>
        <w:lastRenderedPageBreak/>
        <w:t>объяснять творческий и деятельный характер восприятия произведений искусства на основе художественной культуры зрителя;</w:t>
      </w:r>
    </w:p>
    <w:p w:rsidR="00416B7C" w:rsidRPr="00BE0AE5" w:rsidRDefault="00416B7C" w:rsidP="00416B7C">
      <w:pPr>
        <w:pStyle w:val="a"/>
        <w:rPr>
          <w:rFonts w:cs="Times New Roman"/>
        </w:rPr>
      </w:pPr>
      <w:r w:rsidRPr="00BE0AE5">
        <w:rPr>
          <w:rFonts w:cs="Times New Roman"/>
        </w:rPr>
        <w:t>уметь рассуждать о месте и значении изобразительного искусства в культуре, в жизни общества, в жизни человека.</w:t>
      </w:r>
    </w:p>
    <w:p w:rsidR="00416B7C" w:rsidRPr="00BE0AE5" w:rsidRDefault="00416B7C" w:rsidP="00472A7D">
      <w:pPr>
        <w:pStyle w:val="3"/>
        <w:keepNext/>
        <w:spacing w:before="255"/>
        <w:rPr>
          <w:rFonts w:cs="Times New Roman"/>
        </w:rPr>
      </w:pPr>
      <w:r w:rsidRPr="00BE0AE5">
        <w:rPr>
          <w:rFonts w:cs="Times New Roman"/>
        </w:rPr>
        <w:t>Модуль № 3 «Архитектура и дизайн»:</w:t>
      </w:r>
    </w:p>
    <w:p w:rsidR="00416B7C" w:rsidRPr="00BE0AE5" w:rsidRDefault="00416B7C" w:rsidP="00416B7C">
      <w:pPr>
        <w:pStyle w:val="a"/>
        <w:rPr>
          <w:rFonts w:cs="Times New Roman"/>
        </w:rPr>
      </w:pPr>
      <w:r w:rsidRPr="00BE0AE5">
        <w:rPr>
          <w:rFonts w:cs="Times New Roman"/>
        </w:rPr>
        <w:t>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rsidR="00416B7C" w:rsidRPr="00BE0AE5" w:rsidRDefault="00416B7C" w:rsidP="00416B7C">
      <w:pPr>
        <w:pStyle w:val="a"/>
        <w:rPr>
          <w:rFonts w:cs="Times New Roman"/>
        </w:rPr>
      </w:pPr>
      <w:r w:rsidRPr="00BE0AE5">
        <w:rPr>
          <w:rFonts w:cs="Times New Roman"/>
        </w:rPr>
        <w:t>объяснять роль архитектуры и дизайна в построении предметно-пространственной среды жизнедеятельности человека;</w:t>
      </w:r>
    </w:p>
    <w:p w:rsidR="00416B7C" w:rsidRPr="00BE0AE5" w:rsidRDefault="00416B7C" w:rsidP="00416B7C">
      <w:pPr>
        <w:pStyle w:val="a"/>
        <w:rPr>
          <w:rFonts w:cs="Times New Roman"/>
        </w:rPr>
      </w:pPr>
      <w:r w:rsidRPr="00BE0AE5">
        <w:rPr>
          <w:rFonts w:cs="Times New Roman"/>
        </w:rPr>
        <w:t>рассуждать о влиянии предметно-пространственной среды на чувства, установки и поведение человека;</w:t>
      </w:r>
    </w:p>
    <w:p w:rsidR="00416B7C" w:rsidRPr="00BE0AE5" w:rsidRDefault="00416B7C" w:rsidP="00416B7C">
      <w:pPr>
        <w:pStyle w:val="a"/>
        <w:rPr>
          <w:rFonts w:cs="Times New Roman"/>
        </w:rPr>
      </w:pPr>
      <w:r w:rsidRPr="00BE0AE5">
        <w:rPr>
          <w:rFonts w:cs="Times New Roman"/>
        </w:rPr>
        <w:t>рассуждать о том, как предметно-пространственная среда организует деятельность человека и представления о самом себе;</w:t>
      </w:r>
    </w:p>
    <w:p w:rsidR="00416B7C" w:rsidRPr="00BE0AE5" w:rsidRDefault="00416B7C" w:rsidP="00416B7C">
      <w:pPr>
        <w:pStyle w:val="a"/>
        <w:rPr>
          <w:rFonts w:cs="Times New Roman"/>
        </w:rPr>
      </w:pPr>
      <w:r w:rsidRPr="00BE0AE5">
        <w:rPr>
          <w:rFonts w:cs="Times New Roman"/>
        </w:rPr>
        <w:t>объяснять ценность сохранения культурного наследия, выраженного в архитектуре, предметах труда и быта разных эпох.</w:t>
      </w:r>
    </w:p>
    <w:p w:rsidR="00416B7C" w:rsidRPr="00BE0AE5" w:rsidRDefault="00416B7C" w:rsidP="00416B7C">
      <w:pPr>
        <w:pStyle w:val="4"/>
        <w:rPr>
          <w:rFonts w:cs="Times New Roman"/>
        </w:rPr>
      </w:pPr>
      <w:r w:rsidRPr="00BE0AE5">
        <w:rPr>
          <w:rFonts w:cs="Times New Roman"/>
        </w:rPr>
        <w:t>Графический дизайн:</w:t>
      </w:r>
    </w:p>
    <w:p w:rsidR="00416B7C" w:rsidRPr="00BE0AE5" w:rsidRDefault="00416B7C" w:rsidP="00416B7C">
      <w:pPr>
        <w:pStyle w:val="a"/>
        <w:rPr>
          <w:rFonts w:cs="Times New Roman"/>
        </w:rPr>
      </w:pPr>
      <w:r w:rsidRPr="00BE0AE5">
        <w:rPr>
          <w:rFonts w:cs="Times New Roman"/>
        </w:rPr>
        <w:t>объяснять понятие формальной композиции и её значение как основы языка конструктивных искусств;</w:t>
      </w:r>
    </w:p>
    <w:p w:rsidR="00416B7C" w:rsidRPr="00BE0AE5" w:rsidRDefault="00416B7C" w:rsidP="00416B7C">
      <w:pPr>
        <w:pStyle w:val="a"/>
        <w:rPr>
          <w:rFonts w:cs="Times New Roman"/>
        </w:rPr>
      </w:pPr>
      <w:r w:rsidRPr="00BE0AE5">
        <w:rPr>
          <w:rFonts w:cs="Times New Roman"/>
        </w:rPr>
        <w:t>объяснять основные средства — требования к композиции;</w:t>
      </w:r>
    </w:p>
    <w:p w:rsidR="00416B7C" w:rsidRPr="00BE0AE5" w:rsidRDefault="00416B7C" w:rsidP="00416B7C">
      <w:pPr>
        <w:pStyle w:val="a"/>
        <w:rPr>
          <w:rFonts w:cs="Times New Roman"/>
        </w:rPr>
      </w:pPr>
      <w:r w:rsidRPr="00BE0AE5">
        <w:rPr>
          <w:rFonts w:cs="Times New Roman"/>
        </w:rPr>
        <w:t>уметь перечислять и объяснять основные типы формальной композиции;</w:t>
      </w:r>
    </w:p>
    <w:p w:rsidR="00416B7C" w:rsidRPr="00BE0AE5" w:rsidRDefault="00416B7C" w:rsidP="00416B7C">
      <w:pPr>
        <w:pStyle w:val="a"/>
        <w:rPr>
          <w:rFonts w:cs="Times New Roman"/>
        </w:rPr>
      </w:pPr>
      <w:r w:rsidRPr="00BE0AE5">
        <w:rPr>
          <w:rFonts w:cs="Times New Roman"/>
        </w:rPr>
        <w:t>составлять различные формальные композиции на плоскости в зависимости от поставленных задач;</w:t>
      </w:r>
    </w:p>
    <w:p w:rsidR="00416B7C" w:rsidRPr="00BE0AE5" w:rsidRDefault="00416B7C" w:rsidP="00416B7C">
      <w:pPr>
        <w:pStyle w:val="a"/>
        <w:rPr>
          <w:rFonts w:cs="Times New Roman"/>
        </w:rPr>
      </w:pPr>
      <w:r w:rsidRPr="00BE0AE5">
        <w:rPr>
          <w:rFonts w:cs="Times New Roman"/>
        </w:rPr>
        <w:t>выделять при творческом построении композиции листа композиционную доминанту;</w:t>
      </w:r>
    </w:p>
    <w:p w:rsidR="00416B7C" w:rsidRPr="00BE0AE5" w:rsidRDefault="00416B7C" w:rsidP="00416B7C">
      <w:pPr>
        <w:pStyle w:val="a"/>
        <w:rPr>
          <w:rFonts w:cs="Times New Roman"/>
        </w:rPr>
      </w:pPr>
      <w:r w:rsidRPr="00BE0AE5">
        <w:rPr>
          <w:rFonts w:cs="Times New Roman"/>
        </w:rPr>
        <w:t>составлять формальные композиции на выражение в них движения и статики;</w:t>
      </w:r>
    </w:p>
    <w:p w:rsidR="00416B7C" w:rsidRPr="00BE0AE5" w:rsidRDefault="00416B7C" w:rsidP="00416B7C">
      <w:pPr>
        <w:pStyle w:val="a"/>
        <w:rPr>
          <w:rFonts w:cs="Times New Roman"/>
        </w:rPr>
      </w:pPr>
      <w:r w:rsidRPr="00BE0AE5">
        <w:rPr>
          <w:rFonts w:cs="Times New Roman"/>
        </w:rPr>
        <w:t>осваивать навыки вариативности в ритмической организации листа;</w:t>
      </w:r>
    </w:p>
    <w:p w:rsidR="00416B7C" w:rsidRPr="00BE0AE5" w:rsidRDefault="00416B7C" w:rsidP="00416B7C">
      <w:pPr>
        <w:pStyle w:val="a"/>
        <w:rPr>
          <w:rFonts w:cs="Times New Roman"/>
        </w:rPr>
      </w:pPr>
      <w:r w:rsidRPr="00BE0AE5">
        <w:rPr>
          <w:rFonts w:cs="Times New Roman"/>
        </w:rPr>
        <w:t>объяснять роль цвета в конструктивных искусствах;</w:t>
      </w:r>
    </w:p>
    <w:p w:rsidR="00416B7C" w:rsidRPr="00BE0AE5" w:rsidRDefault="00416B7C" w:rsidP="00416B7C">
      <w:pPr>
        <w:pStyle w:val="a"/>
        <w:rPr>
          <w:rFonts w:cs="Times New Roman"/>
        </w:rPr>
      </w:pPr>
      <w:r w:rsidRPr="00BE0AE5">
        <w:rPr>
          <w:rFonts w:cs="Times New Roman"/>
        </w:rPr>
        <w:t>различать технологию использования цвета в живописи и в конструктивных искусствах;</w:t>
      </w:r>
    </w:p>
    <w:p w:rsidR="00416B7C" w:rsidRPr="00BE0AE5" w:rsidRDefault="00416B7C" w:rsidP="00416B7C">
      <w:pPr>
        <w:pStyle w:val="a"/>
        <w:rPr>
          <w:rFonts w:cs="Times New Roman"/>
        </w:rPr>
      </w:pPr>
      <w:r w:rsidRPr="00BE0AE5">
        <w:rPr>
          <w:rFonts w:cs="Times New Roman"/>
        </w:rPr>
        <w:t>объяснять выражение «цветовой образ»;</w:t>
      </w:r>
    </w:p>
    <w:p w:rsidR="00416B7C" w:rsidRPr="00BE0AE5" w:rsidRDefault="00416B7C" w:rsidP="00416B7C">
      <w:pPr>
        <w:pStyle w:val="a"/>
        <w:rPr>
          <w:rFonts w:cs="Times New Roman"/>
        </w:rPr>
      </w:pPr>
      <w:r w:rsidRPr="00BE0AE5">
        <w:rPr>
          <w:rFonts w:cs="Times New Roman"/>
        </w:rPr>
        <w:t>применять цвет в графических композициях как акцент или доминанту, объединённые одним стилем;</w:t>
      </w:r>
    </w:p>
    <w:p w:rsidR="00416B7C" w:rsidRPr="00BE0AE5" w:rsidRDefault="00416B7C" w:rsidP="00416B7C">
      <w:pPr>
        <w:pStyle w:val="a"/>
        <w:rPr>
          <w:rFonts w:cs="Times New Roman"/>
        </w:rPr>
      </w:pPr>
      <w:r w:rsidRPr="00BE0AE5">
        <w:rPr>
          <w:rFonts w:cs="Times New Roman"/>
        </w:rPr>
        <w:t>определять шрифт как графический рисунок начертания букв, объединённых общим стилем, отвечающий законам художественной композиции;</w:t>
      </w:r>
    </w:p>
    <w:p w:rsidR="00416B7C" w:rsidRPr="00BE0AE5" w:rsidRDefault="00416B7C" w:rsidP="00416B7C">
      <w:pPr>
        <w:pStyle w:val="a"/>
        <w:rPr>
          <w:rFonts w:cs="Times New Roman"/>
        </w:rPr>
      </w:pPr>
      <w:r w:rsidRPr="00BE0AE5">
        <w:rPr>
          <w:rFonts w:cs="Times New Roman"/>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416B7C" w:rsidRPr="00BE0AE5" w:rsidRDefault="00416B7C" w:rsidP="00416B7C">
      <w:pPr>
        <w:pStyle w:val="a"/>
        <w:rPr>
          <w:rFonts w:cs="Times New Roman"/>
        </w:rPr>
      </w:pPr>
      <w:r w:rsidRPr="00BE0AE5">
        <w:rPr>
          <w:rFonts w:cs="Times New Roman"/>
        </w:rPr>
        <w:lastRenderedPageBreak/>
        <w:t>применять печатное слово, типографскую строку в качестве элементов графической композиции;</w:t>
      </w:r>
    </w:p>
    <w:p w:rsidR="00416B7C" w:rsidRPr="00BE0AE5" w:rsidRDefault="00416B7C" w:rsidP="00416B7C">
      <w:pPr>
        <w:pStyle w:val="a"/>
        <w:rPr>
          <w:rFonts w:cs="Times New Roman"/>
        </w:rPr>
      </w:pPr>
      <w:r w:rsidRPr="00BE0AE5">
        <w:rPr>
          <w:rFonts w:cs="Times New Roman"/>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416B7C" w:rsidRPr="00BE0AE5" w:rsidRDefault="00416B7C" w:rsidP="00416B7C">
      <w:pPr>
        <w:pStyle w:val="a"/>
        <w:rPr>
          <w:rFonts w:cs="Times New Roman"/>
        </w:rPr>
      </w:pPr>
      <w:r w:rsidRPr="00BE0AE5">
        <w:rPr>
          <w:rFonts w:cs="Times New Roman"/>
        </w:rPr>
        <w:t>приобрести творческий опыт построения композиции плаката, поздравительной открытки или рекламы на основе соединения текста и изображения;</w:t>
      </w:r>
    </w:p>
    <w:p w:rsidR="00416B7C" w:rsidRPr="00BE0AE5" w:rsidRDefault="00416B7C" w:rsidP="00416B7C">
      <w:pPr>
        <w:pStyle w:val="a"/>
        <w:rPr>
          <w:rFonts w:cs="Times New Roman"/>
        </w:rPr>
      </w:pPr>
      <w:r w:rsidRPr="00BE0AE5">
        <w:rPr>
          <w:rFonts w:cs="Times New Roman"/>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416B7C" w:rsidRPr="00BE0AE5" w:rsidRDefault="00416B7C" w:rsidP="00416B7C">
      <w:pPr>
        <w:pStyle w:val="4"/>
        <w:spacing w:before="85" w:after="28"/>
        <w:rPr>
          <w:rFonts w:cs="Times New Roman"/>
        </w:rPr>
      </w:pPr>
      <w:r w:rsidRPr="00BE0AE5">
        <w:rPr>
          <w:rFonts w:cs="Times New Roman"/>
        </w:rPr>
        <w:t>Социальное значение дизайна и архитектуры как среды жизни человека:</w:t>
      </w:r>
    </w:p>
    <w:p w:rsidR="00416B7C" w:rsidRPr="00BE0AE5" w:rsidRDefault="00416B7C" w:rsidP="00416B7C">
      <w:pPr>
        <w:pStyle w:val="a"/>
        <w:rPr>
          <w:rFonts w:cs="Times New Roman"/>
        </w:rPr>
      </w:pPr>
      <w:r w:rsidRPr="00BE0AE5">
        <w:rPr>
          <w:rFonts w:cs="Times New Roman"/>
        </w:rPr>
        <w:t>иметь опыт построения объёмно-пространственной композиции как макета архитектурного пространства в реальной жизни;</w:t>
      </w:r>
    </w:p>
    <w:p w:rsidR="00416B7C" w:rsidRPr="00BE0AE5" w:rsidRDefault="00416B7C" w:rsidP="00416B7C">
      <w:pPr>
        <w:pStyle w:val="a"/>
        <w:rPr>
          <w:rFonts w:cs="Times New Roman"/>
        </w:rPr>
      </w:pPr>
      <w:r w:rsidRPr="00BE0AE5">
        <w:rPr>
          <w:rFonts w:cs="Times New Roman"/>
        </w:rPr>
        <w:t>выполнять построение макета пространственно-объёмной композиции по его чертежу;</w:t>
      </w:r>
    </w:p>
    <w:p w:rsidR="00416B7C" w:rsidRPr="00BE0AE5" w:rsidRDefault="00416B7C" w:rsidP="00416B7C">
      <w:pPr>
        <w:pStyle w:val="a"/>
        <w:rPr>
          <w:rFonts w:cs="Times New Roman"/>
        </w:rPr>
      </w:pPr>
      <w:r w:rsidRPr="00BE0AE5">
        <w:rPr>
          <w:rFonts w:cs="Times New Roman"/>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416B7C" w:rsidRPr="00BE0AE5" w:rsidRDefault="00416B7C" w:rsidP="00416B7C">
      <w:pPr>
        <w:pStyle w:val="a"/>
        <w:rPr>
          <w:rFonts w:cs="Times New Roman"/>
        </w:rPr>
      </w:pPr>
      <w:r w:rsidRPr="00BE0AE5">
        <w:rPr>
          <w:rFonts w:cs="Times New Roman"/>
        </w:rPr>
        <w:t>знать о роли строительного материала в эволюции архитектурных конструкций и изменении облика архитектурных сооружений;</w:t>
      </w:r>
    </w:p>
    <w:p w:rsidR="00416B7C" w:rsidRPr="00BE0AE5" w:rsidRDefault="00416B7C" w:rsidP="00416B7C">
      <w:pPr>
        <w:pStyle w:val="a"/>
        <w:rPr>
          <w:rFonts w:cs="Times New Roman"/>
        </w:rPr>
      </w:pPr>
      <w:r w:rsidRPr="00BE0AE5">
        <w:rPr>
          <w:rFonts w:cs="Times New Roman"/>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416B7C" w:rsidRPr="00BE0AE5" w:rsidRDefault="00416B7C" w:rsidP="00416B7C">
      <w:pPr>
        <w:pStyle w:val="a"/>
        <w:rPr>
          <w:rFonts w:cs="Times New Roman"/>
        </w:rPr>
      </w:pPr>
      <w:r w:rsidRPr="00BE0AE5">
        <w:rPr>
          <w:rFonts w:cs="Times New Roman"/>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416B7C" w:rsidRPr="00BE0AE5" w:rsidRDefault="00416B7C" w:rsidP="00416B7C">
      <w:pPr>
        <w:pStyle w:val="a"/>
        <w:rPr>
          <w:rFonts w:cs="Times New Roman"/>
        </w:rPr>
      </w:pPr>
      <w:r w:rsidRPr="00BE0AE5">
        <w:rPr>
          <w:rFonts w:cs="Times New Roman"/>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416B7C" w:rsidRPr="00BE0AE5" w:rsidRDefault="00416B7C" w:rsidP="00416B7C">
      <w:pPr>
        <w:pStyle w:val="a"/>
        <w:rPr>
          <w:rFonts w:cs="Times New Roman"/>
        </w:rPr>
      </w:pPr>
      <w:r w:rsidRPr="00BE0AE5">
        <w:rPr>
          <w:rFonts w:cs="Times New Roman"/>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416B7C" w:rsidRPr="00BE0AE5" w:rsidRDefault="00416B7C" w:rsidP="00416B7C">
      <w:pPr>
        <w:pStyle w:val="a"/>
        <w:rPr>
          <w:rFonts w:cs="Times New Roman"/>
        </w:rPr>
      </w:pPr>
      <w:r w:rsidRPr="00BE0AE5">
        <w:rPr>
          <w:rFonts w:cs="Times New Roman"/>
        </w:rPr>
        <w:t>определять понятие «городская среда»; рассматривать и объяснять планировку города как способ организации образа жизни людей;</w:t>
      </w:r>
    </w:p>
    <w:p w:rsidR="00416B7C" w:rsidRPr="00BE0AE5" w:rsidRDefault="00416B7C" w:rsidP="00416B7C">
      <w:pPr>
        <w:pStyle w:val="a"/>
        <w:rPr>
          <w:rFonts w:cs="Times New Roman"/>
        </w:rPr>
      </w:pPr>
      <w:r w:rsidRPr="00BE0AE5">
        <w:rPr>
          <w:rFonts w:cs="Times New Roman"/>
        </w:rPr>
        <w:t>знать различные виды планировки города; иметь опыт разработки построения городского пространства в виде макетной или графической схемы;</w:t>
      </w:r>
    </w:p>
    <w:p w:rsidR="00416B7C" w:rsidRPr="00BE0AE5" w:rsidRDefault="00416B7C" w:rsidP="00416B7C">
      <w:pPr>
        <w:pStyle w:val="a"/>
        <w:rPr>
          <w:rFonts w:cs="Times New Roman"/>
        </w:rPr>
      </w:pPr>
      <w:r w:rsidRPr="00BE0AE5">
        <w:rPr>
          <w:rFonts w:cs="Times New Roman"/>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416B7C" w:rsidRPr="00BE0AE5" w:rsidRDefault="00416B7C" w:rsidP="00416B7C">
      <w:pPr>
        <w:pStyle w:val="a"/>
        <w:rPr>
          <w:rFonts w:cs="Times New Roman"/>
        </w:rPr>
      </w:pPr>
      <w:r w:rsidRPr="00BE0AE5">
        <w:rPr>
          <w:rFonts w:cs="Times New Roman"/>
        </w:rPr>
        <w:lastRenderedPageBreak/>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416B7C" w:rsidRPr="00BE0AE5" w:rsidRDefault="00416B7C" w:rsidP="00416B7C">
      <w:pPr>
        <w:pStyle w:val="a"/>
        <w:rPr>
          <w:rFonts w:cs="Times New Roman"/>
        </w:rPr>
      </w:pPr>
      <w:r w:rsidRPr="00BE0AE5">
        <w:rPr>
          <w:rFonts w:cs="Times New Roman"/>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416B7C" w:rsidRPr="00BE0AE5" w:rsidRDefault="00416B7C" w:rsidP="00416B7C">
      <w:pPr>
        <w:pStyle w:val="a"/>
        <w:rPr>
          <w:rFonts w:cs="Times New Roman"/>
        </w:rPr>
      </w:pPr>
      <w:r w:rsidRPr="00BE0AE5">
        <w:rPr>
          <w:rFonts w:cs="Times New Roman"/>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416B7C" w:rsidRPr="00BE0AE5" w:rsidRDefault="00416B7C" w:rsidP="00416B7C">
      <w:pPr>
        <w:pStyle w:val="a"/>
        <w:rPr>
          <w:rFonts w:cs="Times New Roman"/>
        </w:rPr>
      </w:pPr>
      <w:r w:rsidRPr="00BE0AE5">
        <w:rPr>
          <w:rFonts w:cs="Times New Roman"/>
        </w:rPr>
        <w:t>иметь опыт творческого проектирования интерьерного пространства для конкретных задач жизнедеятельности человека;</w:t>
      </w:r>
    </w:p>
    <w:p w:rsidR="00416B7C" w:rsidRPr="00BE0AE5" w:rsidRDefault="00416B7C" w:rsidP="00416B7C">
      <w:pPr>
        <w:pStyle w:val="a"/>
        <w:rPr>
          <w:rFonts w:cs="Times New Roman"/>
        </w:rPr>
      </w:pPr>
      <w:r w:rsidRPr="00BE0AE5">
        <w:rPr>
          <w:rFonts w:cs="Times New Roman"/>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416B7C" w:rsidRPr="00BE0AE5" w:rsidRDefault="00416B7C" w:rsidP="00416B7C">
      <w:pPr>
        <w:pStyle w:val="a"/>
        <w:rPr>
          <w:rFonts w:cs="Times New Roman"/>
        </w:rPr>
      </w:pPr>
      <w:r w:rsidRPr="00BE0AE5">
        <w:rPr>
          <w:rFonts w:cs="Times New Roman"/>
        </w:rPr>
        <w:t>иметь представление об истории костюма в истории разных эпох; характеризовать понятие моды в одежде; объяснять, как в одежде проявляются социальный статус человека, его ценностные ориентации, мировоззренческие идеалы и характер деятельности;</w:t>
      </w:r>
    </w:p>
    <w:p w:rsidR="00416B7C" w:rsidRPr="00BE0AE5" w:rsidRDefault="00416B7C" w:rsidP="00416B7C">
      <w:pPr>
        <w:pStyle w:val="a"/>
        <w:rPr>
          <w:rFonts w:cs="Times New Roman"/>
        </w:rPr>
      </w:pPr>
      <w:r w:rsidRPr="00BE0AE5">
        <w:rPr>
          <w:rFonts w:cs="Times New Roman"/>
        </w:rPr>
        <w:t>иметь представление о конструкции костюма и применении законов композиции в проектировании одежды, ансамбле в костюме;</w:t>
      </w:r>
    </w:p>
    <w:p w:rsidR="00416B7C" w:rsidRPr="00BE0AE5" w:rsidRDefault="00416B7C" w:rsidP="00416B7C">
      <w:pPr>
        <w:pStyle w:val="a"/>
        <w:rPr>
          <w:rFonts w:cs="Times New Roman"/>
          <w:spacing w:val="-2"/>
        </w:rPr>
      </w:pPr>
      <w:r w:rsidRPr="00BE0AE5">
        <w:rPr>
          <w:rFonts w:cs="Times New Roman"/>
          <w:spacing w:val="-2"/>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416B7C" w:rsidRPr="00BE0AE5" w:rsidRDefault="00416B7C" w:rsidP="00416B7C">
      <w:pPr>
        <w:pStyle w:val="a"/>
        <w:rPr>
          <w:rFonts w:cs="Times New Roman"/>
        </w:rPr>
      </w:pPr>
      <w:r w:rsidRPr="00BE0AE5">
        <w:rPr>
          <w:rFonts w:cs="Times New Roman"/>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w:t>
      </w:r>
    </w:p>
    <w:p w:rsidR="00416B7C" w:rsidRPr="00BE0AE5" w:rsidRDefault="00416B7C" w:rsidP="00416B7C">
      <w:pPr>
        <w:pStyle w:val="a"/>
        <w:rPr>
          <w:rFonts w:cs="Times New Roman"/>
        </w:rPr>
      </w:pPr>
      <w:r w:rsidRPr="00BE0AE5">
        <w:rPr>
          <w:rFonts w:cs="Times New Roman"/>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416B7C" w:rsidRPr="00BE0AE5" w:rsidRDefault="00416B7C" w:rsidP="00416B7C">
      <w:pPr>
        <w:pStyle w:val="3"/>
        <w:rPr>
          <w:rFonts w:cs="Times New Roman"/>
        </w:rPr>
      </w:pPr>
      <w:r w:rsidRPr="00BE0AE5">
        <w:rPr>
          <w:rFonts w:cs="Times New Roman"/>
        </w:rPr>
        <w:t>Модуль № 4 «Изображение в синтетических,</w:t>
      </w:r>
      <w:r w:rsidRPr="00BE0AE5">
        <w:rPr>
          <w:rFonts w:cs="Times New Roman"/>
        </w:rPr>
        <w:br/>
        <w:t xml:space="preserve">экранных видах искусства и художественная фотография» </w:t>
      </w:r>
      <w:r w:rsidRPr="00BE0AE5">
        <w:rPr>
          <w:rFonts w:cs="Times New Roman"/>
        </w:rPr>
        <w:br/>
        <w:t>(</w:t>
      </w:r>
      <w:r w:rsidRPr="00BE0AE5">
        <w:rPr>
          <w:rStyle w:val="ab"/>
          <w:rFonts w:cs="Times New Roman"/>
          <w:b/>
          <w:bCs/>
        </w:rPr>
        <w:t>вариативный</w:t>
      </w:r>
      <w:r w:rsidRPr="00BE0AE5">
        <w:rPr>
          <w:rFonts w:cs="Times New Roman"/>
        </w:rPr>
        <w:t>):</w:t>
      </w:r>
    </w:p>
    <w:p w:rsidR="00416B7C" w:rsidRPr="00BE0AE5" w:rsidRDefault="00416B7C" w:rsidP="00416B7C">
      <w:pPr>
        <w:pStyle w:val="a"/>
        <w:rPr>
          <w:rFonts w:cs="Times New Roman"/>
          <w:spacing w:val="-3"/>
        </w:rPr>
      </w:pPr>
      <w:r w:rsidRPr="00BE0AE5">
        <w:rPr>
          <w:rFonts w:cs="Times New Roman"/>
          <w:spacing w:val="-3"/>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416B7C" w:rsidRPr="00BE0AE5" w:rsidRDefault="00416B7C" w:rsidP="00416B7C">
      <w:pPr>
        <w:pStyle w:val="a"/>
        <w:rPr>
          <w:rFonts w:cs="Times New Roman"/>
        </w:rPr>
      </w:pPr>
      <w:r w:rsidRPr="00BE0AE5">
        <w:rPr>
          <w:rFonts w:cs="Times New Roman"/>
        </w:rPr>
        <w:t>понимать и характеризовать роль визуального образа в синтетических искусствах;</w:t>
      </w:r>
    </w:p>
    <w:p w:rsidR="00416B7C" w:rsidRPr="00BE0AE5" w:rsidRDefault="00416B7C" w:rsidP="00416B7C">
      <w:pPr>
        <w:pStyle w:val="a"/>
        <w:rPr>
          <w:rFonts w:cs="Times New Roman"/>
        </w:rPr>
      </w:pPr>
      <w:r w:rsidRPr="00BE0AE5">
        <w:rPr>
          <w:rFonts w:cs="Times New Roman"/>
        </w:rPr>
        <w:lastRenderedPageBreak/>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416B7C" w:rsidRPr="00BE0AE5" w:rsidRDefault="00416B7C" w:rsidP="00416B7C">
      <w:pPr>
        <w:pStyle w:val="4"/>
        <w:spacing w:before="85" w:after="28"/>
        <w:rPr>
          <w:rFonts w:cs="Times New Roman"/>
        </w:rPr>
      </w:pPr>
      <w:r w:rsidRPr="00BE0AE5">
        <w:rPr>
          <w:rFonts w:cs="Times New Roman"/>
        </w:rPr>
        <w:t>Художник и искусство театра:</w:t>
      </w:r>
    </w:p>
    <w:p w:rsidR="00416B7C" w:rsidRPr="00BE0AE5" w:rsidRDefault="00416B7C" w:rsidP="00416B7C">
      <w:pPr>
        <w:pStyle w:val="a"/>
        <w:rPr>
          <w:rFonts w:cs="Times New Roman"/>
        </w:rPr>
      </w:pPr>
      <w:r w:rsidRPr="00BE0AE5">
        <w:rPr>
          <w:rFonts w:cs="Times New Roman"/>
        </w:rPr>
        <w:t>иметь представление об истории развития театра и жанровом многообразии театральных представлений;</w:t>
      </w:r>
    </w:p>
    <w:p w:rsidR="00416B7C" w:rsidRPr="00BE0AE5" w:rsidRDefault="00416B7C" w:rsidP="00416B7C">
      <w:pPr>
        <w:pStyle w:val="a"/>
        <w:rPr>
          <w:rFonts w:cs="Times New Roman"/>
        </w:rPr>
      </w:pPr>
      <w:r w:rsidRPr="00BE0AE5">
        <w:rPr>
          <w:rFonts w:cs="Times New Roman"/>
        </w:rPr>
        <w:t>знать о роли художника и видах профессиональной художнической деятельности в современном театре;</w:t>
      </w:r>
    </w:p>
    <w:p w:rsidR="00416B7C" w:rsidRPr="00BE0AE5" w:rsidRDefault="00416B7C" w:rsidP="00416B7C">
      <w:pPr>
        <w:pStyle w:val="a"/>
        <w:rPr>
          <w:rFonts w:cs="Times New Roman"/>
        </w:rPr>
      </w:pPr>
      <w:r w:rsidRPr="00BE0AE5">
        <w:rPr>
          <w:rFonts w:cs="Times New Roman"/>
        </w:rPr>
        <w:t>иметь представление о сценографии и символическом характере сценического образа;</w:t>
      </w:r>
    </w:p>
    <w:p w:rsidR="00416B7C" w:rsidRPr="00BE0AE5" w:rsidRDefault="00416B7C" w:rsidP="00416B7C">
      <w:pPr>
        <w:pStyle w:val="a"/>
        <w:rPr>
          <w:rFonts w:cs="Times New Roman"/>
        </w:rPr>
      </w:pPr>
      <w:r w:rsidRPr="00BE0AE5">
        <w:rPr>
          <w:rFonts w:cs="Times New Roman"/>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416B7C" w:rsidRPr="00BE0AE5" w:rsidRDefault="00416B7C" w:rsidP="00416B7C">
      <w:pPr>
        <w:pStyle w:val="a"/>
        <w:rPr>
          <w:rFonts w:cs="Times New Roman"/>
        </w:rPr>
      </w:pPr>
      <w:r w:rsidRPr="00BE0AE5">
        <w:rPr>
          <w:rFonts w:cs="Times New Roman"/>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rsidR="00416B7C" w:rsidRPr="00BE0AE5" w:rsidRDefault="00416B7C" w:rsidP="00416B7C">
      <w:pPr>
        <w:pStyle w:val="a"/>
        <w:rPr>
          <w:rFonts w:cs="Times New Roman"/>
        </w:rPr>
      </w:pPr>
      <w:r w:rsidRPr="00BE0AE5">
        <w:rPr>
          <w:rFonts w:cs="Times New Roman"/>
        </w:rPr>
        <w:t>иметь практический опыт создания эскизов оформления спектакля по выбранной пьесе; уметь применять полученные знания при постановке школьного спектакля;</w:t>
      </w:r>
    </w:p>
    <w:p w:rsidR="00416B7C" w:rsidRPr="00BE0AE5" w:rsidRDefault="00416B7C" w:rsidP="00416B7C">
      <w:pPr>
        <w:pStyle w:val="a"/>
        <w:rPr>
          <w:rFonts w:cs="Times New Roman"/>
        </w:rPr>
      </w:pPr>
      <w:r w:rsidRPr="00BE0AE5">
        <w:rPr>
          <w:rFonts w:cs="Times New Roman"/>
        </w:rPr>
        <w:t>объяснять ведущую роль художника кукольного спектакля как соавтора режиссёра и актёра в процессе создания образа персонажа;</w:t>
      </w:r>
    </w:p>
    <w:p w:rsidR="00416B7C" w:rsidRPr="00BE0AE5" w:rsidRDefault="00416B7C" w:rsidP="00416B7C">
      <w:pPr>
        <w:pStyle w:val="a"/>
        <w:rPr>
          <w:rFonts w:cs="Times New Roman"/>
        </w:rPr>
      </w:pPr>
      <w:r w:rsidRPr="00BE0AE5">
        <w:rPr>
          <w:rFonts w:cs="Times New Roman"/>
        </w:rPr>
        <w:t>иметь практический навык игрового одушевления куклы из простых бытовых предметов;</w:t>
      </w:r>
    </w:p>
    <w:p w:rsidR="00416B7C" w:rsidRPr="00BE0AE5" w:rsidRDefault="00416B7C" w:rsidP="00416B7C">
      <w:pPr>
        <w:pStyle w:val="a"/>
        <w:rPr>
          <w:rFonts w:cs="Times New Roman"/>
        </w:rPr>
      </w:pPr>
      <w:r w:rsidRPr="00BE0AE5">
        <w:rPr>
          <w:rFonts w:cs="Times New Roman"/>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416B7C" w:rsidRPr="00BE0AE5" w:rsidRDefault="00416B7C" w:rsidP="00416B7C">
      <w:pPr>
        <w:pStyle w:val="4"/>
        <w:keepNext/>
        <w:spacing w:before="85" w:after="28"/>
        <w:rPr>
          <w:rFonts w:cs="Times New Roman"/>
        </w:rPr>
      </w:pPr>
      <w:r w:rsidRPr="00BE0AE5">
        <w:rPr>
          <w:rFonts w:cs="Times New Roman"/>
        </w:rPr>
        <w:t>Художественная фотография:</w:t>
      </w:r>
    </w:p>
    <w:p w:rsidR="00416B7C" w:rsidRPr="00BE0AE5" w:rsidRDefault="00416B7C" w:rsidP="00416B7C">
      <w:pPr>
        <w:pStyle w:val="a"/>
        <w:rPr>
          <w:rFonts w:cs="Times New Roman"/>
        </w:rPr>
      </w:pPr>
      <w:r w:rsidRPr="00BE0AE5">
        <w:rPr>
          <w:rFonts w:cs="Times New Roman"/>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416B7C" w:rsidRPr="00BE0AE5" w:rsidRDefault="00416B7C" w:rsidP="00416B7C">
      <w:pPr>
        <w:pStyle w:val="a"/>
        <w:rPr>
          <w:rFonts w:cs="Times New Roman"/>
        </w:rPr>
      </w:pPr>
      <w:r w:rsidRPr="00BE0AE5">
        <w:rPr>
          <w:rFonts w:cs="Times New Roman"/>
        </w:rPr>
        <w:t>уметь объяснять понятия «длительность экспозиции», «выдержка», «диафрагма»;</w:t>
      </w:r>
    </w:p>
    <w:p w:rsidR="00416B7C" w:rsidRPr="00BE0AE5" w:rsidRDefault="00416B7C" w:rsidP="00416B7C">
      <w:pPr>
        <w:pStyle w:val="a"/>
        <w:rPr>
          <w:rFonts w:cs="Times New Roman"/>
          <w:spacing w:val="-2"/>
        </w:rPr>
      </w:pPr>
      <w:r w:rsidRPr="00BE0AE5">
        <w:rPr>
          <w:rFonts w:cs="Times New Roman"/>
          <w:spacing w:val="-2"/>
        </w:rPr>
        <w:t>иметь навыки фотографирования и обработки цифровых фотографий с помощью компьютерных графических редакторов;</w:t>
      </w:r>
    </w:p>
    <w:p w:rsidR="00416B7C" w:rsidRPr="00BE0AE5" w:rsidRDefault="00416B7C" w:rsidP="00416B7C">
      <w:pPr>
        <w:pStyle w:val="a"/>
        <w:rPr>
          <w:rFonts w:cs="Times New Roman"/>
        </w:rPr>
      </w:pPr>
      <w:r w:rsidRPr="00BE0AE5">
        <w:rPr>
          <w:rFonts w:cs="Times New Roman"/>
        </w:rPr>
        <w:t>уметь объяснять значение фотографий «Родиноведения» С. М. Прокудина-Горского для современных представлений об истории жизни в нашей стране;</w:t>
      </w:r>
    </w:p>
    <w:p w:rsidR="00416B7C" w:rsidRPr="00BE0AE5" w:rsidRDefault="00416B7C" w:rsidP="00416B7C">
      <w:pPr>
        <w:pStyle w:val="a"/>
        <w:rPr>
          <w:rFonts w:cs="Times New Roman"/>
        </w:rPr>
      </w:pPr>
      <w:r w:rsidRPr="00BE0AE5">
        <w:rPr>
          <w:rFonts w:cs="Times New Roman"/>
        </w:rPr>
        <w:t>различать и характеризовать различные жанры художественной фотографии;</w:t>
      </w:r>
    </w:p>
    <w:p w:rsidR="00416B7C" w:rsidRPr="00BE0AE5" w:rsidRDefault="00416B7C" w:rsidP="00416B7C">
      <w:pPr>
        <w:pStyle w:val="a"/>
        <w:rPr>
          <w:rFonts w:cs="Times New Roman"/>
        </w:rPr>
      </w:pPr>
      <w:r w:rsidRPr="00BE0AE5">
        <w:rPr>
          <w:rFonts w:cs="Times New Roman"/>
        </w:rPr>
        <w:t>объяснять роль света как художественного средства в искусстве фотографии;</w:t>
      </w:r>
    </w:p>
    <w:p w:rsidR="00416B7C" w:rsidRPr="00BE0AE5" w:rsidRDefault="00416B7C" w:rsidP="00416B7C">
      <w:pPr>
        <w:pStyle w:val="a"/>
        <w:rPr>
          <w:rFonts w:cs="Times New Roman"/>
          <w:spacing w:val="-2"/>
        </w:rPr>
      </w:pPr>
      <w:r w:rsidRPr="00BE0AE5">
        <w:rPr>
          <w:rFonts w:cs="Times New Roman"/>
          <w:spacing w:val="-2"/>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416B7C" w:rsidRPr="00BE0AE5" w:rsidRDefault="00416B7C" w:rsidP="00416B7C">
      <w:pPr>
        <w:pStyle w:val="a"/>
        <w:rPr>
          <w:rFonts w:cs="Times New Roman"/>
        </w:rPr>
      </w:pPr>
      <w:r w:rsidRPr="00BE0AE5">
        <w:rPr>
          <w:rFonts w:cs="Times New Roman"/>
        </w:rPr>
        <w:lastRenderedPageBreak/>
        <w:t>иметь опыт наблюдения и художественно-эстетического анализа художественных фотографий известных профессиональных мастеров фотографии;</w:t>
      </w:r>
    </w:p>
    <w:p w:rsidR="00416B7C" w:rsidRPr="00BE0AE5" w:rsidRDefault="00416B7C" w:rsidP="00416B7C">
      <w:pPr>
        <w:pStyle w:val="a"/>
        <w:rPr>
          <w:rFonts w:cs="Times New Roman"/>
        </w:rPr>
      </w:pPr>
      <w:r w:rsidRPr="00BE0AE5">
        <w:rPr>
          <w:rFonts w:cs="Times New Roman"/>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416B7C" w:rsidRPr="00BE0AE5" w:rsidRDefault="00416B7C" w:rsidP="00416B7C">
      <w:pPr>
        <w:pStyle w:val="a"/>
        <w:rPr>
          <w:rFonts w:cs="Times New Roman"/>
        </w:rPr>
      </w:pPr>
      <w:r w:rsidRPr="00BE0AE5">
        <w:rPr>
          <w:rFonts w:cs="Times New Roman"/>
        </w:rPr>
        <w:t>обретать опыт художественного наблюдения жизни, развивая познавательный интерес и внимание к окружающему миру, к людям;</w:t>
      </w:r>
    </w:p>
    <w:p w:rsidR="00416B7C" w:rsidRPr="00BE0AE5" w:rsidRDefault="00416B7C" w:rsidP="00416B7C">
      <w:pPr>
        <w:pStyle w:val="a"/>
        <w:rPr>
          <w:rFonts w:cs="Times New Roman"/>
        </w:rPr>
      </w:pPr>
      <w:r w:rsidRPr="00BE0AE5">
        <w:rPr>
          <w:rFonts w:cs="Times New Roman"/>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416B7C" w:rsidRPr="00BE0AE5" w:rsidRDefault="00416B7C" w:rsidP="00416B7C">
      <w:pPr>
        <w:pStyle w:val="a"/>
        <w:rPr>
          <w:rFonts w:cs="Times New Roman"/>
        </w:rPr>
      </w:pPr>
      <w:r w:rsidRPr="00BE0AE5">
        <w:rPr>
          <w:rFonts w:cs="Times New Roman"/>
        </w:rPr>
        <w:t>понимать значение репортажного жанра, роли журналистов-фотографов в истории ХХ в. и современном мире;</w:t>
      </w:r>
    </w:p>
    <w:p w:rsidR="00416B7C" w:rsidRPr="00BE0AE5" w:rsidRDefault="00416B7C" w:rsidP="00416B7C">
      <w:pPr>
        <w:pStyle w:val="a"/>
        <w:rPr>
          <w:rFonts w:cs="Times New Roman"/>
        </w:rPr>
      </w:pPr>
      <w:r w:rsidRPr="00BE0AE5">
        <w:rPr>
          <w:rFonts w:cs="Times New Roman"/>
        </w:rPr>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416B7C" w:rsidRPr="00BE0AE5" w:rsidRDefault="00416B7C" w:rsidP="00416B7C">
      <w:pPr>
        <w:pStyle w:val="a"/>
        <w:rPr>
          <w:rFonts w:cs="Times New Roman"/>
        </w:rPr>
      </w:pPr>
      <w:r w:rsidRPr="00BE0AE5">
        <w:rPr>
          <w:rFonts w:cs="Times New Roman"/>
        </w:rPr>
        <w:t>иметь навыки компьютерной обработки и преобразования фотографий.</w:t>
      </w:r>
    </w:p>
    <w:p w:rsidR="00416B7C" w:rsidRPr="00BE0AE5" w:rsidRDefault="00416B7C" w:rsidP="00416B7C">
      <w:pPr>
        <w:pStyle w:val="4"/>
        <w:keepNext/>
        <w:spacing w:before="198"/>
        <w:rPr>
          <w:rFonts w:cs="Times New Roman"/>
        </w:rPr>
      </w:pPr>
      <w:r w:rsidRPr="00BE0AE5">
        <w:rPr>
          <w:rFonts w:cs="Times New Roman"/>
        </w:rPr>
        <w:t>Изображение и искусство кино:</w:t>
      </w:r>
    </w:p>
    <w:p w:rsidR="00416B7C" w:rsidRPr="00BE0AE5" w:rsidRDefault="00416B7C" w:rsidP="00416B7C">
      <w:pPr>
        <w:pStyle w:val="a"/>
        <w:rPr>
          <w:rFonts w:cs="Times New Roman"/>
        </w:rPr>
      </w:pPr>
      <w:r w:rsidRPr="00BE0AE5">
        <w:rPr>
          <w:rFonts w:cs="Times New Roman"/>
        </w:rPr>
        <w:t>иметь представление об этапах в истории кино и его эволюции как искусства;</w:t>
      </w:r>
    </w:p>
    <w:p w:rsidR="00416B7C" w:rsidRPr="00BE0AE5" w:rsidRDefault="00416B7C" w:rsidP="00416B7C">
      <w:pPr>
        <w:pStyle w:val="a"/>
        <w:rPr>
          <w:rFonts w:cs="Times New Roman"/>
        </w:rPr>
      </w:pPr>
      <w:r w:rsidRPr="00BE0AE5">
        <w:rPr>
          <w:rFonts w:cs="Times New Roman"/>
        </w:rPr>
        <w:t>уметь объяснять, почему экранное время и всё изображаемое в фильме, являясь условностью, формирует у людей восприятие реального мира;</w:t>
      </w:r>
    </w:p>
    <w:p w:rsidR="00416B7C" w:rsidRPr="00BE0AE5" w:rsidRDefault="00416B7C" w:rsidP="00416B7C">
      <w:pPr>
        <w:pStyle w:val="a"/>
        <w:rPr>
          <w:rFonts w:cs="Times New Roman"/>
        </w:rPr>
      </w:pPr>
      <w:r w:rsidRPr="00BE0AE5">
        <w:rPr>
          <w:rFonts w:cs="Times New Roman"/>
        </w:rPr>
        <w:t>иметь представление об экранных искусствах как монтаже композиционно построенных кадров;</w:t>
      </w:r>
    </w:p>
    <w:p w:rsidR="00416B7C" w:rsidRPr="00BE0AE5" w:rsidRDefault="00416B7C" w:rsidP="00416B7C">
      <w:pPr>
        <w:pStyle w:val="a"/>
        <w:rPr>
          <w:rFonts w:cs="Times New Roman"/>
        </w:rPr>
      </w:pPr>
      <w:r w:rsidRPr="00BE0AE5">
        <w:rPr>
          <w:rFonts w:cs="Times New Roman"/>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416B7C" w:rsidRPr="00BE0AE5" w:rsidRDefault="00416B7C" w:rsidP="00416B7C">
      <w:pPr>
        <w:pStyle w:val="a"/>
        <w:rPr>
          <w:rFonts w:cs="Times New Roman"/>
        </w:rPr>
      </w:pPr>
      <w:r w:rsidRPr="00BE0AE5">
        <w:rPr>
          <w:rFonts w:cs="Times New Roman"/>
        </w:rPr>
        <w:t>объяснять роль видео в современной бытовой культуре;</w:t>
      </w:r>
    </w:p>
    <w:p w:rsidR="00416B7C" w:rsidRPr="00BE0AE5" w:rsidRDefault="00416B7C" w:rsidP="00416B7C">
      <w:pPr>
        <w:pStyle w:val="a"/>
        <w:rPr>
          <w:rFonts w:cs="Times New Roman"/>
        </w:rPr>
      </w:pPr>
      <w:r w:rsidRPr="00BE0AE5">
        <w:rPr>
          <w:rFonts w:cs="Times New Roman"/>
        </w:rPr>
        <w:t>приобрести опыт создания видеоролика; осваивать основные этапы создания видеоролика и планировать свою работу по созданию видеоролика;</w:t>
      </w:r>
    </w:p>
    <w:p w:rsidR="00416B7C" w:rsidRPr="00BE0AE5" w:rsidRDefault="00416B7C" w:rsidP="00416B7C">
      <w:pPr>
        <w:pStyle w:val="a"/>
        <w:rPr>
          <w:rFonts w:cs="Times New Roman"/>
        </w:rPr>
      </w:pPr>
      <w:r w:rsidRPr="00BE0AE5">
        <w:rPr>
          <w:rFonts w:cs="Times New Roman"/>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416B7C" w:rsidRPr="00BE0AE5" w:rsidRDefault="00416B7C" w:rsidP="00416B7C">
      <w:pPr>
        <w:pStyle w:val="a"/>
        <w:rPr>
          <w:rFonts w:cs="Times New Roman"/>
          <w:spacing w:val="-3"/>
        </w:rPr>
      </w:pPr>
      <w:r w:rsidRPr="00BE0AE5">
        <w:rPr>
          <w:rFonts w:cs="Times New Roman"/>
          <w:spacing w:val="-3"/>
        </w:rPr>
        <w:t>осваивать начальные навыки практической работы по видеомонтажу на основе соответствующих компьютерных программ;</w:t>
      </w:r>
    </w:p>
    <w:p w:rsidR="00416B7C" w:rsidRPr="00BE0AE5" w:rsidRDefault="00416B7C" w:rsidP="00416B7C">
      <w:pPr>
        <w:pStyle w:val="a"/>
        <w:rPr>
          <w:rFonts w:cs="Times New Roman"/>
        </w:rPr>
      </w:pPr>
      <w:r w:rsidRPr="00BE0AE5">
        <w:rPr>
          <w:rFonts w:cs="Times New Roman"/>
        </w:rPr>
        <w:t>обрести навык критического осмысления качества снятых роликов;</w:t>
      </w:r>
    </w:p>
    <w:p w:rsidR="00416B7C" w:rsidRPr="00BE0AE5" w:rsidRDefault="00416B7C" w:rsidP="00416B7C">
      <w:pPr>
        <w:pStyle w:val="a"/>
        <w:rPr>
          <w:rFonts w:cs="Times New Roman"/>
        </w:rPr>
      </w:pPr>
      <w:r w:rsidRPr="00BE0AE5">
        <w:rPr>
          <w:rFonts w:cs="Times New Roman"/>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416B7C" w:rsidRPr="00BE0AE5" w:rsidRDefault="00416B7C" w:rsidP="00416B7C">
      <w:pPr>
        <w:pStyle w:val="a"/>
        <w:rPr>
          <w:rFonts w:cs="Times New Roman"/>
        </w:rPr>
      </w:pPr>
      <w:r w:rsidRPr="00BE0AE5">
        <w:rPr>
          <w:rFonts w:cs="Times New Roman"/>
        </w:rPr>
        <w:t>иметь опыт анализа художественного образа и средств его достижения в лучших отечественных мультфильмах; осознавать многообразие под</w:t>
      </w:r>
      <w:r w:rsidRPr="00BE0AE5">
        <w:rPr>
          <w:rFonts w:cs="Times New Roman"/>
        </w:rPr>
        <w:lastRenderedPageBreak/>
        <w:t>ходов, поэзию и уникальность художественных образов отечественной мультипликации;</w:t>
      </w:r>
    </w:p>
    <w:p w:rsidR="00416B7C" w:rsidRPr="00BE0AE5" w:rsidRDefault="00416B7C" w:rsidP="00416B7C">
      <w:pPr>
        <w:pStyle w:val="a"/>
        <w:rPr>
          <w:rFonts w:cs="Times New Roman"/>
        </w:rPr>
      </w:pPr>
      <w:r w:rsidRPr="00BE0AE5">
        <w:rPr>
          <w:rFonts w:cs="Times New Roman"/>
        </w:rPr>
        <w:t>осваивать опыт создания компьютерной анимации в выбранной технике и в соответствующей компьютерной программе;</w:t>
      </w:r>
    </w:p>
    <w:p w:rsidR="00416B7C" w:rsidRPr="00BE0AE5" w:rsidRDefault="00416B7C" w:rsidP="00416B7C">
      <w:pPr>
        <w:pStyle w:val="a"/>
        <w:rPr>
          <w:rFonts w:cs="Times New Roman"/>
        </w:rPr>
      </w:pPr>
      <w:r w:rsidRPr="00BE0AE5">
        <w:rPr>
          <w:rFonts w:cs="Times New Roman"/>
        </w:rPr>
        <w:t>иметь опыт совместной творческой коллективной работы по созданию анимационного фильма.</w:t>
      </w:r>
    </w:p>
    <w:p w:rsidR="00416B7C" w:rsidRPr="00BE0AE5" w:rsidRDefault="00416B7C" w:rsidP="00416B7C">
      <w:pPr>
        <w:pStyle w:val="4"/>
        <w:rPr>
          <w:rFonts w:cs="Times New Roman"/>
        </w:rPr>
      </w:pPr>
      <w:r w:rsidRPr="00BE0AE5">
        <w:rPr>
          <w:rFonts w:cs="Times New Roman"/>
        </w:rPr>
        <w:t>Изобразительное искусство на телевидении:</w:t>
      </w:r>
    </w:p>
    <w:p w:rsidR="00416B7C" w:rsidRPr="00BE0AE5" w:rsidRDefault="00416B7C" w:rsidP="00416B7C">
      <w:pPr>
        <w:pStyle w:val="a"/>
        <w:rPr>
          <w:rFonts w:cs="Times New Roman"/>
        </w:rPr>
      </w:pPr>
      <w:r w:rsidRPr="00BE0AE5">
        <w:rPr>
          <w:rFonts w:cs="Times New Roman"/>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416B7C" w:rsidRPr="00BE0AE5" w:rsidRDefault="00416B7C" w:rsidP="00416B7C">
      <w:pPr>
        <w:pStyle w:val="a"/>
        <w:rPr>
          <w:rFonts w:cs="Times New Roman"/>
        </w:rPr>
      </w:pPr>
      <w:r w:rsidRPr="00BE0AE5">
        <w:rPr>
          <w:rFonts w:cs="Times New Roman"/>
        </w:rPr>
        <w:t>знать о создателе телевидения — русском инженере Владимире Зворыкине;</w:t>
      </w:r>
    </w:p>
    <w:p w:rsidR="00416B7C" w:rsidRPr="00BE0AE5" w:rsidRDefault="00416B7C" w:rsidP="00416B7C">
      <w:pPr>
        <w:pStyle w:val="a"/>
        <w:rPr>
          <w:rFonts w:cs="Times New Roman"/>
        </w:rPr>
      </w:pPr>
      <w:r w:rsidRPr="00BE0AE5">
        <w:rPr>
          <w:rFonts w:cs="Times New Roman"/>
        </w:rPr>
        <w:t>осознавать роль телевидения в превращении мира в единое информационное пространство;</w:t>
      </w:r>
    </w:p>
    <w:p w:rsidR="00416B7C" w:rsidRPr="00BE0AE5" w:rsidRDefault="00416B7C" w:rsidP="00416B7C">
      <w:pPr>
        <w:pStyle w:val="a"/>
        <w:rPr>
          <w:rFonts w:cs="Times New Roman"/>
        </w:rPr>
      </w:pPr>
      <w:r w:rsidRPr="00BE0AE5">
        <w:rPr>
          <w:rFonts w:cs="Times New Roman"/>
        </w:rPr>
        <w:t>иметь представление о многих направлениях деятельности и профессиях художника на телевидении;</w:t>
      </w:r>
    </w:p>
    <w:p w:rsidR="00416B7C" w:rsidRPr="00BE0AE5" w:rsidRDefault="00416B7C" w:rsidP="00416B7C">
      <w:pPr>
        <w:pStyle w:val="a"/>
        <w:rPr>
          <w:rFonts w:cs="Times New Roman"/>
        </w:rPr>
      </w:pPr>
      <w:r w:rsidRPr="00BE0AE5">
        <w:rPr>
          <w:rFonts w:cs="Times New Roman"/>
        </w:rPr>
        <w:t>применять полученные знания и опыт творчества в работе школьного телевидения и студии мультимедиа;</w:t>
      </w:r>
    </w:p>
    <w:p w:rsidR="00416B7C" w:rsidRPr="00BE0AE5" w:rsidRDefault="00416B7C" w:rsidP="00416B7C">
      <w:pPr>
        <w:pStyle w:val="a"/>
        <w:rPr>
          <w:rFonts w:cs="Times New Roman"/>
        </w:rPr>
      </w:pPr>
      <w:r w:rsidRPr="00BE0AE5">
        <w:rPr>
          <w:rFonts w:cs="Times New Roman"/>
        </w:rPr>
        <w:t>понимать образовательные задачи зрительской культуры и необходимость зрительских умений;</w:t>
      </w:r>
    </w:p>
    <w:p w:rsidR="00416B7C" w:rsidRPr="00BE0AE5" w:rsidRDefault="00416B7C" w:rsidP="007210A0">
      <w:pPr>
        <w:pStyle w:val="a"/>
        <w:rPr>
          <w:rFonts w:cs="Times New Roman"/>
        </w:rPr>
      </w:pPr>
      <w:r w:rsidRPr="00BE0AE5">
        <w:rPr>
          <w:rFonts w:cs="Times New Roman"/>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416B7C" w:rsidRPr="00BE0AE5" w:rsidRDefault="00416B7C" w:rsidP="00052805">
      <w:pPr>
        <w:pStyle w:val="10"/>
        <w:spacing w:before="0" w:after="0" w:line="240" w:lineRule="auto"/>
        <w:rPr>
          <w:rFonts w:cs="Times New Roman"/>
        </w:rPr>
      </w:pPr>
      <w:r w:rsidRPr="00BE0AE5">
        <w:rPr>
          <w:rFonts w:cs="Times New Roman"/>
        </w:rPr>
        <w:lastRenderedPageBreak/>
        <w:t>2.1.1</w:t>
      </w:r>
      <w:r w:rsidR="00052805">
        <w:rPr>
          <w:rFonts w:cs="Times New Roman"/>
        </w:rPr>
        <w:t>6</w:t>
      </w:r>
      <w:r w:rsidRPr="00BE0AE5">
        <w:rPr>
          <w:rFonts w:cs="Times New Roman"/>
        </w:rPr>
        <w:t> </w:t>
      </w:r>
      <w:r w:rsidRPr="00BE0AE5">
        <w:rPr>
          <w:rFonts w:cs="Times New Roman"/>
        </w:rPr>
        <w:t>МУЗЫКА</w:t>
      </w:r>
    </w:p>
    <w:p w:rsidR="00416B7C" w:rsidRPr="00BE0AE5" w:rsidRDefault="00052805" w:rsidP="00416B7C">
      <w:pPr>
        <w:pStyle w:val="a8"/>
        <w:rPr>
          <w:rFonts w:cs="Times New Roman"/>
        </w:rPr>
      </w:pPr>
      <w:r>
        <w:rPr>
          <w:rFonts w:cs="Times New Roman"/>
        </w:rPr>
        <w:t>Р</w:t>
      </w:r>
      <w:r w:rsidR="00416B7C" w:rsidRPr="00BE0AE5">
        <w:rPr>
          <w:rFonts w:cs="Times New Roman"/>
        </w:rPr>
        <w:t>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w:t>
      </w:r>
    </w:p>
    <w:p w:rsidR="00416B7C" w:rsidRPr="00BE0AE5" w:rsidRDefault="00416B7C" w:rsidP="00472A7D">
      <w:pPr>
        <w:pStyle w:val="list-bullet"/>
        <w:rPr>
          <w:rFonts w:cs="Times New Roman"/>
        </w:rPr>
      </w:pPr>
      <w:r w:rsidRPr="00BE0AE5">
        <w:rPr>
          <w:rFonts w:cs="Times New Roman"/>
        </w:rPr>
        <w:t>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w:t>
      </w:r>
    </w:p>
    <w:p w:rsidR="00416B7C" w:rsidRPr="00BE0AE5" w:rsidRDefault="00416B7C" w:rsidP="00472A7D">
      <w:pPr>
        <w:pStyle w:val="list-bullet"/>
        <w:rPr>
          <w:rFonts w:cs="Times New Roman"/>
        </w:rPr>
      </w:pPr>
      <w:r w:rsidRPr="00052805">
        <w:rPr>
          <w:rFonts w:cs="Times New Roman"/>
          <w:color w:val="C00000"/>
        </w:rPr>
        <w:t>программы</w:t>
      </w:r>
      <w:r w:rsidRPr="00BE0AE5">
        <w:rPr>
          <w:rFonts w:cs="Times New Roman"/>
        </w:rPr>
        <w:t xml:space="preserve"> воспитания.</w:t>
      </w:r>
    </w:p>
    <w:p w:rsidR="00416B7C" w:rsidRPr="00BE0AE5" w:rsidRDefault="00416B7C" w:rsidP="00472A7D">
      <w:pPr>
        <w:pStyle w:val="h1"/>
        <w:pageBreakBefore w:val="0"/>
        <w:rPr>
          <w:rFonts w:cs="Times New Roman"/>
        </w:rPr>
      </w:pPr>
      <w:r w:rsidRPr="00BE0AE5">
        <w:rPr>
          <w:rFonts w:cs="Times New Roman"/>
        </w:rPr>
        <w:t>Пояснительная записка</w:t>
      </w:r>
    </w:p>
    <w:p w:rsidR="00416B7C" w:rsidRPr="00BE0AE5" w:rsidRDefault="00416B7C" w:rsidP="00472A7D">
      <w:pPr>
        <w:pStyle w:val="22"/>
        <w:spacing w:before="0"/>
        <w:rPr>
          <w:rFonts w:cs="Times New Roman"/>
        </w:rPr>
      </w:pPr>
      <w:r w:rsidRPr="00BE0AE5">
        <w:rPr>
          <w:rFonts w:cs="Times New Roman"/>
        </w:rPr>
        <w:t xml:space="preserve">Общая характеристика учебного предмета «Музыка» </w:t>
      </w:r>
    </w:p>
    <w:p w:rsidR="00416B7C" w:rsidRPr="00BE0AE5" w:rsidRDefault="00416B7C" w:rsidP="00416B7C">
      <w:pPr>
        <w:pStyle w:val="a8"/>
        <w:rPr>
          <w:rFonts w:cs="Times New Roman"/>
        </w:rPr>
      </w:pPr>
      <w:r w:rsidRPr="00BE0AE5">
        <w:rPr>
          <w:rFonts w:cs="Times New Roman"/>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416B7C" w:rsidRPr="00BE0AE5" w:rsidRDefault="00416B7C" w:rsidP="00416B7C">
      <w:pPr>
        <w:pStyle w:val="a8"/>
        <w:rPr>
          <w:rFonts w:cs="Times New Roman"/>
        </w:rPr>
      </w:pPr>
      <w:r w:rsidRPr="00BE0AE5">
        <w:rPr>
          <w:rFonts w:cs="Times New Roman"/>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416B7C" w:rsidRPr="00BE0AE5" w:rsidRDefault="00416B7C" w:rsidP="00416B7C">
      <w:pPr>
        <w:pStyle w:val="a8"/>
        <w:rPr>
          <w:rFonts w:cs="Times New Roman"/>
        </w:rPr>
      </w:pPr>
      <w:r w:rsidRPr="00BE0AE5">
        <w:rPr>
          <w:rFonts w:cs="Times New Roman"/>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416B7C" w:rsidRPr="00BE0AE5" w:rsidRDefault="00416B7C" w:rsidP="00416B7C">
      <w:pPr>
        <w:pStyle w:val="a8"/>
        <w:rPr>
          <w:rFonts w:cs="Times New Roman"/>
        </w:rPr>
      </w:pPr>
      <w:r w:rsidRPr="00BE0AE5">
        <w:rPr>
          <w:rFonts w:cs="Times New Roman"/>
        </w:rPr>
        <w:t xml:space="preserve">Музыка — временнóе искусство. В связи с этим важнейшим вкладом в развитие комплекса психических качеств личности является способность </w:t>
      </w:r>
      <w:r w:rsidRPr="00BE0AE5">
        <w:rPr>
          <w:rFonts w:cs="Times New Roman"/>
        </w:rPr>
        <w:lastRenderedPageBreak/>
        <w:t>музыки развивать чувство времени, чуткость к распознаванию причинно-следственных связей и логики развития событий, обогощать индивидуальный опыт в предвидении будущего и его сравнении с прошлым.</w:t>
      </w:r>
    </w:p>
    <w:p w:rsidR="00416B7C" w:rsidRPr="00BE0AE5" w:rsidRDefault="00416B7C" w:rsidP="00416B7C">
      <w:pPr>
        <w:pStyle w:val="a8"/>
        <w:rPr>
          <w:rFonts w:cs="Times New Roman"/>
        </w:rPr>
      </w:pPr>
      <w:r w:rsidRPr="00BE0AE5">
        <w:rPr>
          <w:rFonts w:cs="Times New Roman"/>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416B7C" w:rsidRPr="00BE0AE5" w:rsidRDefault="00416B7C" w:rsidP="00416B7C">
      <w:pPr>
        <w:pStyle w:val="a8"/>
        <w:rPr>
          <w:rFonts w:cs="Times New Roman"/>
        </w:rPr>
      </w:pPr>
      <w:r w:rsidRPr="00BE0AE5">
        <w:rPr>
          <w:rFonts w:cs="Times New Roman"/>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416B7C" w:rsidRPr="00BE0AE5" w:rsidRDefault="00416B7C" w:rsidP="00416B7C">
      <w:pPr>
        <w:pStyle w:val="a8"/>
        <w:rPr>
          <w:rFonts w:cs="Times New Roman"/>
        </w:rPr>
      </w:pPr>
      <w:r w:rsidRPr="00BE0AE5">
        <w:rPr>
          <w:rFonts w:cs="Times New Roman"/>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416B7C" w:rsidRPr="00BE0AE5" w:rsidRDefault="00416B7C" w:rsidP="00416B7C">
      <w:pPr>
        <w:pStyle w:val="a8"/>
        <w:rPr>
          <w:rFonts w:cs="Times New Roman"/>
          <w:spacing w:val="-3"/>
        </w:rPr>
      </w:pPr>
      <w:r w:rsidRPr="00BE0AE5">
        <w:rPr>
          <w:rFonts w:cs="Times New Roman"/>
          <w:spacing w:val="-3"/>
        </w:rPr>
        <w:t>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rsidR="00416B7C" w:rsidRPr="00BE0AE5" w:rsidRDefault="00416B7C" w:rsidP="00416B7C">
      <w:pPr>
        <w:pStyle w:val="a8"/>
        <w:rPr>
          <w:rFonts w:cs="Times New Roman"/>
        </w:rPr>
      </w:pPr>
      <w:r w:rsidRPr="00BE0AE5">
        <w:rPr>
          <w:rFonts w:cs="Times New Roman"/>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416B7C" w:rsidRPr="00BE0AE5" w:rsidRDefault="00416B7C" w:rsidP="0073573A">
      <w:pPr>
        <w:pStyle w:val="22"/>
        <w:keepNext/>
        <w:spacing w:before="241"/>
        <w:rPr>
          <w:rFonts w:cs="Times New Roman"/>
        </w:rPr>
      </w:pPr>
      <w:r w:rsidRPr="00BE0AE5">
        <w:rPr>
          <w:rFonts w:cs="Times New Roman"/>
        </w:rPr>
        <w:t>Цель изучения учебного предмета «Музыка»</w:t>
      </w:r>
    </w:p>
    <w:p w:rsidR="00416B7C" w:rsidRPr="00BE0AE5" w:rsidRDefault="00416B7C" w:rsidP="00416B7C">
      <w:pPr>
        <w:pStyle w:val="a8"/>
        <w:rPr>
          <w:rFonts w:cs="Times New Roman"/>
        </w:rPr>
      </w:pPr>
      <w:r w:rsidRPr="00BE0AE5">
        <w:rPr>
          <w:rFonts w:cs="Times New Roman"/>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416B7C" w:rsidRPr="00BE0AE5" w:rsidRDefault="00416B7C" w:rsidP="00416B7C">
      <w:pPr>
        <w:pStyle w:val="a8"/>
        <w:rPr>
          <w:rFonts w:cs="Times New Roman"/>
        </w:rPr>
      </w:pPr>
      <w:r w:rsidRPr="00BE0AE5">
        <w:rPr>
          <w:rFonts w:cs="Times New Roman"/>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w:t>
      </w:r>
      <w:r w:rsidRPr="00BE0AE5">
        <w:rPr>
          <w:rFonts w:cs="Times New Roman"/>
        </w:rPr>
        <w:lastRenderedPageBreak/>
        <w:t>держательный анализ произведений, моделирование художественно-творческого процесса, самовыражение через творчество).</w:t>
      </w:r>
    </w:p>
    <w:p w:rsidR="00416B7C" w:rsidRPr="00BE0AE5" w:rsidRDefault="00416B7C" w:rsidP="00416B7C">
      <w:pPr>
        <w:pStyle w:val="a8"/>
        <w:rPr>
          <w:rFonts w:cs="Times New Roman"/>
        </w:rPr>
      </w:pPr>
      <w:r w:rsidRPr="00BE0AE5">
        <w:rPr>
          <w:rFonts w:cs="Times New Roman"/>
        </w:rPr>
        <w:t>В процессе конкретизации учебных целей их реализация осуществляется по следующим направлениям:</w:t>
      </w:r>
    </w:p>
    <w:p w:rsidR="00416B7C" w:rsidRPr="00BE0AE5" w:rsidRDefault="00416B7C" w:rsidP="00416B7C">
      <w:pPr>
        <w:pStyle w:val="a8"/>
        <w:rPr>
          <w:rFonts w:cs="Times New Roman"/>
        </w:rPr>
      </w:pPr>
      <w:r w:rsidRPr="00BE0AE5">
        <w:rPr>
          <w:rFonts w:cs="Times New Roman"/>
        </w:rPr>
        <w:t>1) становление системы ценностей обучающихся, развитие целостного миропонимания в единстве эмоциональной и познавательной сферы;</w:t>
      </w:r>
    </w:p>
    <w:p w:rsidR="00416B7C" w:rsidRPr="00BE0AE5" w:rsidRDefault="00416B7C" w:rsidP="00416B7C">
      <w:pPr>
        <w:pStyle w:val="a8"/>
        <w:rPr>
          <w:rFonts w:cs="Times New Roman"/>
        </w:rPr>
      </w:pPr>
      <w:r w:rsidRPr="00BE0AE5">
        <w:rPr>
          <w:rFonts w:cs="Times New Roman"/>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416B7C" w:rsidRPr="00BE0AE5" w:rsidRDefault="00416B7C" w:rsidP="00416B7C">
      <w:pPr>
        <w:pStyle w:val="a8"/>
        <w:rPr>
          <w:rFonts w:cs="Times New Roman"/>
        </w:rPr>
      </w:pPr>
      <w:r w:rsidRPr="00BE0AE5">
        <w:rPr>
          <w:rFonts w:cs="Times New Roman"/>
        </w:rPr>
        <w:t>3) формирование творческих способностей ребёнка, развитие внутренней мотивации к интонационно-содержательной деятельности.</w:t>
      </w:r>
    </w:p>
    <w:p w:rsidR="00416B7C" w:rsidRPr="00BE0AE5" w:rsidRDefault="00416B7C" w:rsidP="00416B7C">
      <w:pPr>
        <w:pStyle w:val="a8"/>
        <w:rPr>
          <w:rFonts w:cs="Times New Roman"/>
        </w:rPr>
      </w:pPr>
      <w:r w:rsidRPr="00BE0AE5">
        <w:rPr>
          <w:rFonts w:cs="Times New Roman"/>
        </w:rPr>
        <w:t>Важнейшими задачами изучения предмета «Музыка» в основной школе являются:</w:t>
      </w:r>
    </w:p>
    <w:p w:rsidR="00416B7C" w:rsidRPr="00BE0AE5" w:rsidRDefault="00416B7C" w:rsidP="00416B7C">
      <w:pPr>
        <w:pStyle w:val="a8"/>
        <w:rPr>
          <w:rFonts w:cs="Times New Roman"/>
        </w:rPr>
      </w:pPr>
      <w:r w:rsidRPr="00BE0AE5">
        <w:rPr>
          <w:rFonts w:cs="Times New Roman"/>
        </w:rPr>
        <w:t>1.</w:t>
      </w:r>
      <w:r w:rsidR="0073573A" w:rsidRPr="00BE0AE5">
        <w:rPr>
          <w:rFonts w:cs="Times New Roman"/>
        </w:rPr>
        <w:t> </w:t>
      </w:r>
      <w:r w:rsidRPr="00BE0AE5">
        <w:rPr>
          <w:rFonts w:cs="Times New Roman"/>
        </w:rPr>
        <w:t>Приобщение к общечеловеческим духовным ценностям через личный психологический опыт эмоционально-эстетического переживания.</w:t>
      </w:r>
    </w:p>
    <w:p w:rsidR="00416B7C" w:rsidRPr="00BE0AE5" w:rsidRDefault="00416B7C" w:rsidP="00416B7C">
      <w:pPr>
        <w:pStyle w:val="a8"/>
        <w:rPr>
          <w:rFonts w:cs="Times New Roman"/>
        </w:rPr>
      </w:pPr>
      <w:r w:rsidRPr="00BE0AE5">
        <w:rPr>
          <w:rFonts w:cs="Times New Roman"/>
        </w:rPr>
        <w:t>2.</w:t>
      </w:r>
      <w:r w:rsidR="0073573A" w:rsidRPr="00BE0AE5">
        <w:rPr>
          <w:rFonts w:cs="Times New Roman"/>
        </w:rPr>
        <w:t> </w:t>
      </w:r>
      <w:r w:rsidRPr="00BE0AE5">
        <w:rPr>
          <w:rFonts w:cs="Times New Roman"/>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416B7C" w:rsidRPr="00BE0AE5" w:rsidRDefault="00416B7C" w:rsidP="00416B7C">
      <w:pPr>
        <w:pStyle w:val="a8"/>
        <w:rPr>
          <w:rFonts w:cs="Times New Roman"/>
        </w:rPr>
      </w:pPr>
      <w:r w:rsidRPr="00BE0AE5">
        <w:rPr>
          <w:rFonts w:cs="Times New Roman"/>
        </w:rPr>
        <w:t>3.</w:t>
      </w:r>
      <w:r w:rsidR="0073573A" w:rsidRPr="00BE0AE5">
        <w:rPr>
          <w:rFonts w:cs="Times New Roman"/>
        </w:rPr>
        <w:t> </w:t>
      </w:r>
      <w:r w:rsidRPr="00BE0AE5">
        <w:rPr>
          <w:rFonts w:cs="Times New Roman"/>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416B7C" w:rsidRPr="00BE0AE5" w:rsidRDefault="00416B7C" w:rsidP="00416B7C">
      <w:pPr>
        <w:pStyle w:val="a8"/>
        <w:rPr>
          <w:rFonts w:cs="Times New Roman"/>
        </w:rPr>
      </w:pPr>
      <w:r w:rsidRPr="00BE0AE5">
        <w:rPr>
          <w:rFonts w:cs="Times New Roman"/>
        </w:rPr>
        <w:t>4.</w:t>
      </w:r>
      <w:r w:rsidR="0073573A" w:rsidRPr="00BE0AE5">
        <w:rPr>
          <w:rFonts w:cs="Times New Roman"/>
        </w:rPr>
        <w:t> </w:t>
      </w:r>
      <w:r w:rsidRPr="00BE0AE5">
        <w:rPr>
          <w:rFonts w:cs="Times New Roman"/>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416B7C" w:rsidRPr="00BE0AE5" w:rsidRDefault="00416B7C" w:rsidP="00416B7C">
      <w:pPr>
        <w:pStyle w:val="a8"/>
        <w:rPr>
          <w:rFonts w:cs="Times New Roman"/>
        </w:rPr>
      </w:pPr>
      <w:r w:rsidRPr="00BE0AE5">
        <w:rPr>
          <w:rFonts w:cs="Times New Roman"/>
        </w:rPr>
        <w:t>5.</w:t>
      </w:r>
      <w:r w:rsidR="0073573A" w:rsidRPr="00BE0AE5">
        <w:rPr>
          <w:rFonts w:cs="Times New Roman"/>
        </w:rPr>
        <w:t> </w:t>
      </w:r>
      <w:r w:rsidRPr="00BE0AE5">
        <w:rPr>
          <w:rFonts w:cs="Times New Roman"/>
        </w:rPr>
        <w:t>Развитие общих и специальных музыкальных способностей, совершенствование в предметных умениях и навыках, в том числе:</w:t>
      </w:r>
    </w:p>
    <w:p w:rsidR="00416B7C" w:rsidRPr="00BE0AE5" w:rsidRDefault="00416B7C" w:rsidP="00416B7C">
      <w:pPr>
        <w:pStyle w:val="a8"/>
        <w:rPr>
          <w:rFonts w:cs="Times New Roman"/>
        </w:rPr>
      </w:pPr>
      <w:r w:rsidRPr="00BE0AE5">
        <w:rPr>
          <w:rFonts w:cs="Times New Roman"/>
        </w:rPr>
        <w:t>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416B7C" w:rsidRPr="00BE0AE5" w:rsidRDefault="00416B7C" w:rsidP="00416B7C">
      <w:pPr>
        <w:pStyle w:val="a8"/>
        <w:rPr>
          <w:rFonts w:cs="Times New Roman"/>
        </w:rPr>
      </w:pPr>
      <w:r w:rsidRPr="00BE0AE5">
        <w:rPr>
          <w:rFonts w:cs="Times New Roman"/>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416B7C" w:rsidRPr="00BE0AE5" w:rsidRDefault="00416B7C" w:rsidP="00416B7C">
      <w:pPr>
        <w:pStyle w:val="a8"/>
        <w:rPr>
          <w:rFonts w:cs="Times New Roman"/>
        </w:rPr>
      </w:pPr>
      <w:r w:rsidRPr="00BE0AE5">
        <w:rPr>
          <w:rFonts w:cs="Times New Roman"/>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416B7C" w:rsidRPr="00BE0AE5" w:rsidRDefault="00416B7C" w:rsidP="00416B7C">
      <w:pPr>
        <w:pStyle w:val="a8"/>
        <w:rPr>
          <w:rFonts w:cs="Times New Roman"/>
        </w:rPr>
      </w:pPr>
      <w:r w:rsidRPr="00BE0AE5">
        <w:rPr>
          <w:rFonts w:cs="Times New Roman"/>
        </w:rPr>
        <w:t>г) музыкальное движение (пластическое интонирование, инсценировка, танец, двигательное моделирование и др.);</w:t>
      </w:r>
    </w:p>
    <w:p w:rsidR="00416B7C" w:rsidRPr="00BE0AE5" w:rsidRDefault="00416B7C" w:rsidP="00416B7C">
      <w:pPr>
        <w:pStyle w:val="a8"/>
        <w:rPr>
          <w:rFonts w:cs="Times New Roman"/>
        </w:rPr>
      </w:pPr>
      <w:r w:rsidRPr="00BE0AE5">
        <w:rPr>
          <w:rFonts w:cs="Times New Roman"/>
        </w:rPr>
        <w:t>д) творческие проекты, музыкально-театральная деятельность (концерты, фестивали, представления);</w:t>
      </w:r>
    </w:p>
    <w:p w:rsidR="00416B7C" w:rsidRPr="00BE0AE5" w:rsidRDefault="00416B7C" w:rsidP="00416B7C">
      <w:pPr>
        <w:pStyle w:val="a8"/>
        <w:rPr>
          <w:rFonts w:cs="Times New Roman"/>
        </w:rPr>
      </w:pPr>
      <w:r w:rsidRPr="00BE0AE5">
        <w:rPr>
          <w:rFonts w:cs="Times New Roman"/>
        </w:rPr>
        <w:t>е) исследовательская деятельность на материале музыкального искусства.</w:t>
      </w:r>
    </w:p>
    <w:p w:rsidR="00416B7C" w:rsidRPr="00BE0AE5" w:rsidRDefault="00416B7C" w:rsidP="00416B7C">
      <w:pPr>
        <w:pStyle w:val="a8"/>
        <w:rPr>
          <w:rFonts w:cs="Times New Roman"/>
        </w:rPr>
      </w:pPr>
      <w:r w:rsidRPr="00BE0AE5">
        <w:rPr>
          <w:rFonts w:cs="Times New Roman"/>
        </w:rPr>
        <w:t>6.</w:t>
      </w:r>
      <w:r w:rsidR="0073573A" w:rsidRPr="00BE0AE5">
        <w:rPr>
          <w:rFonts w:cs="Times New Roman"/>
        </w:rPr>
        <w:t> </w:t>
      </w:r>
      <w:r w:rsidRPr="00BE0AE5">
        <w:rPr>
          <w:rFonts w:cs="Times New Roman"/>
        </w:rPr>
        <w:t>Расширение культурного кругозора, накопление знаний о музыке и музыкантах, достаточное для активного, осо-знанного восприятия лучших об</w:t>
      </w:r>
      <w:r w:rsidRPr="00BE0AE5">
        <w:rPr>
          <w:rFonts w:cs="Times New Roman"/>
        </w:rPr>
        <w:lastRenderedPageBreak/>
        <w:t>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416B7C" w:rsidRPr="00BE0AE5" w:rsidRDefault="00416B7C" w:rsidP="00416B7C">
      <w:pPr>
        <w:pStyle w:val="a8"/>
        <w:rPr>
          <w:rFonts w:cs="Times New Roman"/>
        </w:rPr>
      </w:pPr>
      <w:r w:rsidRPr="00BE0AE5">
        <w:rPr>
          <w:rFonts w:cs="Times New Roman"/>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416B7C" w:rsidRPr="00BE0AE5" w:rsidRDefault="00416B7C" w:rsidP="00416B7C">
      <w:pPr>
        <w:pStyle w:val="a8"/>
        <w:rPr>
          <w:rFonts w:cs="Times New Roman"/>
        </w:rPr>
      </w:pPr>
      <w:r w:rsidRPr="00BE0AE5">
        <w:rPr>
          <w:rFonts w:cs="Times New Roman"/>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416B7C" w:rsidRPr="00BE0AE5" w:rsidRDefault="00416B7C" w:rsidP="00416B7C">
      <w:pPr>
        <w:pStyle w:val="a8"/>
        <w:rPr>
          <w:rFonts w:cs="Times New Roman"/>
        </w:rPr>
      </w:pPr>
      <w:r w:rsidRPr="00BE0AE5">
        <w:rPr>
          <w:rFonts w:cs="Times New Roman"/>
        </w:rPr>
        <w:t>модуль № 1 «Музыка моего края»;</w:t>
      </w:r>
    </w:p>
    <w:p w:rsidR="00416B7C" w:rsidRPr="00BE0AE5" w:rsidRDefault="00416B7C" w:rsidP="00416B7C">
      <w:pPr>
        <w:pStyle w:val="a8"/>
        <w:rPr>
          <w:rFonts w:cs="Times New Roman"/>
        </w:rPr>
      </w:pPr>
      <w:r w:rsidRPr="00BE0AE5">
        <w:rPr>
          <w:rFonts w:cs="Times New Roman"/>
        </w:rPr>
        <w:t>модуль № 2 «Народное музыкальное творчество России»;</w:t>
      </w:r>
    </w:p>
    <w:p w:rsidR="00416B7C" w:rsidRPr="00BE0AE5" w:rsidRDefault="00416B7C" w:rsidP="00416B7C">
      <w:pPr>
        <w:pStyle w:val="a8"/>
        <w:rPr>
          <w:rFonts w:cs="Times New Roman"/>
        </w:rPr>
      </w:pPr>
      <w:r w:rsidRPr="00BE0AE5">
        <w:rPr>
          <w:rFonts w:cs="Times New Roman"/>
        </w:rPr>
        <w:t>модуль № 3 «Музыка народов мира»;</w:t>
      </w:r>
    </w:p>
    <w:p w:rsidR="00416B7C" w:rsidRPr="00BE0AE5" w:rsidRDefault="00416B7C" w:rsidP="00416B7C">
      <w:pPr>
        <w:pStyle w:val="a8"/>
        <w:rPr>
          <w:rFonts w:cs="Times New Roman"/>
        </w:rPr>
      </w:pPr>
      <w:r w:rsidRPr="00BE0AE5">
        <w:rPr>
          <w:rFonts w:cs="Times New Roman"/>
        </w:rPr>
        <w:t>модуль № 4 «Европейская классическая музыка»;</w:t>
      </w:r>
    </w:p>
    <w:p w:rsidR="00416B7C" w:rsidRPr="00BE0AE5" w:rsidRDefault="00416B7C" w:rsidP="00416B7C">
      <w:pPr>
        <w:pStyle w:val="a8"/>
        <w:rPr>
          <w:rFonts w:cs="Times New Roman"/>
        </w:rPr>
      </w:pPr>
      <w:r w:rsidRPr="00BE0AE5">
        <w:rPr>
          <w:rFonts w:cs="Times New Roman"/>
        </w:rPr>
        <w:t>модуль № 5 «Русская классическая музыка»;</w:t>
      </w:r>
    </w:p>
    <w:p w:rsidR="00416B7C" w:rsidRPr="00BE0AE5" w:rsidRDefault="00416B7C" w:rsidP="00416B7C">
      <w:pPr>
        <w:pStyle w:val="a8"/>
        <w:rPr>
          <w:rFonts w:cs="Times New Roman"/>
        </w:rPr>
      </w:pPr>
      <w:r w:rsidRPr="00BE0AE5">
        <w:rPr>
          <w:rFonts w:cs="Times New Roman"/>
        </w:rPr>
        <w:t>модуль № 6 «Истоки и образы русской и европейской духовной музыки»;</w:t>
      </w:r>
    </w:p>
    <w:p w:rsidR="00416B7C" w:rsidRPr="00BE0AE5" w:rsidRDefault="00416B7C" w:rsidP="00416B7C">
      <w:pPr>
        <w:pStyle w:val="a8"/>
        <w:rPr>
          <w:rFonts w:cs="Times New Roman"/>
        </w:rPr>
      </w:pPr>
      <w:r w:rsidRPr="00BE0AE5">
        <w:rPr>
          <w:rFonts w:cs="Times New Roman"/>
        </w:rPr>
        <w:t>модуль № 7 «Современная музыка: основные жанры и направления»;</w:t>
      </w:r>
    </w:p>
    <w:p w:rsidR="00416B7C" w:rsidRPr="00BE0AE5" w:rsidRDefault="00416B7C" w:rsidP="00416B7C">
      <w:pPr>
        <w:pStyle w:val="a8"/>
        <w:rPr>
          <w:rFonts w:cs="Times New Roman"/>
        </w:rPr>
      </w:pPr>
      <w:r w:rsidRPr="00BE0AE5">
        <w:rPr>
          <w:rFonts w:cs="Times New Roman"/>
        </w:rPr>
        <w:t>модуль № 8 «Связь музыки с другими видами искусства»;</w:t>
      </w:r>
    </w:p>
    <w:p w:rsidR="00416B7C" w:rsidRPr="00BE0AE5" w:rsidRDefault="00416B7C" w:rsidP="00416B7C">
      <w:pPr>
        <w:pStyle w:val="a8"/>
        <w:rPr>
          <w:rFonts w:cs="Times New Roman"/>
        </w:rPr>
      </w:pPr>
      <w:r w:rsidRPr="00BE0AE5">
        <w:rPr>
          <w:rFonts w:cs="Times New Roman"/>
        </w:rPr>
        <w:t>модуль № 9 «Жанры музыкального искусства».</w:t>
      </w:r>
    </w:p>
    <w:p w:rsidR="00416B7C" w:rsidRPr="00BE0AE5" w:rsidRDefault="00416B7C" w:rsidP="00416B7C">
      <w:pPr>
        <w:pStyle w:val="22"/>
        <w:spacing w:before="510"/>
        <w:rPr>
          <w:rFonts w:cs="Times New Roman"/>
        </w:rPr>
      </w:pPr>
      <w:r w:rsidRPr="00BE0AE5">
        <w:rPr>
          <w:rFonts w:cs="Times New Roman"/>
        </w:rPr>
        <w:t>Место предмета в учебном плане</w:t>
      </w:r>
    </w:p>
    <w:p w:rsidR="00416B7C" w:rsidRPr="00BE0AE5" w:rsidRDefault="00416B7C" w:rsidP="00416B7C">
      <w:pPr>
        <w:pStyle w:val="a8"/>
        <w:rPr>
          <w:rFonts w:cs="Times New Roman"/>
        </w:rPr>
      </w:pPr>
      <w:r w:rsidRPr="00BE0AE5">
        <w:rPr>
          <w:rFonts w:cs="Times New Roman"/>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
    <w:p w:rsidR="00416B7C" w:rsidRPr="00BE0AE5" w:rsidRDefault="00416B7C" w:rsidP="00416B7C">
      <w:pPr>
        <w:pStyle w:val="a8"/>
        <w:rPr>
          <w:rFonts w:cs="Times New Roman"/>
        </w:rPr>
      </w:pPr>
      <w:r w:rsidRPr="00BE0AE5">
        <w:rPr>
          <w:rFonts w:cs="Times New Roman"/>
        </w:rP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136 часов (по 34 часа в год).</w:t>
      </w:r>
    </w:p>
    <w:p w:rsidR="00416B7C" w:rsidRPr="00BE0AE5" w:rsidRDefault="00416B7C" w:rsidP="00416B7C">
      <w:pPr>
        <w:pStyle w:val="a8"/>
        <w:rPr>
          <w:rFonts w:cs="Times New Roman"/>
        </w:rPr>
      </w:pPr>
      <w:r w:rsidRPr="00BE0AE5">
        <w:rPr>
          <w:rFonts w:cs="Times New Roman"/>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16B7C" w:rsidRPr="00BE0AE5" w:rsidRDefault="00416B7C" w:rsidP="00416B7C">
      <w:pPr>
        <w:pStyle w:val="a8"/>
        <w:rPr>
          <w:rFonts w:cs="Times New Roman"/>
        </w:rPr>
      </w:pPr>
      <w:r w:rsidRPr="00BE0AE5">
        <w:rPr>
          <w:rFonts w:cs="Times New Roman"/>
        </w:rPr>
        <w:t>Изучение предмета «Музыка» предполагает активную социокультурную деятельность обучающихся, участие в исследовательских и творческих про</w:t>
      </w:r>
      <w:r w:rsidRPr="00BE0AE5">
        <w:rPr>
          <w:rFonts w:cs="Times New Roman"/>
        </w:rPr>
        <w:lastRenderedPageBreak/>
        <w:t>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p>
    <w:p w:rsidR="00416B7C" w:rsidRPr="00BE0AE5" w:rsidRDefault="00416B7C" w:rsidP="00416B7C">
      <w:pPr>
        <w:pStyle w:val="a8"/>
        <w:rPr>
          <w:rFonts w:cs="Times New Roman"/>
        </w:rPr>
      </w:pPr>
    </w:p>
    <w:p w:rsidR="00416B7C" w:rsidRPr="00BE0AE5" w:rsidRDefault="00416B7C" w:rsidP="0073573A">
      <w:pPr>
        <w:pStyle w:val="h1"/>
        <w:rPr>
          <w:rFonts w:cs="Times New Roman"/>
        </w:rPr>
      </w:pPr>
      <w:r w:rsidRPr="00BE0AE5">
        <w:rPr>
          <w:rFonts w:cs="Times New Roman"/>
        </w:rPr>
        <w:lastRenderedPageBreak/>
        <w:t>Содержание учебного предмета «Музыка»</w:t>
      </w:r>
    </w:p>
    <w:p w:rsidR="00416B7C" w:rsidRPr="00BE0AE5" w:rsidRDefault="00416B7C" w:rsidP="00416B7C">
      <w:pPr>
        <w:pStyle w:val="a8"/>
        <w:rPr>
          <w:rFonts w:cs="Times New Roman"/>
        </w:rPr>
      </w:pPr>
      <w:r w:rsidRPr="00BE0AE5">
        <w:rPr>
          <w:rFonts w:cs="Times New Roman"/>
        </w:rPr>
        <w:t>Каждый модуль состоит из нескольких тематических блоков, рассчитанных на 3</w:t>
      </w:r>
      <w:r w:rsidR="00052805">
        <w:rPr>
          <w:rFonts w:cs="Times New Roman"/>
        </w:rPr>
        <w:t>-</w:t>
      </w:r>
      <w:r w:rsidRPr="00BE0AE5">
        <w:rPr>
          <w:rFonts w:cs="Times New Roman"/>
        </w:rPr>
        <w:t>6 часов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в начальной школе.</w:t>
      </w:r>
    </w:p>
    <w:p w:rsidR="00416B7C" w:rsidRPr="00BE0AE5" w:rsidRDefault="00416B7C" w:rsidP="00416B7C">
      <w:pPr>
        <w:pStyle w:val="a8"/>
        <w:rPr>
          <w:rFonts w:cs="Times New Roman"/>
        </w:rPr>
      </w:pPr>
      <w:r w:rsidRPr="00BE0AE5">
        <w:rPr>
          <w:rFonts w:cs="Times New Roman"/>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25.3 ФГОС ООО).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416B7C" w:rsidRPr="00BE0AE5" w:rsidRDefault="00416B7C" w:rsidP="00416B7C">
      <w:pPr>
        <w:pStyle w:val="a8"/>
        <w:rPr>
          <w:rFonts w:cs="Times New Roman"/>
        </w:rPr>
      </w:pPr>
    </w:p>
    <w:p w:rsidR="0073573A" w:rsidRPr="00BE0AE5" w:rsidRDefault="0073573A" w:rsidP="00416B7C">
      <w:pPr>
        <w:pStyle w:val="a8"/>
        <w:rPr>
          <w:rFonts w:cs="Times New Roman"/>
        </w:rPr>
        <w:sectPr w:rsidR="0073573A" w:rsidRPr="00BE0AE5" w:rsidSect="00B94684">
          <w:footerReference w:type="default" r:id="rId9"/>
          <w:footnotePr>
            <w:numRestart w:val="eachPage"/>
          </w:footnotePr>
          <w:pgSz w:w="7824" w:h="12019"/>
          <w:pgMar w:top="426" w:right="311" w:bottom="568" w:left="794" w:header="720" w:footer="160" w:gutter="0"/>
          <w:cols w:space="720"/>
          <w:noEndnote/>
          <w:titlePg/>
          <w:docGrid w:linePitch="272"/>
        </w:sectPr>
      </w:pPr>
    </w:p>
    <w:p w:rsidR="00416B7C" w:rsidRPr="00BE0AE5" w:rsidRDefault="00416B7C" w:rsidP="00416B7C">
      <w:pPr>
        <w:pStyle w:val="3a"/>
        <w:rPr>
          <w:rFonts w:cs="Times New Roman"/>
        </w:rPr>
      </w:pPr>
      <w:r w:rsidRPr="00BE0AE5">
        <w:rPr>
          <w:rFonts w:cs="Times New Roman"/>
        </w:rPr>
        <w:lastRenderedPageBreak/>
        <w:t>Модуль № 1 «Музыка моего края»</w:t>
      </w:r>
    </w:p>
    <w:tbl>
      <w:tblPr>
        <w:tblW w:w="0" w:type="auto"/>
        <w:tblInd w:w="57" w:type="dxa"/>
        <w:tblLayout w:type="fixed"/>
        <w:tblCellMar>
          <w:left w:w="0" w:type="dxa"/>
          <w:right w:w="0" w:type="dxa"/>
        </w:tblCellMar>
        <w:tblLook w:val="0000" w:firstRow="0" w:lastRow="0" w:firstColumn="0" w:lastColumn="0" w:noHBand="0" w:noVBand="0"/>
      </w:tblPr>
      <w:tblGrid>
        <w:gridCol w:w="1344"/>
        <w:gridCol w:w="1531"/>
        <w:gridCol w:w="2177"/>
        <w:gridCol w:w="5580"/>
      </w:tblGrid>
      <w:tr w:rsidR="00416B7C" w:rsidRPr="00BE00CF" w:rsidTr="003B1B93">
        <w:trPr>
          <w:trHeight w:val="372"/>
          <w:tblHeader/>
        </w:trPr>
        <w:tc>
          <w:tcPr>
            <w:tcW w:w="1344"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 блока, кол-во часов</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Темы</w:t>
            </w:r>
          </w:p>
        </w:tc>
        <w:tc>
          <w:tcPr>
            <w:tcW w:w="21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Содержание</w:t>
            </w:r>
          </w:p>
        </w:tc>
        <w:tc>
          <w:tcPr>
            <w:tcW w:w="5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Виды деятельности обучающихся</w:t>
            </w:r>
          </w:p>
        </w:tc>
      </w:tr>
      <w:tr w:rsidR="00416B7C" w:rsidRPr="00BE00CF" w:rsidTr="003B1B93">
        <w:trPr>
          <w:trHeight w:val="59"/>
        </w:trPr>
        <w:tc>
          <w:tcPr>
            <w:tcW w:w="134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0CF" w:rsidRDefault="00416B7C" w:rsidP="006F7A80">
            <w:pPr>
              <w:pStyle w:val="af7"/>
              <w:spacing w:line="240" w:lineRule="auto"/>
              <w:rPr>
                <w:rFonts w:cs="Times New Roman"/>
                <w:sz w:val="20"/>
                <w:szCs w:val="20"/>
              </w:rPr>
            </w:pPr>
            <w:r w:rsidRPr="00BE00CF">
              <w:rPr>
                <w:rFonts w:cs="Times New Roman"/>
                <w:sz w:val="20"/>
                <w:szCs w:val="20"/>
              </w:rPr>
              <w:t>Фольклор — народное творчество</w:t>
            </w:r>
          </w:p>
        </w:tc>
        <w:tc>
          <w:tcPr>
            <w:tcW w:w="21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Традиционная музыка — отражение жизни народа. Жанры детского и игрового фольклора (игры, пляски, хороводы и др.)</w:t>
            </w:r>
          </w:p>
        </w:tc>
        <w:tc>
          <w:tcPr>
            <w:tcW w:w="558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57" w:type="dxa"/>
            </w:tcMar>
          </w:tcPr>
          <w:p w:rsidR="00416B7C" w:rsidRPr="00BE00CF" w:rsidRDefault="00416B7C" w:rsidP="00BE00CF">
            <w:pPr>
              <w:pStyle w:val="af7"/>
              <w:spacing w:line="240" w:lineRule="auto"/>
              <w:rPr>
                <w:rFonts w:cs="Times New Roman"/>
                <w:spacing w:val="-4"/>
                <w:sz w:val="20"/>
                <w:szCs w:val="20"/>
              </w:rPr>
            </w:pPr>
            <w:r w:rsidRPr="00BE00CF">
              <w:rPr>
                <w:rFonts w:cs="Times New Roman"/>
                <w:sz w:val="20"/>
                <w:szCs w:val="20"/>
              </w:rPr>
              <w:t>З</w:t>
            </w:r>
            <w:r w:rsidRPr="00BE00CF">
              <w:rPr>
                <w:rFonts w:cs="Times New Roman"/>
                <w:spacing w:val="-4"/>
                <w:sz w:val="20"/>
                <w:szCs w:val="20"/>
              </w:rPr>
              <w:t>накомство со звучанием фольклорных образцов в аудио- и видеозаписи. Определение на слух: </w:t>
            </w:r>
          </w:p>
          <w:p w:rsidR="00416B7C" w:rsidRPr="00BE00CF" w:rsidRDefault="00416B7C" w:rsidP="00BE00CF">
            <w:pPr>
              <w:pStyle w:val="af7"/>
              <w:spacing w:line="240" w:lineRule="auto"/>
              <w:rPr>
                <w:rFonts w:cs="Times New Roman"/>
                <w:spacing w:val="-4"/>
                <w:sz w:val="20"/>
                <w:szCs w:val="20"/>
              </w:rPr>
            </w:pPr>
            <w:r w:rsidRPr="00BE00CF">
              <w:rPr>
                <w:rFonts w:cs="Times New Roman"/>
                <w:spacing w:val="-4"/>
                <w:sz w:val="20"/>
                <w:szCs w:val="20"/>
              </w:rPr>
              <w:t>— принадлежности к народной или композиторской музыке; </w:t>
            </w:r>
          </w:p>
          <w:p w:rsidR="00416B7C" w:rsidRPr="00BE00CF" w:rsidRDefault="00416B7C" w:rsidP="00BE00CF">
            <w:pPr>
              <w:pStyle w:val="af7"/>
              <w:spacing w:line="240" w:lineRule="auto"/>
              <w:rPr>
                <w:rFonts w:cs="Times New Roman"/>
                <w:spacing w:val="-4"/>
                <w:sz w:val="20"/>
                <w:szCs w:val="20"/>
              </w:rPr>
            </w:pPr>
            <w:r w:rsidRPr="00BE00CF">
              <w:rPr>
                <w:rFonts w:cs="Times New Roman"/>
                <w:spacing w:val="-4"/>
                <w:sz w:val="20"/>
                <w:szCs w:val="20"/>
              </w:rPr>
              <w:t>— исполнительского состава (вокального, инструментального, смешанного); </w:t>
            </w:r>
          </w:p>
          <w:p w:rsidR="00416B7C" w:rsidRPr="00BE00CF" w:rsidRDefault="00416B7C" w:rsidP="00BE00CF">
            <w:pPr>
              <w:pStyle w:val="af7"/>
              <w:spacing w:line="240" w:lineRule="auto"/>
              <w:rPr>
                <w:rFonts w:cs="Times New Roman"/>
                <w:spacing w:val="-4"/>
                <w:sz w:val="20"/>
                <w:szCs w:val="20"/>
              </w:rPr>
            </w:pPr>
            <w:r w:rsidRPr="00BE00CF">
              <w:rPr>
                <w:rFonts w:cs="Times New Roman"/>
                <w:spacing w:val="-4"/>
                <w:sz w:val="20"/>
                <w:szCs w:val="20"/>
              </w:rPr>
              <w:t>— жанра, основного настроения, характера музыки.</w:t>
            </w:r>
          </w:p>
          <w:p w:rsidR="00416B7C" w:rsidRPr="00BE00CF" w:rsidRDefault="00416B7C" w:rsidP="00BE00CF">
            <w:pPr>
              <w:pStyle w:val="af7"/>
              <w:spacing w:line="240" w:lineRule="auto"/>
              <w:rPr>
                <w:rFonts w:cs="Times New Roman"/>
                <w:sz w:val="20"/>
                <w:szCs w:val="20"/>
              </w:rPr>
            </w:pPr>
            <w:r w:rsidRPr="00BE00CF">
              <w:rPr>
                <w:rFonts w:cs="Times New Roman"/>
                <w:spacing w:val="-4"/>
                <w:sz w:val="20"/>
                <w:szCs w:val="20"/>
              </w:rPr>
              <w:t>Разучивание и исполнение народных песен, танцев, инструментальных наигрышей, фольклорных игр</w:t>
            </w:r>
          </w:p>
        </w:tc>
      </w:tr>
      <w:tr w:rsidR="006F7A80" w:rsidRPr="00BE00CF" w:rsidTr="003B1B93">
        <w:trPr>
          <w:trHeight w:val="59"/>
        </w:trPr>
        <w:tc>
          <w:tcPr>
            <w:tcW w:w="134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6F7A80" w:rsidRPr="00BE00CF" w:rsidRDefault="006F7A80" w:rsidP="00C27898">
            <w:pPr>
              <w:pStyle w:val="af7"/>
              <w:spacing w:line="240" w:lineRule="auto"/>
              <w:rPr>
                <w:rFonts w:cs="Times New Roman"/>
                <w:sz w:val="20"/>
                <w:szCs w:val="20"/>
              </w:rPr>
            </w:pPr>
            <w:r w:rsidRPr="00BE00CF">
              <w:rPr>
                <w:rFonts w:cs="Times New Roman"/>
                <w:sz w:val="20"/>
                <w:szCs w:val="20"/>
              </w:rPr>
              <w:t>Б)</w:t>
            </w:r>
          </w:p>
          <w:p w:rsidR="006F7A80" w:rsidRPr="00BE00CF" w:rsidRDefault="006F7A80" w:rsidP="00C27898">
            <w:pPr>
              <w:pStyle w:val="af7"/>
              <w:spacing w:line="240" w:lineRule="auto"/>
              <w:rPr>
                <w:rFonts w:cs="Times New Roman"/>
                <w:sz w:val="20"/>
                <w:szCs w:val="20"/>
              </w:rPr>
            </w:pPr>
            <w:r w:rsidRPr="00BE00CF">
              <w:rPr>
                <w:rFonts w:cs="Times New Roman"/>
                <w:sz w:val="20"/>
                <w:szCs w:val="20"/>
              </w:rPr>
              <w:t>3—4 учебных часа</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6F7A80" w:rsidRPr="00BE00CF" w:rsidRDefault="006F7A80" w:rsidP="00C27898">
            <w:pPr>
              <w:pStyle w:val="af7"/>
              <w:spacing w:line="240" w:lineRule="auto"/>
              <w:rPr>
                <w:rFonts w:cs="Times New Roman"/>
                <w:sz w:val="20"/>
                <w:szCs w:val="20"/>
              </w:rPr>
            </w:pPr>
            <w:r w:rsidRPr="00BE00CF">
              <w:rPr>
                <w:rFonts w:cs="Times New Roman"/>
                <w:sz w:val="20"/>
                <w:szCs w:val="20"/>
              </w:rPr>
              <w:t>Календарный фольклор</w:t>
            </w:r>
            <w:r w:rsidRPr="00BE00CF">
              <w:rPr>
                <w:rStyle w:val="aff0"/>
                <w:rFonts w:cs="Times New Roman"/>
                <w:sz w:val="20"/>
                <w:szCs w:val="20"/>
              </w:rPr>
              <w:footnoteReference w:id="26"/>
            </w:r>
          </w:p>
        </w:tc>
        <w:tc>
          <w:tcPr>
            <w:tcW w:w="21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6F7A80" w:rsidRPr="00BE00CF" w:rsidRDefault="006F7A80" w:rsidP="00C27898">
            <w:pPr>
              <w:pStyle w:val="af7"/>
              <w:spacing w:line="240" w:lineRule="auto"/>
              <w:rPr>
                <w:rFonts w:cs="Times New Roman"/>
                <w:sz w:val="20"/>
                <w:szCs w:val="20"/>
              </w:rPr>
            </w:pPr>
            <w:r w:rsidRPr="00BE00CF">
              <w:rPr>
                <w:rFonts w:cs="Times New Roman"/>
                <w:sz w:val="20"/>
                <w:szCs w:val="20"/>
              </w:rPr>
              <w:t>Календарные обряды, традиционные для данной местности (осенние, зимние, весенние — на выбор учителя)</w:t>
            </w:r>
          </w:p>
        </w:tc>
        <w:tc>
          <w:tcPr>
            <w:tcW w:w="558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57" w:type="dxa"/>
            </w:tcMar>
          </w:tcPr>
          <w:p w:rsidR="006F7A80" w:rsidRPr="00BE00CF" w:rsidRDefault="006F7A80" w:rsidP="00C27898">
            <w:pPr>
              <w:pStyle w:val="af7"/>
              <w:spacing w:line="240" w:lineRule="auto"/>
              <w:rPr>
                <w:rFonts w:cs="Times New Roman"/>
                <w:sz w:val="20"/>
                <w:szCs w:val="20"/>
              </w:rPr>
            </w:pPr>
            <w:r w:rsidRPr="00BE00CF">
              <w:rPr>
                <w:rFonts w:cs="Times New Roman"/>
                <w:sz w:val="20"/>
                <w:szCs w:val="20"/>
              </w:rPr>
              <w:t>Знакомство с символикой календарных обрядов, поиск информации о соответствующих фольклорных традициях.</w:t>
            </w:r>
          </w:p>
          <w:p w:rsidR="006F7A80" w:rsidRPr="00BE00CF" w:rsidRDefault="006F7A80" w:rsidP="00C27898">
            <w:pPr>
              <w:pStyle w:val="af7"/>
              <w:spacing w:line="240" w:lineRule="auto"/>
              <w:rPr>
                <w:rFonts w:cs="Times New Roman"/>
                <w:sz w:val="20"/>
                <w:szCs w:val="20"/>
              </w:rPr>
            </w:pPr>
            <w:r w:rsidRPr="00BE00CF">
              <w:rPr>
                <w:rFonts w:cs="Times New Roman"/>
                <w:sz w:val="20"/>
                <w:szCs w:val="20"/>
              </w:rPr>
              <w:t>Разучивание и исполнение народных песен, танцев.</w:t>
            </w:r>
          </w:p>
          <w:p w:rsidR="006F7A80" w:rsidRPr="00BE00CF" w:rsidRDefault="006F7A80" w:rsidP="00C27898">
            <w:pPr>
              <w:pStyle w:val="af7"/>
              <w:spacing w:line="240" w:lineRule="auto"/>
              <w:rPr>
                <w:rFonts w:cs="Times New Roman"/>
                <w:sz w:val="20"/>
                <w:szCs w:val="20"/>
              </w:rPr>
            </w:pPr>
            <w:r w:rsidRPr="00BE00CF">
              <w:rPr>
                <w:rFonts w:cs="Times New Roman"/>
                <w:i/>
                <w:iCs/>
                <w:sz w:val="20"/>
                <w:szCs w:val="20"/>
              </w:rPr>
              <w:t>На выбор или факультативно</w:t>
            </w:r>
            <w:r w:rsidRPr="00BE00CF">
              <w:rPr>
                <w:rFonts w:cs="Times New Roman"/>
                <w:sz w:val="20"/>
                <w:szCs w:val="20"/>
              </w:rPr>
              <w:t xml:space="preserve"> </w:t>
            </w:r>
          </w:p>
          <w:p w:rsidR="006F7A80" w:rsidRPr="00BE00CF" w:rsidRDefault="006F7A80" w:rsidP="00C27898">
            <w:pPr>
              <w:pStyle w:val="af7"/>
              <w:spacing w:line="240" w:lineRule="auto"/>
              <w:rPr>
                <w:rFonts w:cs="Times New Roman"/>
                <w:sz w:val="20"/>
                <w:szCs w:val="20"/>
              </w:rPr>
            </w:pPr>
            <w:r w:rsidRPr="00BE00CF">
              <w:rPr>
                <w:rFonts w:cs="Times New Roman"/>
                <w:sz w:val="20"/>
                <w:szCs w:val="20"/>
              </w:rPr>
              <w:t>Реконструкция фольклорного обряда или его фрагмента. Участие в народном гулянии, празднике на улицах своего города, посёлка</w:t>
            </w:r>
          </w:p>
        </w:tc>
      </w:tr>
      <w:tr w:rsidR="006F7A80" w:rsidRPr="00BE00CF" w:rsidTr="003B1B93">
        <w:trPr>
          <w:trHeight w:val="59"/>
        </w:trPr>
        <w:tc>
          <w:tcPr>
            <w:tcW w:w="13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7A80" w:rsidRPr="00BE00CF" w:rsidRDefault="006F7A80" w:rsidP="00BE00CF">
            <w:pPr>
              <w:pStyle w:val="af7"/>
              <w:spacing w:line="240" w:lineRule="auto"/>
              <w:rPr>
                <w:rFonts w:cs="Times New Roman"/>
                <w:sz w:val="20"/>
                <w:szCs w:val="20"/>
              </w:rPr>
            </w:pPr>
            <w:r w:rsidRPr="00BE00CF">
              <w:rPr>
                <w:rFonts w:cs="Times New Roman"/>
                <w:sz w:val="20"/>
                <w:szCs w:val="20"/>
              </w:rPr>
              <w:lastRenderedPageBreak/>
              <w:t>В)</w:t>
            </w:r>
          </w:p>
          <w:p w:rsidR="006F7A80" w:rsidRPr="00BE00CF" w:rsidRDefault="006F7A80" w:rsidP="00BE00CF">
            <w:pPr>
              <w:pStyle w:val="af7"/>
              <w:spacing w:line="240" w:lineRule="auto"/>
              <w:rPr>
                <w:rFonts w:cs="Times New Roman"/>
                <w:sz w:val="20"/>
                <w:szCs w:val="20"/>
              </w:rPr>
            </w:pPr>
            <w:r w:rsidRPr="00BE00CF">
              <w:rPr>
                <w:rFonts w:cs="Times New Roman"/>
                <w:sz w:val="20"/>
                <w:szCs w:val="20"/>
              </w:rPr>
              <w:t>3—4 учебных часа</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7A80" w:rsidRPr="00BE00CF" w:rsidRDefault="006F7A80" w:rsidP="00BE00CF">
            <w:pPr>
              <w:pStyle w:val="af7"/>
              <w:spacing w:line="240" w:lineRule="auto"/>
              <w:rPr>
                <w:rFonts w:cs="Times New Roman"/>
                <w:sz w:val="20"/>
                <w:szCs w:val="20"/>
              </w:rPr>
            </w:pPr>
            <w:r w:rsidRPr="00BE00CF">
              <w:rPr>
                <w:rFonts w:cs="Times New Roman"/>
                <w:sz w:val="20"/>
                <w:szCs w:val="20"/>
              </w:rPr>
              <w:t>Семейный фольклор</w:t>
            </w:r>
          </w:p>
        </w:tc>
        <w:tc>
          <w:tcPr>
            <w:tcW w:w="21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7A80" w:rsidRPr="00BE00CF" w:rsidRDefault="006F7A80" w:rsidP="00BE00CF">
            <w:pPr>
              <w:pStyle w:val="af7"/>
              <w:spacing w:line="240" w:lineRule="auto"/>
              <w:rPr>
                <w:rFonts w:cs="Times New Roman"/>
                <w:sz w:val="20"/>
                <w:szCs w:val="20"/>
              </w:rPr>
            </w:pPr>
            <w:r w:rsidRPr="00BE00CF">
              <w:rPr>
                <w:rFonts w:cs="Times New Roman"/>
                <w:sz w:val="20"/>
                <w:szCs w:val="20"/>
              </w:rPr>
              <w:t>Фольклорные жанры, связанные с жизнью человека: свадебный обряд, рекрутские песни, плачи-причитания</w:t>
            </w:r>
          </w:p>
        </w:tc>
        <w:tc>
          <w:tcPr>
            <w:tcW w:w="5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6F7A80" w:rsidRPr="00BE00CF" w:rsidRDefault="006F7A80" w:rsidP="003B1B93">
            <w:pPr>
              <w:pStyle w:val="af7"/>
              <w:spacing w:line="240" w:lineRule="auto"/>
              <w:rPr>
                <w:rFonts w:cs="Times New Roman"/>
                <w:sz w:val="20"/>
                <w:szCs w:val="20"/>
              </w:rPr>
            </w:pPr>
            <w:r w:rsidRPr="00BE00CF">
              <w:rPr>
                <w:rFonts w:cs="Times New Roman"/>
                <w:sz w:val="20"/>
                <w:szCs w:val="20"/>
              </w:rPr>
              <w:t>З</w:t>
            </w:r>
            <w:r w:rsidRPr="00BE00CF">
              <w:rPr>
                <w:rFonts w:cs="Times New Roman"/>
                <w:spacing w:val="-2"/>
                <w:sz w:val="20"/>
                <w:szCs w:val="20"/>
              </w:rPr>
              <w:t>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w:t>
            </w:r>
            <w:r w:rsidR="003B1B93">
              <w:rPr>
                <w:rFonts w:cs="Times New Roman"/>
                <w:spacing w:val="-2"/>
                <w:sz w:val="20"/>
                <w:szCs w:val="20"/>
              </w:rPr>
              <w:t xml:space="preserve"> </w:t>
            </w:r>
            <w:r w:rsidRPr="00BE00CF">
              <w:rPr>
                <w:rFonts w:cs="Times New Roman"/>
                <w:sz w:val="20"/>
                <w:szCs w:val="20"/>
              </w:rPr>
              <w:t>Разучивание и исполнение отдельных песен, фрагментов обрядов (по выбору учителя).</w:t>
            </w:r>
            <w:r w:rsidR="003B1B93">
              <w:rPr>
                <w:rFonts w:cs="Times New Roman"/>
                <w:sz w:val="20"/>
                <w:szCs w:val="20"/>
              </w:rPr>
              <w:t xml:space="preserve"> </w:t>
            </w:r>
            <w:r w:rsidRPr="00BE00CF">
              <w:rPr>
                <w:rFonts w:cs="Times New Roman"/>
                <w:i/>
                <w:iCs/>
                <w:sz w:val="20"/>
                <w:szCs w:val="20"/>
              </w:rPr>
              <w:t>На выбор или факультативно</w:t>
            </w:r>
            <w:r w:rsidRPr="00BE00CF">
              <w:rPr>
                <w:rFonts w:cs="Times New Roman"/>
                <w:sz w:val="20"/>
                <w:szCs w:val="20"/>
              </w:rPr>
              <w:t xml:space="preserve"> </w:t>
            </w:r>
            <w:r w:rsidR="003B1B93">
              <w:rPr>
                <w:rFonts w:cs="Times New Roman"/>
                <w:sz w:val="20"/>
                <w:szCs w:val="20"/>
              </w:rPr>
              <w:t xml:space="preserve"> </w:t>
            </w:r>
            <w:r w:rsidRPr="00BE00CF">
              <w:rPr>
                <w:rFonts w:cs="Times New Roman"/>
                <w:sz w:val="20"/>
                <w:szCs w:val="20"/>
              </w:rPr>
              <w:t>Реконструкция фольклорного обряда или его фрагмента. Исследовательские проекты по теме «Жанры семейного фольклора»</w:t>
            </w:r>
          </w:p>
        </w:tc>
      </w:tr>
      <w:tr w:rsidR="006F7A80" w:rsidRPr="00BE00CF" w:rsidTr="003B1B93">
        <w:trPr>
          <w:trHeight w:val="59"/>
        </w:trPr>
        <w:tc>
          <w:tcPr>
            <w:tcW w:w="13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7A80" w:rsidRPr="00BE00CF" w:rsidRDefault="006F7A80" w:rsidP="00C27898">
            <w:pPr>
              <w:pStyle w:val="af7"/>
              <w:spacing w:line="240" w:lineRule="auto"/>
              <w:rPr>
                <w:rFonts w:cs="Times New Roman"/>
                <w:sz w:val="20"/>
                <w:szCs w:val="20"/>
              </w:rPr>
            </w:pPr>
            <w:r w:rsidRPr="00BE00CF">
              <w:rPr>
                <w:rFonts w:cs="Times New Roman"/>
                <w:sz w:val="20"/>
                <w:szCs w:val="20"/>
              </w:rPr>
              <w:t>Г)</w:t>
            </w:r>
          </w:p>
          <w:p w:rsidR="006F7A80" w:rsidRPr="00BE00CF" w:rsidRDefault="006F7A80" w:rsidP="00C27898">
            <w:pPr>
              <w:pStyle w:val="af7"/>
              <w:spacing w:line="240" w:lineRule="auto"/>
              <w:rPr>
                <w:rFonts w:cs="Times New Roman"/>
                <w:sz w:val="20"/>
                <w:szCs w:val="20"/>
              </w:rPr>
            </w:pPr>
            <w:r w:rsidRPr="00BE00CF">
              <w:rPr>
                <w:rFonts w:cs="Times New Roman"/>
                <w:sz w:val="20"/>
                <w:szCs w:val="20"/>
              </w:rPr>
              <w:t>3—4 учебных часа</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7A80" w:rsidRPr="00BE00CF" w:rsidRDefault="006F7A80" w:rsidP="00C27898">
            <w:pPr>
              <w:pStyle w:val="af7"/>
              <w:spacing w:line="240" w:lineRule="auto"/>
              <w:rPr>
                <w:rFonts w:cs="Times New Roman"/>
                <w:sz w:val="20"/>
                <w:szCs w:val="20"/>
              </w:rPr>
            </w:pPr>
            <w:r w:rsidRPr="00BE00CF">
              <w:rPr>
                <w:rFonts w:cs="Times New Roman"/>
                <w:sz w:val="20"/>
                <w:szCs w:val="20"/>
              </w:rPr>
              <w:t>Наш край сегодня</w:t>
            </w:r>
          </w:p>
        </w:tc>
        <w:tc>
          <w:tcPr>
            <w:tcW w:w="21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F7A80" w:rsidRPr="00BE00CF" w:rsidRDefault="006F7A80" w:rsidP="00C27898">
            <w:pPr>
              <w:pStyle w:val="af7"/>
              <w:spacing w:line="240" w:lineRule="auto"/>
              <w:rPr>
                <w:rFonts w:cs="Times New Roman"/>
                <w:sz w:val="20"/>
                <w:szCs w:val="20"/>
              </w:rPr>
            </w:pPr>
            <w:r w:rsidRPr="00BE00CF">
              <w:rPr>
                <w:rFonts w:cs="Times New Roman"/>
                <w:sz w:val="20"/>
                <w:szCs w:val="20"/>
              </w:rPr>
              <w:t>Современная музыкальная культура родного края.</w:t>
            </w:r>
          </w:p>
          <w:p w:rsidR="006F7A80" w:rsidRPr="00BE00CF" w:rsidRDefault="006F7A80" w:rsidP="00C27898">
            <w:pPr>
              <w:pStyle w:val="af7"/>
              <w:spacing w:line="240" w:lineRule="auto"/>
              <w:rPr>
                <w:rFonts w:cs="Times New Roman"/>
                <w:sz w:val="20"/>
                <w:szCs w:val="20"/>
              </w:rPr>
            </w:pPr>
            <w:r w:rsidRPr="00BE00CF">
              <w:rPr>
                <w:rFonts w:cs="Times New Roman"/>
                <w:sz w:val="20"/>
                <w:szCs w:val="20"/>
              </w:rPr>
              <w:t>Гимн республики, города (при наличии). Земляки — композиторы, исполнители, деятели культуры. Театр, филармония, консерватория</w:t>
            </w:r>
          </w:p>
        </w:tc>
        <w:tc>
          <w:tcPr>
            <w:tcW w:w="5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6F7A80" w:rsidRPr="00BE00CF" w:rsidRDefault="006F7A80" w:rsidP="00C27898">
            <w:pPr>
              <w:pStyle w:val="af7"/>
              <w:spacing w:line="240" w:lineRule="auto"/>
              <w:rPr>
                <w:rFonts w:cs="Times New Roman"/>
                <w:sz w:val="20"/>
                <w:szCs w:val="20"/>
              </w:rPr>
            </w:pPr>
            <w:r w:rsidRPr="00BE00CF">
              <w:rPr>
                <w:rFonts w:cs="Times New Roman"/>
                <w:sz w:val="20"/>
                <w:szCs w:val="20"/>
              </w:rPr>
              <w:t>Разучивание и исполнение гимна республики, города; песен местных композиторов.</w:t>
            </w:r>
            <w:r w:rsidR="003B1B93">
              <w:rPr>
                <w:rFonts w:cs="Times New Roman"/>
                <w:sz w:val="20"/>
                <w:szCs w:val="20"/>
              </w:rPr>
              <w:t xml:space="preserve"> </w:t>
            </w:r>
            <w:r w:rsidRPr="00BE00CF">
              <w:rPr>
                <w:rFonts w:cs="Times New Roman"/>
                <w:sz w:val="20"/>
                <w:szCs w:val="20"/>
              </w:rPr>
              <w:t>Знакомство с творческой биографией, деятельностью местных мастеров культуры и искусства.</w:t>
            </w:r>
            <w:r w:rsidR="003B1B93">
              <w:rPr>
                <w:rFonts w:cs="Times New Roman"/>
                <w:sz w:val="20"/>
                <w:szCs w:val="20"/>
              </w:rPr>
              <w:t xml:space="preserve"> </w:t>
            </w:r>
            <w:r w:rsidRPr="00BE00CF">
              <w:rPr>
                <w:rFonts w:cs="Times New Roman"/>
                <w:i/>
                <w:iCs/>
                <w:sz w:val="20"/>
                <w:szCs w:val="20"/>
              </w:rPr>
              <w:t>На выбор или факультативно</w:t>
            </w:r>
            <w:r w:rsidRPr="00BE00CF">
              <w:rPr>
                <w:rFonts w:cs="Times New Roman"/>
                <w:sz w:val="20"/>
                <w:szCs w:val="20"/>
              </w:rPr>
              <w:t xml:space="preserve"> </w:t>
            </w:r>
          </w:p>
          <w:p w:rsidR="006F7A80" w:rsidRPr="00BE00CF" w:rsidRDefault="006F7A80" w:rsidP="00C27898">
            <w:pPr>
              <w:pStyle w:val="af7"/>
              <w:spacing w:line="240" w:lineRule="auto"/>
              <w:rPr>
                <w:rFonts w:cs="Times New Roman"/>
                <w:sz w:val="20"/>
                <w:szCs w:val="20"/>
              </w:rPr>
            </w:pPr>
            <w:r w:rsidRPr="00BE00CF">
              <w:rPr>
                <w:rFonts w:cs="Times New Roman"/>
                <w:sz w:val="20"/>
                <w:szCs w:val="20"/>
              </w:rPr>
              <w:t>Посещение местных музыкальных театров, музеев, концертов; написание отзыва с анализом спектакля, концерта, экскурсии.</w:t>
            </w:r>
            <w:r w:rsidR="003B1B93">
              <w:rPr>
                <w:rFonts w:cs="Times New Roman"/>
                <w:sz w:val="20"/>
                <w:szCs w:val="20"/>
              </w:rPr>
              <w:t xml:space="preserve"> </w:t>
            </w:r>
            <w:r w:rsidRPr="00BE00CF">
              <w:rPr>
                <w:rFonts w:cs="Times New Roman"/>
                <w:sz w:val="20"/>
                <w:szCs w:val="20"/>
              </w:rPr>
              <w:t>Исследовательские проекты, посвящённые деятелям музыкальной культуры своей малой родины (композиторам, исполнителям, творческим коллективам).</w:t>
            </w:r>
          </w:p>
          <w:p w:rsidR="006F7A80" w:rsidRPr="00BE00CF" w:rsidRDefault="006F7A80" w:rsidP="00C27898">
            <w:pPr>
              <w:pStyle w:val="af7"/>
              <w:spacing w:line="240" w:lineRule="auto"/>
              <w:rPr>
                <w:rFonts w:cs="Times New Roman"/>
                <w:sz w:val="20"/>
                <w:szCs w:val="20"/>
              </w:rPr>
            </w:pPr>
            <w:r w:rsidRPr="00BE00CF">
              <w:rPr>
                <w:rFonts w:cs="Times New Roman"/>
                <w:sz w:val="20"/>
                <w:szCs w:val="20"/>
              </w:rPr>
              <w:t>Творческие проекты (сочинение песен, создание аранжировок народных мелодий; съёмка, монтаж и озвучивание любительского фильма и т. д.), направленные на сохранение и продолжение музыкальных традиций своего края</w:t>
            </w:r>
          </w:p>
        </w:tc>
      </w:tr>
    </w:tbl>
    <w:p w:rsidR="00416B7C" w:rsidRPr="00BE00CF" w:rsidRDefault="00416B7C" w:rsidP="00BE00CF">
      <w:pPr>
        <w:pStyle w:val="3a"/>
        <w:pageBreakBefore/>
        <w:spacing w:before="0" w:after="0" w:line="240" w:lineRule="auto"/>
        <w:rPr>
          <w:rFonts w:cs="Times New Roman"/>
          <w:sz w:val="20"/>
          <w:szCs w:val="20"/>
        </w:rPr>
      </w:pPr>
      <w:r w:rsidRPr="00BE00CF">
        <w:rPr>
          <w:rFonts w:cs="Times New Roman"/>
          <w:sz w:val="20"/>
          <w:szCs w:val="20"/>
        </w:rPr>
        <w:lastRenderedPageBreak/>
        <w:t>Модуль № 2 «Народное музыкальное творчество России»</w:t>
      </w:r>
      <w:r w:rsidR="00F34933" w:rsidRPr="00BE00CF">
        <w:rPr>
          <w:rStyle w:val="aff0"/>
          <w:rFonts w:cs="Times New Roman"/>
          <w:sz w:val="20"/>
          <w:szCs w:val="20"/>
        </w:rPr>
        <w:footnoteReference w:id="27"/>
      </w:r>
    </w:p>
    <w:tbl>
      <w:tblPr>
        <w:tblW w:w="10149" w:type="dxa"/>
        <w:tblInd w:w="57" w:type="dxa"/>
        <w:tblLayout w:type="fixed"/>
        <w:tblCellMar>
          <w:left w:w="0" w:type="dxa"/>
          <w:right w:w="0" w:type="dxa"/>
        </w:tblCellMar>
        <w:tblLook w:val="0000" w:firstRow="0" w:lastRow="0" w:firstColumn="0" w:lastColumn="0" w:noHBand="0" w:noVBand="0"/>
      </w:tblPr>
      <w:tblGrid>
        <w:gridCol w:w="1267"/>
        <w:gridCol w:w="1336"/>
        <w:gridCol w:w="2052"/>
        <w:gridCol w:w="5494"/>
      </w:tblGrid>
      <w:tr w:rsidR="00416B7C" w:rsidRPr="00BE00CF" w:rsidTr="003C1ACC">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pacing w:val="-4"/>
                <w:sz w:val="20"/>
                <w:szCs w:val="20"/>
              </w:rPr>
              <w:t>№ блока, кол-во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Темы</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Содержание</w:t>
            </w:r>
          </w:p>
        </w:tc>
        <w:tc>
          <w:tcPr>
            <w:tcW w:w="54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Виды деятельности обучающихся</w:t>
            </w:r>
          </w:p>
        </w:tc>
      </w:tr>
      <w:tr w:rsidR="00416B7C" w:rsidRPr="00BE00CF"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Россия — наш общий дом</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Богатство и разнообразие фольклорных традиций народов нашей страны. Музыка наших соседей, музыка других регионов</w:t>
            </w:r>
            <w:r w:rsidR="00F34933" w:rsidRPr="00BE00CF">
              <w:rPr>
                <w:rStyle w:val="aff0"/>
                <w:rFonts w:cs="Times New Roman"/>
                <w:sz w:val="20"/>
                <w:szCs w:val="20"/>
              </w:rPr>
              <w:footnoteReference w:id="28"/>
            </w:r>
          </w:p>
        </w:tc>
        <w:tc>
          <w:tcPr>
            <w:tcW w:w="54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со звучанием фольклорных образцов близких и далёких регионов в аудио- и видеозаписи. Определение на слух:</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принадлежности к народной или композиторской музыке;</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исполнительского состава (вокального, инструментального, смешанного);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жанра, характера музыки.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 исполнение народных песен, танцев, инструментальных наигрышей, фольклорных игр разных народов России</w:t>
            </w:r>
          </w:p>
        </w:tc>
      </w:tr>
      <w:tr w:rsidR="00416B7C" w:rsidRPr="00BE00CF"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Б)</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3—4 </w:t>
            </w:r>
            <w:r w:rsidRPr="00BE00CF">
              <w:rPr>
                <w:rFonts w:cs="Times New Roman"/>
                <w:sz w:val="20"/>
                <w:szCs w:val="20"/>
              </w:rPr>
              <w:lastRenderedPageBreak/>
              <w:t>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Фольклорные жанры</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Общее и особенное в фольклоре наро</w:t>
            </w:r>
            <w:r w:rsidRPr="00BE00CF">
              <w:rPr>
                <w:rFonts w:cs="Times New Roman"/>
                <w:sz w:val="20"/>
                <w:szCs w:val="20"/>
              </w:rPr>
              <w:lastRenderedPageBreak/>
              <w:t>дов России: лирика, эпос, танец</w:t>
            </w:r>
          </w:p>
        </w:tc>
        <w:tc>
          <w:tcPr>
            <w:tcW w:w="54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Знакомство со звучанием фольклора разных регионов России в аудио- и видеозаписи. Аутентичная манера исполне</w:t>
            </w:r>
            <w:r w:rsidRPr="00BE00CF">
              <w:rPr>
                <w:rFonts w:cs="Times New Roman"/>
                <w:sz w:val="20"/>
                <w:szCs w:val="20"/>
              </w:rPr>
              <w:lastRenderedPageBreak/>
              <w:t>ния. Выявление характерных интонаций и ритмов в звучании традиционной музыки разных народов.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Выявление общего и особенного при сравнении танцевальных, лирических и эпических песенных образцов фольклора разных народов России.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416B7C" w:rsidRPr="00BE00CF" w:rsidRDefault="00416B7C" w:rsidP="00BE00CF">
            <w:pPr>
              <w:pStyle w:val="af7"/>
              <w:keepNext/>
              <w:spacing w:line="240" w:lineRule="auto"/>
              <w:rPr>
                <w:rFonts w:cs="Times New Roman"/>
                <w:sz w:val="20"/>
                <w:szCs w:val="20"/>
              </w:rPr>
            </w:pPr>
            <w:r w:rsidRPr="00BE00CF">
              <w:rPr>
                <w:rFonts w:cs="Times New Roman"/>
                <w:i/>
                <w:iCs/>
                <w:sz w:val="20"/>
                <w:szCs w:val="20"/>
              </w:rPr>
              <w:t>На выбор или факультативно</w:t>
            </w:r>
            <w:r w:rsidRPr="00BE00CF">
              <w:rPr>
                <w:rFonts w:cs="Times New Roman"/>
                <w:sz w:val="20"/>
                <w:szCs w:val="20"/>
              </w:rPr>
              <w:t xml:space="preserve"> </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Исследовательские проекты, посвящённые музыке разных народов России. Музыкальный фестиваль «Народы России»</w:t>
            </w:r>
          </w:p>
        </w:tc>
      </w:tr>
      <w:tr w:rsidR="00416B7C" w:rsidRPr="00BE00CF"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Фольклор в творчестве профессиональных композиторов</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pacing w:val="-4"/>
                <w:sz w:val="20"/>
                <w:szCs w:val="20"/>
              </w:rPr>
            </w:pPr>
            <w:r w:rsidRPr="00BE00CF">
              <w:rPr>
                <w:rFonts w:cs="Times New Roman"/>
                <w:spacing w:val="-4"/>
                <w:sz w:val="20"/>
                <w:szCs w:val="20"/>
              </w:rPr>
              <w:t>Народные истоки композиторского творчества: обработки фольклора, цитаты; картины родной природы и отражение типичных образов, характеров, важных ис</w:t>
            </w:r>
            <w:r w:rsidRPr="00BE00CF">
              <w:rPr>
                <w:rFonts w:cs="Times New Roman"/>
                <w:spacing w:val="-4"/>
                <w:sz w:val="20"/>
                <w:szCs w:val="20"/>
              </w:rPr>
              <w:lastRenderedPageBreak/>
              <w:t>торических событий.</w:t>
            </w:r>
          </w:p>
          <w:p w:rsidR="007A563A" w:rsidRPr="00BE00CF" w:rsidRDefault="007A563A" w:rsidP="00BE00CF">
            <w:pPr>
              <w:pStyle w:val="af7"/>
              <w:spacing w:line="240" w:lineRule="auto"/>
              <w:rPr>
                <w:rFonts w:cs="Times New Roman"/>
                <w:sz w:val="20"/>
                <w:szCs w:val="20"/>
              </w:rPr>
            </w:pPr>
            <w:r w:rsidRPr="00BE00CF">
              <w:rPr>
                <w:rFonts w:cs="Times New Roman"/>
                <w:sz w:val="20"/>
                <w:szCs w:val="20"/>
              </w:rPr>
              <w:t>Внутреннее родство композиторского и народного творчества на интонационном уровне</w:t>
            </w:r>
          </w:p>
        </w:tc>
        <w:tc>
          <w:tcPr>
            <w:tcW w:w="54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2—3 фрагментами крупных сочинений (опера, симфония, концерт, квартет, вариации и т. п.), в которых использованы подлинные народные мелодии. Наблюдение за принципами композиторской обработки, развития фольклорного тематического материала.</w:t>
            </w:r>
          </w:p>
          <w:p w:rsidR="007A563A" w:rsidRPr="00BE00CF" w:rsidRDefault="007A563A"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7A563A" w:rsidRPr="00BE00CF" w:rsidRDefault="007A563A" w:rsidP="00BE00CF">
            <w:pPr>
              <w:pStyle w:val="af7"/>
              <w:spacing w:line="240" w:lineRule="auto"/>
              <w:rPr>
                <w:rFonts w:cs="Times New Roman"/>
                <w:sz w:val="20"/>
                <w:szCs w:val="20"/>
              </w:rPr>
            </w:pPr>
            <w:r w:rsidRPr="00BE00CF">
              <w:rPr>
                <w:rFonts w:cs="Times New Roman"/>
                <w:sz w:val="20"/>
                <w:szCs w:val="20"/>
              </w:rPr>
              <w:lastRenderedPageBreak/>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A563A" w:rsidRPr="00BE00CF" w:rsidRDefault="007A563A" w:rsidP="00BE00CF">
            <w:pPr>
              <w:pStyle w:val="af7"/>
              <w:spacing w:line="240" w:lineRule="auto"/>
              <w:rPr>
                <w:rFonts w:cs="Times New Roman"/>
                <w:sz w:val="20"/>
                <w:szCs w:val="20"/>
              </w:rPr>
            </w:pPr>
            <w:r w:rsidRPr="00BE00CF">
              <w:rPr>
                <w:rFonts w:cs="Times New Roman"/>
                <w:sz w:val="20"/>
                <w:szCs w:val="20"/>
              </w:rPr>
              <w:t>Посещение концерта, спектакля (просмотр фильма, телепередачи), посвящённого данной теме. Обсуждение в классе и/или письменная рецензия по результатам просмотра</w:t>
            </w:r>
          </w:p>
        </w:tc>
      </w:tr>
      <w:tr w:rsidR="00416B7C" w:rsidRPr="00BE00CF"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Г)</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На рубежах культур</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Взаимное влияние фольклорных традиций друг на друга.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Этнографические экспедиции и фестивали.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Современная жизнь фольклора</w:t>
            </w:r>
          </w:p>
        </w:tc>
        <w:tc>
          <w:tcPr>
            <w:tcW w:w="54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примерами смешения культурных традиций в пограничных территориях</w:t>
            </w:r>
            <w:r w:rsidR="007A563A" w:rsidRPr="00BE00CF">
              <w:rPr>
                <w:rStyle w:val="aff0"/>
                <w:rFonts w:cs="Times New Roman"/>
                <w:sz w:val="20"/>
                <w:szCs w:val="20"/>
              </w:rPr>
              <w:footnoteReference w:id="29"/>
            </w:r>
            <w:r w:rsidRPr="00BE00CF">
              <w:rPr>
                <w:rFonts w:cs="Times New Roman"/>
                <w:sz w:val="20"/>
                <w:szCs w:val="20"/>
              </w:rPr>
              <w:t>. Выявление причинно-следственных связей такого смешения.</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Изучение творчества и вклада в развитие культуры современных этно-исполнителей, исследователей традиционного фольклора.</w:t>
            </w:r>
          </w:p>
          <w:p w:rsidR="00416B7C" w:rsidRPr="00BE00CF" w:rsidRDefault="00416B7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Участие в этнографической экспедиции, посещение/ участие в фестивале традиционной культуры</w:t>
            </w:r>
          </w:p>
        </w:tc>
      </w:tr>
    </w:tbl>
    <w:p w:rsidR="00416B7C" w:rsidRPr="00BE00CF" w:rsidRDefault="00416B7C" w:rsidP="00BE00CF">
      <w:pPr>
        <w:pStyle w:val="3a"/>
        <w:pageBreakBefore/>
        <w:spacing w:before="0" w:after="0" w:line="240" w:lineRule="auto"/>
        <w:rPr>
          <w:rFonts w:cs="Times New Roman"/>
          <w:sz w:val="20"/>
          <w:szCs w:val="20"/>
        </w:rPr>
      </w:pPr>
      <w:r w:rsidRPr="00BE00CF">
        <w:rPr>
          <w:rFonts w:cs="Times New Roman"/>
          <w:sz w:val="20"/>
          <w:szCs w:val="20"/>
        </w:rPr>
        <w:lastRenderedPageBreak/>
        <w:t>Модуль № 3 «Музыка народов мира»</w:t>
      </w:r>
      <w:r w:rsidR="007A563A" w:rsidRPr="00BE00CF">
        <w:rPr>
          <w:rStyle w:val="aff0"/>
          <w:rFonts w:cs="Times New Roman"/>
          <w:sz w:val="20"/>
          <w:szCs w:val="20"/>
        </w:rPr>
        <w:footnoteReference w:id="30"/>
      </w:r>
    </w:p>
    <w:tbl>
      <w:tblPr>
        <w:tblW w:w="10138" w:type="dxa"/>
        <w:tblInd w:w="57" w:type="dxa"/>
        <w:tblLayout w:type="fixed"/>
        <w:tblCellMar>
          <w:left w:w="0" w:type="dxa"/>
          <w:right w:w="0" w:type="dxa"/>
        </w:tblCellMar>
        <w:tblLook w:val="0000" w:firstRow="0" w:lastRow="0" w:firstColumn="0" w:lastColumn="0" w:noHBand="0" w:noVBand="0"/>
      </w:tblPr>
      <w:tblGrid>
        <w:gridCol w:w="1267"/>
        <w:gridCol w:w="1302"/>
        <w:gridCol w:w="2029"/>
        <w:gridCol w:w="5540"/>
      </w:tblGrid>
      <w:tr w:rsidR="00416B7C" w:rsidRPr="00BE00CF" w:rsidTr="003C1ACC">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pacing w:val="-4"/>
                <w:sz w:val="20"/>
                <w:szCs w:val="20"/>
              </w:rPr>
              <w:t>№ блока, кол-во часов</w:t>
            </w:r>
          </w:p>
        </w:tc>
        <w:tc>
          <w:tcPr>
            <w:tcW w:w="1302"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Темы</w:t>
            </w:r>
          </w:p>
        </w:tc>
        <w:tc>
          <w:tcPr>
            <w:tcW w:w="2029"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Содержание</w:t>
            </w:r>
          </w:p>
        </w:tc>
        <w:tc>
          <w:tcPr>
            <w:tcW w:w="5540"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Виды деятельности обучающихся</w:t>
            </w:r>
          </w:p>
        </w:tc>
      </w:tr>
      <w:tr w:rsidR="00416B7C" w:rsidRPr="00BE00CF" w:rsidTr="003C1ACC">
        <w:trPr>
          <w:trHeight w:val="2203"/>
        </w:trPr>
        <w:tc>
          <w:tcPr>
            <w:tcW w:w="126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 — древнейший язык человечества</w:t>
            </w:r>
          </w:p>
        </w:tc>
        <w:tc>
          <w:tcPr>
            <w:tcW w:w="202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57"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Археологические находки, легенды и сказания о музыке древних.</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Древняя Греция — колыбель европейской культуры (театр, хор, оркестр, лады, учение о гармонии и др.)</w:t>
            </w:r>
          </w:p>
        </w:tc>
        <w:tc>
          <w:tcPr>
            <w:tcW w:w="554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Экскурсия в музей (реальный или виртуальный) с экспозицией музыкальных артефактов древности, последующий пересказ полученной информации.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Импровизация в духе древнего обряда (вызывание дождя, поклонение тотемному животному и т. п.).</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Озвучивание, театрализация легенды/мифа о музыке.</w:t>
            </w:r>
          </w:p>
          <w:p w:rsidR="00416B7C" w:rsidRPr="00BE00CF" w:rsidRDefault="00416B7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Квесты, викторины, интеллектуальные игры. Исследовательские проекты в рамках тематики «Мифы Древней Греции в музыкальном искусстве XVII—XX веков»</w:t>
            </w:r>
          </w:p>
        </w:tc>
      </w:tr>
      <w:tr w:rsidR="00416B7C" w:rsidRPr="00BE00CF" w:rsidTr="003C1ACC">
        <w:trPr>
          <w:trHeight w:val="578"/>
        </w:trPr>
        <w:tc>
          <w:tcPr>
            <w:tcW w:w="126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Б)</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57"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Музыкальный фольклор народов Европы</w:t>
            </w:r>
          </w:p>
        </w:tc>
        <w:tc>
          <w:tcPr>
            <w:tcW w:w="202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rsidR="00416B7C" w:rsidRPr="00BE00CF" w:rsidRDefault="00416B7C" w:rsidP="00BE00CF">
            <w:pPr>
              <w:pStyle w:val="af7"/>
              <w:spacing w:line="240" w:lineRule="auto"/>
              <w:rPr>
                <w:rFonts w:cs="Times New Roman"/>
                <w:sz w:val="20"/>
                <w:szCs w:val="20"/>
                <w:vertAlign w:val="superscript"/>
              </w:rPr>
            </w:pPr>
            <w:r w:rsidRPr="00BE00CF">
              <w:rPr>
                <w:rFonts w:cs="Times New Roman"/>
                <w:sz w:val="20"/>
                <w:szCs w:val="20"/>
              </w:rPr>
              <w:t>Интонации и ритмы, формы и жанры европейского фольклора</w:t>
            </w:r>
            <w:r w:rsidR="007A563A" w:rsidRPr="00BE00CF">
              <w:rPr>
                <w:rStyle w:val="aff0"/>
                <w:rFonts w:cs="Times New Roman"/>
                <w:sz w:val="20"/>
                <w:szCs w:val="20"/>
              </w:rPr>
              <w:footnoteReference w:id="31"/>
            </w:r>
          </w:p>
          <w:p w:rsidR="007A563A" w:rsidRPr="00BE00CF" w:rsidRDefault="007A563A" w:rsidP="00BE00CF">
            <w:pPr>
              <w:pStyle w:val="af7"/>
              <w:spacing w:line="240" w:lineRule="auto"/>
              <w:rPr>
                <w:rFonts w:cs="Times New Roman"/>
                <w:sz w:val="20"/>
                <w:szCs w:val="20"/>
              </w:rPr>
            </w:pPr>
            <w:r w:rsidRPr="00BE00CF">
              <w:rPr>
                <w:rFonts w:cs="Times New Roman"/>
                <w:sz w:val="20"/>
                <w:szCs w:val="20"/>
              </w:rPr>
              <w:lastRenderedPageBreak/>
              <w:t>Отражение европейского фольклора в творчестве профессиональных композиторов</w:t>
            </w:r>
          </w:p>
        </w:tc>
        <w:tc>
          <w:tcPr>
            <w:tcW w:w="554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Выявление характерных интонаций и ритмов в звучании традиционной музыки народов Европы.</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Выявление общего и особенного при сравнении изучаемых образцов европейского фольклора и фольклора народов </w:t>
            </w:r>
            <w:r w:rsidRPr="00BE00CF">
              <w:rPr>
                <w:rFonts w:cs="Times New Roman"/>
                <w:sz w:val="20"/>
                <w:szCs w:val="20"/>
              </w:rPr>
              <w:lastRenderedPageBreak/>
              <w:t>России.</w:t>
            </w:r>
          </w:p>
          <w:p w:rsidR="007A563A" w:rsidRPr="00BE00CF" w:rsidRDefault="007A563A" w:rsidP="00BE00CF">
            <w:pPr>
              <w:pStyle w:val="af7"/>
              <w:spacing w:line="240" w:lineRule="auto"/>
              <w:rPr>
                <w:rFonts w:cs="Times New Roman"/>
                <w:sz w:val="20"/>
                <w:szCs w:val="20"/>
              </w:rPr>
            </w:pPr>
            <w:r w:rsidRPr="00BE00CF">
              <w:rPr>
                <w:rFonts w:cs="Times New Roman"/>
                <w:sz w:val="20"/>
                <w:szCs w:val="20"/>
              </w:rPr>
              <w:t>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w:t>
            </w:r>
          </w:p>
        </w:tc>
      </w:tr>
      <w:tr w:rsidR="00416B7C" w:rsidRPr="00BE00CF"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Музыкальный фольклор народов Азии и Африки</w:t>
            </w:r>
          </w:p>
        </w:tc>
        <w:tc>
          <w:tcPr>
            <w:tcW w:w="20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Африканская музыка — стихия ритма.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Интонационно-ладовая основа музыки стран Азии</w:t>
            </w:r>
            <w:r w:rsidR="00117957" w:rsidRPr="00BE00CF">
              <w:rPr>
                <w:rStyle w:val="aff0"/>
                <w:rFonts w:cs="Times New Roman"/>
                <w:sz w:val="20"/>
                <w:szCs w:val="20"/>
              </w:rPr>
              <w:footnoteReference w:id="32"/>
            </w:r>
            <w:r w:rsidRPr="00BE00CF">
              <w:rPr>
                <w:rFonts w:cs="Times New Roman"/>
                <w:sz w:val="20"/>
                <w:szCs w:val="20"/>
              </w:rPr>
              <w:t>, уникальные традиции, музыкальные инструменты. Представления о роли музыки в жизни людей</w:t>
            </w:r>
          </w:p>
        </w:tc>
        <w:tc>
          <w:tcPr>
            <w:tcW w:w="55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Выявление характерных интонаций и ритмов в звучании традиционной музыки народов Африки и Азии.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Выявление общего и особенного при сравнении изучаемых образцов азиатского фольклора и фольклора народов России.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 исполнение народных песен, танцев.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Коллективные ритмические импровизации на шумовых и ударных инструментах.</w:t>
            </w:r>
          </w:p>
          <w:p w:rsidR="00416B7C" w:rsidRPr="00BE00CF" w:rsidRDefault="00416B7C" w:rsidP="00BE00CF">
            <w:pPr>
              <w:pStyle w:val="af7"/>
              <w:spacing w:line="240" w:lineRule="auto"/>
              <w:rPr>
                <w:rFonts w:cs="Times New Roman"/>
                <w:i/>
                <w:iCs/>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Исследовательские проекты по теме «Музыка стран Азии и Африки»</w:t>
            </w:r>
          </w:p>
        </w:tc>
      </w:tr>
      <w:tr w:rsidR="00416B7C" w:rsidRPr="00BE00CF"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Г)</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3—4 учебных</w:t>
            </w:r>
            <w:r w:rsidR="003C1ACC" w:rsidRPr="00BE00CF">
              <w:rPr>
                <w:rFonts w:cs="Times New Roman"/>
                <w:sz w:val="20"/>
                <w:szCs w:val="20"/>
              </w:rPr>
              <w:t xml:space="preserve"> часа</w:t>
            </w:r>
          </w:p>
        </w:tc>
        <w:tc>
          <w:tcPr>
            <w:tcW w:w="13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3C1ACC" w:rsidP="00BE00CF">
            <w:pPr>
              <w:pStyle w:val="af7"/>
              <w:spacing w:line="240" w:lineRule="auto"/>
              <w:rPr>
                <w:rFonts w:cs="Times New Roman"/>
                <w:sz w:val="20"/>
                <w:szCs w:val="20"/>
              </w:rPr>
            </w:pPr>
            <w:r w:rsidRPr="00BE00CF">
              <w:rPr>
                <w:rFonts w:cs="Times New Roman"/>
                <w:sz w:val="20"/>
                <w:szCs w:val="20"/>
              </w:rPr>
              <w:lastRenderedPageBreak/>
              <w:t xml:space="preserve">Народная </w:t>
            </w:r>
            <w:r w:rsidRPr="00BE00CF">
              <w:rPr>
                <w:rFonts w:cs="Times New Roman"/>
                <w:sz w:val="20"/>
                <w:szCs w:val="20"/>
              </w:rPr>
              <w:lastRenderedPageBreak/>
              <w:t>музыка Американского континента</w:t>
            </w:r>
          </w:p>
        </w:tc>
        <w:tc>
          <w:tcPr>
            <w:tcW w:w="20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 xml:space="preserve">Стили и жанры </w:t>
            </w:r>
            <w:r w:rsidRPr="00BE00CF">
              <w:rPr>
                <w:rFonts w:cs="Times New Roman"/>
                <w:sz w:val="20"/>
                <w:szCs w:val="20"/>
              </w:rPr>
              <w:lastRenderedPageBreak/>
              <w:t xml:space="preserve">американской музыки (кантри, </w:t>
            </w:r>
            <w:r w:rsidR="003C1ACC" w:rsidRPr="00BE00CF">
              <w:rPr>
                <w:rFonts w:cs="Times New Roman"/>
                <w:sz w:val="20"/>
                <w:szCs w:val="20"/>
              </w:rPr>
              <w:t>блюз, спиричуэлс, самба, боссанова и др.). Смешение интонаций и ритмов различного происхождения</w:t>
            </w:r>
          </w:p>
        </w:tc>
        <w:tc>
          <w:tcPr>
            <w:tcW w:w="55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 xml:space="preserve">Выявление характерных интонаций и ритмов в звучании </w:t>
            </w:r>
            <w:r w:rsidRPr="00BE00CF">
              <w:rPr>
                <w:rFonts w:cs="Times New Roman"/>
                <w:sz w:val="20"/>
                <w:szCs w:val="20"/>
              </w:rPr>
              <w:lastRenderedPageBreak/>
              <w:t>американского, латино-американского фольклора, прослеживание их национальных истоков.</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Разучивание и исполнение народных песен, танцев.</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Индивидуальные и коллективные ритмические и мелодические импровизации в стиле (жанре) изучаемой традиции</w:t>
            </w:r>
          </w:p>
        </w:tc>
      </w:tr>
    </w:tbl>
    <w:p w:rsidR="00416B7C" w:rsidRPr="00BE00CF" w:rsidRDefault="00416B7C" w:rsidP="00BE00CF">
      <w:pPr>
        <w:pStyle w:val="3a"/>
        <w:pageBreakBefore/>
        <w:spacing w:before="0" w:after="0" w:line="240" w:lineRule="auto"/>
        <w:rPr>
          <w:rFonts w:cs="Times New Roman"/>
          <w:sz w:val="20"/>
          <w:szCs w:val="20"/>
        </w:rPr>
      </w:pPr>
      <w:r w:rsidRPr="00BE00CF">
        <w:rPr>
          <w:rFonts w:cs="Times New Roman"/>
          <w:sz w:val="20"/>
          <w:szCs w:val="20"/>
        </w:rPr>
        <w:lastRenderedPageBreak/>
        <w:t>Модуль № 4 «Европейская классическая музыка»</w:t>
      </w:r>
      <w:r w:rsidR="002D2A65" w:rsidRPr="00BE00CF">
        <w:rPr>
          <w:rStyle w:val="aff0"/>
          <w:rFonts w:cs="Times New Roman"/>
          <w:sz w:val="20"/>
          <w:szCs w:val="20"/>
        </w:rPr>
        <w:footnoteReference w:id="33"/>
      </w:r>
    </w:p>
    <w:tbl>
      <w:tblPr>
        <w:tblW w:w="10138" w:type="dxa"/>
        <w:tblInd w:w="57" w:type="dxa"/>
        <w:tblLayout w:type="fixed"/>
        <w:tblCellMar>
          <w:left w:w="0" w:type="dxa"/>
          <w:right w:w="0" w:type="dxa"/>
        </w:tblCellMar>
        <w:tblLook w:val="0000" w:firstRow="0" w:lastRow="0" w:firstColumn="0" w:lastColumn="0" w:noHBand="0" w:noVBand="0"/>
      </w:tblPr>
      <w:tblGrid>
        <w:gridCol w:w="1267"/>
        <w:gridCol w:w="1313"/>
        <w:gridCol w:w="2030"/>
        <w:gridCol w:w="5528"/>
      </w:tblGrid>
      <w:tr w:rsidR="00416B7C" w:rsidRPr="00BE00CF" w:rsidTr="003C1ACC">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pacing w:val="-4"/>
                <w:sz w:val="20"/>
                <w:szCs w:val="20"/>
              </w:rPr>
              <w:t>№ блока, кол-во часов</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Темы</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Содержание</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Виды деятельности обучающихся</w:t>
            </w:r>
          </w:p>
        </w:tc>
      </w:tr>
      <w:tr w:rsidR="00416B7C" w:rsidRPr="00BE00CF" w:rsidTr="003C1ACC">
        <w:trPr>
          <w:trHeight w:val="1311"/>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2—3 учебных часа</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Национальные истоки классической музыки</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Национальный музыкальный стиль на примере творчества Ф. Шопена, Э. Грига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образцами музыки разных жанров, типичных для рассматриваемых национальных стилей, творчества изучаемых композиторов.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tc>
      </w:tr>
      <w:tr w:rsidR="00416B7C" w:rsidRPr="00BE00CF"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NoParagraphStyle"/>
              <w:spacing w:line="240" w:lineRule="auto"/>
              <w:textAlignment w:val="auto"/>
              <w:rPr>
                <w:rFonts w:ascii="Times New Roman" w:hAnsi="Times New Roman" w:cs="Times New Roman"/>
                <w:color w:val="auto"/>
                <w:sz w:val="20"/>
                <w:szCs w:val="20"/>
                <w:lang w:val="ru-RU"/>
              </w:rPr>
            </w:pP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NoParagraphStyle"/>
              <w:spacing w:line="240" w:lineRule="auto"/>
              <w:textAlignment w:val="auto"/>
              <w:rPr>
                <w:rFonts w:ascii="Times New Roman" w:hAnsi="Times New Roman" w:cs="Times New Roman"/>
                <w:color w:val="auto"/>
                <w:sz w:val="20"/>
                <w:szCs w:val="20"/>
                <w:lang w:val="ru-RU"/>
              </w:rPr>
            </w:pP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Значение и роль композитора — основоположника национальной классической музыки.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Характерные жанры, образы, </w:t>
            </w:r>
            <w:r w:rsidRPr="00BE00CF">
              <w:rPr>
                <w:rFonts w:cs="Times New Roman"/>
                <w:sz w:val="20"/>
                <w:szCs w:val="20"/>
              </w:rPr>
              <w:lastRenderedPageBreak/>
              <w:t>элементы музыкального языка</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Разучивание, исполнение не менее одного вокального произведения, сочинённого композитором-классиком (из числа изучаемых в данном разделе).</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Музыкальная викторина на знание музыки, названий и авторов изученных произведений.</w:t>
            </w:r>
          </w:p>
          <w:p w:rsidR="00416B7C" w:rsidRPr="00BE00CF" w:rsidRDefault="00416B7C" w:rsidP="00BE00CF">
            <w:pPr>
              <w:pStyle w:val="af7"/>
              <w:spacing w:line="240" w:lineRule="auto"/>
              <w:rPr>
                <w:rFonts w:cs="Times New Roman"/>
                <w:i/>
                <w:iCs/>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Исследовательские проекты о творчестве европейских композиторов-классиков, представителей национальных </w:t>
            </w:r>
            <w:r w:rsidRPr="00BE00CF">
              <w:rPr>
                <w:rFonts w:cs="Times New Roman"/>
                <w:sz w:val="20"/>
                <w:szCs w:val="20"/>
              </w:rPr>
              <w:lastRenderedPageBreak/>
              <w:t>школ.</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Просмотр художественных и документальных фильмов о творчестве выдающих европейских композиторов с последующим обсуждением в классе.</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Посещение концерта классической музыки, балета, драматического спектакля</w:t>
            </w:r>
          </w:p>
        </w:tc>
      </w:tr>
      <w:tr w:rsidR="00416B7C" w:rsidRPr="00BE00CF"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Б)</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2—3 учебных часа</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Музыкант и публика</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Кумиры публики (на примере творчества В. А. Моцарта, Н. Паганини, Ф. Листа и др.). Виртуозность. Талант, труд, миссия композитора, исполнителя. При</w:t>
            </w:r>
            <w:r w:rsidR="003C1ACC" w:rsidRPr="00BE00CF">
              <w:rPr>
                <w:rFonts w:cs="Times New Roman"/>
                <w:sz w:val="20"/>
                <w:szCs w:val="20"/>
              </w:rPr>
              <w:t xml:space="preserve">знание публики. Культура слушателя. Традиции слушания музыки в прошлые века и </w:t>
            </w:r>
            <w:r w:rsidR="003C1ACC" w:rsidRPr="00BE00CF">
              <w:rPr>
                <w:rFonts w:cs="Times New Roman"/>
                <w:sz w:val="20"/>
                <w:szCs w:val="20"/>
              </w:rPr>
              <w:lastRenderedPageBreak/>
              <w:t>сегодня</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Знакомство с образцами виртуозной музыки. Размышление над фактами биографий великих музыкантов — как любимцев публики, так и непóнятых современниками.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Музыкальная викторина на знание музыки, названий и авторов изученных произведений.</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Знание и соблюдение общепринятых норм слушания музыки, правил поведения в концертном зале, театре оперы и балета.</w:t>
            </w:r>
          </w:p>
          <w:p w:rsidR="003C1ACC" w:rsidRPr="00BE00CF" w:rsidRDefault="003C1AC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3C1ACC" w:rsidRPr="00BE00CF" w:rsidRDefault="003C1ACC" w:rsidP="00BE00CF">
            <w:pPr>
              <w:pStyle w:val="af7"/>
              <w:spacing w:line="240" w:lineRule="auto"/>
              <w:rPr>
                <w:rFonts w:cs="Times New Roman"/>
                <w:spacing w:val="-2"/>
                <w:sz w:val="20"/>
                <w:szCs w:val="20"/>
              </w:rPr>
            </w:pPr>
            <w:r w:rsidRPr="00BE00CF">
              <w:rPr>
                <w:rFonts w:cs="Times New Roman"/>
                <w:spacing w:val="-2"/>
                <w:sz w:val="20"/>
                <w:szCs w:val="20"/>
              </w:rPr>
              <w:t xml:space="preserve">Работа с интерактивной картой (география путешествий, гастролей), лентой времени (имена, факты, явления, </w:t>
            </w:r>
            <w:r w:rsidRPr="00BE00CF">
              <w:rPr>
                <w:rFonts w:cs="Times New Roman"/>
                <w:spacing w:val="-2"/>
                <w:sz w:val="20"/>
                <w:szCs w:val="20"/>
              </w:rPr>
              <w:br/>
              <w:t>музыкальные произведения).</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lastRenderedPageBreak/>
              <w:t>Посещение концерта классической музыки с последующим обсуждением в классе.</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Создание тематической подборки музыкальных произведений для домашнего прослушивания</w:t>
            </w:r>
          </w:p>
        </w:tc>
      </w:tr>
      <w:tr w:rsidR="00416B7C" w:rsidRPr="00BE00CF"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4—6 учебных часов</w:t>
            </w:r>
          </w:p>
        </w:tc>
        <w:tc>
          <w:tcPr>
            <w:tcW w:w="1313"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 — зеркало эпохи</w:t>
            </w:r>
          </w:p>
        </w:tc>
        <w:tc>
          <w:tcPr>
            <w:tcW w:w="203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57" w:type="dxa"/>
            </w:tcMar>
          </w:tcPr>
          <w:p w:rsidR="00416B7C" w:rsidRPr="00BE00CF" w:rsidRDefault="00416B7C" w:rsidP="00BE00CF">
            <w:pPr>
              <w:pStyle w:val="af7"/>
              <w:spacing w:line="240" w:lineRule="auto"/>
              <w:rPr>
                <w:rFonts w:cs="Times New Roman"/>
                <w:spacing w:val="-4"/>
                <w:sz w:val="20"/>
                <w:szCs w:val="20"/>
              </w:rPr>
            </w:pPr>
            <w:r w:rsidRPr="00BE00CF">
              <w:rPr>
                <w:rFonts w:cs="Times New Roman"/>
                <w:spacing w:val="-4"/>
                <w:sz w:val="20"/>
                <w:szCs w:val="20"/>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Полифонический и гомофонно-гармонический склад на примере творчества И. С. Баха и Л. ван Бетховена</w:t>
            </w:r>
          </w:p>
        </w:tc>
        <w:tc>
          <w:tcPr>
            <w:tcW w:w="552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образцами полифонической и гомофонно-гармонической музыки.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исполнение не менее одного вокального произведения, сочинённого композитором-классиком (из числа изучаемых в данном разделе).</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Исполнение вокальных, ритмических, речевых канонов.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Музыкальная викторина на знание музыки, названий и авторов изученных произведений.</w:t>
            </w:r>
          </w:p>
          <w:p w:rsidR="00416B7C" w:rsidRPr="00BE00CF" w:rsidRDefault="00416B7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Составление сравнительной таблицы стилей барокко и классицизм (на примере музыкального искусства, либо</w:t>
            </w:r>
            <w:r w:rsidR="00571787" w:rsidRPr="00BE00CF">
              <w:rPr>
                <w:rFonts w:cs="Times New Roman"/>
                <w:sz w:val="20"/>
                <w:szCs w:val="20"/>
              </w:rPr>
              <w:t xml:space="preserve"> </w:t>
            </w:r>
            <w:r w:rsidRPr="00BE00CF">
              <w:rPr>
                <w:rFonts w:cs="Times New Roman"/>
                <w:sz w:val="20"/>
                <w:szCs w:val="20"/>
              </w:rPr>
              <w:t>музыки и живописи, музыки и архитектуры).</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Просмотр художественных фильмов и телепередач, посвящённых стилям барокко и классицизм, творческому пути изучаемых композиторов</w:t>
            </w:r>
          </w:p>
        </w:tc>
      </w:tr>
      <w:tr w:rsidR="00416B7C" w:rsidRPr="00BE00CF"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Г)</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4—6 учебных часов</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Музыкальный образ</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Музыкальная викторина на знание музыки, названий и авторов изученных произведений.</w:t>
            </w:r>
          </w:p>
          <w:p w:rsidR="00416B7C" w:rsidRPr="00BE00CF" w:rsidRDefault="00416B7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и т. д.)</w:t>
            </w:r>
          </w:p>
        </w:tc>
      </w:tr>
      <w:tr w:rsidR="00416B7C" w:rsidRPr="00BE00CF"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Д)</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3—4 учебных </w:t>
            </w:r>
            <w:r w:rsidRPr="00BE00CF">
              <w:rPr>
                <w:rFonts w:cs="Times New Roman"/>
                <w:sz w:val="20"/>
                <w:szCs w:val="20"/>
              </w:rPr>
              <w:lastRenderedPageBreak/>
              <w:t>часа</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Музыкальная драматур</w:t>
            </w:r>
            <w:r w:rsidRPr="00BE00CF">
              <w:rPr>
                <w:rFonts w:cs="Times New Roman"/>
                <w:sz w:val="20"/>
                <w:szCs w:val="20"/>
              </w:rPr>
              <w:lastRenderedPageBreak/>
              <w:t>гия</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 xml:space="preserve">Развитие музыкальных образов. Музыкальная тема. </w:t>
            </w:r>
            <w:r w:rsidRPr="00BE00CF">
              <w:rPr>
                <w:rFonts w:cs="Times New Roman"/>
                <w:sz w:val="20"/>
                <w:szCs w:val="20"/>
              </w:rPr>
              <w:lastRenderedPageBreak/>
              <w:t>Принципы музыкального развития: повтор, контраст, разработка.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Музыкальная форма — строение музыкального произведения</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 xml:space="preserve">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w:t>
            </w:r>
            <w:r w:rsidRPr="00BE00CF">
              <w:rPr>
                <w:rFonts w:cs="Times New Roman"/>
                <w:sz w:val="20"/>
                <w:szCs w:val="20"/>
              </w:rPr>
              <w:lastRenderedPageBreak/>
              <w:t>настроений, чувств, характеров в развёртывании музыкальной драматургии. Узнавание на слух музыкальных тем, их вариантов, видоизменённых в процессе развития.</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Составление наглядной (буквенной, цифровой) схемы строения музыкального произведения.</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развитии.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Музыкальная викторина на знание музыки, названий и авторов изученных произведений.</w:t>
            </w:r>
          </w:p>
          <w:p w:rsidR="00416B7C" w:rsidRPr="00BE00CF" w:rsidRDefault="00416B7C" w:rsidP="00BE00CF">
            <w:pPr>
              <w:pStyle w:val="af7"/>
              <w:spacing w:line="240" w:lineRule="auto"/>
              <w:rPr>
                <w:rFonts w:cs="Times New Roman"/>
                <w:i/>
                <w:iCs/>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Посещение концерта классической музыки, в программе которого присутствуют крупные симфонические произведения.</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Создание сюжета любительского фильма (в том числе в жанре теневого театра, мультфильма и др.), основанного на развитии образов, музыкальной драматургии одного из произведений композиторов-классиков</w:t>
            </w:r>
          </w:p>
        </w:tc>
      </w:tr>
      <w:tr w:rsidR="00416B7C" w:rsidRPr="00BE00CF" w:rsidTr="003C1ACC">
        <w:trPr>
          <w:trHeight w:val="1101"/>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Е)</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4—6 учебных часов</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Музыкальный стиль</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Стиль как единство эстетически</w:t>
            </w:r>
            <w:r w:rsidR="003C1ACC" w:rsidRPr="00BE00CF">
              <w:rPr>
                <w:rFonts w:cs="Times New Roman"/>
                <w:sz w:val="20"/>
                <w:szCs w:val="20"/>
              </w:rPr>
              <w:t>х идеалов, круга образов, драматургических приёмов, музыкального языка. (На примере творчества В. А. Моцарта, К. Дебюсси, А. Шёнберга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Обобщение и систематизация знаний о различных проявлениях музыкального стиля (стиль композитора, национальный стиль, стиль эпохи и т. д.).</w:t>
            </w:r>
          </w:p>
          <w:p w:rsidR="003C1ACC" w:rsidRPr="00BE00CF" w:rsidRDefault="00416B7C" w:rsidP="00BE00CF">
            <w:pPr>
              <w:pStyle w:val="af7"/>
              <w:spacing w:line="240" w:lineRule="auto"/>
              <w:rPr>
                <w:rFonts w:cs="Times New Roman"/>
                <w:sz w:val="20"/>
                <w:szCs w:val="20"/>
              </w:rPr>
            </w:pPr>
            <w:r w:rsidRPr="00BE00CF">
              <w:rPr>
                <w:rFonts w:cs="Times New Roman"/>
                <w:sz w:val="20"/>
                <w:szCs w:val="20"/>
              </w:rPr>
              <w:t>Исполнение 2—3 вокальных произведений — образцов</w:t>
            </w:r>
            <w:r w:rsidR="003C1ACC" w:rsidRPr="00BE00CF">
              <w:rPr>
                <w:rFonts w:cs="Times New Roman"/>
                <w:sz w:val="20"/>
                <w:szCs w:val="20"/>
              </w:rPr>
              <w:t xml:space="preserve"> барокко, классицизма, романтизма, импрессионизма (подлинных или стилизованных).</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Определение на слух в звучании незнакомого произведения: </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 принадлежности к одному из изученных стилей; </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 исполнительского состава (количество и состав исполнителей, музыкальных инструментов); </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 жанра, круга образов;</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 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Музыкальная викторина на знание музыки, названий и авторов изученных произведений.</w:t>
            </w:r>
          </w:p>
          <w:p w:rsidR="003C1ACC" w:rsidRPr="00BE00CF" w:rsidRDefault="003C1AC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3C1ACC" w:rsidP="00BE00CF">
            <w:pPr>
              <w:pStyle w:val="af7"/>
              <w:spacing w:line="240" w:lineRule="auto"/>
              <w:rPr>
                <w:rFonts w:cs="Times New Roman"/>
                <w:sz w:val="20"/>
                <w:szCs w:val="20"/>
              </w:rPr>
            </w:pPr>
            <w:r w:rsidRPr="00BE00CF">
              <w:rPr>
                <w:rFonts w:cs="Times New Roman"/>
                <w:sz w:val="20"/>
                <w:szCs w:val="20"/>
              </w:rPr>
              <w:t>Исследовательские проекты, посвящённые эстетике и особенностям музыкального искусства различных стилей XX века</w:t>
            </w:r>
          </w:p>
        </w:tc>
      </w:tr>
    </w:tbl>
    <w:p w:rsidR="00416B7C" w:rsidRPr="00BE00CF" w:rsidRDefault="00416B7C" w:rsidP="00BE00CF">
      <w:pPr>
        <w:pStyle w:val="3a"/>
        <w:pageBreakBefore/>
        <w:spacing w:before="0" w:after="0" w:line="240" w:lineRule="auto"/>
        <w:rPr>
          <w:rFonts w:cs="Times New Roman"/>
          <w:sz w:val="20"/>
          <w:szCs w:val="20"/>
        </w:rPr>
      </w:pPr>
      <w:r w:rsidRPr="00BE00CF">
        <w:rPr>
          <w:rFonts w:cs="Times New Roman"/>
          <w:sz w:val="20"/>
          <w:szCs w:val="20"/>
        </w:rPr>
        <w:lastRenderedPageBreak/>
        <w:t>Модуль № 5 «Русская классическая музыка»</w:t>
      </w:r>
      <w:r w:rsidR="002C7FE1" w:rsidRPr="00BE00CF">
        <w:rPr>
          <w:rStyle w:val="aff0"/>
          <w:rFonts w:cs="Times New Roman"/>
          <w:sz w:val="20"/>
          <w:szCs w:val="20"/>
        </w:rPr>
        <w:footnoteReference w:id="34"/>
      </w:r>
    </w:p>
    <w:tbl>
      <w:tblPr>
        <w:tblW w:w="10138" w:type="dxa"/>
        <w:tblInd w:w="57" w:type="dxa"/>
        <w:tblLayout w:type="fixed"/>
        <w:tblCellMar>
          <w:left w:w="0" w:type="dxa"/>
          <w:right w:w="0" w:type="dxa"/>
        </w:tblCellMar>
        <w:tblLook w:val="0000" w:firstRow="0" w:lastRow="0" w:firstColumn="0" w:lastColumn="0" w:noHBand="0" w:noVBand="0"/>
      </w:tblPr>
      <w:tblGrid>
        <w:gridCol w:w="1254"/>
        <w:gridCol w:w="1326"/>
        <w:gridCol w:w="2030"/>
        <w:gridCol w:w="5528"/>
      </w:tblGrid>
      <w:tr w:rsidR="00416B7C" w:rsidRPr="00BE00CF" w:rsidTr="003C1ACC">
        <w:trPr>
          <w:trHeight w:val="59"/>
          <w:tblHeader/>
        </w:trPr>
        <w:tc>
          <w:tcPr>
            <w:tcW w:w="1254"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pacing w:val="-4"/>
                <w:sz w:val="20"/>
                <w:szCs w:val="20"/>
              </w:rPr>
              <w:t>№ блока, кол-во часов</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Темы</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Содержание</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Виды деятельности обучающихся</w:t>
            </w:r>
          </w:p>
        </w:tc>
      </w:tr>
      <w:tr w:rsidR="00416B7C" w:rsidRPr="00BE00CF" w:rsidTr="003C1ACC">
        <w:trPr>
          <w:trHeight w:val="59"/>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Образы родной земли</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w:t>
            </w:r>
            <w:r w:rsidR="003C1ACC" w:rsidRPr="00BE00CF">
              <w:rPr>
                <w:rFonts w:cs="Times New Roman"/>
                <w:sz w:val="20"/>
                <w:szCs w:val="20"/>
              </w:rPr>
              <w:t> </w:t>
            </w:r>
            <w:r w:rsidRPr="00BE00CF">
              <w:rPr>
                <w:rFonts w:cs="Times New Roman"/>
                <w:sz w:val="20"/>
                <w:szCs w:val="20"/>
              </w:rPr>
              <w:t>В. Рахманинова, В.</w:t>
            </w:r>
            <w:r w:rsidR="003C1ACC" w:rsidRPr="00BE00CF">
              <w:rPr>
                <w:rFonts w:cs="Times New Roman"/>
                <w:sz w:val="20"/>
                <w:szCs w:val="20"/>
              </w:rPr>
              <w:t> </w:t>
            </w:r>
            <w:r w:rsidRPr="00BE00CF">
              <w:rPr>
                <w:rFonts w:cs="Times New Roman"/>
                <w:sz w:val="20"/>
                <w:szCs w:val="20"/>
              </w:rPr>
              <w:t>А. Гаврилина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Повторение, обобщение опыта слушания, проживания, анализа музыки русских композиторов, полученного </w:t>
            </w:r>
            <w:r w:rsidRPr="00BE00CF">
              <w:rPr>
                <w:rFonts w:cs="Times New Roman"/>
                <w:sz w:val="20"/>
                <w:szCs w:val="20"/>
              </w:rPr>
              <w:br/>
              <w:t>в начальных классах. Выявление мелодичности, широты дыхания, интонационной близости русскому фольклору.</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исполнение не менее одного вокального произведения, сочинённого русским композитором-классиком.</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Музыкальная викторина на знание музыки, названий и авторов изученных произведений.</w:t>
            </w:r>
          </w:p>
          <w:p w:rsidR="00416B7C" w:rsidRPr="00BE00CF" w:rsidRDefault="00416B7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Рисование по мотивам прослушанных музыкальных произведений.</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Посещение концерта классической музыки, в программу которого входят произведения русских композиторов</w:t>
            </w:r>
          </w:p>
        </w:tc>
      </w:tr>
      <w:tr w:rsidR="00416B7C" w:rsidRPr="00BE00CF" w:rsidTr="003C1ACC">
        <w:trPr>
          <w:trHeight w:val="59"/>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Б)</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4—6 учебных часов</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 xml:space="preserve">Золотой </w:t>
            </w:r>
            <w:r w:rsidRPr="00BE00CF">
              <w:rPr>
                <w:rFonts w:cs="Times New Roman"/>
                <w:sz w:val="20"/>
                <w:szCs w:val="20"/>
              </w:rPr>
              <w:lastRenderedPageBreak/>
              <w:t>век русской культуры</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 xml:space="preserve">Светская музыка </w:t>
            </w:r>
            <w:r w:rsidRPr="00BE00CF">
              <w:rPr>
                <w:rFonts w:cs="Times New Roman"/>
                <w:sz w:val="20"/>
                <w:szCs w:val="20"/>
              </w:rPr>
              <w:lastRenderedPageBreak/>
              <w:t>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w:t>
            </w:r>
            <w:r w:rsidR="003C1ACC" w:rsidRPr="00BE00CF">
              <w:rPr>
                <w:rFonts w:cs="Times New Roman"/>
                <w:sz w:val="20"/>
                <w:szCs w:val="20"/>
              </w:rPr>
              <w:t> </w:t>
            </w:r>
            <w:r w:rsidRPr="00BE00CF">
              <w:rPr>
                <w:rFonts w:cs="Times New Roman"/>
                <w:sz w:val="20"/>
                <w:szCs w:val="20"/>
              </w:rPr>
              <w:t>И. Глинки, П.</w:t>
            </w:r>
            <w:r w:rsidR="003C1ACC" w:rsidRPr="00BE00CF">
              <w:rPr>
                <w:rFonts w:cs="Times New Roman"/>
                <w:sz w:val="20"/>
                <w:szCs w:val="20"/>
              </w:rPr>
              <w:t> </w:t>
            </w:r>
            <w:r w:rsidRPr="00BE00CF">
              <w:rPr>
                <w:rFonts w:cs="Times New Roman"/>
                <w:sz w:val="20"/>
                <w:szCs w:val="20"/>
              </w:rPr>
              <w:t>И. Чайковского, Н.</w:t>
            </w:r>
            <w:r w:rsidR="003C1ACC" w:rsidRPr="00BE00CF">
              <w:rPr>
                <w:rFonts w:cs="Times New Roman"/>
                <w:sz w:val="20"/>
                <w:szCs w:val="20"/>
              </w:rPr>
              <w:t> </w:t>
            </w:r>
            <w:r w:rsidRPr="00BE00CF">
              <w:rPr>
                <w:rFonts w:cs="Times New Roman"/>
                <w:sz w:val="20"/>
                <w:szCs w:val="20"/>
              </w:rPr>
              <w:t>А. Римского-Корсакова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 xml:space="preserve">Знакомство с шедеврами русской музыки XIX века, анализ </w:t>
            </w:r>
            <w:r w:rsidRPr="00BE00CF">
              <w:rPr>
                <w:rFonts w:cs="Times New Roman"/>
                <w:sz w:val="20"/>
                <w:szCs w:val="20"/>
              </w:rPr>
              <w:lastRenderedPageBreak/>
              <w:t>художественного содержания, выразительных средств.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исполнение не менее одного вокального произведения лирического характера, сочинённого русским композитором-классиком.</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Музыкальная викторина на знание музыки, названий и авторов изученных произведений.</w:t>
            </w:r>
          </w:p>
          <w:p w:rsidR="00416B7C" w:rsidRPr="00BE00CF" w:rsidRDefault="00416B7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Просмотр художественных фильмов, телепередач, посвящённых русской культуре XIX века.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Создание любительского фильма, радиопередачи, театрализованной музыкально-литературной композиции на основе музыки и литературы XIX века.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Реконструкция костюмированного бала, музыкального салона</w:t>
            </w:r>
          </w:p>
        </w:tc>
      </w:tr>
      <w:tr w:rsidR="00416B7C" w:rsidRPr="00BE00CF" w:rsidTr="003C1ACC">
        <w:trPr>
          <w:trHeight w:val="59"/>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4—6 учебных часов</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 xml:space="preserve">История </w:t>
            </w:r>
            <w:r w:rsidRPr="00BE00CF">
              <w:rPr>
                <w:rFonts w:cs="Times New Roman"/>
                <w:sz w:val="20"/>
                <w:szCs w:val="20"/>
              </w:rPr>
              <w:lastRenderedPageBreak/>
              <w:t>страны и народа в музыке русских композиторов</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 xml:space="preserve">Образы народных </w:t>
            </w:r>
            <w:r w:rsidRPr="00BE00CF">
              <w:rPr>
                <w:rFonts w:cs="Times New Roman"/>
                <w:sz w:val="20"/>
                <w:szCs w:val="20"/>
              </w:rPr>
              <w:lastRenderedPageBreak/>
              <w:t xml:space="preserve">героев, тема служения Отечеству в крупных театральных и симфонических </w:t>
            </w:r>
            <w:r w:rsidRPr="00BE00CF">
              <w:rPr>
                <w:rFonts w:cs="Times New Roman"/>
                <w:sz w:val="20"/>
                <w:szCs w:val="20"/>
              </w:rPr>
              <w:br/>
              <w:t>произведениях русских композиторов (на примере сочинений композиторов — членов «Могучей кучки», С. С. Прокофьева, Г. В. Свиридова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pacing w:val="-2"/>
                <w:sz w:val="20"/>
                <w:szCs w:val="20"/>
              </w:rPr>
            </w:pPr>
            <w:r w:rsidRPr="00BE00CF">
              <w:rPr>
                <w:rFonts w:cs="Times New Roman"/>
                <w:spacing w:val="-2"/>
                <w:sz w:val="20"/>
                <w:szCs w:val="20"/>
              </w:rPr>
              <w:lastRenderedPageBreak/>
              <w:t xml:space="preserve">Знакомство с шедеврами русской музыки XIX—XX веков, </w:t>
            </w:r>
            <w:r w:rsidRPr="00BE00CF">
              <w:rPr>
                <w:rFonts w:cs="Times New Roman"/>
                <w:spacing w:val="-2"/>
                <w:sz w:val="20"/>
                <w:szCs w:val="20"/>
              </w:rPr>
              <w:lastRenderedPageBreak/>
              <w:t>анализ художественного содержания и способов выражения патриотической идеи, гражданского пафоса.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исполнение не менее одного вокального произведения патриотического содержания, сочинённого русским композитором-классиком.</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Исполнение Гимна Российской Федерации.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Музыкальная викторина на знание музыки, названий и авторов изученных произведений.</w:t>
            </w:r>
          </w:p>
          <w:p w:rsidR="00416B7C" w:rsidRPr="00BE00CF" w:rsidRDefault="00416B7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Просмотр художественных фильмов, телепередач, посвящённых творчеству композиторов — членов кружка «Могучая кучка».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tc>
      </w:tr>
      <w:tr w:rsidR="00416B7C" w:rsidRPr="00BE00CF" w:rsidTr="003C1ACC">
        <w:trPr>
          <w:trHeight w:val="2431"/>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Г)</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Русский балет</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Мировая слава русского балета. Творчество композиторов (П. И. Чайковский, С.</w:t>
            </w:r>
            <w:r w:rsidR="003C1ACC" w:rsidRPr="00BE00CF">
              <w:rPr>
                <w:rFonts w:cs="Times New Roman"/>
                <w:sz w:val="20"/>
                <w:szCs w:val="20"/>
              </w:rPr>
              <w:t> </w:t>
            </w:r>
            <w:r w:rsidRPr="00BE00CF">
              <w:rPr>
                <w:rFonts w:cs="Times New Roman"/>
                <w:sz w:val="20"/>
                <w:szCs w:val="20"/>
              </w:rPr>
              <w:t>С. Прокофьев, И.</w:t>
            </w:r>
            <w:r w:rsidR="003C1ACC" w:rsidRPr="00BE00CF">
              <w:rPr>
                <w:rFonts w:cs="Times New Roman"/>
                <w:sz w:val="20"/>
                <w:szCs w:val="20"/>
              </w:rPr>
              <w:t> </w:t>
            </w:r>
            <w:r w:rsidRPr="00BE00CF">
              <w:rPr>
                <w:rFonts w:cs="Times New Roman"/>
                <w:sz w:val="20"/>
                <w:szCs w:val="20"/>
              </w:rPr>
              <w:t>Ф. Стравинский, Р. </w:t>
            </w:r>
            <w:r w:rsidR="003C1ACC" w:rsidRPr="00BE00CF">
              <w:rPr>
                <w:rFonts w:cs="Times New Roman"/>
                <w:sz w:val="20"/>
                <w:szCs w:val="20"/>
              </w:rPr>
              <w:t>К. Щедрин), балетмейстеров, артистов балета. Дягилевские сезоны</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0CF" w:rsidRDefault="00416B7C" w:rsidP="00BE00CF">
            <w:pPr>
              <w:pStyle w:val="af7"/>
              <w:spacing w:line="240" w:lineRule="auto"/>
              <w:rPr>
                <w:rFonts w:cs="Times New Roman"/>
                <w:spacing w:val="-2"/>
                <w:sz w:val="20"/>
                <w:szCs w:val="20"/>
              </w:rPr>
            </w:pPr>
            <w:r w:rsidRPr="00BE00CF">
              <w:rPr>
                <w:rFonts w:cs="Times New Roman"/>
                <w:sz w:val="20"/>
                <w:szCs w:val="20"/>
              </w:rPr>
              <w:t>З</w:t>
            </w:r>
            <w:r w:rsidRPr="00BE00CF">
              <w:rPr>
                <w:rFonts w:cs="Times New Roman"/>
                <w:spacing w:val="-2"/>
                <w:sz w:val="20"/>
                <w:szCs w:val="20"/>
              </w:rPr>
              <w:t>накомство с шедеврами русской балетной музыки.</w:t>
            </w:r>
          </w:p>
          <w:p w:rsidR="00416B7C" w:rsidRPr="00BE00CF" w:rsidRDefault="00416B7C" w:rsidP="00BE00CF">
            <w:pPr>
              <w:pStyle w:val="af7"/>
              <w:spacing w:line="240" w:lineRule="auto"/>
              <w:rPr>
                <w:rFonts w:cs="Times New Roman"/>
                <w:sz w:val="20"/>
                <w:szCs w:val="20"/>
              </w:rPr>
            </w:pPr>
            <w:r w:rsidRPr="00BE00CF">
              <w:rPr>
                <w:rFonts w:cs="Times New Roman"/>
                <w:spacing w:val="-2"/>
                <w:sz w:val="20"/>
                <w:szCs w:val="20"/>
              </w:rPr>
              <w:t>Поиск информации о постановках балетных спектаклей, гастролях российских балетных трупп за рубежом</w:t>
            </w:r>
            <w:r w:rsidRPr="00BE00CF">
              <w:rPr>
                <w:rFonts w:cs="Times New Roman"/>
                <w:sz w:val="20"/>
                <w:szCs w:val="20"/>
              </w:rPr>
              <w:t>.</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Посещение балетного спектакля (просмотр в видеозаписи). Характеристика отдельных музыкальных номеров и спектакля в целом.</w:t>
            </w:r>
          </w:p>
          <w:p w:rsidR="00416B7C" w:rsidRPr="00BE00CF" w:rsidRDefault="00416B7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Исследовательские проекты, посвящённые истории создания знаменитых балетов, творческой биографии балерин, танцовщиков, балетмейстеров.</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Съёмки любительского фильма (в технике теневого, кукольного театра, мультипликации и т. п.) на музыку какого-либо балета (фрагменты)</w:t>
            </w:r>
          </w:p>
        </w:tc>
      </w:tr>
      <w:tr w:rsidR="00416B7C" w:rsidRPr="00BE00CF" w:rsidTr="003C1ACC">
        <w:trPr>
          <w:trHeight w:val="59"/>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Д)</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Русская исполнительская школа</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0CF" w:rsidRDefault="00416B7C" w:rsidP="00BE00CF">
            <w:pPr>
              <w:pStyle w:val="af7"/>
              <w:spacing w:line="240" w:lineRule="auto"/>
              <w:rPr>
                <w:rFonts w:cs="Times New Roman"/>
                <w:sz w:val="20"/>
                <w:szCs w:val="20"/>
              </w:rPr>
            </w:pPr>
            <w:r w:rsidRPr="00BE00CF">
              <w:rPr>
                <w:rFonts w:cs="Times New Roman"/>
                <w:spacing w:val="-2"/>
                <w:sz w:val="20"/>
                <w:szCs w:val="20"/>
              </w:rPr>
              <w:t xml:space="preserve">Творчество выдающихся отечественных исполнителей (С. Рихтер, Л. Коган, М. Ростропович, Е. Мравинский и др.). Консерватории в Москве и </w:t>
            </w:r>
            <w:r w:rsidRPr="00BE00CF">
              <w:rPr>
                <w:rFonts w:cs="Times New Roman"/>
                <w:spacing w:val="-2"/>
                <w:sz w:val="20"/>
                <w:szCs w:val="20"/>
              </w:rPr>
              <w:lastRenderedPageBreak/>
              <w:t>Санкт-Петербурге, родном городе. Конкурс имени П. И. Чайковского</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0CF" w:rsidRDefault="00416B7C" w:rsidP="00BE00CF">
            <w:pPr>
              <w:pStyle w:val="af7"/>
              <w:spacing w:line="240" w:lineRule="auto"/>
              <w:rPr>
                <w:rFonts w:cs="Times New Roman"/>
                <w:spacing w:val="-4"/>
                <w:sz w:val="20"/>
                <w:szCs w:val="20"/>
              </w:rPr>
            </w:pPr>
            <w:r w:rsidRPr="00BE00CF">
              <w:rPr>
                <w:rFonts w:cs="Times New Roman"/>
                <w:spacing w:val="-4"/>
                <w:sz w:val="20"/>
                <w:szCs w:val="20"/>
              </w:rPr>
              <w:lastRenderedPageBreak/>
              <w:t>Слушание одних и тех же произведений в исполнении разных музыкантов, оценка особенностей интерпретации.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Создание домашней фоно- и видеотеки из понравившихся произведений.</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Дискуссия на тему «Исполнитель — соавтор композитора».</w:t>
            </w:r>
          </w:p>
          <w:p w:rsidR="00416B7C" w:rsidRPr="00BE00CF" w:rsidRDefault="00416B7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Исследовательские проекты, посвящённые биографиям известных отечественных исполнителей классической музыки</w:t>
            </w:r>
          </w:p>
        </w:tc>
      </w:tr>
      <w:tr w:rsidR="00416B7C" w:rsidRPr="00BE00CF" w:rsidTr="003C1ACC">
        <w:trPr>
          <w:trHeight w:val="1458"/>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Е)</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Русская музыка — взгляд в будущее</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Идея светомузыки. Мистерии А. Н. Скрябина. Терменвокс, синтезатор Е. Мурзина, электронная музыка (на при</w:t>
            </w:r>
            <w:r w:rsidR="002C7FE1" w:rsidRPr="00BE00CF">
              <w:rPr>
                <w:rFonts w:cs="Times New Roman"/>
                <w:sz w:val="20"/>
                <w:szCs w:val="20"/>
              </w:rPr>
              <w:t>мере творчества А. Г. Шнитке, Э. Н. Артемьева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Слушание образцов электронной музыки. Дискуссия о значении технических средств в создании современной музыки.</w:t>
            </w:r>
          </w:p>
          <w:p w:rsidR="002C7FE1" w:rsidRPr="00BE00CF" w:rsidRDefault="002C7FE1"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2C7FE1" w:rsidRPr="00BE00CF" w:rsidRDefault="002C7FE1" w:rsidP="00BE00CF">
            <w:pPr>
              <w:pStyle w:val="af7"/>
              <w:spacing w:line="240" w:lineRule="auto"/>
              <w:rPr>
                <w:rFonts w:cs="Times New Roman"/>
                <w:sz w:val="20"/>
                <w:szCs w:val="20"/>
              </w:rPr>
            </w:pPr>
            <w:r w:rsidRPr="00BE00CF">
              <w:rPr>
                <w:rFonts w:cs="Times New Roman"/>
                <w:sz w:val="20"/>
                <w:szCs w:val="20"/>
              </w:rPr>
              <w:t>Исследовательские проекты, посвящённые развитию музыкальной электроники в России.</w:t>
            </w:r>
          </w:p>
          <w:p w:rsidR="002C7FE1" w:rsidRPr="00BE00CF" w:rsidRDefault="002C7FE1" w:rsidP="00BE00CF">
            <w:pPr>
              <w:pStyle w:val="af7"/>
              <w:spacing w:line="240" w:lineRule="auto"/>
              <w:rPr>
                <w:rFonts w:cs="Times New Roman"/>
                <w:sz w:val="20"/>
                <w:szCs w:val="20"/>
              </w:rPr>
            </w:pPr>
            <w:r w:rsidRPr="00BE00CF">
              <w:rPr>
                <w:rFonts w:cs="Times New Roman"/>
                <w:sz w:val="20"/>
                <w:szCs w:val="20"/>
              </w:rPr>
              <w:t>Импровизация, сочинение музыки с помощью цифровых устройств, программных продуктов и электронных гаджетов</w:t>
            </w:r>
          </w:p>
        </w:tc>
      </w:tr>
    </w:tbl>
    <w:p w:rsidR="00416B7C" w:rsidRPr="00BE00CF" w:rsidRDefault="00416B7C" w:rsidP="00BE00CF">
      <w:pPr>
        <w:pStyle w:val="a8"/>
        <w:spacing w:line="240" w:lineRule="auto"/>
        <w:rPr>
          <w:rFonts w:cs="Times New Roman"/>
        </w:rPr>
      </w:pPr>
    </w:p>
    <w:p w:rsidR="00416B7C" w:rsidRPr="00BE00CF" w:rsidRDefault="00416B7C" w:rsidP="00BE00CF">
      <w:pPr>
        <w:pStyle w:val="3a"/>
        <w:pageBreakBefore/>
        <w:spacing w:before="0" w:after="0" w:line="240" w:lineRule="auto"/>
        <w:rPr>
          <w:rFonts w:cs="Times New Roman"/>
          <w:sz w:val="20"/>
          <w:szCs w:val="20"/>
        </w:rPr>
      </w:pPr>
      <w:r w:rsidRPr="00BE00CF">
        <w:rPr>
          <w:rFonts w:cs="Times New Roman"/>
          <w:sz w:val="20"/>
          <w:szCs w:val="20"/>
        </w:rPr>
        <w:lastRenderedPageBreak/>
        <w:t>Модуль № 6 «Образы русской и европейской духовной музыки»</w:t>
      </w:r>
      <w:r w:rsidR="002C7FE1" w:rsidRPr="00BE00CF">
        <w:rPr>
          <w:rStyle w:val="aff0"/>
          <w:rFonts w:cs="Times New Roman"/>
          <w:sz w:val="20"/>
          <w:szCs w:val="20"/>
        </w:rPr>
        <w:footnoteReference w:id="35"/>
      </w:r>
    </w:p>
    <w:tbl>
      <w:tblPr>
        <w:tblW w:w="10762" w:type="dxa"/>
        <w:tblInd w:w="57" w:type="dxa"/>
        <w:tblLayout w:type="fixed"/>
        <w:tblCellMar>
          <w:left w:w="0" w:type="dxa"/>
          <w:right w:w="0" w:type="dxa"/>
        </w:tblCellMar>
        <w:tblLook w:val="0000" w:firstRow="0" w:lastRow="0" w:firstColumn="0" w:lastColumn="0" w:noHBand="0" w:noVBand="0"/>
      </w:tblPr>
      <w:tblGrid>
        <w:gridCol w:w="1267"/>
        <w:gridCol w:w="1325"/>
        <w:gridCol w:w="2653"/>
        <w:gridCol w:w="5517"/>
      </w:tblGrid>
      <w:tr w:rsidR="00416B7C" w:rsidRPr="00BE00CF" w:rsidTr="003B1B93">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pacing w:val="-4"/>
                <w:sz w:val="20"/>
                <w:szCs w:val="20"/>
              </w:rPr>
              <w:t>№ блока, кол-во часов</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Темы</w:t>
            </w:r>
          </w:p>
        </w:tc>
        <w:tc>
          <w:tcPr>
            <w:tcW w:w="265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Содержание</w:t>
            </w:r>
          </w:p>
        </w:tc>
        <w:tc>
          <w:tcPr>
            <w:tcW w:w="551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Виды деятельности обучающихся</w:t>
            </w:r>
          </w:p>
        </w:tc>
      </w:tr>
      <w:tr w:rsidR="00416B7C" w:rsidRPr="00BE00CF" w:rsidTr="003B1B93">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Храмовый синтез искусств </w:t>
            </w:r>
          </w:p>
        </w:tc>
        <w:tc>
          <w:tcPr>
            <w:tcW w:w="265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 православного и католического</w:t>
            </w:r>
            <w:r w:rsidR="002C7FE1" w:rsidRPr="00BE00CF">
              <w:rPr>
                <w:rStyle w:val="aff0"/>
                <w:rFonts w:cs="Times New Roman"/>
                <w:sz w:val="20"/>
                <w:szCs w:val="20"/>
              </w:rPr>
              <w:footnoteReference w:id="36"/>
            </w:r>
            <w:r w:rsidRPr="00BE00CF">
              <w:rPr>
                <w:rFonts w:cs="Times New Roman"/>
                <w:sz w:val="20"/>
                <w:szCs w:val="20"/>
              </w:rPr>
              <w:t xml:space="preserve"> богослужения (колокола, пение a capella / пение в</w:t>
            </w:r>
            <w:r w:rsidR="003C1ACC" w:rsidRPr="00BE00CF">
              <w:rPr>
                <w:rFonts w:cs="Times New Roman"/>
                <w:sz w:val="20"/>
                <w:szCs w:val="20"/>
              </w:rPr>
              <w:t xml:space="preserve"> сопровождении органа). Основные жанры, традиции. Образы Христа, Богородицы, Рождества, Воскресения</w:t>
            </w:r>
          </w:p>
        </w:tc>
        <w:tc>
          <w:tcPr>
            <w:tcW w:w="551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3C1ACC" w:rsidRPr="00BE00CF" w:rsidRDefault="00416B7C" w:rsidP="00BE00CF">
            <w:pPr>
              <w:pStyle w:val="af7"/>
              <w:spacing w:line="240" w:lineRule="auto"/>
              <w:rPr>
                <w:rFonts w:cs="Times New Roman"/>
                <w:sz w:val="20"/>
                <w:szCs w:val="20"/>
              </w:rPr>
            </w:pPr>
            <w:r w:rsidRPr="00BE00CF">
              <w:rPr>
                <w:rFonts w:cs="Times New Roman"/>
                <w:sz w:val="20"/>
                <w:szCs w:val="20"/>
              </w:rPr>
              <w:t>Повторение, обобщение и систематизация знаний о христианской культуре западноевропейской традиции и русского православия, полученных на уроках музыки и ОРКСЭ в начальной школе. Осознание единства музыки со словом, живописью, скульптурой, архитектурой как сочетания разных проявлений единого</w:t>
            </w:r>
            <w:r w:rsidR="003C1ACC" w:rsidRPr="00BE00CF">
              <w:rPr>
                <w:rFonts w:cs="Times New Roman"/>
                <w:sz w:val="20"/>
                <w:szCs w:val="20"/>
              </w:rPr>
              <w:t xml:space="preserve"> мировоззрения, основной идеи христианства.</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Определение сходства и различия элементов разных видов искусства (музыки, живописи, архитектуры), относящихся:</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 к русской православной традиции;</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 западноевропейской христианской традиции;</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 другим конфессиям (по выбору учителя).</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Исполнение вокальных произведений, связанных с религиозной традицией, перекликающихся с ней по тематике.</w:t>
            </w:r>
          </w:p>
          <w:p w:rsidR="003C1ACC" w:rsidRPr="00BE00CF" w:rsidRDefault="003C1ACC" w:rsidP="00BE00CF">
            <w:pPr>
              <w:pStyle w:val="af7"/>
              <w:spacing w:line="240" w:lineRule="auto"/>
              <w:rPr>
                <w:rFonts w:cs="Times New Roman"/>
                <w:sz w:val="20"/>
                <w:szCs w:val="20"/>
              </w:rPr>
            </w:pPr>
            <w:r w:rsidRPr="00BE00CF">
              <w:rPr>
                <w:rFonts w:cs="Times New Roman"/>
                <w:i/>
                <w:iCs/>
                <w:sz w:val="20"/>
                <w:szCs w:val="20"/>
              </w:rPr>
              <w:lastRenderedPageBreak/>
              <w:t>На выбор или факультативно</w:t>
            </w:r>
            <w:r w:rsidRPr="00BE00CF">
              <w:rPr>
                <w:rFonts w:cs="Times New Roman"/>
                <w:sz w:val="20"/>
                <w:szCs w:val="20"/>
              </w:rPr>
              <w:t xml:space="preserve"> </w:t>
            </w:r>
          </w:p>
          <w:p w:rsidR="00416B7C" w:rsidRPr="00BE00CF" w:rsidRDefault="003C1ACC" w:rsidP="00BE00CF">
            <w:pPr>
              <w:pStyle w:val="af7"/>
              <w:spacing w:line="240" w:lineRule="auto"/>
              <w:rPr>
                <w:rFonts w:cs="Times New Roman"/>
                <w:sz w:val="20"/>
                <w:szCs w:val="20"/>
              </w:rPr>
            </w:pPr>
            <w:r w:rsidRPr="00BE00CF">
              <w:rPr>
                <w:rFonts w:cs="Times New Roman"/>
                <w:sz w:val="20"/>
                <w:szCs w:val="20"/>
              </w:rPr>
              <w:t>Посещение концерта духовной музыки</w:t>
            </w:r>
          </w:p>
        </w:tc>
      </w:tr>
      <w:tr w:rsidR="00416B7C" w:rsidRPr="00BE00CF" w:rsidTr="003B1B93">
        <w:trPr>
          <w:trHeight w:val="2007"/>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Б)</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4—6 учебных часов</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Развитие церковной музыки </w:t>
            </w:r>
          </w:p>
        </w:tc>
        <w:tc>
          <w:tcPr>
            <w:tcW w:w="265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Европейская музыка религиозной традиции (григорианский хорал, изобретение нотной записи Гвидо д’Ареццо, протестантский хорал).</w:t>
            </w:r>
          </w:p>
          <w:p w:rsidR="003C1ACC" w:rsidRPr="00BE00CF" w:rsidRDefault="00416B7C" w:rsidP="00BE00CF">
            <w:pPr>
              <w:pStyle w:val="af7"/>
              <w:spacing w:line="240" w:lineRule="auto"/>
              <w:rPr>
                <w:rFonts w:cs="Times New Roman"/>
                <w:sz w:val="20"/>
                <w:szCs w:val="20"/>
              </w:rPr>
            </w:pPr>
            <w:r w:rsidRPr="00BE00CF">
              <w:rPr>
                <w:rFonts w:cs="Times New Roman"/>
                <w:sz w:val="20"/>
                <w:szCs w:val="20"/>
              </w:rPr>
              <w:t>Русская музы</w:t>
            </w:r>
            <w:r w:rsidR="003C1ACC" w:rsidRPr="00BE00CF">
              <w:rPr>
                <w:rFonts w:cs="Times New Roman"/>
                <w:sz w:val="20"/>
                <w:szCs w:val="20"/>
              </w:rPr>
              <w:t>ка религиозной традиции (знаменный распев, крюковая запись, партесное пение).</w:t>
            </w:r>
          </w:p>
          <w:p w:rsidR="00416B7C" w:rsidRPr="00BE00CF" w:rsidRDefault="003C1ACC" w:rsidP="00BE00CF">
            <w:pPr>
              <w:pStyle w:val="af7"/>
              <w:spacing w:line="240" w:lineRule="auto"/>
              <w:rPr>
                <w:rFonts w:cs="Times New Roman"/>
                <w:sz w:val="20"/>
                <w:szCs w:val="20"/>
              </w:rPr>
            </w:pPr>
            <w:r w:rsidRPr="00BE00CF">
              <w:rPr>
                <w:rFonts w:cs="Times New Roman"/>
                <w:sz w:val="20"/>
                <w:szCs w:val="20"/>
              </w:rPr>
              <w:t>Полифония в западной и русской духовной музыке. Жанры: кантата, духовный концерт, реквием</w:t>
            </w:r>
          </w:p>
        </w:tc>
        <w:tc>
          <w:tcPr>
            <w:tcW w:w="551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историей возникновения нотной записи. Сравнение нотаций религиозной музыки разных традиций (григорианский хорал, знаменный распев, современные ноты).</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образцами (фрагментами) средневековых церковных распевов (одноголосие).</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Слушание духовной музыки. Определение на слух:</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состава исполнителей;</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типа фактуры (хоральный склад, полифония);</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принадлежности к русской или западноевропейской религиозной традиции.</w:t>
            </w:r>
          </w:p>
          <w:p w:rsidR="003C1ACC" w:rsidRPr="00BE00CF" w:rsidRDefault="003C1AC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r w:rsidRPr="00BE00CF">
              <w:rPr>
                <w:rFonts w:cs="Times New Roman"/>
                <w:sz w:val="20"/>
                <w:szCs w:val="20"/>
              </w:rPr>
              <w:t xml:space="preserve"> </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Исследовательские и творческие проекты, посвящённые отдельным произведениям духовной музыки</w:t>
            </w:r>
          </w:p>
        </w:tc>
      </w:tr>
      <w:tr w:rsidR="00416B7C" w:rsidRPr="00BE00CF" w:rsidTr="003B1B93">
        <w:trPr>
          <w:trHeight w:val="2007"/>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Музыкальные жанры богослужения</w:t>
            </w:r>
          </w:p>
        </w:tc>
        <w:tc>
          <w:tcPr>
            <w:tcW w:w="2653"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tc>
        <w:tc>
          <w:tcPr>
            <w:tcW w:w="551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Вокализация музыкальных тем изучаемых духовных произведений.</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Определение на слух изученных произведений и их авторов. Иметь представление об особенностях их построения и образов.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Устный или письменный рассказ о духовной музыке </w:t>
            </w:r>
            <w:r w:rsidRPr="00BE00CF">
              <w:rPr>
                <w:rFonts w:cs="Times New Roman"/>
                <w:sz w:val="20"/>
                <w:szCs w:val="20"/>
              </w:rPr>
              <w:br/>
              <w:t>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tc>
      </w:tr>
      <w:tr w:rsidR="00416B7C" w:rsidRPr="00BE00CF" w:rsidTr="003B1B93">
        <w:trPr>
          <w:trHeight w:val="1030"/>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Г)</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Ре</w:t>
            </w:r>
            <w:r w:rsidR="003C1ACC" w:rsidRPr="00BE00CF">
              <w:rPr>
                <w:rFonts w:cs="Times New Roman"/>
                <w:sz w:val="20"/>
                <w:szCs w:val="20"/>
              </w:rPr>
              <w:t>лигиозные темы и образы в современной музыке</w:t>
            </w:r>
          </w:p>
        </w:tc>
        <w:tc>
          <w:tcPr>
            <w:tcW w:w="2653"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0CF" w:rsidRDefault="00416B7C" w:rsidP="003B1B93">
            <w:pPr>
              <w:pStyle w:val="af7"/>
              <w:spacing w:line="240" w:lineRule="auto"/>
              <w:rPr>
                <w:rFonts w:cs="Times New Roman"/>
                <w:sz w:val="20"/>
                <w:szCs w:val="20"/>
              </w:rPr>
            </w:pPr>
            <w:r w:rsidRPr="00BE00CF">
              <w:rPr>
                <w:rFonts w:cs="Times New Roman"/>
                <w:spacing w:val="-2"/>
                <w:sz w:val="20"/>
                <w:szCs w:val="20"/>
              </w:rPr>
              <w:t xml:space="preserve">Сохранение традиций духовной музыки сегодня. </w:t>
            </w:r>
            <w:r w:rsidR="003B1B93">
              <w:rPr>
                <w:rFonts w:cs="Times New Roman"/>
                <w:spacing w:val="-2"/>
                <w:sz w:val="20"/>
                <w:szCs w:val="20"/>
              </w:rPr>
              <w:t xml:space="preserve"> </w:t>
            </w:r>
            <w:r w:rsidRPr="00BE00CF">
              <w:rPr>
                <w:rFonts w:cs="Times New Roman"/>
                <w:spacing w:val="-2"/>
                <w:sz w:val="20"/>
                <w:szCs w:val="20"/>
              </w:rPr>
              <w:t xml:space="preserve">Переосмысление </w:t>
            </w:r>
            <w:r w:rsidR="003C1ACC" w:rsidRPr="00BE00CF">
              <w:rPr>
                <w:rFonts w:cs="Times New Roman"/>
                <w:sz w:val="20"/>
                <w:szCs w:val="20"/>
              </w:rPr>
              <w:t>религиозной темы в творчестве композиторов XX—XXI веков. Религиозная тематика в контексте поп-культуры</w:t>
            </w:r>
          </w:p>
        </w:tc>
        <w:tc>
          <w:tcPr>
            <w:tcW w:w="551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Сопоставление тенденций сохранения и переосмысления религиозной традиции в культуре XX—XXI веков.</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Исполнение музыки духовного содержания, сочинённой современными композиторами.</w:t>
            </w:r>
          </w:p>
          <w:p w:rsidR="003C1ACC" w:rsidRPr="00BE00CF" w:rsidRDefault="003C1AC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3C1ACC" w:rsidRPr="00BE00CF" w:rsidRDefault="003C1ACC" w:rsidP="00BE00CF">
            <w:pPr>
              <w:pStyle w:val="af7"/>
              <w:spacing w:line="240" w:lineRule="auto"/>
              <w:rPr>
                <w:rFonts w:cs="Times New Roman"/>
                <w:sz w:val="20"/>
                <w:szCs w:val="20"/>
              </w:rPr>
            </w:pPr>
            <w:r w:rsidRPr="00BE00CF">
              <w:rPr>
                <w:rFonts w:cs="Times New Roman"/>
                <w:sz w:val="20"/>
                <w:szCs w:val="20"/>
              </w:rPr>
              <w:t>Исследовательские и творческие проекты по теме «Музыка и религия в наше время».</w:t>
            </w:r>
          </w:p>
          <w:p w:rsidR="00416B7C" w:rsidRPr="00BE00CF" w:rsidRDefault="003C1ACC" w:rsidP="00BE00CF">
            <w:pPr>
              <w:pStyle w:val="af7"/>
              <w:spacing w:line="240" w:lineRule="auto"/>
              <w:rPr>
                <w:rFonts w:cs="Times New Roman"/>
                <w:sz w:val="20"/>
                <w:szCs w:val="20"/>
              </w:rPr>
            </w:pPr>
            <w:r w:rsidRPr="00BE00CF">
              <w:rPr>
                <w:rFonts w:cs="Times New Roman"/>
                <w:sz w:val="20"/>
                <w:szCs w:val="20"/>
              </w:rPr>
              <w:t>Посещение концерта духовной музыки</w:t>
            </w:r>
          </w:p>
        </w:tc>
      </w:tr>
    </w:tbl>
    <w:p w:rsidR="00416B7C" w:rsidRPr="00BE00CF" w:rsidRDefault="00416B7C" w:rsidP="00BE00CF">
      <w:pPr>
        <w:pStyle w:val="3a"/>
        <w:pageBreakBefore/>
        <w:spacing w:before="0" w:after="0" w:line="240" w:lineRule="auto"/>
        <w:rPr>
          <w:rFonts w:cs="Times New Roman"/>
          <w:sz w:val="20"/>
          <w:szCs w:val="20"/>
        </w:rPr>
      </w:pPr>
      <w:r w:rsidRPr="00BE00CF">
        <w:rPr>
          <w:rFonts w:cs="Times New Roman"/>
          <w:sz w:val="20"/>
          <w:szCs w:val="20"/>
        </w:rPr>
        <w:lastRenderedPageBreak/>
        <w:t>Модуль № 7 «Жанры музыкального искусства»</w:t>
      </w:r>
      <w:r w:rsidR="00B70692" w:rsidRPr="00BE00CF">
        <w:rPr>
          <w:rStyle w:val="aff0"/>
          <w:rFonts w:cs="Times New Roman"/>
          <w:sz w:val="20"/>
          <w:szCs w:val="20"/>
        </w:rPr>
        <w:footnoteReference w:id="37"/>
      </w:r>
    </w:p>
    <w:tbl>
      <w:tblPr>
        <w:tblW w:w="10138" w:type="dxa"/>
        <w:tblInd w:w="57" w:type="dxa"/>
        <w:tblLayout w:type="fixed"/>
        <w:tblCellMar>
          <w:left w:w="0" w:type="dxa"/>
          <w:right w:w="0" w:type="dxa"/>
        </w:tblCellMar>
        <w:tblLook w:val="0000" w:firstRow="0" w:lastRow="0" w:firstColumn="0" w:lastColumn="0" w:noHBand="0" w:noVBand="0"/>
      </w:tblPr>
      <w:tblGrid>
        <w:gridCol w:w="1267"/>
        <w:gridCol w:w="1336"/>
        <w:gridCol w:w="2063"/>
        <w:gridCol w:w="5472"/>
      </w:tblGrid>
      <w:tr w:rsidR="00416B7C" w:rsidRPr="00BE00CF" w:rsidTr="007210A0">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pacing w:val="-4"/>
                <w:sz w:val="20"/>
                <w:szCs w:val="20"/>
              </w:rPr>
              <w:t>№ блока, кол-во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Темы</w:t>
            </w:r>
          </w:p>
        </w:tc>
        <w:tc>
          <w:tcPr>
            <w:tcW w:w="206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Содержание</w:t>
            </w:r>
          </w:p>
        </w:tc>
        <w:tc>
          <w:tcPr>
            <w:tcW w:w="54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Виды деятельности обучающихся</w:t>
            </w:r>
          </w:p>
        </w:tc>
      </w:tr>
      <w:tr w:rsidR="00416B7C" w:rsidRPr="00BE00CF" w:rsidTr="00DE5AA2">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Камерная музыка</w:t>
            </w:r>
          </w:p>
        </w:tc>
        <w:tc>
          <w:tcPr>
            <w:tcW w:w="206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5AA2" w:rsidRPr="00BE00CF" w:rsidRDefault="00416B7C" w:rsidP="00BE00CF">
            <w:pPr>
              <w:pStyle w:val="af7"/>
              <w:spacing w:line="240" w:lineRule="auto"/>
              <w:rPr>
                <w:rFonts w:cs="Times New Roman"/>
                <w:sz w:val="20"/>
                <w:szCs w:val="20"/>
              </w:rPr>
            </w:pPr>
            <w:r w:rsidRPr="00BE00CF">
              <w:rPr>
                <w:rFonts w:cs="Times New Roman"/>
                <w:sz w:val="20"/>
                <w:szCs w:val="20"/>
              </w:rPr>
              <w:t>Жанры камерной вокальной музыки (песня, романс, вокализ и</w:t>
            </w:r>
            <w:r w:rsidR="00DE5AA2" w:rsidRPr="00BE00CF">
              <w:rPr>
                <w:rFonts w:cs="Times New Roman"/>
                <w:sz w:val="20"/>
                <w:szCs w:val="20"/>
              </w:rPr>
              <w:t xml:space="preserve"> др.). Инструментальная миниатюра (вальс, ноктюрн, прелюдия, каприс и др.).</w:t>
            </w:r>
          </w:p>
          <w:p w:rsidR="00416B7C" w:rsidRPr="00BE00CF" w:rsidRDefault="00DE5AA2" w:rsidP="00BE00CF">
            <w:pPr>
              <w:pStyle w:val="af7"/>
              <w:spacing w:line="240" w:lineRule="auto"/>
              <w:rPr>
                <w:rFonts w:cs="Times New Roman"/>
                <w:sz w:val="20"/>
                <w:szCs w:val="20"/>
              </w:rPr>
            </w:pPr>
            <w:r w:rsidRPr="00BE00CF">
              <w:rPr>
                <w:rFonts w:cs="Times New Roman"/>
                <w:sz w:val="20"/>
                <w:szCs w:val="20"/>
              </w:rPr>
              <w:t>Одночастная, двухчастная, трёхчастная репризная форма. Куплетная форма</w:t>
            </w:r>
          </w:p>
        </w:tc>
        <w:tc>
          <w:tcPr>
            <w:tcW w:w="54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DE5AA2" w:rsidRPr="00BE00CF" w:rsidRDefault="00DE5AA2" w:rsidP="00BE00CF">
            <w:pPr>
              <w:pStyle w:val="af7"/>
              <w:spacing w:line="240" w:lineRule="auto"/>
              <w:rPr>
                <w:rFonts w:cs="Times New Roman"/>
                <w:sz w:val="20"/>
                <w:szCs w:val="20"/>
              </w:rPr>
            </w:pPr>
            <w:r w:rsidRPr="00BE00CF">
              <w:rPr>
                <w:rFonts w:cs="Times New Roman"/>
                <w:sz w:val="20"/>
                <w:szCs w:val="20"/>
              </w:rPr>
              <w:t>Определение на слух музыкальной формы и составление её буквенной наглядной схемы.</w:t>
            </w:r>
          </w:p>
          <w:p w:rsidR="00DE5AA2" w:rsidRPr="00BE00CF" w:rsidRDefault="00DE5AA2" w:rsidP="00BE00CF">
            <w:pPr>
              <w:pStyle w:val="af7"/>
              <w:spacing w:line="240" w:lineRule="auto"/>
              <w:rPr>
                <w:rFonts w:cs="Times New Roman"/>
                <w:sz w:val="20"/>
                <w:szCs w:val="20"/>
              </w:rPr>
            </w:pPr>
            <w:r w:rsidRPr="00BE00CF">
              <w:rPr>
                <w:rFonts w:cs="Times New Roman"/>
                <w:sz w:val="20"/>
                <w:szCs w:val="20"/>
              </w:rPr>
              <w:t>Разучивание и исполнение произведений вокальных и инструментальных жанров.</w:t>
            </w:r>
          </w:p>
          <w:p w:rsidR="00DE5AA2" w:rsidRPr="00BE00CF" w:rsidRDefault="00DE5AA2"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DE5AA2" w:rsidRPr="00BE00CF" w:rsidRDefault="00DE5AA2" w:rsidP="00BE00CF">
            <w:pPr>
              <w:pStyle w:val="af7"/>
              <w:spacing w:line="240" w:lineRule="auto"/>
              <w:rPr>
                <w:rFonts w:cs="Times New Roman"/>
                <w:sz w:val="20"/>
                <w:szCs w:val="20"/>
              </w:rPr>
            </w:pPr>
            <w:r w:rsidRPr="00BE00CF">
              <w:rPr>
                <w:rFonts w:cs="Times New Roman"/>
                <w:sz w:val="20"/>
                <w:szCs w:val="20"/>
              </w:rPr>
              <w:t>Импровизация, сочинение кратких фрагментов с соблюдением основных признаков жанра (вокализ — пение без слов, вальс — трёхдольный метр и т. п.). Индивидуальная или коллективная импровизация в заданной форме.</w:t>
            </w:r>
          </w:p>
          <w:p w:rsidR="00DE5AA2" w:rsidRPr="00BE00CF" w:rsidRDefault="00DE5AA2" w:rsidP="00BE00CF">
            <w:pPr>
              <w:pStyle w:val="af7"/>
              <w:spacing w:line="240" w:lineRule="auto"/>
              <w:rPr>
                <w:rFonts w:cs="Times New Roman"/>
                <w:sz w:val="20"/>
                <w:szCs w:val="20"/>
              </w:rPr>
            </w:pPr>
            <w:r w:rsidRPr="00BE00CF">
              <w:rPr>
                <w:rFonts w:cs="Times New Roman"/>
                <w:sz w:val="20"/>
                <w:szCs w:val="20"/>
              </w:rPr>
              <w:t>Выражение музыкального образа камерной миниатюры через устный или письменный текст, рисунок, пластический этюд</w:t>
            </w:r>
          </w:p>
        </w:tc>
      </w:tr>
      <w:tr w:rsidR="00416B7C" w:rsidRPr="00BE00CF" w:rsidTr="00DE5AA2">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Б)</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4—6 </w:t>
            </w:r>
            <w:r w:rsidRPr="00BE00CF">
              <w:rPr>
                <w:rFonts w:cs="Times New Roman"/>
                <w:sz w:val="20"/>
                <w:szCs w:val="20"/>
              </w:rPr>
              <w:lastRenderedPageBreak/>
              <w:t>учебных часаов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Циклические фор</w:t>
            </w:r>
            <w:r w:rsidRPr="00BE00CF">
              <w:rPr>
                <w:rFonts w:cs="Times New Roman"/>
                <w:sz w:val="20"/>
                <w:szCs w:val="20"/>
              </w:rPr>
              <w:lastRenderedPageBreak/>
              <w:t>мы и жанры</w:t>
            </w:r>
          </w:p>
        </w:tc>
        <w:tc>
          <w:tcPr>
            <w:tcW w:w="206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 xml:space="preserve">Сюита, цикл миниатюр (вокальных, </w:t>
            </w:r>
            <w:r w:rsidRPr="00BE00CF">
              <w:rPr>
                <w:rFonts w:cs="Times New Roman"/>
                <w:sz w:val="20"/>
                <w:szCs w:val="20"/>
              </w:rPr>
              <w:lastRenderedPageBreak/>
              <w:t>инструментальных).</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Принцип контраста.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Прелюдия и фуга.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Соната, концерт: трёхчастная форма, контраст основных тем, разработочный принцип развития </w:t>
            </w:r>
          </w:p>
        </w:tc>
        <w:tc>
          <w:tcPr>
            <w:tcW w:w="54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Знакомство с циклом миниатюр. Определение принципа, основного художественного замысла цикла.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Разучивание и исполнение небольшого вокального цикла.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со строением сонатной формы. Определение на слух основных партий-тем в одной из классических сонат.</w:t>
            </w:r>
          </w:p>
          <w:p w:rsidR="00416B7C" w:rsidRPr="00BE00CF" w:rsidRDefault="00416B7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r w:rsidR="00416B7C" w:rsidRPr="00BE00CF" w:rsidTr="00DE5AA2">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4—6 учебных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Симфоническая музыка</w:t>
            </w:r>
          </w:p>
        </w:tc>
        <w:tc>
          <w:tcPr>
            <w:tcW w:w="206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Одночастные симфонические жанры (увертюра, картина). Симфония</w:t>
            </w:r>
          </w:p>
        </w:tc>
        <w:tc>
          <w:tcPr>
            <w:tcW w:w="54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0CF" w:rsidRDefault="00416B7C" w:rsidP="00BE00CF">
            <w:pPr>
              <w:pStyle w:val="af7"/>
              <w:spacing w:line="240" w:lineRule="auto"/>
              <w:rPr>
                <w:rFonts w:cs="Times New Roman"/>
                <w:spacing w:val="-2"/>
                <w:sz w:val="20"/>
                <w:szCs w:val="20"/>
              </w:rPr>
            </w:pPr>
            <w:r w:rsidRPr="00BE00CF">
              <w:rPr>
                <w:rFonts w:cs="Times New Roman"/>
                <w:spacing w:val="-2"/>
                <w:sz w:val="20"/>
                <w:szCs w:val="20"/>
              </w:rPr>
              <w:t>Знакомство с образцами симфонической музыки: программной увертюры, классической 4-частной симфонии.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Освоение основных тем (пропевание, графическая фиксация, пластическое интонирование), наблюдение за процессом развёртывания музыкального повествования. Образно-тематический конспект.</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Исполнение (вокализация, пластическое интонирование, графическое моделирование, инструментальное </w:t>
            </w:r>
            <w:r w:rsidRPr="00BE00CF">
              <w:rPr>
                <w:rFonts w:cs="Times New Roman"/>
                <w:sz w:val="20"/>
                <w:szCs w:val="20"/>
              </w:rPr>
              <w:br/>
              <w:t>музицирование) фрагментов симфонической музыки.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Слушание целиком не менее одного симфонического произведения.</w:t>
            </w:r>
          </w:p>
          <w:p w:rsidR="00416B7C" w:rsidRPr="00BE00CF" w:rsidRDefault="00416B7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pacing w:val="-2"/>
                <w:sz w:val="20"/>
                <w:szCs w:val="20"/>
              </w:rPr>
              <w:lastRenderedPageBreak/>
              <w:t>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r w:rsidR="00416B7C" w:rsidRPr="00BE00CF" w:rsidTr="00DE5AA2">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Г)</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4—6 учебных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Театральные жанры</w:t>
            </w:r>
          </w:p>
        </w:tc>
        <w:tc>
          <w:tcPr>
            <w:tcW w:w="206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5AA2" w:rsidRPr="00BE00CF" w:rsidRDefault="00416B7C" w:rsidP="00BE00CF">
            <w:pPr>
              <w:pStyle w:val="af7"/>
              <w:spacing w:line="240" w:lineRule="auto"/>
              <w:rPr>
                <w:rFonts w:cs="Times New Roman"/>
                <w:sz w:val="20"/>
                <w:szCs w:val="20"/>
              </w:rPr>
            </w:pPr>
            <w:r w:rsidRPr="00BE00CF">
              <w:rPr>
                <w:rFonts w:cs="Times New Roman"/>
                <w:sz w:val="20"/>
                <w:szCs w:val="20"/>
              </w:rPr>
              <w:t>Опера, балет. Либретто. Строение музыкального спектакля: уверт</w:t>
            </w:r>
            <w:r w:rsidR="00DE5AA2" w:rsidRPr="00BE00CF">
              <w:rPr>
                <w:rFonts w:cs="Times New Roman"/>
                <w:sz w:val="20"/>
                <w:szCs w:val="20"/>
              </w:rPr>
              <w:t>юра, действия, антракты, финал. Массовые сцены. Сольные номера главных героев. Номерная структура и сквозное развитие сюжета. Лейтмотивы.</w:t>
            </w:r>
          </w:p>
          <w:p w:rsidR="00416B7C" w:rsidRPr="00BE00CF" w:rsidRDefault="00DE5AA2" w:rsidP="00BE00CF">
            <w:pPr>
              <w:pStyle w:val="af7"/>
              <w:spacing w:line="240" w:lineRule="auto"/>
              <w:rPr>
                <w:rFonts w:cs="Times New Roman"/>
                <w:sz w:val="20"/>
                <w:szCs w:val="20"/>
              </w:rPr>
            </w:pPr>
            <w:r w:rsidRPr="00BE00CF">
              <w:rPr>
                <w:rFonts w:cs="Times New Roman"/>
                <w:sz w:val="20"/>
                <w:szCs w:val="20"/>
              </w:rPr>
              <w:t>Роль оркестра в музыкальном спектакле</w:t>
            </w:r>
          </w:p>
        </w:tc>
        <w:tc>
          <w:tcPr>
            <w:tcW w:w="54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E5AA2"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отдельными номерами из известных опер, балетов.</w:t>
            </w:r>
            <w:r w:rsidR="003B1B93">
              <w:rPr>
                <w:rFonts w:cs="Times New Roman"/>
                <w:sz w:val="20"/>
                <w:szCs w:val="20"/>
              </w:rPr>
              <w:t xml:space="preserve"> </w:t>
            </w:r>
            <w:r w:rsidRPr="00BE00CF">
              <w:rPr>
                <w:rFonts w:cs="Times New Roman"/>
                <w:sz w:val="20"/>
                <w:szCs w:val="20"/>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r w:rsidR="00DE5AA2" w:rsidRPr="00BE00CF">
              <w:rPr>
                <w:rFonts w:cs="Times New Roman"/>
                <w:sz w:val="20"/>
                <w:szCs w:val="20"/>
              </w:rPr>
              <w:t xml:space="preserve"> Различение, определение на слух:</w:t>
            </w:r>
          </w:p>
          <w:p w:rsidR="00DE5AA2" w:rsidRPr="00BE00CF" w:rsidRDefault="00DE5AA2" w:rsidP="00BE00CF">
            <w:pPr>
              <w:pStyle w:val="af7"/>
              <w:spacing w:line="240" w:lineRule="auto"/>
              <w:rPr>
                <w:rFonts w:cs="Times New Roman"/>
                <w:sz w:val="20"/>
                <w:szCs w:val="20"/>
              </w:rPr>
            </w:pPr>
            <w:r w:rsidRPr="00BE00CF">
              <w:rPr>
                <w:rFonts w:cs="Times New Roman"/>
                <w:sz w:val="20"/>
                <w:szCs w:val="20"/>
              </w:rPr>
              <w:t>— тембров голосов оперных певцов;</w:t>
            </w:r>
          </w:p>
          <w:p w:rsidR="00DE5AA2" w:rsidRPr="00BE00CF" w:rsidRDefault="00DE5AA2" w:rsidP="00BE00CF">
            <w:pPr>
              <w:pStyle w:val="af7"/>
              <w:spacing w:line="240" w:lineRule="auto"/>
              <w:rPr>
                <w:rFonts w:cs="Times New Roman"/>
                <w:sz w:val="20"/>
                <w:szCs w:val="20"/>
              </w:rPr>
            </w:pPr>
            <w:r w:rsidRPr="00BE00CF">
              <w:rPr>
                <w:rFonts w:cs="Times New Roman"/>
                <w:sz w:val="20"/>
                <w:szCs w:val="20"/>
              </w:rPr>
              <w:t>— оркестровых групп, тембров инструментов;</w:t>
            </w:r>
          </w:p>
          <w:p w:rsidR="00DE5AA2" w:rsidRPr="00BE00CF" w:rsidRDefault="00DE5AA2" w:rsidP="00BE00CF">
            <w:pPr>
              <w:pStyle w:val="af7"/>
              <w:spacing w:line="240" w:lineRule="auto"/>
              <w:rPr>
                <w:rFonts w:cs="Times New Roman"/>
                <w:sz w:val="20"/>
                <w:szCs w:val="20"/>
              </w:rPr>
            </w:pPr>
            <w:r w:rsidRPr="00BE00CF">
              <w:rPr>
                <w:rFonts w:cs="Times New Roman"/>
                <w:sz w:val="20"/>
                <w:szCs w:val="20"/>
              </w:rPr>
              <w:t>— типа номера (соло, дуэт, хор и т. д.).</w:t>
            </w:r>
          </w:p>
          <w:p w:rsidR="00DE5AA2" w:rsidRPr="00BE00CF" w:rsidRDefault="00DE5AA2" w:rsidP="00BE00CF">
            <w:pPr>
              <w:pStyle w:val="af7"/>
              <w:spacing w:line="240" w:lineRule="auto"/>
              <w:rPr>
                <w:rFonts w:cs="Times New Roman"/>
                <w:sz w:val="20"/>
                <w:szCs w:val="20"/>
              </w:rPr>
            </w:pPr>
            <w:r w:rsidRPr="00BE00CF">
              <w:rPr>
                <w:rFonts w:cs="Times New Roman"/>
                <w:sz w:val="20"/>
                <w:szCs w:val="20"/>
              </w:rPr>
              <w:t>Музыкальная викторина на материале изученных фрагментов музыкальных спектаклей.</w:t>
            </w:r>
          </w:p>
          <w:p w:rsidR="00DE5AA2" w:rsidRPr="00BE00CF" w:rsidRDefault="00DE5AA2"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DE5AA2" w:rsidP="00BE00CF">
            <w:pPr>
              <w:pStyle w:val="af7"/>
              <w:spacing w:line="240" w:lineRule="auto"/>
              <w:rPr>
                <w:rFonts w:cs="Times New Roman"/>
                <w:sz w:val="20"/>
                <w:szCs w:val="20"/>
              </w:rPr>
            </w:pPr>
            <w:r w:rsidRPr="00BE00CF">
              <w:rPr>
                <w:rFonts w:cs="Times New Roman"/>
                <w:sz w:val="20"/>
                <w:szCs w:val="20"/>
              </w:rPr>
              <w:t xml:space="preserve">Посещение театра оперы и балета (в том числе виртуального). Предварительное изучение информации </w:t>
            </w:r>
            <w:r w:rsidRPr="00BE00CF">
              <w:rPr>
                <w:rFonts w:cs="Times New Roman"/>
                <w:sz w:val="20"/>
                <w:szCs w:val="20"/>
              </w:rPr>
              <w:br/>
              <w:t>о музыкальном спектакле (сюжет, главные герои и исполнители, наиболее яркие музыкальные номера). Последующее составление рецензии на спектакль</w:t>
            </w:r>
          </w:p>
        </w:tc>
      </w:tr>
    </w:tbl>
    <w:p w:rsidR="00416B7C" w:rsidRPr="00BE00CF" w:rsidRDefault="00416B7C" w:rsidP="00BE00CF">
      <w:pPr>
        <w:pStyle w:val="3a"/>
        <w:pageBreakBefore/>
        <w:spacing w:before="0" w:after="0" w:line="240" w:lineRule="auto"/>
        <w:rPr>
          <w:rFonts w:cs="Times New Roman"/>
          <w:sz w:val="20"/>
          <w:szCs w:val="20"/>
        </w:rPr>
      </w:pPr>
      <w:r w:rsidRPr="00BE00CF">
        <w:rPr>
          <w:rFonts w:cs="Times New Roman"/>
          <w:sz w:val="20"/>
          <w:szCs w:val="20"/>
        </w:rPr>
        <w:lastRenderedPageBreak/>
        <w:t>Модуль № 8 «Связь музыки с другими видами искусства»</w:t>
      </w:r>
    </w:p>
    <w:tbl>
      <w:tblPr>
        <w:tblW w:w="10552" w:type="dxa"/>
        <w:tblInd w:w="57" w:type="dxa"/>
        <w:tblLayout w:type="fixed"/>
        <w:tblCellMar>
          <w:left w:w="0" w:type="dxa"/>
          <w:right w:w="0" w:type="dxa"/>
        </w:tblCellMar>
        <w:tblLook w:val="0000" w:firstRow="0" w:lastRow="0" w:firstColumn="0" w:lastColumn="0" w:noHBand="0" w:noVBand="0"/>
      </w:tblPr>
      <w:tblGrid>
        <w:gridCol w:w="1267"/>
        <w:gridCol w:w="1336"/>
        <w:gridCol w:w="2500"/>
        <w:gridCol w:w="5449"/>
      </w:tblGrid>
      <w:tr w:rsidR="00416B7C" w:rsidRPr="00BE00CF" w:rsidTr="003B1B93">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pacing w:val="-4"/>
                <w:sz w:val="20"/>
                <w:szCs w:val="20"/>
              </w:rPr>
              <w:t>№ блока, кол-во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Темы</w:t>
            </w:r>
          </w:p>
        </w:tc>
        <w:tc>
          <w:tcPr>
            <w:tcW w:w="250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Содержание</w:t>
            </w:r>
          </w:p>
        </w:tc>
        <w:tc>
          <w:tcPr>
            <w:tcW w:w="54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Виды деятельности обучающихся</w:t>
            </w:r>
          </w:p>
        </w:tc>
      </w:tr>
      <w:tr w:rsidR="00416B7C" w:rsidRPr="00BE00CF" w:rsidTr="003B1B93">
        <w:trPr>
          <w:trHeight w:val="2227"/>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 и литература</w:t>
            </w:r>
          </w:p>
        </w:tc>
        <w:tc>
          <w:tcPr>
            <w:tcW w:w="250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0CF" w:rsidRDefault="00416B7C" w:rsidP="00BE00CF">
            <w:pPr>
              <w:pStyle w:val="af7"/>
              <w:spacing w:line="240" w:lineRule="auto"/>
              <w:rPr>
                <w:rFonts w:cs="Times New Roman"/>
                <w:sz w:val="20"/>
                <w:szCs w:val="20"/>
              </w:rPr>
            </w:pPr>
            <w:r w:rsidRPr="00BE00CF">
              <w:rPr>
                <w:rFonts w:cs="Times New Roman"/>
                <w:spacing w:val="-2"/>
                <w:sz w:val="20"/>
                <w:szCs w:val="20"/>
              </w:rPr>
              <w:t>Единство слова и музыки в вокальных жанрах (песня, романс, кантата, ноктюрн, баркарола, былина и др.)</w:t>
            </w:r>
            <w:r w:rsidRPr="00BE00CF">
              <w:rPr>
                <w:rFonts w:cs="Times New Roman"/>
                <w:sz w:val="20"/>
                <w:szCs w:val="20"/>
              </w:rPr>
              <w:t>.</w:t>
            </w:r>
          </w:p>
          <w:p w:rsidR="009239EE" w:rsidRPr="00BE00CF" w:rsidRDefault="00416B7C" w:rsidP="00BE00CF">
            <w:pPr>
              <w:pStyle w:val="af7"/>
              <w:spacing w:line="240" w:lineRule="auto"/>
              <w:rPr>
                <w:rFonts w:cs="Times New Roman"/>
                <w:sz w:val="20"/>
                <w:szCs w:val="20"/>
              </w:rPr>
            </w:pPr>
            <w:r w:rsidRPr="00BE00CF">
              <w:rPr>
                <w:rFonts w:cs="Times New Roman"/>
                <w:sz w:val="20"/>
                <w:szCs w:val="20"/>
              </w:rPr>
              <w:t>Интонации рассказа, повествования в инструментальной</w:t>
            </w:r>
            <w:r w:rsidR="009239EE" w:rsidRPr="00BE00CF">
              <w:rPr>
                <w:rFonts w:cs="Times New Roman"/>
                <w:sz w:val="20"/>
                <w:szCs w:val="20"/>
              </w:rPr>
              <w:t xml:space="preserve"> музыке (поэма, баллада и др.).</w:t>
            </w:r>
          </w:p>
          <w:p w:rsidR="00416B7C" w:rsidRPr="00BE00CF" w:rsidRDefault="009239EE" w:rsidP="00BE00CF">
            <w:pPr>
              <w:pStyle w:val="af7"/>
              <w:spacing w:line="240" w:lineRule="auto"/>
              <w:rPr>
                <w:rFonts w:cs="Times New Roman"/>
                <w:sz w:val="20"/>
                <w:szCs w:val="20"/>
              </w:rPr>
            </w:pPr>
            <w:r w:rsidRPr="00BE00CF">
              <w:rPr>
                <w:rFonts w:cs="Times New Roman"/>
                <w:sz w:val="20"/>
                <w:szCs w:val="20"/>
              </w:rPr>
              <w:t>Программная музыка</w:t>
            </w:r>
          </w:p>
        </w:tc>
        <w:tc>
          <w:tcPr>
            <w:tcW w:w="54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образцами вокальной и инструментальной музыки.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Импровизация, сочинение мелодий на основе стихотворных строк, сравнение своих вариантов с мелодиями, сочинёнными композиторами (метод «Сочинение сочинённого»).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Сочинение рассказа, стихотворения под впечатлением от восприятия инструментального музыкального произведения.</w:t>
            </w:r>
          </w:p>
          <w:p w:rsidR="009239EE" w:rsidRPr="00BE00CF" w:rsidRDefault="009239EE" w:rsidP="00BE00CF">
            <w:pPr>
              <w:pStyle w:val="af7"/>
              <w:spacing w:line="240" w:lineRule="auto"/>
              <w:rPr>
                <w:rFonts w:cs="Times New Roman"/>
                <w:sz w:val="20"/>
                <w:szCs w:val="20"/>
              </w:rPr>
            </w:pPr>
            <w:r w:rsidRPr="00BE00CF">
              <w:rPr>
                <w:rFonts w:cs="Times New Roman"/>
                <w:sz w:val="20"/>
                <w:szCs w:val="20"/>
              </w:rPr>
              <w:t>Рисование образов программной музыки.</w:t>
            </w:r>
          </w:p>
          <w:p w:rsidR="009239EE" w:rsidRPr="00BE00CF" w:rsidRDefault="009239EE" w:rsidP="00BE00CF">
            <w:pPr>
              <w:pStyle w:val="af7"/>
              <w:spacing w:line="240" w:lineRule="auto"/>
              <w:rPr>
                <w:rFonts w:cs="Times New Roman"/>
                <w:sz w:val="20"/>
                <w:szCs w:val="20"/>
              </w:rPr>
            </w:pPr>
            <w:r w:rsidRPr="00BE00CF">
              <w:rPr>
                <w:rFonts w:cs="Times New Roman"/>
                <w:sz w:val="20"/>
                <w:szCs w:val="20"/>
              </w:rPr>
              <w:t>Музыкальная викторина на знание музыки, названий и авторов изученных произведений</w:t>
            </w:r>
          </w:p>
        </w:tc>
      </w:tr>
      <w:tr w:rsidR="00416B7C" w:rsidRPr="00BE00CF" w:rsidTr="003B1B93">
        <w:trPr>
          <w:trHeight w:val="3175"/>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Б)</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 и живопись</w:t>
            </w:r>
          </w:p>
        </w:tc>
        <w:tc>
          <w:tcPr>
            <w:tcW w:w="250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Программная музыка. Импрессионизм (на примере творчества французских клавесинистов, К. Дебюсси, А. К. Лядова и др.)</w:t>
            </w:r>
          </w:p>
        </w:tc>
        <w:tc>
          <w:tcPr>
            <w:tcW w:w="54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музыкальными произведениями программной музыки. Выявление интонаций изобразительного характера.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Музыкальная викторина на знание музыки, названий и авторов изученных произведений.</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416B7C" w:rsidRPr="00BE00CF" w:rsidRDefault="00416B7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Рисование под впечатлением от восприятия музыки программно-изобразительного характера.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Сочинение музыки, импровизация, озвучивание картин художников</w:t>
            </w:r>
          </w:p>
        </w:tc>
      </w:tr>
      <w:tr w:rsidR="00416B7C" w:rsidRPr="00BE00CF" w:rsidTr="003B1B93">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 и театр</w:t>
            </w:r>
          </w:p>
        </w:tc>
        <w:tc>
          <w:tcPr>
            <w:tcW w:w="250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 к драматическому спектаклю (на примере творчества Э. Грига, Л. ван Бетховена, А. Г. Шнитке, Д. Д. Шостаковича и др.).</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Единство музыки, дра</w:t>
            </w:r>
            <w:r w:rsidRPr="00BE00CF">
              <w:rPr>
                <w:rFonts w:cs="Times New Roman"/>
                <w:sz w:val="20"/>
                <w:szCs w:val="20"/>
              </w:rPr>
              <w:lastRenderedPageBreak/>
              <w:t>матургии, сценической живописи, хореографии</w:t>
            </w:r>
          </w:p>
        </w:tc>
        <w:tc>
          <w:tcPr>
            <w:tcW w:w="54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Знакомство с образцами музыки, созданной отечественными и зарубежными композиторами для драматического театра.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исполнение песни из театральной постановки. Просмотр видеозаписи спектакля, в котором звучит данная песня.</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Музыкальная викторина на материале изученных фраг</w:t>
            </w:r>
            <w:r w:rsidRPr="00BE00CF">
              <w:rPr>
                <w:rFonts w:cs="Times New Roman"/>
                <w:sz w:val="20"/>
                <w:szCs w:val="20"/>
              </w:rPr>
              <w:lastRenderedPageBreak/>
              <w:t>ментов музыкальных спектаклей.</w:t>
            </w:r>
          </w:p>
          <w:p w:rsidR="00416B7C" w:rsidRPr="00BE00CF" w:rsidRDefault="00416B7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Постановка музыкального спектакля.</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Посещение театра с последующим обсуждением (устно или письменно) роли музыки в данном спектакле.</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Исследовательские проекты о музыке, созданной отечественными композиторами для театра</w:t>
            </w:r>
          </w:p>
        </w:tc>
      </w:tr>
      <w:tr w:rsidR="00416B7C" w:rsidRPr="00BE00CF" w:rsidTr="003B1B93">
        <w:trPr>
          <w:trHeight w:val="2365"/>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Г)</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 кино и телевидения</w:t>
            </w:r>
          </w:p>
        </w:tc>
        <w:tc>
          <w:tcPr>
            <w:tcW w:w="250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tc>
        <w:tc>
          <w:tcPr>
            <w:tcW w:w="54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образцами киномузыки отечественных и зарубежных композиторов.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Просмотр фильмов с целью анализа выразительного эффекта, создаваемого музыкой.</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исполнение песни из фильма.</w:t>
            </w:r>
          </w:p>
          <w:p w:rsidR="00416B7C" w:rsidRPr="00BE00CF" w:rsidRDefault="00416B7C" w:rsidP="00BE00CF">
            <w:pPr>
              <w:pStyle w:val="af7"/>
              <w:spacing w:line="240" w:lineRule="auto"/>
              <w:rPr>
                <w:rFonts w:cs="Times New Roman"/>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Создание любительского музыкального фильма.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Переозвучка фрагмента мультфильма.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Просмотр фильма-оперы или фильма-балета. Аналитическое эссе с ответом на вопрос «В чём отличие видеозаписи музыкального спектакля от фильма-оперы (фильма-балета)?»</w:t>
            </w:r>
          </w:p>
        </w:tc>
      </w:tr>
    </w:tbl>
    <w:p w:rsidR="00416B7C" w:rsidRPr="00BE00CF" w:rsidRDefault="00416B7C" w:rsidP="00BE00CF">
      <w:pPr>
        <w:pStyle w:val="3a"/>
        <w:pageBreakBefore/>
        <w:spacing w:before="0" w:after="0" w:line="240" w:lineRule="auto"/>
        <w:rPr>
          <w:rFonts w:cs="Times New Roman"/>
          <w:sz w:val="20"/>
          <w:szCs w:val="20"/>
        </w:rPr>
      </w:pPr>
      <w:r w:rsidRPr="00BE00CF">
        <w:rPr>
          <w:rFonts w:cs="Times New Roman"/>
          <w:sz w:val="20"/>
          <w:szCs w:val="20"/>
        </w:rPr>
        <w:lastRenderedPageBreak/>
        <w:t>Модуль № 9 «Современная музыка: основные жанры и направления»</w:t>
      </w:r>
    </w:p>
    <w:tbl>
      <w:tblPr>
        <w:tblW w:w="10127" w:type="dxa"/>
        <w:tblInd w:w="57" w:type="dxa"/>
        <w:tblLayout w:type="fixed"/>
        <w:tblCellMar>
          <w:left w:w="0" w:type="dxa"/>
          <w:right w:w="0" w:type="dxa"/>
        </w:tblCellMar>
        <w:tblLook w:val="0000" w:firstRow="0" w:lastRow="0" w:firstColumn="0" w:lastColumn="0" w:noHBand="0" w:noVBand="0"/>
      </w:tblPr>
      <w:tblGrid>
        <w:gridCol w:w="1267"/>
        <w:gridCol w:w="1359"/>
        <w:gridCol w:w="2086"/>
        <w:gridCol w:w="5415"/>
      </w:tblGrid>
      <w:tr w:rsidR="00416B7C" w:rsidRPr="00BE00CF" w:rsidTr="009239EE">
        <w:trPr>
          <w:trHeight w:val="527"/>
          <w:tblHeader/>
        </w:trPr>
        <w:tc>
          <w:tcPr>
            <w:tcW w:w="12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pacing w:val="-4"/>
                <w:sz w:val="20"/>
                <w:szCs w:val="20"/>
              </w:rPr>
              <w:t>№ блока, кол-во часов</w:t>
            </w:r>
          </w:p>
        </w:tc>
        <w:tc>
          <w:tcPr>
            <w:tcW w:w="1359"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Темы</w:t>
            </w:r>
          </w:p>
        </w:tc>
        <w:tc>
          <w:tcPr>
            <w:tcW w:w="2086"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Содержание</w:t>
            </w:r>
          </w:p>
        </w:tc>
        <w:tc>
          <w:tcPr>
            <w:tcW w:w="5415"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416B7C" w:rsidRPr="00BE00CF" w:rsidRDefault="00416B7C" w:rsidP="00BE00CF">
            <w:pPr>
              <w:pStyle w:val="af8"/>
              <w:spacing w:line="240" w:lineRule="auto"/>
              <w:rPr>
                <w:rFonts w:ascii="Times New Roman" w:hAnsi="Times New Roman" w:cs="Times New Roman"/>
                <w:sz w:val="20"/>
                <w:szCs w:val="20"/>
              </w:rPr>
            </w:pPr>
            <w:r w:rsidRPr="00BE00CF">
              <w:rPr>
                <w:rFonts w:ascii="Times New Roman" w:hAnsi="Times New Roman" w:cs="Times New Roman"/>
                <w:sz w:val="20"/>
                <w:szCs w:val="20"/>
              </w:rPr>
              <w:t>Виды деятельности обучающихся</w:t>
            </w:r>
          </w:p>
        </w:tc>
      </w:tr>
      <w:tr w:rsidR="00416B7C" w:rsidRPr="00BE00CF" w:rsidTr="009239EE">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5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Джаз </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Джаз — основа популярной музыки XX века. Особенности джазового языка и стиля (свинг, синкопы, ударные и духовые инструменты, вопросо-ответная структура мотивов, гармоническая сетка, импровизация) </w:t>
            </w:r>
          </w:p>
        </w:tc>
        <w:tc>
          <w:tcPr>
            <w:tcW w:w="541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различными джазовыми музыкальными композициями и направлениями (регтайм, биг-бэнд, блюз).</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Определение на слух: </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принадлежности к джазовой или классической музыке; </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 исполнительского состава (манера пения, состав инструментов). </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исполнение одной из «вечнозелёных» джазовых тем. Элементы ритмической и вокальной импровизации на её основе.</w:t>
            </w:r>
          </w:p>
          <w:p w:rsidR="00416B7C" w:rsidRPr="00BE00CF" w:rsidRDefault="00416B7C" w:rsidP="00BE00CF">
            <w:pPr>
              <w:pStyle w:val="af7"/>
              <w:spacing w:line="240" w:lineRule="auto"/>
              <w:rPr>
                <w:rFonts w:cs="Times New Roman"/>
                <w:i/>
                <w:iCs/>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Сочинение блюза.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Посещение концерта джазовой музыки</w:t>
            </w:r>
          </w:p>
        </w:tc>
      </w:tr>
      <w:tr w:rsidR="00416B7C" w:rsidRPr="00BE00CF" w:rsidTr="009239EE">
        <w:trPr>
          <w:trHeight w:val="2372"/>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9"/>
              <w:spacing w:line="240" w:lineRule="auto"/>
              <w:jc w:val="left"/>
              <w:rPr>
                <w:rFonts w:cs="Times New Roman"/>
                <w:sz w:val="20"/>
                <w:szCs w:val="20"/>
              </w:rPr>
            </w:pPr>
            <w:r w:rsidRPr="00BE00CF">
              <w:rPr>
                <w:rFonts w:cs="Times New Roman"/>
                <w:sz w:val="20"/>
                <w:szCs w:val="20"/>
              </w:rPr>
              <w:lastRenderedPageBreak/>
              <w:t>Б)</w:t>
            </w:r>
          </w:p>
          <w:p w:rsidR="00416B7C" w:rsidRPr="00BE00CF" w:rsidRDefault="00416B7C" w:rsidP="00BE00CF">
            <w:pPr>
              <w:pStyle w:val="af9"/>
              <w:spacing w:line="240" w:lineRule="auto"/>
              <w:jc w:val="left"/>
              <w:rPr>
                <w:rFonts w:cs="Times New Roman"/>
                <w:sz w:val="20"/>
                <w:szCs w:val="20"/>
              </w:rPr>
            </w:pPr>
            <w:r w:rsidRPr="00BE00CF">
              <w:rPr>
                <w:rFonts w:cs="Times New Roman"/>
                <w:sz w:val="20"/>
                <w:szCs w:val="20"/>
              </w:rPr>
              <w:t>3—4 учебных часа</w:t>
            </w:r>
          </w:p>
        </w:tc>
        <w:tc>
          <w:tcPr>
            <w:tcW w:w="135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Мюзикл</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Особенности жанра. Классика жанра — мюзиклы середины XX века (на примере творчества Ф. Лоу, Р. Роджерса, Э. Л. Уэббера и др.).</w:t>
            </w:r>
          </w:p>
          <w:p w:rsidR="009239EE" w:rsidRPr="00BE00CF" w:rsidRDefault="009239EE" w:rsidP="00BE00CF">
            <w:pPr>
              <w:pStyle w:val="af7"/>
              <w:spacing w:line="240" w:lineRule="auto"/>
              <w:rPr>
                <w:rFonts w:cs="Times New Roman"/>
                <w:sz w:val="20"/>
                <w:szCs w:val="20"/>
              </w:rPr>
            </w:pPr>
            <w:r w:rsidRPr="00BE00CF">
              <w:rPr>
                <w:rFonts w:cs="Times New Roman"/>
                <w:sz w:val="20"/>
                <w:szCs w:val="20"/>
              </w:rPr>
              <w:t>Современные постановки в жанре мюзикла на российской сцене</w:t>
            </w:r>
          </w:p>
        </w:tc>
        <w:tc>
          <w:tcPr>
            <w:tcW w:w="541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Анализ рекламных объявлений о премьерах мюзиклов в современных СМИ.</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Просмотр видеозаписи одного из мюзиклов, написание собственного рекламного текста для данной постановки.</w:t>
            </w:r>
          </w:p>
          <w:p w:rsidR="009239EE" w:rsidRPr="00BE00CF" w:rsidRDefault="009239EE" w:rsidP="00BE00CF">
            <w:pPr>
              <w:pStyle w:val="af7"/>
              <w:spacing w:line="240" w:lineRule="auto"/>
              <w:rPr>
                <w:rFonts w:cs="Times New Roman"/>
                <w:sz w:val="20"/>
                <w:szCs w:val="20"/>
              </w:rPr>
            </w:pPr>
            <w:r w:rsidRPr="00BE00CF">
              <w:rPr>
                <w:rFonts w:cs="Times New Roman"/>
                <w:sz w:val="20"/>
                <w:szCs w:val="20"/>
              </w:rPr>
              <w:t>Разучивание и исполнение отдельных номеров из мюзиклов.</w:t>
            </w:r>
          </w:p>
        </w:tc>
      </w:tr>
      <w:tr w:rsidR="00416B7C" w:rsidRPr="00BE00CF" w:rsidTr="009239EE">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В)</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5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Молодёжная музыкальная культура</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Направления и стили молодёжной музыкальной культуры XX—XXI веков (рок-н-ролл, рок, панк, рэп, хип-хоп и др.). Социальный и коммерческий контекст </w:t>
            </w:r>
            <w:r w:rsidRPr="00BE00CF">
              <w:rPr>
                <w:rFonts w:cs="Times New Roman"/>
                <w:sz w:val="20"/>
                <w:szCs w:val="20"/>
              </w:rPr>
              <w:lastRenderedPageBreak/>
              <w:t>массовой музыкальной культуры</w:t>
            </w:r>
          </w:p>
        </w:tc>
        <w:tc>
          <w:tcPr>
            <w:tcW w:w="541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Знакомство с музыкальными произведениями, ставшими «классикой жанра» молодёжной культуры (группы «Битлз», «Пинк-Флойд», Элвис Пресли, Виктор Цой, Билли Айлиш и др.).</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 исполнение песни, относящейся к одному из молодёжных музыкальных течений.</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Дискуссия на тему «Современная музыка».</w:t>
            </w:r>
          </w:p>
          <w:p w:rsidR="00416B7C" w:rsidRPr="00BE00CF" w:rsidRDefault="00416B7C" w:rsidP="00BE00CF">
            <w:pPr>
              <w:pStyle w:val="af7"/>
              <w:spacing w:line="240" w:lineRule="auto"/>
              <w:rPr>
                <w:rFonts w:cs="Times New Roman"/>
                <w:i/>
                <w:iCs/>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Презентация альбома своей любимой группы</w:t>
            </w:r>
          </w:p>
        </w:tc>
      </w:tr>
      <w:tr w:rsidR="00416B7C" w:rsidRPr="00BE00CF" w:rsidTr="009239EE">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lastRenderedPageBreak/>
              <w:t>Г)</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3—4 учебных часа</w:t>
            </w:r>
          </w:p>
        </w:tc>
        <w:tc>
          <w:tcPr>
            <w:tcW w:w="135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 цифрового мира</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tc>
        <w:tc>
          <w:tcPr>
            <w:tcW w:w="541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Поиск информации о способах сохранения и передачи музыки прежде и сейчас. </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 xml:space="preserve">Просмотр музыкального клипа популярного исполнителя. Анализ его художественного образа, стиля, выразительных средств. </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Разучивание и исполнение популярной современной песни.</w:t>
            </w:r>
          </w:p>
          <w:p w:rsidR="00416B7C" w:rsidRPr="00BE00CF" w:rsidRDefault="00416B7C" w:rsidP="00BE00CF">
            <w:pPr>
              <w:pStyle w:val="af7"/>
              <w:spacing w:line="240" w:lineRule="auto"/>
              <w:rPr>
                <w:rFonts w:cs="Times New Roman"/>
                <w:i/>
                <w:iCs/>
                <w:sz w:val="20"/>
                <w:szCs w:val="20"/>
              </w:rPr>
            </w:pPr>
            <w:r w:rsidRPr="00BE00CF">
              <w:rPr>
                <w:rFonts w:cs="Times New Roman"/>
                <w:i/>
                <w:iCs/>
                <w:sz w:val="20"/>
                <w:szCs w:val="20"/>
              </w:rPr>
              <w:t>На выбор или факультативно</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Проведение социального опроса о роли и месте музыки в жизни современного человека.</w:t>
            </w:r>
          </w:p>
          <w:p w:rsidR="00416B7C" w:rsidRPr="00BE00CF" w:rsidRDefault="00416B7C" w:rsidP="00BE00CF">
            <w:pPr>
              <w:pStyle w:val="af7"/>
              <w:spacing w:line="240" w:lineRule="auto"/>
              <w:rPr>
                <w:rFonts w:cs="Times New Roman"/>
                <w:sz w:val="20"/>
                <w:szCs w:val="20"/>
              </w:rPr>
            </w:pPr>
            <w:r w:rsidRPr="00BE00CF">
              <w:rPr>
                <w:rFonts w:cs="Times New Roman"/>
                <w:sz w:val="20"/>
                <w:szCs w:val="20"/>
              </w:rPr>
              <w:t>Создание собственного музыкального клипа</w:t>
            </w:r>
          </w:p>
        </w:tc>
      </w:tr>
    </w:tbl>
    <w:p w:rsidR="00416B7C" w:rsidRPr="00BE0AE5" w:rsidRDefault="00416B7C" w:rsidP="00416B7C">
      <w:pPr>
        <w:pStyle w:val="a8"/>
        <w:rPr>
          <w:rFonts w:cs="Times New Roman"/>
          <w:sz w:val="22"/>
          <w:szCs w:val="22"/>
        </w:rPr>
      </w:pPr>
    </w:p>
    <w:p w:rsidR="00D85A7A" w:rsidRPr="00BE0AE5" w:rsidRDefault="00D85A7A" w:rsidP="00416B7C">
      <w:pPr>
        <w:pStyle w:val="a8"/>
        <w:rPr>
          <w:rFonts w:cs="Times New Roman"/>
          <w:sz w:val="22"/>
          <w:szCs w:val="22"/>
        </w:rPr>
        <w:sectPr w:rsidR="00D85A7A" w:rsidRPr="00BE0AE5" w:rsidSect="00710E34">
          <w:footnotePr>
            <w:numRestart w:val="eachPage"/>
          </w:footnotePr>
          <w:pgSz w:w="12019" w:h="7824" w:orient="landscape"/>
          <w:pgMar w:top="794" w:right="253" w:bottom="794" w:left="1134" w:header="720" w:footer="226" w:gutter="0"/>
          <w:cols w:space="720"/>
          <w:noEndnote/>
          <w:titlePg/>
          <w:docGrid w:linePitch="272"/>
        </w:sectPr>
      </w:pPr>
    </w:p>
    <w:p w:rsidR="00416B7C" w:rsidRPr="00BE0AE5" w:rsidRDefault="00416B7C" w:rsidP="00710E34">
      <w:pPr>
        <w:pStyle w:val="h1"/>
        <w:spacing w:before="0" w:after="0" w:line="240" w:lineRule="auto"/>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«музыка» </w:t>
      </w:r>
      <w:r w:rsidRPr="00BE0AE5">
        <w:rPr>
          <w:rFonts w:cs="Times New Roman"/>
        </w:rPr>
        <w:br/>
        <w:t>на уровне основного общего образования</w:t>
      </w:r>
    </w:p>
    <w:p w:rsidR="00416B7C" w:rsidRPr="00BE0AE5" w:rsidRDefault="00416B7C" w:rsidP="00416B7C">
      <w:pPr>
        <w:pStyle w:val="a8"/>
        <w:rPr>
          <w:rFonts w:cs="Times New Roman"/>
        </w:rPr>
      </w:pPr>
      <w:r w:rsidRPr="00BE0AE5">
        <w:rPr>
          <w:rFonts w:cs="Times New Roman"/>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416B7C" w:rsidRPr="00BE0AE5" w:rsidRDefault="00416B7C" w:rsidP="00416B7C">
      <w:pPr>
        <w:pStyle w:val="22"/>
        <w:spacing w:before="397"/>
        <w:rPr>
          <w:rFonts w:cs="Times New Roman"/>
        </w:rPr>
      </w:pPr>
      <w:r w:rsidRPr="00BE0AE5">
        <w:rPr>
          <w:rFonts w:cs="Times New Roman"/>
        </w:rPr>
        <w:t>Личностные результаты</w:t>
      </w:r>
    </w:p>
    <w:p w:rsidR="00416B7C" w:rsidRPr="00BE0AE5" w:rsidRDefault="00416B7C" w:rsidP="00416B7C">
      <w:pPr>
        <w:pStyle w:val="a8"/>
        <w:rPr>
          <w:rFonts w:cs="Times New Roman"/>
        </w:rPr>
      </w:pPr>
      <w:r w:rsidRPr="00BE0AE5">
        <w:rPr>
          <w:rFonts w:cs="Times New Roman"/>
        </w:rPr>
        <w:t>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416B7C" w:rsidRPr="00BE0AE5" w:rsidRDefault="00416B7C" w:rsidP="00416B7C">
      <w:pPr>
        <w:pStyle w:val="a8"/>
        <w:rPr>
          <w:rFonts w:cs="Times New Roman"/>
        </w:rPr>
      </w:pPr>
      <w:r w:rsidRPr="00BE0AE5">
        <w:rPr>
          <w:rFonts w:cs="Times New Roman"/>
        </w:rPr>
        <w:t>1. Патриотического воспитания:</w:t>
      </w:r>
    </w:p>
    <w:p w:rsidR="00416B7C" w:rsidRPr="00BE0AE5" w:rsidRDefault="00416B7C" w:rsidP="00416B7C">
      <w:pPr>
        <w:pStyle w:val="a8"/>
        <w:rPr>
          <w:rFonts w:cs="Times New Roman"/>
        </w:rPr>
      </w:pPr>
      <w:r w:rsidRPr="00BE0AE5">
        <w:rPr>
          <w:rFonts w:cs="Times New Roman"/>
        </w:rPr>
        <w:t>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rsidR="00416B7C" w:rsidRPr="00BE0AE5" w:rsidRDefault="00416B7C" w:rsidP="00416B7C">
      <w:pPr>
        <w:pStyle w:val="a8"/>
        <w:rPr>
          <w:rFonts w:cs="Times New Roman"/>
        </w:rPr>
      </w:pPr>
      <w:r w:rsidRPr="00BE0AE5">
        <w:rPr>
          <w:rFonts w:cs="Times New Roman"/>
        </w:rPr>
        <w:t>2. Гражданского воспитания:</w:t>
      </w:r>
    </w:p>
    <w:p w:rsidR="00416B7C" w:rsidRPr="00BE0AE5" w:rsidRDefault="00416B7C" w:rsidP="00416B7C">
      <w:pPr>
        <w:pStyle w:val="a8"/>
        <w:rPr>
          <w:rFonts w:cs="Times New Roman"/>
        </w:rPr>
      </w:pPr>
      <w:r w:rsidRPr="00BE0AE5">
        <w:rPr>
          <w:rFonts w:cs="Times New Roman"/>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rsidR="00416B7C" w:rsidRPr="00BE0AE5" w:rsidRDefault="00416B7C" w:rsidP="00416B7C">
      <w:pPr>
        <w:pStyle w:val="a8"/>
        <w:rPr>
          <w:rFonts w:cs="Times New Roman"/>
        </w:rPr>
      </w:pPr>
      <w:r w:rsidRPr="00BE0AE5">
        <w:rPr>
          <w:rFonts w:cs="Times New Roman"/>
        </w:rPr>
        <w:t>3. Духовно-нравственного воспитания:</w:t>
      </w:r>
    </w:p>
    <w:p w:rsidR="00416B7C" w:rsidRPr="00BE0AE5" w:rsidRDefault="00416B7C" w:rsidP="00416B7C">
      <w:pPr>
        <w:pStyle w:val="a8"/>
        <w:rPr>
          <w:rFonts w:cs="Times New Roman"/>
        </w:rPr>
      </w:pPr>
      <w:r w:rsidRPr="00BE0AE5">
        <w:rPr>
          <w:rFonts w:cs="Times New Roman"/>
        </w:rPr>
        <w:t>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416B7C" w:rsidRPr="00BE0AE5" w:rsidRDefault="00416B7C" w:rsidP="00416B7C">
      <w:pPr>
        <w:pStyle w:val="a8"/>
        <w:rPr>
          <w:rFonts w:cs="Times New Roman"/>
        </w:rPr>
      </w:pPr>
      <w:r w:rsidRPr="00BE0AE5">
        <w:rPr>
          <w:rFonts w:cs="Times New Roman"/>
        </w:rPr>
        <w:lastRenderedPageBreak/>
        <w:t>4. Эстетического воспитания:</w:t>
      </w:r>
    </w:p>
    <w:p w:rsidR="00416B7C" w:rsidRPr="00BE0AE5" w:rsidRDefault="00416B7C" w:rsidP="00416B7C">
      <w:pPr>
        <w:pStyle w:val="a8"/>
        <w:rPr>
          <w:rFonts w:cs="Times New Roman"/>
        </w:rPr>
      </w:pPr>
      <w:r w:rsidRPr="00BE0AE5">
        <w:rPr>
          <w:rFonts w:cs="Times New Roman"/>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16B7C" w:rsidRPr="00BE0AE5" w:rsidRDefault="00416B7C" w:rsidP="00416B7C">
      <w:pPr>
        <w:pStyle w:val="a8"/>
        <w:rPr>
          <w:rFonts w:cs="Times New Roman"/>
        </w:rPr>
      </w:pPr>
      <w:r w:rsidRPr="00BE0AE5">
        <w:rPr>
          <w:rFonts w:cs="Times New Roman"/>
        </w:rPr>
        <w:t>5. Ценности научного познания:</w:t>
      </w:r>
    </w:p>
    <w:p w:rsidR="00416B7C" w:rsidRPr="00BE0AE5" w:rsidRDefault="00416B7C" w:rsidP="00416B7C">
      <w:pPr>
        <w:pStyle w:val="a8"/>
        <w:rPr>
          <w:rFonts w:cs="Times New Roman"/>
        </w:rPr>
      </w:pPr>
      <w:r w:rsidRPr="00BE0AE5">
        <w:rPr>
          <w:rFonts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416B7C" w:rsidRPr="00BE0AE5" w:rsidRDefault="00416B7C" w:rsidP="00416B7C">
      <w:pPr>
        <w:pStyle w:val="a8"/>
        <w:rPr>
          <w:rFonts w:cs="Times New Roman"/>
        </w:rPr>
      </w:pPr>
      <w:r w:rsidRPr="00BE0AE5">
        <w:rPr>
          <w:rFonts w:cs="Times New Roman"/>
        </w:rPr>
        <w:t>6. Физического воспитания, формирования культуры здоровья и эмоционального благополучия:</w:t>
      </w:r>
    </w:p>
    <w:p w:rsidR="00416B7C" w:rsidRPr="00BE0AE5" w:rsidRDefault="00416B7C" w:rsidP="00416B7C">
      <w:pPr>
        <w:pStyle w:val="a8"/>
        <w:rPr>
          <w:rFonts w:cs="Times New Roman"/>
        </w:rPr>
      </w:pPr>
      <w:r w:rsidRPr="00BE0AE5">
        <w:rPr>
          <w:rFonts w:cs="Times New Roman"/>
        </w:rPr>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и такого же права другого человека.</w:t>
      </w:r>
    </w:p>
    <w:p w:rsidR="00416B7C" w:rsidRPr="00BE0AE5" w:rsidRDefault="00416B7C" w:rsidP="00416B7C">
      <w:pPr>
        <w:pStyle w:val="a8"/>
        <w:rPr>
          <w:rFonts w:cs="Times New Roman"/>
        </w:rPr>
      </w:pPr>
      <w:r w:rsidRPr="00BE0AE5">
        <w:rPr>
          <w:rFonts w:cs="Times New Roman"/>
        </w:rPr>
        <w:t>7. Трудового воспитания:</w:t>
      </w:r>
    </w:p>
    <w:p w:rsidR="00416B7C" w:rsidRPr="00BE0AE5" w:rsidRDefault="00416B7C" w:rsidP="00416B7C">
      <w:pPr>
        <w:pStyle w:val="a8"/>
        <w:rPr>
          <w:rFonts w:cs="Times New Roman"/>
        </w:rPr>
      </w:pPr>
      <w:r w:rsidRPr="00BE0AE5">
        <w:rPr>
          <w:rFonts w:cs="Times New Roman"/>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416B7C" w:rsidRPr="00BE0AE5" w:rsidRDefault="00416B7C" w:rsidP="00416B7C">
      <w:pPr>
        <w:pStyle w:val="a8"/>
        <w:rPr>
          <w:rFonts w:cs="Times New Roman"/>
        </w:rPr>
      </w:pPr>
      <w:r w:rsidRPr="00BE0AE5">
        <w:rPr>
          <w:rFonts w:cs="Times New Roman"/>
        </w:rPr>
        <w:t>8. Экологического воспитания:</w:t>
      </w:r>
    </w:p>
    <w:p w:rsidR="00416B7C" w:rsidRPr="00BE0AE5" w:rsidRDefault="00416B7C" w:rsidP="00416B7C">
      <w:pPr>
        <w:pStyle w:val="a8"/>
        <w:rPr>
          <w:rFonts w:cs="Times New Roman"/>
        </w:rPr>
      </w:pPr>
      <w:r w:rsidRPr="00BE0AE5">
        <w:rPr>
          <w:rFonts w:cs="Times New Roman"/>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rsidR="00416B7C" w:rsidRPr="00BE0AE5" w:rsidRDefault="00416B7C" w:rsidP="00416B7C">
      <w:pPr>
        <w:pStyle w:val="a8"/>
        <w:rPr>
          <w:rFonts w:cs="Times New Roman"/>
        </w:rPr>
      </w:pPr>
      <w:r w:rsidRPr="00BE0AE5">
        <w:rPr>
          <w:rFonts w:cs="Times New Roman"/>
        </w:rPr>
        <w:t>Личностные результаты, обеспечивающие адаптацию обучающегося к изменяющимся условиям социальной и природной среды:</w:t>
      </w:r>
    </w:p>
    <w:p w:rsidR="00416B7C" w:rsidRPr="00BE0AE5" w:rsidRDefault="00416B7C" w:rsidP="00416B7C">
      <w:pPr>
        <w:pStyle w:val="a8"/>
        <w:rPr>
          <w:rFonts w:cs="Times New Roman"/>
        </w:rPr>
      </w:pPr>
      <w:r w:rsidRPr="00BE0AE5">
        <w:rPr>
          <w:rFonts w:cs="Times New Roman"/>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w:t>
      </w:r>
      <w:r w:rsidRPr="00BE0AE5">
        <w:rPr>
          <w:rFonts w:cs="Times New Roman"/>
        </w:rPr>
        <w:lastRenderedPageBreak/>
        <w:t>тельской и творческой деятельности, а также в рамках социального взаимодействия с людьми из другой культурной среды;</w:t>
      </w:r>
    </w:p>
    <w:p w:rsidR="00416B7C" w:rsidRPr="00BE0AE5" w:rsidRDefault="00416B7C" w:rsidP="00416B7C">
      <w:pPr>
        <w:pStyle w:val="a8"/>
        <w:rPr>
          <w:rFonts w:cs="Times New Roman"/>
        </w:rPr>
      </w:pPr>
      <w:r w:rsidRPr="00BE0AE5">
        <w:rPr>
          <w:rFonts w:cs="Times New Roman"/>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416B7C" w:rsidRPr="00BE0AE5" w:rsidRDefault="00416B7C" w:rsidP="00416B7C">
      <w:pPr>
        <w:pStyle w:val="a8"/>
        <w:rPr>
          <w:rFonts w:cs="Times New Roman"/>
        </w:rPr>
      </w:pPr>
      <w:r w:rsidRPr="00BE0AE5">
        <w:rPr>
          <w:rFonts w:cs="Times New Roman"/>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416B7C" w:rsidRPr="00BE0AE5" w:rsidRDefault="00416B7C" w:rsidP="00416B7C">
      <w:pPr>
        <w:pStyle w:val="a8"/>
        <w:rPr>
          <w:rFonts w:cs="Times New Roman"/>
        </w:rPr>
      </w:pPr>
      <w:r w:rsidRPr="00BE0AE5">
        <w:rPr>
          <w:rFonts w:cs="Times New Roman"/>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416B7C" w:rsidRPr="00BE0AE5" w:rsidRDefault="00416B7C" w:rsidP="00416B7C">
      <w:pPr>
        <w:pStyle w:val="22"/>
        <w:spacing w:before="454"/>
        <w:rPr>
          <w:rFonts w:cs="Times New Roman"/>
        </w:rPr>
      </w:pPr>
      <w:r w:rsidRPr="00BE0AE5">
        <w:rPr>
          <w:rFonts w:cs="Times New Roman"/>
        </w:rPr>
        <w:t>Метапредметные результаты</w:t>
      </w:r>
    </w:p>
    <w:p w:rsidR="00416B7C" w:rsidRPr="00BE0AE5" w:rsidRDefault="00416B7C" w:rsidP="00416B7C">
      <w:pPr>
        <w:pStyle w:val="a8"/>
        <w:rPr>
          <w:rFonts w:cs="Times New Roman"/>
        </w:rPr>
      </w:pPr>
      <w:r w:rsidRPr="00BE0AE5">
        <w:rPr>
          <w:rFonts w:cs="Times New Roman"/>
        </w:rPr>
        <w:t>Метапредметные результаты освоения основной образовательной программы, формируемые при изучении предмета «Музыка»:</w:t>
      </w:r>
    </w:p>
    <w:p w:rsidR="00416B7C" w:rsidRPr="00BE0AE5" w:rsidRDefault="00416B7C" w:rsidP="00416B7C">
      <w:pPr>
        <w:pStyle w:val="a8"/>
        <w:rPr>
          <w:rFonts w:cs="Times New Roman"/>
        </w:rPr>
      </w:pPr>
      <w:r w:rsidRPr="00BE0AE5">
        <w:rPr>
          <w:rFonts w:cs="Times New Roman"/>
        </w:rPr>
        <w:t>1. Овладение универсальными познавательными действиями</w:t>
      </w:r>
    </w:p>
    <w:p w:rsidR="00416B7C" w:rsidRPr="00BE0AE5" w:rsidRDefault="00416B7C" w:rsidP="00416B7C">
      <w:pPr>
        <w:pStyle w:val="a8"/>
        <w:rPr>
          <w:rFonts w:cs="Times New Roman"/>
        </w:rPr>
      </w:pPr>
      <w:r w:rsidRPr="00BE0AE5">
        <w:rPr>
          <w:rFonts w:cs="Times New Roman"/>
        </w:rPr>
        <w:t>Базовые логические действия:</w:t>
      </w:r>
    </w:p>
    <w:p w:rsidR="00416B7C" w:rsidRPr="00BE0AE5" w:rsidRDefault="00416B7C" w:rsidP="00416B7C">
      <w:pPr>
        <w:pStyle w:val="a8"/>
        <w:rPr>
          <w:rFonts w:cs="Times New Roman"/>
        </w:rPr>
      </w:pPr>
      <w:r w:rsidRPr="00BE0AE5">
        <w:rPr>
          <w:rFonts w:cs="Times New Roman"/>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416B7C" w:rsidRPr="00BE0AE5" w:rsidRDefault="00416B7C" w:rsidP="00416B7C">
      <w:pPr>
        <w:pStyle w:val="a8"/>
        <w:rPr>
          <w:rFonts w:cs="Times New Roman"/>
        </w:rPr>
      </w:pPr>
      <w:r w:rsidRPr="00BE0AE5">
        <w:rPr>
          <w:rFonts w:cs="Times New Roman"/>
        </w:rPr>
        <w:t>сопоставлять, сравнивать на основании существенных признаков произведения, жанры и стили музыкального и других видов искусства;</w:t>
      </w:r>
    </w:p>
    <w:p w:rsidR="00416B7C" w:rsidRPr="00BE0AE5" w:rsidRDefault="00416B7C" w:rsidP="00416B7C">
      <w:pPr>
        <w:pStyle w:val="a8"/>
        <w:rPr>
          <w:rFonts w:cs="Times New Roman"/>
        </w:rPr>
      </w:pPr>
      <w:r w:rsidRPr="00BE0AE5">
        <w:rPr>
          <w:rFonts w:cs="Times New Roman"/>
        </w:rPr>
        <w:t>обнаруживать взаимные влияния отдельных видов, жанров и стилей музыки друг на друга, формулировать гипотезы о взаимосвязях;</w:t>
      </w:r>
    </w:p>
    <w:p w:rsidR="00416B7C" w:rsidRPr="00BE0AE5" w:rsidRDefault="00416B7C" w:rsidP="00416B7C">
      <w:pPr>
        <w:pStyle w:val="a8"/>
        <w:rPr>
          <w:rFonts w:cs="Times New Roman"/>
        </w:rPr>
      </w:pPr>
      <w:r w:rsidRPr="00BE0AE5">
        <w:rPr>
          <w:rFonts w:cs="Times New Roman"/>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416B7C" w:rsidRPr="00BE0AE5" w:rsidRDefault="00416B7C" w:rsidP="00416B7C">
      <w:pPr>
        <w:pStyle w:val="a8"/>
        <w:rPr>
          <w:rFonts w:cs="Times New Roman"/>
        </w:rPr>
      </w:pPr>
      <w:r w:rsidRPr="00BE0AE5">
        <w:rPr>
          <w:rFonts w:cs="Times New Roman"/>
        </w:rPr>
        <w:t>выявлять и характеризовать существенные признаки конкретного музыкального звучания;</w:t>
      </w:r>
    </w:p>
    <w:p w:rsidR="00416B7C" w:rsidRPr="00BE0AE5" w:rsidRDefault="00416B7C" w:rsidP="00416B7C">
      <w:pPr>
        <w:pStyle w:val="a8"/>
        <w:rPr>
          <w:rFonts w:cs="Times New Roman"/>
        </w:rPr>
      </w:pPr>
      <w:r w:rsidRPr="00BE0AE5">
        <w:rPr>
          <w:rFonts w:cs="Times New Roman"/>
        </w:rPr>
        <w:t>самостоятельно обобщать и формулировать выводы по результатам проведённого слухового наблюдения-исследования.</w:t>
      </w:r>
    </w:p>
    <w:p w:rsidR="00416B7C" w:rsidRPr="00BE0AE5" w:rsidRDefault="00416B7C" w:rsidP="00416B7C">
      <w:pPr>
        <w:pStyle w:val="a8"/>
        <w:rPr>
          <w:rFonts w:cs="Times New Roman"/>
        </w:rPr>
      </w:pPr>
    </w:p>
    <w:p w:rsidR="00416B7C" w:rsidRPr="00BE0AE5" w:rsidRDefault="00416B7C" w:rsidP="00416B7C">
      <w:pPr>
        <w:pStyle w:val="a8"/>
        <w:rPr>
          <w:rFonts w:cs="Times New Roman"/>
        </w:rPr>
      </w:pPr>
      <w:r w:rsidRPr="00BE0AE5">
        <w:rPr>
          <w:rFonts w:cs="Times New Roman"/>
        </w:rPr>
        <w:t>Базовые исследовательские действия:</w:t>
      </w:r>
    </w:p>
    <w:p w:rsidR="00416B7C" w:rsidRPr="00BE0AE5" w:rsidRDefault="00416B7C" w:rsidP="00416B7C">
      <w:pPr>
        <w:pStyle w:val="a8"/>
        <w:rPr>
          <w:rFonts w:cs="Times New Roman"/>
        </w:rPr>
      </w:pPr>
      <w:r w:rsidRPr="00BE0AE5">
        <w:rPr>
          <w:rFonts w:cs="Times New Roman"/>
        </w:rPr>
        <w:t>следовать внутренним слухом за развитием музыкального процесса, «наблюдать» звучание музыки;</w:t>
      </w:r>
    </w:p>
    <w:p w:rsidR="00416B7C" w:rsidRPr="00BE0AE5" w:rsidRDefault="00416B7C" w:rsidP="00416B7C">
      <w:pPr>
        <w:pStyle w:val="a8"/>
        <w:rPr>
          <w:rFonts w:cs="Times New Roman"/>
        </w:rPr>
      </w:pPr>
      <w:r w:rsidRPr="00BE0AE5">
        <w:rPr>
          <w:rFonts w:cs="Times New Roman"/>
        </w:rPr>
        <w:t>использовать вопросы как исследовательский инструмент познания;</w:t>
      </w:r>
    </w:p>
    <w:p w:rsidR="00416B7C" w:rsidRPr="00BE0AE5" w:rsidRDefault="00416B7C" w:rsidP="00416B7C">
      <w:pPr>
        <w:pStyle w:val="a8"/>
        <w:rPr>
          <w:rFonts w:cs="Times New Roman"/>
        </w:rPr>
      </w:pPr>
      <w:r w:rsidRPr="00BE0AE5">
        <w:rPr>
          <w:rFonts w:cs="Times New Roman"/>
        </w:rPr>
        <w:lastRenderedPageBreak/>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416B7C" w:rsidRPr="00BE0AE5" w:rsidRDefault="00416B7C" w:rsidP="00416B7C">
      <w:pPr>
        <w:pStyle w:val="a8"/>
        <w:rPr>
          <w:rFonts w:cs="Times New Roman"/>
        </w:rPr>
      </w:pPr>
      <w:r w:rsidRPr="00BE0AE5">
        <w:rPr>
          <w:rFonts w:cs="Times New Roman"/>
        </w:rPr>
        <w:t>составлять алгоритм действий и использовать его для решения учебных, в том числе исполнительских и творческих задач;</w:t>
      </w:r>
    </w:p>
    <w:p w:rsidR="00416B7C" w:rsidRPr="00BE0AE5" w:rsidRDefault="00416B7C" w:rsidP="00416B7C">
      <w:pPr>
        <w:pStyle w:val="a8"/>
        <w:rPr>
          <w:rFonts w:cs="Times New Roman"/>
          <w:spacing w:val="1"/>
        </w:rPr>
      </w:pPr>
      <w:r w:rsidRPr="00BE0AE5">
        <w:rPr>
          <w:rFonts w:cs="Times New Roman"/>
          <w:spacing w:val="1"/>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416B7C" w:rsidRPr="00BE0AE5" w:rsidRDefault="00416B7C" w:rsidP="00416B7C">
      <w:pPr>
        <w:pStyle w:val="a8"/>
        <w:rPr>
          <w:rFonts w:cs="Times New Roman"/>
        </w:rPr>
      </w:pPr>
      <w:r w:rsidRPr="00BE0AE5">
        <w:rPr>
          <w:rFonts w:cs="Times New Roman"/>
        </w:rPr>
        <w:t>самостоятельно формулировать обобщения и выводы по результатам проведённого наблюдения, слухового исследования.</w:t>
      </w:r>
    </w:p>
    <w:p w:rsidR="00416B7C" w:rsidRPr="00BE0AE5" w:rsidRDefault="00416B7C" w:rsidP="00416B7C">
      <w:pPr>
        <w:pStyle w:val="a8"/>
        <w:rPr>
          <w:rFonts w:cs="Times New Roman"/>
        </w:rPr>
      </w:pPr>
      <w:r w:rsidRPr="00BE0AE5">
        <w:rPr>
          <w:rFonts w:cs="Times New Roman"/>
        </w:rPr>
        <w:t>Работа с информацией:</w:t>
      </w:r>
    </w:p>
    <w:p w:rsidR="00416B7C" w:rsidRPr="00BE0AE5" w:rsidRDefault="00416B7C" w:rsidP="00416B7C">
      <w:pPr>
        <w:pStyle w:val="a8"/>
        <w:rPr>
          <w:rFonts w:cs="Times New Roman"/>
        </w:rPr>
      </w:pPr>
      <w:r w:rsidRPr="00BE0AE5">
        <w:rPr>
          <w:rFonts w:cs="Times New Roman"/>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416B7C" w:rsidRPr="00BE0AE5" w:rsidRDefault="00416B7C" w:rsidP="00416B7C">
      <w:pPr>
        <w:pStyle w:val="a8"/>
        <w:rPr>
          <w:rFonts w:cs="Times New Roman"/>
        </w:rPr>
      </w:pPr>
      <w:r w:rsidRPr="00BE0AE5">
        <w:rPr>
          <w:rFonts w:cs="Times New Roman"/>
        </w:rPr>
        <w:t>понимать специфику работы с аудиоинформацией, музыкальными записями;</w:t>
      </w:r>
    </w:p>
    <w:p w:rsidR="00416B7C" w:rsidRPr="00BE0AE5" w:rsidRDefault="00416B7C" w:rsidP="00416B7C">
      <w:pPr>
        <w:pStyle w:val="a8"/>
        <w:rPr>
          <w:rFonts w:cs="Times New Roman"/>
        </w:rPr>
      </w:pPr>
      <w:r w:rsidRPr="00BE0AE5">
        <w:rPr>
          <w:rFonts w:cs="Times New Roman"/>
        </w:rPr>
        <w:t>использовать интонирование для запоминания звуковой информации, музыкальных произведений;</w:t>
      </w:r>
    </w:p>
    <w:p w:rsidR="00416B7C" w:rsidRPr="00BE0AE5" w:rsidRDefault="00416B7C" w:rsidP="00416B7C">
      <w:pPr>
        <w:pStyle w:val="a8"/>
        <w:rPr>
          <w:rFonts w:cs="Times New Roman"/>
        </w:rPr>
      </w:pPr>
      <w:r w:rsidRPr="00BE0AE5">
        <w:rPr>
          <w:rFonts w:cs="Times New Roman"/>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416B7C" w:rsidRPr="00BE0AE5" w:rsidRDefault="00416B7C" w:rsidP="00416B7C">
      <w:pPr>
        <w:pStyle w:val="a8"/>
        <w:rPr>
          <w:rFonts w:cs="Times New Roman"/>
        </w:rPr>
      </w:pPr>
      <w:r w:rsidRPr="00BE0AE5">
        <w:rPr>
          <w:rFonts w:cs="Times New Roman"/>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416B7C" w:rsidRPr="00BE0AE5" w:rsidRDefault="00416B7C" w:rsidP="00416B7C">
      <w:pPr>
        <w:pStyle w:val="a8"/>
        <w:rPr>
          <w:rFonts w:cs="Times New Roman"/>
        </w:rPr>
      </w:pPr>
      <w:r w:rsidRPr="00BE0AE5">
        <w:rPr>
          <w:rFonts w:cs="Times New Roman"/>
        </w:rPr>
        <w:t>оценивать надёжность информации по критериям, предложенным учителем или сформулированным самостоятельно;</w:t>
      </w:r>
    </w:p>
    <w:p w:rsidR="00416B7C" w:rsidRPr="00BE0AE5" w:rsidRDefault="00416B7C" w:rsidP="00416B7C">
      <w:pPr>
        <w:pStyle w:val="a8"/>
        <w:rPr>
          <w:rFonts w:cs="Times New Roman"/>
        </w:rPr>
      </w:pPr>
      <w:r w:rsidRPr="00BE0AE5">
        <w:rPr>
          <w:rFonts w:cs="Times New Roman"/>
        </w:rPr>
        <w:t>различать тексты информационного и художественного содержания, трансформировать, интерпретировать их в соответствии с учебной задачей;</w:t>
      </w:r>
    </w:p>
    <w:p w:rsidR="00416B7C" w:rsidRPr="00BE0AE5" w:rsidRDefault="00416B7C" w:rsidP="00416B7C">
      <w:pPr>
        <w:pStyle w:val="a8"/>
        <w:rPr>
          <w:rFonts w:cs="Times New Roman"/>
        </w:rPr>
      </w:pPr>
      <w:r w:rsidRPr="00BE0AE5">
        <w:rPr>
          <w:rFonts w:cs="Times New Roman"/>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rsidR="00416B7C" w:rsidRPr="00BE0AE5" w:rsidRDefault="00416B7C" w:rsidP="00416B7C">
      <w:pPr>
        <w:pStyle w:val="a8"/>
        <w:rPr>
          <w:rFonts w:cs="Times New Roman"/>
        </w:rPr>
      </w:pPr>
      <w:r w:rsidRPr="00BE0AE5">
        <w:rPr>
          <w:rFonts w:cs="Times New Roman"/>
          <w:spacing w:val="-2"/>
        </w:rPr>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416B7C" w:rsidRPr="00BE0AE5" w:rsidRDefault="00416B7C" w:rsidP="00416B7C">
      <w:pPr>
        <w:pStyle w:val="a8"/>
        <w:rPr>
          <w:rFonts w:cs="Times New Roman"/>
        </w:rPr>
      </w:pPr>
    </w:p>
    <w:p w:rsidR="00416B7C" w:rsidRPr="00BE0AE5" w:rsidRDefault="00416B7C" w:rsidP="00416B7C">
      <w:pPr>
        <w:pStyle w:val="a8"/>
        <w:rPr>
          <w:rFonts w:cs="Times New Roman"/>
        </w:rPr>
      </w:pPr>
      <w:r w:rsidRPr="00BE0AE5">
        <w:rPr>
          <w:rFonts w:cs="Times New Roman"/>
        </w:rPr>
        <w:t>2. Овладение универсальными коммуникативными действиями</w:t>
      </w:r>
    </w:p>
    <w:p w:rsidR="00416B7C" w:rsidRPr="00BE0AE5" w:rsidRDefault="00416B7C" w:rsidP="00416B7C">
      <w:pPr>
        <w:pStyle w:val="a8"/>
        <w:rPr>
          <w:rFonts w:cs="Times New Roman"/>
        </w:rPr>
      </w:pPr>
      <w:r w:rsidRPr="00BE0AE5">
        <w:rPr>
          <w:rFonts w:cs="Times New Roman"/>
        </w:rPr>
        <w:t>Невербальная коммуникация:</w:t>
      </w:r>
    </w:p>
    <w:p w:rsidR="00416B7C" w:rsidRPr="00BE0AE5" w:rsidRDefault="00416B7C" w:rsidP="00416B7C">
      <w:pPr>
        <w:pStyle w:val="a8"/>
        <w:rPr>
          <w:rFonts w:cs="Times New Roman"/>
        </w:rPr>
      </w:pPr>
      <w:r w:rsidRPr="00BE0AE5">
        <w:rPr>
          <w:rFonts w:cs="Times New Roman"/>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416B7C" w:rsidRPr="00BE0AE5" w:rsidRDefault="00416B7C" w:rsidP="00416B7C">
      <w:pPr>
        <w:pStyle w:val="a8"/>
        <w:rPr>
          <w:rFonts w:cs="Times New Roman"/>
        </w:rPr>
      </w:pPr>
      <w:r w:rsidRPr="00BE0AE5">
        <w:rPr>
          <w:rFonts w:cs="Times New Roman"/>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16B7C" w:rsidRPr="00BE0AE5" w:rsidRDefault="00416B7C" w:rsidP="00416B7C">
      <w:pPr>
        <w:pStyle w:val="a8"/>
        <w:rPr>
          <w:rFonts w:cs="Times New Roman"/>
        </w:rPr>
      </w:pPr>
      <w:r w:rsidRPr="00BE0AE5">
        <w:rPr>
          <w:rFonts w:cs="Times New Roman"/>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16B7C" w:rsidRPr="00BE0AE5" w:rsidRDefault="00416B7C" w:rsidP="00416B7C">
      <w:pPr>
        <w:pStyle w:val="a8"/>
        <w:rPr>
          <w:rFonts w:cs="Times New Roman"/>
        </w:rPr>
      </w:pPr>
      <w:r w:rsidRPr="00BE0AE5">
        <w:rPr>
          <w:rFonts w:cs="Times New Roman"/>
        </w:rPr>
        <w:t>эффективно использовать интонационно-выразительные возможности в ситуации публичного выступления;</w:t>
      </w:r>
    </w:p>
    <w:p w:rsidR="00416B7C" w:rsidRPr="00BE0AE5" w:rsidRDefault="00416B7C" w:rsidP="00416B7C">
      <w:pPr>
        <w:pStyle w:val="a8"/>
        <w:rPr>
          <w:rFonts w:cs="Times New Roman"/>
        </w:rPr>
      </w:pPr>
      <w:r w:rsidRPr="00BE0AE5">
        <w:rPr>
          <w:rFonts w:cs="Times New Roman"/>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416B7C" w:rsidRPr="00BE0AE5" w:rsidRDefault="00416B7C" w:rsidP="00416B7C">
      <w:pPr>
        <w:pStyle w:val="a8"/>
        <w:rPr>
          <w:rFonts w:cs="Times New Roman"/>
        </w:rPr>
      </w:pPr>
    </w:p>
    <w:p w:rsidR="00416B7C" w:rsidRPr="00BE0AE5" w:rsidRDefault="00416B7C" w:rsidP="00416B7C">
      <w:pPr>
        <w:pStyle w:val="a8"/>
        <w:rPr>
          <w:rFonts w:cs="Times New Roman"/>
        </w:rPr>
      </w:pPr>
      <w:r w:rsidRPr="00BE0AE5">
        <w:rPr>
          <w:rFonts w:cs="Times New Roman"/>
        </w:rPr>
        <w:t>Вербальное общение:</w:t>
      </w:r>
    </w:p>
    <w:p w:rsidR="00416B7C" w:rsidRPr="00BE0AE5" w:rsidRDefault="00416B7C" w:rsidP="00416B7C">
      <w:pPr>
        <w:pStyle w:val="a8"/>
        <w:rPr>
          <w:rFonts w:cs="Times New Roman"/>
        </w:rPr>
      </w:pPr>
      <w:r w:rsidRPr="00BE0AE5">
        <w:rPr>
          <w:rFonts w:cs="Times New Roman"/>
        </w:rPr>
        <w:t>воспринимать и формулировать суждения, выражать эмоции в соответствии с условиями и целями общения;</w:t>
      </w:r>
    </w:p>
    <w:p w:rsidR="00416B7C" w:rsidRPr="00BE0AE5" w:rsidRDefault="00416B7C" w:rsidP="00416B7C">
      <w:pPr>
        <w:pStyle w:val="a8"/>
        <w:rPr>
          <w:rFonts w:cs="Times New Roman"/>
        </w:rPr>
      </w:pPr>
      <w:r w:rsidRPr="00BE0AE5">
        <w:rPr>
          <w:rFonts w:cs="Times New Roman"/>
        </w:rPr>
        <w:t>выражать своё мнение, в том числе впечатления от общения с музыкальным искусством в устных и письменных текстах;</w:t>
      </w:r>
    </w:p>
    <w:p w:rsidR="00416B7C" w:rsidRPr="00BE0AE5" w:rsidRDefault="00416B7C" w:rsidP="00416B7C">
      <w:pPr>
        <w:pStyle w:val="a8"/>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rsidR="00416B7C" w:rsidRPr="00BE0AE5" w:rsidRDefault="00416B7C" w:rsidP="00416B7C">
      <w:pPr>
        <w:pStyle w:val="a8"/>
        <w:rPr>
          <w:rFonts w:cs="Times New Roman"/>
        </w:rPr>
      </w:pPr>
      <w:r w:rsidRPr="00BE0AE5">
        <w:rPr>
          <w:rFonts w:cs="Times New Roman"/>
        </w:rPr>
        <w:t>вести диалог, дискуссию, задавать вопросы по существу обсуждаемой темы, поддерживать благожелательный тон диалога;</w:t>
      </w:r>
    </w:p>
    <w:p w:rsidR="00416B7C" w:rsidRPr="00BE0AE5" w:rsidRDefault="00416B7C" w:rsidP="00416B7C">
      <w:pPr>
        <w:pStyle w:val="a8"/>
        <w:rPr>
          <w:rFonts w:cs="Times New Roman"/>
        </w:rPr>
      </w:pPr>
      <w:r w:rsidRPr="00BE0AE5">
        <w:rPr>
          <w:rFonts w:cs="Times New Roman"/>
        </w:rPr>
        <w:t>публично представлять результаты учебной и творческой деятельности.</w:t>
      </w:r>
    </w:p>
    <w:p w:rsidR="00416B7C" w:rsidRPr="00BE0AE5" w:rsidRDefault="00416B7C" w:rsidP="00416B7C">
      <w:pPr>
        <w:pStyle w:val="a8"/>
        <w:rPr>
          <w:rFonts w:cs="Times New Roman"/>
        </w:rPr>
      </w:pPr>
    </w:p>
    <w:p w:rsidR="00416B7C" w:rsidRPr="00BE0AE5" w:rsidRDefault="00416B7C" w:rsidP="00416B7C">
      <w:pPr>
        <w:pStyle w:val="a8"/>
        <w:rPr>
          <w:rFonts w:cs="Times New Roman"/>
        </w:rPr>
      </w:pPr>
      <w:r w:rsidRPr="00BE0AE5">
        <w:rPr>
          <w:rFonts w:cs="Times New Roman"/>
        </w:rPr>
        <w:t>Совместная деятельность (сотрудничество):</w:t>
      </w:r>
    </w:p>
    <w:p w:rsidR="00416B7C" w:rsidRPr="00BE0AE5" w:rsidRDefault="00416B7C" w:rsidP="00416B7C">
      <w:pPr>
        <w:pStyle w:val="a8"/>
        <w:rPr>
          <w:rFonts w:cs="Times New Roman"/>
        </w:rPr>
      </w:pPr>
      <w:r w:rsidRPr="00BE0AE5">
        <w:rPr>
          <w:rFonts w:cs="Times New Roman"/>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416B7C" w:rsidRPr="00BE0AE5" w:rsidRDefault="00416B7C" w:rsidP="00416B7C">
      <w:pPr>
        <w:pStyle w:val="a8"/>
        <w:rPr>
          <w:rFonts w:cs="Times New Roman"/>
        </w:rPr>
      </w:pPr>
      <w:r w:rsidRPr="00BE0AE5">
        <w:rPr>
          <w:rFonts w:cs="Times New Roman"/>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416B7C" w:rsidRPr="00BE0AE5" w:rsidRDefault="00416B7C" w:rsidP="00416B7C">
      <w:pPr>
        <w:pStyle w:val="a8"/>
        <w:rPr>
          <w:rFonts w:cs="Times New Roman"/>
        </w:rPr>
      </w:pPr>
      <w:r w:rsidRPr="00BE0AE5">
        <w:rPr>
          <w:rFonts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16B7C" w:rsidRPr="00BE0AE5" w:rsidRDefault="00416B7C" w:rsidP="00416B7C">
      <w:pPr>
        <w:pStyle w:val="a8"/>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416B7C" w:rsidRPr="00BE0AE5" w:rsidRDefault="00416B7C" w:rsidP="00416B7C">
      <w:pPr>
        <w:pStyle w:val="a8"/>
        <w:rPr>
          <w:rFonts w:cs="Times New Roman"/>
        </w:rPr>
      </w:pPr>
      <w:r w:rsidRPr="00BE0AE5">
        <w:rPr>
          <w:rFonts w:cs="Times New Roman"/>
        </w:rPr>
        <w:t>3. Овладение универсальными регулятивными действиями</w:t>
      </w:r>
    </w:p>
    <w:p w:rsidR="00416B7C" w:rsidRPr="00BE0AE5" w:rsidRDefault="00416B7C" w:rsidP="00416B7C">
      <w:pPr>
        <w:pStyle w:val="a8"/>
        <w:rPr>
          <w:rFonts w:cs="Times New Roman"/>
        </w:rPr>
      </w:pPr>
      <w:r w:rsidRPr="00BE0AE5">
        <w:rPr>
          <w:rFonts w:cs="Times New Roman"/>
        </w:rPr>
        <w:t>Самоорганизация:</w:t>
      </w:r>
    </w:p>
    <w:p w:rsidR="00416B7C" w:rsidRPr="00BE0AE5" w:rsidRDefault="00416B7C" w:rsidP="00416B7C">
      <w:pPr>
        <w:pStyle w:val="a8"/>
        <w:rPr>
          <w:rFonts w:cs="Times New Roman"/>
        </w:rPr>
      </w:pPr>
      <w:r w:rsidRPr="00BE0AE5">
        <w:rPr>
          <w:rFonts w:cs="Times New Roman"/>
        </w:rPr>
        <w:lastRenderedPageBreak/>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416B7C" w:rsidRPr="00BE0AE5" w:rsidRDefault="00416B7C" w:rsidP="00416B7C">
      <w:pPr>
        <w:pStyle w:val="a8"/>
        <w:rPr>
          <w:rFonts w:cs="Times New Roman"/>
        </w:rPr>
      </w:pPr>
      <w:r w:rsidRPr="00BE0AE5">
        <w:rPr>
          <w:rFonts w:cs="Times New Roman"/>
        </w:rPr>
        <w:t>планировать достижение целей через решение ряда последовательных задач частного характера;</w:t>
      </w:r>
    </w:p>
    <w:p w:rsidR="00416B7C" w:rsidRPr="00BE0AE5" w:rsidRDefault="00416B7C" w:rsidP="00416B7C">
      <w:pPr>
        <w:pStyle w:val="a8"/>
        <w:rPr>
          <w:rFonts w:cs="Times New Roman"/>
        </w:rPr>
      </w:pPr>
      <w:r w:rsidRPr="00BE0AE5">
        <w:rPr>
          <w:rFonts w:cs="Times New Roman"/>
        </w:rPr>
        <w:t>самостоятельно составлять план действий, вносить необходимые коррективы в ходе его реализации;</w:t>
      </w:r>
    </w:p>
    <w:p w:rsidR="00416B7C" w:rsidRPr="00BE0AE5" w:rsidRDefault="00416B7C" w:rsidP="00416B7C">
      <w:pPr>
        <w:pStyle w:val="a8"/>
        <w:rPr>
          <w:rFonts w:cs="Times New Roman"/>
        </w:rPr>
      </w:pPr>
      <w:r w:rsidRPr="00BE0AE5">
        <w:rPr>
          <w:rFonts w:cs="Times New Roman"/>
        </w:rPr>
        <w:t>выявлять наиболее важные проблемы для решения в учебных и жизненных ситуациях;</w:t>
      </w:r>
    </w:p>
    <w:p w:rsidR="00416B7C" w:rsidRPr="00BE0AE5" w:rsidRDefault="00416B7C" w:rsidP="00416B7C">
      <w:pPr>
        <w:pStyle w:val="a8"/>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6B7C" w:rsidRPr="00BE0AE5" w:rsidRDefault="00416B7C" w:rsidP="00416B7C">
      <w:pPr>
        <w:pStyle w:val="a8"/>
        <w:rPr>
          <w:rFonts w:cs="Times New Roman"/>
        </w:rPr>
      </w:pPr>
      <w:r w:rsidRPr="00BE0AE5">
        <w:rPr>
          <w:rFonts w:cs="Times New Roman"/>
        </w:rPr>
        <w:t>делать выбор и брать за него ответственность на себя.</w:t>
      </w:r>
    </w:p>
    <w:p w:rsidR="00416B7C" w:rsidRPr="00BE0AE5" w:rsidRDefault="00416B7C" w:rsidP="00416B7C">
      <w:pPr>
        <w:pStyle w:val="a8"/>
        <w:rPr>
          <w:rFonts w:cs="Times New Roman"/>
        </w:rPr>
      </w:pPr>
    </w:p>
    <w:p w:rsidR="00416B7C" w:rsidRPr="00BE0AE5" w:rsidRDefault="00416B7C" w:rsidP="00416B7C">
      <w:pPr>
        <w:pStyle w:val="a8"/>
        <w:rPr>
          <w:rFonts w:cs="Times New Roman"/>
        </w:rPr>
      </w:pPr>
      <w:r w:rsidRPr="00BE0AE5">
        <w:rPr>
          <w:rFonts w:cs="Times New Roman"/>
        </w:rPr>
        <w:t>Самоконтроль (рефлексия):</w:t>
      </w:r>
    </w:p>
    <w:p w:rsidR="00416B7C" w:rsidRPr="00BE0AE5" w:rsidRDefault="00416B7C" w:rsidP="00416B7C">
      <w:pPr>
        <w:pStyle w:val="a8"/>
        <w:rPr>
          <w:rFonts w:cs="Times New Roman"/>
        </w:rPr>
      </w:pPr>
      <w:r w:rsidRPr="00BE0AE5">
        <w:rPr>
          <w:rFonts w:cs="Times New Roman"/>
        </w:rPr>
        <w:t>владеть способами самоконтроля, самомотивации и рефлексии;</w:t>
      </w:r>
    </w:p>
    <w:p w:rsidR="00416B7C" w:rsidRPr="00BE0AE5" w:rsidRDefault="00416B7C" w:rsidP="00416B7C">
      <w:pPr>
        <w:pStyle w:val="a8"/>
        <w:rPr>
          <w:rFonts w:cs="Times New Roman"/>
        </w:rPr>
      </w:pPr>
      <w:r w:rsidRPr="00BE0AE5">
        <w:rPr>
          <w:rFonts w:cs="Times New Roman"/>
        </w:rPr>
        <w:t>давать адекватную оценку учебной ситуации и предлагать план её изменения;</w:t>
      </w:r>
    </w:p>
    <w:p w:rsidR="00416B7C" w:rsidRPr="00BE0AE5" w:rsidRDefault="00416B7C" w:rsidP="00416B7C">
      <w:pPr>
        <w:pStyle w:val="a8"/>
        <w:rPr>
          <w:rFonts w:cs="Times New Roman"/>
        </w:rPr>
      </w:pPr>
      <w:r w:rsidRPr="00BE0AE5">
        <w:rPr>
          <w:rFonts w:cs="Times New Roman"/>
        </w:rPr>
        <w:t>предвидеть трудности, которые могут возникнуть при решении учебной задачи, и адаптировать решение к меняющимся обстоятельствам;</w:t>
      </w:r>
    </w:p>
    <w:p w:rsidR="00416B7C" w:rsidRPr="00BE0AE5" w:rsidRDefault="00416B7C" w:rsidP="00416B7C">
      <w:pPr>
        <w:pStyle w:val="a8"/>
        <w:rPr>
          <w:rFonts w:cs="Times New Roman"/>
        </w:rPr>
      </w:pPr>
      <w:r w:rsidRPr="00BE0AE5">
        <w:rPr>
          <w:rFonts w:cs="Times New Roman"/>
        </w:rPr>
        <w:t>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rsidR="00416B7C" w:rsidRPr="00BE0AE5" w:rsidRDefault="00416B7C" w:rsidP="00416B7C">
      <w:pPr>
        <w:pStyle w:val="a8"/>
        <w:rPr>
          <w:rFonts w:cs="Times New Roman"/>
        </w:rPr>
      </w:pPr>
      <w:r w:rsidRPr="00BE0AE5">
        <w:rPr>
          <w:rFonts w:cs="Times New Roman"/>
          <w:spacing w:val="-2"/>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rsidR="00416B7C" w:rsidRPr="00BE0AE5" w:rsidRDefault="00416B7C" w:rsidP="00416B7C">
      <w:pPr>
        <w:pStyle w:val="a8"/>
        <w:rPr>
          <w:rFonts w:cs="Times New Roman"/>
        </w:rPr>
      </w:pPr>
    </w:p>
    <w:p w:rsidR="00416B7C" w:rsidRPr="00BE0AE5" w:rsidRDefault="00416B7C" w:rsidP="00416B7C">
      <w:pPr>
        <w:pStyle w:val="a8"/>
        <w:rPr>
          <w:rFonts w:cs="Times New Roman"/>
        </w:rPr>
      </w:pPr>
      <w:r w:rsidRPr="00BE0AE5">
        <w:rPr>
          <w:rFonts w:cs="Times New Roman"/>
        </w:rPr>
        <w:t>Эмоциональный интеллект:</w:t>
      </w:r>
    </w:p>
    <w:p w:rsidR="00416B7C" w:rsidRPr="00BE0AE5" w:rsidRDefault="00416B7C" w:rsidP="00416B7C">
      <w:pPr>
        <w:pStyle w:val="a8"/>
        <w:rPr>
          <w:rFonts w:cs="Times New Roman"/>
        </w:rPr>
      </w:pPr>
      <w:r w:rsidRPr="00BE0AE5">
        <w:rPr>
          <w:rFonts w:cs="Times New Roman"/>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416B7C" w:rsidRPr="00BE0AE5" w:rsidRDefault="00416B7C" w:rsidP="00416B7C">
      <w:pPr>
        <w:pStyle w:val="a8"/>
        <w:rPr>
          <w:rFonts w:cs="Times New Roman"/>
        </w:rPr>
      </w:pPr>
      <w:r w:rsidRPr="00BE0AE5">
        <w:rPr>
          <w:rFonts w:cs="Times New Roman"/>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416B7C" w:rsidRPr="00BE0AE5" w:rsidRDefault="00416B7C" w:rsidP="00416B7C">
      <w:pPr>
        <w:pStyle w:val="a8"/>
        <w:rPr>
          <w:rFonts w:cs="Times New Roman"/>
        </w:rPr>
      </w:pPr>
      <w:r w:rsidRPr="00BE0AE5">
        <w:rPr>
          <w:rFonts w:cs="Times New Roman"/>
        </w:rPr>
        <w:t>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416B7C" w:rsidRPr="00BE0AE5" w:rsidRDefault="00416B7C" w:rsidP="00416B7C">
      <w:pPr>
        <w:pStyle w:val="a8"/>
        <w:rPr>
          <w:rFonts w:cs="Times New Roman"/>
        </w:rPr>
      </w:pPr>
    </w:p>
    <w:p w:rsidR="00416B7C" w:rsidRPr="00BE0AE5" w:rsidRDefault="00416B7C" w:rsidP="00416B7C">
      <w:pPr>
        <w:pStyle w:val="a8"/>
        <w:rPr>
          <w:rFonts w:cs="Times New Roman"/>
        </w:rPr>
      </w:pPr>
      <w:r w:rsidRPr="00BE0AE5">
        <w:rPr>
          <w:rFonts w:cs="Times New Roman"/>
        </w:rPr>
        <w:t>Принятие себя и других:</w:t>
      </w:r>
    </w:p>
    <w:p w:rsidR="00416B7C" w:rsidRPr="00BE0AE5" w:rsidRDefault="00416B7C" w:rsidP="00416B7C">
      <w:pPr>
        <w:pStyle w:val="a8"/>
        <w:rPr>
          <w:rFonts w:cs="Times New Roman"/>
        </w:rPr>
      </w:pPr>
      <w:r w:rsidRPr="00BE0AE5">
        <w:rPr>
          <w:rFonts w:cs="Times New Roman"/>
        </w:rPr>
        <w:lastRenderedPageBreak/>
        <w:t>уважительно и осознанно относиться к другому человеку и его мнению, эстетическим предпочтениям и вкусам;</w:t>
      </w:r>
    </w:p>
    <w:p w:rsidR="00416B7C" w:rsidRPr="00BE0AE5" w:rsidRDefault="00416B7C" w:rsidP="00416B7C">
      <w:pPr>
        <w:pStyle w:val="a8"/>
        <w:rPr>
          <w:rFonts w:cs="Times New Roman"/>
        </w:rPr>
      </w:pPr>
      <w:r w:rsidRPr="00BE0AE5">
        <w:rPr>
          <w:rFonts w:cs="Times New Roman"/>
        </w:rPr>
        <w:t>признавать своё и чужое право на ошибку, при обнаружении ошибки фокусироваться не на ней самой, а на способе улучшения результатов деятельности;</w:t>
      </w:r>
    </w:p>
    <w:p w:rsidR="00416B7C" w:rsidRPr="00BE0AE5" w:rsidRDefault="00416B7C" w:rsidP="00416B7C">
      <w:pPr>
        <w:pStyle w:val="a8"/>
        <w:rPr>
          <w:rFonts w:cs="Times New Roman"/>
        </w:rPr>
      </w:pPr>
      <w:r w:rsidRPr="00BE0AE5">
        <w:rPr>
          <w:rFonts w:cs="Times New Roman"/>
        </w:rPr>
        <w:t>принимать себя и других, не осуждая;</w:t>
      </w:r>
    </w:p>
    <w:p w:rsidR="00416B7C" w:rsidRPr="00BE0AE5" w:rsidRDefault="00416B7C" w:rsidP="00416B7C">
      <w:pPr>
        <w:pStyle w:val="a8"/>
        <w:rPr>
          <w:rFonts w:cs="Times New Roman"/>
        </w:rPr>
      </w:pPr>
      <w:r w:rsidRPr="00BE0AE5">
        <w:rPr>
          <w:rFonts w:cs="Times New Roman"/>
        </w:rPr>
        <w:t>проявлять открытость;</w:t>
      </w:r>
    </w:p>
    <w:p w:rsidR="00416B7C" w:rsidRPr="00BE0AE5" w:rsidRDefault="00416B7C" w:rsidP="00416B7C">
      <w:pPr>
        <w:pStyle w:val="a8"/>
        <w:rPr>
          <w:rFonts w:cs="Times New Roman"/>
        </w:rPr>
      </w:pPr>
      <w:r w:rsidRPr="00BE0AE5">
        <w:rPr>
          <w:rFonts w:cs="Times New Roman"/>
        </w:rPr>
        <w:t>осознавать невозможность контролировать всё вокруг.</w:t>
      </w:r>
    </w:p>
    <w:p w:rsidR="00416B7C" w:rsidRPr="00BE0AE5" w:rsidRDefault="00416B7C" w:rsidP="00416B7C">
      <w:pPr>
        <w:pStyle w:val="a8"/>
        <w:rPr>
          <w:rFonts w:cs="Times New Roman"/>
        </w:rPr>
      </w:pPr>
    </w:p>
    <w:p w:rsidR="00416B7C" w:rsidRDefault="00416B7C" w:rsidP="00416B7C">
      <w:pPr>
        <w:pStyle w:val="a8"/>
        <w:rPr>
          <w:rFonts w:cs="Times New Roman"/>
        </w:rPr>
      </w:pPr>
      <w:r w:rsidRPr="00BE0AE5">
        <w:rPr>
          <w:rFonts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710E34" w:rsidRPr="00BE0AE5" w:rsidRDefault="00710E34" w:rsidP="00416B7C">
      <w:pPr>
        <w:pStyle w:val="a8"/>
        <w:rPr>
          <w:rFonts w:cs="Times New Roman"/>
        </w:rPr>
      </w:pPr>
    </w:p>
    <w:p w:rsidR="00416B7C" w:rsidRPr="00BE0AE5" w:rsidRDefault="00416B7C" w:rsidP="00710E34">
      <w:pPr>
        <w:pStyle w:val="22"/>
        <w:spacing w:before="0" w:after="0"/>
        <w:rPr>
          <w:rFonts w:cs="Times New Roman"/>
        </w:rPr>
      </w:pPr>
      <w:r w:rsidRPr="00BE0AE5">
        <w:rPr>
          <w:rFonts w:cs="Times New Roman"/>
        </w:rPr>
        <w:t>Предметные результаты</w:t>
      </w:r>
    </w:p>
    <w:p w:rsidR="00416B7C" w:rsidRPr="00BE0AE5" w:rsidRDefault="00416B7C" w:rsidP="00416B7C">
      <w:pPr>
        <w:pStyle w:val="a8"/>
        <w:rPr>
          <w:rFonts w:cs="Times New Roman"/>
        </w:rPr>
      </w:pPr>
      <w:r w:rsidRPr="00BE0AE5">
        <w:rPr>
          <w:rFonts w:cs="Times New Roman"/>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416B7C" w:rsidRPr="00BE0AE5" w:rsidRDefault="00416B7C" w:rsidP="00416B7C">
      <w:pPr>
        <w:pStyle w:val="a8"/>
        <w:rPr>
          <w:rFonts w:cs="Times New Roman"/>
        </w:rPr>
      </w:pPr>
      <w:r w:rsidRPr="00BE0AE5">
        <w:rPr>
          <w:rFonts w:cs="Times New Roman"/>
        </w:rPr>
        <w:t>Обучающиеся, освоившие основную образовательную программу по предмету «Музыка»:</w:t>
      </w:r>
    </w:p>
    <w:p w:rsidR="00416B7C" w:rsidRPr="00BE0AE5" w:rsidRDefault="00416B7C" w:rsidP="000C4E40">
      <w:pPr>
        <w:pStyle w:val="list-dash"/>
        <w:rPr>
          <w:rFonts w:cs="Times New Roman"/>
        </w:rPr>
      </w:pPr>
      <w:r w:rsidRPr="00BE0AE5">
        <w:rPr>
          <w:rFonts w:cs="Times New Roman"/>
        </w:rPr>
        <w:t>осознают принципы универсальности и всеобщности</w:t>
      </w:r>
      <w:r w:rsidR="00571787" w:rsidRPr="00BE0AE5">
        <w:rPr>
          <w:rFonts w:cs="Times New Roman"/>
        </w:rPr>
        <w:t xml:space="preserve"> </w:t>
      </w:r>
      <w:r w:rsidRPr="00BE0AE5">
        <w:rPr>
          <w:rFonts w:cs="Times New Roman"/>
        </w:rPr>
        <w:t>музыки как вида искусства, неразрывную связь музыки и жизни человека, всего человечества, могут рассуждать на эту тему;</w:t>
      </w:r>
    </w:p>
    <w:p w:rsidR="00416B7C" w:rsidRPr="00BE0AE5" w:rsidRDefault="00416B7C" w:rsidP="000C4E40">
      <w:pPr>
        <w:pStyle w:val="list-dash"/>
        <w:rPr>
          <w:rFonts w:cs="Times New Roman"/>
        </w:rPr>
      </w:pPr>
      <w:r w:rsidRPr="00BE0AE5">
        <w:rPr>
          <w:rFonts w:cs="Times New Roman"/>
        </w:rPr>
        <w:t>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w:t>
      </w:r>
    </w:p>
    <w:p w:rsidR="00416B7C" w:rsidRPr="00BE0AE5" w:rsidRDefault="00416B7C" w:rsidP="000C4E40">
      <w:pPr>
        <w:pStyle w:val="list-dash"/>
        <w:rPr>
          <w:rFonts w:cs="Times New Roman"/>
        </w:rPr>
      </w:pPr>
      <w:r w:rsidRPr="00BE0AE5">
        <w:rPr>
          <w:rFonts w:cs="Times New Roman"/>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416B7C" w:rsidRPr="00BE0AE5" w:rsidRDefault="00416B7C" w:rsidP="000C4E40">
      <w:pPr>
        <w:pStyle w:val="list-dash"/>
        <w:rPr>
          <w:rFonts w:cs="Times New Roman"/>
        </w:rPr>
      </w:pPr>
      <w:r w:rsidRPr="00BE0AE5">
        <w:rPr>
          <w:rFonts w:cs="Times New Roman"/>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416B7C" w:rsidRPr="00BE0AE5" w:rsidRDefault="00416B7C" w:rsidP="00416B7C">
      <w:pPr>
        <w:pStyle w:val="a8"/>
        <w:rPr>
          <w:rFonts w:cs="Times New Roman"/>
        </w:rPr>
      </w:pPr>
      <w:r w:rsidRPr="00BE0AE5">
        <w:rPr>
          <w:rFonts w:cs="Times New Roman"/>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416B7C" w:rsidRPr="00BE0AE5" w:rsidRDefault="00416B7C" w:rsidP="00416B7C">
      <w:pPr>
        <w:pStyle w:val="3a"/>
        <w:spacing w:before="340"/>
        <w:rPr>
          <w:rFonts w:cs="Times New Roman"/>
        </w:rPr>
      </w:pPr>
      <w:r w:rsidRPr="00BE0AE5">
        <w:rPr>
          <w:rFonts w:cs="Times New Roman"/>
        </w:rPr>
        <w:lastRenderedPageBreak/>
        <w:t>Модуль № 1 «Музыка моего края»:</w:t>
      </w:r>
    </w:p>
    <w:p w:rsidR="00416B7C" w:rsidRPr="00BE0AE5" w:rsidRDefault="00416B7C" w:rsidP="00416B7C">
      <w:pPr>
        <w:pStyle w:val="a8"/>
        <w:rPr>
          <w:rFonts w:cs="Times New Roman"/>
        </w:rPr>
      </w:pPr>
      <w:r w:rsidRPr="00BE0AE5">
        <w:rPr>
          <w:rFonts w:cs="Times New Roman"/>
        </w:rPr>
        <w:t>знать музыкальные традиции своей республики, края, народа;</w:t>
      </w:r>
    </w:p>
    <w:p w:rsidR="00416B7C" w:rsidRPr="00BE0AE5" w:rsidRDefault="00416B7C" w:rsidP="00416B7C">
      <w:pPr>
        <w:pStyle w:val="a8"/>
        <w:rPr>
          <w:rFonts w:cs="Times New Roman"/>
        </w:rPr>
      </w:pPr>
      <w:r w:rsidRPr="00BE0AE5">
        <w:rPr>
          <w:rFonts w:cs="Times New Roman"/>
        </w:rPr>
        <w:t>характеризовать особенности творчества народных и профессиональных музыкантов, творческих коллективов своего края;</w:t>
      </w:r>
    </w:p>
    <w:p w:rsidR="00416B7C" w:rsidRPr="00BE0AE5" w:rsidRDefault="00416B7C" w:rsidP="00416B7C">
      <w:pPr>
        <w:pStyle w:val="a8"/>
        <w:rPr>
          <w:rFonts w:cs="Times New Roman"/>
        </w:rPr>
      </w:pPr>
      <w:r w:rsidRPr="00BE0AE5">
        <w:rPr>
          <w:rFonts w:cs="Times New Roman"/>
        </w:rPr>
        <w:t>исполнять и оценивать образцы музыкального фольклора и сочинения композиторов своей малой родины.</w:t>
      </w:r>
    </w:p>
    <w:p w:rsidR="00416B7C" w:rsidRPr="00BE0AE5" w:rsidRDefault="00416B7C" w:rsidP="00416B7C">
      <w:pPr>
        <w:pStyle w:val="3a"/>
        <w:spacing w:before="340"/>
        <w:rPr>
          <w:rFonts w:cs="Times New Roman"/>
        </w:rPr>
      </w:pPr>
      <w:r w:rsidRPr="00BE0AE5">
        <w:rPr>
          <w:rFonts w:cs="Times New Roman"/>
        </w:rPr>
        <w:t>Модуль № 2 «Народное музыкальное творчество России»:</w:t>
      </w:r>
    </w:p>
    <w:p w:rsidR="00416B7C" w:rsidRPr="00BE0AE5" w:rsidRDefault="00416B7C" w:rsidP="00416B7C">
      <w:pPr>
        <w:pStyle w:val="a8"/>
        <w:rPr>
          <w:rFonts w:cs="Times New Roman"/>
        </w:rPr>
      </w:pPr>
      <w:r w:rsidRPr="00BE0AE5">
        <w:rPr>
          <w:rFonts w:cs="Times New Roman"/>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w:t>
      </w:r>
    </w:p>
    <w:p w:rsidR="00416B7C" w:rsidRPr="00BE0AE5" w:rsidRDefault="00416B7C" w:rsidP="00416B7C">
      <w:pPr>
        <w:pStyle w:val="a8"/>
        <w:rPr>
          <w:rFonts w:cs="Times New Roman"/>
        </w:rPr>
      </w:pPr>
      <w:r w:rsidRPr="00BE0AE5">
        <w:rPr>
          <w:rFonts w:cs="Times New Roman"/>
        </w:rPr>
        <w:t>различать на слух и исполнять произведения различных жанров фольклорной музыки;</w:t>
      </w:r>
    </w:p>
    <w:p w:rsidR="00416B7C" w:rsidRPr="00BE0AE5" w:rsidRDefault="00416B7C" w:rsidP="00416B7C">
      <w:pPr>
        <w:pStyle w:val="a8"/>
        <w:rPr>
          <w:rFonts w:cs="Times New Roman"/>
        </w:rPr>
      </w:pPr>
      <w:r w:rsidRPr="00BE0AE5">
        <w:rPr>
          <w:rFonts w:cs="Times New Roman"/>
        </w:rPr>
        <w:t>определять на слух принадлежность народных музыкальных инструментов к группам духовых, струнных, ударно-шумовых инструментов;</w:t>
      </w:r>
    </w:p>
    <w:p w:rsidR="00416B7C" w:rsidRPr="00BE0AE5" w:rsidRDefault="00416B7C" w:rsidP="00416B7C">
      <w:pPr>
        <w:pStyle w:val="a8"/>
        <w:rPr>
          <w:rFonts w:cs="Times New Roman"/>
        </w:rPr>
      </w:pPr>
      <w:r w:rsidRPr="00BE0AE5">
        <w:rPr>
          <w:rFonts w:cs="Times New Roman"/>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416B7C" w:rsidRPr="00BE0AE5" w:rsidRDefault="00416B7C" w:rsidP="00416B7C">
      <w:pPr>
        <w:pStyle w:val="3a"/>
        <w:spacing w:before="312"/>
        <w:rPr>
          <w:rFonts w:cs="Times New Roman"/>
        </w:rPr>
      </w:pPr>
      <w:r w:rsidRPr="00BE0AE5">
        <w:rPr>
          <w:rFonts w:cs="Times New Roman"/>
        </w:rPr>
        <w:t>Модуль № 3 «Музыка народов мира»:</w:t>
      </w:r>
    </w:p>
    <w:p w:rsidR="00416B7C" w:rsidRPr="00BE0AE5" w:rsidRDefault="00416B7C" w:rsidP="00416B7C">
      <w:pPr>
        <w:pStyle w:val="a8"/>
        <w:rPr>
          <w:rFonts w:cs="Times New Roman"/>
        </w:rPr>
      </w:pPr>
      <w:r w:rsidRPr="00BE0AE5">
        <w:rPr>
          <w:rFonts w:cs="Times New Roman"/>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r w:rsidRPr="00BE0AE5">
        <w:rPr>
          <w:rFonts w:cs="Times New Roman"/>
          <w:vertAlign w:val="superscript"/>
        </w:rPr>
        <w:t>1</w:t>
      </w:r>
      <w:r w:rsidRPr="00BE0AE5">
        <w:rPr>
          <w:rFonts w:cs="Times New Roman"/>
        </w:rPr>
        <w:t>;</w:t>
      </w:r>
    </w:p>
    <w:p w:rsidR="00416B7C" w:rsidRPr="00BE0AE5" w:rsidRDefault="00416B7C" w:rsidP="00416B7C">
      <w:pPr>
        <w:pStyle w:val="a8"/>
        <w:rPr>
          <w:rFonts w:cs="Times New Roman"/>
        </w:rPr>
      </w:pPr>
      <w:r w:rsidRPr="00BE0AE5">
        <w:rPr>
          <w:rFonts w:cs="Times New Roman"/>
        </w:rPr>
        <w:t>различать на слух и исполнять произведения различных жанров фольклорной музыки;</w:t>
      </w:r>
    </w:p>
    <w:p w:rsidR="00416B7C" w:rsidRPr="00BE0AE5" w:rsidRDefault="00416B7C" w:rsidP="00416B7C">
      <w:pPr>
        <w:pStyle w:val="a8"/>
        <w:rPr>
          <w:rFonts w:cs="Times New Roman"/>
        </w:rPr>
      </w:pPr>
      <w:r w:rsidRPr="00BE0AE5">
        <w:rPr>
          <w:rFonts w:cs="Times New Roman"/>
        </w:rPr>
        <w:t>определять на слух принадлежность народных музыкальных инструментов к группам духовых, струнных, ударно-шумовых инструментов;</w:t>
      </w:r>
    </w:p>
    <w:p w:rsidR="00416B7C" w:rsidRPr="00BE0AE5" w:rsidRDefault="00416B7C" w:rsidP="00416B7C">
      <w:pPr>
        <w:pStyle w:val="a8"/>
        <w:rPr>
          <w:rFonts w:cs="Times New Roman"/>
        </w:rPr>
      </w:pPr>
      <w:r w:rsidRPr="00BE0AE5">
        <w:rPr>
          <w:rFonts w:cs="Times New Roman"/>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416B7C" w:rsidRPr="00BE0AE5" w:rsidRDefault="00416B7C" w:rsidP="00416B7C">
      <w:pPr>
        <w:pStyle w:val="3a"/>
        <w:spacing w:before="340"/>
        <w:rPr>
          <w:rFonts w:cs="Times New Roman"/>
        </w:rPr>
      </w:pPr>
      <w:r w:rsidRPr="00BE0AE5">
        <w:rPr>
          <w:rFonts w:cs="Times New Roman"/>
        </w:rPr>
        <w:t xml:space="preserve">Модуль № 4 «Европейская классическая </w:t>
      </w:r>
      <w:r w:rsidR="000C4E40" w:rsidRPr="00BE0AE5">
        <w:rPr>
          <w:rFonts w:cs="Times New Roman"/>
        </w:rPr>
        <w:br/>
      </w:r>
      <w:r w:rsidRPr="00BE0AE5">
        <w:rPr>
          <w:rFonts w:cs="Times New Roman"/>
        </w:rPr>
        <w:t>музыка»:</w:t>
      </w:r>
    </w:p>
    <w:p w:rsidR="00416B7C" w:rsidRPr="00BE0AE5" w:rsidRDefault="00416B7C" w:rsidP="00416B7C">
      <w:pPr>
        <w:pStyle w:val="a8"/>
        <w:rPr>
          <w:rFonts w:cs="Times New Roman"/>
        </w:rPr>
      </w:pPr>
      <w:r w:rsidRPr="00BE0AE5">
        <w:rPr>
          <w:rFonts w:cs="Times New Roman"/>
        </w:rPr>
        <w:t>различать на слух произведения европейских композиторов-классиков, называть автора, произведение, исполнительский состав;</w:t>
      </w:r>
    </w:p>
    <w:p w:rsidR="00416B7C" w:rsidRPr="00BE0AE5" w:rsidRDefault="00416B7C" w:rsidP="00416B7C">
      <w:pPr>
        <w:pStyle w:val="a8"/>
        <w:rPr>
          <w:rFonts w:cs="Times New Roman"/>
        </w:rPr>
      </w:pPr>
      <w:r w:rsidRPr="00BE0AE5">
        <w:rPr>
          <w:rFonts w:cs="Times New Roman"/>
        </w:rPr>
        <w:t>определять принадлежность музыкального произведения к одному из художественных стилей (барокко, классицизм, романтизм, импрессионизм);</w:t>
      </w:r>
    </w:p>
    <w:p w:rsidR="00416B7C" w:rsidRPr="00BE0AE5" w:rsidRDefault="00416B7C" w:rsidP="00416B7C">
      <w:pPr>
        <w:pStyle w:val="a8"/>
        <w:rPr>
          <w:rFonts w:cs="Times New Roman"/>
        </w:rPr>
      </w:pPr>
      <w:r w:rsidRPr="00BE0AE5">
        <w:rPr>
          <w:rFonts w:cs="Times New Roman"/>
        </w:rPr>
        <w:lastRenderedPageBreak/>
        <w:t>исполнять (в том числе фрагментарно) сочинения композиторов-классиков;</w:t>
      </w:r>
    </w:p>
    <w:p w:rsidR="00416B7C" w:rsidRPr="00BE0AE5" w:rsidRDefault="00416B7C" w:rsidP="00416B7C">
      <w:pPr>
        <w:pStyle w:val="a8"/>
        <w:rPr>
          <w:rFonts w:cs="Times New Roman"/>
        </w:rPr>
      </w:pPr>
      <w:r w:rsidRPr="00BE0AE5">
        <w:rPr>
          <w:rFonts w:cs="Times New Roman"/>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16B7C" w:rsidRPr="00BE0AE5" w:rsidRDefault="00416B7C" w:rsidP="00416B7C">
      <w:pPr>
        <w:pStyle w:val="a8"/>
        <w:rPr>
          <w:rFonts w:cs="Times New Roman"/>
        </w:rPr>
      </w:pPr>
      <w:r w:rsidRPr="00BE0AE5">
        <w:rPr>
          <w:rFonts w:cs="Times New Roman"/>
        </w:rPr>
        <w:t>характеризовать творчество не менее двух композиторов-классиков, приводить примеры наиболее известных сочинений.</w:t>
      </w:r>
    </w:p>
    <w:p w:rsidR="00416B7C" w:rsidRPr="00BE0AE5" w:rsidRDefault="00416B7C" w:rsidP="00416B7C">
      <w:pPr>
        <w:pStyle w:val="3a"/>
        <w:spacing w:before="340"/>
        <w:rPr>
          <w:rFonts w:cs="Times New Roman"/>
        </w:rPr>
      </w:pPr>
      <w:r w:rsidRPr="00BE0AE5">
        <w:rPr>
          <w:rFonts w:cs="Times New Roman"/>
        </w:rPr>
        <w:t>Модуль № 5 «Русская классическая музыка»:</w:t>
      </w:r>
    </w:p>
    <w:p w:rsidR="00416B7C" w:rsidRPr="00BE0AE5" w:rsidRDefault="00416B7C" w:rsidP="00416B7C">
      <w:pPr>
        <w:pStyle w:val="a8"/>
        <w:rPr>
          <w:rFonts w:cs="Times New Roman"/>
        </w:rPr>
      </w:pPr>
      <w:r w:rsidRPr="00BE0AE5">
        <w:rPr>
          <w:rFonts w:cs="Times New Roman"/>
        </w:rPr>
        <w:t>различать на слух произведения русских композиторов-классиков, называть автора, произведение, исполнительский состав;</w:t>
      </w:r>
    </w:p>
    <w:p w:rsidR="00416B7C" w:rsidRPr="00BE0AE5" w:rsidRDefault="00416B7C" w:rsidP="00416B7C">
      <w:pPr>
        <w:pStyle w:val="a8"/>
        <w:rPr>
          <w:rFonts w:cs="Times New Roman"/>
        </w:rPr>
      </w:pPr>
      <w:r w:rsidRPr="00BE0AE5">
        <w:rPr>
          <w:rFonts w:cs="Times New Roman"/>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16B7C" w:rsidRPr="00BE0AE5" w:rsidRDefault="00416B7C" w:rsidP="00416B7C">
      <w:pPr>
        <w:pStyle w:val="a8"/>
        <w:rPr>
          <w:rFonts w:cs="Times New Roman"/>
        </w:rPr>
      </w:pPr>
      <w:r w:rsidRPr="00BE0AE5">
        <w:rPr>
          <w:rFonts w:cs="Times New Roman"/>
        </w:rPr>
        <w:t>исполнять (в том числе фрагментарно, отдельными темами) сочинения русских композиторов;</w:t>
      </w:r>
    </w:p>
    <w:p w:rsidR="00416B7C" w:rsidRDefault="00416B7C" w:rsidP="00416B7C">
      <w:pPr>
        <w:pStyle w:val="a8"/>
        <w:rPr>
          <w:rFonts w:cs="Times New Roman"/>
        </w:rPr>
      </w:pPr>
      <w:r w:rsidRPr="00BE0AE5">
        <w:rPr>
          <w:rFonts w:cs="Times New Roman"/>
        </w:rPr>
        <w:t>характеризовать творчество не менее двух отечественных композиторов-классиков, приводить примеры наиболее известных сочинений.</w:t>
      </w:r>
    </w:p>
    <w:p w:rsidR="00416B7C" w:rsidRPr="00BE0AE5" w:rsidRDefault="00416B7C" w:rsidP="00416B7C">
      <w:pPr>
        <w:pStyle w:val="3a"/>
        <w:spacing w:before="340"/>
        <w:rPr>
          <w:rFonts w:cs="Times New Roman"/>
        </w:rPr>
      </w:pPr>
      <w:r w:rsidRPr="00BE0AE5">
        <w:rPr>
          <w:rFonts w:cs="Times New Roman"/>
        </w:rPr>
        <w:t xml:space="preserve">Модуль № 6 «Образы русской и европейской </w:t>
      </w:r>
      <w:r w:rsidRPr="00BE0AE5">
        <w:rPr>
          <w:rFonts w:cs="Times New Roman"/>
        </w:rPr>
        <w:br/>
        <w:t>духовной музыки»:</w:t>
      </w:r>
    </w:p>
    <w:p w:rsidR="00416B7C" w:rsidRPr="00BE0AE5" w:rsidRDefault="00416B7C" w:rsidP="00416B7C">
      <w:pPr>
        <w:pStyle w:val="a8"/>
        <w:rPr>
          <w:rFonts w:cs="Times New Roman"/>
        </w:rPr>
      </w:pPr>
      <w:r w:rsidRPr="00BE0AE5">
        <w:rPr>
          <w:rFonts w:cs="Times New Roman"/>
        </w:rPr>
        <w:t>различать и характеризовать жанры и произведения русской и европейской духовной музыки;</w:t>
      </w:r>
    </w:p>
    <w:p w:rsidR="00416B7C" w:rsidRPr="00BE0AE5" w:rsidRDefault="00416B7C" w:rsidP="00416B7C">
      <w:pPr>
        <w:pStyle w:val="a8"/>
        <w:rPr>
          <w:rFonts w:cs="Times New Roman"/>
        </w:rPr>
      </w:pPr>
      <w:r w:rsidRPr="00BE0AE5">
        <w:rPr>
          <w:rFonts w:cs="Times New Roman"/>
        </w:rPr>
        <w:t>исполнять произведения русской и европейской духовной музыки;</w:t>
      </w:r>
    </w:p>
    <w:p w:rsidR="00416B7C" w:rsidRPr="00BE0AE5" w:rsidRDefault="00416B7C" w:rsidP="00416B7C">
      <w:pPr>
        <w:pStyle w:val="a8"/>
        <w:rPr>
          <w:rFonts w:cs="Times New Roman"/>
        </w:rPr>
      </w:pPr>
      <w:r w:rsidRPr="00BE0AE5">
        <w:rPr>
          <w:rFonts w:cs="Times New Roman"/>
        </w:rPr>
        <w:t>приводить примеры сочинений духовной музыки, называть их автора.</w:t>
      </w:r>
    </w:p>
    <w:p w:rsidR="00416B7C" w:rsidRPr="00BE0AE5" w:rsidRDefault="00416B7C" w:rsidP="00416B7C">
      <w:pPr>
        <w:pStyle w:val="3a"/>
        <w:spacing w:before="340"/>
        <w:rPr>
          <w:rFonts w:cs="Times New Roman"/>
        </w:rPr>
      </w:pPr>
      <w:r w:rsidRPr="00BE0AE5">
        <w:rPr>
          <w:rFonts w:cs="Times New Roman"/>
        </w:rPr>
        <w:t xml:space="preserve">Модуль № 7 «Современная музыка: основные жанры </w:t>
      </w:r>
      <w:r w:rsidRPr="00BE0AE5">
        <w:rPr>
          <w:rFonts w:cs="Times New Roman"/>
        </w:rPr>
        <w:br/>
        <w:t>и направления»:</w:t>
      </w:r>
    </w:p>
    <w:p w:rsidR="00416B7C" w:rsidRPr="00BE0AE5" w:rsidRDefault="00416B7C" w:rsidP="00416B7C">
      <w:pPr>
        <w:pStyle w:val="a8"/>
        <w:rPr>
          <w:rFonts w:cs="Times New Roman"/>
        </w:rPr>
      </w:pPr>
      <w:r w:rsidRPr="00BE0AE5">
        <w:rPr>
          <w:rFonts w:cs="Times New Roman"/>
        </w:rPr>
        <w:t>определять и характеризовать стили, направления и жанры современной музыки;</w:t>
      </w:r>
    </w:p>
    <w:p w:rsidR="00416B7C" w:rsidRPr="00BE0AE5" w:rsidRDefault="00416B7C" w:rsidP="00416B7C">
      <w:pPr>
        <w:pStyle w:val="a8"/>
        <w:rPr>
          <w:rFonts w:cs="Times New Roman"/>
        </w:rPr>
      </w:pPr>
      <w:r w:rsidRPr="00BE0AE5">
        <w:rPr>
          <w:rFonts w:cs="Times New Roman"/>
        </w:rPr>
        <w:t>различать и определять на слух виды оркестров, ансамблей, тембры музыкальных инструментов, входящих в их состав;</w:t>
      </w:r>
    </w:p>
    <w:p w:rsidR="00416B7C" w:rsidRPr="00BE0AE5" w:rsidRDefault="00416B7C" w:rsidP="00416B7C">
      <w:pPr>
        <w:pStyle w:val="a8"/>
        <w:rPr>
          <w:rFonts w:cs="Times New Roman"/>
        </w:rPr>
      </w:pPr>
      <w:r w:rsidRPr="00BE0AE5">
        <w:rPr>
          <w:rFonts w:cs="Times New Roman"/>
        </w:rPr>
        <w:t>исполнять современные музыкальные произведения в разных видах деятельности.</w:t>
      </w:r>
    </w:p>
    <w:p w:rsidR="00416B7C" w:rsidRPr="00BE0AE5" w:rsidRDefault="00416B7C" w:rsidP="00416B7C">
      <w:pPr>
        <w:pStyle w:val="3a"/>
        <w:spacing w:before="340"/>
        <w:rPr>
          <w:rFonts w:cs="Times New Roman"/>
        </w:rPr>
      </w:pPr>
      <w:r w:rsidRPr="00BE0AE5">
        <w:rPr>
          <w:rFonts w:cs="Times New Roman"/>
        </w:rPr>
        <w:t>Модуль № 8 «Связь музыки с другими видами искусства»:</w:t>
      </w:r>
    </w:p>
    <w:p w:rsidR="00416B7C" w:rsidRPr="00BE0AE5" w:rsidRDefault="00416B7C" w:rsidP="00416B7C">
      <w:pPr>
        <w:pStyle w:val="a8"/>
        <w:rPr>
          <w:rFonts w:cs="Times New Roman"/>
        </w:rPr>
      </w:pPr>
      <w:r w:rsidRPr="00BE0AE5">
        <w:rPr>
          <w:rFonts w:cs="Times New Roman"/>
        </w:rPr>
        <w:t>определять стилевые и жанровые параллели между музыкой и другими видами искусств;</w:t>
      </w:r>
    </w:p>
    <w:p w:rsidR="00416B7C" w:rsidRPr="00BE0AE5" w:rsidRDefault="00416B7C" w:rsidP="00416B7C">
      <w:pPr>
        <w:pStyle w:val="a8"/>
        <w:rPr>
          <w:rFonts w:cs="Times New Roman"/>
        </w:rPr>
      </w:pPr>
      <w:r w:rsidRPr="00BE0AE5">
        <w:rPr>
          <w:rFonts w:cs="Times New Roman"/>
        </w:rPr>
        <w:lastRenderedPageBreak/>
        <w:t>различать и анализировать средства выразительности разных видов искусств;</w:t>
      </w:r>
    </w:p>
    <w:p w:rsidR="00416B7C" w:rsidRPr="00BE0AE5" w:rsidRDefault="00416B7C" w:rsidP="00416B7C">
      <w:pPr>
        <w:pStyle w:val="a8"/>
        <w:rPr>
          <w:rFonts w:cs="Times New Roman"/>
        </w:rPr>
      </w:pPr>
      <w:r w:rsidRPr="00BE0AE5">
        <w:rPr>
          <w:rFonts w:cs="Times New Roman"/>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416B7C" w:rsidRPr="00BE0AE5" w:rsidRDefault="00416B7C" w:rsidP="00416B7C">
      <w:pPr>
        <w:pStyle w:val="a8"/>
        <w:rPr>
          <w:rFonts w:cs="Times New Roman"/>
        </w:rPr>
      </w:pPr>
      <w:r w:rsidRPr="00BE0AE5">
        <w:rPr>
          <w:rFonts w:cs="Times New Roman"/>
        </w:rPr>
        <w:t>высказывать суждения об основной идее, средствах её воплощения, интонационных особенностях, жанре, исполнителях музыкального произведения.</w:t>
      </w:r>
    </w:p>
    <w:p w:rsidR="00416B7C" w:rsidRPr="00BE0AE5" w:rsidRDefault="00416B7C" w:rsidP="00416B7C">
      <w:pPr>
        <w:pStyle w:val="3a"/>
        <w:spacing w:before="227"/>
        <w:rPr>
          <w:rFonts w:cs="Times New Roman"/>
        </w:rPr>
      </w:pPr>
      <w:r w:rsidRPr="00BE0AE5">
        <w:rPr>
          <w:rFonts w:cs="Times New Roman"/>
        </w:rPr>
        <w:t>Модуль № 9 «Жанры музыкального искусства»:</w:t>
      </w:r>
    </w:p>
    <w:p w:rsidR="00416B7C" w:rsidRPr="00BE0AE5" w:rsidRDefault="00416B7C" w:rsidP="00416B7C">
      <w:pPr>
        <w:pStyle w:val="a8"/>
        <w:rPr>
          <w:rFonts w:cs="Times New Roman"/>
        </w:rPr>
      </w:pPr>
      <w:r w:rsidRPr="00BE0AE5">
        <w:rPr>
          <w:rFonts w:cs="Times New Roman"/>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416B7C" w:rsidRPr="00BE0AE5" w:rsidRDefault="00416B7C" w:rsidP="00416B7C">
      <w:pPr>
        <w:pStyle w:val="a8"/>
        <w:rPr>
          <w:rFonts w:cs="Times New Roman"/>
        </w:rPr>
      </w:pPr>
      <w:r w:rsidRPr="00BE0AE5">
        <w:rPr>
          <w:rFonts w:cs="Times New Roman"/>
        </w:rPr>
        <w:t>рассуждать о круге образов и средствах их воплощения, типичных для данного жанра;</w:t>
      </w:r>
    </w:p>
    <w:p w:rsidR="00416B7C" w:rsidRPr="00BE0AE5" w:rsidRDefault="00416B7C" w:rsidP="00416B7C">
      <w:pPr>
        <w:pStyle w:val="a8"/>
        <w:rPr>
          <w:rFonts w:cs="Times New Roman"/>
        </w:rPr>
      </w:pPr>
      <w:r w:rsidRPr="00BE0AE5">
        <w:rPr>
          <w:rFonts w:cs="Times New Roman"/>
          <w:spacing w:val="-2"/>
        </w:rPr>
        <w:t>выразительно исполнять произведения (в том ч</w:t>
      </w:r>
      <w:r w:rsidRPr="00BE0AE5">
        <w:rPr>
          <w:rFonts w:cs="Times New Roman"/>
        </w:rPr>
        <w:t>исле фрагменты) вокальных, инструментальных и музыкально-театральных жанров.</w:t>
      </w:r>
    </w:p>
    <w:p w:rsidR="00416B7C" w:rsidRPr="00BE0AE5" w:rsidRDefault="00710E34" w:rsidP="00710E34">
      <w:pPr>
        <w:pStyle w:val="h1"/>
        <w:spacing w:before="0" w:after="0" w:line="240" w:lineRule="auto"/>
        <w:rPr>
          <w:rFonts w:cs="Times New Roman"/>
        </w:rPr>
      </w:pPr>
      <w:r>
        <w:rPr>
          <w:rFonts w:cs="Times New Roman"/>
        </w:rPr>
        <w:lastRenderedPageBreak/>
        <w:t>2.1.17</w:t>
      </w:r>
      <w:r w:rsidR="00416B7C" w:rsidRPr="00BE0AE5">
        <w:rPr>
          <w:rFonts w:cs="Times New Roman"/>
        </w:rPr>
        <w:t> </w:t>
      </w:r>
      <w:r w:rsidR="00416B7C" w:rsidRPr="00BE0AE5">
        <w:rPr>
          <w:rFonts w:cs="Times New Roman"/>
        </w:rPr>
        <w:t>ТЕХНОЛОГИЯ</w:t>
      </w:r>
    </w:p>
    <w:p w:rsidR="000C4E40" w:rsidRPr="00BE0AE5" w:rsidRDefault="000C4E40" w:rsidP="000C4E40">
      <w:pPr>
        <w:pStyle w:val="body"/>
        <w:rPr>
          <w:rStyle w:val="Bold"/>
          <w:rFonts w:cs="Times New Roman"/>
        </w:rPr>
      </w:pPr>
    </w:p>
    <w:p w:rsidR="00416B7C" w:rsidRPr="00BE0AE5" w:rsidRDefault="00416B7C" w:rsidP="000C4E40">
      <w:pPr>
        <w:pStyle w:val="h1"/>
        <w:pageBreakBefore w:val="0"/>
        <w:spacing w:before="0"/>
        <w:rPr>
          <w:rFonts w:cs="Times New Roman"/>
        </w:rPr>
      </w:pPr>
      <w:r w:rsidRPr="00BE0AE5">
        <w:rPr>
          <w:rFonts w:cs="Times New Roman"/>
        </w:rPr>
        <w:t>ПОЯСНИТЕЛЬНАЯ ЗАПИСКА</w:t>
      </w:r>
    </w:p>
    <w:p w:rsidR="00416B7C" w:rsidRPr="00BE0AE5" w:rsidRDefault="00416B7C" w:rsidP="00416B7C">
      <w:pPr>
        <w:pStyle w:val="h2-first"/>
        <w:rPr>
          <w:rFonts w:cs="Times New Roman"/>
        </w:rPr>
      </w:pPr>
      <w:r w:rsidRPr="00BE0AE5">
        <w:rPr>
          <w:rFonts w:cs="Times New Roman"/>
        </w:rPr>
        <w:t>Научный, общекультурный и образовательный контекст технологии</w:t>
      </w:r>
    </w:p>
    <w:p w:rsidR="00416B7C" w:rsidRPr="00BE0AE5" w:rsidRDefault="00416B7C" w:rsidP="00416B7C">
      <w:pPr>
        <w:pStyle w:val="body"/>
        <w:rPr>
          <w:rFonts w:cs="Times New Roman"/>
        </w:rPr>
      </w:pPr>
      <w:r w:rsidRPr="00BE0AE5">
        <w:rPr>
          <w:rFonts w:cs="Times New Roman"/>
        </w:rPr>
        <w:t>Фундаментальной задачей общего образования является</w:t>
      </w:r>
      <w:r w:rsidR="00571787" w:rsidRPr="00BE0AE5">
        <w:rPr>
          <w:rFonts w:cs="Times New Roman"/>
        </w:rPr>
        <w:t xml:space="preserve"> </w:t>
      </w:r>
      <w:r w:rsidRPr="00BE0AE5">
        <w:rPr>
          <w:rFonts w:cs="Times New Roman"/>
        </w:rPr>
        <w:t xml:space="preserve">освоение учащимися наиболее значимых аспектов реальности. К таким аспектам, несомненно, относится и преобразовательная деятельность человека. </w:t>
      </w:r>
    </w:p>
    <w:p w:rsidR="00416B7C" w:rsidRPr="00BE0AE5" w:rsidRDefault="00416B7C" w:rsidP="00416B7C">
      <w:pPr>
        <w:pStyle w:val="body"/>
        <w:rPr>
          <w:rFonts w:cs="Times New Roman"/>
        </w:rPr>
      </w:pPr>
      <w:r w:rsidRPr="00BE0AE5">
        <w:rPr>
          <w:rFonts w:cs="Times New Roman"/>
        </w:rPr>
        <w:t xml:space="preserve">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 </w:t>
      </w:r>
    </w:p>
    <w:p w:rsidR="00416B7C" w:rsidRPr="00BE0AE5" w:rsidRDefault="00416B7C" w:rsidP="00416B7C">
      <w:pPr>
        <w:pStyle w:val="body"/>
        <w:rPr>
          <w:rFonts w:cs="Times New Roman"/>
        </w:rPr>
      </w:pPr>
      <w:r w:rsidRPr="00BE0AE5">
        <w:rPr>
          <w:rFonts w:cs="Times New Roman"/>
        </w:rPr>
        <w:t xml:space="preserve">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 </w:t>
      </w:r>
    </w:p>
    <w:p w:rsidR="00416B7C" w:rsidRPr="00BE0AE5" w:rsidRDefault="00416B7C" w:rsidP="00416B7C">
      <w:pPr>
        <w:pStyle w:val="body"/>
        <w:rPr>
          <w:rFonts w:cs="Times New Roman"/>
        </w:rPr>
      </w:pPr>
      <w:r w:rsidRPr="00BE0AE5">
        <w:rPr>
          <w:rFonts w:cs="Times New Roman"/>
        </w:rPr>
        <w:t xml:space="preserve">Стержнем названной концепции является технология как логическое развитие «метода» в следующих аспектах: </w:t>
      </w:r>
    </w:p>
    <w:p w:rsidR="00416B7C" w:rsidRPr="00BE0AE5" w:rsidRDefault="00416B7C" w:rsidP="00416B7C">
      <w:pPr>
        <w:pStyle w:val="list-dash"/>
        <w:rPr>
          <w:rFonts w:cs="Times New Roman"/>
        </w:rPr>
      </w:pPr>
      <w:r w:rsidRPr="00BE0AE5">
        <w:rPr>
          <w:rFonts w:cs="Times New Roman"/>
        </w:rPr>
        <w:t xml:space="preserve">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 </w:t>
      </w:r>
    </w:p>
    <w:p w:rsidR="00416B7C" w:rsidRPr="00BE0AE5" w:rsidRDefault="00416B7C" w:rsidP="00416B7C">
      <w:pPr>
        <w:pStyle w:val="list-dash"/>
        <w:rPr>
          <w:rFonts w:cs="Times New Roman"/>
        </w:rPr>
      </w:pPr>
      <w:r w:rsidRPr="00BE0AE5">
        <w:rPr>
          <w:rFonts w:cs="Times New Roman"/>
        </w:rPr>
        <w:t xml:space="preserve">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 </w:t>
      </w:r>
    </w:p>
    <w:p w:rsidR="00416B7C" w:rsidRPr="00BE0AE5" w:rsidRDefault="00416B7C" w:rsidP="00416B7C">
      <w:pPr>
        <w:pStyle w:val="body"/>
        <w:rPr>
          <w:rFonts w:cs="Times New Roman"/>
        </w:rPr>
      </w:pPr>
      <w:r w:rsidRPr="00BE0AE5">
        <w:rPr>
          <w:rFonts w:cs="Times New Roman"/>
        </w:rPr>
        <w:t xml:space="preserve">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 </w:t>
      </w:r>
    </w:p>
    <w:p w:rsidR="00416B7C" w:rsidRPr="00BE0AE5" w:rsidRDefault="00416B7C" w:rsidP="00416B7C">
      <w:pPr>
        <w:pStyle w:val="body"/>
        <w:rPr>
          <w:rFonts w:cs="Times New Roman"/>
        </w:rPr>
      </w:pPr>
      <w:r w:rsidRPr="00BE0AE5">
        <w:rPr>
          <w:rFonts w:cs="Times New Roman"/>
        </w:rPr>
        <w:t>В ХХ веке сущность технологии была осмыслена в различных плоскостях:</w:t>
      </w:r>
    </w:p>
    <w:p w:rsidR="00416B7C" w:rsidRPr="00BE0AE5" w:rsidRDefault="00416B7C" w:rsidP="000C4E40">
      <w:pPr>
        <w:pStyle w:val="list-bullet"/>
        <w:rPr>
          <w:rFonts w:cs="Times New Roman"/>
        </w:rPr>
      </w:pPr>
      <w:r w:rsidRPr="00BE0AE5">
        <w:rPr>
          <w:rFonts w:cs="Times New Roman"/>
        </w:rPr>
        <w:t xml:space="preserve">были выделены структуры, родственные понятию технологии, прежде всего, понятие алгоритма; </w:t>
      </w:r>
    </w:p>
    <w:p w:rsidR="00416B7C" w:rsidRPr="00BE0AE5" w:rsidRDefault="00416B7C" w:rsidP="000C4E40">
      <w:pPr>
        <w:pStyle w:val="list-bullet"/>
        <w:rPr>
          <w:rFonts w:cs="Times New Roman"/>
        </w:rPr>
      </w:pPr>
      <w:r w:rsidRPr="00BE0AE5">
        <w:rPr>
          <w:rFonts w:cs="Times New Roman"/>
        </w:rPr>
        <w:t>проанализирован феномен зарождающегося технологического общества;</w:t>
      </w:r>
    </w:p>
    <w:p w:rsidR="00416B7C" w:rsidRPr="00BE0AE5" w:rsidRDefault="00416B7C" w:rsidP="000C4E40">
      <w:pPr>
        <w:pStyle w:val="list-bullet"/>
        <w:rPr>
          <w:rFonts w:cs="Times New Roman"/>
        </w:rPr>
      </w:pPr>
      <w:r w:rsidRPr="00BE0AE5">
        <w:rPr>
          <w:rFonts w:cs="Times New Roman"/>
        </w:rPr>
        <w:t>исследованы социальные аспекты технологии.</w:t>
      </w:r>
    </w:p>
    <w:p w:rsidR="00416B7C" w:rsidRPr="00BE0AE5" w:rsidRDefault="00416B7C" w:rsidP="00416B7C">
      <w:pPr>
        <w:pStyle w:val="body"/>
        <w:rPr>
          <w:rFonts w:cs="Times New Roman"/>
        </w:rPr>
      </w:pPr>
      <w:r w:rsidRPr="00BE0AE5">
        <w:rPr>
          <w:rFonts w:cs="Times New Roman"/>
        </w:rPr>
        <w:t xml:space="preserve">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w:t>
      </w:r>
      <w:r w:rsidRPr="00BE0AE5">
        <w:rPr>
          <w:rFonts w:cs="Times New Roman"/>
        </w:rPr>
        <w:lastRenderedPageBreak/>
        <w:t>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rsidR="00416B7C" w:rsidRPr="00BE0AE5" w:rsidRDefault="00416B7C" w:rsidP="00416B7C">
      <w:pPr>
        <w:pStyle w:val="h2"/>
        <w:spacing w:before="312"/>
        <w:rPr>
          <w:rFonts w:cs="Times New Roman"/>
        </w:rPr>
      </w:pPr>
      <w:r w:rsidRPr="00BE0AE5">
        <w:rPr>
          <w:rFonts w:cs="Times New Roman"/>
        </w:rPr>
        <w:t>Цели и задачи изучения предметной области «Технология» в основном общем образовании</w:t>
      </w:r>
    </w:p>
    <w:p w:rsidR="00416B7C" w:rsidRPr="00BE0AE5" w:rsidRDefault="00416B7C" w:rsidP="00416B7C">
      <w:pPr>
        <w:pStyle w:val="body"/>
        <w:rPr>
          <w:rFonts w:cs="Times New Roman"/>
        </w:rPr>
      </w:pPr>
      <w:r w:rsidRPr="00BE0AE5">
        <w:rPr>
          <w:rFonts w:cs="Times New Roman"/>
        </w:rPr>
        <w:t xml:space="preserve">Основной </w:t>
      </w:r>
      <w:r w:rsidRPr="00BE0AE5">
        <w:rPr>
          <w:rStyle w:val="Bold"/>
          <w:rFonts w:cs="Times New Roman"/>
        </w:rPr>
        <w:t>целью</w:t>
      </w:r>
      <w:r w:rsidRPr="00BE0AE5">
        <w:rPr>
          <w:rFonts w:cs="Times New Roman"/>
        </w:rPr>
        <w:t xml:space="preserve"> 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416B7C" w:rsidRPr="00BE0AE5" w:rsidRDefault="00416B7C" w:rsidP="00416B7C">
      <w:pPr>
        <w:pStyle w:val="body"/>
        <w:rPr>
          <w:rFonts w:cs="Times New Roman"/>
        </w:rPr>
      </w:pPr>
      <w:r w:rsidRPr="00BE0AE5">
        <w:rPr>
          <w:rStyle w:val="Bold"/>
          <w:rFonts w:cs="Times New Roman"/>
        </w:rPr>
        <w:t>Задачами</w:t>
      </w:r>
      <w:r w:rsidRPr="00BE0AE5">
        <w:rPr>
          <w:rFonts w:cs="Times New Roman"/>
        </w:rPr>
        <w:t xml:space="preserve"> курса технологии являются: </w:t>
      </w:r>
    </w:p>
    <w:p w:rsidR="00416B7C" w:rsidRPr="00BE0AE5" w:rsidRDefault="00416B7C" w:rsidP="003E7F6A">
      <w:pPr>
        <w:pStyle w:val="list-bullet"/>
        <w:rPr>
          <w:rFonts w:cs="Times New Roman"/>
        </w:rPr>
      </w:pPr>
      <w:r w:rsidRPr="00BE0AE5">
        <w:rPr>
          <w:rFonts w:cs="Times New Roman"/>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416B7C" w:rsidRPr="00BE0AE5" w:rsidRDefault="00416B7C" w:rsidP="003E7F6A">
      <w:pPr>
        <w:pStyle w:val="list-bullet"/>
        <w:rPr>
          <w:rFonts w:cs="Times New Roman"/>
        </w:rPr>
      </w:pPr>
      <w:r w:rsidRPr="00BE0AE5">
        <w:rPr>
          <w:rFonts w:cs="Times New Roman"/>
        </w:rPr>
        <w:t xml:space="preserve">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w:t>
      </w:r>
    </w:p>
    <w:p w:rsidR="00416B7C" w:rsidRPr="00BE0AE5" w:rsidRDefault="00416B7C" w:rsidP="003E7F6A">
      <w:pPr>
        <w:pStyle w:val="list-bullet"/>
        <w:rPr>
          <w:rFonts w:cs="Times New Roman"/>
        </w:rPr>
      </w:pPr>
      <w:r w:rsidRPr="00BE0AE5">
        <w:rPr>
          <w:rFonts w:cs="Times New Roman"/>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416B7C" w:rsidRPr="00BE0AE5" w:rsidRDefault="00416B7C" w:rsidP="003E7F6A">
      <w:pPr>
        <w:pStyle w:val="list-bullet"/>
        <w:rPr>
          <w:rFonts w:cs="Times New Roman"/>
          <w:spacing w:val="2"/>
        </w:rPr>
      </w:pPr>
      <w:r w:rsidRPr="00BE0AE5">
        <w:rPr>
          <w:rFonts w:cs="Times New Roman"/>
          <w:spacing w:val="2"/>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416B7C" w:rsidRPr="00BE0AE5" w:rsidRDefault="00416B7C" w:rsidP="003E7F6A">
      <w:pPr>
        <w:pStyle w:val="list-bullet"/>
        <w:rPr>
          <w:rFonts w:cs="Times New Roman"/>
        </w:rPr>
      </w:pPr>
      <w:r w:rsidRPr="00BE0AE5">
        <w:rPr>
          <w:rFonts w:cs="Times New Roman"/>
        </w:rPr>
        <w:t xml:space="preserve">развитие умений оценивать свои профессиональные интересы и склонности в плане подготовки к будущей профессиональной </w:t>
      </w:r>
      <w:r w:rsidRPr="00BE0AE5">
        <w:rPr>
          <w:rFonts w:cs="Times New Roman"/>
        </w:rPr>
        <w:lastRenderedPageBreak/>
        <w:t>деятельности, владение методиками оценки своих профессиональных предпочтений.</w:t>
      </w:r>
    </w:p>
    <w:p w:rsidR="00416B7C" w:rsidRPr="00BE0AE5" w:rsidRDefault="00416B7C" w:rsidP="00416B7C">
      <w:pPr>
        <w:pStyle w:val="body"/>
        <w:rPr>
          <w:rFonts w:cs="Times New Roman"/>
        </w:rPr>
      </w:pPr>
      <w:r w:rsidRPr="00BE0AE5">
        <w:rPr>
          <w:rFonts w:cs="Times New Roman"/>
        </w:rP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 </w:t>
      </w:r>
    </w:p>
    <w:p w:rsidR="00416B7C" w:rsidRPr="00BE0AE5" w:rsidRDefault="00416B7C" w:rsidP="00416B7C">
      <w:pPr>
        <w:pStyle w:val="body"/>
        <w:rPr>
          <w:rFonts w:cs="Times New Roman"/>
        </w:rPr>
      </w:pPr>
      <w:r w:rsidRPr="00BE0AE5">
        <w:rPr>
          <w:rFonts w:cs="Times New Roman"/>
        </w:rPr>
        <w:t xml:space="preserve">Важно подчеркнуть, что именно в технологии реализуются все аспекты фундаментальной для образования категории «знания», а именно: </w:t>
      </w:r>
    </w:p>
    <w:p w:rsidR="00416B7C" w:rsidRPr="00BE0AE5" w:rsidRDefault="00416B7C" w:rsidP="003E7F6A">
      <w:pPr>
        <w:pStyle w:val="list-bullet"/>
        <w:rPr>
          <w:rFonts w:cs="Times New Roman"/>
        </w:rPr>
      </w:pPr>
      <w:r w:rsidRPr="00BE0AE5">
        <w:rPr>
          <w:rFonts w:cs="Times New Roman"/>
        </w:rPr>
        <w:t xml:space="preserve">понятийное знание, которое складывается из набора понятий, характеризующих данную предметную область; </w:t>
      </w:r>
    </w:p>
    <w:p w:rsidR="00416B7C" w:rsidRPr="00BE0AE5" w:rsidRDefault="00416B7C" w:rsidP="003E7F6A">
      <w:pPr>
        <w:pStyle w:val="list-bullet"/>
        <w:rPr>
          <w:rFonts w:cs="Times New Roman"/>
        </w:rPr>
      </w:pPr>
      <w:r w:rsidRPr="00BE0AE5">
        <w:rPr>
          <w:rFonts w:cs="Times New Roman"/>
        </w:rPr>
        <w:t xml:space="preserve">алгоритмическое (технологическое) знание — знание методов, технологий, приводящих к желаемому результату при соблюдении определённых условий; </w:t>
      </w:r>
    </w:p>
    <w:p w:rsidR="00416B7C" w:rsidRPr="00BE0AE5" w:rsidRDefault="00416B7C" w:rsidP="003E7F6A">
      <w:pPr>
        <w:pStyle w:val="list-bullet"/>
        <w:rPr>
          <w:rFonts w:cs="Times New Roman"/>
        </w:rPr>
      </w:pPr>
      <w:r w:rsidRPr="00BE0AE5">
        <w:rPr>
          <w:rFonts w:cs="Times New Roman"/>
        </w:rPr>
        <w:t>предметное знание, складывающееся из знания и понимания сути законов и закономерностей, применяемых в той или иной предметной области;</w:t>
      </w:r>
    </w:p>
    <w:p w:rsidR="00416B7C" w:rsidRPr="00BE0AE5" w:rsidRDefault="00416B7C" w:rsidP="003E7F6A">
      <w:pPr>
        <w:pStyle w:val="list-bullet"/>
        <w:rPr>
          <w:rFonts w:cs="Times New Roman"/>
        </w:rPr>
      </w:pPr>
      <w:r w:rsidRPr="00BE0AE5">
        <w:rPr>
          <w:rFonts w:cs="Times New Roman"/>
        </w:rPr>
        <w:t>методологическое знание — знание общих закономерностей изучаемых явлений и процессов.</w:t>
      </w:r>
    </w:p>
    <w:p w:rsidR="00416B7C" w:rsidRPr="00BE0AE5" w:rsidRDefault="00416B7C" w:rsidP="00416B7C">
      <w:pPr>
        <w:pStyle w:val="body"/>
        <w:rPr>
          <w:rFonts w:cs="Times New Roman"/>
        </w:rPr>
      </w:pPr>
      <w:r w:rsidRPr="00BE0AE5">
        <w:rPr>
          <w:rFonts w:cs="Times New Roman"/>
        </w:rPr>
        <w:t xml:space="preserve">Как и всякий общеобразовательный предмет, «Технология» отражает наиболее значимые аспекты действительности, которые состоят в следующем: </w:t>
      </w:r>
    </w:p>
    <w:p w:rsidR="00416B7C" w:rsidRPr="00BE0AE5" w:rsidRDefault="00416B7C" w:rsidP="003E7F6A">
      <w:pPr>
        <w:pStyle w:val="list-bullet"/>
        <w:rPr>
          <w:rFonts w:cs="Times New Roman"/>
        </w:rPr>
      </w:pPr>
      <w:r w:rsidRPr="00BE0AE5">
        <w:rPr>
          <w:rFonts w:cs="Times New Roman"/>
        </w:rPr>
        <w:t>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416B7C" w:rsidRPr="00BE0AE5" w:rsidRDefault="00416B7C" w:rsidP="003E7F6A">
      <w:pPr>
        <w:pStyle w:val="list-dash"/>
        <w:rPr>
          <w:rFonts w:cs="Times New Roman"/>
        </w:rPr>
      </w:pPr>
      <w:r w:rsidRPr="00BE0AE5">
        <w:rPr>
          <w:rFonts w:cs="Times New Roman"/>
        </w:rPr>
        <w:t>уровень представления;</w:t>
      </w:r>
    </w:p>
    <w:p w:rsidR="00416B7C" w:rsidRPr="00BE0AE5" w:rsidRDefault="00416B7C" w:rsidP="003E7F6A">
      <w:pPr>
        <w:pStyle w:val="list-dash"/>
        <w:rPr>
          <w:rFonts w:cs="Times New Roman"/>
        </w:rPr>
      </w:pPr>
      <w:r w:rsidRPr="00BE0AE5">
        <w:rPr>
          <w:rFonts w:cs="Times New Roman"/>
        </w:rPr>
        <w:t>уровень пользователя;</w:t>
      </w:r>
    </w:p>
    <w:p w:rsidR="00416B7C" w:rsidRPr="00BE0AE5" w:rsidRDefault="00416B7C" w:rsidP="003E7F6A">
      <w:pPr>
        <w:pStyle w:val="list-dash"/>
        <w:rPr>
          <w:rFonts w:cs="Times New Roman"/>
        </w:rPr>
      </w:pPr>
      <w:r w:rsidRPr="00BE0AE5">
        <w:rPr>
          <w:rFonts w:cs="Times New Roman"/>
        </w:rPr>
        <w:t xml:space="preserve">когнитивно-продуктивный уровень (создание технологий); </w:t>
      </w:r>
    </w:p>
    <w:p w:rsidR="00416B7C" w:rsidRPr="00BE0AE5" w:rsidRDefault="00416B7C" w:rsidP="003E7F6A">
      <w:pPr>
        <w:pStyle w:val="list-bullet"/>
        <w:rPr>
          <w:rFonts w:cs="Times New Roman"/>
        </w:rPr>
      </w:pPr>
      <w:r w:rsidRPr="00BE0AE5">
        <w:rPr>
          <w:rFonts w:cs="Times New Roman"/>
        </w:rPr>
        <w:t xml:space="preserve">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 </w:t>
      </w:r>
    </w:p>
    <w:p w:rsidR="00416B7C" w:rsidRPr="00BE0AE5" w:rsidRDefault="00416B7C" w:rsidP="00416B7C">
      <w:pPr>
        <w:rPr>
          <w:rFonts w:cs="Times New Roman"/>
        </w:rPr>
      </w:pPr>
      <w:r w:rsidRPr="00BE0AE5">
        <w:rPr>
          <w:rFonts w:cs="Times New Roman"/>
        </w:rPr>
        <w:lastRenderedPageBreak/>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rsidR="00416B7C" w:rsidRPr="00BE0AE5" w:rsidRDefault="00416B7C" w:rsidP="00416B7C">
      <w:pPr>
        <w:pStyle w:val="body"/>
        <w:rPr>
          <w:rFonts w:cs="Times New Roman"/>
        </w:rPr>
      </w:pPr>
      <w:r w:rsidRPr="00BE0AE5">
        <w:rPr>
          <w:rFonts w:cs="Times New Roman"/>
        </w:rPr>
        <w:t xml:space="preserve">Все эти позиции обозначены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Современный курс технологии, как подчёркивается во ФГОС, должен содержать ответы на эти принципиальные вызовы. </w:t>
      </w:r>
    </w:p>
    <w:p w:rsidR="00416B7C" w:rsidRPr="00BE0AE5" w:rsidRDefault="00416B7C" w:rsidP="00416B7C">
      <w:pPr>
        <w:pStyle w:val="body"/>
        <w:rPr>
          <w:rFonts w:cs="Times New Roman"/>
        </w:rPr>
      </w:pPr>
      <w:r w:rsidRPr="00BE0AE5">
        <w:rPr>
          <w:rFonts w:cs="Times New Roman"/>
        </w:rPr>
        <w:t xml:space="preserve">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 </w:t>
      </w:r>
    </w:p>
    <w:p w:rsidR="00416B7C" w:rsidRPr="00BE0AE5" w:rsidRDefault="00416B7C" w:rsidP="00416B7C">
      <w:pPr>
        <w:pStyle w:val="h2"/>
        <w:rPr>
          <w:rFonts w:cs="Times New Roman"/>
        </w:rPr>
      </w:pPr>
      <w:r w:rsidRPr="00BE0AE5">
        <w:rPr>
          <w:rFonts w:cs="Times New Roman"/>
        </w:rPr>
        <w:t xml:space="preserve">Общая характеристика учебного предмета «Технология» </w:t>
      </w:r>
    </w:p>
    <w:p w:rsidR="00416B7C" w:rsidRPr="00BE0AE5" w:rsidRDefault="00416B7C" w:rsidP="00416B7C">
      <w:pPr>
        <w:pStyle w:val="body"/>
        <w:rPr>
          <w:rFonts w:cs="Times New Roman"/>
          <w:spacing w:val="-1"/>
        </w:rPr>
      </w:pPr>
      <w:r w:rsidRPr="00BE0AE5">
        <w:rPr>
          <w:rFonts w:cs="Times New Roman"/>
          <w:spacing w:val="-1"/>
        </w:rPr>
        <w:t>Основной методический принцип современного курса «Технология»: освоение сущности и структуры технологии идёт неразрывно с процессом познания — построения и анализа</w:t>
      </w:r>
      <w:r w:rsidR="00571787" w:rsidRPr="00BE0AE5">
        <w:rPr>
          <w:rFonts w:cs="Times New Roman"/>
          <w:spacing w:val="-1"/>
        </w:rPr>
        <w:t xml:space="preserve"> </w:t>
      </w:r>
      <w:r w:rsidRPr="00BE0AE5">
        <w:rPr>
          <w:rFonts w:cs="Times New Roman"/>
          <w:spacing w:val="-1"/>
        </w:rPr>
        <w:t xml:space="preserve">разнообразных моделей. В этом случае можно достичь когнитивно-продуктивного уровня освоения технологий. </w:t>
      </w:r>
    </w:p>
    <w:p w:rsidR="00416B7C" w:rsidRPr="00BE0AE5" w:rsidRDefault="00416B7C" w:rsidP="00416B7C">
      <w:pPr>
        <w:pStyle w:val="body"/>
        <w:rPr>
          <w:rFonts w:cs="Times New Roman"/>
        </w:rPr>
      </w:pPr>
      <w:r w:rsidRPr="00BE0AE5">
        <w:rPr>
          <w:rFonts w:cs="Times New Roman"/>
        </w:rPr>
        <w:t>Современный курс технологии построен по модульному принципу.</w:t>
      </w:r>
    </w:p>
    <w:p w:rsidR="00416B7C" w:rsidRPr="00BE0AE5" w:rsidRDefault="00416B7C" w:rsidP="00416B7C">
      <w:pPr>
        <w:pStyle w:val="body"/>
        <w:rPr>
          <w:rFonts w:cs="Times New Roman"/>
        </w:rPr>
      </w:pPr>
      <w:r w:rsidRPr="00BE0AE5">
        <w:rPr>
          <w:rFonts w:cs="Times New Roman"/>
        </w:rPr>
        <w:t xml:space="preserve">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 </w:t>
      </w:r>
    </w:p>
    <w:p w:rsidR="00416B7C" w:rsidRPr="00BE0AE5" w:rsidRDefault="00416B7C" w:rsidP="00416B7C">
      <w:pPr>
        <w:pStyle w:val="body"/>
        <w:rPr>
          <w:rFonts w:cs="Times New Roman"/>
        </w:rPr>
      </w:pPr>
      <w:r w:rsidRPr="00BE0AE5">
        <w:rPr>
          <w:rFonts w:cs="Times New Roman"/>
        </w:rPr>
        <w:t xml:space="preserve">Структура модульного курса технологии такова. </w:t>
      </w:r>
    </w:p>
    <w:p w:rsidR="00416B7C" w:rsidRPr="00BE0AE5" w:rsidRDefault="00416B7C" w:rsidP="00416B7C">
      <w:pPr>
        <w:pStyle w:val="h3"/>
        <w:spacing w:before="397"/>
        <w:rPr>
          <w:rFonts w:cs="Times New Roman"/>
        </w:rPr>
      </w:pPr>
      <w:r w:rsidRPr="00BE0AE5">
        <w:rPr>
          <w:rFonts w:cs="Times New Roman"/>
        </w:rPr>
        <w:t>Инвариантные модули</w:t>
      </w:r>
    </w:p>
    <w:p w:rsidR="00416B7C" w:rsidRPr="00BE0AE5" w:rsidRDefault="00416B7C" w:rsidP="00416B7C">
      <w:pPr>
        <w:pStyle w:val="h4-first"/>
        <w:rPr>
          <w:rFonts w:cs="Times New Roman"/>
        </w:rPr>
      </w:pPr>
      <w:r w:rsidRPr="00BE0AE5">
        <w:rPr>
          <w:rFonts w:cs="Times New Roman"/>
        </w:rPr>
        <w:t>Модуль «Производство и технология»</w:t>
      </w:r>
    </w:p>
    <w:p w:rsidR="00416B7C" w:rsidRPr="00BE0AE5" w:rsidRDefault="00416B7C" w:rsidP="00416B7C">
      <w:pPr>
        <w:pStyle w:val="body"/>
        <w:rPr>
          <w:rFonts w:cs="Times New Roman"/>
          <w:spacing w:val="1"/>
        </w:rPr>
      </w:pPr>
      <w:r w:rsidRPr="00BE0AE5">
        <w:rPr>
          <w:rFonts w:cs="Times New Roman"/>
          <w:spacing w:val="1"/>
        </w:rPr>
        <w:t xml:space="preserve">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 </w:t>
      </w:r>
    </w:p>
    <w:p w:rsidR="00416B7C" w:rsidRPr="00BE0AE5" w:rsidRDefault="00416B7C" w:rsidP="00416B7C">
      <w:pPr>
        <w:pStyle w:val="body"/>
        <w:rPr>
          <w:rFonts w:cs="Times New Roman"/>
        </w:rPr>
      </w:pPr>
      <w:r w:rsidRPr="00BE0AE5">
        <w:rPr>
          <w:rFonts w:cs="Times New Roman"/>
        </w:rPr>
        <w:t>Особенностью современной техносферы является распространение технологического подхода на когнитивную область. Объектом техно</w:t>
      </w:r>
      <w:r w:rsidRPr="00BE0AE5">
        <w:rPr>
          <w:rFonts w:cs="Times New Roman"/>
        </w:rPr>
        <w:lastRenderedPageBreak/>
        <w:t xml:space="preserve">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 </w:t>
      </w:r>
    </w:p>
    <w:p w:rsidR="00416B7C" w:rsidRPr="00BE0AE5" w:rsidRDefault="00416B7C" w:rsidP="00416B7C">
      <w:pPr>
        <w:pStyle w:val="h4"/>
        <w:rPr>
          <w:rFonts w:cs="Times New Roman"/>
        </w:rPr>
      </w:pPr>
      <w:r w:rsidRPr="00BE0AE5">
        <w:rPr>
          <w:rFonts w:cs="Times New Roman"/>
        </w:rPr>
        <w:t xml:space="preserve">Модуль «Технологии обработки материалов </w:t>
      </w:r>
      <w:r w:rsidRPr="00BE0AE5">
        <w:rPr>
          <w:rFonts w:cs="Times New Roman"/>
        </w:rPr>
        <w:br/>
        <w:t>и пищевых продуктов»</w:t>
      </w:r>
    </w:p>
    <w:p w:rsidR="00416B7C" w:rsidRPr="00BE0AE5" w:rsidRDefault="00416B7C" w:rsidP="00416B7C">
      <w:pPr>
        <w:pStyle w:val="body"/>
        <w:rPr>
          <w:rFonts w:cs="Times New Roman"/>
        </w:rPr>
      </w:pPr>
      <w:r w:rsidRPr="00BE0AE5">
        <w:rPr>
          <w:rFonts w:cs="Times New Roman"/>
        </w:rP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rsidR="00416B7C" w:rsidRPr="00BE0AE5" w:rsidRDefault="00416B7C" w:rsidP="00416B7C">
      <w:pPr>
        <w:pStyle w:val="h3"/>
        <w:rPr>
          <w:rFonts w:cs="Times New Roman"/>
        </w:rPr>
      </w:pPr>
      <w:r w:rsidRPr="00BE0AE5">
        <w:rPr>
          <w:rFonts w:cs="Times New Roman"/>
        </w:rPr>
        <w:t>Вариативные модули</w:t>
      </w:r>
    </w:p>
    <w:p w:rsidR="00416B7C" w:rsidRPr="00BE0AE5" w:rsidRDefault="00416B7C" w:rsidP="00416B7C">
      <w:pPr>
        <w:pStyle w:val="h4-first"/>
        <w:rPr>
          <w:rFonts w:cs="Times New Roman"/>
        </w:rPr>
      </w:pPr>
      <w:r w:rsidRPr="00BE0AE5">
        <w:rPr>
          <w:rFonts w:cs="Times New Roman"/>
        </w:rPr>
        <w:t xml:space="preserve">Модуль «Робототехника» </w:t>
      </w:r>
    </w:p>
    <w:p w:rsidR="00416B7C" w:rsidRPr="00BE0AE5" w:rsidRDefault="00416B7C" w:rsidP="00416B7C">
      <w:pPr>
        <w:pStyle w:val="body"/>
        <w:rPr>
          <w:rFonts w:cs="Times New Roman"/>
        </w:rPr>
      </w:pPr>
      <w:r w:rsidRPr="00BE0AE5">
        <w:rPr>
          <w:rFonts w:cs="Times New Roman"/>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rsidR="00416B7C" w:rsidRPr="00BE0AE5" w:rsidRDefault="00416B7C" w:rsidP="00416B7C">
      <w:pPr>
        <w:pStyle w:val="h4"/>
        <w:spacing w:before="283"/>
        <w:rPr>
          <w:rFonts w:cs="Times New Roman"/>
        </w:rPr>
      </w:pPr>
      <w:r w:rsidRPr="00BE0AE5">
        <w:rPr>
          <w:rFonts w:cs="Times New Roman"/>
        </w:rPr>
        <w:t>Модуль «3D-моделирование, прототипирование, макетирование»</w:t>
      </w:r>
    </w:p>
    <w:p w:rsidR="00416B7C" w:rsidRPr="00BE0AE5" w:rsidRDefault="00416B7C" w:rsidP="00416B7C">
      <w:pPr>
        <w:pStyle w:val="body"/>
        <w:rPr>
          <w:rFonts w:cs="Times New Roman"/>
          <w:spacing w:val="-1"/>
        </w:rPr>
      </w:pPr>
      <w:r w:rsidRPr="00BE0AE5">
        <w:rPr>
          <w:rFonts w:cs="Times New Roman"/>
          <w:spacing w:val="-1"/>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rsidR="00416B7C" w:rsidRPr="00BE0AE5" w:rsidRDefault="00416B7C" w:rsidP="00416B7C">
      <w:pPr>
        <w:pStyle w:val="h4"/>
        <w:spacing w:before="283"/>
        <w:rPr>
          <w:rFonts w:cs="Times New Roman"/>
        </w:rPr>
      </w:pPr>
      <w:r w:rsidRPr="00BE0AE5">
        <w:rPr>
          <w:rFonts w:cs="Times New Roman"/>
        </w:rPr>
        <w:lastRenderedPageBreak/>
        <w:t>Модуль «Компьютерная графика. Черчение»</w:t>
      </w:r>
    </w:p>
    <w:p w:rsidR="00416B7C" w:rsidRPr="00BE0AE5" w:rsidRDefault="00416B7C" w:rsidP="00416B7C">
      <w:pPr>
        <w:pStyle w:val="body"/>
        <w:rPr>
          <w:rFonts w:cs="Times New Roman"/>
        </w:rPr>
      </w:pPr>
      <w:r w:rsidRPr="00BE0AE5">
        <w:rPr>
          <w:rFonts w:cs="Times New Roman"/>
        </w:rPr>
        <w:t xml:space="preserve">Данный модуль нацелен на решение задач, схожих с задачами, решаемыми в предыдущем модуле: «3D-моделирование, прототипирование, макетирование» —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 </w:t>
      </w:r>
    </w:p>
    <w:p w:rsidR="00416B7C" w:rsidRPr="00BE0AE5" w:rsidRDefault="00416B7C" w:rsidP="00416B7C">
      <w:pPr>
        <w:pStyle w:val="h4"/>
        <w:spacing w:before="283"/>
        <w:rPr>
          <w:rFonts w:cs="Times New Roman"/>
        </w:rPr>
      </w:pPr>
      <w:r w:rsidRPr="00BE0AE5">
        <w:rPr>
          <w:rFonts w:cs="Times New Roman"/>
        </w:rPr>
        <w:t>Модуль «Автоматизированные системы»</w:t>
      </w:r>
    </w:p>
    <w:p w:rsidR="00416B7C" w:rsidRPr="00BE0AE5" w:rsidRDefault="00416B7C" w:rsidP="00416B7C">
      <w:pPr>
        <w:pStyle w:val="body"/>
        <w:rPr>
          <w:rFonts w:cs="Times New Roman"/>
          <w:spacing w:val="-1"/>
        </w:rPr>
      </w:pPr>
      <w:r w:rsidRPr="00BE0AE5">
        <w:rPr>
          <w:rFonts w:cs="Times New Roman"/>
          <w:spacing w:val="-1"/>
        </w:rPr>
        <w:t xml:space="preserve">Этот модуль знакомит учащихся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rsidR="00416B7C" w:rsidRPr="00BE0AE5" w:rsidRDefault="00416B7C" w:rsidP="00416B7C">
      <w:pPr>
        <w:pStyle w:val="h4"/>
        <w:spacing w:before="340"/>
        <w:rPr>
          <w:rFonts w:cs="Times New Roman"/>
        </w:rPr>
      </w:pPr>
      <w:r w:rsidRPr="00BE0AE5">
        <w:rPr>
          <w:rFonts w:cs="Times New Roman"/>
        </w:rPr>
        <w:t>Модули «Животноводство» и «Растениеводство»</w:t>
      </w:r>
    </w:p>
    <w:p w:rsidR="00416B7C" w:rsidRPr="00BE0AE5" w:rsidRDefault="00416B7C" w:rsidP="00416B7C">
      <w:pPr>
        <w:pStyle w:val="body"/>
        <w:rPr>
          <w:rFonts w:cs="Times New Roman"/>
        </w:rPr>
      </w:pPr>
      <w:r w:rsidRPr="00BE0AE5">
        <w:rPr>
          <w:rFonts w:cs="Times New Roman"/>
        </w:rPr>
        <w:t>Названные модули знакомят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416B7C" w:rsidRPr="00BE0AE5" w:rsidRDefault="00416B7C" w:rsidP="00416B7C">
      <w:pPr>
        <w:pStyle w:val="body"/>
        <w:rPr>
          <w:rFonts w:cs="Times New Roman"/>
        </w:rPr>
      </w:pPr>
      <w:r w:rsidRPr="00BE0AE5">
        <w:rPr>
          <w:rFonts w:cs="Times New Roman"/>
        </w:rPr>
        <w:t>Ведущими методическими принципами, которые реализуются в модульном курсе технологии, являются следующие принципы:</w:t>
      </w:r>
    </w:p>
    <w:p w:rsidR="00416B7C" w:rsidRPr="00BE0AE5" w:rsidRDefault="00416B7C" w:rsidP="003E7F6A">
      <w:pPr>
        <w:pStyle w:val="list-bullet"/>
        <w:rPr>
          <w:rFonts w:cs="Times New Roman"/>
        </w:rPr>
      </w:pPr>
      <w:r w:rsidRPr="00BE0AE5">
        <w:rPr>
          <w:rFonts w:cs="Times New Roman"/>
        </w:rPr>
        <w:t>«двойного вхождения»</w:t>
      </w:r>
      <w:r w:rsidRPr="00BE0AE5">
        <w:rPr>
          <w:rStyle w:val="footnote-num"/>
          <w:rFonts w:cs="Times New Roman"/>
          <w:vertAlign w:val="superscript"/>
        </w:rPr>
        <w:footnoteReference w:id="38"/>
      </w:r>
      <w:r w:rsidRPr="00BE0AE5">
        <w:rPr>
          <w:rFonts w:cs="Times New Roman"/>
        </w:rPr>
        <w:t xml:space="preserve"> — вопросы, выделенные в отдельный вариативный модуль, фрагментарно присутствуют и в инвариантных модулях; </w:t>
      </w:r>
    </w:p>
    <w:p w:rsidR="00416B7C" w:rsidRPr="00BE0AE5" w:rsidRDefault="00416B7C" w:rsidP="003E7F6A">
      <w:pPr>
        <w:pStyle w:val="list-bullet"/>
        <w:rPr>
          <w:rFonts w:cs="Times New Roman"/>
        </w:rPr>
      </w:pPr>
      <w:r w:rsidRPr="00BE0AE5">
        <w:rPr>
          <w:rFonts w:cs="Times New Roman"/>
        </w:rPr>
        <w:t xml:space="preserve">цикличности — освоенное на начальном этапе содержание продолжает осваиваться и далее на более высоком уровне. </w:t>
      </w:r>
    </w:p>
    <w:p w:rsidR="00416B7C" w:rsidRPr="00BE0AE5" w:rsidRDefault="00416B7C" w:rsidP="003E7F6A">
      <w:pPr>
        <w:pStyle w:val="body"/>
        <w:rPr>
          <w:rFonts w:cs="Times New Roman"/>
        </w:rPr>
      </w:pPr>
      <w:r w:rsidRPr="00BE0AE5">
        <w:rPr>
          <w:rFonts w:cs="Times New Roman"/>
        </w:rPr>
        <w:t>В курсе технологии осуществляется реализация широкого спектра межпредметных связей:</w:t>
      </w:r>
    </w:p>
    <w:p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spacing w:val="3"/>
        </w:rPr>
        <w:t>алгеброй</w:t>
      </w:r>
      <w:r w:rsidRPr="00BE0AE5">
        <w:rPr>
          <w:rFonts w:cs="Times New Roman"/>
        </w:rPr>
        <w:t xml:space="preserve"> и </w:t>
      </w:r>
      <w:r w:rsidRPr="00BE0AE5">
        <w:rPr>
          <w:rStyle w:val="Bold"/>
          <w:rFonts w:cs="Times New Roman"/>
          <w:spacing w:val="3"/>
        </w:rPr>
        <w:t>геометрией</w:t>
      </w:r>
      <w:r w:rsidRPr="00BE0AE5">
        <w:rPr>
          <w:rFonts w:cs="Times New Roman"/>
        </w:rPr>
        <w:t xml:space="preserve"> при изучении модулей: «Компьютерная графика. Черчение», «3D-моделирование, макетирование, прототипирование», «Автоматизированные системы»;</w:t>
      </w:r>
    </w:p>
    <w:p w:rsidR="00416B7C" w:rsidRPr="00BE0AE5" w:rsidRDefault="00416B7C" w:rsidP="003E7F6A">
      <w:pPr>
        <w:pStyle w:val="list-bullet"/>
        <w:rPr>
          <w:rFonts w:cs="Times New Roman"/>
        </w:rPr>
      </w:pPr>
      <w:r w:rsidRPr="00BE0AE5">
        <w:rPr>
          <w:rFonts w:cs="Times New Roman"/>
        </w:rPr>
        <w:lastRenderedPageBreak/>
        <w:t xml:space="preserve">с </w:t>
      </w:r>
      <w:r w:rsidRPr="00BE0AE5">
        <w:rPr>
          <w:rStyle w:val="Bold"/>
          <w:rFonts w:cs="Times New Roman"/>
        </w:rPr>
        <w:t>химией</w:t>
      </w:r>
      <w:r w:rsidRPr="00BE0AE5">
        <w:rPr>
          <w:rFonts w:cs="Times New Roman"/>
        </w:rPr>
        <w:t xml:space="preserve"> при освоении разделов, связанных с технологиями химической промышленности в инвариантных модулях;</w:t>
      </w:r>
    </w:p>
    <w:p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биологией</w:t>
      </w:r>
      <w:r w:rsidRPr="00BE0AE5">
        <w:rPr>
          <w:rFonts w:cs="Times New Roman"/>
        </w:rPr>
        <w:t xml:space="preserve"> при изучении современных биотехнологий в инвариантных модулях и при освоении вариативных модулей «Растениеводство» и «Животноводство»;</w:t>
      </w:r>
    </w:p>
    <w:p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физикой</w:t>
      </w:r>
      <w:r w:rsidRPr="00BE0AE5">
        <w:rPr>
          <w:rFonts w:cs="Times New Roman"/>
        </w:rPr>
        <w:t xml:space="preserve"> при освоении моделей машин и механизмов, модуля «Робототехника», «3D-моделирование, макетирование, прототипирование», «Автоматизированные системы». </w:t>
      </w:r>
    </w:p>
    <w:p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информатикой и ИКТ</w:t>
      </w:r>
      <w:r w:rsidRPr="00BE0AE5">
        <w:rPr>
          <w:rFonts w:cs="Times New Roman"/>
        </w:rPr>
        <w:t xml:space="preserve">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историей</w:t>
      </w:r>
      <w:r w:rsidRPr="00BE0AE5">
        <w:rPr>
          <w:rFonts w:cs="Times New Roman"/>
        </w:rPr>
        <w:t xml:space="preserve"> и </w:t>
      </w:r>
      <w:r w:rsidRPr="00BE0AE5">
        <w:rPr>
          <w:rStyle w:val="Bold"/>
          <w:rFonts w:cs="Times New Roman"/>
        </w:rPr>
        <w:t>искусством</w:t>
      </w:r>
      <w:r w:rsidRPr="00BE0AE5">
        <w:rPr>
          <w:rFonts w:cs="Times New Roman"/>
        </w:rPr>
        <w:t xml:space="preserve"> при освоении элементов промышленной эстетики, народных ремёсел в инвариантном модуле «Производство и технология»;</w:t>
      </w:r>
    </w:p>
    <w:p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обществознанием</w:t>
      </w:r>
      <w:r w:rsidRPr="00BE0AE5">
        <w:rPr>
          <w:rFonts w:cs="Times New Roman"/>
        </w:rPr>
        <w:t xml:space="preserve"> при освоении темы «Технология и мир. Современная техносфера» в инвариантном модуле «Производство и технология»</w:t>
      </w:r>
    </w:p>
    <w:p w:rsidR="00416B7C" w:rsidRPr="00BE0AE5" w:rsidRDefault="00416B7C" w:rsidP="00416B7C">
      <w:pPr>
        <w:pStyle w:val="body"/>
        <w:rPr>
          <w:rFonts w:cs="Times New Roman"/>
          <w:spacing w:val="1"/>
        </w:rPr>
      </w:pPr>
      <w:r w:rsidRPr="00BE0AE5">
        <w:rPr>
          <w:rFonts w:cs="Times New Roman"/>
          <w:spacing w:val="1"/>
        </w:rPr>
        <w:t>Освоение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специализированные центров компетенций (включая WorldSkills) и др.</w:t>
      </w:r>
    </w:p>
    <w:p w:rsidR="00416B7C" w:rsidRPr="00BE0AE5" w:rsidRDefault="00416B7C" w:rsidP="00416B7C">
      <w:pPr>
        <w:pStyle w:val="h2"/>
        <w:rPr>
          <w:rFonts w:cs="Times New Roman"/>
        </w:rPr>
      </w:pPr>
      <w:r w:rsidRPr="00BE0AE5">
        <w:rPr>
          <w:rFonts w:cs="Times New Roman"/>
        </w:rPr>
        <w:t>Место учебного предмета «технология» в</w:t>
      </w:r>
      <w:r w:rsidR="003E7F6A" w:rsidRPr="00BE0AE5">
        <w:rPr>
          <w:rFonts w:cs="Times New Roman"/>
          <w:lang w:val="en-US"/>
        </w:rPr>
        <w:t> </w:t>
      </w:r>
      <w:r w:rsidRPr="00BE0AE5">
        <w:rPr>
          <w:rFonts w:cs="Times New Roman"/>
        </w:rPr>
        <w:t>учебном плане</w:t>
      </w:r>
    </w:p>
    <w:p w:rsidR="00416B7C" w:rsidRPr="00BE0AE5" w:rsidRDefault="00416B7C" w:rsidP="00416B7C">
      <w:pPr>
        <w:pStyle w:val="body"/>
        <w:rPr>
          <w:rFonts w:cs="Times New Roman"/>
        </w:rPr>
      </w:pPr>
      <w:r w:rsidRPr="00BE0AE5">
        <w:rPr>
          <w:rFonts w:cs="Times New Roman"/>
        </w:rPr>
        <w:t xml:space="preserve">Освоение предметной области «Технология» в основной школе осуществляется в 5—9 классах из расчёта: в 5—7 классах — 2 часа в неделю, в 8—9 классах — 1 час. </w:t>
      </w:r>
    </w:p>
    <w:p w:rsidR="00416B7C" w:rsidRPr="00BE0AE5" w:rsidRDefault="00416B7C" w:rsidP="00416B7C">
      <w:pPr>
        <w:pStyle w:val="body"/>
        <w:rPr>
          <w:rFonts w:cs="Times New Roman"/>
        </w:rPr>
      </w:pPr>
      <w:r w:rsidRPr="00BE0AE5">
        <w:rPr>
          <w:rFonts w:cs="Times New Roman"/>
        </w:rPr>
        <w:t>Дополнительно рекомендуется выделить за счёт внеурочной деятельности в 8 классе — 1 час в неделю и в 9 классе — 2 часа.</w:t>
      </w:r>
    </w:p>
    <w:p w:rsidR="00416B7C" w:rsidRPr="00BE0AE5" w:rsidRDefault="00416B7C" w:rsidP="00710E34">
      <w:pPr>
        <w:pStyle w:val="h1"/>
        <w:spacing w:before="0" w:after="0" w:line="240" w:lineRule="auto"/>
        <w:rPr>
          <w:rFonts w:cs="Times New Roman"/>
        </w:rPr>
      </w:pPr>
      <w:r w:rsidRPr="00BE0AE5">
        <w:rPr>
          <w:rFonts w:cs="Times New Roman"/>
        </w:rPr>
        <w:lastRenderedPageBreak/>
        <w:t>СОДЕРЖАНИЕ ОБУЧЕНИЯ</w:t>
      </w:r>
    </w:p>
    <w:p w:rsidR="00416B7C" w:rsidRPr="00BE0AE5" w:rsidRDefault="00416B7C" w:rsidP="00416B7C">
      <w:pPr>
        <w:pStyle w:val="h2-first"/>
        <w:spacing w:after="57"/>
        <w:rPr>
          <w:rFonts w:cs="Times New Roman"/>
        </w:rPr>
      </w:pPr>
      <w:r w:rsidRPr="00BE0AE5">
        <w:rPr>
          <w:rFonts w:cs="Times New Roman"/>
        </w:rPr>
        <w:t>Инвариантные модули</w:t>
      </w:r>
    </w:p>
    <w:p w:rsidR="00416B7C" w:rsidRPr="00BE0AE5" w:rsidRDefault="00416B7C" w:rsidP="00416B7C">
      <w:pPr>
        <w:pStyle w:val="h4-first"/>
        <w:spacing w:after="57"/>
        <w:rPr>
          <w:rFonts w:cs="Times New Roman"/>
        </w:rPr>
      </w:pPr>
      <w:r w:rsidRPr="00BE0AE5">
        <w:rPr>
          <w:rFonts w:cs="Times New Roman"/>
        </w:rPr>
        <w:t>Модуль «Производство и технология»</w:t>
      </w:r>
    </w:p>
    <w:p w:rsidR="00416B7C" w:rsidRPr="00BE0AE5" w:rsidRDefault="00416B7C" w:rsidP="00416B7C">
      <w:pPr>
        <w:pStyle w:val="h2-first"/>
        <w:rPr>
          <w:rFonts w:cs="Times New Roman"/>
        </w:rPr>
      </w:pPr>
      <w:r w:rsidRPr="00BE0AE5">
        <w:rPr>
          <w:rFonts w:cs="Times New Roman"/>
        </w:rPr>
        <w:t>5—6 классы</w:t>
      </w:r>
    </w:p>
    <w:p w:rsidR="00416B7C" w:rsidRPr="00BE0AE5" w:rsidRDefault="00416B7C" w:rsidP="00416B7C">
      <w:pPr>
        <w:pStyle w:val="body"/>
        <w:rPr>
          <w:rFonts w:cs="Times New Roman"/>
        </w:rPr>
      </w:pPr>
      <w:r w:rsidRPr="00BE0AE5">
        <w:rPr>
          <w:rStyle w:val="Bold"/>
          <w:rFonts w:cs="Times New Roman"/>
        </w:rPr>
        <w:t>Раздел 1. Преобразовательная деятельность человека.</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2. Простейшие машины и механизмы.</w:t>
      </w:r>
    </w:p>
    <w:p w:rsidR="00416B7C" w:rsidRPr="00BE0AE5" w:rsidRDefault="00416B7C" w:rsidP="00416B7C">
      <w:pPr>
        <w:pStyle w:val="body"/>
        <w:rPr>
          <w:rFonts w:cs="Times New Roman"/>
        </w:rPr>
      </w:pPr>
      <w:r w:rsidRPr="00BE0AE5">
        <w:rPr>
          <w:rFonts w:cs="Times New Roman"/>
        </w:rPr>
        <w:t>Двигатели машин. Виды двигателей. Передаточные механизмы. Виды и характеристики передаточных механизмов.</w:t>
      </w:r>
    </w:p>
    <w:p w:rsidR="00416B7C" w:rsidRPr="00BE0AE5" w:rsidRDefault="00416B7C" w:rsidP="00416B7C">
      <w:pPr>
        <w:pStyle w:val="body"/>
        <w:rPr>
          <w:rFonts w:cs="Times New Roman"/>
        </w:rPr>
      </w:pPr>
      <w:r w:rsidRPr="00BE0AE5">
        <w:rPr>
          <w:rFonts w:cs="Times New Roman"/>
        </w:rPr>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3. Задачи и технологии их решения.</w:t>
      </w:r>
    </w:p>
    <w:p w:rsidR="00416B7C" w:rsidRPr="00BE0AE5" w:rsidRDefault="00416B7C" w:rsidP="00416B7C">
      <w:pPr>
        <w:pStyle w:val="body"/>
        <w:rPr>
          <w:rFonts w:cs="Times New Roman"/>
        </w:rPr>
      </w:pPr>
      <w:r w:rsidRPr="00BE0AE5">
        <w:rPr>
          <w:rFonts w:cs="Times New Roman"/>
        </w:rPr>
        <w:t xml:space="preserve">Технология решения производственных задач в информационной среде как важнейшая технология 4-й промышленной революции. </w:t>
      </w:r>
    </w:p>
    <w:p w:rsidR="00416B7C" w:rsidRPr="00BE0AE5" w:rsidRDefault="00416B7C" w:rsidP="00416B7C">
      <w:pPr>
        <w:pStyle w:val="body"/>
        <w:rPr>
          <w:rFonts w:cs="Times New Roman"/>
        </w:rPr>
      </w:pPr>
      <w:r w:rsidRPr="00BE0AE5">
        <w:rPr>
          <w:rFonts w:cs="Times New Roman"/>
        </w:rPr>
        <w:t xml:space="preserve">Основные элементы технологии решения задач: чтение описаний и чертежей; введение обозначений, оценка правильности рассуждений; запоминание, представление и запись информации; организация коммуникаций, анализ этапов решения, исследование, проектирование.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4. Основы проектной деятельности.</w:t>
      </w:r>
    </w:p>
    <w:p w:rsidR="00416B7C" w:rsidRPr="00BE0AE5" w:rsidRDefault="00416B7C" w:rsidP="00416B7C">
      <w:pPr>
        <w:pStyle w:val="body"/>
        <w:rPr>
          <w:rFonts w:cs="Times New Roman"/>
        </w:rPr>
      </w:pPr>
      <w:r w:rsidRPr="00BE0AE5">
        <w:rPr>
          <w:rFonts w:cs="Times New Roman"/>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5. Технология домашнего хозяйства.</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Порядок и хаос как фундаментальные характеристики окружающего мира. </w:t>
      </w:r>
    </w:p>
    <w:p w:rsidR="00416B7C" w:rsidRPr="00BE0AE5" w:rsidRDefault="00416B7C" w:rsidP="00416B7C">
      <w:pPr>
        <w:pStyle w:val="body"/>
        <w:rPr>
          <w:rFonts w:cs="Times New Roman"/>
        </w:rPr>
      </w:pPr>
      <w:r w:rsidRPr="00BE0AE5">
        <w:rPr>
          <w:rFonts w:cs="Times New Roman"/>
        </w:rPr>
        <w:t xml:space="preserve">Порядок в доме. Порядок на рабочем месте. </w:t>
      </w:r>
    </w:p>
    <w:p w:rsidR="00416B7C" w:rsidRPr="00BE0AE5" w:rsidRDefault="00416B7C" w:rsidP="00416B7C">
      <w:pPr>
        <w:pStyle w:val="body"/>
        <w:rPr>
          <w:rFonts w:cs="Times New Roman"/>
        </w:rPr>
      </w:pPr>
      <w:r w:rsidRPr="00BE0AE5">
        <w:rPr>
          <w:rFonts w:cs="Times New Roman"/>
        </w:rPr>
        <w:t xml:space="preserve">Создание интерьера квартиры с помощью компьютерных программ. </w:t>
      </w:r>
    </w:p>
    <w:p w:rsidR="00416B7C" w:rsidRPr="00BE0AE5" w:rsidRDefault="00416B7C" w:rsidP="00416B7C">
      <w:pPr>
        <w:pStyle w:val="body"/>
        <w:rPr>
          <w:rFonts w:cs="Times New Roman"/>
        </w:rPr>
      </w:pPr>
      <w:r w:rsidRPr="00BE0AE5">
        <w:rPr>
          <w:rFonts w:cs="Times New Roman"/>
        </w:rPr>
        <w:t xml:space="preserve">Электропроводка. Бытовые электрические приборы. Техника безопасности при работе с электричеством. </w:t>
      </w:r>
    </w:p>
    <w:p w:rsidR="00416B7C" w:rsidRPr="00BE0AE5" w:rsidRDefault="00416B7C" w:rsidP="00416B7C">
      <w:pPr>
        <w:pStyle w:val="body"/>
        <w:rPr>
          <w:rFonts w:cs="Times New Roman"/>
        </w:rPr>
      </w:pPr>
      <w:r w:rsidRPr="00BE0AE5">
        <w:rPr>
          <w:rFonts w:cs="Times New Roman"/>
        </w:rPr>
        <w:t>Кухня. Мебель и бытовая техника, которая используется на кухне. Кулинария. Основы здорового питания. Основы безопасности при работе на кухне.</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lastRenderedPageBreak/>
        <w:t xml:space="preserve">Раздел 6. Мир профессий. </w:t>
      </w:r>
    </w:p>
    <w:p w:rsidR="00416B7C" w:rsidRPr="00BE0AE5" w:rsidRDefault="00416B7C" w:rsidP="00416B7C">
      <w:pPr>
        <w:pStyle w:val="body"/>
        <w:rPr>
          <w:rFonts w:cs="Times New Roman"/>
        </w:rPr>
      </w:pPr>
      <w:r w:rsidRPr="00BE0AE5">
        <w:rPr>
          <w:rFonts w:cs="Times New Roman"/>
        </w:rPr>
        <w:t>Какие бывают профессии. Как выбрать профессию.</w:t>
      </w:r>
    </w:p>
    <w:p w:rsidR="00416B7C" w:rsidRPr="00BE0AE5" w:rsidRDefault="00416B7C" w:rsidP="00416B7C">
      <w:pPr>
        <w:pStyle w:val="h2"/>
        <w:rPr>
          <w:rFonts w:cs="Times New Roman"/>
        </w:rPr>
      </w:pPr>
      <w:r w:rsidRPr="00BE0AE5">
        <w:rPr>
          <w:rFonts w:cs="Times New Roman"/>
        </w:rPr>
        <w:t>7—9 классы</w:t>
      </w:r>
    </w:p>
    <w:p w:rsidR="00416B7C" w:rsidRPr="00BE0AE5" w:rsidRDefault="00416B7C" w:rsidP="00416B7C">
      <w:pPr>
        <w:pStyle w:val="body"/>
        <w:rPr>
          <w:rFonts w:cs="Times New Roman"/>
        </w:rPr>
      </w:pPr>
      <w:r w:rsidRPr="00BE0AE5">
        <w:rPr>
          <w:rStyle w:val="Bold"/>
          <w:rFonts w:cs="Times New Roman"/>
        </w:rPr>
        <w:t>Раздел 7. Технологии и искусство.</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rsidR="00416B7C" w:rsidRPr="00BE0AE5" w:rsidRDefault="00416B7C" w:rsidP="00416B7C">
      <w:pPr>
        <w:pStyle w:val="body"/>
        <w:rPr>
          <w:rFonts w:cs="Times New Roman"/>
        </w:rPr>
      </w:pPr>
      <w:r w:rsidRPr="00BE0AE5">
        <w:rPr>
          <w:rFonts w:cs="Times New Roman"/>
        </w:rPr>
        <w:t>Эстетика в быту. Эстетика и экология жилища.</w:t>
      </w:r>
    </w:p>
    <w:p w:rsidR="00416B7C" w:rsidRPr="00BE0AE5" w:rsidRDefault="00416B7C" w:rsidP="00416B7C">
      <w:pPr>
        <w:pStyle w:val="body"/>
        <w:rPr>
          <w:rFonts w:cs="Times New Roman"/>
        </w:rPr>
      </w:pPr>
      <w:r w:rsidRPr="00BE0AE5">
        <w:rPr>
          <w:rFonts w:cs="Times New Roman"/>
        </w:rPr>
        <w:t xml:space="preserve">Народные ремёсла. Народные ремёсла и промыслы России.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8. Технологии и мир. Современная техносфера.</w:t>
      </w:r>
    </w:p>
    <w:p w:rsidR="00416B7C" w:rsidRPr="00BE0AE5" w:rsidRDefault="00416B7C" w:rsidP="00416B7C">
      <w:pPr>
        <w:pStyle w:val="body"/>
        <w:rPr>
          <w:rFonts w:cs="Times New Roman"/>
        </w:rPr>
      </w:pPr>
      <w:r w:rsidRPr="00BE0AE5">
        <w:rPr>
          <w:rFonts w:cs="Times New Roman"/>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rsidR="00416B7C" w:rsidRPr="00BE0AE5" w:rsidRDefault="00416B7C" w:rsidP="00416B7C">
      <w:pPr>
        <w:pStyle w:val="body"/>
        <w:rPr>
          <w:rFonts w:cs="Times New Roman"/>
        </w:rPr>
      </w:pPr>
      <w:r w:rsidRPr="00BE0AE5">
        <w:rPr>
          <w:rFonts w:cs="Times New Roman"/>
        </w:rPr>
        <w:t xml:space="preserve">Понятие высокотехнологичных отраслей. «Высокие технологии» двойного назначения. </w:t>
      </w:r>
    </w:p>
    <w:p w:rsidR="00416B7C" w:rsidRPr="00BE0AE5" w:rsidRDefault="00416B7C" w:rsidP="00416B7C">
      <w:pPr>
        <w:pStyle w:val="body"/>
        <w:rPr>
          <w:rFonts w:cs="Times New Roman"/>
        </w:rPr>
      </w:pPr>
      <w:r w:rsidRPr="00BE0AE5">
        <w:rPr>
          <w:rFonts w:cs="Times New Roman"/>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rsidR="00416B7C" w:rsidRPr="00BE0AE5" w:rsidRDefault="00416B7C" w:rsidP="00416B7C">
      <w:pPr>
        <w:pStyle w:val="body"/>
        <w:rPr>
          <w:rFonts w:cs="Times New Roman"/>
        </w:rPr>
      </w:pPr>
      <w:r w:rsidRPr="00BE0AE5">
        <w:rPr>
          <w:rFonts w:cs="Times New Roman"/>
        </w:rPr>
        <w:t xml:space="preserve">Ресурсы, технологии и общество. Глобальные технологические проекты. </w:t>
      </w:r>
    </w:p>
    <w:p w:rsidR="00416B7C" w:rsidRPr="00BE0AE5" w:rsidRDefault="00416B7C" w:rsidP="00416B7C">
      <w:pPr>
        <w:pStyle w:val="body"/>
        <w:rPr>
          <w:rFonts w:cs="Times New Roman"/>
        </w:rPr>
      </w:pPr>
      <w:r w:rsidRPr="00BE0AE5">
        <w:rPr>
          <w:rFonts w:cs="Times New Roman"/>
        </w:rPr>
        <w:t xml:space="preserve">Современная техносфера. Проблема взаимодействия природы и техносферы. </w:t>
      </w:r>
    </w:p>
    <w:p w:rsidR="00416B7C" w:rsidRPr="00BE0AE5" w:rsidRDefault="00416B7C" w:rsidP="00416B7C">
      <w:pPr>
        <w:pStyle w:val="body"/>
        <w:rPr>
          <w:rFonts w:cs="Times New Roman"/>
        </w:rPr>
      </w:pPr>
      <w:r w:rsidRPr="00BE0AE5">
        <w:rPr>
          <w:rFonts w:cs="Times New Roman"/>
        </w:rPr>
        <w:t xml:space="preserve">Современный транспорт и перспективы его развития.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9. Современные технологии.</w:t>
      </w:r>
    </w:p>
    <w:p w:rsidR="00416B7C" w:rsidRPr="00BE0AE5" w:rsidRDefault="00416B7C" w:rsidP="00416B7C">
      <w:pPr>
        <w:pStyle w:val="body"/>
        <w:rPr>
          <w:rFonts w:cs="Times New Roman"/>
        </w:rPr>
      </w:pPr>
      <w:r w:rsidRPr="00BE0AE5">
        <w:rPr>
          <w:rFonts w:cs="Times New Roman"/>
        </w:rPr>
        <w:t xml:space="preserve">Биотехнологии. Лазерные технологии. Космические технологии. Представления о нанотехнологиях. </w:t>
      </w:r>
    </w:p>
    <w:p w:rsidR="00416B7C" w:rsidRPr="00BE0AE5" w:rsidRDefault="00416B7C" w:rsidP="00416B7C">
      <w:pPr>
        <w:pStyle w:val="body"/>
        <w:rPr>
          <w:rFonts w:cs="Times New Roman"/>
          <w:spacing w:val="-1"/>
        </w:rPr>
      </w:pPr>
      <w:r w:rsidRPr="00BE0AE5">
        <w:rPr>
          <w:rFonts w:cs="Times New Roman"/>
          <w:spacing w:val="-1"/>
        </w:rPr>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rsidR="00416B7C" w:rsidRPr="00BE0AE5" w:rsidRDefault="00416B7C" w:rsidP="00416B7C">
      <w:pPr>
        <w:pStyle w:val="body"/>
        <w:rPr>
          <w:rFonts w:cs="Times New Roman"/>
          <w:spacing w:val="-2"/>
        </w:rPr>
      </w:pPr>
      <w:r w:rsidRPr="00BE0AE5">
        <w:rPr>
          <w:rFonts w:cs="Times New Roman"/>
          <w:spacing w:val="-2"/>
        </w:rPr>
        <w:t xml:space="preserve">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w:t>
      </w:r>
    </w:p>
    <w:p w:rsidR="00416B7C" w:rsidRPr="00BE0AE5" w:rsidRDefault="00416B7C" w:rsidP="00416B7C">
      <w:pPr>
        <w:pStyle w:val="body"/>
        <w:rPr>
          <w:rFonts w:cs="Times New Roman"/>
        </w:rPr>
      </w:pPr>
      <w:r w:rsidRPr="00BE0AE5">
        <w:rPr>
          <w:rFonts w:cs="Times New Roman"/>
        </w:rPr>
        <w:t xml:space="preserve">Сферы применения современных технологий. </w:t>
      </w:r>
    </w:p>
    <w:p w:rsidR="00416B7C" w:rsidRPr="00BE0AE5" w:rsidRDefault="00416B7C" w:rsidP="00416B7C">
      <w:pPr>
        <w:pStyle w:val="body"/>
        <w:rPr>
          <w:rFonts w:cs="Times New Roman"/>
        </w:rPr>
      </w:pPr>
    </w:p>
    <w:p w:rsidR="00416B7C" w:rsidRPr="00BE0AE5" w:rsidRDefault="00416B7C" w:rsidP="00416B7C">
      <w:pPr>
        <w:pStyle w:val="body"/>
        <w:rPr>
          <w:rFonts w:cs="Times New Roman"/>
          <w:spacing w:val="-2"/>
        </w:rPr>
      </w:pPr>
      <w:r w:rsidRPr="00BE0AE5">
        <w:rPr>
          <w:rStyle w:val="Bold"/>
          <w:rFonts w:cs="Times New Roman"/>
          <w:spacing w:val="-2"/>
        </w:rPr>
        <w:t>Раздел 10. Основы информационно-когнитивных технологий.</w:t>
      </w:r>
      <w:r w:rsidRPr="00BE0AE5">
        <w:rPr>
          <w:rFonts w:cs="Times New Roman"/>
          <w:spacing w:val="-2"/>
        </w:rPr>
        <w:t xml:space="preserve"> </w:t>
      </w:r>
    </w:p>
    <w:p w:rsidR="00416B7C" w:rsidRPr="00BE0AE5" w:rsidRDefault="00416B7C" w:rsidP="00416B7C">
      <w:pPr>
        <w:pStyle w:val="body"/>
        <w:rPr>
          <w:rFonts w:cs="Times New Roman"/>
        </w:rPr>
      </w:pPr>
      <w:r w:rsidRPr="00BE0AE5">
        <w:rPr>
          <w:rFonts w:cs="Times New Roman"/>
        </w:rPr>
        <w:lastRenderedPageBreak/>
        <w:t xml:space="preserve">Знание как фундаментальная производственная и экономическая категория. </w:t>
      </w:r>
    </w:p>
    <w:p w:rsidR="00416B7C" w:rsidRPr="00BE0AE5" w:rsidRDefault="00416B7C" w:rsidP="00416B7C">
      <w:pPr>
        <w:pStyle w:val="body"/>
        <w:rPr>
          <w:rFonts w:cs="Times New Roman"/>
        </w:rPr>
      </w:pPr>
      <w:r w:rsidRPr="00BE0AE5">
        <w:rPr>
          <w:rFonts w:cs="Times New Roman"/>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rsidR="00416B7C" w:rsidRPr="00BE0AE5" w:rsidRDefault="00416B7C" w:rsidP="00416B7C">
      <w:pPr>
        <w:pStyle w:val="body"/>
        <w:rPr>
          <w:rFonts w:cs="Times New Roman"/>
        </w:rPr>
      </w:pPr>
      <w:r w:rsidRPr="00BE0AE5">
        <w:rPr>
          <w:rFonts w:cs="Times New Roman"/>
        </w:rPr>
        <w:t xml:space="preserve">Формализация и моделирование — основные инструменты познания окружающего мира.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11. Элементы управления.</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Общие принципы управления. Общая схема управления.</w:t>
      </w:r>
      <w:r w:rsidR="00571787" w:rsidRPr="00BE0AE5">
        <w:rPr>
          <w:rFonts w:cs="Times New Roman"/>
        </w:rPr>
        <w:t xml:space="preserve"> </w:t>
      </w:r>
      <w:r w:rsidRPr="00BE0AE5">
        <w:rPr>
          <w:rFonts w:cs="Times New Roman"/>
        </w:rPr>
        <w:t xml:space="preserve">Условия реализации общей схемы управления. Начала кибернетики. </w:t>
      </w:r>
    </w:p>
    <w:p w:rsidR="00416B7C" w:rsidRPr="00BE0AE5" w:rsidRDefault="00416B7C" w:rsidP="00416B7C">
      <w:pPr>
        <w:pStyle w:val="body"/>
        <w:rPr>
          <w:rFonts w:cs="Times New Roman"/>
        </w:rPr>
      </w:pPr>
      <w:r w:rsidRPr="00BE0AE5">
        <w:rPr>
          <w:rFonts w:cs="Times New Roman"/>
        </w:rPr>
        <w:t xml:space="preserve">Самоуправляемые системы. Устойчивость систем управления. Виды равновесия. Устойчивость технических систем.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12. Мир профессий.</w:t>
      </w:r>
    </w:p>
    <w:p w:rsidR="00416B7C" w:rsidRPr="00BE0AE5" w:rsidRDefault="00416B7C" w:rsidP="00416B7C">
      <w:pPr>
        <w:pStyle w:val="body"/>
        <w:rPr>
          <w:rFonts w:cs="Times New Roman"/>
        </w:rPr>
      </w:pPr>
      <w:r w:rsidRPr="00BE0AE5">
        <w:rPr>
          <w:rFonts w:cs="Times New Roman"/>
        </w:rPr>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w:t>
      </w:r>
    </w:p>
    <w:p w:rsidR="00416B7C" w:rsidRPr="00BE0AE5" w:rsidRDefault="00416B7C" w:rsidP="00416B7C">
      <w:pPr>
        <w:pStyle w:val="body"/>
        <w:rPr>
          <w:rFonts w:cs="Times New Roman"/>
        </w:rPr>
      </w:pPr>
      <w:r w:rsidRPr="00BE0AE5">
        <w:rPr>
          <w:rFonts w:cs="Times New Roman"/>
        </w:rPr>
        <w:t>Профессии предметной области «Художественный образ».</w:t>
      </w:r>
    </w:p>
    <w:p w:rsidR="00416B7C" w:rsidRPr="00BE0AE5" w:rsidRDefault="00416B7C" w:rsidP="00416B7C">
      <w:pPr>
        <w:pStyle w:val="h4"/>
        <w:rPr>
          <w:rFonts w:cs="Times New Roman"/>
        </w:rPr>
      </w:pPr>
      <w:r w:rsidRPr="00BE0AE5">
        <w:rPr>
          <w:rFonts w:cs="Times New Roman"/>
        </w:rPr>
        <w:t xml:space="preserve">Модуль «Технология обработки материалов </w:t>
      </w:r>
      <w:r w:rsidRPr="00BE0AE5">
        <w:rPr>
          <w:rFonts w:cs="Times New Roman"/>
        </w:rPr>
        <w:br/>
        <w:t>и пищевых продуктов»</w:t>
      </w:r>
    </w:p>
    <w:p w:rsidR="00416B7C" w:rsidRPr="00BE0AE5" w:rsidRDefault="00416B7C" w:rsidP="00416B7C">
      <w:pPr>
        <w:pStyle w:val="h2-first"/>
        <w:rPr>
          <w:rFonts w:cs="Times New Roman"/>
        </w:rPr>
      </w:pPr>
      <w:r w:rsidRPr="00BE0AE5">
        <w:rPr>
          <w:rFonts w:cs="Times New Roman"/>
        </w:rPr>
        <w:t>5—6 классы</w:t>
      </w:r>
    </w:p>
    <w:p w:rsidR="00416B7C" w:rsidRPr="00BE0AE5" w:rsidRDefault="00416B7C" w:rsidP="00416B7C">
      <w:pPr>
        <w:pStyle w:val="body"/>
        <w:rPr>
          <w:rFonts w:cs="Times New Roman"/>
        </w:rPr>
      </w:pPr>
      <w:r w:rsidRPr="00BE0AE5">
        <w:rPr>
          <w:rStyle w:val="Bold"/>
          <w:rFonts w:cs="Times New Roman"/>
        </w:rPr>
        <w:t>Раздел 1. Структура технологии: от материала к изделию.</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Основные элементы структуры технологии: действия, операции, этапы. Технологическая карта. </w:t>
      </w:r>
    </w:p>
    <w:p w:rsidR="00416B7C" w:rsidRPr="00BE0AE5" w:rsidRDefault="00416B7C" w:rsidP="00416B7C">
      <w:pPr>
        <w:pStyle w:val="body"/>
        <w:rPr>
          <w:rFonts w:cs="Times New Roman"/>
        </w:rPr>
      </w:pPr>
      <w:r w:rsidRPr="00BE0AE5">
        <w:rPr>
          <w:rFonts w:cs="Times New Roman"/>
        </w:rPr>
        <w:t xml:space="preserve">Проектирование, моделирование, конструирование — основные составляющие технологии. Технологии и алгоритмы. </w:t>
      </w:r>
    </w:p>
    <w:p w:rsidR="00416B7C" w:rsidRPr="00BE0AE5" w:rsidRDefault="00416B7C" w:rsidP="00416B7C">
      <w:pPr>
        <w:pStyle w:val="body"/>
        <w:rPr>
          <w:rFonts w:cs="Times New Roman"/>
        </w:rPr>
      </w:pPr>
      <w:r w:rsidRPr="00BE0AE5">
        <w:rPr>
          <w:rStyle w:val="Bold"/>
          <w:rFonts w:cs="Times New Roman"/>
        </w:rPr>
        <w:t>Раздел 2. Материалы и их свойства.</w:t>
      </w:r>
    </w:p>
    <w:p w:rsidR="00416B7C" w:rsidRPr="00BE0AE5" w:rsidRDefault="00416B7C" w:rsidP="00416B7C">
      <w:pPr>
        <w:pStyle w:val="body"/>
        <w:rPr>
          <w:rFonts w:cs="Times New Roman"/>
        </w:rPr>
      </w:pPr>
      <w:r w:rsidRPr="00BE0AE5">
        <w:rPr>
          <w:rFonts w:cs="Times New Roman"/>
        </w:rPr>
        <w:t xml:space="preserve">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 </w:t>
      </w:r>
    </w:p>
    <w:p w:rsidR="00416B7C" w:rsidRPr="00BE0AE5" w:rsidRDefault="00416B7C" w:rsidP="00416B7C">
      <w:pPr>
        <w:pStyle w:val="body"/>
        <w:rPr>
          <w:rFonts w:cs="Times New Roman"/>
        </w:rPr>
      </w:pPr>
      <w:r w:rsidRPr="00BE0AE5">
        <w:rPr>
          <w:rFonts w:cs="Times New Roman"/>
        </w:rPr>
        <w:t xml:space="preserve">Бумага и её свойства. Различные изделия из бумаги. Потребность человека в бумаге. </w:t>
      </w:r>
    </w:p>
    <w:p w:rsidR="00416B7C" w:rsidRPr="00BE0AE5" w:rsidRDefault="00416B7C" w:rsidP="00416B7C">
      <w:pPr>
        <w:pStyle w:val="body"/>
        <w:rPr>
          <w:rFonts w:cs="Times New Roman"/>
        </w:rPr>
      </w:pPr>
      <w:r w:rsidRPr="00BE0AE5">
        <w:rPr>
          <w:rFonts w:cs="Times New Roman"/>
        </w:rPr>
        <w:t xml:space="preserve">Ткань и её свойства. Изделия из ткани. Виды тканей. </w:t>
      </w:r>
    </w:p>
    <w:p w:rsidR="00416B7C" w:rsidRPr="00BE0AE5" w:rsidRDefault="00416B7C" w:rsidP="00416B7C">
      <w:pPr>
        <w:pStyle w:val="body"/>
        <w:rPr>
          <w:rFonts w:cs="Times New Roman"/>
        </w:rPr>
      </w:pPr>
      <w:r w:rsidRPr="00BE0AE5">
        <w:rPr>
          <w:rFonts w:cs="Times New Roman"/>
        </w:rPr>
        <w:t>Древесина и её свойства. Древесные материалы и их применение. Изделия из древесины. Потребность человечества в древесине. Сохранение лесов.</w:t>
      </w:r>
    </w:p>
    <w:p w:rsidR="00416B7C" w:rsidRPr="00BE0AE5" w:rsidRDefault="00416B7C" w:rsidP="00416B7C">
      <w:pPr>
        <w:pStyle w:val="body"/>
        <w:rPr>
          <w:rFonts w:cs="Times New Roman"/>
        </w:rPr>
      </w:pPr>
      <w:r w:rsidRPr="00BE0AE5">
        <w:rPr>
          <w:rFonts w:cs="Times New Roman"/>
        </w:rPr>
        <w:t xml:space="preserve">Металлы и их свойства. Металлические части машин и механизмов. Тонколистовая сталь и проволока. </w:t>
      </w:r>
    </w:p>
    <w:p w:rsidR="00416B7C" w:rsidRPr="00BE0AE5" w:rsidRDefault="00416B7C" w:rsidP="00416B7C">
      <w:pPr>
        <w:pStyle w:val="body"/>
        <w:rPr>
          <w:rFonts w:cs="Times New Roman"/>
        </w:rPr>
      </w:pPr>
      <w:r w:rsidRPr="00BE0AE5">
        <w:rPr>
          <w:rFonts w:cs="Times New Roman"/>
        </w:rPr>
        <w:t>Пластические массы (пластмассы) и их свойства. Работа с пластмассами.</w:t>
      </w:r>
    </w:p>
    <w:p w:rsidR="00416B7C" w:rsidRPr="00BE0AE5" w:rsidRDefault="00416B7C" w:rsidP="00416B7C">
      <w:pPr>
        <w:pStyle w:val="body"/>
        <w:rPr>
          <w:rFonts w:cs="Times New Roman"/>
        </w:rPr>
      </w:pPr>
      <w:r w:rsidRPr="00BE0AE5">
        <w:rPr>
          <w:rFonts w:cs="Times New Roman"/>
        </w:rPr>
        <w:lastRenderedPageBreak/>
        <w:t xml:space="preserve">Наноструктуры и их использование в различных технологиях. Природные и синтетические наноструктуры. </w:t>
      </w:r>
    </w:p>
    <w:p w:rsidR="00416B7C" w:rsidRPr="00BE0AE5" w:rsidRDefault="00416B7C" w:rsidP="00416B7C">
      <w:pPr>
        <w:pStyle w:val="body"/>
        <w:rPr>
          <w:rFonts w:cs="Times New Roman"/>
        </w:rPr>
      </w:pPr>
      <w:r w:rsidRPr="00BE0AE5">
        <w:rPr>
          <w:rFonts w:cs="Times New Roman"/>
        </w:rPr>
        <w:t>Композиты и нанокомпозиты, их применение. Умные материалы и их применение. Аллотропные соединения углерода.</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3. Основные ручные инструменты.</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rsidR="00416B7C" w:rsidRPr="00BE0AE5" w:rsidRDefault="00416B7C" w:rsidP="00416B7C">
      <w:pPr>
        <w:pStyle w:val="body"/>
        <w:rPr>
          <w:rFonts w:cs="Times New Roman"/>
        </w:rPr>
      </w:pPr>
      <w:r w:rsidRPr="00BE0AE5">
        <w:rPr>
          <w:rFonts w:cs="Times New Roman"/>
        </w:rPr>
        <w:t xml:space="preserve">Компьютерные инструменты.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4. Трудовые действия как основные слагаемые технологии.</w:t>
      </w:r>
    </w:p>
    <w:p w:rsidR="00416B7C" w:rsidRPr="00BE0AE5" w:rsidRDefault="00416B7C" w:rsidP="00416B7C">
      <w:pPr>
        <w:pStyle w:val="body"/>
        <w:rPr>
          <w:rFonts w:cs="Times New Roman"/>
        </w:rPr>
      </w:pPr>
      <w:r w:rsidRPr="00BE0AE5">
        <w:rPr>
          <w:rFonts w:cs="Times New Roman"/>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416B7C" w:rsidRPr="00BE0AE5" w:rsidRDefault="00416B7C" w:rsidP="00416B7C">
      <w:pPr>
        <w:pStyle w:val="body"/>
        <w:rPr>
          <w:rFonts w:cs="Times New Roman"/>
        </w:rPr>
      </w:pPr>
      <w:r w:rsidRPr="00BE0AE5">
        <w:rPr>
          <w:rFonts w:cs="Times New Roman"/>
        </w:rPr>
        <w:t xml:space="preserve">Общность и различие действий с различными материалами и пищевыми продуктами.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5. Технологии обработки конструкционных материалов.</w:t>
      </w:r>
    </w:p>
    <w:p w:rsidR="00416B7C" w:rsidRPr="00BE0AE5" w:rsidRDefault="00416B7C" w:rsidP="00416B7C">
      <w:pPr>
        <w:pStyle w:val="body"/>
        <w:rPr>
          <w:rFonts w:cs="Times New Roman"/>
        </w:rPr>
      </w:pPr>
      <w:r w:rsidRPr="00BE0AE5">
        <w:rPr>
          <w:rFonts w:cs="Times New Roman"/>
        </w:rPr>
        <w:t>Разметка заготовок из древесины, металла, пластмасс. Приёмы ручной правки заготовок из проволоки и тонколистового металла.</w:t>
      </w:r>
    </w:p>
    <w:p w:rsidR="00416B7C" w:rsidRPr="00BE0AE5" w:rsidRDefault="00416B7C" w:rsidP="00416B7C">
      <w:pPr>
        <w:pStyle w:val="body"/>
        <w:rPr>
          <w:rFonts w:cs="Times New Roman"/>
        </w:rPr>
      </w:pPr>
      <w:r w:rsidRPr="00BE0AE5">
        <w:rPr>
          <w:rFonts w:cs="Times New Roman"/>
        </w:rPr>
        <w:t xml:space="preserve">Резание заготовок. </w:t>
      </w:r>
    </w:p>
    <w:p w:rsidR="00416B7C" w:rsidRPr="00BE0AE5" w:rsidRDefault="00416B7C" w:rsidP="00416B7C">
      <w:pPr>
        <w:pStyle w:val="body"/>
        <w:rPr>
          <w:rFonts w:cs="Times New Roman"/>
        </w:rPr>
      </w:pPr>
      <w:r w:rsidRPr="00BE0AE5">
        <w:rPr>
          <w:rFonts w:cs="Times New Roman"/>
        </w:rPr>
        <w:t>Строгание заготовок из древесины.</w:t>
      </w:r>
    </w:p>
    <w:p w:rsidR="00416B7C" w:rsidRPr="00BE0AE5" w:rsidRDefault="00416B7C" w:rsidP="00416B7C">
      <w:pPr>
        <w:pStyle w:val="body"/>
        <w:rPr>
          <w:rFonts w:cs="Times New Roman"/>
        </w:rPr>
      </w:pPr>
      <w:r w:rsidRPr="00BE0AE5">
        <w:rPr>
          <w:rFonts w:cs="Times New Roman"/>
        </w:rPr>
        <w:t xml:space="preserve">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 </w:t>
      </w:r>
    </w:p>
    <w:p w:rsidR="00416B7C" w:rsidRPr="00BE0AE5" w:rsidRDefault="00416B7C" w:rsidP="00416B7C">
      <w:pPr>
        <w:pStyle w:val="body"/>
        <w:rPr>
          <w:rFonts w:cs="Times New Roman"/>
        </w:rPr>
      </w:pPr>
      <w:r w:rsidRPr="00BE0AE5">
        <w:rPr>
          <w:rFonts w:cs="Times New Roman"/>
        </w:rPr>
        <w:t xml:space="preserve">Сборка изделий из тонколистового металла, проволоки, искусственных материалов. </w:t>
      </w:r>
    </w:p>
    <w:p w:rsidR="00416B7C" w:rsidRPr="00BE0AE5" w:rsidRDefault="00416B7C" w:rsidP="00416B7C">
      <w:pPr>
        <w:pStyle w:val="body"/>
        <w:rPr>
          <w:rFonts w:cs="Times New Roman"/>
        </w:rPr>
      </w:pPr>
      <w:r w:rsidRPr="00BE0AE5">
        <w:rPr>
          <w:rFonts w:cs="Times New Roman"/>
        </w:rPr>
        <w:t xml:space="preserve">Зачистка и отделка поверхностей деталей из конструкционных материалов. </w:t>
      </w:r>
    </w:p>
    <w:p w:rsidR="00416B7C" w:rsidRPr="00BE0AE5" w:rsidRDefault="00416B7C" w:rsidP="00416B7C">
      <w:pPr>
        <w:pStyle w:val="body"/>
        <w:rPr>
          <w:rFonts w:cs="Times New Roman"/>
        </w:rPr>
      </w:pPr>
      <w:r w:rsidRPr="00BE0AE5">
        <w:rPr>
          <w:rFonts w:cs="Times New Roman"/>
        </w:rPr>
        <w:t>Изготовление цилиндрических и конических деталей из древесины ручным инструментом.</w:t>
      </w:r>
    </w:p>
    <w:p w:rsidR="00416B7C" w:rsidRPr="00BE0AE5" w:rsidRDefault="00416B7C" w:rsidP="00416B7C">
      <w:pPr>
        <w:pStyle w:val="body"/>
        <w:rPr>
          <w:rFonts w:cs="Times New Roman"/>
        </w:rPr>
      </w:pPr>
      <w:r w:rsidRPr="00BE0AE5">
        <w:rPr>
          <w:rFonts w:cs="Times New Roman"/>
        </w:rPr>
        <w:t xml:space="preserve">Отделка изделий из конструкционных материалов. </w:t>
      </w:r>
    </w:p>
    <w:p w:rsidR="00416B7C" w:rsidRPr="00BE0AE5" w:rsidRDefault="00416B7C" w:rsidP="00416B7C">
      <w:pPr>
        <w:pStyle w:val="body"/>
        <w:rPr>
          <w:rFonts w:cs="Times New Roman"/>
        </w:rPr>
      </w:pPr>
      <w:r w:rsidRPr="00BE0AE5">
        <w:rPr>
          <w:rFonts w:cs="Times New Roman"/>
        </w:rPr>
        <w:t>Правила безопасной работы.</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6. Технология обработки текстильных материалов.</w:t>
      </w:r>
    </w:p>
    <w:p w:rsidR="00416B7C" w:rsidRPr="00BE0AE5" w:rsidRDefault="00416B7C" w:rsidP="00416B7C">
      <w:pPr>
        <w:pStyle w:val="body"/>
        <w:rPr>
          <w:rFonts w:cs="Times New Roman"/>
        </w:rPr>
      </w:pPr>
      <w:r w:rsidRPr="00BE0AE5">
        <w:rPr>
          <w:rFonts w:cs="Times New Roman"/>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Основы технологии изготовления изделий из текстильных материалов.</w:t>
      </w:r>
    </w:p>
    <w:p w:rsidR="00416B7C" w:rsidRPr="00BE0AE5" w:rsidRDefault="00416B7C" w:rsidP="00416B7C">
      <w:pPr>
        <w:pStyle w:val="body"/>
        <w:rPr>
          <w:rFonts w:cs="Times New Roman"/>
        </w:rPr>
      </w:pPr>
      <w:r w:rsidRPr="00BE0AE5">
        <w:rPr>
          <w:rFonts w:cs="Times New Roman"/>
        </w:rPr>
        <w:lastRenderedPageBreak/>
        <w:t xml:space="preserve">Последовательность изготовления швейного изделия. Моделирование и проектирование одежды с помощью сервисных программ. Классификация машинных швов. Обработка деталей кроя. </w:t>
      </w:r>
    </w:p>
    <w:p w:rsidR="00416B7C" w:rsidRPr="00BE0AE5" w:rsidRDefault="00416B7C" w:rsidP="00416B7C">
      <w:pPr>
        <w:pStyle w:val="body"/>
        <w:rPr>
          <w:rFonts w:cs="Times New Roman"/>
          <w:spacing w:val="2"/>
        </w:rPr>
      </w:pPr>
      <w:r w:rsidRPr="00BE0AE5">
        <w:rPr>
          <w:rFonts w:cs="Times New Roman"/>
          <w:spacing w:val="2"/>
        </w:rPr>
        <w:t>Способы настила ткани. Раскладка выкройки на ткани. Технология выполнения соединительных швов. Обработка срезов. Обработка вытачки.</w:t>
      </w:r>
      <w:r w:rsidR="00571787" w:rsidRPr="00BE0AE5">
        <w:rPr>
          <w:rFonts w:cs="Times New Roman"/>
          <w:spacing w:val="2"/>
        </w:rPr>
        <w:t xml:space="preserve"> </w:t>
      </w:r>
    </w:p>
    <w:p w:rsidR="00416B7C" w:rsidRPr="00BE0AE5" w:rsidRDefault="00416B7C" w:rsidP="00416B7C">
      <w:pPr>
        <w:pStyle w:val="body"/>
        <w:rPr>
          <w:rFonts w:cs="Times New Roman"/>
        </w:rPr>
      </w:pPr>
      <w:r w:rsidRPr="00BE0AE5">
        <w:rPr>
          <w:rFonts w:cs="Times New Roman"/>
        </w:rPr>
        <w:t>Понятие о декоративно-прикладном творчестве. Технологии художественной обработки текстильных материалов: лоскутное шитьё, вышивка</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7. Технологии обработки пищевых продуктов.</w:t>
      </w:r>
    </w:p>
    <w:p w:rsidR="00416B7C" w:rsidRPr="00BE0AE5" w:rsidRDefault="00416B7C" w:rsidP="00416B7C">
      <w:pPr>
        <w:pStyle w:val="body"/>
        <w:rPr>
          <w:rFonts w:cs="Times New Roman"/>
        </w:rPr>
      </w:pPr>
      <w:r w:rsidRPr="00BE0AE5">
        <w:rPr>
          <w:rFonts w:cs="Times New Roman"/>
        </w:rPr>
        <w:t xml:space="preserve">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rsidR="00416B7C" w:rsidRPr="00BE0AE5" w:rsidRDefault="00416B7C" w:rsidP="00416B7C">
      <w:pPr>
        <w:pStyle w:val="body"/>
        <w:rPr>
          <w:rFonts w:cs="Times New Roman"/>
        </w:rPr>
      </w:pPr>
      <w:r w:rsidRPr="00BE0AE5">
        <w:rPr>
          <w:rFonts w:cs="Times New Roman"/>
        </w:rPr>
        <w:t>Приготовление пищи в походных условиях. Утилизация бытовых и пищевых отходов в походных условиях.</w:t>
      </w:r>
    </w:p>
    <w:p w:rsidR="00416B7C" w:rsidRPr="00BE0AE5" w:rsidRDefault="00416B7C" w:rsidP="00416B7C">
      <w:pPr>
        <w:pStyle w:val="body"/>
        <w:rPr>
          <w:rFonts w:cs="Times New Roman"/>
        </w:rPr>
      </w:pPr>
      <w:r w:rsidRPr="00BE0AE5">
        <w:rPr>
          <w:rFonts w:cs="Times New Roman"/>
        </w:rPr>
        <w:t xml:space="preserve">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 </w:t>
      </w:r>
    </w:p>
    <w:p w:rsidR="00416B7C" w:rsidRPr="00BE0AE5" w:rsidRDefault="00416B7C" w:rsidP="00416B7C">
      <w:pPr>
        <w:pStyle w:val="h2"/>
        <w:rPr>
          <w:rFonts w:cs="Times New Roman"/>
        </w:rPr>
      </w:pPr>
      <w:r w:rsidRPr="00BE0AE5">
        <w:rPr>
          <w:rFonts w:cs="Times New Roman"/>
        </w:rPr>
        <w:t>7—9 классы</w:t>
      </w:r>
    </w:p>
    <w:p w:rsidR="00416B7C" w:rsidRPr="00BE0AE5" w:rsidRDefault="00416B7C" w:rsidP="00416B7C">
      <w:pPr>
        <w:pStyle w:val="body"/>
        <w:rPr>
          <w:rFonts w:cs="Times New Roman"/>
        </w:rPr>
      </w:pPr>
      <w:r w:rsidRPr="00BE0AE5">
        <w:rPr>
          <w:rStyle w:val="Bold"/>
          <w:rFonts w:cs="Times New Roman"/>
        </w:rPr>
        <w:t xml:space="preserve">Раздел 8. Моделирование как основа познания и практической деятельности. </w:t>
      </w:r>
    </w:p>
    <w:p w:rsidR="00416B7C" w:rsidRPr="00BE0AE5" w:rsidRDefault="00416B7C" w:rsidP="00416B7C">
      <w:pPr>
        <w:pStyle w:val="body"/>
        <w:rPr>
          <w:rFonts w:cs="Times New Roman"/>
        </w:rPr>
      </w:pPr>
      <w:r w:rsidRPr="00BE0AE5">
        <w:rPr>
          <w:rFonts w:cs="Times New Roman"/>
        </w:rPr>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rsidR="00416B7C" w:rsidRPr="00BE0AE5" w:rsidRDefault="00416B7C" w:rsidP="00416B7C">
      <w:pPr>
        <w:pStyle w:val="body"/>
        <w:rPr>
          <w:rFonts w:cs="Times New Roman"/>
        </w:rPr>
      </w:pPr>
      <w:r w:rsidRPr="00BE0AE5">
        <w:rPr>
          <w:rFonts w:cs="Times New Roman"/>
        </w:rPr>
        <w:t xml:space="preserve">Модели человеческой деятельности. Алгоритмы и технологии как модели. </w:t>
      </w:r>
    </w:p>
    <w:p w:rsidR="00416B7C" w:rsidRPr="00BE0AE5" w:rsidRDefault="00416B7C" w:rsidP="00416B7C">
      <w:pPr>
        <w:pStyle w:val="body"/>
        <w:rPr>
          <w:rFonts w:cs="Times New Roman"/>
        </w:rPr>
      </w:pPr>
    </w:p>
    <w:p w:rsidR="00416B7C" w:rsidRPr="00BE0AE5" w:rsidRDefault="00416B7C" w:rsidP="00237AD2">
      <w:pPr>
        <w:pStyle w:val="body"/>
        <w:keepNext/>
        <w:rPr>
          <w:rFonts w:cs="Times New Roman"/>
        </w:rPr>
      </w:pPr>
      <w:r w:rsidRPr="00BE0AE5">
        <w:rPr>
          <w:rStyle w:val="Bold"/>
          <w:rFonts w:cs="Times New Roman"/>
        </w:rPr>
        <w:t>Раздел 9. Машины и их модели.</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Как устроены машины. </w:t>
      </w:r>
    </w:p>
    <w:p w:rsidR="00416B7C" w:rsidRPr="00BE0AE5" w:rsidRDefault="00416B7C" w:rsidP="00416B7C">
      <w:pPr>
        <w:pStyle w:val="body"/>
        <w:rPr>
          <w:rFonts w:cs="Times New Roman"/>
        </w:rPr>
      </w:pPr>
      <w:r w:rsidRPr="00BE0AE5">
        <w:rPr>
          <w:rFonts w:cs="Times New Roman"/>
        </w:rPr>
        <w:t xml:space="preserve">Конструирование машин. Действия при сборке модели машины при помощи деталей конструктора. </w:t>
      </w:r>
    </w:p>
    <w:p w:rsidR="00416B7C" w:rsidRPr="00BE0AE5" w:rsidRDefault="00416B7C" w:rsidP="00416B7C">
      <w:pPr>
        <w:pStyle w:val="body"/>
        <w:rPr>
          <w:rFonts w:cs="Times New Roman"/>
        </w:rPr>
      </w:pPr>
      <w:r w:rsidRPr="00BE0AE5">
        <w:rPr>
          <w:rFonts w:cs="Times New Roman"/>
        </w:rPr>
        <w:t xml:space="preserve">Простейшие механизмы как базовые элементы многообразия механизмов. </w:t>
      </w:r>
    </w:p>
    <w:p w:rsidR="00416B7C" w:rsidRPr="00BE0AE5" w:rsidRDefault="00416B7C" w:rsidP="00416B7C">
      <w:pPr>
        <w:pStyle w:val="body"/>
        <w:rPr>
          <w:rFonts w:cs="Times New Roman"/>
        </w:rPr>
      </w:pPr>
      <w:r w:rsidRPr="00BE0AE5">
        <w:rPr>
          <w:rFonts w:cs="Times New Roman"/>
        </w:rPr>
        <w:t xml:space="preserve">Физические законы, реализованные в простейших механизмах. </w:t>
      </w:r>
    </w:p>
    <w:p w:rsidR="00416B7C" w:rsidRPr="00BE0AE5" w:rsidRDefault="00416B7C" w:rsidP="00416B7C">
      <w:pPr>
        <w:pStyle w:val="body"/>
        <w:rPr>
          <w:rFonts w:cs="Times New Roman"/>
        </w:rPr>
      </w:pPr>
      <w:r w:rsidRPr="00BE0AE5">
        <w:rPr>
          <w:rFonts w:cs="Times New Roman"/>
        </w:rPr>
        <w:t xml:space="preserve">Модели механизмов и эксперименты с этими механизмами.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 xml:space="preserve">Раздел 10. Традиционные производства и технологии. </w:t>
      </w:r>
    </w:p>
    <w:p w:rsidR="00416B7C" w:rsidRPr="00BE0AE5" w:rsidRDefault="00416B7C" w:rsidP="00416B7C">
      <w:pPr>
        <w:pStyle w:val="body"/>
        <w:rPr>
          <w:rFonts w:cs="Times New Roman"/>
        </w:rPr>
      </w:pPr>
      <w:r w:rsidRPr="00BE0AE5">
        <w:rPr>
          <w:rFonts w:cs="Times New Roman"/>
        </w:rPr>
        <w:t xml:space="preserve">Обработка древесины. Технология шипового соединения деталей из древесины. Технология соединения деталей из древесины шкантами и </w:t>
      </w:r>
      <w:r w:rsidRPr="00BE0AE5">
        <w:rPr>
          <w:rFonts w:cs="Times New Roman"/>
        </w:rPr>
        <w:lastRenderedPageBreak/>
        <w:t>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rsidR="00416B7C" w:rsidRPr="00BE0AE5" w:rsidRDefault="00416B7C" w:rsidP="00416B7C">
      <w:pPr>
        <w:pStyle w:val="body"/>
        <w:rPr>
          <w:rFonts w:cs="Times New Roman"/>
        </w:rPr>
      </w:pPr>
      <w:r w:rsidRPr="00BE0AE5">
        <w:rPr>
          <w:rFonts w:cs="Times New Roman"/>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416B7C" w:rsidRPr="00BE0AE5" w:rsidRDefault="00416B7C" w:rsidP="00416B7C">
      <w:pPr>
        <w:pStyle w:val="body"/>
        <w:rPr>
          <w:rFonts w:cs="Times New Roman"/>
          <w:spacing w:val="1"/>
        </w:rPr>
      </w:pPr>
      <w:r w:rsidRPr="00BE0AE5">
        <w:rPr>
          <w:rFonts w:cs="Times New Roman"/>
          <w:spacing w:val="1"/>
        </w:rPr>
        <w:t>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w:t>
      </w:r>
    </w:p>
    <w:p w:rsidR="00416B7C" w:rsidRPr="00BE0AE5" w:rsidRDefault="00416B7C" w:rsidP="00416B7C">
      <w:pPr>
        <w:pStyle w:val="body"/>
        <w:rPr>
          <w:rFonts w:cs="Times New Roman"/>
        </w:rPr>
      </w:pPr>
      <w:r w:rsidRPr="00BE0AE5">
        <w:rPr>
          <w:rFonts w:cs="Times New Roman"/>
        </w:rPr>
        <w:t xml:space="preserve">Сырьё текстильной промышленности. Волокна растительного и животного происхождения. Текстильные химические волокна. Экологические проблемы сырьевого обеспечения и утилизации отходов процесса производства химического волокна и изготовленных из него материалов. Нетканые материалы из 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современного швейного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p w:rsidR="00416B7C" w:rsidRPr="00BE0AE5" w:rsidRDefault="00416B7C" w:rsidP="00416B7C">
      <w:pPr>
        <w:pStyle w:val="body"/>
        <w:rPr>
          <w:rFonts w:cs="Times New Roman"/>
          <w:spacing w:val="3"/>
        </w:rPr>
      </w:pPr>
      <w:r w:rsidRPr="00BE0AE5">
        <w:rPr>
          <w:rFonts w:cs="Times New Roman"/>
          <w:spacing w:val="3"/>
        </w:rPr>
        <w:t>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11. Технологии в когнитивной сфере.</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rsidR="00416B7C" w:rsidRPr="00BE0AE5" w:rsidRDefault="00416B7C" w:rsidP="00416B7C">
      <w:pPr>
        <w:pStyle w:val="body"/>
        <w:rPr>
          <w:rFonts w:cs="Times New Roman"/>
        </w:rPr>
      </w:pPr>
      <w:r w:rsidRPr="00BE0AE5">
        <w:rPr>
          <w:rFonts w:cs="Times New Roman"/>
        </w:rPr>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rsidR="00416B7C" w:rsidRPr="00BE0AE5" w:rsidRDefault="00416B7C" w:rsidP="00416B7C">
      <w:pPr>
        <w:pStyle w:val="body"/>
        <w:rPr>
          <w:rFonts w:cs="Times New Roman"/>
        </w:rPr>
      </w:pPr>
      <w:r w:rsidRPr="00BE0AE5">
        <w:rPr>
          <w:rFonts w:cs="Times New Roman"/>
        </w:rPr>
        <w:t xml:space="preserve">Понятие «больших данных» (объём, скорость, разнообразие). Работа с «большими данными» как компонент современной профессиональной </w:t>
      </w:r>
      <w:r w:rsidRPr="00BE0AE5">
        <w:rPr>
          <w:rFonts w:cs="Times New Roman"/>
        </w:rPr>
        <w:lastRenderedPageBreak/>
        <w:t xml:space="preserve">деятельности. Анализ больших данных при разработке проектов. Приёмы визуализации данных. Компьютерные инструменты визуализации.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12. Технологии и человек.</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rsidR="00416B7C" w:rsidRPr="00BE0AE5" w:rsidRDefault="00416B7C" w:rsidP="00416B7C">
      <w:pPr>
        <w:pStyle w:val="h2"/>
        <w:rPr>
          <w:rFonts w:cs="Times New Roman"/>
        </w:rPr>
      </w:pPr>
      <w:r w:rsidRPr="00BE0AE5">
        <w:rPr>
          <w:rFonts w:cs="Times New Roman"/>
        </w:rPr>
        <w:t>Вариативные модули</w:t>
      </w:r>
    </w:p>
    <w:p w:rsidR="00416B7C" w:rsidRPr="00BE0AE5" w:rsidRDefault="00416B7C" w:rsidP="00416B7C">
      <w:pPr>
        <w:pStyle w:val="h4-first"/>
        <w:rPr>
          <w:rFonts w:cs="Times New Roman"/>
        </w:rPr>
      </w:pPr>
      <w:r w:rsidRPr="00BE0AE5">
        <w:rPr>
          <w:rFonts w:cs="Times New Roman"/>
        </w:rPr>
        <w:t>Модуль «Робототехника»</w:t>
      </w:r>
    </w:p>
    <w:p w:rsidR="00416B7C" w:rsidRPr="00BE0AE5" w:rsidRDefault="00416B7C" w:rsidP="00416B7C">
      <w:pPr>
        <w:pStyle w:val="h2-first"/>
        <w:rPr>
          <w:rFonts w:cs="Times New Roman"/>
        </w:rPr>
      </w:pPr>
      <w:r w:rsidRPr="00BE0AE5">
        <w:rPr>
          <w:rFonts w:cs="Times New Roman"/>
        </w:rPr>
        <w:t>5—9 классы</w:t>
      </w:r>
    </w:p>
    <w:p w:rsidR="00416B7C" w:rsidRPr="00BE0AE5" w:rsidRDefault="00416B7C" w:rsidP="00416B7C">
      <w:pPr>
        <w:pStyle w:val="body"/>
        <w:rPr>
          <w:rFonts w:cs="Times New Roman"/>
        </w:rPr>
      </w:pPr>
      <w:r w:rsidRPr="00BE0AE5">
        <w:rPr>
          <w:rStyle w:val="Bold"/>
          <w:rFonts w:cs="Times New Roman"/>
        </w:rPr>
        <w:t>Раздел 1. Алгоритмы и исполнители. Роботы как исполнители.</w:t>
      </w:r>
    </w:p>
    <w:p w:rsidR="00416B7C" w:rsidRPr="00BE0AE5" w:rsidRDefault="00416B7C" w:rsidP="00416B7C">
      <w:pPr>
        <w:pStyle w:val="body"/>
        <w:rPr>
          <w:rFonts w:cs="Times New Roman"/>
        </w:rPr>
      </w:pPr>
      <w:r w:rsidRPr="00BE0AE5">
        <w:rPr>
          <w:rFonts w:cs="Times New Roman"/>
        </w:rPr>
        <w:t xml:space="preserve">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 </w:t>
      </w:r>
    </w:p>
    <w:p w:rsidR="00416B7C" w:rsidRPr="00BE0AE5" w:rsidRDefault="00416B7C" w:rsidP="00416B7C">
      <w:pPr>
        <w:pStyle w:val="body"/>
        <w:rPr>
          <w:rFonts w:cs="Times New Roman"/>
        </w:rPr>
      </w:pPr>
      <w:r w:rsidRPr="00BE0AE5">
        <w:rPr>
          <w:rFonts w:cs="Times New Roman"/>
        </w:rPr>
        <w:t>Компьютерный исполнитель. Робот. Система команд исполнителя.</w:t>
      </w:r>
    </w:p>
    <w:p w:rsidR="00416B7C" w:rsidRPr="00BE0AE5" w:rsidRDefault="00416B7C" w:rsidP="00416B7C">
      <w:pPr>
        <w:pStyle w:val="body"/>
        <w:rPr>
          <w:rFonts w:cs="Times New Roman"/>
        </w:rPr>
      </w:pPr>
      <w:r w:rsidRPr="00BE0AE5">
        <w:rPr>
          <w:rFonts w:cs="Times New Roman"/>
        </w:rPr>
        <w:t xml:space="preserve">От роботов на экране компьютера к роботам-механизмам. </w:t>
      </w:r>
    </w:p>
    <w:p w:rsidR="00416B7C" w:rsidRPr="00BE0AE5" w:rsidRDefault="00416B7C" w:rsidP="00416B7C">
      <w:pPr>
        <w:pStyle w:val="body"/>
        <w:rPr>
          <w:rFonts w:cs="Times New Roman"/>
        </w:rPr>
      </w:pPr>
      <w:r w:rsidRPr="00BE0AE5">
        <w:rPr>
          <w:rFonts w:cs="Times New Roman"/>
        </w:rPr>
        <w:t>Система команд механического робота. Управление механическим роботом.</w:t>
      </w:r>
    </w:p>
    <w:p w:rsidR="00416B7C" w:rsidRPr="00BE0AE5" w:rsidRDefault="00416B7C" w:rsidP="00416B7C">
      <w:pPr>
        <w:pStyle w:val="body"/>
        <w:rPr>
          <w:rFonts w:cs="Times New Roman"/>
        </w:rPr>
      </w:pPr>
      <w:r w:rsidRPr="00BE0AE5">
        <w:rPr>
          <w:rFonts w:cs="Times New Roman"/>
        </w:rPr>
        <w:t xml:space="preserve">Робототехнические комплексы и их возможности. Знакомство с составом робототехнического конструктора.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2. Роботы: конструирование и управление.</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Общее устройство робота. Механическая часть. Принцип программного управления. </w:t>
      </w:r>
    </w:p>
    <w:p w:rsidR="00416B7C" w:rsidRPr="00BE0AE5" w:rsidRDefault="00416B7C" w:rsidP="00416B7C">
      <w:pPr>
        <w:pStyle w:val="body"/>
        <w:rPr>
          <w:rFonts w:cs="Times New Roman"/>
        </w:rPr>
      </w:pPr>
      <w:r w:rsidRPr="00BE0AE5">
        <w:rPr>
          <w:rFonts w:cs="Times New Roman"/>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3. Роботы на производстве.</w:t>
      </w:r>
    </w:p>
    <w:p w:rsidR="00416B7C" w:rsidRPr="00BE0AE5" w:rsidRDefault="00416B7C" w:rsidP="00416B7C">
      <w:pPr>
        <w:pStyle w:val="body"/>
        <w:rPr>
          <w:rFonts w:cs="Times New Roman"/>
        </w:rPr>
      </w:pPr>
      <w:r w:rsidRPr="00BE0AE5">
        <w:rPr>
          <w:rFonts w:cs="Times New Roman"/>
        </w:rPr>
        <w:t xml:space="preserve">Роботы-манипуляторы. Перемещение предмета. Лазерный гравёр. 3D-принтер. </w:t>
      </w:r>
    </w:p>
    <w:p w:rsidR="00416B7C" w:rsidRPr="00BE0AE5" w:rsidRDefault="00416B7C" w:rsidP="00416B7C">
      <w:pPr>
        <w:pStyle w:val="body"/>
        <w:rPr>
          <w:rFonts w:cs="Times New Roman"/>
        </w:rPr>
      </w:pPr>
      <w:r w:rsidRPr="00BE0AE5">
        <w:rPr>
          <w:rFonts w:cs="Times New Roman"/>
        </w:rPr>
        <w:t xml:space="preserve">Производственные линии. Взаимодействие роботов. Понятие о производстве 4.0. Модели производственных линий. </w:t>
      </w:r>
    </w:p>
    <w:p w:rsidR="00416B7C" w:rsidRPr="00BE0AE5" w:rsidRDefault="00416B7C" w:rsidP="00416B7C">
      <w:pPr>
        <w:pStyle w:val="body"/>
        <w:rPr>
          <w:rFonts w:cs="Times New Roman"/>
        </w:rPr>
      </w:pPr>
      <w:r w:rsidRPr="00BE0AE5">
        <w:rPr>
          <w:rStyle w:val="Bold"/>
          <w:rFonts w:cs="Times New Roman"/>
        </w:rPr>
        <w:t>Раздел 4. Робототехнические проекты.</w:t>
      </w:r>
    </w:p>
    <w:p w:rsidR="00416B7C" w:rsidRPr="00BE0AE5" w:rsidRDefault="00416B7C" w:rsidP="00416B7C">
      <w:pPr>
        <w:pStyle w:val="body"/>
        <w:rPr>
          <w:rFonts w:cs="Times New Roman"/>
          <w:spacing w:val="-2"/>
        </w:rPr>
      </w:pPr>
      <w:r w:rsidRPr="00BE0AE5">
        <w:rPr>
          <w:rFonts w:cs="Times New Roman"/>
          <w:spacing w:val="-2"/>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w:t>
      </w:r>
      <w:r w:rsidRPr="00BE0AE5">
        <w:rPr>
          <w:rFonts w:cs="Times New Roman"/>
          <w:spacing w:val="-2"/>
        </w:rPr>
        <w:lastRenderedPageBreak/>
        <w:t>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w:t>
      </w:r>
    </w:p>
    <w:p w:rsidR="00416B7C" w:rsidRPr="00BE0AE5" w:rsidRDefault="00416B7C" w:rsidP="00416B7C">
      <w:pPr>
        <w:pStyle w:val="body"/>
        <w:rPr>
          <w:rFonts w:cs="Times New Roman"/>
        </w:rPr>
      </w:pPr>
      <w:r w:rsidRPr="00BE0AE5">
        <w:rPr>
          <w:rFonts w:cs="Times New Roman"/>
        </w:rPr>
        <w:t xml:space="preserve">Примеры роботов из различных областей. Их возможности и ограничения.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5. От робототехники к искусственному интеллекту.</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rsidR="00416B7C" w:rsidRPr="00BE0AE5" w:rsidRDefault="00416B7C" w:rsidP="00416B7C">
      <w:pPr>
        <w:pStyle w:val="h4"/>
        <w:rPr>
          <w:rFonts w:cs="Times New Roman"/>
        </w:rPr>
      </w:pPr>
      <w:r w:rsidRPr="00BE0AE5">
        <w:rPr>
          <w:rFonts w:cs="Times New Roman"/>
        </w:rPr>
        <w:t>Модуль «3D-моделирование, макетирование, прототипирование»</w:t>
      </w:r>
    </w:p>
    <w:p w:rsidR="00416B7C" w:rsidRPr="00BE0AE5" w:rsidRDefault="00416B7C" w:rsidP="00416B7C">
      <w:pPr>
        <w:pStyle w:val="h2-first"/>
        <w:rPr>
          <w:rFonts w:cs="Times New Roman"/>
        </w:rPr>
      </w:pPr>
      <w:r w:rsidRPr="00BE0AE5">
        <w:rPr>
          <w:rFonts w:cs="Times New Roman"/>
        </w:rPr>
        <w:t>7—9 классы</w:t>
      </w:r>
    </w:p>
    <w:p w:rsidR="00416B7C" w:rsidRPr="00BE0AE5" w:rsidRDefault="00416B7C" w:rsidP="00416B7C">
      <w:pPr>
        <w:pStyle w:val="body"/>
        <w:rPr>
          <w:rFonts w:cs="Times New Roman"/>
        </w:rPr>
      </w:pPr>
      <w:r w:rsidRPr="00BE0AE5">
        <w:rPr>
          <w:rStyle w:val="Bold"/>
          <w:rFonts w:cs="Times New Roman"/>
        </w:rPr>
        <w:t xml:space="preserve">Раздел 1. Модели и технологии. </w:t>
      </w:r>
    </w:p>
    <w:p w:rsidR="00416B7C" w:rsidRPr="00BE0AE5" w:rsidRDefault="00416B7C" w:rsidP="00416B7C">
      <w:pPr>
        <w:pStyle w:val="body"/>
        <w:rPr>
          <w:rFonts w:cs="Times New Roman"/>
        </w:rPr>
      </w:pPr>
      <w:r w:rsidRPr="00BE0AE5">
        <w:rPr>
          <w:rFonts w:cs="Times New Roman"/>
        </w:rPr>
        <w:t xml:space="preserve">Виды и свойства, назначение моделей. Адекватность модели моделируемому объекту и целям моделирования.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2. Визуальные модели.</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3D-моделирование как технология создания визуальных моделей.</w:t>
      </w:r>
    </w:p>
    <w:p w:rsidR="00416B7C" w:rsidRPr="00BE0AE5" w:rsidRDefault="00416B7C" w:rsidP="00416B7C">
      <w:pPr>
        <w:pStyle w:val="body"/>
        <w:rPr>
          <w:rFonts w:cs="Times New Roman"/>
        </w:rPr>
      </w:pPr>
      <w:r w:rsidRPr="00BE0AE5">
        <w:rPr>
          <w:rFonts w:cs="Times New Roman"/>
        </w:rPr>
        <w:t>Графические примитивы в 3D-моделировании. Куб и кубоид. Шар и многогранник. Цилиндр, призма, пирамида.</w:t>
      </w:r>
    </w:p>
    <w:p w:rsidR="00416B7C" w:rsidRPr="00BE0AE5" w:rsidRDefault="00416B7C" w:rsidP="00416B7C">
      <w:pPr>
        <w:pStyle w:val="body"/>
        <w:rPr>
          <w:rFonts w:cs="Times New Roman"/>
        </w:rPr>
      </w:pPr>
      <w:r w:rsidRPr="00BE0AE5">
        <w:rPr>
          <w:rFonts w:cs="Times New Roman"/>
        </w:rPr>
        <w:t>Операции над примитивами. Поворот тел в пространстве. Масштабирование тел. Вычитание, пересечение и объединение геометрических тел.</w:t>
      </w:r>
    </w:p>
    <w:p w:rsidR="00416B7C" w:rsidRPr="00BE0AE5" w:rsidRDefault="00416B7C" w:rsidP="00416B7C">
      <w:pPr>
        <w:pStyle w:val="body"/>
        <w:rPr>
          <w:rFonts w:cs="Times New Roman"/>
        </w:rPr>
      </w:pPr>
      <w:r w:rsidRPr="00BE0AE5">
        <w:rPr>
          <w:rFonts w:cs="Times New Roman"/>
        </w:rPr>
        <w:t>Моделирование сложных объектов.</w:t>
      </w:r>
    </w:p>
    <w:p w:rsidR="00416B7C" w:rsidRPr="00BE0AE5" w:rsidRDefault="00416B7C" w:rsidP="00416B7C">
      <w:pPr>
        <w:pStyle w:val="body"/>
        <w:rPr>
          <w:rFonts w:cs="Times New Roman"/>
        </w:rPr>
      </w:pPr>
      <w:r w:rsidRPr="00BE0AE5">
        <w:rPr>
          <w:rFonts w:cs="Times New Roman"/>
        </w:rPr>
        <w:t xml:space="preserve">Рендеринг. Полигональная сетка. Диаграмма Вронского и её особенности. Триангуляция Делоне. Компьютерные программы, осуществляющие рендеринг (рендеры). </w:t>
      </w:r>
    </w:p>
    <w:p w:rsidR="00416B7C" w:rsidRPr="00BE0AE5" w:rsidRDefault="00416B7C" w:rsidP="00416B7C">
      <w:pPr>
        <w:pStyle w:val="body"/>
        <w:rPr>
          <w:rFonts w:cs="Times New Roman"/>
        </w:rPr>
      </w:pPr>
      <w:r w:rsidRPr="00BE0AE5">
        <w:rPr>
          <w:rFonts w:cs="Times New Roman"/>
        </w:rPr>
        <w:t xml:space="preserve">3D-печать. Техника безопасности в 3D-печати. Аддитивные технологии. Экструдер и его устройство. Кинематика 3D-принтера. </w:t>
      </w:r>
    </w:p>
    <w:p w:rsidR="00416B7C" w:rsidRPr="00BE0AE5" w:rsidRDefault="00416B7C" w:rsidP="00416B7C">
      <w:pPr>
        <w:pStyle w:val="body"/>
        <w:rPr>
          <w:rFonts w:cs="Times New Roman"/>
        </w:rPr>
      </w:pPr>
      <w:r w:rsidRPr="00BE0AE5">
        <w:rPr>
          <w:rFonts w:cs="Times New Roman"/>
        </w:rPr>
        <w:t>Характеристики материалов для 3D-принтера. Основные настройки для выполнения печати на 3D-принтере. Подготовка к печати. Печать 3D-модели.</w:t>
      </w:r>
    </w:p>
    <w:p w:rsidR="00416B7C" w:rsidRPr="00BE0AE5" w:rsidRDefault="00416B7C" w:rsidP="00416B7C">
      <w:pPr>
        <w:pStyle w:val="body"/>
        <w:rPr>
          <w:rFonts w:cs="Times New Roman"/>
        </w:rPr>
      </w:pPr>
      <w:r w:rsidRPr="00BE0AE5">
        <w:rPr>
          <w:rFonts w:cs="Times New Roman"/>
        </w:rPr>
        <w:t>Профессии, связанные с 3D-печатью.</w:t>
      </w:r>
    </w:p>
    <w:p w:rsidR="00416B7C" w:rsidRPr="00BE0AE5" w:rsidRDefault="00416B7C" w:rsidP="00416B7C">
      <w:pPr>
        <w:pStyle w:val="body"/>
        <w:rPr>
          <w:rFonts w:cs="Times New Roman"/>
        </w:rPr>
      </w:pPr>
    </w:p>
    <w:p w:rsidR="00416B7C" w:rsidRPr="00BE0AE5" w:rsidRDefault="00416B7C" w:rsidP="00416B7C">
      <w:pPr>
        <w:pStyle w:val="body"/>
        <w:rPr>
          <w:rFonts w:cs="Times New Roman"/>
          <w:spacing w:val="-2"/>
        </w:rPr>
      </w:pPr>
      <w:r w:rsidRPr="00BE0AE5">
        <w:rPr>
          <w:rStyle w:val="Bold"/>
          <w:rFonts w:cs="Times New Roman"/>
          <w:spacing w:val="-2"/>
        </w:rPr>
        <w:t>Раздел 3. Создание макетов с помощью программных средств.</w:t>
      </w:r>
      <w:r w:rsidRPr="00BE0AE5">
        <w:rPr>
          <w:rFonts w:cs="Times New Roman"/>
          <w:spacing w:val="-2"/>
        </w:rPr>
        <w:t xml:space="preserve"> </w:t>
      </w:r>
    </w:p>
    <w:p w:rsidR="00416B7C" w:rsidRPr="00BE0AE5" w:rsidRDefault="00416B7C" w:rsidP="00416B7C">
      <w:pPr>
        <w:pStyle w:val="body"/>
        <w:rPr>
          <w:rFonts w:cs="Times New Roman"/>
        </w:rPr>
      </w:pPr>
      <w:r w:rsidRPr="00BE0AE5">
        <w:rPr>
          <w:rFonts w:cs="Times New Roman"/>
        </w:rPr>
        <w:t>Компоненты технологии макетирования: выполнение развёртки, сборка деталей макета. Разработка графической документации.</w:t>
      </w:r>
    </w:p>
    <w:p w:rsidR="00416B7C" w:rsidRPr="00BE0AE5" w:rsidRDefault="00416B7C" w:rsidP="00416B7C">
      <w:pPr>
        <w:pStyle w:val="body"/>
        <w:rPr>
          <w:rFonts w:cs="Times New Roman"/>
        </w:rPr>
      </w:pPr>
      <w:r w:rsidRPr="00BE0AE5">
        <w:rPr>
          <w:rStyle w:val="Bold"/>
          <w:rFonts w:cs="Times New Roman"/>
        </w:rPr>
        <w:t>Раздел 4. Технология создания и исследования прототипов.</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lastRenderedPageBreak/>
        <w:t xml:space="preserve">Создание прототипа. Исследование прототипа. Перенос выявленных свойств прототипа на реальные объекты. </w:t>
      </w:r>
    </w:p>
    <w:p w:rsidR="00416B7C" w:rsidRPr="00BE0AE5" w:rsidRDefault="00416B7C" w:rsidP="00416B7C">
      <w:pPr>
        <w:pStyle w:val="h4"/>
        <w:spacing w:before="624"/>
        <w:rPr>
          <w:rFonts w:cs="Times New Roman"/>
        </w:rPr>
      </w:pPr>
      <w:r w:rsidRPr="00BE0AE5">
        <w:rPr>
          <w:rFonts w:cs="Times New Roman"/>
        </w:rPr>
        <w:t>Модуль «Компьютерная графика. Черчение»</w:t>
      </w:r>
    </w:p>
    <w:p w:rsidR="00416B7C" w:rsidRPr="00BE0AE5" w:rsidRDefault="00416B7C" w:rsidP="00416B7C">
      <w:pPr>
        <w:pStyle w:val="h2-first"/>
        <w:rPr>
          <w:rFonts w:cs="Times New Roman"/>
        </w:rPr>
      </w:pPr>
      <w:r w:rsidRPr="00BE0AE5">
        <w:rPr>
          <w:rFonts w:cs="Times New Roman"/>
        </w:rPr>
        <w:t>8—9 классы</w:t>
      </w:r>
    </w:p>
    <w:p w:rsidR="00416B7C" w:rsidRPr="00BE0AE5" w:rsidRDefault="00416B7C" w:rsidP="00416B7C">
      <w:pPr>
        <w:pStyle w:val="body"/>
        <w:rPr>
          <w:rFonts w:cs="Times New Roman"/>
        </w:rPr>
      </w:pPr>
      <w:r w:rsidRPr="00BE0AE5">
        <w:rPr>
          <w:rStyle w:val="Bold"/>
          <w:rFonts w:cs="Times New Roman"/>
        </w:rPr>
        <w:t>Раздел 1. Модели и их свойства.</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Понятие графической модели.</w:t>
      </w:r>
    </w:p>
    <w:p w:rsidR="00416B7C" w:rsidRPr="00BE0AE5" w:rsidRDefault="00416B7C" w:rsidP="00416B7C">
      <w:pPr>
        <w:pStyle w:val="body"/>
        <w:rPr>
          <w:rFonts w:cs="Times New Roman"/>
        </w:rPr>
      </w:pPr>
      <w:r w:rsidRPr="00BE0AE5">
        <w:rPr>
          <w:rFonts w:cs="Times New Roman"/>
        </w:rPr>
        <w:t xml:space="preserve">Математические, физические и информационные модели. Графические модели. Виды графических моделей. Количественная и качественная оценка модели. </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2. Черчение как технология создания графической модели инженерного объекта.</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w:t>
      </w:r>
    </w:p>
    <w:p w:rsidR="00416B7C" w:rsidRPr="00BE0AE5" w:rsidRDefault="00416B7C" w:rsidP="00416B7C">
      <w:pPr>
        <w:pStyle w:val="body"/>
        <w:rPr>
          <w:rFonts w:cs="Times New Roman"/>
        </w:rPr>
      </w:pPr>
      <w:r w:rsidRPr="00BE0AE5">
        <w:rPr>
          <w:rFonts w:cs="Times New Roman"/>
        </w:rPr>
        <w:t>Понятие об инженерных проектах. Создание проектной документации. Классическое черчение. Чертёж.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w:t>
      </w:r>
    </w:p>
    <w:p w:rsidR="00416B7C" w:rsidRPr="00BE0AE5" w:rsidRDefault="00416B7C" w:rsidP="00416B7C">
      <w:pPr>
        <w:pStyle w:val="body"/>
        <w:rPr>
          <w:rFonts w:cs="Times New Roman"/>
        </w:rPr>
      </w:pPr>
      <w:r w:rsidRPr="00BE0AE5">
        <w:rPr>
          <w:rFonts w:cs="Times New Roman"/>
        </w:rPr>
        <w:t>Практическая деятельность по созданию чертежей.</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3. Технология создания чертежей в программных средах.</w:t>
      </w:r>
    </w:p>
    <w:p w:rsidR="00416B7C" w:rsidRPr="00BE0AE5" w:rsidRDefault="00416B7C" w:rsidP="00416B7C">
      <w:pPr>
        <w:pStyle w:val="body"/>
        <w:rPr>
          <w:rFonts w:cs="Times New Roman"/>
          <w:spacing w:val="-1"/>
        </w:rPr>
      </w:pPr>
      <w:r w:rsidRPr="00BE0AE5">
        <w:rPr>
          <w:rFonts w:cs="Times New Roman"/>
          <w:spacing w:val="-1"/>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rsidR="00416B7C" w:rsidRPr="00BE0AE5" w:rsidRDefault="00416B7C" w:rsidP="00416B7C">
      <w:pPr>
        <w:pStyle w:val="body"/>
        <w:rPr>
          <w:rFonts w:cs="Times New Roman"/>
        </w:rPr>
      </w:pPr>
      <w:r w:rsidRPr="00BE0AE5">
        <w:rPr>
          <w:rFonts w:cs="Times New Roman"/>
        </w:rPr>
        <w:t xml:space="preserve">Изделия и их модели. Анализ формы объекта и синтез модели. План создания 3D-модели. </w:t>
      </w:r>
    </w:p>
    <w:p w:rsidR="00416B7C" w:rsidRPr="00BE0AE5" w:rsidRDefault="00416B7C" w:rsidP="00416B7C">
      <w:pPr>
        <w:pStyle w:val="body"/>
        <w:rPr>
          <w:rFonts w:cs="Times New Roman"/>
        </w:rPr>
      </w:pPr>
      <w:r w:rsidRPr="00BE0AE5">
        <w:rPr>
          <w:rFonts w:cs="Times New Roman"/>
        </w:rPr>
        <w:t>Интерфейс окна «Деталь». Дерево модели. Система 3D-координат в окне «Деталь» и конструктивные плоскости. Формообразование детали. Операция «Эскиз». Правила и требования, предъявляемые к эскизам. Способы редактирования операции формообразования и эскиза.</w:t>
      </w:r>
    </w:p>
    <w:p w:rsidR="00416B7C" w:rsidRPr="00BE0AE5" w:rsidRDefault="00416B7C" w:rsidP="00416B7C">
      <w:pPr>
        <w:pStyle w:val="body"/>
        <w:rPr>
          <w:rFonts w:cs="Times New Roman"/>
        </w:rPr>
      </w:pPr>
      <w:r w:rsidRPr="00BE0AE5">
        <w:rPr>
          <w:rFonts w:cs="Times New Roman"/>
        </w:rPr>
        <w:lastRenderedPageBreak/>
        <w:t>Создание моделей по различным заданиям: по чертежу; по описанию и размерам; по образцу, с натуры.</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4. Разработка проекта инженерного объекта.</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 </w:t>
      </w:r>
    </w:p>
    <w:p w:rsidR="00416B7C" w:rsidRPr="00BE0AE5" w:rsidRDefault="00416B7C" w:rsidP="00416B7C">
      <w:pPr>
        <w:pStyle w:val="h4"/>
        <w:spacing w:before="454"/>
        <w:rPr>
          <w:rFonts w:cs="Times New Roman"/>
        </w:rPr>
      </w:pPr>
      <w:r w:rsidRPr="00BE0AE5">
        <w:rPr>
          <w:rFonts w:cs="Times New Roman"/>
        </w:rPr>
        <w:t>Модуль «Автоматизированные системы»</w:t>
      </w:r>
    </w:p>
    <w:p w:rsidR="00416B7C" w:rsidRPr="00BE0AE5" w:rsidRDefault="00416B7C" w:rsidP="00416B7C">
      <w:pPr>
        <w:pStyle w:val="h2-first"/>
        <w:rPr>
          <w:rFonts w:cs="Times New Roman"/>
        </w:rPr>
      </w:pPr>
      <w:r w:rsidRPr="00BE0AE5">
        <w:rPr>
          <w:rFonts w:cs="Times New Roman"/>
        </w:rPr>
        <w:t>8—9 классы</w:t>
      </w:r>
    </w:p>
    <w:p w:rsidR="00416B7C" w:rsidRPr="00BE0AE5" w:rsidRDefault="00416B7C" w:rsidP="00416B7C">
      <w:pPr>
        <w:pStyle w:val="body"/>
        <w:rPr>
          <w:rFonts w:cs="Times New Roman"/>
        </w:rPr>
      </w:pPr>
      <w:r w:rsidRPr="00BE0AE5">
        <w:rPr>
          <w:rStyle w:val="Bold"/>
          <w:rFonts w:cs="Times New Roman"/>
        </w:rPr>
        <w:t>Раздел 1. Управление. Общие представления</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Проблема устойчивости систем управления. Отклик системы на малые воздействия. Синергетические эффекты.</w:t>
      </w:r>
    </w:p>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Style w:val="Bold"/>
          <w:rFonts w:cs="Times New Roman"/>
        </w:rPr>
        <w:t>Раздел 2. Управление техническими системами.</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Механические устройства обратной связи. Регулятор Уатта. </w:t>
      </w:r>
    </w:p>
    <w:p w:rsidR="00416B7C" w:rsidRPr="00BE0AE5" w:rsidRDefault="00416B7C" w:rsidP="00416B7C">
      <w:pPr>
        <w:pStyle w:val="body"/>
        <w:rPr>
          <w:rFonts w:cs="Times New Roman"/>
          <w:spacing w:val="2"/>
        </w:rPr>
      </w:pPr>
      <w:r w:rsidRPr="00BE0AE5">
        <w:rPr>
          <w:rFonts w:cs="Times New Roman"/>
          <w:spacing w:val="2"/>
        </w:rPr>
        <w:t xml:space="preserve">Понятие системы. Замкнутые и открытые системы. Системы с положительной и отрицательной обратной связью. Примеры. </w:t>
      </w:r>
    </w:p>
    <w:p w:rsidR="00416B7C" w:rsidRPr="00BE0AE5" w:rsidRDefault="00416B7C" w:rsidP="00416B7C">
      <w:pPr>
        <w:pStyle w:val="body"/>
        <w:rPr>
          <w:rFonts w:cs="Times New Roman"/>
        </w:rPr>
      </w:pPr>
      <w:r w:rsidRPr="00BE0AE5">
        <w:rPr>
          <w:rFonts w:cs="Times New Roman"/>
        </w:rPr>
        <w:t xml:space="preserve">Динамические эффекты открытых систем: точки бифуркации, аттракторы. </w:t>
      </w:r>
    </w:p>
    <w:p w:rsidR="00416B7C" w:rsidRPr="00BE0AE5" w:rsidRDefault="00416B7C" w:rsidP="00416B7C">
      <w:pPr>
        <w:pStyle w:val="body"/>
        <w:rPr>
          <w:rFonts w:cs="Times New Roman"/>
        </w:rPr>
      </w:pPr>
      <w:r w:rsidRPr="00BE0AE5">
        <w:rPr>
          <w:rFonts w:cs="Times New Roman"/>
        </w:rPr>
        <w:t xml:space="preserve">Реализация данных эффектов в технических системах. Управление системами в условиях нестабильности. </w:t>
      </w:r>
    </w:p>
    <w:p w:rsidR="00416B7C" w:rsidRPr="00BE0AE5" w:rsidRDefault="00416B7C" w:rsidP="00416B7C">
      <w:pPr>
        <w:pStyle w:val="body"/>
        <w:rPr>
          <w:rFonts w:cs="Times New Roman"/>
        </w:rPr>
      </w:pPr>
      <w:r w:rsidRPr="00BE0AE5">
        <w:rPr>
          <w:rFonts w:cs="Times New Roman"/>
        </w:rPr>
        <w:t>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416B7C" w:rsidRPr="00BE0AE5" w:rsidRDefault="00416B7C" w:rsidP="00416B7C">
      <w:pPr>
        <w:pStyle w:val="body"/>
        <w:rPr>
          <w:rFonts w:cs="Times New Roman"/>
        </w:rPr>
      </w:pPr>
    </w:p>
    <w:p w:rsidR="00416B7C" w:rsidRPr="00BE0AE5" w:rsidRDefault="00416B7C" w:rsidP="00416B7C">
      <w:pPr>
        <w:pStyle w:val="body"/>
        <w:spacing w:before="113"/>
        <w:rPr>
          <w:rFonts w:cs="Times New Roman"/>
        </w:rPr>
      </w:pPr>
      <w:r w:rsidRPr="00BE0AE5">
        <w:rPr>
          <w:rStyle w:val="Bold"/>
          <w:rFonts w:cs="Times New Roman"/>
        </w:rPr>
        <w:t>Раздел 3. Элементная база автоматизированных систем.</w:t>
      </w:r>
    </w:p>
    <w:p w:rsidR="00416B7C" w:rsidRPr="00BE0AE5" w:rsidRDefault="00416B7C" w:rsidP="00416B7C">
      <w:pPr>
        <w:pStyle w:val="body"/>
        <w:rPr>
          <w:rFonts w:cs="Times New Roman"/>
        </w:rPr>
      </w:pPr>
      <w:r w:rsidRPr="00BE0AE5">
        <w:rPr>
          <w:rFonts w:cs="Times New Roman"/>
        </w:rPr>
        <w:t xml:space="preserve">Понятие об электрическом токе. Проводники и диэлектрики. Электрические приборы. Техника безопасности при работе с электрическими приборами. Макетная плата. Соединение проводников. Электрическая цепь и электрическая схема. Резистор и диод. Потенциометр. </w:t>
      </w:r>
    </w:p>
    <w:p w:rsidR="00416B7C" w:rsidRPr="00BE0AE5" w:rsidRDefault="00416B7C" w:rsidP="00416B7C">
      <w:pPr>
        <w:pStyle w:val="body"/>
        <w:rPr>
          <w:rFonts w:cs="Times New Roman"/>
        </w:rPr>
      </w:pPr>
      <w:r w:rsidRPr="00BE0AE5">
        <w:rPr>
          <w:rFonts w:cs="Times New Roman"/>
        </w:rPr>
        <w:lastRenderedPageBreak/>
        <w:t>Электроэнергетика. Способы получения и хранения электроэнергии. Виды электростанций, виды полезных ископаемых. Энергетическая безопасность. Передача энергии на расстоянии.</w:t>
      </w:r>
    </w:p>
    <w:p w:rsidR="00416B7C" w:rsidRPr="00BE0AE5" w:rsidRDefault="00416B7C" w:rsidP="00416B7C">
      <w:pPr>
        <w:pStyle w:val="body"/>
        <w:rPr>
          <w:rFonts w:cs="Times New Roman"/>
        </w:rPr>
      </w:pPr>
      <w:r w:rsidRPr="00BE0AE5">
        <w:rPr>
          <w:rFonts w:cs="Times New Roman"/>
        </w:rPr>
        <w:t xml:space="preserve">Основные этапы развития электротехники. Датчик света. Аналоговая и цифровая схемотехника. Использование микроконтроллера при сборке схем. Фоторезистор. </w:t>
      </w:r>
    </w:p>
    <w:p w:rsidR="00416B7C" w:rsidRPr="00BE0AE5" w:rsidRDefault="00416B7C" w:rsidP="00416B7C">
      <w:pPr>
        <w:pStyle w:val="body"/>
        <w:rPr>
          <w:rFonts w:cs="Times New Roman"/>
        </w:rPr>
      </w:pPr>
      <w:r w:rsidRPr="00BE0AE5">
        <w:rPr>
          <w:rStyle w:val="Bold"/>
          <w:rFonts w:cs="Times New Roman"/>
        </w:rPr>
        <w:t xml:space="preserve">Раздел 4. Управление социально-экономическими системами. Предпринимательство. </w:t>
      </w:r>
    </w:p>
    <w:p w:rsidR="00416B7C" w:rsidRPr="00BE0AE5" w:rsidRDefault="00416B7C" w:rsidP="00416B7C">
      <w:pPr>
        <w:pStyle w:val="body"/>
        <w:rPr>
          <w:rFonts w:cs="Times New Roman"/>
        </w:rPr>
      </w:pPr>
      <w:r w:rsidRPr="00BE0AE5">
        <w:rPr>
          <w:rFonts w:cs="Times New Roman"/>
        </w:rPr>
        <w:t xml:space="preserve">Сущность культуры предпринимательства. Корпоративная культура. Предпринимательская этика и этикет. 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 </w:t>
      </w:r>
    </w:p>
    <w:p w:rsidR="00416B7C" w:rsidRPr="00BE0AE5" w:rsidRDefault="00416B7C" w:rsidP="00416B7C">
      <w:pPr>
        <w:pStyle w:val="body"/>
        <w:rPr>
          <w:rFonts w:cs="Times New Roman"/>
        </w:rPr>
      </w:pPr>
      <w:r w:rsidRPr="00BE0AE5">
        <w:rPr>
          <w:rFonts w:cs="Times New Roman"/>
        </w:rP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rsidR="00416B7C" w:rsidRPr="00BE0AE5" w:rsidRDefault="00416B7C" w:rsidP="00416B7C">
      <w:pPr>
        <w:pStyle w:val="body"/>
        <w:rPr>
          <w:rFonts w:cs="Times New Roman"/>
        </w:rPr>
      </w:pPr>
      <w:r w:rsidRPr="00BE0AE5">
        <w:rPr>
          <w:rFonts w:cs="Times New Roman"/>
        </w:rPr>
        <w:t xml:space="preserve">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 </w:t>
      </w:r>
    </w:p>
    <w:p w:rsidR="00416B7C" w:rsidRPr="00BE0AE5" w:rsidRDefault="00416B7C" w:rsidP="00416B7C">
      <w:pPr>
        <w:pStyle w:val="body"/>
        <w:rPr>
          <w:rFonts w:cs="Times New Roman"/>
        </w:rPr>
      </w:pPr>
      <w:r w:rsidRPr="00BE0AE5">
        <w:rPr>
          <w:rFonts w:cs="Times New Roman"/>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rsidR="00416B7C" w:rsidRPr="00BE0AE5" w:rsidRDefault="00416B7C" w:rsidP="00416B7C">
      <w:pPr>
        <w:pStyle w:val="body"/>
        <w:rPr>
          <w:rFonts w:cs="Times New Roman"/>
        </w:rPr>
      </w:pPr>
      <w:r w:rsidRPr="00BE0AE5">
        <w:rPr>
          <w:rFonts w:cs="Times New Roman"/>
        </w:rPr>
        <w:t xml:space="preserve">Программная поддержка предпринимательской деятельности. Программы для управления проектами. </w:t>
      </w:r>
    </w:p>
    <w:p w:rsidR="00416B7C" w:rsidRPr="00BE0AE5" w:rsidRDefault="00416B7C" w:rsidP="00416B7C">
      <w:pPr>
        <w:pStyle w:val="h4"/>
        <w:rPr>
          <w:rFonts w:cs="Times New Roman"/>
        </w:rPr>
      </w:pPr>
      <w:r w:rsidRPr="00BE0AE5">
        <w:rPr>
          <w:rFonts w:cs="Times New Roman"/>
        </w:rPr>
        <w:t>Модуль «Животноводство»</w:t>
      </w:r>
    </w:p>
    <w:p w:rsidR="00416B7C" w:rsidRPr="00BE0AE5" w:rsidRDefault="00416B7C" w:rsidP="00416B7C">
      <w:pPr>
        <w:pStyle w:val="h2-first"/>
        <w:rPr>
          <w:rFonts w:cs="Times New Roman"/>
        </w:rPr>
      </w:pPr>
      <w:r w:rsidRPr="00BE0AE5">
        <w:rPr>
          <w:rFonts w:cs="Times New Roman"/>
        </w:rPr>
        <w:t>7—8 классы</w:t>
      </w:r>
    </w:p>
    <w:p w:rsidR="00416B7C" w:rsidRPr="00BE0AE5" w:rsidRDefault="00416B7C" w:rsidP="00416B7C">
      <w:pPr>
        <w:pStyle w:val="body"/>
        <w:rPr>
          <w:rFonts w:cs="Times New Roman"/>
        </w:rPr>
      </w:pPr>
      <w:r w:rsidRPr="00BE0AE5">
        <w:rPr>
          <w:rStyle w:val="Bold"/>
          <w:rFonts w:cs="Times New Roman"/>
        </w:rPr>
        <w:t>Раздел 1. Элементы технологий выращивания сельскохозяйственных животных.</w:t>
      </w:r>
    </w:p>
    <w:p w:rsidR="00416B7C" w:rsidRPr="00BE0AE5" w:rsidRDefault="00416B7C" w:rsidP="00416B7C">
      <w:pPr>
        <w:pStyle w:val="body"/>
        <w:rPr>
          <w:rFonts w:cs="Times New Roman"/>
        </w:rPr>
      </w:pPr>
      <w:r w:rsidRPr="00BE0AE5">
        <w:rPr>
          <w:rFonts w:cs="Times New Roman"/>
        </w:rPr>
        <w:t xml:space="preserve">Домашние животные. Приручение животных как фактор развития человеческой цивилизации. Сельскохозяйственные животные. </w:t>
      </w:r>
    </w:p>
    <w:p w:rsidR="00416B7C" w:rsidRPr="00BE0AE5" w:rsidRDefault="00416B7C" w:rsidP="00416B7C">
      <w:pPr>
        <w:pStyle w:val="body"/>
        <w:rPr>
          <w:rFonts w:cs="Times New Roman"/>
        </w:rPr>
      </w:pPr>
      <w:r w:rsidRPr="00BE0AE5">
        <w:rPr>
          <w:rFonts w:cs="Times New Roman"/>
        </w:rPr>
        <w:t>Содержание сельскохозяйственных животных: помещение, оборудование, уход.</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Разведение животных. Породы животных, их создание.</w:t>
      </w:r>
    </w:p>
    <w:p w:rsidR="00416B7C" w:rsidRPr="00BE0AE5" w:rsidRDefault="00416B7C" w:rsidP="00416B7C">
      <w:pPr>
        <w:pStyle w:val="body"/>
        <w:rPr>
          <w:rFonts w:cs="Times New Roman"/>
        </w:rPr>
      </w:pPr>
      <w:r w:rsidRPr="00BE0AE5">
        <w:rPr>
          <w:rFonts w:cs="Times New Roman"/>
        </w:rPr>
        <w:t xml:space="preserve">Лечение животных. Понятие о ветеринарии. </w:t>
      </w:r>
    </w:p>
    <w:p w:rsidR="00416B7C" w:rsidRPr="00BE0AE5" w:rsidRDefault="00416B7C" w:rsidP="00416B7C">
      <w:pPr>
        <w:pStyle w:val="body"/>
        <w:rPr>
          <w:rFonts w:cs="Times New Roman"/>
        </w:rPr>
      </w:pPr>
      <w:r w:rsidRPr="00BE0AE5">
        <w:rPr>
          <w:rFonts w:cs="Times New Roman"/>
        </w:rPr>
        <w:t xml:space="preserve">Заготовка кормов. Кормление животных. Питательность корма. Рацион. </w:t>
      </w:r>
    </w:p>
    <w:p w:rsidR="00416B7C" w:rsidRPr="00BE0AE5" w:rsidRDefault="00416B7C" w:rsidP="00416B7C">
      <w:pPr>
        <w:pStyle w:val="body"/>
        <w:rPr>
          <w:rFonts w:cs="Times New Roman"/>
        </w:rPr>
      </w:pPr>
      <w:r w:rsidRPr="00BE0AE5">
        <w:rPr>
          <w:rFonts w:cs="Times New Roman"/>
        </w:rPr>
        <w:t>Животные у нас дома. Забота о домашних и бездомных животных.</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Проблема клонирования живых организмов. Социальные и этические проблемы. </w:t>
      </w:r>
    </w:p>
    <w:p w:rsidR="00416B7C" w:rsidRPr="00BE0AE5" w:rsidRDefault="00416B7C" w:rsidP="00416B7C">
      <w:pPr>
        <w:pStyle w:val="body"/>
        <w:rPr>
          <w:rFonts w:cs="Times New Roman"/>
        </w:rPr>
      </w:pPr>
    </w:p>
    <w:p w:rsidR="00416B7C" w:rsidRPr="00BE0AE5" w:rsidRDefault="00416B7C" w:rsidP="00416B7C">
      <w:pPr>
        <w:pStyle w:val="body"/>
        <w:rPr>
          <w:rStyle w:val="Bold"/>
          <w:rFonts w:cs="Times New Roman"/>
        </w:rPr>
      </w:pPr>
      <w:r w:rsidRPr="00BE0AE5">
        <w:rPr>
          <w:rStyle w:val="Bold"/>
          <w:rFonts w:cs="Times New Roman"/>
        </w:rPr>
        <w:t xml:space="preserve">Раздел 2. Производство животноводческих продуктов. </w:t>
      </w:r>
    </w:p>
    <w:p w:rsidR="00416B7C" w:rsidRPr="00BE0AE5" w:rsidRDefault="00416B7C" w:rsidP="00416B7C">
      <w:pPr>
        <w:pStyle w:val="body"/>
        <w:rPr>
          <w:rFonts w:cs="Times New Roman"/>
        </w:rPr>
      </w:pPr>
      <w:r w:rsidRPr="00BE0AE5">
        <w:rPr>
          <w:rFonts w:cs="Times New Roman"/>
        </w:rPr>
        <w:t xml:space="preserve">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 </w:t>
      </w:r>
    </w:p>
    <w:p w:rsidR="00416B7C" w:rsidRPr="00BE0AE5" w:rsidRDefault="00416B7C" w:rsidP="00416B7C">
      <w:pPr>
        <w:pStyle w:val="body"/>
        <w:rPr>
          <w:rFonts w:cs="Times New Roman"/>
        </w:rPr>
      </w:pPr>
      <w:r w:rsidRPr="00BE0AE5">
        <w:rPr>
          <w:rFonts w:cs="Times New Roman"/>
        </w:rPr>
        <w:t>Использование цифровых технологий в животноводстве.</w:t>
      </w:r>
    </w:p>
    <w:p w:rsidR="00416B7C" w:rsidRPr="00BE0AE5" w:rsidRDefault="00416B7C" w:rsidP="00416B7C">
      <w:pPr>
        <w:pStyle w:val="body"/>
        <w:rPr>
          <w:rFonts w:cs="Times New Roman"/>
        </w:rPr>
      </w:pPr>
      <w:r w:rsidRPr="00BE0AE5">
        <w:rPr>
          <w:rFonts w:cs="Times New Roman"/>
        </w:rPr>
        <w:t>Цифровая ферма:</w:t>
      </w:r>
    </w:p>
    <w:p w:rsidR="00416B7C" w:rsidRPr="00BE0AE5" w:rsidRDefault="00416B7C" w:rsidP="00237AD2">
      <w:pPr>
        <w:pStyle w:val="list-bullet"/>
        <w:rPr>
          <w:rFonts w:cs="Times New Roman"/>
        </w:rPr>
      </w:pPr>
      <w:r w:rsidRPr="00BE0AE5">
        <w:rPr>
          <w:rFonts w:cs="Times New Roman"/>
        </w:rPr>
        <w:t>автоматическое кормление животных;</w:t>
      </w:r>
    </w:p>
    <w:p w:rsidR="00416B7C" w:rsidRPr="00BE0AE5" w:rsidRDefault="00416B7C" w:rsidP="00237AD2">
      <w:pPr>
        <w:pStyle w:val="list-bullet"/>
        <w:rPr>
          <w:rFonts w:cs="Times New Roman"/>
        </w:rPr>
      </w:pPr>
      <w:r w:rsidRPr="00BE0AE5">
        <w:rPr>
          <w:rFonts w:cs="Times New Roman"/>
        </w:rPr>
        <w:t>автоматическая дойка;</w:t>
      </w:r>
    </w:p>
    <w:p w:rsidR="00416B7C" w:rsidRPr="00BE0AE5" w:rsidRDefault="00416B7C" w:rsidP="00237AD2">
      <w:pPr>
        <w:pStyle w:val="list-bullet"/>
        <w:rPr>
          <w:rFonts w:cs="Times New Roman"/>
        </w:rPr>
      </w:pPr>
      <w:r w:rsidRPr="00BE0AE5">
        <w:rPr>
          <w:rFonts w:cs="Times New Roman"/>
        </w:rPr>
        <w:t>уборка помещения и др.</w:t>
      </w:r>
    </w:p>
    <w:p w:rsidR="00416B7C" w:rsidRPr="00BE0AE5" w:rsidRDefault="00416B7C" w:rsidP="00416B7C">
      <w:pPr>
        <w:pStyle w:val="body"/>
        <w:rPr>
          <w:rFonts w:cs="Times New Roman"/>
        </w:rPr>
      </w:pPr>
      <w:r w:rsidRPr="00BE0AE5">
        <w:rPr>
          <w:rFonts w:cs="Times New Roman"/>
        </w:rPr>
        <w:t>Цифровая «умная» ферма — перспективное направление роботизации в животноводстве.</w:t>
      </w:r>
    </w:p>
    <w:p w:rsidR="00416B7C" w:rsidRPr="00BE0AE5" w:rsidRDefault="00416B7C" w:rsidP="00416B7C">
      <w:pPr>
        <w:pStyle w:val="body"/>
        <w:rPr>
          <w:rFonts w:cs="Times New Roman"/>
        </w:rPr>
      </w:pPr>
    </w:p>
    <w:p w:rsidR="00416B7C" w:rsidRPr="00BE0AE5" w:rsidRDefault="00416B7C" w:rsidP="00237AD2">
      <w:pPr>
        <w:pStyle w:val="body"/>
        <w:keepNext/>
        <w:rPr>
          <w:rFonts w:cs="Times New Roman"/>
        </w:rPr>
      </w:pPr>
      <w:r w:rsidRPr="00BE0AE5">
        <w:rPr>
          <w:rStyle w:val="Bold"/>
          <w:rFonts w:cs="Times New Roman"/>
        </w:rPr>
        <w:t>Раздел 3. Профессии, связанные с деятельностью животновода.</w:t>
      </w:r>
    </w:p>
    <w:p w:rsidR="00416B7C" w:rsidRPr="00BE0AE5" w:rsidRDefault="00416B7C" w:rsidP="00416B7C">
      <w:pPr>
        <w:pStyle w:val="body"/>
        <w:rPr>
          <w:rFonts w:cs="Times New Roman"/>
        </w:rPr>
      </w:pPr>
      <w:r w:rsidRPr="00BE0AE5">
        <w:rPr>
          <w:rFonts w:cs="Times New Roman"/>
        </w:rPr>
        <w:t>Зоотехник, зооинженер,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w:t>
      </w:r>
    </w:p>
    <w:p w:rsidR="00416B7C" w:rsidRPr="00BE0AE5" w:rsidRDefault="00416B7C" w:rsidP="00416B7C">
      <w:pPr>
        <w:pStyle w:val="h4"/>
        <w:rPr>
          <w:rFonts w:cs="Times New Roman"/>
        </w:rPr>
      </w:pPr>
    </w:p>
    <w:p w:rsidR="00416B7C" w:rsidRPr="00BE0AE5" w:rsidRDefault="00416B7C" w:rsidP="00416B7C">
      <w:pPr>
        <w:pStyle w:val="h4"/>
        <w:rPr>
          <w:rFonts w:cs="Times New Roman"/>
        </w:rPr>
      </w:pPr>
      <w:r w:rsidRPr="00BE0AE5">
        <w:rPr>
          <w:rFonts w:cs="Times New Roman"/>
        </w:rPr>
        <w:t>Модуль «Растениеводство»</w:t>
      </w:r>
    </w:p>
    <w:p w:rsidR="00416B7C" w:rsidRPr="00BE0AE5" w:rsidRDefault="00416B7C" w:rsidP="00416B7C">
      <w:pPr>
        <w:pStyle w:val="h2-first"/>
        <w:rPr>
          <w:rFonts w:cs="Times New Roman"/>
        </w:rPr>
      </w:pPr>
      <w:r w:rsidRPr="00BE0AE5">
        <w:rPr>
          <w:rFonts w:cs="Times New Roman"/>
        </w:rPr>
        <w:t>7—8 классы</w:t>
      </w:r>
    </w:p>
    <w:p w:rsidR="00416B7C" w:rsidRPr="00BE0AE5" w:rsidRDefault="00416B7C" w:rsidP="00416B7C">
      <w:pPr>
        <w:pStyle w:val="body"/>
        <w:rPr>
          <w:rFonts w:cs="Times New Roman"/>
        </w:rPr>
      </w:pPr>
      <w:r w:rsidRPr="00BE0AE5">
        <w:rPr>
          <w:rStyle w:val="Bold"/>
          <w:rFonts w:cs="Times New Roman"/>
        </w:rPr>
        <w:t>Раздел 1. Элементы технологий выращивания сельскохозяйственных культур.</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Земледелие как поворотный пункт развития человеческой цивилизации. Земля как величайшая ценность человечества. История земледелия.</w:t>
      </w:r>
    </w:p>
    <w:p w:rsidR="00416B7C" w:rsidRPr="00BE0AE5" w:rsidRDefault="00416B7C" w:rsidP="00416B7C">
      <w:pPr>
        <w:pStyle w:val="body"/>
        <w:rPr>
          <w:rFonts w:cs="Times New Roman"/>
        </w:rPr>
      </w:pPr>
      <w:r w:rsidRPr="00BE0AE5">
        <w:rPr>
          <w:rFonts w:cs="Times New Roman"/>
        </w:rPr>
        <w:t>Почвы, виды почв. Плодородие почв.</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Инструменты обработки почвы: ручные и механизированные. Сельскохозяйственная техника. </w:t>
      </w:r>
    </w:p>
    <w:p w:rsidR="00416B7C" w:rsidRPr="00BE0AE5" w:rsidRDefault="00416B7C" w:rsidP="00416B7C">
      <w:pPr>
        <w:pStyle w:val="body"/>
        <w:rPr>
          <w:rFonts w:cs="Times New Roman"/>
        </w:rPr>
      </w:pPr>
      <w:r w:rsidRPr="00BE0AE5">
        <w:rPr>
          <w:rFonts w:cs="Times New Roman"/>
        </w:rPr>
        <w:t xml:space="preserve">Культурные растения и их классификация. </w:t>
      </w:r>
    </w:p>
    <w:p w:rsidR="00416B7C" w:rsidRPr="00BE0AE5" w:rsidRDefault="00416B7C" w:rsidP="00416B7C">
      <w:pPr>
        <w:pStyle w:val="body"/>
        <w:rPr>
          <w:rFonts w:cs="Times New Roman"/>
          <w:spacing w:val="-1"/>
        </w:rPr>
      </w:pPr>
      <w:r w:rsidRPr="00BE0AE5">
        <w:rPr>
          <w:rFonts w:cs="Times New Roman"/>
          <w:spacing w:val="-1"/>
        </w:rPr>
        <w:t xml:space="preserve">Выращивание растений на школьном/приусадебном участке. </w:t>
      </w:r>
    </w:p>
    <w:p w:rsidR="00416B7C" w:rsidRPr="00BE0AE5" w:rsidRDefault="00416B7C" w:rsidP="00416B7C">
      <w:pPr>
        <w:pStyle w:val="body"/>
        <w:rPr>
          <w:rFonts w:cs="Times New Roman"/>
        </w:rPr>
      </w:pPr>
      <w:r w:rsidRPr="00BE0AE5">
        <w:rPr>
          <w:rFonts w:cs="Times New Roman"/>
        </w:rPr>
        <w:t>Полезные для человека дикорастущие растения и их классификация.</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416B7C" w:rsidRPr="00BE0AE5" w:rsidRDefault="00416B7C" w:rsidP="00416B7C">
      <w:pPr>
        <w:pStyle w:val="body"/>
        <w:rPr>
          <w:rFonts w:cs="Times New Roman"/>
        </w:rPr>
      </w:pPr>
      <w:r w:rsidRPr="00BE0AE5">
        <w:rPr>
          <w:rFonts w:cs="Times New Roman"/>
        </w:rPr>
        <w:t xml:space="preserve">Сохранение природной среды. </w:t>
      </w:r>
    </w:p>
    <w:p w:rsidR="00416B7C" w:rsidRPr="00BE0AE5" w:rsidRDefault="00416B7C" w:rsidP="00416B7C">
      <w:pPr>
        <w:pStyle w:val="body"/>
        <w:rPr>
          <w:rFonts w:cs="Times New Roman"/>
        </w:rPr>
      </w:pPr>
    </w:p>
    <w:p w:rsidR="00416B7C" w:rsidRPr="00BE0AE5" w:rsidRDefault="00416B7C" w:rsidP="00416B7C">
      <w:pPr>
        <w:pStyle w:val="body"/>
        <w:rPr>
          <w:rStyle w:val="Bold"/>
          <w:rFonts w:cs="Times New Roman"/>
        </w:rPr>
      </w:pPr>
      <w:r w:rsidRPr="00BE0AE5">
        <w:rPr>
          <w:rStyle w:val="Bold"/>
          <w:rFonts w:cs="Times New Roman"/>
        </w:rPr>
        <w:t>Раздел 2. Сельскохозяйственное производство.</w:t>
      </w:r>
    </w:p>
    <w:p w:rsidR="00416B7C" w:rsidRPr="00BE0AE5" w:rsidRDefault="00416B7C" w:rsidP="00416B7C">
      <w:pPr>
        <w:pStyle w:val="body"/>
        <w:rPr>
          <w:rFonts w:cs="Times New Roman"/>
        </w:rPr>
      </w:pPr>
      <w:r w:rsidRPr="00BE0AE5">
        <w:rPr>
          <w:rFonts w:cs="Times New Roman"/>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rsidR="00416B7C" w:rsidRPr="00BE0AE5" w:rsidRDefault="00416B7C" w:rsidP="00416B7C">
      <w:pPr>
        <w:pStyle w:val="body"/>
        <w:rPr>
          <w:rFonts w:cs="Times New Roman"/>
        </w:rPr>
      </w:pPr>
      <w:r w:rsidRPr="00BE0AE5">
        <w:rPr>
          <w:rFonts w:cs="Times New Roman"/>
        </w:rPr>
        <w:t>Автоматизация и роботизация сельскохозяйственного производства:</w:t>
      </w:r>
    </w:p>
    <w:p w:rsidR="00416B7C" w:rsidRPr="00BE0AE5" w:rsidRDefault="00416B7C" w:rsidP="00237AD2">
      <w:pPr>
        <w:pStyle w:val="list-bullet"/>
        <w:rPr>
          <w:rFonts w:cs="Times New Roman"/>
        </w:rPr>
      </w:pPr>
      <w:r w:rsidRPr="00BE0AE5">
        <w:rPr>
          <w:rFonts w:cs="Times New Roman"/>
        </w:rPr>
        <w:lastRenderedPageBreak/>
        <w:t xml:space="preserve">анализаторы почвы c использованием спутниковой системы навигации; </w:t>
      </w:r>
    </w:p>
    <w:p w:rsidR="00416B7C" w:rsidRPr="00BE0AE5" w:rsidRDefault="00416B7C" w:rsidP="00237AD2">
      <w:pPr>
        <w:pStyle w:val="list-bullet"/>
        <w:rPr>
          <w:rFonts w:cs="Times New Roman"/>
        </w:rPr>
      </w:pPr>
      <w:r w:rsidRPr="00BE0AE5">
        <w:rPr>
          <w:rFonts w:cs="Times New Roman"/>
        </w:rPr>
        <w:t>автоматизация тепличного хозяйства;</w:t>
      </w:r>
    </w:p>
    <w:p w:rsidR="00416B7C" w:rsidRPr="00BE0AE5" w:rsidRDefault="00416B7C" w:rsidP="00237AD2">
      <w:pPr>
        <w:pStyle w:val="list-bullet"/>
        <w:rPr>
          <w:rFonts w:cs="Times New Roman"/>
        </w:rPr>
      </w:pPr>
      <w:r w:rsidRPr="00BE0AE5">
        <w:rPr>
          <w:rFonts w:cs="Times New Roman"/>
        </w:rPr>
        <w:t>применение роботов манипуляторов для уборки урожая;</w:t>
      </w:r>
    </w:p>
    <w:p w:rsidR="00416B7C" w:rsidRPr="00BE0AE5" w:rsidRDefault="00416B7C" w:rsidP="00237AD2">
      <w:pPr>
        <w:pStyle w:val="list-bullet"/>
        <w:rPr>
          <w:rFonts w:cs="Times New Roman"/>
        </w:rPr>
      </w:pPr>
      <w:r w:rsidRPr="00BE0AE5">
        <w:rPr>
          <w:rFonts w:cs="Times New Roman"/>
        </w:rPr>
        <w:t xml:space="preserve">внесение удобрение на основе данных от азотно-спектральных датчиков; </w:t>
      </w:r>
    </w:p>
    <w:p w:rsidR="00416B7C" w:rsidRPr="00BE0AE5" w:rsidRDefault="00416B7C" w:rsidP="00237AD2">
      <w:pPr>
        <w:pStyle w:val="list-bullet"/>
        <w:rPr>
          <w:rFonts w:cs="Times New Roman"/>
        </w:rPr>
      </w:pPr>
      <w:r w:rsidRPr="00BE0AE5">
        <w:rPr>
          <w:rFonts w:cs="Times New Roman"/>
        </w:rPr>
        <w:t>определение критических точек полей с помощью спутниковых снимков;</w:t>
      </w:r>
    </w:p>
    <w:p w:rsidR="00416B7C" w:rsidRPr="00BE0AE5" w:rsidRDefault="00416B7C" w:rsidP="00237AD2">
      <w:pPr>
        <w:pStyle w:val="list-bullet"/>
        <w:rPr>
          <w:rFonts w:cs="Times New Roman"/>
        </w:rPr>
      </w:pPr>
      <w:r w:rsidRPr="00BE0AE5">
        <w:rPr>
          <w:rFonts w:cs="Times New Roman"/>
        </w:rPr>
        <w:t>использование БПЛА и др.</w:t>
      </w:r>
    </w:p>
    <w:p w:rsidR="00416B7C" w:rsidRPr="00BE0AE5" w:rsidRDefault="00416B7C" w:rsidP="00416B7C">
      <w:pPr>
        <w:pStyle w:val="body"/>
        <w:rPr>
          <w:rFonts w:cs="Times New Roman"/>
        </w:rPr>
      </w:pPr>
      <w:r w:rsidRPr="00BE0AE5">
        <w:rPr>
          <w:rFonts w:cs="Times New Roman"/>
        </w:rPr>
        <w:t xml:space="preserve">Генно-модифицированные растения: положительные и отрицательные аспекты. </w:t>
      </w:r>
    </w:p>
    <w:p w:rsidR="00416B7C" w:rsidRPr="00BE0AE5" w:rsidRDefault="00416B7C" w:rsidP="00416B7C">
      <w:pPr>
        <w:pStyle w:val="body"/>
        <w:rPr>
          <w:rFonts w:cs="Times New Roman"/>
        </w:rPr>
      </w:pPr>
    </w:p>
    <w:p w:rsidR="00416B7C" w:rsidRPr="00BE0AE5" w:rsidRDefault="00416B7C" w:rsidP="00416B7C">
      <w:pPr>
        <w:pStyle w:val="body"/>
        <w:rPr>
          <w:rStyle w:val="Bold"/>
          <w:rFonts w:cs="Times New Roman"/>
        </w:rPr>
      </w:pPr>
      <w:r w:rsidRPr="00BE0AE5">
        <w:rPr>
          <w:rStyle w:val="Bold"/>
          <w:rFonts w:cs="Times New Roman"/>
        </w:rPr>
        <w:t xml:space="preserve">Раздел 3. Сельскохозяйственные профессии. </w:t>
      </w:r>
    </w:p>
    <w:p w:rsidR="00416B7C" w:rsidRPr="00BE0AE5" w:rsidRDefault="00416B7C" w:rsidP="00416B7C">
      <w:pPr>
        <w:pStyle w:val="body"/>
        <w:rPr>
          <w:rFonts w:cs="Times New Roman"/>
        </w:rPr>
      </w:pPr>
      <w:r w:rsidRPr="00BE0AE5">
        <w:rPr>
          <w:rFonts w:cs="Times New Roman"/>
        </w:rPr>
        <w:t>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rsidR="00416B7C" w:rsidRPr="00BE0AE5" w:rsidRDefault="00416B7C" w:rsidP="00981536">
      <w:pPr>
        <w:pStyle w:val="h1"/>
        <w:spacing w:before="0" w:after="0" w:line="240" w:lineRule="auto"/>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«технология» </w:t>
      </w:r>
      <w:r w:rsidRPr="00BE0AE5">
        <w:rPr>
          <w:rFonts w:cs="Times New Roman"/>
        </w:rPr>
        <w:br/>
        <w:t>на уровне основного общего образования</w:t>
      </w:r>
    </w:p>
    <w:p w:rsidR="00416B7C" w:rsidRPr="00BE0AE5" w:rsidRDefault="00416B7C" w:rsidP="00416B7C">
      <w:pPr>
        <w:pStyle w:val="body"/>
        <w:rPr>
          <w:rFonts w:cs="Times New Roman"/>
          <w:spacing w:val="-3"/>
        </w:rPr>
      </w:pPr>
      <w:r w:rsidRPr="00BE0AE5">
        <w:rPr>
          <w:rFonts w:cs="Times New Roman"/>
          <w:spacing w:val="-3"/>
        </w:rPr>
        <w:t>В соответствии с ФГОС в ходе изучения предмета «Технология» учащимися предполагается достижение совокупности основных личностных, метапредметных и предметных результатов.</w:t>
      </w:r>
    </w:p>
    <w:p w:rsidR="00416B7C" w:rsidRPr="00BE0AE5" w:rsidRDefault="00416B7C" w:rsidP="00416B7C">
      <w:pPr>
        <w:pStyle w:val="h2"/>
        <w:rPr>
          <w:rFonts w:cs="Times New Roman"/>
        </w:rPr>
      </w:pPr>
      <w:r w:rsidRPr="00BE0AE5">
        <w:rPr>
          <w:rFonts w:cs="Times New Roman"/>
        </w:rPr>
        <w:t>Личностные результаты</w:t>
      </w:r>
    </w:p>
    <w:p w:rsidR="00416B7C" w:rsidRPr="00BE0AE5" w:rsidRDefault="00416B7C" w:rsidP="00416B7C">
      <w:pPr>
        <w:pStyle w:val="body"/>
        <w:rPr>
          <w:rFonts w:cs="Times New Roman"/>
        </w:rPr>
      </w:pPr>
      <w:r w:rsidRPr="00BE0AE5">
        <w:rPr>
          <w:rStyle w:val="Italic"/>
          <w:rFonts w:cs="Times New Roman"/>
        </w:rPr>
        <w:t>Патриотическое воспитание</w:t>
      </w:r>
      <w:r w:rsidRPr="00BE0AE5">
        <w:rPr>
          <w:rFonts w:cs="Times New Roman"/>
        </w:rPr>
        <w:t>:</w:t>
      </w:r>
    </w:p>
    <w:p w:rsidR="00416B7C" w:rsidRPr="00BE0AE5" w:rsidRDefault="00416B7C" w:rsidP="00237AD2">
      <w:pPr>
        <w:pStyle w:val="list-bullet"/>
        <w:rPr>
          <w:rFonts w:cs="Times New Roman"/>
        </w:rPr>
      </w:pPr>
      <w:r w:rsidRPr="00BE0AE5">
        <w:rPr>
          <w:rFonts w:cs="Times New Roman"/>
        </w:rPr>
        <w:t>проявление интереса к истории и современному состоянию российской науки и технологии;</w:t>
      </w:r>
    </w:p>
    <w:p w:rsidR="00416B7C" w:rsidRPr="00BE0AE5" w:rsidRDefault="00416B7C" w:rsidP="00237AD2">
      <w:pPr>
        <w:pStyle w:val="list-bullet"/>
        <w:rPr>
          <w:rFonts w:cs="Times New Roman"/>
        </w:rPr>
      </w:pPr>
      <w:r w:rsidRPr="00BE0AE5">
        <w:rPr>
          <w:rFonts w:cs="Times New Roman"/>
        </w:rPr>
        <w:t>ценностное отношение к достижениям российских инженеров и учёных.</w:t>
      </w:r>
    </w:p>
    <w:p w:rsidR="00416B7C" w:rsidRPr="00BE0AE5" w:rsidRDefault="00416B7C" w:rsidP="00416B7C">
      <w:pPr>
        <w:pStyle w:val="body"/>
        <w:rPr>
          <w:rFonts w:cs="Times New Roman"/>
        </w:rPr>
      </w:pPr>
      <w:r w:rsidRPr="00BE0AE5">
        <w:rPr>
          <w:rStyle w:val="Italic"/>
          <w:rFonts w:cs="Times New Roman"/>
        </w:rPr>
        <w:t>Гражданское и духовно-нравственное воспитание</w:t>
      </w:r>
      <w:r w:rsidRPr="00BE0AE5">
        <w:rPr>
          <w:rFonts w:cs="Times New Roman"/>
        </w:rPr>
        <w:t>:</w:t>
      </w:r>
    </w:p>
    <w:p w:rsidR="00416B7C" w:rsidRPr="00BE0AE5" w:rsidRDefault="00416B7C" w:rsidP="00237AD2">
      <w:pPr>
        <w:pStyle w:val="list-bullet"/>
        <w:rPr>
          <w:rFonts w:cs="Times New Roman"/>
        </w:rPr>
      </w:pPr>
      <w:r w:rsidRPr="00BE0AE5">
        <w:rPr>
          <w:rFonts w:cs="Times New Roman"/>
        </w:rPr>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w:t>
      </w:r>
    </w:p>
    <w:p w:rsidR="00416B7C" w:rsidRPr="00BE0AE5" w:rsidRDefault="00416B7C" w:rsidP="00237AD2">
      <w:pPr>
        <w:pStyle w:val="list-bullet"/>
        <w:rPr>
          <w:rFonts w:cs="Times New Roman"/>
        </w:rPr>
      </w:pPr>
      <w:r w:rsidRPr="00BE0AE5">
        <w:rPr>
          <w:rFonts w:cs="Times New Roman"/>
        </w:rPr>
        <w:t>осознание важности морально-этических принципов в деятельности, связанной с реализацией технологий;</w:t>
      </w:r>
    </w:p>
    <w:p w:rsidR="00416B7C" w:rsidRPr="00BE0AE5" w:rsidRDefault="00416B7C" w:rsidP="00237AD2">
      <w:pPr>
        <w:pStyle w:val="list-bullet"/>
        <w:rPr>
          <w:rFonts w:cs="Times New Roman"/>
        </w:rPr>
      </w:pPr>
      <w:r w:rsidRPr="00BE0AE5">
        <w:rPr>
          <w:rFonts w:cs="Times New Roman"/>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416B7C" w:rsidRPr="00BE0AE5" w:rsidRDefault="00416B7C" w:rsidP="00416B7C">
      <w:pPr>
        <w:pStyle w:val="body"/>
        <w:rPr>
          <w:rFonts w:cs="Times New Roman"/>
        </w:rPr>
      </w:pPr>
      <w:r w:rsidRPr="00BE0AE5">
        <w:rPr>
          <w:rStyle w:val="Italic"/>
          <w:rFonts w:cs="Times New Roman"/>
        </w:rPr>
        <w:t>Эстетическое воспитание</w:t>
      </w:r>
      <w:r w:rsidRPr="00BE0AE5">
        <w:rPr>
          <w:rFonts w:cs="Times New Roman"/>
        </w:rPr>
        <w:t>:</w:t>
      </w:r>
    </w:p>
    <w:p w:rsidR="00416B7C" w:rsidRPr="00BE0AE5" w:rsidRDefault="00416B7C" w:rsidP="00237AD2">
      <w:pPr>
        <w:pStyle w:val="list-bullet"/>
        <w:rPr>
          <w:rFonts w:cs="Times New Roman"/>
        </w:rPr>
      </w:pPr>
      <w:r w:rsidRPr="00BE0AE5">
        <w:rPr>
          <w:rFonts w:cs="Times New Roman"/>
        </w:rPr>
        <w:t>восприятие эстетических качеств предметов труда;</w:t>
      </w:r>
    </w:p>
    <w:p w:rsidR="00416B7C" w:rsidRPr="00BE0AE5" w:rsidRDefault="00416B7C" w:rsidP="00237AD2">
      <w:pPr>
        <w:pStyle w:val="list-bullet"/>
        <w:rPr>
          <w:rFonts w:cs="Times New Roman"/>
        </w:rPr>
      </w:pPr>
      <w:r w:rsidRPr="00BE0AE5">
        <w:rPr>
          <w:rFonts w:cs="Times New Roman"/>
        </w:rPr>
        <w:t xml:space="preserve">умение создавать эстетически значимые изделия из различных материалов. </w:t>
      </w:r>
    </w:p>
    <w:p w:rsidR="00416B7C" w:rsidRPr="00BE0AE5" w:rsidRDefault="00416B7C" w:rsidP="00416B7C">
      <w:pPr>
        <w:pStyle w:val="body"/>
        <w:rPr>
          <w:rFonts w:cs="Times New Roman"/>
          <w:spacing w:val="-4"/>
        </w:rPr>
      </w:pPr>
      <w:r w:rsidRPr="00BE0AE5">
        <w:rPr>
          <w:rStyle w:val="Italic"/>
          <w:rFonts w:cs="Times New Roman"/>
          <w:spacing w:val="-4"/>
        </w:rPr>
        <w:t>Ценности научного познания и практической деятельности</w:t>
      </w:r>
      <w:r w:rsidRPr="00BE0AE5">
        <w:rPr>
          <w:rFonts w:cs="Times New Roman"/>
          <w:spacing w:val="-4"/>
        </w:rPr>
        <w:t>:</w:t>
      </w:r>
    </w:p>
    <w:p w:rsidR="00416B7C" w:rsidRPr="00BE0AE5" w:rsidRDefault="00416B7C" w:rsidP="00237AD2">
      <w:pPr>
        <w:pStyle w:val="list-bullet"/>
        <w:rPr>
          <w:rFonts w:cs="Times New Roman"/>
        </w:rPr>
      </w:pPr>
      <w:r w:rsidRPr="00BE0AE5">
        <w:rPr>
          <w:rFonts w:cs="Times New Roman"/>
        </w:rPr>
        <w:t>осознание ценности науки как фундамента технологий;</w:t>
      </w:r>
    </w:p>
    <w:p w:rsidR="00416B7C" w:rsidRPr="00BE0AE5" w:rsidRDefault="00416B7C" w:rsidP="00237AD2">
      <w:pPr>
        <w:pStyle w:val="list-bullet"/>
        <w:rPr>
          <w:rFonts w:cs="Times New Roman"/>
        </w:rPr>
      </w:pPr>
      <w:r w:rsidRPr="00BE0AE5">
        <w:rPr>
          <w:rFonts w:cs="Times New Roman"/>
        </w:rPr>
        <w:t>развитие интереса к исследовательской деятельности, реализации на практике достижений науки.</w:t>
      </w:r>
    </w:p>
    <w:p w:rsidR="00416B7C" w:rsidRPr="00BE0AE5" w:rsidRDefault="00416B7C" w:rsidP="00416B7C">
      <w:pPr>
        <w:pStyle w:val="body"/>
        <w:rPr>
          <w:rFonts w:cs="Times New Roman"/>
        </w:rPr>
      </w:pPr>
      <w:r w:rsidRPr="00BE0AE5">
        <w:rPr>
          <w:rStyle w:val="Italic"/>
          <w:rFonts w:cs="Times New Roman"/>
        </w:rPr>
        <w:t>Формирование культуры здоровья и эмоционального благополучия</w:t>
      </w:r>
      <w:r w:rsidRPr="00BE0AE5">
        <w:rPr>
          <w:rFonts w:cs="Times New Roman"/>
        </w:rPr>
        <w:t>:</w:t>
      </w:r>
    </w:p>
    <w:p w:rsidR="00416B7C" w:rsidRPr="00BE0AE5" w:rsidRDefault="00416B7C" w:rsidP="00237AD2">
      <w:pPr>
        <w:pStyle w:val="list-bullet"/>
        <w:rPr>
          <w:rFonts w:cs="Times New Roman"/>
        </w:rPr>
      </w:pPr>
      <w:r w:rsidRPr="00BE0AE5">
        <w:rPr>
          <w:rFonts w:cs="Times New Roman"/>
        </w:rPr>
        <w:t>осознание ценности безопасного образа жизни в современном технологическом мире, важности правил безопасной работы с инструментами и оборудованием;</w:t>
      </w:r>
    </w:p>
    <w:p w:rsidR="00416B7C" w:rsidRPr="00BE0AE5" w:rsidRDefault="00416B7C" w:rsidP="00237AD2">
      <w:pPr>
        <w:pStyle w:val="list-bullet"/>
        <w:rPr>
          <w:rFonts w:cs="Times New Roman"/>
        </w:rPr>
      </w:pPr>
      <w:r w:rsidRPr="00BE0AE5">
        <w:rPr>
          <w:rFonts w:cs="Times New Roman"/>
        </w:rPr>
        <w:t xml:space="preserve">умение распознавать информационные угрозы и осуществлять защиту личности от этих угроз. </w:t>
      </w:r>
    </w:p>
    <w:p w:rsidR="00416B7C" w:rsidRPr="00BE0AE5" w:rsidRDefault="00416B7C" w:rsidP="00237AD2">
      <w:pPr>
        <w:pStyle w:val="body"/>
        <w:keepNext/>
        <w:rPr>
          <w:rFonts w:cs="Times New Roman"/>
        </w:rPr>
      </w:pPr>
      <w:r w:rsidRPr="00BE0AE5">
        <w:rPr>
          <w:rStyle w:val="Italic"/>
          <w:rFonts w:cs="Times New Roman"/>
        </w:rPr>
        <w:t>Трудовое воспитание</w:t>
      </w:r>
      <w:r w:rsidRPr="00BE0AE5">
        <w:rPr>
          <w:rFonts w:cs="Times New Roman"/>
        </w:rPr>
        <w:t>:</w:t>
      </w:r>
    </w:p>
    <w:p w:rsidR="00416B7C" w:rsidRPr="00BE0AE5" w:rsidRDefault="00416B7C" w:rsidP="00237AD2">
      <w:pPr>
        <w:pStyle w:val="list-bullet"/>
        <w:rPr>
          <w:rFonts w:cs="Times New Roman"/>
        </w:rPr>
      </w:pPr>
      <w:r w:rsidRPr="00BE0AE5">
        <w:rPr>
          <w:rFonts w:cs="Times New Roman"/>
        </w:rPr>
        <w:t>активное участие в решении возникающих практических задач из различных областей;</w:t>
      </w:r>
    </w:p>
    <w:p w:rsidR="00416B7C" w:rsidRPr="00BE0AE5" w:rsidRDefault="00416B7C" w:rsidP="00237AD2">
      <w:pPr>
        <w:pStyle w:val="list-bullet"/>
        <w:rPr>
          <w:rFonts w:cs="Times New Roman"/>
        </w:rPr>
      </w:pPr>
      <w:r w:rsidRPr="00BE0AE5">
        <w:rPr>
          <w:rFonts w:cs="Times New Roman"/>
        </w:rPr>
        <w:t>умение ориентироваться в мире современных профессий.</w:t>
      </w:r>
    </w:p>
    <w:p w:rsidR="00416B7C" w:rsidRPr="00BE0AE5" w:rsidRDefault="00416B7C" w:rsidP="00416B7C">
      <w:pPr>
        <w:pStyle w:val="body"/>
        <w:rPr>
          <w:rFonts w:cs="Times New Roman"/>
        </w:rPr>
      </w:pPr>
      <w:r w:rsidRPr="00BE0AE5">
        <w:rPr>
          <w:rStyle w:val="Italic"/>
          <w:rFonts w:cs="Times New Roman"/>
        </w:rPr>
        <w:t>Экологическое воспитание</w:t>
      </w:r>
      <w:r w:rsidRPr="00BE0AE5">
        <w:rPr>
          <w:rFonts w:cs="Times New Roman"/>
        </w:rPr>
        <w:t>:</w:t>
      </w:r>
    </w:p>
    <w:p w:rsidR="00416B7C" w:rsidRPr="00BE0AE5" w:rsidRDefault="00416B7C" w:rsidP="00237AD2">
      <w:pPr>
        <w:pStyle w:val="list-bullet"/>
        <w:rPr>
          <w:rFonts w:cs="Times New Roman"/>
        </w:rPr>
      </w:pPr>
      <w:r w:rsidRPr="00BE0AE5">
        <w:rPr>
          <w:rFonts w:cs="Times New Roman"/>
        </w:rPr>
        <w:lastRenderedPageBreak/>
        <w:t>воспитание бережного отношения к окружающей среде, понимание необходимости соблюдения баланса между природой и техносферой;</w:t>
      </w:r>
    </w:p>
    <w:p w:rsidR="00416B7C" w:rsidRPr="00BE0AE5" w:rsidRDefault="00416B7C" w:rsidP="00237AD2">
      <w:pPr>
        <w:pStyle w:val="list-bullet"/>
        <w:rPr>
          <w:rFonts w:cs="Times New Roman"/>
        </w:rPr>
      </w:pPr>
      <w:r w:rsidRPr="00BE0AE5">
        <w:rPr>
          <w:rFonts w:cs="Times New Roman"/>
        </w:rPr>
        <w:t xml:space="preserve">осознание пределов преобразовательной деятельности человека. </w:t>
      </w:r>
    </w:p>
    <w:p w:rsidR="00416B7C" w:rsidRPr="00BE0AE5" w:rsidRDefault="00416B7C" w:rsidP="00416B7C">
      <w:pPr>
        <w:pStyle w:val="h2"/>
        <w:rPr>
          <w:rFonts w:cs="Times New Roman"/>
        </w:rPr>
      </w:pPr>
      <w:r w:rsidRPr="00BE0AE5">
        <w:rPr>
          <w:rFonts w:cs="Times New Roman"/>
        </w:rPr>
        <w:t>Метапредметные результаты</w:t>
      </w:r>
    </w:p>
    <w:p w:rsidR="00416B7C" w:rsidRPr="00BE0AE5" w:rsidRDefault="00416B7C" w:rsidP="00416B7C">
      <w:pPr>
        <w:pStyle w:val="body"/>
        <w:rPr>
          <w:rFonts w:cs="Times New Roman"/>
        </w:rPr>
      </w:pPr>
      <w:r w:rsidRPr="00BE0AE5">
        <w:rPr>
          <w:rFonts w:cs="Times New Roman"/>
        </w:rPr>
        <w:t>Освоение содержания предмета «Технология» в основной школе способствует достижению метапредметных результатов, в том числе:</w:t>
      </w:r>
    </w:p>
    <w:p w:rsidR="00416B7C" w:rsidRPr="00BE0AE5" w:rsidRDefault="00416B7C" w:rsidP="00416B7C">
      <w:pPr>
        <w:pStyle w:val="h3"/>
        <w:rPr>
          <w:rFonts w:cs="Times New Roman"/>
        </w:rPr>
      </w:pPr>
      <w:r w:rsidRPr="00BE0AE5">
        <w:rPr>
          <w:rFonts w:cs="Times New Roman"/>
        </w:rPr>
        <w:t>Овладение универсальными познавательными действиями</w:t>
      </w:r>
    </w:p>
    <w:p w:rsidR="00416B7C" w:rsidRPr="00BE0AE5" w:rsidRDefault="00416B7C" w:rsidP="00416B7C">
      <w:pPr>
        <w:pStyle w:val="body"/>
        <w:rPr>
          <w:rFonts w:cs="Times New Roman"/>
        </w:rPr>
      </w:pPr>
      <w:r w:rsidRPr="00BE0AE5">
        <w:rPr>
          <w:rStyle w:val="Italic"/>
          <w:rFonts w:cs="Times New Roman"/>
        </w:rPr>
        <w:t>Базовые логические действия</w:t>
      </w:r>
      <w:r w:rsidRPr="00BE0AE5">
        <w:rPr>
          <w:rFonts w:cs="Times New Roman"/>
        </w:rPr>
        <w:t xml:space="preserve">: </w:t>
      </w:r>
    </w:p>
    <w:p w:rsidR="00416B7C" w:rsidRPr="00BE0AE5" w:rsidRDefault="00416B7C" w:rsidP="00237AD2">
      <w:pPr>
        <w:pStyle w:val="list-bullet"/>
        <w:rPr>
          <w:rFonts w:cs="Times New Roman"/>
        </w:rPr>
      </w:pPr>
      <w:r w:rsidRPr="00BE0AE5">
        <w:rPr>
          <w:rFonts w:cs="Times New Roman"/>
        </w:rPr>
        <w:t>выявлять и характеризовать существенные признаки природных и рукотворных объектов;</w:t>
      </w:r>
    </w:p>
    <w:p w:rsidR="00416B7C" w:rsidRPr="00BE0AE5" w:rsidRDefault="00416B7C" w:rsidP="00237AD2">
      <w:pPr>
        <w:pStyle w:val="list-bullet"/>
        <w:rPr>
          <w:rFonts w:cs="Times New Roman"/>
        </w:rPr>
      </w:pPr>
      <w:r w:rsidRPr="00BE0AE5">
        <w:rPr>
          <w:rFonts w:cs="Times New Roman"/>
        </w:rPr>
        <w:t>устанавливать существенный признак классификации, основание для обобщения и сравнения;</w:t>
      </w:r>
    </w:p>
    <w:p w:rsidR="00416B7C" w:rsidRPr="00BE0AE5" w:rsidRDefault="00416B7C" w:rsidP="00237AD2">
      <w:pPr>
        <w:pStyle w:val="list-bullet"/>
        <w:rPr>
          <w:rFonts w:cs="Times New Roman"/>
        </w:rPr>
      </w:pPr>
      <w:r w:rsidRPr="00BE0AE5">
        <w:rPr>
          <w:rFonts w:cs="Times New Roman"/>
        </w:rPr>
        <w:t xml:space="preserve">выявлять закономерности и противоречия в рассматриваемых фактах, данных и наблюдениях, относящихся к внешнему миру; </w:t>
      </w:r>
    </w:p>
    <w:p w:rsidR="00416B7C" w:rsidRPr="00BE0AE5" w:rsidRDefault="00416B7C" w:rsidP="00237AD2">
      <w:pPr>
        <w:pStyle w:val="list-bullet"/>
        <w:rPr>
          <w:rFonts w:cs="Times New Roman"/>
        </w:rPr>
      </w:pPr>
      <w:r w:rsidRPr="00BE0AE5">
        <w:rPr>
          <w:rFonts w:cs="Times New Roman"/>
        </w:rPr>
        <w:t xml:space="preserve">выявлять причинно-следственные связи при изучении природных явлений и процессов, а также процессов, происходящих в техносфере; </w:t>
      </w:r>
    </w:p>
    <w:p w:rsidR="00416B7C" w:rsidRPr="00BE0AE5" w:rsidRDefault="00416B7C" w:rsidP="00237AD2">
      <w:pPr>
        <w:pStyle w:val="list-bullet"/>
        <w:rPr>
          <w:rFonts w:cs="Times New Roman"/>
        </w:rPr>
      </w:pPr>
      <w:r w:rsidRPr="00BE0AE5">
        <w:rPr>
          <w:rFonts w:cs="Times New Roman"/>
        </w:rPr>
        <w:t>самостоятельно выбирать способ решения поставленной задачи, используя для этого необходимые материалы, инструменты и технологии.</w:t>
      </w:r>
    </w:p>
    <w:p w:rsidR="00416B7C" w:rsidRPr="00BE0AE5" w:rsidRDefault="00416B7C" w:rsidP="00416B7C">
      <w:pPr>
        <w:pStyle w:val="body"/>
        <w:rPr>
          <w:rFonts w:cs="Times New Roman"/>
        </w:rPr>
      </w:pPr>
      <w:r w:rsidRPr="00BE0AE5">
        <w:rPr>
          <w:rStyle w:val="Italic"/>
          <w:rFonts w:cs="Times New Roman"/>
        </w:rPr>
        <w:t>Базовые исследовательские действия</w:t>
      </w:r>
      <w:r w:rsidRPr="00BE0AE5">
        <w:rPr>
          <w:rFonts w:cs="Times New Roman"/>
        </w:rPr>
        <w:t>:</w:t>
      </w:r>
    </w:p>
    <w:p w:rsidR="00416B7C" w:rsidRPr="00BE0AE5" w:rsidRDefault="00416B7C" w:rsidP="00237AD2">
      <w:pPr>
        <w:pStyle w:val="list-bullet"/>
        <w:rPr>
          <w:rFonts w:cs="Times New Roman"/>
        </w:rPr>
      </w:pPr>
      <w:r w:rsidRPr="00BE0AE5">
        <w:rPr>
          <w:rFonts w:cs="Times New Roman"/>
        </w:rPr>
        <w:t>использовать вопросы как исследовательский инструмент познания;</w:t>
      </w:r>
    </w:p>
    <w:p w:rsidR="00416B7C" w:rsidRPr="00BE0AE5" w:rsidRDefault="00416B7C" w:rsidP="00237AD2">
      <w:pPr>
        <w:pStyle w:val="list-bullet"/>
        <w:rPr>
          <w:rFonts w:cs="Times New Roman"/>
        </w:rPr>
      </w:pPr>
      <w:r w:rsidRPr="00BE0AE5">
        <w:rPr>
          <w:rFonts w:cs="Times New Roman"/>
        </w:rPr>
        <w:t>формировать запросы к информационной системе с целью получения необходимой информации;</w:t>
      </w:r>
    </w:p>
    <w:p w:rsidR="00416B7C" w:rsidRPr="00BE0AE5" w:rsidRDefault="00416B7C" w:rsidP="00237AD2">
      <w:pPr>
        <w:pStyle w:val="list-bullet"/>
        <w:rPr>
          <w:rFonts w:cs="Times New Roman"/>
        </w:rPr>
      </w:pPr>
      <w:r w:rsidRPr="00BE0AE5">
        <w:rPr>
          <w:rFonts w:cs="Times New Roman"/>
        </w:rPr>
        <w:t>оценивать полноту, достоверность и актуальность полученной информации;</w:t>
      </w:r>
    </w:p>
    <w:p w:rsidR="00416B7C" w:rsidRPr="00BE0AE5" w:rsidRDefault="00416B7C" w:rsidP="00237AD2">
      <w:pPr>
        <w:pStyle w:val="list-bullet"/>
        <w:rPr>
          <w:rFonts w:cs="Times New Roman"/>
        </w:rPr>
      </w:pPr>
      <w:r w:rsidRPr="00BE0AE5">
        <w:rPr>
          <w:rFonts w:cs="Times New Roman"/>
        </w:rPr>
        <w:t xml:space="preserve">опытным путём изучать свойства различных материалов; </w:t>
      </w:r>
    </w:p>
    <w:p w:rsidR="00416B7C" w:rsidRPr="00BE0AE5" w:rsidRDefault="00416B7C" w:rsidP="00237AD2">
      <w:pPr>
        <w:pStyle w:val="list-bullet"/>
        <w:rPr>
          <w:rFonts w:cs="Times New Roman"/>
        </w:rPr>
      </w:pPr>
      <w:r w:rsidRPr="00BE0AE5">
        <w:rPr>
          <w:rFonts w:cs="Times New Roman"/>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416B7C" w:rsidRPr="00BE0AE5" w:rsidRDefault="00416B7C" w:rsidP="00237AD2">
      <w:pPr>
        <w:pStyle w:val="list-bullet"/>
        <w:rPr>
          <w:rFonts w:cs="Times New Roman"/>
        </w:rPr>
      </w:pPr>
      <w:r w:rsidRPr="00BE0AE5">
        <w:rPr>
          <w:rFonts w:cs="Times New Roman"/>
        </w:rPr>
        <w:t>строить и оценивать модели объектов, явлений и процессов;</w:t>
      </w:r>
    </w:p>
    <w:p w:rsidR="00416B7C" w:rsidRPr="00BE0AE5" w:rsidRDefault="00416B7C" w:rsidP="00237AD2">
      <w:pPr>
        <w:pStyle w:val="list-bullet"/>
        <w:rPr>
          <w:rFonts w:cs="Times New Roman"/>
        </w:rPr>
      </w:pPr>
      <w:r w:rsidRPr="00BE0AE5">
        <w:rPr>
          <w:rFonts w:cs="Times New Roman"/>
        </w:rPr>
        <w:t>уметь создавать, применять и преобразовывать знаки и символы, модели и схемы для решения учебных и познавательных задач;</w:t>
      </w:r>
    </w:p>
    <w:p w:rsidR="00416B7C" w:rsidRPr="00BE0AE5" w:rsidRDefault="00416B7C" w:rsidP="00237AD2">
      <w:pPr>
        <w:pStyle w:val="list-bullet"/>
        <w:rPr>
          <w:rFonts w:cs="Times New Roman"/>
        </w:rPr>
      </w:pPr>
      <w:r w:rsidRPr="00BE0AE5">
        <w:rPr>
          <w:rFonts w:cs="Times New Roman"/>
        </w:rPr>
        <w:t>уметь оценивать правильность выполнения учебной задачи, собственные возможности её решения;</w:t>
      </w:r>
    </w:p>
    <w:p w:rsidR="00416B7C" w:rsidRPr="00BE0AE5" w:rsidRDefault="00416B7C" w:rsidP="00237AD2">
      <w:pPr>
        <w:pStyle w:val="list-bullet"/>
        <w:rPr>
          <w:rFonts w:cs="Times New Roman"/>
        </w:rPr>
      </w:pPr>
      <w:r w:rsidRPr="00BE0AE5">
        <w:rPr>
          <w:rFonts w:cs="Times New Roman"/>
        </w:rPr>
        <w:t>прогнозировать поведение технической системы, в том числе с учётом синергетических эффектов.</w:t>
      </w:r>
    </w:p>
    <w:p w:rsidR="00416B7C" w:rsidRPr="00BE0AE5" w:rsidRDefault="00416B7C" w:rsidP="00416B7C">
      <w:pPr>
        <w:pStyle w:val="body"/>
        <w:rPr>
          <w:rFonts w:cs="Times New Roman"/>
        </w:rPr>
      </w:pPr>
      <w:r w:rsidRPr="00BE0AE5">
        <w:rPr>
          <w:rStyle w:val="Italic"/>
          <w:rFonts w:cs="Times New Roman"/>
        </w:rPr>
        <w:t>Работа с информацией</w:t>
      </w:r>
      <w:r w:rsidRPr="00BE0AE5">
        <w:rPr>
          <w:rFonts w:cs="Times New Roman"/>
        </w:rPr>
        <w:t>:</w:t>
      </w:r>
    </w:p>
    <w:p w:rsidR="00416B7C" w:rsidRPr="00BE0AE5" w:rsidRDefault="00416B7C" w:rsidP="00237AD2">
      <w:pPr>
        <w:pStyle w:val="list-bullet"/>
        <w:rPr>
          <w:rFonts w:cs="Times New Roman"/>
        </w:rPr>
      </w:pPr>
      <w:r w:rsidRPr="00BE0AE5">
        <w:rPr>
          <w:rFonts w:cs="Times New Roman"/>
        </w:rPr>
        <w:lastRenderedPageBreak/>
        <w:t xml:space="preserve">выбирать форму представления информации в зависимости от поставленной задачи; </w:t>
      </w:r>
    </w:p>
    <w:p w:rsidR="00416B7C" w:rsidRPr="00BE0AE5" w:rsidRDefault="00416B7C" w:rsidP="00237AD2">
      <w:pPr>
        <w:pStyle w:val="list-bullet"/>
        <w:rPr>
          <w:rFonts w:cs="Times New Roman"/>
        </w:rPr>
      </w:pPr>
      <w:r w:rsidRPr="00BE0AE5">
        <w:rPr>
          <w:rFonts w:cs="Times New Roman"/>
        </w:rPr>
        <w:t>понимать различие между данными, информацией и знаниями;</w:t>
      </w:r>
    </w:p>
    <w:p w:rsidR="00416B7C" w:rsidRPr="00BE0AE5" w:rsidRDefault="00416B7C" w:rsidP="00237AD2">
      <w:pPr>
        <w:pStyle w:val="list-bullet"/>
        <w:rPr>
          <w:rFonts w:cs="Times New Roman"/>
        </w:rPr>
      </w:pPr>
      <w:r w:rsidRPr="00BE0AE5">
        <w:rPr>
          <w:rFonts w:cs="Times New Roman"/>
        </w:rPr>
        <w:t xml:space="preserve">владеть начальными навыками работы с «большими данными»; </w:t>
      </w:r>
    </w:p>
    <w:p w:rsidR="00416B7C" w:rsidRPr="00BE0AE5" w:rsidRDefault="00416B7C" w:rsidP="00237AD2">
      <w:pPr>
        <w:pStyle w:val="list-bullet"/>
        <w:rPr>
          <w:rFonts w:cs="Times New Roman"/>
        </w:rPr>
      </w:pPr>
      <w:r w:rsidRPr="00BE0AE5">
        <w:rPr>
          <w:rFonts w:cs="Times New Roman"/>
        </w:rPr>
        <w:t>владеть технологией трансформации данных в информацию, информации в знания.</w:t>
      </w:r>
    </w:p>
    <w:p w:rsidR="00416B7C" w:rsidRPr="00BE0AE5" w:rsidRDefault="00416B7C" w:rsidP="00416B7C">
      <w:pPr>
        <w:pStyle w:val="h3"/>
        <w:rPr>
          <w:rFonts w:cs="Times New Roman"/>
        </w:rPr>
      </w:pPr>
      <w:r w:rsidRPr="00BE0AE5">
        <w:rPr>
          <w:rFonts w:cs="Times New Roman"/>
        </w:rPr>
        <w:t>Овладение универсальными учебными регулятивными действиями</w:t>
      </w:r>
    </w:p>
    <w:p w:rsidR="00416B7C" w:rsidRPr="00BE0AE5" w:rsidRDefault="00416B7C" w:rsidP="00416B7C">
      <w:pPr>
        <w:pStyle w:val="body"/>
        <w:rPr>
          <w:rFonts w:cs="Times New Roman"/>
        </w:rPr>
      </w:pPr>
      <w:r w:rsidRPr="00BE0AE5">
        <w:rPr>
          <w:rStyle w:val="Italic"/>
          <w:rFonts w:cs="Times New Roman"/>
        </w:rPr>
        <w:t>Самоорганизация</w:t>
      </w:r>
      <w:r w:rsidRPr="00BE0AE5">
        <w:rPr>
          <w:rFonts w:cs="Times New Roman"/>
        </w:rPr>
        <w:t xml:space="preserve">: </w:t>
      </w:r>
    </w:p>
    <w:p w:rsidR="00416B7C" w:rsidRPr="00BE0AE5" w:rsidRDefault="00416B7C" w:rsidP="00237AD2">
      <w:pPr>
        <w:pStyle w:val="list-bullet"/>
        <w:rPr>
          <w:rFonts w:cs="Times New Roman"/>
        </w:rPr>
      </w:pPr>
      <w:r w:rsidRPr="00BE0AE5">
        <w:rPr>
          <w:rFonts w:cs="Times New Roman"/>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16B7C" w:rsidRPr="00BE0AE5" w:rsidRDefault="00416B7C" w:rsidP="00237AD2">
      <w:pPr>
        <w:pStyle w:val="list-bullet"/>
        <w:rPr>
          <w:rFonts w:cs="Times New Roman"/>
          <w:spacing w:val="2"/>
        </w:rPr>
      </w:pPr>
      <w:r w:rsidRPr="00BE0AE5">
        <w:rPr>
          <w:rFonts w:cs="Times New Roman"/>
          <w:spacing w:val="2"/>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416B7C" w:rsidRPr="00BE0AE5" w:rsidRDefault="00416B7C" w:rsidP="00237AD2">
      <w:pPr>
        <w:pStyle w:val="list-bullet"/>
        <w:rPr>
          <w:rFonts w:cs="Times New Roman"/>
        </w:rPr>
      </w:pPr>
      <w:r w:rsidRPr="00BE0AE5">
        <w:rPr>
          <w:rFonts w:cs="Times New Roman"/>
        </w:rPr>
        <w:t>делать выбор и брать ответственность за решение.</w:t>
      </w:r>
    </w:p>
    <w:p w:rsidR="00416B7C" w:rsidRPr="00BE0AE5" w:rsidRDefault="00416B7C" w:rsidP="00416B7C">
      <w:pPr>
        <w:pStyle w:val="body"/>
        <w:rPr>
          <w:rFonts w:cs="Times New Roman"/>
        </w:rPr>
      </w:pPr>
      <w:r w:rsidRPr="00BE0AE5">
        <w:rPr>
          <w:rStyle w:val="Italic"/>
          <w:rFonts w:cs="Times New Roman"/>
        </w:rPr>
        <w:t>Самоконтроль</w:t>
      </w:r>
      <w:r w:rsidRPr="00BE0AE5">
        <w:rPr>
          <w:rFonts w:cs="Times New Roman"/>
        </w:rPr>
        <w:t xml:space="preserve"> (</w:t>
      </w:r>
      <w:r w:rsidRPr="00BE0AE5">
        <w:rPr>
          <w:rStyle w:val="Italic"/>
          <w:rFonts w:cs="Times New Roman"/>
        </w:rPr>
        <w:t>рефлексия</w:t>
      </w:r>
      <w:r w:rsidRPr="00BE0AE5">
        <w:rPr>
          <w:rFonts w:cs="Times New Roman"/>
        </w:rPr>
        <w:t>):</w:t>
      </w:r>
    </w:p>
    <w:p w:rsidR="00416B7C" w:rsidRPr="00BE0AE5" w:rsidRDefault="00416B7C" w:rsidP="00237AD2">
      <w:pPr>
        <w:pStyle w:val="list-bullet"/>
        <w:rPr>
          <w:rFonts w:cs="Times New Roman"/>
        </w:rPr>
      </w:pPr>
      <w:r w:rsidRPr="00BE0AE5">
        <w:rPr>
          <w:rFonts w:cs="Times New Roman"/>
        </w:rPr>
        <w:t xml:space="preserve">давать адекватную оценку ситуации и предлагать план её изменения; </w:t>
      </w:r>
    </w:p>
    <w:p w:rsidR="00416B7C" w:rsidRPr="00BE0AE5" w:rsidRDefault="00416B7C" w:rsidP="00237AD2">
      <w:pPr>
        <w:pStyle w:val="list-bullet"/>
        <w:rPr>
          <w:rFonts w:cs="Times New Roman"/>
        </w:rPr>
      </w:pPr>
      <w:r w:rsidRPr="00BE0AE5">
        <w:rPr>
          <w:rFonts w:cs="Times New Roman"/>
        </w:rPr>
        <w:t xml:space="preserve">объяснять причины достижения (недостижения) результатов преобразовательной деятельности; </w:t>
      </w:r>
    </w:p>
    <w:p w:rsidR="00416B7C" w:rsidRPr="00BE0AE5" w:rsidRDefault="00416B7C" w:rsidP="00237AD2">
      <w:pPr>
        <w:pStyle w:val="list-bullet"/>
        <w:rPr>
          <w:rFonts w:cs="Times New Roman"/>
        </w:rPr>
      </w:pPr>
      <w:r w:rsidRPr="00BE0AE5">
        <w:rPr>
          <w:rFonts w:cs="Times New Roman"/>
        </w:rPr>
        <w:t xml:space="preserve">вносить необходимые коррективы в деятельность по решению задачи или по осуществлению проекта; </w:t>
      </w:r>
    </w:p>
    <w:p w:rsidR="00416B7C" w:rsidRPr="00BE0AE5" w:rsidRDefault="00416B7C" w:rsidP="00237AD2">
      <w:pPr>
        <w:pStyle w:val="list-bullet"/>
        <w:rPr>
          <w:rFonts w:cs="Times New Roman"/>
        </w:rPr>
      </w:pPr>
      <w:r w:rsidRPr="00BE0AE5">
        <w:rPr>
          <w:rFonts w:cs="Times New Roman"/>
        </w:rPr>
        <w:t>оценивать соответствие результата цели и условиям и при необходимости корректировать цель и процесс её достижения.</w:t>
      </w:r>
    </w:p>
    <w:p w:rsidR="00416B7C" w:rsidRPr="00BE0AE5" w:rsidRDefault="00416B7C" w:rsidP="00416B7C">
      <w:pPr>
        <w:pStyle w:val="body"/>
        <w:rPr>
          <w:rFonts w:cs="Times New Roman"/>
        </w:rPr>
      </w:pPr>
      <w:r w:rsidRPr="00BE0AE5">
        <w:rPr>
          <w:rStyle w:val="Italic"/>
          <w:rFonts w:cs="Times New Roman"/>
        </w:rPr>
        <w:t>Принятие себя и других</w:t>
      </w:r>
      <w:r w:rsidRPr="00BE0AE5">
        <w:rPr>
          <w:rFonts w:cs="Times New Roman"/>
        </w:rPr>
        <w:t xml:space="preserve">: </w:t>
      </w:r>
    </w:p>
    <w:p w:rsidR="00416B7C" w:rsidRPr="00BE0AE5" w:rsidRDefault="00416B7C" w:rsidP="00237AD2">
      <w:pPr>
        <w:pStyle w:val="list-bullet"/>
        <w:rPr>
          <w:rFonts w:cs="Times New Roman"/>
        </w:rPr>
      </w:pPr>
      <w:r w:rsidRPr="00BE0AE5">
        <w:rPr>
          <w:rFonts w:cs="Times New Roman"/>
        </w:rPr>
        <w:t>признавать своё право на ошибку при решении задач или при реализации проекта, такое же право другого на подобные ошибки.</w:t>
      </w:r>
    </w:p>
    <w:p w:rsidR="00416B7C" w:rsidRPr="00BE0AE5" w:rsidRDefault="00416B7C" w:rsidP="00416B7C">
      <w:pPr>
        <w:pStyle w:val="h3"/>
        <w:rPr>
          <w:rFonts w:cs="Times New Roman"/>
        </w:rPr>
      </w:pPr>
      <w:r w:rsidRPr="00BE0AE5">
        <w:rPr>
          <w:rFonts w:cs="Times New Roman"/>
        </w:rPr>
        <w:t>Овладение универсальными коммуникативными действиями.</w:t>
      </w:r>
    </w:p>
    <w:p w:rsidR="00416B7C" w:rsidRPr="00BE0AE5" w:rsidRDefault="00416B7C" w:rsidP="00416B7C">
      <w:pPr>
        <w:pStyle w:val="body"/>
        <w:rPr>
          <w:rFonts w:cs="Times New Roman"/>
        </w:rPr>
      </w:pPr>
      <w:r w:rsidRPr="00BE0AE5">
        <w:rPr>
          <w:rStyle w:val="Italic"/>
          <w:rFonts w:cs="Times New Roman"/>
        </w:rPr>
        <w:t>Общение</w:t>
      </w:r>
      <w:r w:rsidRPr="00BE0AE5">
        <w:rPr>
          <w:rFonts w:cs="Times New Roman"/>
        </w:rPr>
        <w:t xml:space="preserve">: </w:t>
      </w:r>
    </w:p>
    <w:p w:rsidR="00416B7C" w:rsidRPr="00BE0AE5" w:rsidRDefault="00416B7C" w:rsidP="00237AD2">
      <w:pPr>
        <w:pStyle w:val="list-bullet"/>
        <w:rPr>
          <w:rFonts w:cs="Times New Roman"/>
        </w:rPr>
      </w:pPr>
      <w:r w:rsidRPr="00BE0AE5">
        <w:rPr>
          <w:rFonts w:cs="Times New Roman"/>
        </w:rPr>
        <w:t xml:space="preserve">в ходе обсуждения учебного материала, планирования и осуществления учебного проекта; </w:t>
      </w:r>
    </w:p>
    <w:p w:rsidR="00416B7C" w:rsidRPr="00BE0AE5" w:rsidRDefault="00416B7C" w:rsidP="00237AD2">
      <w:pPr>
        <w:pStyle w:val="list-bullet"/>
        <w:rPr>
          <w:rFonts w:cs="Times New Roman"/>
        </w:rPr>
      </w:pPr>
      <w:r w:rsidRPr="00BE0AE5">
        <w:rPr>
          <w:rFonts w:cs="Times New Roman"/>
        </w:rPr>
        <w:t>в рамках публичного представления результатов проектной деятельности;</w:t>
      </w:r>
    </w:p>
    <w:p w:rsidR="00416B7C" w:rsidRPr="00BE0AE5" w:rsidRDefault="00416B7C" w:rsidP="00237AD2">
      <w:pPr>
        <w:pStyle w:val="list-bullet"/>
        <w:rPr>
          <w:rFonts w:cs="Times New Roman"/>
        </w:rPr>
      </w:pPr>
      <w:r w:rsidRPr="00BE0AE5">
        <w:rPr>
          <w:rFonts w:cs="Times New Roman"/>
        </w:rPr>
        <w:t>в ходе совместного решения задачи с использованием облачных сервисов;</w:t>
      </w:r>
    </w:p>
    <w:p w:rsidR="00416B7C" w:rsidRPr="00BE0AE5" w:rsidRDefault="00416B7C" w:rsidP="00237AD2">
      <w:pPr>
        <w:pStyle w:val="list-bullet"/>
        <w:rPr>
          <w:rFonts w:cs="Times New Roman"/>
        </w:rPr>
      </w:pPr>
      <w:r w:rsidRPr="00BE0AE5">
        <w:rPr>
          <w:rFonts w:cs="Times New Roman"/>
        </w:rPr>
        <w:t xml:space="preserve">в ходе общения с представителями других культур, в частности в социальных сетях. </w:t>
      </w:r>
    </w:p>
    <w:p w:rsidR="00416B7C" w:rsidRPr="00BE0AE5" w:rsidRDefault="00416B7C" w:rsidP="00416B7C">
      <w:pPr>
        <w:pStyle w:val="body"/>
        <w:rPr>
          <w:rFonts w:cs="Times New Roman"/>
        </w:rPr>
      </w:pPr>
      <w:r w:rsidRPr="00BE0AE5">
        <w:rPr>
          <w:rStyle w:val="Italic"/>
          <w:rFonts w:cs="Times New Roman"/>
        </w:rPr>
        <w:lastRenderedPageBreak/>
        <w:t>Совместная деятельность</w:t>
      </w:r>
      <w:r w:rsidRPr="00BE0AE5">
        <w:rPr>
          <w:rFonts w:cs="Times New Roman"/>
        </w:rPr>
        <w:t>:</w:t>
      </w:r>
    </w:p>
    <w:p w:rsidR="00416B7C" w:rsidRPr="00BE0AE5" w:rsidRDefault="00416B7C" w:rsidP="00237AD2">
      <w:pPr>
        <w:pStyle w:val="list-bullet"/>
        <w:rPr>
          <w:rFonts w:cs="Times New Roman"/>
        </w:rPr>
      </w:pPr>
      <w:r w:rsidRPr="00BE0AE5">
        <w:rPr>
          <w:rFonts w:cs="Times New Roman"/>
        </w:rPr>
        <w:t xml:space="preserve">понимать и использовать преимущества командной работы при реализации учебного проекта; </w:t>
      </w:r>
    </w:p>
    <w:p w:rsidR="00416B7C" w:rsidRPr="00BE0AE5" w:rsidRDefault="00416B7C" w:rsidP="00237AD2">
      <w:pPr>
        <w:pStyle w:val="list-bullet"/>
        <w:rPr>
          <w:rFonts w:cs="Times New Roman"/>
        </w:rPr>
      </w:pPr>
      <w:r w:rsidRPr="00BE0AE5">
        <w:rPr>
          <w:rFonts w:cs="Times New Roman"/>
        </w:rPr>
        <w:t>понимать необходимость выработки знаково-символических средств как необходимого условия успешной проектной деятельности;</w:t>
      </w:r>
    </w:p>
    <w:p w:rsidR="00416B7C" w:rsidRPr="00BE0AE5" w:rsidRDefault="00416B7C" w:rsidP="00237AD2">
      <w:pPr>
        <w:pStyle w:val="list-bullet"/>
        <w:rPr>
          <w:rFonts w:cs="Times New Roman"/>
        </w:rPr>
      </w:pPr>
      <w:r w:rsidRPr="00BE0AE5">
        <w:rPr>
          <w:rFonts w:cs="Times New Roman"/>
        </w:rPr>
        <w:t xml:space="preserve">уметь адекватно интерпретировать высказывания собеседника — участника совместной деятельности; </w:t>
      </w:r>
    </w:p>
    <w:p w:rsidR="00416B7C" w:rsidRPr="00BE0AE5" w:rsidRDefault="00416B7C" w:rsidP="00237AD2">
      <w:pPr>
        <w:pStyle w:val="list-bullet"/>
        <w:rPr>
          <w:rFonts w:cs="Times New Roman"/>
        </w:rPr>
      </w:pPr>
      <w:r w:rsidRPr="00BE0AE5">
        <w:rPr>
          <w:rFonts w:cs="Times New Roman"/>
        </w:rPr>
        <w:t>владеть навыками отстаивания своей точки зрения, используя при этом законы логики;</w:t>
      </w:r>
    </w:p>
    <w:p w:rsidR="00416B7C" w:rsidRPr="00BE0AE5" w:rsidRDefault="00416B7C" w:rsidP="00237AD2">
      <w:pPr>
        <w:pStyle w:val="list-bullet"/>
        <w:rPr>
          <w:rFonts w:cs="Times New Roman"/>
        </w:rPr>
      </w:pPr>
      <w:r w:rsidRPr="00BE0AE5">
        <w:rPr>
          <w:rFonts w:cs="Times New Roman"/>
        </w:rPr>
        <w:t xml:space="preserve">уметь распознавать некорректную аргументацию. </w:t>
      </w:r>
    </w:p>
    <w:p w:rsidR="00416B7C" w:rsidRPr="00BE0AE5" w:rsidRDefault="00416B7C" w:rsidP="00416B7C">
      <w:pPr>
        <w:pStyle w:val="h2"/>
        <w:rPr>
          <w:rFonts w:cs="Times New Roman"/>
        </w:rPr>
      </w:pPr>
      <w:r w:rsidRPr="00BE0AE5">
        <w:rPr>
          <w:rFonts w:cs="Times New Roman"/>
        </w:rPr>
        <w:t>Предметные результаты</w:t>
      </w:r>
    </w:p>
    <w:p w:rsidR="00416B7C" w:rsidRPr="00BE0AE5" w:rsidRDefault="00416B7C" w:rsidP="00416B7C">
      <w:pPr>
        <w:pStyle w:val="body"/>
        <w:rPr>
          <w:rFonts w:cs="Times New Roman"/>
        </w:rPr>
      </w:pPr>
      <w:r w:rsidRPr="00BE0AE5">
        <w:rPr>
          <w:rFonts w:cs="Times New Roman"/>
        </w:rPr>
        <w:t xml:space="preserve">По завершении обучения учащийся должен иметь сформированные образовательные результаты, соотнесённые с каждым из модулей. </w:t>
      </w:r>
    </w:p>
    <w:p w:rsidR="00416B7C" w:rsidRPr="00BE0AE5" w:rsidRDefault="00416B7C" w:rsidP="00416B7C">
      <w:pPr>
        <w:pStyle w:val="h4"/>
        <w:rPr>
          <w:rFonts w:cs="Times New Roman"/>
        </w:rPr>
      </w:pPr>
      <w:r w:rsidRPr="00BE0AE5">
        <w:rPr>
          <w:rFonts w:cs="Times New Roman"/>
        </w:rPr>
        <w:t>Модуль «Производство и технология»</w:t>
      </w:r>
    </w:p>
    <w:p w:rsidR="00416B7C" w:rsidRPr="00BE0AE5" w:rsidRDefault="00416B7C" w:rsidP="00416B7C">
      <w:pPr>
        <w:pStyle w:val="h2-first"/>
        <w:rPr>
          <w:rFonts w:cs="Times New Roman"/>
        </w:rPr>
      </w:pPr>
      <w:r w:rsidRPr="00BE0AE5">
        <w:rPr>
          <w:rFonts w:cs="Times New Roman"/>
        </w:rPr>
        <w:t>5—6 классы:</w:t>
      </w:r>
    </w:p>
    <w:p w:rsidR="00416B7C" w:rsidRPr="00BE0AE5" w:rsidRDefault="00416B7C" w:rsidP="00237AD2">
      <w:pPr>
        <w:pStyle w:val="list-bullet"/>
        <w:rPr>
          <w:rFonts w:cs="Times New Roman"/>
        </w:rPr>
      </w:pPr>
      <w:r w:rsidRPr="00BE0AE5">
        <w:rPr>
          <w:rFonts w:cs="Times New Roman"/>
        </w:rPr>
        <w:t xml:space="preserve">характеризовать роль техники и технологий для прогрессивного развития общества; </w:t>
      </w:r>
    </w:p>
    <w:p w:rsidR="00416B7C" w:rsidRPr="00BE0AE5" w:rsidRDefault="00416B7C" w:rsidP="00237AD2">
      <w:pPr>
        <w:pStyle w:val="list-bullet"/>
        <w:rPr>
          <w:rFonts w:cs="Times New Roman"/>
        </w:rPr>
      </w:pPr>
      <w:r w:rsidRPr="00BE0AE5">
        <w:rPr>
          <w:rFonts w:cs="Times New Roman"/>
        </w:rPr>
        <w:t>характеризовать роль техники и технологий в цифровом социуме;</w:t>
      </w:r>
    </w:p>
    <w:p w:rsidR="00416B7C" w:rsidRPr="00BE0AE5" w:rsidRDefault="00416B7C" w:rsidP="00237AD2">
      <w:pPr>
        <w:pStyle w:val="list-bullet"/>
        <w:rPr>
          <w:rFonts w:cs="Times New Roman"/>
        </w:rPr>
      </w:pPr>
      <w:r w:rsidRPr="00BE0AE5">
        <w:rPr>
          <w:rFonts w:cs="Times New Roman"/>
        </w:rPr>
        <w:t>выявлять причины и последствия развития техники и технологий;</w:t>
      </w:r>
    </w:p>
    <w:p w:rsidR="00416B7C" w:rsidRPr="00BE0AE5" w:rsidRDefault="00416B7C" w:rsidP="00237AD2">
      <w:pPr>
        <w:pStyle w:val="list-bullet"/>
        <w:rPr>
          <w:rFonts w:cs="Times New Roman"/>
        </w:rPr>
      </w:pPr>
      <w:r w:rsidRPr="00BE0AE5">
        <w:rPr>
          <w:rFonts w:cs="Times New Roman"/>
        </w:rPr>
        <w:t>характеризовать виды современных технологий и определять перспективы их развития;</w:t>
      </w:r>
    </w:p>
    <w:p w:rsidR="00416B7C" w:rsidRPr="00BE0AE5" w:rsidRDefault="00416B7C" w:rsidP="00237AD2">
      <w:pPr>
        <w:pStyle w:val="list-bullet"/>
        <w:rPr>
          <w:rFonts w:cs="Times New Roman"/>
        </w:rPr>
      </w:pPr>
      <w:r w:rsidRPr="00BE0AE5">
        <w:rPr>
          <w:rFonts w:cs="Times New Roman"/>
        </w:rPr>
        <w:t xml:space="preserve">уметь строить учебную и практическую деятельность в соответствии со структурой технологии: этапами, операциями, действиями; </w:t>
      </w:r>
    </w:p>
    <w:p w:rsidR="00416B7C" w:rsidRPr="00BE0AE5" w:rsidRDefault="00416B7C" w:rsidP="00237AD2">
      <w:pPr>
        <w:pStyle w:val="list-bullet"/>
        <w:rPr>
          <w:rFonts w:cs="Times New Roman"/>
        </w:rPr>
      </w:pPr>
      <w:r w:rsidRPr="00BE0AE5">
        <w:rPr>
          <w:rFonts w:cs="Times New Roman"/>
        </w:rPr>
        <w:t>научиться конструировать, оценивать и использовать модели в познавательной и практической деятельности;</w:t>
      </w:r>
    </w:p>
    <w:p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использовать различные материалы (древесина, металлы и сплавы, полимеры, текстиль, сельскохозяйственная продукция);</w:t>
      </w:r>
    </w:p>
    <w:p w:rsidR="00416B7C" w:rsidRPr="00BE0AE5" w:rsidRDefault="00416B7C" w:rsidP="00237AD2">
      <w:pPr>
        <w:pStyle w:val="list-bullet"/>
        <w:rPr>
          <w:rFonts w:cs="Times New Roman"/>
        </w:rPr>
      </w:pPr>
      <w:r w:rsidRPr="00BE0AE5">
        <w:rPr>
          <w:rFonts w:cs="Times New Roman"/>
        </w:rPr>
        <w:t>уметь создавать, применять и преобразовывать знаки и символы, модели и схемы для решения учебных и производственных задач;</w:t>
      </w:r>
    </w:p>
    <w:p w:rsidR="00416B7C" w:rsidRPr="00BE0AE5" w:rsidRDefault="00416B7C" w:rsidP="00237AD2">
      <w:pPr>
        <w:pStyle w:val="list-bullet"/>
        <w:rPr>
          <w:rFonts w:cs="Times New Roman"/>
        </w:rPr>
      </w:pPr>
      <w:r w:rsidRPr="00BE0AE5">
        <w:rPr>
          <w:rFonts w:cs="Times New Roman"/>
        </w:rPr>
        <w:t>получить возможность научиться коллективно решать задачи с использованием облачных сервисов;</w:t>
      </w:r>
    </w:p>
    <w:p w:rsidR="00416B7C" w:rsidRPr="00BE0AE5" w:rsidRDefault="00416B7C" w:rsidP="00237AD2">
      <w:pPr>
        <w:pStyle w:val="list-bullet"/>
        <w:rPr>
          <w:rFonts w:cs="Times New Roman"/>
        </w:rPr>
      </w:pPr>
      <w:r w:rsidRPr="00BE0AE5">
        <w:rPr>
          <w:rFonts w:cs="Times New Roman"/>
        </w:rPr>
        <w:t>оперировать понятием «биотехнология»;</w:t>
      </w:r>
    </w:p>
    <w:p w:rsidR="00416B7C" w:rsidRPr="00BE0AE5" w:rsidRDefault="00416B7C" w:rsidP="00237AD2">
      <w:pPr>
        <w:pStyle w:val="list-bullet"/>
        <w:rPr>
          <w:rFonts w:cs="Times New Roman"/>
        </w:rPr>
      </w:pPr>
      <w:r w:rsidRPr="00BE0AE5">
        <w:rPr>
          <w:rFonts w:cs="Times New Roman"/>
        </w:rPr>
        <w:t>классифицировать методы очистки воды, использовать фильтрование воды;</w:t>
      </w:r>
    </w:p>
    <w:p w:rsidR="00416B7C" w:rsidRPr="00BE0AE5" w:rsidRDefault="00416B7C" w:rsidP="00237AD2">
      <w:pPr>
        <w:pStyle w:val="list-bullet"/>
        <w:rPr>
          <w:rFonts w:cs="Times New Roman"/>
          <w:spacing w:val="1"/>
        </w:rPr>
      </w:pPr>
      <w:r w:rsidRPr="00BE0AE5">
        <w:rPr>
          <w:rFonts w:cs="Times New Roman"/>
          <w:spacing w:val="1"/>
        </w:rPr>
        <w:t>оперировать понятиями «биоэнергетика», «биометаногенез».</w:t>
      </w:r>
    </w:p>
    <w:p w:rsidR="00416B7C" w:rsidRPr="00BE0AE5" w:rsidRDefault="00416B7C" w:rsidP="00416B7C">
      <w:pPr>
        <w:pStyle w:val="h2"/>
        <w:rPr>
          <w:rFonts w:cs="Times New Roman"/>
        </w:rPr>
      </w:pPr>
      <w:r w:rsidRPr="00BE0AE5">
        <w:rPr>
          <w:rFonts w:cs="Times New Roman"/>
        </w:rPr>
        <w:lastRenderedPageBreak/>
        <w:t>7—9 классы:</w:t>
      </w:r>
    </w:p>
    <w:p w:rsidR="00416B7C" w:rsidRPr="00BE0AE5" w:rsidRDefault="00416B7C" w:rsidP="00237AD2">
      <w:pPr>
        <w:pStyle w:val="list-bullet"/>
        <w:rPr>
          <w:rFonts w:cs="Times New Roman"/>
        </w:rPr>
      </w:pPr>
      <w:r w:rsidRPr="00BE0AE5">
        <w:rPr>
          <w:rFonts w:cs="Times New Roman"/>
        </w:rPr>
        <w:t>перечислять и характеризовать виды современных технологий;</w:t>
      </w:r>
    </w:p>
    <w:p w:rsidR="00416B7C" w:rsidRPr="00BE0AE5" w:rsidRDefault="00416B7C" w:rsidP="00237AD2">
      <w:pPr>
        <w:pStyle w:val="list-bullet"/>
        <w:rPr>
          <w:rFonts w:cs="Times New Roman"/>
        </w:rPr>
      </w:pPr>
      <w:r w:rsidRPr="00BE0AE5">
        <w:rPr>
          <w:rFonts w:cs="Times New Roman"/>
        </w:rPr>
        <w:t>применять технологии для решения возникающих задач;</w:t>
      </w:r>
    </w:p>
    <w:p w:rsidR="00416B7C" w:rsidRPr="00BE0AE5" w:rsidRDefault="00416B7C" w:rsidP="00237AD2">
      <w:pPr>
        <w:pStyle w:val="list-bullet"/>
        <w:rPr>
          <w:rFonts w:cs="Times New Roman"/>
        </w:rPr>
      </w:pPr>
      <w:r w:rsidRPr="00BE0AE5">
        <w:rPr>
          <w:rFonts w:cs="Times New Roman"/>
        </w:rPr>
        <w:t xml:space="preserve">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rsidR="00416B7C" w:rsidRPr="00BE0AE5" w:rsidRDefault="00416B7C" w:rsidP="00237AD2">
      <w:pPr>
        <w:pStyle w:val="list-bullet"/>
        <w:rPr>
          <w:rFonts w:cs="Times New Roman"/>
        </w:rPr>
      </w:pPr>
      <w:r w:rsidRPr="00BE0AE5">
        <w:rPr>
          <w:rFonts w:cs="Times New Roman"/>
        </w:rPr>
        <w:t>приводить примеры не только функциональных, но и эстетичных промышленных изделий;</w:t>
      </w:r>
    </w:p>
    <w:p w:rsidR="00416B7C" w:rsidRPr="00BE0AE5" w:rsidRDefault="00416B7C" w:rsidP="00237AD2">
      <w:pPr>
        <w:pStyle w:val="list-bullet"/>
        <w:rPr>
          <w:rFonts w:cs="Times New Roman"/>
        </w:rPr>
      </w:pPr>
      <w:r w:rsidRPr="00BE0AE5">
        <w:rPr>
          <w:rFonts w:cs="Times New Roman"/>
        </w:rPr>
        <w:t>овладеть информационно-когнитивными технологиями преобразования данных в информацию и информации в знание;</w:t>
      </w:r>
    </w:p>
    <w:p w:rsidR="00416B7C" w:rsidRPr="00BE0AE5" w:rsidRDefault="00416B7C" w:rsidP="00237AD2">
      <w:pPr>
        <w:pStyle w:val="list-bullet"/>
        <w:rPr>
          <w:rFonts w:cs="Times New Roman"/>
        </w:rPr>
      </w:pPr>
      <w:r w:rsidRPr="00BE0AE5">
        <w:rPr>
          <w:rFonts w:cs="Times New Roman"/>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416B7C" w:rsidRPr="00BE0AE5" w:rsidRDefault="00416B7C" w:rsidP="00237AD2">
      <w:pPr>
        <w:pStyle w:val="list-bullet"/>
        <w:rPr>
          <w:rFonts w:cs="Times New Roman"/>
        </w:rPr>
      </w:pPr>
      <w:r w:rsidRPr="00BE0AE5">
        <w:rPr>
          <w:rFonts w:cs="Times New Roman"/>
        </w:rPr>
        <w:t>оценивать области применения технологий, понимать их возможности и ограничения;</w:t>
      </w:r>
    </w:p>
    <w:p w:rsidR="00416B7C" w:rsidRPr="00BE0AE5" w:rsidRDefault="00416B7C" w:rsidP="00237AD2">
      <w:pPr>
        <w:pStyle w:val="list-bullet"/>
        <w:rPr>
          <w:rFonts w:cs="Times New Roman"/>
        </w:rPr>
      </w:pPr>
      <w:r w:rsidRPr="00BE0AE5">
        <w:rPr>
          <w:rFonts w:cs="Times New Roman"/>
        </w:rPr>
        <w:t>оценивать условия применимости технологии с позиций экологической защищённости;</w:t>
      </w:r>
    </w:p>
    <w:p w:rsidR="00416B7C" w:rsidRPr="00BE0AE5" w:rsidRDefault="00416B7C" w:rsidP="00237AD2">
      <w:pPr>
        <w:pStyle w:val="list-bullet"/>
        <w:rPr>
          <w:rFonts w:cs="Times New Roman"/>
        </w:rPr>
      </w:pPr>
      <w:r w:rsidRPr="00BE0AE5">
        <w:rPr>
          <w:rFonts w:cs="Times New Roman"/>
        </w:rPr>
        <w:t>получить возможность научиться модернизировать и создавать технологии обработки известных материалов;</w:t>
      </w:r>
    </w:p>
    <w:p w:rsidR="00416B7C" w:rsidRPr="00BE0AE5" w:rsidRDefault="00416B7C" w:rsidP="00237AD2">
      <w:pPr>
        <w:pStyle w:val="list-bullet"/>
        <w:rPr>
          <w:rFonts w:cs="Times New Roman"/>
        </w:rPr>
      </w:pPr>
      <w:r w:rsidRPr="00BE0AE5">
        <w:rPr>
          <w:rFonts w:cs="Times New Roman"/>
        </w:rPr>
        <w:t>анализировать значимые для конкретного человека потребности;</w:t>
      </w:r>
    </w:p>
    <w:p w:rsidR="00416B7C" w:rsidRPr="00BE0AE5" w:rsidRDefault="00416B7C" w:rsidP="00237AD2">
      <w:pPr>
        <w:pStyle w:val="list-bullet"/>
        <w:rPr>
          <w:rFonts w:cs="Times New Roman"/>
        </w:rPr>
      </w:pPr>
      <w:r w:rsidRPr="00BE0AE5">
        <w:rPr>
          <w:rFonts w:cs="Times New Roman"/>
        </w:rPr>
        <w:t>перечислять и характеризовать продукты питания;</w:t>
      </w:r>
    </w:p>
    <w:p w:rsidR="00416B7C" w:rsidRPr="00BE0AE5" w:rsidRDefault="00416B7C" w:rsidP="00237AD2">
      <w:pPr>
        <w:pStyle w:val="list-bullet"/>
        <w:rPr>
          <w:rFonts w:cs="Times New Roman"/>
          <w:spacing w:val="-2"/>
        </w:rPr>
      </w:pPr>
      <w:r w:rsidRPr="00BE0AE5">
        <w:rPr>
          <w:rFonts w:cs="Times New Roman"/>
          <w:spacing w:val="-2"/>
        </w:rPr>
        <w:t>перечислять виды и названия народных промыслов и ремёсел;</w:t>
      </w:r>
    </w:p>
    <w:p w:rsidR="00416B7C" w:rsidRPr="00BE0AE5" w:rsidRDefault="00416B7C" w:rsidP="00237AD2">
      <w:pPr>
        <w:pStyle w:val="list-bullet"/>
        <w:rPr>
          <w:rFonts w:cs="Times New Roman"/>
        </w:rPr>
      </w:pPr>
      <w:r w:rsidRPr="00BE0AE5">
        <w:rPr>
          <w:rFonts w:cs="Times New Roman"/>
        </w:rPr>
        <w:t>анализировать использование нанотехнологий в различных областях;</w:t>
      </w:r>
    </w:p>
    <w:p w:rsidR="00416B7C" w:rsidRPr="00BE0AE5" w:rsidRDefault="00416B7C" w:rsidP="00237AD2">
      <w:pPr>
        <w:pStyle w:val="list-bullet"/>
        <w:rPr>
          <w:rFonts w:cs="Times New Roman"/>
        </w:rPr>
      </w:pPr>
      <w:r w:rsidRPr="00BE0AE5">
        <w:rPr>
          <w:rFonts w:cs="Times New Roman"/>
        </w:rPr>
        <w:t>выявлять экологические проблемы;</w:t>
      </w:r>
    </w:p>
    <w:p w:rsidR="00416B7C" w:rsidRPr="00BE0AE5" w:rsidRDefault="00416B7C" w:rsidP="00237AD2">
      <w:pPr>
        <w:pStyle w:val="list-bullet"/>
        <w:rPr>
          <w:rFonts w:cs="Times New Roman"/>
        </w:rPr>
      </w:pPr>
      <w:r w:rsidRPr="00BE0AE5">
        <w:rPr>
          <w:rFonts w:cs="Times New Roman"/>
        </w:rPr>
        <w:t>применять генеалогический метод;</w:t>
      </w:r>
    </w:p>
    <w:p w:rsidR="00416B7C" w:rsidRPr="00BE0AE5" w:rsidRDefault="00416B7C" w:rsidP="00237AD2">
      <w:pPr>
        <w:pStyle w:val="list-bullet"/>
        <w:rPr>
          <w:rFonts w:cs="Times New Roman"/>
        </w:rPr>
      </w:pPr>
      <w:r w:rsidRPr="00BE0AE5">
        <w:rPr>
          <w:rFonts w:cs="Times New Roman"/>
        </w:rPr>
        <w:t>анализировать роль прививок;</w:t>
      </w:r>
    </w:p>
    <w:p w:rsidR="00416B7C" w:rsidRPr="00BE0AE5" w:rsidRDefault="00416B7C" w:rsidP="00237AD2">
      <w:pPr>
        <w:pStyle w:val="list-bullet"/>
        <w:rPr>
          <w:rFonts w:cs="Times New Roman"/>
        </w:rPr>
      </w:pPr>
      <w:r w:rsidRPr="00BE0AE5">
        <w:rPr>
          <w:rFonts w:cs="Times New Roman"/>
        </w:rPr>
        <w:t>анализировать работу биодатчиков;</w:t>
      </w:r>
    </w:p>
    <w:p w:rsidR="00416B7C" w:rsidRPr="00BE0AE5" w:rsidRDefault="00416B7C" w:rsidP="00237AD2">
      <w:pPr>
        <w:pStyle w:val="list-bullet"/>
        <w:rPr>
          <w:rFonts w:cs="Times New Roman"/>
        </w:rPr>
      </w:pPr>
      <w:r w:rsidRPr="00BE0AE5">
        <w:rPr>
          <w:rFonts w:cs="Times New Roman"/>
        </w:rPr>
        <w:t>анализировать микробиологические технологии, методы генной инженерии.</w:t>
      </w:r>
    </w:p>
    <w:p w:rsidR="00416B7C" w:rsidRPr="00BE0AE5" w:rsidRDefault="00416B7C" w:rsidP="00416B7C">
      <w:pPr>
        <w:pStyle w:val="h4"/>
        <w:rPr>
          <w:rFonts w:cs="Times New Roman"/>
        </w:rPr>
      </w:pPr>
      <w:r w:rsidRPr="00BE0AE5">
        <w:rPr>
          <w:rFonts w:cs="Times New Roman"/>
        </w:rPr>
        <w:t xml:space="preserve">Модуль «Технология обработки материалов </w:t>
      </w:r>
      <w:r w:rsidRPr="00BE0AE5">
        <w:rPr>
          <w:rFonts w:cs="Times New Roman"/>
        </w:rPr>
        <w:br/>
        <w:t>и пищевых продуктов»</w:t>
      </w:r>
    </w:p>
    <w:p w:rsidR="00416B7C" w:rsidRPr="00BE0AE5" w:rsidRDefault="00416B7C" w:rsidP="00416B7C">
      <w:pPr>
        <w:pStyle w:val="h2-first"/>
        <w:rPr>
          <w:rFonts w:cs="Times New Roman"/>
        </w:rPr>
      </w:pPr>
      <w:r w:rsidRPr="00BE0AE5">
        <w:rPr>
          <w:rFonts w:cs="Times New Roman"/>
        </w:rPr>
        <w:t>5—6 классы:</w:t>
      </w:r>
    </w:p>
    <w:p w:rsidR="00416B7C" w:rsidRPr="00BE0AE5" w:rsidRDefault="00416B7C" w:rsidP="00237AD2">
      <w:pPr>
        <w:pStyle w:val="list-bullet"/>
        <w:rPr>
          <w:rFonts w:cs="Times New Roman"/>
        </w:rPr>
      </w:pPr>
      <w:r w:rsidRPr="00BE0AE5">
        <w:rPr>
          <w:rFonts w:cs="Times New Roman"/>
        </w:rPr>
        <w:t>характеризовать познавательную и преобразовательную деятельность человека;</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классифицировать и характеризовать инструменты, приспособления и технологическое оборудование;</w:t>
      </w:r>
    </w:p>
    <w:p w:rsidR="00416B7C" w:rsidRPr="00BE0AE5" w:rsidRDefault="00416B7C" w:rsidP="00237AD2">
      <w:pPr>
        <w:pStyle w:val="list-bullet"/>
        <w:rPr>
          <w:rFonts w:cs="Times New Roman"/>
        </w:rPr>
      </w:pPr>
      <w:r w:rsidRPr="00BE0AE5">
        <w:rPr>
          <w:rFonts w:cs="Times New Roman"/>
        </w:rPr>
        <w:lastRenderedPageBreak/>
        <w:t>активно использовать знания, полученные при изучении других учебных предметов, и сформированные универсальные учебные действия;</w:t>
      </w:r>
    </w:p>
    <w:p w:rsidR="00416B7C" w:rsidRPr="00BE0AE5" w:rsidRDefault="00416B7C" w:rsidP="00237AD2">
      <w:pPr>
        <w:pStyle w:val="list-bullet"/>
        <w:rPr>
          <w:rFonts w:cs="Times New Roman"/>
        </w:rPr>
      </w:pPr>
      <w:r w:rsidRPr="00BE0AE5">
        <w:rPr>
          <w:rFonts w:cs="Times New Roman"/>
        </w:rPr>
        <w:t>использовать инструменты, приспособления и технологическое оборудование;</w:t>
      </w:r>
    </w:p>
    <w:p w:rsidR="00416B7C" w:rsidRPr="00BE0AE5" w:rsidRDefault="00416B7C" w:rsidP="00237AD2">
      <w:pPr>
        <w:pStyle w:val="list-bullet"/>
        <w:rPr>
          <w:rFonts w:cs="Times New Roman"/>
        </w:rPr>
      </w:pPr>
      <w:r w:rsidRPr="00BE0AE5">
        <w:rPr>
          <w:rFonts w:cs="Times New Roman"/>
        </w:rPr>
        <w:t>выполнять технологические операции с использованием ручных инструментов, приспособлений, технологического оборудования;</w:t>
      </w:r>
    </w:p>
    <w:p w:rsidR="00416B7C" w:rsidRPr="00BE0AE5" w:rsidRDefault="00416B7C" w:rsidP="00237AD2">
      <w:pPr>
        <w:pStyle w:val="list-bullet"/>
        <w:rPr>
          <w:rFonts w:cs="Times New Roman"/>
        </w:rPr>
      </w:pPr>
      <w:r w:rsidRPr="00BE0AE5">
        <w:rPr>
          <w:rFonts w:cs="Times New Roman"/>
        </w:rPr>
        <w:t>получить возможность научиться использовать цифровые инструменты при изготовлении предметов из различных материалов;</w:t>
      </w:r>
    </w:p>
    <w:p w:rsidR="00416B7C" w:rsidRPr="00BE0AE5" w:rsidRDefault="00416B7C" w:rsidP="00237AD2">
      <w:pPr>
        <w:pStyle w:val="list-bullet"/>
        <w:rPr>
          <w:rFonts w:cs="Times New Roman"/>
        </w:rPr>
      </w:pPr>
      <w:r w:rsidRPr="00BE0AE5">
        <w:rPr>
          <w:rFonts w:cs="Times New Roman"/>
        </w:rPr>
        <w:t>характеризовать технологические операции ручной обработки конструкционных материалов;</w:t>
      </w:r>
    </w:p>
    <w:p w:rsidR="00416B7C" w:rsidRPr="00BE0AE5" w:rsidRDefault="00416B7C" w:rsidP="00237AD2">
      <w:pPr>
        <w:pStyle w:val="list-bullet"/>
        <w:rPr>
          <w:rFonts w:cs="Times New Roman"/>
        </w:rPr>
      </w:pPr>
      <w:r w:rsidRPr="00BE0AE5">
        <w:rPr>
          <w:rFonts w:cs="Times New Roman"/>
        </w:rPr>
        <w:t>применять ручные технологии обработки конструкционных материалов;</w:t>
      </w:r>
    </w:p>
    <w:p w:rsidR="00416B7C" w:rsidRPr="00BE0AE5" w:rsidRDefault="00416B7C" w:rsidP="00237AD2">
      <w:pPr>
        <w:pStyle w:val="list-bullet"/>
        <w:rPr>
          <w:rFonts w:cs="Times New Roman"/>
        </w:rPr>
      </w:pPr>
      <w:r w:rsidRPr="00BE0AE5">
        <w:rPr>
          <w:rFonts w:cs="Times New Roman"/>
        </w:rPr>
        <w:t xml:space="preserve">правильно хранить пищевые продукты; </w:t>
      </w:r>
    </w:p>
    <w:p w:rsidR="00416B7C" w:rsidRPr="00BE0AE5" w:rsidRDefault="00416B7C" w:rsidP="00237AD2">
      <w:pPr>
        <w:pStyle w:val="list-bullet"/>
        <w:rPr>
          <w:rFonts w:cs="Times New Roman"/>
        </w:rPr>
      </w:pPr>
      <w:r w:rsidRPr="00BE0AE5">
        <w:rPr>
          <w:rFonts w:cs="Times New Roman"/>
        </w:rPr>
        <w:t>осуществлять механическую и тепловую обработку пищевых продуктов, сохраняя их пищевую ценность;</w:t>
      </w:r>
    </w:p>
    <w:p w:rsidR="00416B7C" w:rsidRPr="00BE0AE5" w:rsidRDefault="00416B7C" w:rsidP="00237AD2">
      <w:pPr>
        <w:pStyle w:val="list-bullet"/>
        <w:rPr>
          <w:rFonts w:cs="Times New Roman"/>
        </w:rPr>
      </w:pPr>
      <w:r w:rsidRPr="00BE0AE5">
        <w:rPr>
          <w:rFonts w:cs="Times New Roman"/>
        </w:rPr>
        <w:t>выбирать продукты, инструменты и оборудование для приготовления блюда;</w:t>
      </w:r>
    </w:p>
    <w:p w:rsidR="00416B7C" w:rsidRPr="00BE0AE5" w:rsidRDefault="00416B7C" w:rsidP="00237AD2">
      <w:pPr>
        <w:pStyle w:val="list-bullet"/>
        <w:rPr>
          <w:rFonts w:cs="Times New Roman"/>
        </w:rPr>
      </w:pPr>
      <w:r w:rsidRPr="00BE0AE5">
        <w:rPr>
          <w:rFonts w:cs="Times New Roman"/>
        </w:rPr>
        <w:t>осуществлять доступными средствами контроль качества блюда;</w:t>
      </w:r>
    </w:p>
    <w:p w:rsidR="00416B7C" w:rsidRPr="00BE0AE5" w:rsidRDefault="00416B7C" w:rsidP="00237AD2">
      <w:pPr>
        <w:pStyle w:val="list-bullet"/>
        <w:rPr>
          <w:rFonts w:cs="Times New Roman"/>
        </w:rPr>
      </w:pPr>
      <w:r w:rsidRPr="00BE0AE5">
        <w:rPr>
          <w:rFonts w:cs="Times New Roman"/>
        </w:rPr>
        <w:t xml:space="preserve">проектировать интерьер помещения с использованием программных сервисов; </w:t>
      </w:r>
    </w:p>
    <w:p w:rsidR="00416B7C" w:rsidRPr="00BE0AE5" w:rsidRDefault="00416B7C" w:rsidP="00237AD2">
      <w:pPr>
        <w:pStyle w:val="list-bullet"/>
        <w:rPr>
          <w:rFonts w:cs="Times New Roman"/>
        </w:rPr>
      </w:pPr>
      <w:r w:rsidRPr="00BE0AE5">
        <w:rPr>
          <w:rFonts w:cs="Times New Roman"/>
        </w:rPr>
        <w:t>составлять последовательность выполнения технологических операций для изготовления швейных изделий;</w:t>
      </w:r>
    </w:p>
    <w:p w:rsidR="00416B7C" w:rsidRPr="00BE0AE5" w:rsidRDefault="00416B7C" w:rsidP="00237AD2">
      <w:pPr>
        <w:pStyle w:val="list-bullet"/>
        <w:rPr>
          <w:rFonts w:cs="Times New Roman"/>
        </w:rPr>
      </w:pPr>
      <w:r w:rsidRPr="00BE0AE5">
        <w:rPr>
          <w:rFonts w:cs="Times New Roman"/>
        </w:rPr>
        <w:t>строить чертежи простых швейных изделий;</w:t>
      </w:r>
    </w:p>
    <w:p w:rsidR="00416B7C" w:rsidRPr="00BE0AE5" w:rsidRDefault="00416B7C" w:rsidP="00237AD2">
      <w:pPr>
        <w:pStyle w:val="list-bullet"/>
        <w:rPr>
          <w:rFonts w:cs="Times New Roman"/>
        </w:rPr>
      </w:pPr>
      <w:r w:rsidRPr="00BE0AE5">
        <w:rPr>
          <w:rFonts w:cs="Times New Roman"/>
        </w:rPr>
        <w:t>выбирать материалы, инструменты и оборудование для выполнения швейных работ;</w:t>
      </w:r>
    </w:p>
    <w:p w:rsidR="00416B7C" w:rsidRPr="00BE0AE5" w:rsidRDefault="00416B7C" w:rsidP="00237AD2">
      <w:pPr>
        <w:pStyle w:val="list-bullet"/>
        <w:rPr>
          <w:rFonts w:cs="Times New Roman"/>
        </w:rPr>
      </w:pPr>
      <w:r w:rsidRPr="00BE0AE5">
        <w:rPr>
          <w:rFonts w:cs="Times New Roman"/>
        </w:rPr>
        <w:t>выполнять художественное оформление швейных изделий;</w:t>
      </w:r>
    </w:p>
    <w:p w:rsidR="00416B7C" w:rsidRPr="00BE0AE5" w:rsidRDefault="00416B7C" w:rsidP="00237AD2">
      <w:pPr>
        <w:pStyle w:val="list-bullet"/>
        <w:rPr>
          <w:rFonts w:cs="Times New Roman"/>
        </w:rPr>
      </w:pPr>
      <w:r w:rsidRPr="00BE0AE5">
        <w:rPr>
          <w:rFonts w:cs="Times New Roman"/>
        </w:rPr>
        <w:t>выделять свойства наноструктур;</w:t>
      </w:r>
    </w:p>
    <w:p w:rsidR="00416B7C" w:rsidRPr="00BE0AE5" w:rsidRDefault="00416B7C" w:rsidP="00237AD2">
      <w:pPr>
        <w:pStyle w:val="list-bullet"/>
        <w:rPr>
          <w:rFonts w:cs="Times New Roman"/>
        </w:rPr>
      </w:pPr>
      <w:r w:rsidRPr="00BE0AE5">
        <w:rPr>
          <w:rFonts w:cs="Times New Roman"/>
        </w:rPr>
        <w:t>приводить примеры наноструктур, их использования в технологиях;</w:t>
      </w:r>
    </w:p>
    <w:p w:rsidR="00416B7C" w:rsidRPr="00BE0AE5" w:rsidRDefault="00416B7C" w:rsidP="00237AD2">
      <w:pPr>
        <w:pStyle w:val="list-bullet"/>
        <w:rPr>
          <w:rFonts w:cs="Times New Roman"/>
        </w:rPr>
      </w:pPr>
      <w:r w:rsidRPr="00BE0AE5">
        <w:rPr>
          <w:rFonts w:cs="Times New Roman"/>
        </w:rPr>
        <w:t>получить возможность познакомиться с физическимами основы нанотехнологий и их использованием для конструирования новых материалов.</w:t>
      </w:r>
    </w:p>
    <w:p w:rsidR="00416B7C" w:rsidRPr="00BE0AE5" w:rsidRDefault="00416B7C" w:rsidP="00416B7C">
      <w:pPr>
        <w:pStyle w:val="h2"/>
        <w:rPr>
          <w:rFonts w:cs="Times New Roman"/>
        </w:rPr>
      </w:pPr>
      <w:r w:rsidRPr="00BE0AE5">
        <w:rPr>
          <w:rFonts w:cs="Times New Roman"/>
        </w:rPr>
        <w:t>7—9 классы:</w:t>
      </w:r>
    </w:p>
    <w:p w:rsidR="00416B7C" w:rsidRPr="00BE0AE5" w:rsidRDefault="00416B7C" w:rsidP="00237AD2">
      <w:pPr>
        <w:pStyle w:val="list-bullet"/>
        <w:rPr>
          <w:rFonts w:cs="Times New Roman"/>
        </w:rPr>
      </w:pPr>
      <w:r w:rsidRPr="00BE0AE5">
        <w:rPr>
          <w:rFonts w:cs="Times New Roman"/>
        </w:rPr>
        <w:t>освоить основные этапы создания проектов от идеи до презентации и использования полученных результатов;</w:t>
      </w:r>
    </w:p>
    <w:p w:rsidR="00416B7C" w:rsidRPr="00BE0AE5" w:rsidRDefault="00416B7C" w:rsidP="00237AD2">
      <w:pPr>
        <w:pStyle w:val="list-bullet"/>
        <w:rPr>
          <w:rFonts w:cs="Times New Roman"/>
        </w:rPr>
      </w:pPr>
      <w:r w:rsidRPr="00BE0AE5">
        <w:rPr>
          <w:rFonts w:cs="Times New Roman"/>
        </w:rPr>
        <w:t>научиться использовать программные сервисы для поддержки проектной деятельности;</w:t>
      </w:r>
    </w:p>
    <w:p w:rsidR="00416B7C" w:rsidRPr="00BE0AE5" w:rsidRDefault="00416B7C" w:rsidP="00237AD2">
      <w:pPr>
        <w:pStyle w:val="list-bullet"/>
        <w:rPr>
          <w:rFonts w:cs="Times New Roman"/>
        </w:rPr>
      </w:pPr>
      <w:r w:rsidRPr="00BE0AE5">
        <w:rPr>
          <w:rFonts w:cs="Times New Roman"/>
        </w:rPr>
        <w:t xml:space="preserve">проводить необходимые опыты по исследованию свойств материалов; </w:t>
      </w:r>
    </w:p>
    <w:p w:rsidR="00416B7C" w:rsidRPr="00BE0AE5" w:rsidRDefault="00416B7C" w:rsidP="00237AD2">
      <w:pPr>
        <w:pStyle w:val="list-bullet"/>
        <w:rPr>
          <w:rFonts w:cs="Times New Roman"/>
        </w:rPr>
      </w:pPr>
      <w:r w:rsidRPr="00BE0AE5">
        <w:rPr>
          <w:rFonts w:cs="Times New Roman"/>
        </w:rPr>
        <w:t xml:space="preserve">выбирать инструменты и оборудование, необходимые для изготовления выбранного изделия по данной технологии; </w:t>
      </w:r>
    </w:p>
    <w:p w:rsidR="00416B7C" w:rsidRPr="00BE0AE5" w:rsidRDefault="00416B7C" w:rsidP="00237AD2">
      <w:pPr>
        <w:pStyle w:val="list-bullet"/>
        <w:rPr>
          <w:rFonts w:cs="Times New Roman"/>
        </w:rPr>
      </w:pPr>
      <w:r w:rsidRPr="00BE0AE5">
        <w:rPr>
          <w:rFonts w:cs="Times New Roman"/>
        </w:rPr>
        <w:lastRenderedPageBreak/>
        <w:t>применять технологии механической обработки конструкционных материалов;</w:t>
      </w:r>
    </w:p>
    <w:p w:rsidR="00416B7C" w:rsidRPr="00BE0AE5" w:rsidRDefault="00416B7C" w:rsidP="00237AD2">
      <w:pPr>
        <w:pStyle w:val="list-bullet"/>
        <w:rPr>
          <w:rFonts w:cs="Times New Roman"/>
        </w:rPr>
      </w:pPr>
      <w:r w:rsidRPr="00BE0AE5">
        <w:rPr>
          <w:rFonts w:cs="Times New Roman"/>
        </w:rPr>
        <w:t>осуществлять доступными средствами контроль качества изготавливаемого изделия, находить и устранять допущенные дефекты;</w:t>
      </w:r>
    </w:p>
    <w:p w:rsidR="00416B7C" w:rsidRPr="00BE0AE5" w:rsidRDefault="00416B7C" w:rsidP="00237AD2">
      <w:pPr>
        <w:pStyle w:val="list-bullet"/>
        <w:rPr>
          <w:rFonts w:cs="Times New Roman"/>
        </w:rPr>
      </w:pPr>
      <w:r w:rsidRPr="00BE0AE5">
        <w:rPr>
          <w:rFonts w:cs="Times New Roman"/>
        </w:rPr>
        <w:t>классифицировать виды и назначение методов получения и преобразования конструкционных и текстильных материалов;</w:t>
      </w:r>
    </w:p>
    <w:p w:rsidR="00416B7C" w:rsidRPr="00BE0AE5" w:rsidRDefault="00416B7C" w:rsidP="00237AD2">
      <w:pPr>
        <w:pStyle w:val="list-bullet"/>
        <w:rPr>
          <w:rFonts w:cs="Times New Roman"/>
        </w:rPr>
      </w:pPr>
      <w:r w:rsidRPr="00BE0AE5">
        <w:rPr>
          <w:rFonts w:cs="Times New Roman"/>
        </w:rPr>
        <w:t>получить возможность научиться конструировать модели различных объектов и использовать их в практической деятельности;</w:t>
      </w:r>
    </w:p>
    <w:p w:rsidR="00416B7C" w:rsidRPr="00BE0AE5" w:rsidRDefault="00416B7C" w:rsidP="00237AD2">
      <w:pPr>
        <w:pStyle w:val="list-bullet"/>
        <w:rPr>
          <w:rFonts w:cs="Times New Roman"/>
        </w:rPr>
      </w:pPr>
      <w:r w:rsidRPr="00BE0AE5">
        <w:rPr>
          <w:rFonts w:cs="Times New Roman"/>
        </w:rPr>
        <w:t>конструировать модели машин и механизмов;</w:t>
      </w:r>
    </w:p>
    <w:p w:rsidR="00416B7C" w:rsidRPr="00BE0AE5" w:rsidRDefault="00416B7C" w:rsidP="00237AD2">
      <w:pPr>
        <w:pStyle w:val="list-bullet"/>
        <w:rPr>
          <w:rFonts w:cs="Times New Roman"/>
        </w:rPr>
      </w:pPr>
      <w:r w:rsidRPr="00BE0AE5">
        <w:rPr>
          <w:rFonts w:cs="Times New Roman"/>
        </w:rPr>
        <w:t>изготавливать изделие из конструкционных или поделочных материалов;</w:t>
      </w:r>
    </w:p>
    <w:p w:rsidR="00416B7C" w:rsidRPr="00BE0AE5" w:rsidRDefault="00416B7C" w:rsidP="00237AD2">
      <w:pPr>
        <w:pStyle w:val="list-bullet"/>
        <w:rPr>
          <w:rFonts w:cs="Times New Roman"/>
        </w:rPr>
      </w:pPr>
      <w:r w:rsidRPr="00BE0AE5">
        <w:rPr>
          <w:rFonts w:cs="Times New Roman"/>
        </w:rPr>
        <w:t>готовить кулинарные блюда в соответствии с известными технологиями;</w:t>
      </w:r>
    </w:p>
    <w:p w:rsidR="00416B7C" w:rsidRPr="00BE0AE5" w:rsidRDefault="00416B7C" w:rsidP="00237AD2">
      <w:pPr>
        <w:pStyle w:val="list-bullet"/>
        <w:rPr>
          <w:rFonts w:cs="Times New Roman"/>
        </w:rPr>
      </w:pPr>
      <w:r w:rsidRPr="00BE0AE5">
        <w:rPr>
          <w:rFonts w:cs="Times New Roman"/>
        </w:rPr>
        <w:t>выполнять декоративно-прикладную обработку материалов;</w:t>
      </w:r>
    </w:p>
    <w:p w:rsidR="00416B7C" w:rsidRPr="00BE0AE5" w:rsidRDefault="00416B7C" w:rsidP="00237AD2">
      <w:pPr>
        <w:pStyle w:val="list-bullet"/>
        <w:rPr>
          <w:rFonts w:cs="Times New Roman"/>
        </w:rPr>
      </w:pPr>
      <w:r w:rsidRPr="00BE0AE5">
        <w:rPr>
          <w:rFonts w:cs="Times New Roman"/>
        </w:rPr>
        <w:t>выполнять художественное оформление изделий;</w:t>
      </w:r>
    </w:p>
    <w:p w:rsidR="00416B7C" w:rsidRPr="00BE0AE5" w:rsidRDefault="00416B7C" w:rsidP="00237AD2">
      <w:pPr>
        <w:pStyle w:val="list-bullet"/>
        <w:rPr>
          <w:rFonts w:cs="Times New Roman"/>
        </w:rPr>
      </w:pPr>
      <w:r w:rsidRPr="00BE0AE5">
        <w:rPr>
          <w:rFonts w:cs="Times New Roman"/>
        </w:rPr>
        <w:t xml:space="preserve">создавать художественный образ и воплощать его в продукте; </w:t>
      </w:r>
    </w:p>
    <w:p w:rsidR="00416B7C" w:rsidRPr="00BE0AE5" w:rsidRDefault="00416B7C" w:rsidP="00237AD2">
      <w:pPr>
        <w:pStyle w:val="list-bullet"/>
        <w:rPr>
          <w:rFonts w:cs="Times New Roman"/>
        </w:rPr>
      </w:pPr>
      <w:r w:rsidRPr="00BE0AE5">
        <w:rPr>
          <w:rFonts w:cs="Times New Roman"/>
        </w:rPr>
        <w:t>строить чертежи швейных изделий;</w:t>
      </w:r>
    </w:p>
    <w:p w:rsidR="00416B7C" w:rsidRPr="00BE0AE5" w:rsidRDefault="00416B7C" w:rsidP="00237AD2">
      <w:pPr>
        <w:pStyle w:val="list-bullet"/>
        <w:rPr>
          <w:rFonts w:cs="Times New Roman"/>
        </w:rPr>
      </w:pPr>
      <w:r w:rsidRPr="00BE0AE5">
        <w:rPr>
          <w:rFonts w:cs="Times New Roman"/>
        </w:rPr>
        <w:t>выбирать материалы, инструменты и оборудование для выполнения швейных работ;</w:t>
      </w:r>
    </w:p>
    <w:p w:rsidR="00416B7C" w:rsidRPr="00BE0AE5" w:rsidRDefault="00416B7C" w:rsidP="00237AD2">
      <w:pPr>
        <w:pStyle w:val="list-bullet"/>
        <w:rPr>
          <w:rFonts w:cs="Times New Roman"/>
        </w:rPr>
      </w:pPr>
      <w:r w:rsidRPr="00BE0AE5">
        <w:rPr>
          <w:rFonts w:cs="Times New Roman"/>
        </w:rPr>
        <w:t>применять основные приёмы и навыки решения изобретательских задач;</w:t>
      </w:r>
    </w:p>
    <w:p w:rsidR="00416B7C" w:rsidRPr="00BE0AE5" w:rsidRDefault="00416B7C" w:rsidP="00237AD2">
      <w:pPr>
        <w:pStyle w:val="list-bullet"/>
        <w:rPr>
          <w:rFonts w:cs="Times New Roman"/>
        </w:rPr>
      </w:pPr>
      <w:r w:rsidRPr="00BE0AE5">
        <w:rPr>
          <w:rFonts w:cs="Times New Roman"/>
        </w:rPr>
        <w:t xml:space="preserve">получить возможность научиться применять принципы ТРИЗ для решения технических задач; </w:t>
      </w:r>
    </w:p>
    <w:p w:rsidR="00416B7C" w:rsidRPr="00BE0AE5" w:rsidRDefault="00416B7C" w:rsidP="00237AD2">
      <w:pPr>
        <w:pStyle w:val="list-bullet"/>
        <w:rPr>
          <w:rFonts w:cs="Times New Roman"/>
        </w:rPr>
      </w:pPr>
      <w:r w:rsidRPr="00BE0AE5">
        <w:rPr>
          <w:rFonts w:cs="Times New Roman"/>
        </w:rPr>
        <w:t>презентовать изделие (продукт);</w:t>
      </w:r>
    </w:p>
    <w:p w:rsidR="00416B7C" w:rsidRPr="00BE0AE5" w:rsidRDefault="00416B7C" w:rsidP="00237AD2">
      <w:pPr>
        <w:pStyle w:val="list-bullet"/>
        <w:rPr>
          <w:rFonts w:cs="Times New Roman"/>
        </w:rPr>
      </w:pPr>
      <w:r w:rsidRPr="00BE0AE5">
        <w:rPr>
          <w:rFonts w:cs="Times New Roman"/>
        </w:rPr>
        <w:t>называть и характеризовать современные и перспективные технологии производства и обработки материалов;</w:t>
      </w:r>
    </w:p>
    <w:p w:rsidR="00416B7C" w:rsidRPr="00BE0AE5" w:rsidRDefault="00416B7C" w:rsidP="00237AD2">
      <w:pPr>
        <w:pStyle w:val="list-bullet"/>
        <w:rPr>
          <w:rFonts w:cs="Times New Roman"/>
        </w:rPr>
      </w:pPr>
      <w:r w:rsidRPr="00BE0AE5">
        <w:rPr>
          <w:rFonts w:cs="Times New Roman"/>
        </w:rPr>
        <w:t>получить возможность узнать о современных цифровых технологиях, их возможностях и ограничениях;</w:t>
      </w:r>
    </w:p>
    <w:p w:rsidR="00416B7C" w:rsidRPr="00BE0AE5" w:rsidRDefault="00416B7C" w:rsidP="00237AD2">
      <w:pPr>
        <w:pStyle w:val="list-bullet"/>
        <w:rPr>
          <w:rFonts w:cs="Times New Roman"/>
        </w:rPr>
      </w:pPr>
      <w:r w:rsidRPr="00BE0AE5">
        <w:rPr>
          <w:rFonts w:cs="Times New Roman"/>
        </w:rPr>
        <w:t>выявлять потребности современной техники в умных материалах;</w:t>
      </w:r>
    </w:p>
    <w:p w:rsidR="00416B7C" w:rsidRPr="00BE0AE5" w:rsidRDefault="00416B7C" w:rsidP="00237AD2">
      <w:pPr>
        <w:pStyle w:val="list-bullet"/>
        <w:rPr>
          <w:rFonts w:cs="Times New Roman"/>
        </w:rPr>
      </w:pPr>
      <w:r w:rsidRPr="00BE0AE5">
        <w:rPr>
          <w:rFonts w:cs="Times New Roman"/>
        </w:rPr>
        <w:t>оперировать понятиями «композиты», «нанокомпозиты», приводить примеры использования нанокомпозитов в технологиях, анализировать механические свойства композитов;</w:t>
      </w:r>
    </w:p>
    <w:p w:rsidR="00416B7C" w:rsidRPr="00BE0AE5" w:rsidRDefault="00416B7C" w:rsidP="00237AD2">
      <w:pPr>
        <w:pStyle w:val="list-bullet"/>
        <w:rPr>
          <w:rFonts w:cs="Times New Roman"/>
        </w:rPr>
      </w:pPr>
      <w:r w:rsidRPr="00BE0AE5">
        <w:rPr>
          <w:rFonts w:cs="Times New Roman"/>
        </w:rPr>
        <w:t>различать аллотропные соединения углерода, приводить примеры использования аллотропных соединений углерода;</w:t>
      </w:r>
    </w:p>
    <w:p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rsidR="00416B7C" w:rsidRPr="00BE0AE5" w:rsidRDefault="00416B7C" w:rsidP="00237AD2">
      <w:pPr>
        <w:pStyle w:val="list-bullet"/>
        <w:rPr>
          <w:rFonts w:cs="Times New Roman"/>
        </w:rPr>
      </w:pPr>
      <w:r w:rsidRPr="00BE0AE5">
        <w:rPr>
          <w:rFonts w:cs="Times New Roman"/>
        </w:rPr>
        <w:t xml:space="preserve">осуществлять изготовление субъективно нового продукта, опираясь на общую технологическую схему; </w:t>
      </w:r>
    </w:p>
    <w:p w:rsidR="00416B7C" w:rsidRPr="00BE0AE5" w:rsidRDefault="00416B7C" w:rsidP="00237AD2">
      <w:pPr>
        <w:pStyle w:val="list-bullet"/>
        <w:rPr>
          <w:rFonts w:cs="Times New Roman"/>
        </w:rPr>
      </w:pPr>
      <w:r w:rsidRPr="00BE0AE5">
        <w:rPr>
          <w:rFonts w:cs="Times New Roman"/>
        </w:rPr>
        <w:t xml:space="preserve">оценивать пределы применимости данной технологии, в том числе с экономических и экологических позиций. </w:t>
      </w:r>
    </w:p>
    <w:p w:rsidR="00416B7C" w:rsidRPr="00BE0AE5" w:rsidRDefault="00416B7C" w:rsidP="00416B7C">
      <w:pPr>
        <w:pStyle w:val="h4"/>
        <w:rPr>
          <w:rFonts w:cs="Times New Roman"/>
        </w:rPr>
      </w:pPr>
      <w:r w:rsidRPr="00BE0AE5">
        <w:rPr>
          <w:rFonts w:cs="Times New Roman"/>
        </w:rPr>
        <w:lastRenderedPageBreak/>
        <w:t>Модуль «Робототехника»</w:t>
      </w:r>
    </w:p>
    <w:p w:rsidR="00416B7C" w:rsidRPr="00BE0AE5" w:rsidRDefault="00416B7C" w:rsidP="00416B7C">
      <w:pPr>
        <w:pStyle w:val="h2-first"/>
        <w:rPr>
          <w:rFonts w:cs="Times New Roman"/>
        </w:rPr>
      </w:pPr>
      <w:r w:rsidRPr="00BE0AE5">
        <w:rPr>
          <w:rFonts w:cs="Times New Roman"/>
        </w:rPr>
        <w:t>5—6 классы:</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классифицировать и характеризовать роботов по видам и назначению;</w:t>
      </w:r>
    </w:p>
    <w:p w:rsidR="00416B7C" w:rsidRPr="00BE0AE5" w:rsidRDefault="00416B7C" w:rsidP="00237AD2">
      <w:pPr>
        <w:pStyle w:val="list-bullet"/>
        <w:rPr>
          <w:rFonts w:cs="Times New Roman"/>
        </w:rPr>
      </w:pPr>
      <w:r w:rsidRPr="00BE0AE5">
        <w:rPr>
          <w:rFonts w:cs="Times New Roman"/>
        </w:rPr>
        <w:t>знать и уметь применять основные законы робототехники;</w:t>
      </w:r>
    </w:p>
    <w:p w:rsidR="00416B7C" w:rsidRPr="00BE0AE5" w:rsidRDefault="00416B7C" w:rsidP="00237AD2">
      <w:pPr>
        <w:pStyle w:val="list-bullet"/>
        <w:rPr>
          <w:rFonts w:cs="Times New Roman"/>
        </w:rPr>
      </w:pPr>
      <w:r w:rsidRPr="00BE0AE5">
        <w:rPr>
          <w:rFonts w:cs="Times New Roman"/>
        </w:rPr>
        <w:t>конструировать и программировать движущиеся модели;</w:t>
      </w:r>
    </w:p>
    <w:p w:rsidR="00416B7C" w:rsidRPr="00BE0AE5" w:rsidRDefault="00416B7C" w:rsidP="00237AD2">
      <w:pPr>
        <w:pStyle w:val="list-bullet"/>
        <w:rPr>
          <w:rFonts w:cs="Times New Roman"/>
        </w:rPr>
      </w:pPr>
      <w:r w:rsidRPr="00BE0AE5">
        <w:rPr>
          <w:rFonts w:cs="Times New Roman"/>
        </w:rPr>
        <w:t xml:space="preserve">получить возможность сформировать навыки моделирования машин и механизмов с помощью робототехнического конструктора; </w:t>
      </w:r>
    </w:p>
    <w:p w:rsidR="00416B7C" w:rsidRPr="00BE0AE5" w:rsidRDefault="00416B7C" w:rsidP="00237AD2">
      <w:pPr>
        <w:pStyle w:val="list-bullet"/>
        <w:rPr>
          <w:rFonts w:cs="Times New Roman"/>
        </w:rPr>
      </w:pPr>
      <w:r w:rsidRPr="00BE0AE5">
        <w:rPr>
          <w:rFonts w:cs="Times New Roman"/>
        </w:rPr>
        <w:t xml:space="preserve">владеть навыками моделирования машин и механизмов с помощью робототехнического конструктора; </w:t>
      </w:r>
    </w:p>
    <w:p w:rsidR="00416B7C" w:rsidRPr="00BE0AE5" w:rsidRDefault="00416B7C" w:rsidP="00237AD2">
      <w:pPr>
        <w:pStyle w:val="list-bullet"/>
        <w:rPr>
          <w:rFonts w:cs="Times New Roman"/>
        </w:rPr>
      </w:pPr>
      <w:r w:rsidRPr="00BE0AE5">
        <w:rPr>
          <w:rFonts w:cs="Times New Roman"/>
        </w:rPr>
        <w:t>владеть навыками индивидуальной и коллективной деятельности, направленной на создание робототехнического продукта.</w:t>
      </w:r>
    </w:p>
    <w:p w:rsidR="00416B7C" w:rsidRPr="00BE0AE5" w:rsidRDefault="00416B7C" w:rsidP="00416B7C">
      <w:pPr>
        <w:pStyle w:val="h2"/>
        <w:rPr>
          <w:rFonts w:cs="Times New Roman"/>
        </w:rPr>
      </w:pPr>
      <w:r w:rsidRPr="00BE0AE5">
        <w:rPr>
          <w:rFonts w:cs="Times New Roman"/>
        </w:rPr>
        <w:t>7—8 классы:</w:t>
      </w:r>
    </w:p>
    <w:p w:rsidR="00416B7C" w:rsidRPr="00BE0AE5" w:rsidRDefault="00416B7C" w:rsidP="00237AD2">
      <w:pPr>
        <w:pStyle w:val="list-bullet"/>
        <w:rPr>
          <w:rFonts w:cs="Times New Roman"/>
        </w:rPr>
      </w:pPr>
      <w:r w:rsidRPr="00BE0AE5">
        <w:rPr>
          <w:rFonts w:cs="Times New Roman"/>
        </w:rPr>
        <w:t>конструировать и моделировать робототехнические системы;</w:t>
      </w:r>
    </w:p>
    <w:p w:rsidR="00416B7C" w:rsidRPr="00BE0AE5" w:rsidRDefault="00416B7C" w:rsidP="00237AD2">
      <w:pPr>
        <w:pStyle w:val="list-bullet"/>
        <w:rPr>
          <w:rFonts w:cs="Times New Roman"/>
        </w:rPr>
      </w:pPr>
      <w:r w:rsidRPr="00BE0AE5">
        <w:rPr>
          <w:rFonts w:cs="Times New Roman"/>
        </w:rPr>
        <w:t>уметь использовать визуальный язык программирования роботов;</w:t>
      </w:r>
    </w:p>
    <w:p w:rsidR="00416B7C" w:rsidRPr="00BE0AE5" w:rsidRDefault="00416B7C" w:rsidP="00237AD2">
      <w:pPr>
        <w:pStyle w:val="list-bullet"/>
        <w:rPr>
          <w:rFonts w:cs="Times New Roman"/>
        </w:rPr>
      </w:pPr>
      <w:r w:rsidRPr="00BE0AE5">
        <w:rPr>
          <w:rFonts w:cs="Times New Roman"/>
        </w:rPr>
        <w:t>реализовывать полный цикл создания робота;</w:t>
      </w:r>
    </w:p>
    <w:p w:rsidR="00416B7C" w:rsidRPr="00BE0AE5" w:rsidRDefault="00416B7C" w:rsidP="00237AD2">
      <w:pPr>
        <w:pStyle w:val="list-bullet"/>
        <w:rPr>
          <w:rFonts w:cs="Times New Roman"/>
        </w:rPr>
      </w:pPr>
      <w:r w:rsidRPr="00BE0AE5">
        <w:rPr>
          <w:rFonts w:cs="Times New Roman"/>
        </w:rPr>
        <w:t>программировать действие учебного робота-манипулятора со сменными модулями для обучения работе с производственным оборудованием;</w:t>
      </w:r>
    </w:p>
    <w:p w:rsidR="00416B7C" w:rsidRPr="00BE0AE5" w:rsidRDefault="00416B7C" w:rsidP="00237AD2">
      <w:pPr>
        <w:pStyle w:val="list-bullet"/>
        <w:rPr>
          <w:rFonts w:cs="Times New Roman"/>
        </w:rPr>
      </w:pPr>
      <w:r w:rsidRPr="00BE0AE5">
        <w:rPr>
          <w:rFonts w:cs="Times New Roman"/>
        </w:rPr>
        <w:t xml:space="preserve">программировать работу модели роботизированной производственной линии; </w:t>
      </w:r>
    </w:p>
    <w:p w:rsidR="00416B7C" w:rsidRPr="00BE0AE5" w:rsidRDefault="00416B7C" w:rsidP="00237AD2">
      <w:pPr>
        <w:pStyle w:val="list-bullet"/>
        <w:rPr>
          <w:rFonts w:cs="Times New Roman"/>
        </w:rPr>
      </w:pPr>
      <w:r w:rsidRPr="00BE0AE5">
        <w:rPr>
          <w:rFonts w:cs="Times New Roman"/>
        </w:rPr>
        <w:t>управлять движущимися моделями в компьютерно-управляемых средах;</w:t>
      </w:r>
    </w:p>
    <w:p w:rsidR="00416B7C" w:rsidRPr="00BE0AE5" w:rsidRDefault="00416B7C" w:rsidP="00237AD2">
      <w:pPr>
        <w:pStyle w:val="list-bullet"/>
        <w:rPr>
          <w:rFonts w:cs="Times New Roman"/>
        </w:rPr>
      </w:pPr>
      <w:r w:rsidRPr="00BE0AE5">
        <w:rPr>
          <w:rFonts w:cs="Times New Roman"/>
        </w:rPr>
        <w:t>получить возможность научиться управлять системой учебных роботов-манипуляторов;</w:t>
      </w:r>
    </w:p>
    <w:p w:rsidR="00416B7C" w:rsidRPr="00BE0AE5" w:rsidRDefault="00416B7C" w:rsidP="00237AD2">
      <w:pPr>
        <w:pStyle w:val="list-bullet"/>
        <w:rPr>
          <w:rFonts w:cs="Times New Roman"/>
        </w:rPr>
      </w:pPr>
      <w:r w:rsidRPr="00BE0AE5">
        <w:rPr>
          <w:rFonts w:cs="Times New Roman"/>
        </w:rPr>
        <w:t>уметь осуществлять робототехнические проекты;</w:t>
      </w:r>
    </w:p>
    <w:p w:rsidR="00416B7C" w:rsidRPr="00BE0AE5" w:rsidRDefault="00416B7C" w:rsidP="00237AD2">
      <w:pPr>
        <w:pStyle w:val="list-bullet"/>
        <w:rPr>
          <w:rFonts w:cs="Times New Roman"/>
        </w:rPr>
      </w:pPr>
      <w:r w:rsidRPr="00BE0AE5">
        <w:rPr>
          <w:rFonts w:cs="Times New Roman"/>
        </w:rPr>
        <w:t>презентовать изделие;</w:t>
      </w:r>
    </w:p>
    <w:p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rsidR="00416B7C" w:rsidRPr="00BE0AE5" w:rsidRDefault="00416B7C" w:rsidP="00416B7C">
      <w:pPr>
        <w:pStyle w:val="h4"/>
        <w:rPr>
          <w:rFonts w:cs="Times New Roman"/>
        </w:rPr>
      </w:pPr>
      <w:r w:rsidRPr="00BE0AE5">
        <w:rPr>
          <w:rFonts w:cs="Times New Roman"/>
        </w:rPr>
        <w:t>Модуль «ЗD-моделирование, прототипирование и макетирование»</w:t>
      </w:r>
    </w:p>
    <w:p w:rsidR="00416B7C" w:rsidRPr="00BE0AE5" w:rsidRDefault="00416B7C" w:rsidP="00416B7C">
      <w:pPr>
        <w:pStyle w:val="h2-first"/>
        <w:rPr>
          <w:rFonts w:cs="Times New Roman"/>
        </w:rPr>
      </w:pPr>
      <w:r w:rsidRPr="00BE0AE5">
        <w:rPr>
          <w:rFonts w:cs="Times New Roman"/>
        </w:rPr>
        <w:t>7—9 классы:</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lastRenderedPageBreak/>
        <w:t xml:space="preserve">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w:t>
      </w:r>
    </w:p>
    <w:p w:rsidR="00416B7C" w:rsidRPr="00BE0AE5" w:rsidRDefault="00416B7C" w:rsidP="00237AD2">
      <w:pPr>
        <w:pStyle w:val="list-bullet"/>
        <w:rPr>
          <w:rFonts w:cs="Times New Roman"/>
        </w:rPr>
      </w:pPr>
      <w:r w:rsidRPr="00BE0AE5">
        <w:rPr>
          <w:rFonts w:cs="Times New Roman"/>
        </w:rPr>
        <w:t>создавать 3D-модели, используя программное обеспечение;</w:t>
      </w:r>
    </w:p>
    <w:p w:rsidR="00416B7C" w:rsidRPr="00BE0AE5" w:rsidRDefault="00416B7C" w:rsidP="00237AD2">
      <w:pPr>
        <w:pStyle w:val="list-bullet"/>
        <w:rPr>
          <w:rFonts w:cs="Times New Roman"/>
        </w:rPr>
      </w:pPr>
      <w:r w:rsidRPr="00BE0AE5">
        <w:rPr>
          <w:rFonts w:cs="Times New Roman"/>
        </w:rPr>
        <w:t xml:space="preserve">устанавливать адекватность модели объекту и целям моделирования; </w:t>
      </w:r>
    </w:p>
    <w:p w:rsidR="00416B7C" w:rsidRPr="00BE0AE5" w:rsidRDefault="00416B7C" w:rsidP="00237AD2">
      <w:pPr>
        <w:pStyle w:val="list-bullet"/>
        <w:rPr>
          <w:rFonts w:cs="Times New Roman"/>
        </w:rPr>
      </w:pPr>
      <w:r w:rsidRPr="00BE0AE5">
        <w:rPr>
          <w:rFonts w:cs="Times New Roman"/>
        </w:rPr>
        <w:t xml:space="preserve">проводить анализ и модернизацию компьютерной модели; </w:t>
      </w:r>
    </w:p>
    <w:p w:rsidR="00416B7C" w:rsidRPr="00BE0AE5" w:rsidRDefault="00416B7C" w:rsidP="00237AD2">
      <w:pPr>
        <w:pStyle w:val="list-bullet"/>
        <w:rPr>
          <w:rFonts w:cs="Times New Roman"/>
        </w:rPr>
      </w:pPr>
      <w:r w:rsidRPr="00BE0AE5">
        <w:rPr>
          <w:rFonts w:cs="Times New Roman"/>
        </w:rPr>
        <w:t>изготавливать прототипы с использованием ЗD-принтера;</w:t>
      </w:r>
    </w:p>
    <w:p w:rsidR="00416B7C" w:rsidRPr="00BE0AE5" w:rsidRDefault="00416B7C" w:rsidP="00237AD2">
      <w:pPr>
        <w:pStyle w:val="list-bullet"/>
        <w:rPr>
          <w:rFonts w:cs="Times New Roman"/>
        </w:rPr>
      </w:pPr>
      <w:r w:rsidRPr="00BE0AE5">
        <w:rPr>
          <w:rFonts w:cs="Times New Roman"/>
        </w:rPr>
        <w:t xml:space="preserve">получить возможность изготавливать изделия с помощью лазерного гравера; </w:t>
      </w:r>
    </w:p>
    <w:p w:rsidR="00416B7C" w:rsidRPr="00BE0AE5" w:rsidRDefault="00416B7C" w:rsidP="00237AD2">
      <w:pPr>
        <w:pStyle w:val="list-bullet"/>
        <w:rPr>
          <w:rFonts w:cs="Times New Roman"/>
        </w:rPr>
      </w:pPr>
      <w:r w:rsidRPr="00BE0AE5">
        <w:rPr>
          <w:rFonts w:cs="Times New Roman"/>
        </w:rPr>
        <w:t>модернизировать прототип в соответствии с поставленной задачей;</w:t>
      </w:r>
    </w:p>
    <w:p w:rsidR="00416B7C" w:rsidRPr="00BE0AE5" w:rsidRDefault="00416B7C" w:rsidP="00237AD2">
      <w:pPr>
        <w:pStyle w:val="list-bullet"/>
        <w:rPr>
          <w:rFonts w:cs="Times New Roman"/>
        </w:rPr>
      </w:pPr>
      <w:r w:rsidRPr="00BE0AE5">
        <w:rPr>
          <w:rFonts w:cs="Times New Roman"/>
        </w:rPr>
        <w:t>презентовать изделие;</w:t>
      </w:r>
    </w:p>
    <w:p w:rsidR="00416B7C" w:rsidRPr="00BE0AE5" w:rsidRDefault="00416B7C" w:rsidP="00237AD2">
      <w:pPr>
        <w:pStyle w:val="list-bullet"/>
        <w:rPr>
          <w:rFonts w:cs="Times New Roman"/>
        </w:rPr>
      </w:pPr>
      <w:r w:rsidRPr="00BE0AE5">
        <w:rPr>
          <w:rFonts w:cs="Times New Roman"/>
        </w:rPr>
        <w:t>называть виды макетов и их назначение;</w:t>
      </w:r>
    </w:p>
    <w:p w:rsidR="00416B7C" w:rsidRPr="00BE0AE5" w:rsidRDefault="00416B7C" w:rsidP="00237AD2">
      <w:pPr>
        <w:pStyle w:val="list-bullet"/>
        <w:rPr>
          <w:rFonts w:cs="Times New Roman"/>
        </w:rPr>
      </w:pPr>
      <w:r w:rsidRPr="00BE0AE5">
        <w:rPr>
          <w:rFonts w:cs="Times New Roman"/>
        </w:rPr>
        <w:t>создавать макеты различных видов;</w:t>
      </w:r>
    </w:p>
    <w:p w:rsidR="00416B7C" w:rsidRPr="00BE0AE5" w:rsidRDefault="00416B7C" w:rsidP="00237AD2">
      <w:pPr>
        <w:pStyle w:val="list-bullet"/>
        <w:rPr>
          <w:rFonts w:cs="Times New Roman"/>
        </w:rPr>
      </w:pPr>
      <w:r w:rsidRPr="00BE0AE5">
        <w:rPr>
          <w:rFonts w:cs="Times New Roman"/>
        </w:rPr>
        <w:t>выполнять развёртку и соединять фрагменты макета;</w:t>
      </w:r>
    </w:p>
    <w:p w:rsidR="00416B7C" w:rsidRPr="00BE0AE5" w:rsidRDefault="00416B7C" w:rsidP="00237AD2">
      <w:pPr>
        <w:pStyle w:val="list-bullet"/>
        <w:rPr>
          <w:rFonts w:cs="Times New Roman"/>
        </w:rPr>
      </w:pPr>
      <w:r w:rsidRPr="00BE0AE5">
        <w:rPr>
          <w:rFonts w:cs="Times New Roman"/>
        </w:rPr>
        <w:t>выполнять сборку деталей макета;</w:t>
      </w:r>
    </w:p>
    <w:p w:rsidR="00416B7C" w:rsidRPr="00BE0AE5" w:rsidRDefault="00416B7C" w:rsidP="00237AD2">
      <w:pPr>
        <w:pStyle w:val="list-bullet"/>
        <w:rPr>
          <w:rFonts w:cs="Times New Roman"/>
        </w:rPr>
      </w:pPr>
      <w:r w:rsidRPr="00BE0AE5">
        <w:rPr>
          <w:rFonts w:cs="Times New Roman"/>
        </w:rPr>
        <w:t>получить возможность освоить программные сервисы создания макетов;</w:t>
      </w:r>
    </w:p>
    <w:p w:rsidR="00416B7C" w:rsidRPr="00BE0AE5" w:rsidRDefault="00416B7C" w:rsidP="00237AD2">
      <w:pPr>
        <w:pStyle w:val="list-bullet"/>
        <w:rPr>
          <w:rFonts w:cs="Times New Roman"/>
        </w:rPr>
      </w:pPr>
      <w:r w:rsidRPr="00BE0AE5">
        <w:rPr>
          <w:rFonts w:cs="Times New Roman"/>
        </w:rPr>
        <w:t>разрабатывать графическую документацию;</w:t>
      </w:r>
    </w:p>
    <w:p w:rsidR="00416B7C" w:rsidRPr="00BE0AE5" w:rsidRDefault="00416B7C" w:rsidP="00237AD2">
      <w:pPr>
        <w:pStyle w:val="list-bullet"/>
        <w:rPr>
          <w:rFonts w:cs="Times New Roman"/>
        </w:rPr>
      </w:pPr>
      <w:r w:rsidRPr="00BE0AE5">
        <w:rPr>
          <w:rFonts w:cs="Times New Roman"/>
        </w:rPr>
        <w:t xml:space="preserve">на основе анализа и испытания прототипа осуществлять модификацию механизмов для получения заданного результата; </w:t>
      </w:r>
    </w:p>
    <w:p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rsidR="00416B7C" w:rsidRPr="00BE0AE5" w:rsidRDefault="00416B7C" w:rsidP="00416B7C">
      <w:pPr>
        <w:pStyle w:val="h4"/>
        <w:rPr>
          <w:rFonts w:cs="Times New Roman"/>
        </w:rPr>
      </w:pPr>
      <w:r w:rsidRPr="00BE0AE5">
        <w:rPr>
          <w:rFonts w:cs="Times New Roman"/>
        </w:rPr>
        <w:t>Модуль «Компьютерная графика, черчение»</w:t>
      </w:r>
    </w:p>
    <w:p w:rsidR="00416B7C" w:rsidRPr="00BE0AE5" w:rsidRDefault="00416B7C" w:rsidP="00416B7C">
      <w:pPr>
        <w:pStyle w:val="h2-first"/>
        <w:rPr>
          <w:rFonts w:cs="Times New Roman"/>
        </w:rPr>
      </w:pPr>
      <w:r w:rsidRPr="00BE0AE5">
        <w:rPr>
          <w:rFonts w:cs="Times New Roman"/>
        </w:rPr>
        <w:t>8—9 классы:</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понимать смысл условных графических обозначений, создавать с их помощью графические тексты;</w:t>
      </w:r>
    </w:p>
    <w:p w:rsidR="00416B7C" w:rsidRPr="00BE0AE5" w:rsidRDefault="00416B7C" w:rsidP="00237AD2">
      <w:pPr>
        <w:pStyle w:val="list-bullet"/>
        <w:rPr>
          <w:rFonts w:cs="Times New Roman"/>
        </w:rPr>
      </w:pPr>
      <w:r w:rsidRPr="00BE0AE5">
        <w:rPr>
          <w:rFonts w:cs="Times New Roman"/>
        </w:rPr>
        <w:t>владеть ручными способами вычерчивания чертежей, эскизов и технических рисунков деталей;</w:t>
      </w:r>
    </w:p>
    <w:p w:rsidR="00416B7C" w:rsidRPr="00BE0AE5" w:rsidRDefault="00416B7C" w:rsidP="00237AD2">
      <w:pPr>
        <w:pStyle w:val="list-bullet"/>
        <w:rPr>
          <w:rFonts w:cs="Times New Roman"/>
          <w:spacing w:val="-1"/>
        </w:rPr>
      </w:pPr>
      <w:r w:rsidRPr="00BE0AE5">
        <w:rPr>
          <w:rFonts w:cs="Times New Roman"/>
          <w:spacing w:val="-1"/>
        </w:rPr>
        <w:t>владеть автоматизированными способами вычерчивания чертежей, эскизов и технических рисунков;</w:t>
      </w:r>
    </w:p>
    <w:p w:rsidR="00416B7C" w:rsidRPr="00BE0AE5" w:rsidRDefault="00416B7C" w:rsidP="00237AD2">
      <w:pPr>
        <w:pStyle w:val="list-bullet"/>
        <w:rPr>
          <w:rFonts w:cs="Times New Roman"/>
        </w:rPr>
      </w:pPr>
      <w:r w:rsidRPr="00BE0AE5">
        <w:rPr>
          <w:rFonts w:cs="Times New Roman"/>
        </w:rPr>
        <w:t>уметь читать чертежи деталей и осуществлять расчёты по чертежам;</w:t>
      </w:r>
    </w:p>
    <w:p w:rsidR="00416B7C" w:rsidRPr="00BE0AE5" w:rsidRDefault="00416B7C" w:rsidP="00237AD2">
      <w:pPr>
        <w:pStyle w:val="list-bullet"/>
        <w:rPr>
          <w:rFonts w:cs="Times New Roman"/>
          <w:spacing w:val="-1"/>
        </w:rPr>
      </w:pPr>
      <w:r w:rsidRPr="00BE0AE5">
        <w:rPr>
          <w:rFonts w:cs="Times New Roman"/>
          <w:spacing w:val="-1"/>
        </w:rPr>
        <w:t>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rsidR="00416B7C" w:rsidRPr="00BE0AE5" w:rsidRDefault="00416B7C" w:rsidP="00237AD2">
      <w:pPr>
        <w:pStyle w:val="list-bullet"/>
        <w:rPr>
          <w:rFonts w:cs="Times New Roman"/>
        </w:rPr>
      </w:pPr>
      <w:r w:rsidRPr="00BE0AE5">
        <w:rPr>
          <w:rFonts w:cs="Times New Roman"/>
        </w:rPr>
        <w:lastRenderedPageBreak/>
        <w:t xml:space="preserve">овладевать средствами и формами графического отображения объектов или процессов, правилами выполнения графической документации; </w:t>
      </w:r>
    </w:p>
    <w:p w:rsidR="00416B7C" w:rsidRPr="00BE0AE5" w:rsidRDefault="00416B7C" w:rsidP="00237AD2">
      <w:pPr>
        <w:pStyle w:val="list-bullet"/>
        <w:rPr>
          <w:rFonts w:cs="Times New Roman"/>
        </w:rPr>
      </w:pPr>
      <w:r w:rsidRPr="00BE0AE5">
        <w:rPr>
          <w:rFonts w:cs="Times New Roman"/>
        </w:rPr>
        <w:t>получить возможность научиться использовать технологию формообразования для конструирования 3D-модели;</w:t>
      </w:r>
    </w:p>
    <w:p w:rsidR="00416B7C" w:rsidRPr="00BE0AE5" w:rsidRDefault="00416B7C" w:rsidP="00237AD2">
      <w:pPr>
        <w:pStyle w:val="list-bullet"/>
        <w:rPr>
          <w:rFonts w:cs="Times New Roman"/>
        </w:rPr>
      </w:pPr>
      <w:r w:rsidRPr="00BE0AE5">
        <w:rPr>
          <w:rFonts w:cs="Times New Roman"/>
        </w:rPr>
        <w:t>оформлять конструкторскую документацию, в том числе с использованием систем автоматизированного проектирования (САПР);</w:t>
      </w:r>
    </w:p>
    <w:p w:rsidR="00416B7C" w:rsidRPr="00BE0AE5" w:rsidRDefault="00416B7C" w:rsidP="00237AD2">
      <w:pPr>
        <w:pStyle w:val="list-bullet"/>
        <w:rPr>
          <w:rFonts w:cs="Times New Roman"/>
        </w:rPr>
      </w:pPr>
      <w:r w:rsidRPr="00BE0AE5">
        <w:rPr>
          <w:rFonts w:cs="Times New Roman"/>
        </w:rPr>
        <w:t>презентовать изделие;</w:t>
      </w:r>
    </w:p>
    <w:p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rsidR="00416B7C" w:rsidRPr="00BE0AE5" w:rsidRDefault="00416B7C" w:rsidP="00416B7C">
      <w:pPr>
        <w:pStyle w:val="h4"/>
        <w:rPr>
          <w:rFonts w:cs="Times New Roman"/>
        </w:rPr>
      </w:pPr>
      <w:r w:rsidRPr="00BE0AE5">
        <w:rPr>
          <w:rFonts w:cs="Times New Roman"/>
        </w:rPr>
        <w:t>Модуль «Автоматизированные системы»</w:t>
      </w:r>
    </w:p>
    <w:p w:rsidR="00416B7C" w:rsidRPr="00BE0AE5" w:rsidRDefault="00416B7C" w:rsidP="00416B7C">
      <w:pPr>
        <w:pStyle w:val="h2-first"/>
        <w:rPr>
          <w:rFonts w:cs="Times New Roman"/>
        </w:rPr>
      </w:pPr>
      <w:r w:rsidRPr="00BE0AE5">
        <w:rPr>
          <w:rFonts w:cs="Times New Roman"/>
        </w:rPr>
        <w:t>7—9 классы:</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 xml:space="preserve">получить возможность научиться исследовать схему управления техническими системами; </w:t>
      </w:r>
    </w:p>
    <w:p w:rsidR="00416B7C" w:rsidRPr="00BE0AE5" w:rsidRDefault="00416B7C" w:rsidP="00237AD2">
      <w:pPr>
        <w:pStyle w:val="list-bullet"/>
        <w:rPr>
          <w:rFonts w:cs="Times New Roman"/>
        </w:rPr>
      </w:pPr>
      <w:r w:rsidRPr="00BE0AE5">
        <w:rPr>
          <w:rFonts w:cs="Times New Roman"/>
        </w:rPr>
        <w:t xml:space="preserve">осуществлять управление учебными техническими системами; </w:t>
      </w:r>
    </w:p>
    <w:p w:rsidR="00416B7C" w:rsidRPr="00BE0AE5" w:rsidRDefault="00416B7C" w:rsidP="00237AD2">
      <w:pPr>
        <w:pStyle w:val="list-bullet"/>
        <w:rPr>
          <w:rFonts w:cs="Times New Roman"/>
        </w:rPr>
      </w:pPr>
      <w:r w:rsidRPr="00BE0AE5">
        <w:rPr>
          <w:rFonts w:cs="Times New Roman"/>
        </w:rPr>
        <w:t>классифицировать автоматические и автоматизированные системы;</w:t>
      </w:r>
    </w:p>
    <w:p w:rsidR="00416B7C" w:rsidRPr="00BE0AE5" w:rsidRDefault="00416B7C" w:rsidP="00237AD2">
      <w:pPr>
        <w:pStyle w:val="list-bullet"/>
        <w:rPr>
          <w:rFonts w:cs="Times New Roman"/>
        </w:rPr>
      </w:pPr>
      <w:r w:rsidRPr="00BE0AE5">
        <w:rPr>
          <w:rFonts w:cs="Times New Roman"/>
        </w:rPr>
        <w:t>проектировать автоматизированные системы;</w:t>
      </w:r>
    </w:p>
    <w:p w:rsidR="00416B7C" w:rsidRPr="00BE0AE5" w:rsidRDefault="00416B7C" w:rsidP="00237AD2">
      <w:pPr>
        <w:pStyle w:val="list-bullet"/>
        <w:rPr>
          <w:rFonts w:cs="Times New Roman"/>
        </w:rPr>
      </w:pPr>
      <w:r w:rsidRPr="00BE0AE5">
        <w:rPr>
          <w:rFonts w:cs="Times New Roman"/>
        </w:rPr>
        <w:t>конструировать автоматизированные системы;</w:t>
      </w:r>
    </w:p>
    <w:p w:rsidR="00416B7C" w:rsidRPr="00BE0AE5" w:rsidRDefault="00416B7C" w:rsidP="00237AD2">
      <w:pPr>
        <w:pStyle w:val="list-bullet"/>
        <w:rPr>
          <w:rFonts w:cs="Times New Roman"/>
        </w:rPr>
      </w:pPr>
      <w:r w:rsidRPr="00BE0AE5">
        <w:rPr>
          <w:rFonts w:cs="Times New Roman"/>
        </w:rPr>
        <w:t>получить возможность использования учебного робота-манипулятора со сменными модулями для моделирования производственного процесса;</w:t>
      </w:r>
    </w:p>
    <w:p w:rsidR="00416B7C" w:rsidRPr="00BE0AE5" w:rsidRDefault="00416B7C" w:rsidP="00237AD2">
      <w:pPr>
        <w:pStyle w:val="list-bullet"/>
        <w:rPr>
          <w:rFonts w:cs="Times New Roman"/>
        </w:rPr>
      </w:pPr>
      <w:r w:rsidRPr="00BE0AE5">
        <w:rPr>
          <w:rFonts w:cs="Times New Roman"/>
        </w:rPr>
        <w:t xml:space="preserve">пользоваться учебным роботом-манипулятором со сменными модулями для моделирования производственного процесса; </w:t>
      </w:r>
    </w:p>
    <w:p w:rsidR="00416B7C" w:rsidRPr="00BE0AE5" w:rsidRDefault="00416B7C" w:rsidP="00237AD2">
      <w:pPr>
        <w:pStyle w:val="list-bullet"/>
        <w:rPr>
          <w:rFonts w:cs="Times New Roman"/>
          <w:spacing w:val="-1"/>
        </w:rPr>
      </w:pPr>
      <w:r w:rsidRPr="00BE0AE5">
        <w:rPr>
          <w:rFonts w:cs="Times New Roman"/>
          <w:spacing w:val="-1"/>
        </w:rPr>
        <w:t>использовать мобильные приложения для управления устройствами;</w:t>
      </w:r>
    </w:p>
    <w:p w:rsidR="00416B7C" w:rsidRPr="00BE0AE5" w:rsidRDefault="00416B7C" w:rsidP="00237AD2">
      <w:pPr>
        <w:pStyle w:val="list-bullet"/>
        <w:rPr>
          <w:rFonts w:cs="Times New Roman"/>
          <w:spacing w:val="3"/>
        </w:rPr>
      </w:pPr>
      <w:r w:rsidRPr="00BE0AE5">
        <w:rPr>
          <w:rFonts w:cs="Times New Roman"/>
          <w:spacing w:val="3"/>
        </w:rPr>
        <w:t>осуществлять управление учебной социально-экономической системой (например, в рамках проекта «Школьная фирма»);</w:t>
      </w:r>
    </w:p>
    <w:p w:rsidR="00416B7C" w:rsidRPr="00BE0AE5" w:rsidRDefault="00416B7C" w:rsidP="00237AD2">
      <w:pPr>
        <w:pStyle w:val="list-bullet"/>
        <w:rPr>
          <w:rFonts w:cs="Times New Roman"/>
        </w:rPr>
      </w:pPr>
      <w:r w:rsidRPr="00BE0AE5">
        <w:rPr>
          <w:rFonts w:cs="Times New Roman"/>
        </w:rPr>
        <w:t>презентовать изделие;</w:t>
      </w:r>
    </w:p>
    <w:p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rsidR="00416B7C" w:rsidRPr="00BE0AE5" w:rsidRDefault="00416B7C" w:rsidP="00237AD2">
      <w:pPr>
        <w:pStyle w:val="list-bullet"/>
        <w:rPr>
          <w:rFonts w:cs="Times New Roman"/>
        </w:rPr>
      </w:pPr>
      <w:r w:rsidRPr="00BE0AE5">
        <w:rPr>
          <w:rFonts w:cs="Times New Roman"/>
        </w:rPr>
        <w:t>распознавать способы хранения и производства электроэнергии;</w:t>
      </w:r>
    </w:p>
    <w:p w:rsidR="00416B7C" w:rsidRPr="00BE0AE5" w:rsidRDefault="00416B7C" w:rsidP="00237AD2">
      <w:pPr>
        <w:pStyle w:val="list-bullet"/>
        <w:rPr>
          <w:rFonts w:cs="Times New Roman"/>
        </w:rPr>
      </w:pPr>
      <w:r w:rsidRPr="00BE0AE5">
        <w:rPr>
          <w:rFonts w:cs="Times New Roman"/>
        </w:rPr>
        <w:t>классифицировать типы передачи электроэнергии;</w:t>
      </w:r>
    </w:p>
    <w:p w:rsidR="00416B7C" w:rsidRPr="00BE0AE5" w:rsidRDefault="00416B7C" w:rsidP="00237AD2">
      <w:pPr>
        <w:pStyle w:val="list-bullet"/>
        <w:rPr>
          <w:rFonts w:cs="Times New Roman"/>
        </w:rPr>
      </w:pPr>
      <w:r w:rsidRPr="00BE0AE5">
        <w:rPr>
          <w:rFonts w:cs="Times New Roman"/>
        </w:rPr>
        <w:t>понимать принцип сборки электрических схем;</w:t>
      </w:r>
    </w:p>
    <w:p w:rsidR="00416B7C" w:rsidRPr="00BE0AE5" w:rsidRDefault="00416B7C" w:rsidP="00237AD2">
      <w:pPr>
        <w:pStyle w:val="list-bullet"/>
        <w:rPr>
          <w:rFonts w:cs="Times New Roman"/>
        </w:rPr>
      </w:pPr>
      <w:r w:rsidRPr="00BE0AE5">
        <w:rPr>
          <w:rFonts w:cs="Times New Roman"/>
        </w:rPr>
        <w:t>получить возможность научиться выполнять сборку электрических схем;</w:t>
      </w:r>
    </w:p>
    <w:p w:rsidR="00416B7C" w:rsidRPr="00BE0AE5" w:rsidRDefault="00416B7C" w:rsidP="00237AD2">
      <w:pPr>
        <w:pStyle w:val="list-bullet"/>
        <w:rPr>
          <w:rFonts w:cs="Times New Roman"/>
        </w:rPr>
      </w:pPr>
      <w:r w:rsidRPr="00BE0AE5">
        <w:rPr>
          <w:rFonts w:cs="Times New Roman"/>
        </w:rPr>
        <w:t>определять результат работы электрической схемы при использовании различных элементов;</w:t>
      </w:r>
    </w:p>
    <w:p w:rsidR="00416B7C" w:rsidRPr="00BE0AE5" w:rsidRDefault="00416B7C" w:rsidP="00237AD2">
      <w:pPr>
        <w:pStyle w:val="list-bullet"/>
        <w:rPr>
          <w:rFonts w:cs="Times New Roman"/>
        </w:rPr>
      </w:pPr>
      <w:r w:rsidRPr="00BE0AE5">
        <w:rPr>
          <w:rFonts w:cs="Times New Roman"/>
        </w:rPr>
        <w:lastRenderedPageBreak/>
        <w:t>понимать, как применяются элементы электрической цепи в бытовых приборах;</w:t>
      </w:r>
    </w:p>
    <w:p w:rsidR="00416B7C" w:rsidRPr="00BE0AE5" w:rsidRDefault="00416B7C" w:rsidP="00237AD2">
      <w:pPr>
        <w:pStyle w:val="list-bullet"/>
        <w:rPr>
          <w:rFonts w:cs="Times New Roman"/>
        </w:rPr>
      </w:pPr>
      <w:r w:rsidRPr="00BE0AE5">
        <w:rPr>
          <w:rFonts w:cs="Times New Roman"/>
        </w:rPr>
        <w:t>различать последовательное и параллельное соединения резисторов;</w:t>
      </w:r>
    </w:p>
    <w:p w:rsidR="00416B7C" w:rsidRPr="00BE0AE5" w:rsidRDefault="00416B7C" w:rsidP="00237AD2">
      <w:pPr>
        <w:pStyle w:val="list-bullet"/>
        <w:rPr>
          <w:rFonts w:cs="Times New Roman"/>
        </w:rPr>
      </w:pPr>
      <w:r w:rsidRPr="00BE0AE5">
        <w:rPr>
          <w:rFonts w:cs="Times New Roman"/>
        </w:rPr>
        <w:t>различать аналоговую и цифровую схемотехнику;</w:t>
      </w:r>
    </w:p>
    <w:p w:rsidR="00416B7C" w:rsidRPr="00BE0AE5" w:rsidRDefault="00416B7C" w:rsidP="00237AD2">
      <w:pPr>
        <w:pStyle w:val="list-bullet"/>
        <w:rPr>
          <w:rFonts w:cs="Times New Roman"/>
        </w:rPr>
      </w:pPr>
      <w:r w:rsidRPr="00BE0AE5">
        <w:rPr>
          <w:rFonts w:cs="Times New Roman"/>
        </w:rPr>
        <w:t>программировать простое «умное» устройство с заданными характеристиками;</w:t>
      </w:r>
    </w:p>
    <w:p w:rsidR="00416B7C" w:rsidRPr="00BE0AE5" w:rsidRDefault="00416B7C" w:rsidP="00237AD2">
      <w:pPr>
        <w:pStyle w:val="list-bullet"/>
        <w:rPr>
          <w:rFonts w:cs="Times New Roman"/>
        </w:rPr>
      </w:pPr>
      <w:r w:rsidRPr="00BE0AE5">
        <w:rPr>
          <w:rFonts w:cs="Times New Roman"/>
        </w:rPr>
        <w:t>различать особенности современных датчиков, применять в реальных задачах;</w:t>
      </w:r>
    </w:p>
    <w:p w:rsidR="00416B7C" w:rsidRPr="00BE0AE5" w:rsidRDefault="00416B7C" w:rsidP="00237AD2">
      <w:pPr>
        <w:pStyle w:val="list-bullet"/>
        <w:rPr>
          <w:rFonts w:cs="Times New Roman"/>
        </w:rPr>
      </w:pPr>
      <w:r w:rsidRPr="00BE0AE5">
        <w:rPr>
          <w:rFonts w:cs="Times New Roman"/>
        </w:rPr>
        <w:t>составлять несложные алгоритмы управления умного дома.</w:t>
      </w:r>
    </w:p>
    <w:p w:rsidR="00416B7C" w:rsidRPr="00BE0AE5" w:rsidRDefault="00416B7C" w:rsidP="00416B7C">
      <w:pPr>
        <w:pStyle w:val="h4"/>
        <w:rPr>
          <w:rFonts w:cs="Times New Roman"/>
        </w:rPr>
      </w:pPr>
      <w:r w:rsidRPr="00BE0AE5">
        <w:rPr>
          <w:rFonts w:cs="Times New Roman"/>
        </w:rPr>
        <w:t>Модуль «Животноводство»</w:t>
      </w:r>
    </w:p>
    <w:p w:rsidR="00416B7C" w:rsidRPr="00BE0AE5" w:rsidRDefault="00416B7C" w:rsidP="00416B7C">
      <w:pPr>
        <w:pStyle w:val="h2-first"/>
        <w:rPr>
          <w:rFonts w:cs="Times New Roman"/>
        </w:rPr>
      </w:pPr>
      <w:r w:rsidRPr="00BE0AE5">
        <w:rPr>
          <w:rFonts w:cs="Times New Roman"/>
        </w:rPr>
        <w:t>7—8 классы:</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характеризовать основные направления животноводства;</w:t>
      </w:r>
    </w:p>
    <w:p w:rsidR="00416B7C" w:rsidRPr="00BE0AE5" w:rsidRDefault="00416B7C" w:rsidP="00237AD2">
      <w:pPr>
        <w:pStyle w:val="list-bullet"/>
        <w:rPr>
          <w:rFonts w:cs="Times New Roman"/>
        </w:rPr>
      </w:pPr>
      <w:r w:rsidRPr="00BE0AE5">
        <w:rPr>
          <w:rFonts w:cs="Times New Roman"/>
        </w:rPr>
        <w:t>характеризовать особенности основных видов сельскохозяйственных животных своего региона;</w:t>
      </w:r>
    </w:p>
    <w:p w:rsidR="00416B7C" w:rsidRPr="00BE0AE5" w:rsidRDefault="00416B7C" w:rsidP="00237AD2">
      <w:pPr>
        <w:pStyle w:val="list-bullet"/>
        <w:rPr>
          <w:rFonts w:cs="Times New Roman"/>
        </w:rPr>
      </w:pPr>
      <w:r w:rsidRPr="00BE0AE5">
        <w:rPr>
          <w:rFonts w:cs="Times New Roman"/>
        </w:rPr>
        <w:t>описывать полный технологический цикл получения продукции животноводства своего региона;</w:t>
      </w:r>
    </w:p>
    <w:p w:rsidR="00416B7C" w:rsidRPr="00BE0AE5" w:rsidRDefault="00416B7C" w:rsidP="00237AD2">
      <w:pPr>
        <w:pStyle w:val="list-bullet"/>
        <w:rPr>
          <w:rFonts w:cs="Times New Roman"/>
        </w:rPr>
      </w:pPr>
      <w:r w:rsidRPr="00BE0AE5">
        <w:rPr>
          <w:rFonts w:cs="Times New Roman"/>
        </w:rPr>
        <w:t xml:space="preserve">называть виды сельскохозяйственных животных, характерных для данного региона; </w:t>
      </w:r>
    </w:p>
    <w:p w:rsidR="00416B7C" w:rsidRPr="00BE0AE5" w:rsidRDefault="00416B7C" w:rsidP="00237AD2">
      <w:pPr>
        <w:pStyle w:val="list-bullet"/>
        <w:rPr>
          <w:rFonts w:cs="Times New Roman"/>
        </w:rPr>
      </w:pPr>
      <w:r w:rsidRPr="00BE0AE5">
        <w:rPr>
          <w:rFonts w:cs="Times New Roman"/>
        </w:rPr>
        <w:t>оценивать условия содержания животных в различных условиях;</w:t>
      </w:r>
    </w:p>
    <w:p w:rsidR="00416B7C" w:rsidRPr="00BE0AE5" w:rsidRDefault="00416B7C" w:rsidP="00237AD2">
      <w:pPr>
        <w:pStyle w:val="list-bullet"/>
        <w:rPr>
          <w:rFonts w:cs="Times New Roman"/>
        </w:rPr>
      </w:pPr>
      <w:r w:rsidRPr="00BE0AE5">
        <w:rPr>
          <w:rFonts w:cs="Times New Roman"/>
        </w:rPr>
        <w:t xml:space="preserve">владеть навыками оказания первой помощи заболевшим или пораненным животным; </w:t>
      </w:r>
    </w:p>
    <w:p w:rsidR="00416B7C" w:rsidRPr="00BE0AE5" w:rsidRDefault="00416B7C" w:rsidP="00237AD2">
      <w:pPr>
        <w:pStyle w:val="list-bullet"/>
        <w:rPr>
          <w:rFonts w:cs="Times New Roman"/>
        </w:rPr>
      </w:pPr>
      <w:r w:rsidRPr="00BE0AE5">
        <w:rPr>
          <w:rFonts w:cs="Times New Roman"/>
        </w:rPr>
        <w:t>характеризовать способы переработки и хранения продукции животноводства;</w:t>
      </w:r>
    </w:p>
    <w:p w:rsidR="00416B7C" w:rsidRPr="00BE0AE5" w:rsidRDefault="00416B7C" w:rsidP="00237AD2">
      <w:pPr>
        <w:pStyle w:val="list-bullet"/>
        <w:rPr>
          <w:rFonts w:cs="Times New Roman"/>
          <w:spacing w:val="-2"/>
        </w:rPr>
      </w:pPr>
      <w:r w:rsidRPr="00BE0AE5">
        <w:rPr>
          <w:rFonts w:cs="Times New Roman"/>
          <w:spacing w:val="-2"/>
        </w:rPr>
        <w:t>характеризовать пути цифровизации животноводческого производства;</w:t>
      </w:r>
    </w:p>
    <w:p w:rsidR="00416B7C" w:rsidRPr="00BE0AE5" w:rsidRDefault="00416B7C" w:rsidP="00237AD2">
      <w:pPr>
        <w:pStyle w:val="list-bullet"/>
        <w:rPr>
          <w:rFonts w:cs="Times New Roman"/>
        </w:rPr>
      </w:pPr>
      <w:r w:rsidRPr="00BE0AE5">
        <w:rPr>
          <w:rFonts w:cs="Times New Roman"/>
        </w:rPr>
        <w:t>получить возможность узнать особенности сельскохозяйственного производства;</w:t>
      </w:r>
    </w:p>
    <w:p w:rsidR="00416B7C" w:rsidRPr="00BE0AE5" w:rsidRDefault="00416B7C" w:rsidP="00237AD2">
      <w:pPr>
        <w:pStyle w:val="list-bullet"/>
        <w:rPr>
          <w:rFonts w:cs="Times New Roman"/>
        </w:rPr>
      </w:pPr>
      <w:r w:rsidRPr="00BE0AE5">
        <w:rPr>
          <w:rFonts w:cs="Times New Roman"/>
        </w:rPr>
        <w:t>характеризовать мир профессий, связанных с животноводством, их востребованность на рынке труда.</w:t>
      </w:r>
    </w:p>
    <w:p w:rsidR="00416B7C" w:rsidRPr="00BE0AE5" w:rsidRDefault="00416B7C" w:rsidP="00416B7C">
      <w:pPr>
        <w:pStyle w:val="h4"/>
        <w:rPr>
          <w:rFonts w:cs="Times New Roman"/>
        </w:rPr>
      </w:pPr>
      <w:r w:rsidRPr="00BE0AE5">
        <w:rPr>
          <w:rFonts w:cs="Times New Roman"/>
        </w:rPr>
        <w:t>Модуль «Растениеводство»</w:t>
      </w:r>
    </w:p>
    <w:p w:rsidR="00416B7C" w:rsidRPr="00BE0AE5" w:rsidRDefault="00416B7C" w:rsidP="00416B7C">
      <w:pPr>
        <w:pStyle w:val="h2-first"/>
        <w:rPr>
          <w:rFonts w:cs="Times New Roman"/>
        </w:rPr>
      </w:pPr>
      <w:r w:rsidRPr="00BE0AE5">
        <w:rPr>
          <w:rFonts w:cs="Times New Roman"/>
        </w:rPr>
        <w:t>7—8 классы:</w:t>
      </w:r>
    </w:p>
    <w:p w:rsidR="00416B7C" w:rsidRPr="00BE0AE5" w:rsidRDefault="00416B7C" w:rsidP="00237AD2">
      <w:pPr>
        <w:pStyle w:val="list-bullet"/>
        <w:rPr>
          <w:rFonts w:cs="Times New Roman"/>
        </w:rPr>
      </w:pPr>
      <w:r w:rsidRPr="00BE0AE5">
        <w:rPr>
          <w:rFonts w:cs="Times New Roman"/>
        </w:rPr>
        <w:t>соблюдать правила безопасности;</w:t>
      </w:r>
    </w:p>
    <w:p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rsidR="00416B7C" w:rsidRPr="00BE0AE5" w:rsidRDefault="00416B7C" w:rsidP="00237AD2">
      <w:pPr>
        <w:pStyle w:val="list-bullet"/>
        <w:rPr>
          <w:rFonts w:cs="Times New Roman"/>
        </w:rPr>
      </w:pPr>
      <w:r w:rsidRPr="00BE0AE5">
        <w:rPr>
          <w:rFonts w:cs="Times New Roman"/>
        </w:rPr>
        <w:t>характеризовать основные направления растениеводства;</w:t>
      </w:r>
    </w:p>
    <w:p w:rsidR="00416B7C" w:rsidRPr="00BE0AE5" w:rsidRDefault="00416B7C" w:rsidP="00237AD2">
      <w:pPr>
        <w:pStyle w:val="list-bullet"/>
        <w:rPr>
          <w:rFonts w:cs="Times New Roman"/>
        </w:rPr>
      </w:pPr>
      <w:r w:rsidRPr="00BE0AE5">
        <w:rPr>
          <w:rFonts w:cs="Times New Roman"/>
        </w:rPr>
        <w:lastRenderedPageBreak/>
        <w:t>описывать полный технологический цикл получения наиболее распространённой растениеводческой продукции своего региона;</w:t>
      </w:r>
    </w:p>
    <w:p w:rsidR="00416B7C" w:rsidRPr="00BE0AE5" w:rsidRDefault="00416B7C" w:rsidP="00237AD2">
      <w:pPr>
        <w:pStyle w:val="list-bullet"/>
        <w:rPr>
          <w:rFonts w:cs="Times New Roman"/>
        </w:rPr>
      </w:pPr>
      <w:r w:rsidRPr="00BE0AE5">
        <w:rPr>
          <w:rFonts w:cs="Times New Roman"/>
        </w:rPr>
        <w:t xml:space="preserve">характеризовать виды и свойства почв данного региона; </w:t>
      </w:r>
    </w:p>
    <w:p w:rsidR="00416B7C" w:rsidRPr="00BE0AE5" w:rsidRDefault="00416B7C" w:rsidP="00237AD2">
      <w:pPr>
        <w:pStyle w:val="list-bullet"/>
        <w:rPr>
          <w:rFonts w:cs="Times New Roman"/>
        </w:rPr>
      </w:pPr>
      <w:r w:rsidRPr="00BE0AE5">
        <w:rPr>
          <w:rFonts w:cs="Times New Roman"/>
        </w:rPr>
        <w:t>назвать ручные и механизированные инструменты обработки почвы;</w:t>
      </w:r>
    </w:p>
    <w:p w:rsidR="00416B7C" w:rsidRPr="00BE0AE5" w:rsidRDefault="00416B7C" w:rsidP="00237AD2">
      <w:pPr>
        <w:pStyle w:val="list-bullet"/>
        <w:rPr>
          <w:rFonts w:cs="Times New Roman"/>
        </w:rPr>
      </w:pPr>
      <w:r w:rsidRPr="00BE0AE5">
        <w:rPr>
          <w:rFonts w:cs="Times New Roman"/>
        </w:rPr>
        <w:t>классифицировать культурные растения по различным основаниям;</w:t>
      </w:r>
    </w:p>
    <w:p w:rsidR="00416B7C" w:rsidRPr="00BE0AE5" w:rsidRDefault="00416B7C" w:rsidP="00237AD2">
      <w:pPr>
        <w:pStyle w:val="list-bullet"/>
        <w:rPr>
          <w:rFonts w:cs="Times New Roman"/>
        </w:rPr>
      </w:pPr>
      <w:r w:rsidRPr="00BE0AE5">
        <w:rPr>
          <w:rFonts w:cs="Times New Roman"/>
        </w:rPr>
        <w:t>называть полезные дикорастущие растения и знать их свойства;</w:t>
      </w:r>
    </w:p>
    <w:p w:rsidR="00416B7C" w:rsidRPr="00BE0AE5" w:rsidRDefault="00416B7C" w:rsidP="00237AD2">
      <w:pPr>
        <w:pStyle w:val="list-bullet"/>
        <w:rPr>
          <w:rFonts w:cs="Times New Roman"/>
        </w:rPr>
      </w:pPr>
      <w:r w:rsidRPr="00BE0AE5">
        <w:rPr>
          <w:rFonts w:cs="Times New Roman"/>
        </w:rPr>
        <w:t>назвать опасные для человека дикорастущие растения;</w:t>
      </w:r>
    </w:p>
    <w:p w:rsidR="00416B7C" w:rsidRPr="00BE0AE5" w:rsidRDefault="00416B7C" w:rsidP="00237AD2">
      <w:pPr>
        <w:pStyle w:val="list-bullet"/>
        <w:rPr>
          <w:rFonts w:cs="Times New Roman"/>
        </w:rPr>
      </w:pPr>
      <w:r w:rsidRPr="00BE0AE5">
        <w:rPr>
          <w:rFonts w:cs="Times New Roman"/>
        </w:rPr>
        <w:t>называть полезные для человека грибы;</w:t>
      </w:r>
    </w:p>
    <w:p w:rsidR="00416B7C" w:rsidRPr="00BE0AE5" w:rsidRDefault="00416B7C" w:rsidP="00237AD2">
      <w:pPr>
        <w:pStyle w:val="list-bullet"/>
        <w:rPr>
          <w:rFonts w:cs="Times New Roman"/>
        </w:rPr>
      </w:pPr>
      <w:r w:rsidRPr="00BE0AE5">
        <w:rPr>
          <w:rFonts w:cs="Times New Roman"/>
        </w:rPr>
        <w:t>называть опасные для человека грибы;</w:t>
      </w:r>
    </w:p>
    <w:p w:rsidR="00416B7C" w:rsidRPr="00BE0AE5" w:rsidRDefault="00416B7C" w:rsidP="00237AD2">
      <w:pPr>
        <w:pStyle w:val="list-bullet"/>
        <w:rPr>
          <w:rFonts w:cs="Times New Roman"/>
        </w:rPr>
      </w:pPr>
      <w:r w:rsidRPr="00BE0AE5">
        <w:rPr>
          <w:rFonts w:cs="Times New Roman"/>
        </w:rPr>
        <w:t>владеть методами сбора, переработки и хранения полезных дикорастущих растений и их плодов;</w:t>
      </w:r>
    </w:p>
    <w:p w:rsidR="00416B7C" w:rsidRPr="00BE0AE5" w:rsidRDefault="00416B7C" w:rsidP="00237AD2">
      <w:pPr>
        <w:pStyle w:val="list-bullet"/>
        <w:rPr>
          <w:rFonts w:cs="Times New Roman"/>
        </w:rPr>
      </w:pPr>
      <w:r w:rsidRPr="00BE0AE5">
        <w:rPr>
          <w:rFonts w:cs="Times New Roman"/>
        </w:rPr>
        <w:t>владеть методами сбора, переработки и хранения полезных для человека грибов;</w:t>
      </w:r>
    </w:p>
    <w:p w:rsidR="00416B7C" w:rsidRPr="00BE0AE5" w:rsidRDefault="00416B7C" w:rsidP="00237AD2">
      <w:pPr>
        <w:pStyle w:val="list-bullet"/>
        <w:rPr>
          <w:rFonts w:cs="Times New Roman"/>
        </w:rPr>
      </w:pPr>
      <w:r w:rsidRPr="00BE0AE5">
        <w:rPr>
          <w:rFonts w:cs="Times New Roman"/>
        </w:rPr>
        <w:t>характеризовать основные направления цифровизации и роботизации в растениеводстве;</w:t>
      </w:r>
    </w:p>
    <w:p w:rsidR="00416B7C" w:rsidRPr="00BE0AE5" w:rsidRDefault="00416B7C" w:rsidP="00237AD2">
      <w:pPr>
        <w:pStyle w:val="list-bullet"/>
        <w:rPr>
          <w:rFonts w:cs="Times New Roman"/>
        </w:rPr>
      </w:pPr>
      <w:r w:rsidRPr="00BE0AE5">
        <w:rPr>
          <w:rFonts w:cs="Times New Roman"/>
        </w:rPr>
        <w:t>получить возможность научиться использовать цифровые устройства и программные сервисы в технологии растениеводства;</w:t>
      </w:r>
    </w:p>
    <w:p w:rsidR="00416B7C" w:rsidRPr="00BE0AE5" w:rsidRDefault="00416B7C" w:rsidP="00237AD2">
      <w:pPr>
        <w:pStyle w:val="list-bullet"/>
        <w:rPr>
          <w:rFonts w:cs="Times New Roman"/>
        </w:rPr>
      </w:pPr>
      <w:r w:rsidRPr="00BE0AE5">
        <w:rPr>
          <w:rFonts w:cs="Times New Roman"/>
        </w:rPr>
        <w:t>характеризовать мир профессий, связанных с растениеводством, их востребованность на рынке труда.</w:t>
      </w:r>
    </w:p>
    <w:p w:rsidR="00416B7C" w:rsidRPr="00BE0AE5" w:rsidRDefault="00416B7C" w:rsidP="00981536">
      <w:pPr>
        <w:pStyle w:val="h1"/>
        <w:spacing w:before="0" w:after="0"/>
        <w:rPr>
          <w:rFonts w:cs="Times New Roman"/>
        </w:rPr>
      </w:pPr>
      <w:r w:rsidRPr="00BE0AE5">
        <w:rPr>
          <w:rFonts w:cs="Times New Roman"/>
        </w:rPr>
        <w:lastRenderedPageBreak/>
        <w:t>Схемы построения учебного курса</w:t>
      </w:r>
    </w:p>
    <w:p w:rsidR="00416B7C" w:rsidRPr="00BE0AE5" w:rsidRDefault="00416B7C" w:rsidP="00416B7C">
      <w:pPr>
        <w:pStyle w:val="body"/>
        <w:rPr>
          <w:rFonts w:cs="Times New Roman"/>
        </w:rPr>
      </w:pPr>
      <w:r w:rsidRPr="00BE0AE5">
        <w:rPr>
          <w:rFonts w:cs="Times New Roman"/>
        </w:rPr>
        <w:t>Названные модули можно рассматривать как элементы конструктора, из которого собирается содержание учебного предмета технологии с учётом пожеланий обучающихся и возможностей образовательного учреждения. При этом модули, входящие в инвариантный блок осваиваются в обязательном порядке, что позволяет сохранить единое смысловое поле предмета «Технология» и обеспечить единый уровень выпускников по данному предмету.</w:t>
      </w:r>
    </w:p>
    <w:p w:rsidR="00416B7C" w:rsidRPr="00BE0AE5" w:rsidRDefault="00416B7C" w:rsidP="00416B7C">
      <w:pPr>
        <w:pStyle w:val="body"/>
        <w:rPr>
          <w:rFonts w:cs="Times New Roman"/>
        </w:rPr>
      </w:pPr>
      <w:r w:rsidRPr="00BE0AE5">
        <w:rPr>
          <w:rFonts w:cs="Times New Roman"/>
        </w:rPr>
        <w:t>Схема «сборки» конкретного учебного курса, в общих чертах, такова.</w:t>
      </w:r>
    </w:p>
    <w:p w:rsidR="00416B7C" w:rsidRPr="00BE0AE5" w:rsidRDefault="00416B7C" w:rsidP="00416B7C">
      <w:pPr>
        <w:pStyle w:val="body"/>
        <w:rPr>
          <w:rFonts w:cs="Times New Roman"/>
        </w:rPr>
      </w:pPr>
      <w:r w:rsidRPr="00BE0AE5">
        <w:rPr>
          <w:rFonts w:cs="Times New Roman"/>
        </w:rPr>
        <w:t xml:space="preserve">В курсе технологии, опирающемся на </w:t>
      </w:r>
      <w:r w:rsidRPr="00BE0AE5">
        <w:rPr>
          <w:rStyle w:val="Bold"/>
          <w:rFonts w:cs="Times New Roman"/>
        </w:rPr>
        <w:t>«Концепцию преподавания предметной области «Технология» в образовательных организациях Российской Федерации, реализующих основные общеобразовательные программы»</w:t>
      </w:r>
      <w:r w:rsidRPr="00BE0AE5">
        <w:rPr>
          <w:rFonts w:cs="Times New Roman"/>
        </w:rPr>
        <w:t xml:space="preserve"> можно выделить четыре содержательные линии, суть которых раскрывается в определённых разделах модулей, входящих в инвариантный блок.</w:t>
      </w:r>
    </w:p>
    <w:p w:rsidR="00416B7C" w:rsidRPr="00BE0AE5" w:rsidRDefault="00416B7C" w:rsidP="00416B7C">
      <w:pPr>
        <w:pStyle w:val="body"/>
        <w:rPr>
          <w:rFonts w:cs="Times New Roman"/>
        </w:rPr>
      </w:pPr>
      <w:r w:rsidRPr="00BE0AE5">
        <w:rPr>
          <w:rFonts w:cs="Times New Roman"/>
        </w:rPr>
        <w:t>Эти линии таковы.</w:t>
      </w:r>
    </w:p>
    <w:p w:rsidR="00416B7C" w:rsidRPr="00BE0AE5" w:rsidRDefault="00416B7C" w:rsidP="00416B7C">
      <w:pPr>
        <w:pStyle w:val="body"/>
        <w:rPr>
          <w:rFonts w:cs="Times New Roman"/>
        </w:rPr>
      </w:pPr>
      <w:r w:rsidRPr="00BE0AE5">
        <w:rPr>
          <w:rFonts w:cs="Times New Roman"/>
        </w:rPr>
        <w:t>Линия «Технология», нацеленная на формирование всего спектра знаний о сути технологии как последовательности взаимосвязанных этапов, операций и действий работы с данным материалом, направленной на достижение поставленной цели или получении заданного результата. Эта знания содержатся в разделах 1, 3, 8, 10, 11 содержания модуля «Производство и технология» и разделах</w:t>
      </w:r>
      <w:r w:rsidR="00571787" w:rsidRPr="00BE0AE5">
        <w:rPr>
          <w:rFonts w:cs="Times New Roman"/>
        </w:rPr>
        <w:t xml:space="preserve"> </w:t>
      </w:r>
      <w:r w:rsidRPr="00BE0AE5">
        <w:rPr>
          <w:rFonts w:cs="Times New Roman"/>
        </w:rPr>
        <w:t>1, 11, 12 содержания модуля «Технологии обработки материалов и пищевых продуктов». Данная линия является системообразующей для всего курса технологии: от изучения материалов и инструментов их обработки в 5 классе до целостной реализации технологической цепочки в 8 и 9 классах.</w:t>
      </w:r>
    </w:p>
    <w:p w:rsidR="00416B7C" w:rsidRPr="00BE0AE5" w:rsidRDefault="00416B7C" w:rsidP="00416B7C">
      <w:pPr>
        <w:pStyle w:val="body"/>
        <w:rPr>
          <w:rFonts w:cs="Times New Roman"/>
          <w:spacing w:val="1"/>
        </w:rPr>
      </w:pPr>
      <w:r w:rsidRPr="00BE0AE5">
        <w:rPr>
          <w:rFonts w:cs="Times New Roman"/>
          <w:spacing w:val="1"/>
        </w:rPr>
        <w:t>Линия «Моделирование» направлена на конструирование и использование в познавательной и практической деятельности модели, как объекта-заменителя, отражающего наиболее существенные стороны изучаемого объекта, с точки зрения решаемой задачи, что открывает широкие возможности для творчества, вплоть до создания новых технологий. Суть моделирования, свойства и назначения моделей раскрываются в разделе 8 содержания модуля «Технологии обработки материалов и пищевых продуктов».</w:t>
      </w:r>
    </w:p>
    <w:p w:rsidR="00416B7C" w:rsidRPr="00BE0AE5" w:rsidRDefault="00416B7C" w:rsidP="00416B7C">
      <w:pPr>
        <w:pStyle w:val="body"/>
        <w:rPr>
          <w:rFonts w:cs="Times New Roman"/>
        </w:rPr>
      </w:pPr>
      <w:r w:rsidRPr="00BE0AE5">
        <w:rPr>
          <w:rFonts w:cs="Times New Roman"/>
        </w:rPr>
        <w:t xml:space="preserve">Линия «Проектирование», в рамках которой происходит освоение проектной деятельности в полном цикле: от постановки задачи до получения конкретных, значимых результатов, при этом активно используются методы и инструменты современной профессиональной деятельности: программные сервисы, когнитивные методы и инструменты. Изготовление любого изделия на уроках технологии имеет своей целью, прежде всего, получение практики проектной деятельности. Основы и инструментарий проектной деятельности осваиваются в разделе 4 модуля «Производство и технология». </w:t>
      </w:r>
    </w:p>
    <w:p w:rsidR="00416B7C" w:rsidRPr="00BE0AE5" w:rsidRDefault="00416B7C" w:rsidP="00416B7C">
      <w:pPr>
        <w:pStyle w:val="body"/>
        <w:rPr>
          <w:rFonts w:cs="Times New Roman"/>
        </w:rPr>
      </w:pPr>
      <w:r w:rsidRPr="00BE0AE5">
        <w:rPr>
          <w:rFonts w:cs="Times New Roman"/>
        </w:rPr>
        <w:lastRenderedPageBreak/>
        <w:t>Обозначенные выше надпредметные знания и умения формируются в процессе трудовой деятельности с различными материалами и освоении современной техносферы, в целом.</w:t>
      </w:r>
    </w:p>
    <w:p w:rsidR="00416B7C" w:rsidRPr="00BE0AE5" w:rsidRDefault="00416B7C" w:rsidP="00416B7C">
      <w:pPr>
        <w:pStyle w:val="body"/>
        <w:rPr>
          <w:rFonts w:cs="Times New Roman"/>
        </w:rPr>
      </w:pPr>
      <w:r w:rsidRPr="00BE0AE5">
        <w:rPr>
          <w:rFonts w:cs="Times New Roman"/>
        </w:rPr>
        <w:t>Линия «Профессиональная ориентация» даёт представление о мире современных и перспективных профессий. Её содержание представлено в разделах 6, 8 и 12 модуля «Производство и технология»</w:t>
      </w:r>
      <w:r w:rsidR="00571787" w:rsidRPr="00BE0AE5">
        <w:rPr>
          <w:rFonts w:cs="Times New Roman"/>
        </w:rPr>
        <w:t xml:space="preserve"> </w:t>
      </w:r>
      <w:r w:rsidRPr="00BE0AE5">
        <w:rPr>
          <w:rFonts w:cs="Times New Roman"/>
        </w:rPr>
        <w:t>и разделе 12 модуля</w:t>
      </w:r>
      <w:r w:rsidR="00571787" w:rsidRPr="00BE0AE5">
        <w:rPr>
          <w:rFonts w:cs="Times New Roman"/>
        </w:rPr>
        <w:t xml:space="preserve"> </w:t>
      </w:r>
      <w:r w:rsidRPr="00BE0AE5">
        <w:rPr>
          <w:rFonts w:cs="Times New Roman"/>
        </w:rPr>
        <w:t>«Технологии обработки материалов и пищевых продуктов».</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Приведённые разделы составляют содержательное ядро общеобразовательного курса технологии, которое осваивается ровно в том виде, в каком оно представлено в программе. Остальные разделы направлены преимущественно на раскрытие содержания положений, составляющих названное ядро. </w:t>
      </w:r>
    </w:p>
    <w:p w:rsidR="00416B7C" w:rsidRPr="00BE0AE5" w:rsidRDefault="00416B7C" w:rsidP="00416B7C">
      <w:pPr>
        <w:pStyle w:val="body"/>
        <w:rPr>
          <w:rFonts w:cs="Times New Roman"/>
        </w:rPr>
      </w:pPr>
      <w:r w:rsidRPr="00BE0AE5">
        <w:rPr>
          <w:rFonts w:cs="Times New Roman"/>
        </w:rPr>
        <w:t>Необходимо подчеркнуть, что одним из важных аспектов формирования технологической грамотности является участие школьников в движении WorldSkills. В этом контексте целесообразно освоения различных видов</w:t>
      </w:r>
      <w:r w:rsidR="00571787" w:rsidRPr="00BE0AE5">
        <w:rPr>
          <w:rFonts w:cs="Times New Roman"/>
        </w:rPr>
        <w:t xml:space="preserve"> </w:t>
      </w:r>
      <w:r w:rsidRPr="00BE0AE5">
        <w:rPr>
          <w:rFonts w:cs="Times New Roman"/>
        </w:rPr>
        <w:t>технологий, в том числе обозначенных в Национальной технологической инициативе.</w:t>
      </w:r>
    </w:p>
    <w:p w:rsidR="00416B7C" w:rsidRPr="00BE0AE5" w:rsidRDefault="00416B7C" w:rsidP="00416B7C">
      <w:pPr>
        <w:pStyle w:val="body"/>
        <w:rPr>
          <w:rFonts w:cs="Times New Roman"/>
        </w:rPr>
      </w:pPr>
      <w:r w:rsidRPr="00BE0AE5">
        <w:rPr>
          <w:rFonts w:cs="Times New Roman"/>
        </w:rPr>
        <w:t>Приведённые содержательные линии в рамках модульного курса могут быть раскрыты с различной полнотой и направленностью.</w:t>
      </w:r>
      <w:r w:rsidR="00571787" w:rsidRPr="00BE0AE5">
        <w:rPr>
          <w:rFonts w:cs="Times New Roman"/>
        </w:rPr>
        <w:t xml:space="preserve"> </w:t>
      </w:r>
    </w:p>
    <w:p w:rsidR="00416B7C" w:rsidRPr="00BE0AE5" w:rsidRDefault="00416B7C" w:rsidP="00416B7C">
      <w:pPr>
        <w:pStyle w:val="body"/>
        <w:rPr>
          <w:rFonts w:cs="Times New Roman"/>
        </w:rPr>
      </w:pPr>
      <w:r w:rsidRPr="00BE0AE5">
        <w:rPr>
          <w:rFonts w:cs="Times New Roman"/>
        </w:rPr>
        <w:t>(1) Инвариантные модули, включающие только модули «Производство и технология», «Технологии обработки материалов и пищевых продуктов», вариативные модули отсутствуют.</w:t>
      </w:r>
    </w:p>
    <w:p w:rsidR="00416B7C" w:rsidRPr="00BE0AE5" w:rsidRDefault="00416B7C" w:rsidP="00416B7C">
      <w:pPr>
        <w:pStyle w:val="body"/>
        <w:rPr>
          <w:rFonts w:cs="Times New Roman"/>
          <w:spacing w:val="-2"/>
        </w:rPr>
      </w:pPr>
      <w:r w:rsidRPr="00BE0AE5">
        <w:rPr>
          <w:rFonts w:cs="Times New Roman"/>
          <w:spacing w:val="-2"/>
        </w:rPr>
        <w:t xml:space="preserve">Эта структура фактически равнозначна традиционному курсу технологии (с добавлением нового содержания). Такая схема видится основной на начальном этапе внедрения модульного курса технологии, когда школы не имеют возможностей реализовать ту или иную вариативную составляющую. Во всех случаях, инвариантные модули осваиваются в обязательном порядке. </w:t>
      </w:r>
    </w:p>
    <w:p w:rsidR="00416B7C" w:rsidRPr="00BE0AE5" w:rsidRDefault="00416B7C" w:rsidP="00416B7C">
      <w:pPr>
        <w:pStyle w:val="body"/>
        <w:rPr>
          <w:rFonts w:cs="Times New Roman"/>
        </w:rPr>
      </w:pPr>
      <w:r w:rsidRPr="00BE0AE5">
        <w:rPr>
          <w:rFonts w:cs="Times New Roman"/>
        </w:rPr>
        <w:t xml:space="preserve">Расширение инвариантных модулей возможно в различных направлениях, в частности, в рамках содержательных линий «Технология» и «Моделирование». </w:t>
      </w:r>
    </w:p>
    <w:p w:rsidR="00416B7C" w:rsidRPr="00BE0AE5" w:rsidRDefault="00416B7C" w:rsidP="00416B7C">
      <w:pPr>
        <w:pStyle w:val="body"/>
        <w:rPr>
          <w:rFonts w:cs="Times New Roman"/>
        </w:rPr>
      </w:pPr>
      <w:r w:rsidRPr="00BE0AE5">
        <w:rPr>
          <w:rFonts w:cs="Times New Roman"/>
        </w:rPr>
        <w:t xml:space="preserve">(2) В качестве примера расширения линии «Технология» можно привести схему курса, включающую инвариантные модули и вариативный модуль «Растениеводство». </w:t>
      </w:r>
    </w:p>
    <w:p w:rsidR="00416B7C" w:rsidRPr="00BE0AE5" w:rsidRDefault="00416B7C" w:rsidP="00416B7C">
      <w:pPr>
        <w:pStyle w:val="body"/>
        <w:rPr>
          <w:rFonts w:cs="Times New Roman"/>
        </w:rPr>
      </w:pPr>
      <w:r w:rsidRPr="00BE0AE5">
        <w:rPr>
          <w:rFonts w:cs="Times New Roman"/>
        </w:rPr>
        <w:t xml:space="preserve">Содержание раздела 1 этого модуля «Элементы технологии возделывания сельскохозяйственных культур» последовательно добавляется к содержанию модуля «Технологии обработки материалов и пищевых продуктов» в 5—7 классах с сохранением общей логики изложения разделов этого модуля при соблюдении общего баланса отведённых на изучение этих разделов часов. В 8 классе, согласно общей логике, осваиваются элементы традиционных производств (раздел 10), к которому добавляется содержание раздела 3 вариативного модуля «Сельскохозяйственное производство». При этом происходит перераспределение акцентов при изучении отдельных тем и общее число часов остаётся </w:t>
      </w:r>
      <w:r w:rsidRPr="00BE0AE5">
        <w:rPr>
          <w:rFonts w:cs="Times New Roman"/>
        </w:rPr>
        <w:lastRenderedPageBreak/>
        <w:t xml:space="preserve">прежним. Схема этого курса представлена в таблице 1 (разделы, входящие в содержательное ядро, выделены подчёркиванием). </w:t>
      </w:r>
    </w:p>
    <w:p w:rsidR="00763A93" w:rsidRPr="00BE0AE5" w:rsidRDefault="00763A93" w:rsidP="00416B7C">
      <w:pPr>
        <w:pStyle w:val="body"/>
        <w:rPr>
          <w:rFonts w:cs="Times New Roman"/>
        </w:rPr>
      </w:pPr>
    </w:p>
    <w:p w:rsidR="00763A93" w:rsidRPr="00BE0AE5" w:rsidRDefault="00763A93" w:rsidP="00416B7C">
      <w:pPr>
        <w:pStyle w:val="body"/>
        <w:rPr>
          <w:rFonts w:cs="Times New Roman"/>
        </w:rPr>
        <w:sectPr w:rsidR="00763A93" w:rsidRPr="00BE0AE5" w:rsidSect="00981536">
          <w:footnotePr>
            <w:numRestart w:val="eachPage"/>
          </w:footnotePr>
          <w:pgSz w:w="7824" w:h="12019"/>
          <w:pgMar w:top="567" w:right="794" w:bottom="568" w:left="794" w:header="720" w:footer="510" w:gutter="0"/>
          <w:cols w:space="720"/>
          <w:noEndnote/>
          <w:titlePg/>
          <w:docGrid w:linePitch="272"/>
        </w:sectPr>
      </w:pPr>
    </w:p>
    <w:p w:rsidR="00763A93" w:rsidRPr="00BE0AE5" w:rsidRDefault="00763A93" w:rsidP="00416B7C">
      <w:pPr>
        <w:pStyle w:val="body"/>
        <w:rPr>
          <w:rFonts w:cs="Times New Roman"/>
        </w:rPr>
      </w:pPr>
    </w:p>
    <w:p w:rsidR="00416B7C" w:rsidRPr="00BE0AE5" w:rsidRDefault="00416B7C" w:rsidP="00416B7C">
      <w:pPr>
        <w:pStyle w:val="body"/>
        <w:jc w:val="right"/>
        <w:rPr>
          <w:rStyle w:val="Bold"/>
          <w:rFonts w:cs="Times New Roman"/>
        </w:rPr>
      </w:pPr>
      <w:r w:rsidRPr="00BE0AE5">
        <w:rPr>
          <w:rStyle w:val="Bold"/>
          <w:rFonts w:cs="Times New Roman"/>
        </w:rPr>
        <w:t>Таблица 1</w:t>
      </w:r>
    </w:p>
    <w:tbl>
      <w:tblPr>
        <w:tblW w:w="0" w:type="auto"/>
        <w:tblInd w:w="113" w:type="dxa"/>
        <w:tblLayout w:type="fixed"/>
        <w:tblCellMar>
          <w:left w:w="0" w:type="dxa"/>
          <w:right w:w="0" w:type="dxa"/>
        </w:tblCellMar>
        <w:tblLook w:val="0000" w:firstRow="0" w:lastRow="0" w:firstColumn="0" w:lastColumn="0" w:noHBand="0" w:noVBand="0"/>
      </w:tblPr>
      <w:tblGrid>
        <w:gridCol w:w="1350"/>
        <w:gridCol w:w="1758"/>
        <w:gridCol w:w="1757"/>
        <w:gridCol w:w="1871"/>
        <w:gridCol w:w="1701"/>
        <w:gridCol w:w="1701"/>
      </w:tblGrid>
      <w:tr w:rsidR="00416B7C" w:rsidRPr="00BE0AE5" w:rsidTr="00314338">
        <w:trPr>
          <w:trHeight w:val="20"/>
        </w:trPr>
        <w:tc>
          <w:tcPr>
            <w:tcW w:w="10138"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head"/>
              <w:spacing w:after="0" w:line="240" w:lineRule="auto"/>
              <w:rPr>
                <w:rFonts w:cs="Times New Roman"/>
              </w:rPr>
            </w:pPr>
            <w:r w:rsidRPr="00BE0AE5">
              <w:rPr>
                <w:rFonts w:cs="Times New Roman"/>
              </w:rPr>
              <w:t>ИНВАРИАНТНЫЕ МОДУЛИ+МОДУЛЬ «РАСТЕНИЕВОДСТВО»</w:t>
            </w:r>
          </w:p>
        </w:tc>
      </w:tr>
      <w:tr w:rsidR="00416B7C" w:rsidRPr="00BE0AE5" w:rsidTr="00314338">
        <w:trPr>
          <w:trHeight w:val="2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centre"/>
              <w:spacing w:after="0" w:line="240" w:lineRule="auto"/>
              <w:rPr>
                <w:rFonts w:cs="Times New Roman"/>
              </w:rPr>
            </w:pPr>
            <w:r w:rsidRPr="00BE0AE5">
              <w:rPr>
                <w:rFonts w:cs="Times New Roman"/>
              </w:rPr>
              <w:t>Модуль</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centre"/>
              <w:spacing w:after="0" w:line="240" w:lineRule="auto"/>
              <w:rPr>
                <w:rFonts w:cs="Times New Roman"/>
              </w:rPr>
            </w:pPr>
            <w:r w:rsidRPr="00BE0AE5">
              <w:rPr>
                <w:rFonts w:cs="Times New Roman"/>
              </w:rPr>
              <w:t>5 класс (34 час)</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centre"/>
              <w:spacing w:after="0" w:line="240" w:lineRule="auto"/>
              <w:rPr>
                <w:rFonts w:cs="Times New Roman"/>
              </w:rPr>
            </w:pPr>
            <w:r w:rsidRPr="00BE0AE5">
              <w:rPr>
                <w:rFonts w:cs="Times New Roman"/>
              </w:rPr>
              <w:t>6 класс (34 час)</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centre"/>
              <w:spacing w:after="0" w:line="240" w:lineRule="auto"/>
              <w:rPr>
                <w:rFonts w:cs="Times New Roman"/>
              </w:rPr>
            </w:pPr>
            <w:r w:rsidRPr="00BE0AE5">
              <w:rPr>
                <w:rFonts w:cs="Times New Roman"/>
              </w:rPr>
              <w:t>7 класс (34 час)</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centre"/>
              <w:spacing w:after="0" w:line="240" w:lineRule="auto"/>
              <w:rPr>
                <w:rFonts w:cs="Times New Roman"/>
              </w:rPr>
            </w:pPr>
            <w:r w:rsidRPr="00BE0AE5">
              <w:rPr>
                <w:rFonts w:cs="Times New Roman"/>
              </w:rPr>
              <w:t>8 класс (17 час)</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centre"/>
              <w:spacing w:after="0" w:line="240" w:lineRule="auto"/>
              <w:rPr>
                <w:rFonts w:cs="Times New Roman"/>
              </w:rPr>
            </w:pPr>
            <w:r w:rsidRPr="00BE0AE5">
              <w:rPr>
                <w:rFonts w:cs="Times New Roman"/>
              </w:rPr>
              <w:t>9 класс (17 час)</w:t>
            </w:r>
          </w:p>
        </w:tc>
      </w:tr>
      <w:tr w:rsidR="00416B7C" w:rsidRPr="00BE0AE5" w:rsidTr="00314338">
        <w:trPr>
          <w:trHeight w:val="227"/>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Fonts w:cs="Times New Roman"/>
              </w:rPr>
            </w:pPr>
            <w:r w:rsidRPr="00BE0AE5">
              <w:rPr>
                <w:rFonts w:cs="Times New Roman"/>
              </w:rPr>
              <w:t>Производство и технология</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1. </w:t>
            </w:r>
          </w:p>
          <w:p w:rsidR="00416B7C" w:rsidRPr="00BE0AE5" w:rsidRDefault="00416B7C" w:rsidP="00763A93">
            <w:pPr>
              <w:pStyle w:val="table-body0mm"/>
              <w:spacing w:line="240" w:lineRule="auto"/>
              <w:rPr>
                <w:rFonts w:cs="Times New Roman"/>
              </w:rPr>
            </w:pPr>
            <w:r w:rsidRPr="00BE0AE5">
              <w:rPr>
                <w:rFonts w:cs="Times New Roman"/>
              </w:rPr>
              <w:t xml:space="preserve">Преобразовательная </w:t>
            </w:r>
            <w:r w:rsidRPr="00BE0AE5">
              <w:rPr>
                <w:rFonts w:cs="Times New Roman"/>
              </w:rPr>
              <w:br/>
              <w:t>деятельность человека.</w:t>
            </w:r>
          </w:p>
          <w:p w:rsidR="00416B7C" w:rsidRPr="00BE0AE5" w:rsidRDefault="00416B7C" w:rsidP="00763A93">
            <w:pPr>
              <w:pStyle w:val="table-body0mm"/>
              <w:spacing w:line="240" w:lineRule="auto"/>
              <w:rPr>
                <w:rStyle w:val="BoldItalic"/>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2. </w:t>
            </w:r>
          </w:p>
          <w:p w:rsidR="00416B7C" w:rsidRPr="00BE0AE5" w:rsidRDefault="00416B7C" w:rsidP="00763A93">
            <w:pPr>
              <w:pStyle w:val="table-body0mm"/>
              <w:spacing w:line="240" w:lineRule="auto"/>
              <w:rPr>
                <w:rFonts w:cs="Times New Roman"/>
              </w:rPr>
            </w:pPr>
            <w:r w:rsidRPr="00BE0AE5">
              <w:rPr>
                <w:rFonts w:cs="Times New Roman"/>
              </w:rPr>
              <w:t>Простейшие машины и механизмы</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u w:val="single"/>
              </w:rPr>
            </w:pPr>
            <w:r w:rsidRPr="00BE0AE5">
              <w:rPr>
                <w:rStyle w:val="BoldItalicUnderline"/>
                <w:rFonts w:cs="Times New Roman"/>
                <w:u w:val="single"/>
              </w:rPr>
              <w:t>Раздел 3.</w:t>
            </w:r>
            <w:r w:rsidRPr="00BE0AE5">
              <w:rPr>
                <w:rStyle w:val="BoldItalic"/>
                <w:rFonts w:cs="Times New Roman"/>
                <w:u w:val="single"/>
              </w:rPr>
              <w:t xml:space="preserve"> </w:t>
            </w:r>
          </w:p>
          <w:p w:rsidR="00416B7C" w:rsidRPr="00BE0AE5" w:rsidRDefault="00416B7C" w:rsidP="00763A93">
            <w:pPr>
              <w:pStyle w:val="table-body0mm"/>
              <w:spacing w:line="240" w:lineRule="auto"/>
              <w:rPr>
                <w:rFonts w:cs="Times New Roman"/>
              </w:rPr>
            </w:pPr>
            <w:r w:rsidRPr="00BE0AE5">
              <w:rPr>
                <w:rFonts w:cs="Times New Roman"/>
              </w:rPr>
              <w:t xml:space="preserve">Задачи </w:t>
            </w:r>
            <w:r w:rsidRPr="00BE0AE5">
              <w:rPr>
                <w:rFonts w:cs="Times New Roman"/>
              </w:rPr>
              <w:br/>
              <w:t xml:space="preserve">и технологии </w:t>
            </w:r>
            <w:r w:rsidRPr="00BE0AE5">
              <w:rPr>
                <w:rFonts w:cs="Times New Roman"/>
              </w:rPr>
              <w:br/>
              <w:t>их решения.</w:t>
            </w:r>
          </w:p>
          <w:p w:rsidR="00416B7C" w:rsidRPr="00BE0AE5" w:rsidRDefault="00416B7C" w:rsidP="00763A93">
            <w:pPr>
              <w:pStyle w:val="table-body0mm"/>
              <w:spacing w:line="240" w:lineRule="auto"/>
              <w:rPr>
                <w:rFonts w:cs="Times New Roman"/>
              </w:rPr>
            </w:pPr>
          </w:p>
          <w:p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Раздел 4.</w:t>
            </w:r>
          </w:p>
          <w:p w:rsidR="00416B7C" w:rsidRPr="00BE0AE5" w:rsidRDefault="00416B7C" w:rsidP="00763A93">
            <w:pPr>
              <w:pStyle w:val="table-body0mm"/>
              <w:spacing w:line="240" w:lineRule="auto"/>
              <w:rPr>
                <w:rFonts w:cs="Times New Roman"/>
              </w:rPr>
            </w:pPr>
            <w:r w:rsidRPr="00BE0AE5">
              <w:rPr>
                <w:rFonts w:cs="Times New Roman"/>
              </w:rPr>
              <w:t>Основы проектирования.</w:t>
            </w:r>
          </w:p>
          <w:p w:rsidR="00416B7C" w:rsidRPr="00BE0AE5" w:rsidRDefault="00416B7C" w:rsidP="00763A93">
            <w:pPr>
              <w:pStyle w:val="table-body0mm"/>
              <w:spacing w:line="240" w:lineRule="auto"/>
              <w:rPr>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5. </w:t>
            </w:r>
          </w:p>
          <w:p w:rsidR="00416B7C" w:rsidRPr="00BE0AE5" w:rsidRDefault="00416B7C" w:rsidP="00763A93">
            <w:pPr>
              <w:pStyle w:val="table-body0mm"/>
              <w:spacing w:line="240" w:lineRule="auto"/>
              <w:rPr>
                <w:rFonts w:cs="Times New Roman"/>
              </w:rPr>
            </w:pPr>
            <w:r w:rsidRPr="00BE0AE5">
              <w:rPr>
                <w:rFonts w:cs="Times New Roman"/>
              </w:rPr>
              <w:t xml:space="preserve">Технологии домашнего хозяйства. </w:t>
            </w:r>
          </w:p>
          <w:p w:rsidR="00416B7C" w:rsidRPr="00BE0AE5" w:rsidRDefault="00416B7C" w:rsidP="00763A93">
            <w:pPr>
              <w:pStyle w:val="table-body0mm"/>
              <w:spacing w:line="240" w:lineRule="auto"/>
              <w:rPr>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6.</w:t>
            </w:r>
          </w:p>
          <w:p w:rsidR="00416B7C" w:rsidRPr="00BE0AE5" w:rsidRDefault="00416B7C" w:rsidP="00763A93">
            <w:pPr>
              <w:pStyle w:val="table-body0mm"/>
              <w:spacing w:line="240" w:lineRule="auto"/>
              <w:rPr>
                <w:rFonts w:cs="Times New Roman"/>
              </w:rPr>
            </w:pPr>
            <w:r w:rsidRPr="00BE0AE5">
              <w:rPr>
                <w:rFonts w:cs="Times New Roman"/>
              </w:rPr>
              <w:t>Мир профессий</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7. </w:t>
            </w:r>
          </w:p>
          <w:p w:rsidR="00416B7C" w:rsidRPr="00BE0AE5" w:rsidRDefault="00416B7C" w:rsidP="00763A93">
            <w:pPr>
              <w:pStyle w:val="table-body0mm"/>
              <w:spacing w:line="240" w:lineRule="auto"/>
              <w:rPr>
                <w:rFonts w:cs="Times New Roman"/>
              </w:rPr>
            </w:pPr>
            <w:r w:rsidRPr="00BE0AE5">
              <w:rPr>
                <w:rFonts w:cs="Times New Roman"/>
              </w:rPr>
              <w:t xml:space="preserve">Технологии и искусство. </w:t>
            </w:r>
          </w:p>
          <w:p w:rsidR="00416B7C" w:rsidRPr="00BE0AE5" w:rsidRDefault="00416B7C" w:rsidP="00763A93">
            <w:pPr>
              <w:pStyle w:val="table-body0mm"/>
              <w:spacing w:line="240" w:lineRule="auto"/>
              <w:rPr>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8.</w:t>
            </w:r>
          </w:p>
          <w:p w:rsidR="00416B7C" w:rsidRPr="00BE0AE5" w:rsidRDefault="00416B7C" w:rsidP="00763A93">
            <w:pPr>
              <w:pStyle w:val="table-body0mm"/>
              <w:spacing w:line="240" w:lineRule="auto"/>
              <w:rPr>
                <w:rFonts w:cs="Times New Roman"/>
              </w:rPr>
            </w:pPr>
            <w:r w:rsidRPr="00BE0AE5">
              <w:rPr>
                <w:rFonts w:cs="Times New Roman"/>
              </w:rPr>
              <w:t xml:space="preserve">Технология и мир. </w:t>
            </w:r>
            <w:r w:rsidRPr="00BE0AE5">
              <w:rPr>
                <w:rFonts w:cs="Times New Roman"/>
              </w:rPr>
              <w:br/>
              <w:t>Современная техносфера</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9.</w:t>
            </w:r>
          </w:p>
          <w:p w:rsidR="00416B7C" w:rsidRPr="00BE0AE5" w:rsidRDefault="00416B7C" w:rsidP="00763A93">
            <w:pPr>
              <w:pStyle w:val="table-body0mm"/>
              <w:spacing w:line="240" w:lineRule="auto"/>
              <w:rPr>
                <w:rFonts w:cs="Times New Roman"/>
              </w:rPr>
            </w:pPr>
            <w:r w:rsidRPr="00BE0AE5">
              <w:rPr>
                <w:rFonts w:cs="Times New Roman"/>
              </w:rPr>
              <w:t>Современные технологии.</w:t>
            </w:r>
          </w:p>
          <w:p w:rsidR="00416B7C" w:rsidRPr="00BE0AE5" w:rsidRDefault="00416B7C" w:rsidP="00763A93">
            <w:pPr>
              <w:pStyle w:val="table-body0mm"/>
              <w:spacing w:line="240" w:lineRule="auto"/>
              <w:rPr>
                <w:rStyle w:val="BoldItalic"/>
                <w:rFonts w:cs="Times New Roman"/>
              </w:rPr>
            </w:pPr>
          </w:p>
          <w:p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10. </w:t>
            </w:r>
          </w:p>
          <w:p w:rsidR="00416B7C" w:rsidRPr="00BE0AE5" w:rsidRDefault="00416B7C" w:rsidP="00763A93">
            <w:pPr>
              <w:pStyle w:val="table-body0mm"/>
              <w:spacing w:line="240" w:lineRule="auto"/>
              <w:rPr>
                <w:rFonts w:cs="Times New Roman"/>
              </w:rPr>
            </w:pPr>
            <w:r w:rsidRPr="00BE0AE5">
              <w:rPr>
                <w:rFonts w:cs="Times New Roman"/>
              </w:rPr>
              <w:t>Основы информационно-</w:t>
            </w:r>
            <w:r w:rsidRPr="00BE0AE5">
              <w:rPr>
                <w:rFonts w:cs="Times New Roman"/>
              </w:rPr>
              <w:br/>
              <w:t>когнитивных технологий</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11. </w:t>
            </w:r>
          </w:p>
          <w:p w:rsidR="00416B7C" w:rsidRPr="00BE0AE5" w:rsidRDefault="00416B7C" w:rsidP="00763A93">
            <w:pPr>
              <w:pStyle w:val="table-body0mm"/>
              <w:spacing w:line="240" w:lineRule="auto"/>
              <w:rPr>
                <w:rFonts w:cs="Times New Roman"/>
              </w:rPr>
            </w:pPr>
            <w:r w:rsidRPr="00BE0AE5">
              <w:rPr>
                <w:rFonts w:cs="Times New Roman"/>
              </w:rPr>
              <w:t xml:space="preserve">Элементы </w:t>
            </w:r>
            <w:r w:rsidRPr="00BE0AE5">
              <w:rPr>
                <w:rFonts w:cs="Times New Roman"/>
              </w:rPr>
              <w:br/>
              <w:t>управления.</w:t>
            </w:r>
          </w:p>
          <w:p w:rsidR="00416B7C" w:rsidRPr="00BE0AE5" w:rsidRDefault="00416B7C" w:rsidP="00763A93">
            <w:pPr>
              <w:pStyle w:val="table-body0mm"/>
              <w:spacing w:line="240" w:lineRule="auto"/>
              <w:rPr>
                <w:rStyle w:val="BoldItalic"/>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12.</w:t>
            </w:r>
          </w:p>
          <w:p w:rsidR="00416B7C" w:rsidRPr="00BE0AE5" w:rsidRDefault="00416B7C" w:rsidP="00763A93">
            <w:pPr>
              <w:pStyle w:val="table-body0mm"/>
              <w:spacing w:line="240" w:lineRule="auto"/>
              <w:rPr>
                <w:rFonts w:cs="Times New Roman"/>
              </w:rPr>
            </w:pPr>
            <w:r w:rsidRPr="00BE0AE5">
              <w:rPr>
                <w:rFonts w:cs="Times New Roman"/>
              </w:rPr>
              <w:t>Мир профессий</w:t>
            </w:r>
          </w:p>
        </w:tc>
      </w:tr>
      <w:tr w:rsidR="00416B7C" w:rsidRPr="00BE0AE5" w:rsidTr="00314338">
        <w:trPr>
          <w:trHeight w:val="2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Fonts w:cs="Times New Roman"/>
              </w:rPr>
            </w:pPr>
            <w:r w:rsidRPr="00BE0AE5">
              <w:rPr>
                <w:rFonts w:cs="Times New Roman"/>
              </w:rPr>
              <w:t>Технологии обработки материалов 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1. </w:t>
            </w:r>
          </w:p>
          <w:p w:rsidR="00416B7C" w:rsidRPr="00BE0AE5" w:rsidRDefault="00416B7C" w:rsidP="00763A93">
            <w:pPr>
              <w:pStyle w:val="table-body0mm"/>
              <w:spacing w:line="240" w:lineRule="auto"/>
              <w:rPr>
                <w:rFonts w:cs="Times New Roman"/>
              </w:rPr>
            </w:pPr>
            <w:r w:rsidRPr="00BE0AE5">
              <w:rPr>
                <w:rFonts w:cs="Times New Roman"/>
              </w:rPr>
              <w:t xml:space="preserve">Структура технологии: от материала </w:t>
            </w:r>
            <w:r w:rsidRPr="00BE0AE5">
              <w:rPr>
                <w:rFonts w:cs="Times New Roman"/>
              </w:rPr>
              <w:br/>
              <w:t xml:space="preserve">к изделию.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5</w:t>
            </w:r>
          </w:p>
          <w:p w:rsidR="00416B7C" w:rsidRPr="00BE0AE5" w:rsidRDefault="00416B7C" w:rsidP="00763A93">
            <w:pPr>
              <w:pStyle w:val="table-body0mm"/>
              <w:spacing w:line="240" w:lineRule="auto"/>
              <w:rPr>
                <w:rFonts w:cs="Times New Roman"/>
              </w:rPr>
            </w:pPr>
            <w:r w:rsidRPr="00BE0AE5">
              <w:rPr>
                <w:rFonts w:cs="Times New Roman"/>
              </w:rPr>
              <w:t>Технология обработки конструкционных материалов</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8. </w:t>
            </w:r>
          </w:p>
          <w:p w:rsidR="00416B7C" w:rsidRPr="00BE0AE5" w:rsidRDefault="00416B7C" w:rsidP="00763A93">
            <w:pPr>
              <w:pStyle w:val="table-body0mm"/>
              <w:spacing w:line="240" w:lineRule="auto"/>
              <w:rPr>
                <w:rFonts w:cs="Times New Roman"/>
              </w:rPr>
            </w:pPr>
            <w:r w:rsidRPr="00BE0AE5">
              <w:rPr>
                <w:rFonts w:cs="Times New Roman"/>
              </w:rPr>
              <w:t xml:space="preserve">Моделирование </w:t>
            </w:r>
            <w:r w:rsidRPr="00BE0AE5">
              <w:rPr>
                <w:rFonts w:cs="Times New Roman"/>
              </w:rPr>
              <w:br/>
              <w:t xml:space="preserve">как основа познания </w:t>
            </w:r>
            <w:r w:rsidRPr="00BE0AE5">
              <w:rPr>
                <w:rFonts w:cs="Times New Roman"/>
              </w:rPr>
              <w:br/>
              <w:t xml:space="preserve">и практической деятельности. </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10.</w:t>
            </w:r>
          </w:p>
          <w:p w:rsidR="00416B7C" w:rsidRPr="00BE0AE5" w:rsidRDefault="00416B7C" w:rsidP="00763A93">
            <w:pPr>
              <w:pStyle w:val="table-body0mm"/>
              <w:spacing w:line="240" w:lineRule="auto"/>
              <w:rPr>
                <w:rFonts w:cs="Times New Roman"/>
              </w:rPr>
            </w:pPr>
            <w:r w:rsidRPr="00BE0AE5">
              <w:rPr>
                <w:rFonts w:cs="Times New Roman"/>
              </w:rPr>
              <w:t>Традиционные производства и технологии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11. </w:t>
            </w:r>
          </w:p>
          <w:p w:rsidR="00416B7C" w:rsidRPr="00BE0AE5" w:rsidRDefault="00416B7C" w:rsidP="00763A93">
            <w:pPr>
              <w:pStyle w:val="table-body0mm"/>
              <w:spacing w:line="240" w:lineRule="auto"/>
              <w:rPr>
                <w:rFonts w:cs="Times New Roman"/>
              </w:rPr>
            </w:pPr>
            <w:r w:rsidRPr="00BE0AE5">
              <w:rPr>
                <w:rFonts w:cs="Times New Roman"/>
              </w:rPr>
              <w:t>Технологии в когнитивной сфере</w:t>
            </w:r>
          </w:p>
        </w:tc>
      </w:tr>
      <w:tr w:rsidR="00416B7C" w:rsidRPr="00BE0AE5" w:rsidTr="00314338">
        <w:trPr>
          <w:trHeight w:val="2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Fonts w:cs="Times New Roman"/>
              </w:rPr>
            </w:pPr>
            <w:r w:rsidRPr="00BE0AE5">
              <w:rPr>
                <w:rFonts w:cs="Times New Roman"/>
              </w:rPr>
              <w:t>Технологии обработки ма</w:t>
            </w:r>
            <w:r w:rsidRPr="00BE0AE5">
              <w:rPr>
                <w:rFonts w:cs="Times New Roman"/>
              </w:rPr>
              <w:lastRenderedPageBreak/>
              <w:t>териалов 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lastRenderedPageBreak/>
              <w:t>Раздел 2</w:t>
            </w:r>
          </w:p>
          <w:p w:rsidR="00416B7C" w:rsidRPr="00BE0AE5" w:rsidRDefault="00416B7C" w:rsidP="00763A93">
            <w:pPr>
              <w:pStyle w:val="table-body0mm"/>
              <w:spacing w:line="240" w:lineRule="auto"/>
              <w:rPr>
                <w:rFonts w:cs="Times New Roman"/>
              </w:rPr>
            </w:pPr>
            <w:r w:rsidRPr="00BE0AE5">
              <w:rPr>
                <w:rFonts w:cs="Times New Roman"/>
              </w:rPr>
              <w:t xml:space="preserve">Материалы </w:t>
            </w:r>
            <w:r w:rsidRPr="00BE0AE5">
              <w:rPr>
                <w:rFonts w:cs="Times New Roman"/>
              </w:rPr>
              <w:br/>
            </w:r>
            <w:r w:rsidRPr="00BE0AE5">
              <w:rPr>
                <w:rFonts w:cs="Times New Roman"/>
              </w:rPr>
              <w:lastRenderedPageBreak/>
              <w:t>и изделия.</w:t>
            </w:r>
          </w:p>
          <w:p w:rsidR="00416B7C" w:rsidRPr="00BE0AE5" w:rsidRDefault="00416B7C" w:rsidP="00763A93">
            <w:pPr>
              <w:pStyle w:val="table-body0mm"/>
              <w:spacing w:line="240" w:lineRule="auto"/>
              <w:rPr>
                <w:rStyle w:val="BoldItalic"/>
                <w:rFonts w:cs="Times New Roman"/>
              </w:rPr>
            </w:pPr>
          </w:p>
          <w:p w:rsidR="00416B7C" w:rsidRPr="00BE0AE5" w:rsidRDefault="00416B7C" w:rsidP="00763A93">
            <w:pPr>
              <w:pStyle w:val="table-body0mm"/>
              <w:spacing w:line="240" w:lineRule="auto"/>
              <w:rPr>
                <w:rFonts w:cs="Times New Roman"/>
              </w:rPr>
            </w:pPr>
            <w:r w:rsidRPr="00BE0AE5">
              <w:rPr>
                <w:rStyle w:val="BoldItalic"/>
                <w:rFonts w:cs="Times New Roman"/>
              </w:rPr>
              <w:t>Раздел 3.</w:t>
            </w:r>
            <w:r w:rsidRPr="00BE0AE5">
              <w:rPr>
                <w:rFonts w:cs="Times New Roman"/>
              </w:rPr>
              <w:t xml:space="preserve"> </w:t>
            </w:r>
          </w:p>
          <w:p w:rsidR="00416B7C" w:rsidRPr="00BE0AE5" w:rsidRDefault="00416B7C" w:rsidP="00763A93">
            <w:pPr>
              <w:pStyle w:val="table-body0mm"/>
              <w:spacing w:line="240" w:lineRule="auto"/>
              <w:rPr>
                <w:rFonts w:cs="Times New Roman"/>
              </w:rPr>
            </w:pPr>
            <w:r w:rsidRPr="00BE0AE5">
              <w:rPr>
                <w:rFonts w:cs="Times New Roman"/>
              </w:rPr>
              <w:t xml:space="preserve">Основные ручные </w:t>
            </w:r>
            <w:r w:rsidRPr="00BE0AE5">
              <w:rPr>
                <w:rFonts w:cs="Times New Roman"/>
              </w:rPr>
              <w:br/>
              <w:t>инструменты.</w:t>
            </w:r>
          </w:p>
          <w:p w:rsidR="00416B7C" w:rsidRPr="00BE0AE5" w:rsidRDefault="00416B7C" w:rsidP="00763A93">
            <w:pPr>
              <w:pStyle w:val="table-body0mm"/>
              <w:spacing w:line="240" w:lineRule="auto"/>
              <w:rPr>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4.</w:t>
            </w:r>
          </w:p>
          <w:p w:rsidR="00416B7C" w:rsidRPr="00BE0AE5" w:rsidRDefault="00416B7C" w:rsidP="00763A93">
            <w:pPr>
              <w:pStyle w:val="table-body0mm"/>
              <w:spacing w:line="240" w:lineRule="auto"/>
              <w:rPr>
                <w:rFonts w:cs="Times New Roman"/>
              </w:rPr>
            </w:pPr>
            <w:r w:rsidRPr="00BE0AE5">
              <w:rPr>
                <w:rFonts w:cs="Times New Roman"/>
              </w:rPr>
              <w:t xml:space="preserve">Трудовые действия </w:t>
            </w:r>
            <w:r w:rsidRPr="00BE0AE5">
              <w:rPr>
                <w:rFonts w:cs="Times New Roman"/>
              </w:rPr>
              <w:br/>
              <w:t>как основные слагаемые технологии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lastRenderedPageBreak/>
              <w:t>Раздел 6.</w:t>
            </w:r>
          </w:p>
          <w:p w:rsidR="00416B7C" w:rsidRPr="00BE0AE5" w:rsidRDefault="00416B7C" w:rsidP="00763A93">
            <w:pPr>
              <w:pStyle w:val="table-body0mm"/>
              <w:spacing w:line="240" w:lineRule="auto"/>
              <w:rPr>
                <w:rStyle w:val="BoldItalic"/>
                <w:rFonts w:cs="Times New Roman"/>
              </w:rPr>
            </w:pPr>
            <w:r w:rsidRPr="00BE0AE5">
              <w:rPr>
                <w:rFonts w:cs="Times New Roman"/>
              </w:rPr>
              <w:t>Технология обра</w:t>
            </w:r>
            <w:r w:rsidRPr="00BE0AE5">
              <w:rPr>
                <w:rFonts w:cs="Times New Roman"/>
              </w:rPr>
              <w:lastRenderedPageBreak/>
              <w:t>ботки текстильных материалов.</w:t>
            </w:r>
          </w:p>
          <w:p w:rsidR="00416B7C" w:rsidRPr="00BE0AE5" w:rsidRDefault="00416B7C" w:rsidP="00763A93">
            <w:pPr>
              <w:pStyle w:val="table-body0mm"/>
              <w:spacing w:line="240" w:lineRule="auto"/>
              <w:rPr>
                <w:rStyle w:val="BoldItalic"/>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7.</w:t>
            </w:r>
          </w:p>
          <w:p w:rsidR="00416B7C" w:rsidRPr="00BE0AE5" w:rsidRDefault="00416B7C" w:rsidP="00763A93">
            <w:pPr>
              <w:pStyle w:val="table-body0mm"/>
              <w:spacing w:line="240" w:lineRule="auto"/>
              <w:rPr>
                <w:rFonts w:cs="Times New Roman"/>
              </w:rPr>
            </w:pPr>
            <w:r w:rsidRPr="00BE0AE5">
              <w:rPr>
                <w:rFonts w:cs="Times New Roman"/>
              </w:rPr>
              <w:t xml:space="preserve">Технология обработки пищевых продуктов </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lastRenderedPageBreak/>
              <w:t xml:space="preserve">Раздел 9. </w:t>
            </w:r>
          </w:p>
          <w:p w:rsidR="00416B7C" w:rsidRPr="00BE0AE5" w:rsidRDefault="00416B7C" w:rsidP="00763A93">
            <w:pPr>
              <w:pStyle w:val="table-body0mm"/>
              <w:spacing w:line="240" w:lineRule="auto"/>
              <w:rPr>
                <w:rFonts w:cs="Times New Roman"/>
              </w:rPr>
            </w:pPr>
            <w:r w:rsidRPr="00BE0AE5">
              <w:rPr>
                <w:rFonts w:cs="Times New Roman"/>
              </w:rPr>
              <w:t xml:space="preserve">Машины </w:t>
            </w:r>
            <w:r w:rsidRPr="00BE0AE5">
              <w:rPr>
                <w:rFonts w:cs="Times New Roman"/>
              </w:rPr>
              <w:br/>
            </w:r>
            <w:r w:rsidRPr="00BE0AE5">
              <w:rPr>
                <w:rFonts w:cs="Times New Roman"/>
              </w:rPr>
              <w:lastRenderedPageBreak/>
              <w:t>и их модели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Раздел 12.</w:t>
            </w:r>
          </w:p>
          <w:p w:rsidR="00416B7C" w:rsidRPr="00BE0AE5" w:rsidRDefault="00416B7C" w:rsidP="00763A93">
            <w:pPr>
              <w:pStyle w:val="table-body0mm"/>
              <w:spacing w:line="240" w:lineRule="auto"/>
              <w:rPr>
                <w:rFonts w:cs="Times New Roman"/>
              </w:rPr>
            </w:pPr>
            <w:r w:rsidRPr="00BE0AE5">
              <w:rPr>
                <w:rFonts w:cs="Times New Roman"/>
              </w:rPr>
              <w:t xml:space="preserve">Технологии </w:t>
            </w:r>
            <w:r w:rsidRPr="00BE0AE5">
              <w:rPr>
                <w:rFonts w:cs="Times New Roman"/>
              </w:rPr>
              <w:lastRenderedPageBreak/>
              <w:t>и человек</w:t>
            </w:r>
          </w:p>
        </w:tc>
      </w:tr>
      <w:tr w:rsidR="00416B7C" w:rsidRPr="00BE0AE5" w:rsidTr="00314338">
        <w:trPr>
          <w:trHeight w:val="2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1mm"/>
              <w:spacing w:after="0" w:line="240" w:lineRule="auto"/>
              <w:rPr>
                <w:rFonts w:cs="Times New Roman"/>
              </w:rPr>
            </w:pPr>
            <w:r w:rsidRPr="00BE0AE5">
              <w:rPr>
                <w:rFonts w:cs="Times New Roman"/>
              </w:rPr>
              <w:lastRenderedPageBreak/>
              <w:t>Растениеводство</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1. </w:t>
            </w:r>
          </w:p>
          <w:p w:rsidR="00416B7C" w:rsidRPr="00BE0AE5" w:rsidRDefault="00416B7C" w:rsidP="00763A93">
            <w:pPr>
              <w:pStyle w:val="table-body0mm"/>
              <w:spacing w:line="240" w:lineRule="auto"/>
              <w:rPr>
                <w:rFonts w:cs="Times New Roman"/>
              </w:rPr>
            </w:pPr>
            <w:r w:rsidRPr="00BE0AE5">
              <w:rPr>
                <w:rFonts w:cs="Times New Roman"/>
              </w:rPr>
              <w:t xml:space="preserve">Элементы технологии возделывания сельскохозяйственных культур </w:t>
            </w:r>
          </w:p>
          <w:p w:rsidR="00416B7C" w:rsidRPr="00BE0AE5" w:rsidRDefault="00416B7C" w:rsidP="00763A93">
            <w:pPr>
              <w:pStyle w:val="table-body0mm"/>
              <w:spacing w:line="240" w:lineRule="auto"/>
              <w:rPr>
                <w:rFonts w:cs="Times New Roman"/>
              </w:rPr>
            </w:pPr>
            <w:r w:rsidRPr="00BE0AE5">
              <w:rPr>
                <w:rFonts w:cs="Times New Roman"/>
              </w:rPr>
              <w:t xml:space="preserve">(почвы, виды почв, плодородие почв, </w:t>
            </w:r>
            <w:r w:rsidRPr="00BE0AE5">
              <w:rPr>
                <w:rFonts w:cs="Times New Roman"/>
              </w:rPr>
              <w:br/>
              <w:t xml:space="preserve">инструменты обработки почв)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1. </w:t>
            </w:r>
          </w:p>
          <w:p w:rsidR="00416B7C" w:rsidRPr="00BE0AE5" w:rsidRDefault="00416B7C" w:rsidP="00763A93">
            <w:pPr>
              <w:pStyle w:val="table-body0mm"/>
              <w:spacing w:line="240" w:lineRule="auto"/>
              <w:rPr>
                <w:rFonts w:cs="Times New Roman"/>
              </w:rPr>
            </w:pPr>
            <w:r w:rsidRPr="00BE0AE5">
              <w:rPr>
                <w:rFonts w:cs="Times New Roman"/>
              </w:rPr>
              <w:t>Элементы технологии возделывания сельскохозяйственных культур</w:t>
            </w:r>
          </w:p>
          <w:p w:rsidR="00416B7C" w:rsidRPr="00BE0AE5" w:rsidRDefault="00416B7C" w:rsidP="00763A93">
            <w:pPr>
              <w:pStyle w:val="table-body0mm"/>
              <w:spacing w:line="240" w:lineRule="auto"/>
              <w:rPr>
                <w:rFonts w:cs="Times New Roman"/>
              </w:rPr>
            </w:pPr>
            <w:r w:rsidRPr="00BE0AE5">
              <w:rPr>
                <w:rFonts w:cs="Times New Roman"/>
              </w:rPr>
              <w:t xml:space="preserve">(выращивание растений на школьном/приусадебном участке) </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1. </w:t>
            </w:r>
          </w:p>
          <w:p w:rsidR="00416B7C" w:rsidRPr="00BE0AE5" w:rsidRDefault="00416B7C" w:rsidP="00763A93">
            <w:pPr>
              <w:pStyle w:val="table-body0mm"/>
              <w:spacing w:line="240" w:lineRule="auto"/>
              <w:rPr>
                <w:rFonts w:cs="Times New Roman"/>
              </w:rPr>
            </w:pPr>
            <w:r w:rsidRPr="00BE0AE5">
              <w:rPr>
                <w:rFonts w:cs="Times New Roman"/>
              </w:rPr>
              <w:t xml:space="preserve">Элементы технологии возделывания сельскохозяйственных культур. </w:t>
            </w:r>
          </w:p>
          <w:p w:rsidR="00416B7C" w:rsidRPr="00BE0AE5" w:rsidRDefault="00416B7C" w:rsidP="00763A93">
            <w:pPr>
              <w:pStyle w:val="table-body0mm"/>
              <w:spacing w:line="240" w:lineRule="auto"/>
              <w:rPr>
                <w:rFonts w:cs="Times New Roman"/>
              </w:rPr>
            </w:pPr>
            <w:r w:rsidRPr="00BE0AE5">
              <w:rPr>
                <w:rFonts w:cs="Times New Roman"/>
              </w:rPr>
              <w:t>(полезные для человека дикорастущие растения. Сбор, заготовка и хранение полезных для человека дикорастущих растений, их плодов)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table-body0mm"/>
              <w:spacing w:line="240" w:lineRule="auto"/>
              <w:rPr>
                <w:rFonts w:cs="Times New Roman"/>
              </w:rPr>
            </w:pPr>
            <w:r w:rsidRPr="00BE0AE5">
              <w:rPr>
                <w:rStyle w:val="BoldItalic"/>
                <w:rFonts w:cs="Times New Roman"/>
              </w:rPr>
              <w:t>Раздел 2</w:t>
            </w:r>
            <w:r w:rsidRPr="00BE0AE5">
              <w:rPr>
                <w:rFonts w:cs="Times New Roman"/>
              </w:rPr>
              <w:t xml:space="preserve">. </w:t>
            </w:r>
          </w:p>
          <w:p w:rsidR="00416B7C" w:rsidRPr="00BE0AE5" w:rsidRDefault="00416B7C" w:rsidP="00763A93">
            <w:pPr>
              <w:pStyle w:val="table-body0mm"/>
              <w:spacing w:line="240" w:lineRule="auto"/>
              <w:rPr>
                <w:rFonts w:cs="Times New Roman"/>
              </w:rPr>
            </w:pPr>
            <w:r w:rsidRPr="00BE0AE5">
              <w:rPr>
                <w:rFonts w:cs="Times New Roman"/>
              </w:rPr>
              <w:t>Сельскохозяйственное производство</w:t>
            </w:r>
          </w:p>
          <w:p w:rsidR="00416B7C" w:rsidRPr="00BE0AE5" w:rsidRDefault="00416B7C" w:rsidP="00763A93">
            <w:pPr>
              <w:pStyle w:val="table-body0mm"/>
              <w:spacing w:line="240" w:lineRule="auto"/>
              <w:rPr>
                <w:rFonts w:cs="Times New Roman"/>
              </w:rPr>
            </w:pPr>
          </w:p>
          <w:p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3.</w:t>
            </w:r>
          </w:p>
          <w:p w:rsidR="00416B7C" w:rsidRPr="00BE0AE5" w:rsidRDefault="00416B7C" w:rsidP="00763A93">
            <w:pPr>
              <w:pStyle w:val="table-body0mm"/>
              <w:spacing w:line="240" w:lineRule="auto"/>
              <w:rPr>
                <w:rFonts w:cs="Times New Roman"/>
              </w:rPr>
            </w:pPr>
            <w:r w:rsidRPr="00BE0AE5">
              <w:rPr>
                <w:rFonts w:cs="Times New Roman"/>
              </w:rPr>
              <w:t>Сельско-</w:t>
            </w:r>
            <w:r w:rsidRPr="00BE0AE5">
              <w:rPr>
                <w:rFonts w:cs="Times New Roman"/>
              </w:rPr>
              <w:br/>
              <w:t>хозяйственные профессии.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763A93">
            <w:pPr>
              <w:pStyle w:val="NoParagraphStyle"/>
              <w:spacing w:line="240" w:lineRule="auto"/>
              <w:textAlignment w:val="auto"/>
              <w:rPr>
                <w:rFonts w:ascii="Times New Roman" w:hAnsi="Times New Roman" w:cs="Times New Roman"/>
                <w:color w:val="auto"/>
                <w:lang w:val="ru-RU"/>
              </w:rPr>
            </w:pPr>
          </w:p>
        </w:tc>
      </w:tr>
    </w:tbl>
    <w:p w:rsidR="00416B7C" w:rsidRPr="00BE0AE5" w:rsidRDefault="00416B7C" w:rsidP="00416B7C">
      <w:pPr>
        <w:pStyle w:val="body"/>
        <w:rPr>
          <w:rFonts w:cs="Times New Roman"/>
        </w:rPr>
      </w:pPr>
    </w:p>
    <w:p w:rsidR="00314338" w:rsidRPr="00BE0AE5" w:rsidRDefault="00314338" w:rsidP="00416B7C">
      <w:pPr>
        <w:pStyle w:val="body"/>
        <w:rPr>
          <w:rFonts w:cs="Times New Roman"/>
        </w:rPr>
        <w:sectPr w:rsidR="00314338" w:rsidRPr="00BE0AE5" w:rsidSect="00763A93">
          <w:footnotePr>
            <w:numRestart w:val="eachPage"/>
          </w:footnotePr>
          <w:pgSz w:w="12019" w:h="7824" w:orient="landscape"/>
          <w:pgMar w:top="794" w:right="1134" w:bottom="794" w:left="737" w:header="720" w:footer="510" w:gutter="0"/>
          <w:cols w:space="720"/>
          <w:noEndnote/>
          <w:titlePg/>
          <w:docGrid w:linePitch="272"/>
        </w:sectPr>
      </w:pPr>
    </w:p>
    <w:p w:rsidR="00314338" w:rsidRPr="00BE0AE5" w:rsidRDefault="00314338" w:rsidP="00416B7C">
      <w:pPr>
        <w:pStyle w:val="body"/>
        <w:rPr>
          <w:rFonts w:cs="Times New Roman"/>
        </w:rPr>
      </w:pPr>
    </w:p>
    <w:p w:rsidR="00416B7C" w:rsidRPr="00BE0AE5" w:rsidRDefault="00416B7C" w:rsidP="00416B7C">
      <w:pPr>
        <w:pStyle w:val="body"/>
        <w:rPr>
          <w:rFonts w:cs="Times New Roman"/>
        </w:rPr>
      </w:pPr>
      <w:r w:rsidRPr="00BE0AE5">
        <w:rPr>
          <w:rFonts w:cs="Times New Roman"/>
        </w:rPr>
        <w:t>(3) Примером расширения линии «Моделирование» является схема курса, включающая инвариантные модули и вариативный модуль «3D-моделирование, макетирование, прототипирование». Освоение содержания вариативного модуля начинается в 7 классе. Для сохранения общего баланса часов раздел 9 «Машины и модели» инвариантного модуля «Производство и технология» может быть дан обзорно. Основное внимание при этом будет уделено углублённому изучению раздела 8 «Моделирование как основа познавательной и практической деятельности», используя при этом содержание разделов 1 и 2 вариативного модуля. В 8 и 9 классах в соответствии с общей логикой изучаются технологии макетирования и прототипирования.</w:t>
      </w:r>
    </w:p>
    <w:p w:rsidR="00416B7C" w:rsidRPr="00BE0AE5" w:rsidRDefault="00416B7C" w:rsidP="00416B7C">
      <w:pPr>
        <w:pStyle w:val="body"/>
        <w:rPr>
          <w:rFonts w:cs="Times New Roman"/>
        </w:rPr>
      </w:pPr>
      <w:r w:rsidRPr="00BE0AE5">
        <w:rPr>
          <w:rFonts w:cs="Times New Roman"/>
        </w:rPr>
        <w:t xml:space="preserve">Схема такого курса представлена в таблице 2 (разделы, входящие в содержательное ядро, выделены подчёркиванием). </w:t>
      </w:r>
    </w:p>
    <w:p w:rsidR="00416B7C" w:rsidRPr="00BE0AE5" w:rsidRDefault="00416B7C" w:rsidP="00416B7C">
      <w:pPr>
        <w:pStyle w:val="body"/>
        <w:rPr>
          <w:rFonts w:cs="Times New Roman"/>
        </w:rPr>
      </w:pPr>
    </w:p>
    <w:p w:rsidR="00314338" w:rsidRPr="00BE0AE5" w:rsidRDefault="00314338" w:rsidP="00416B7C">
      <w:pPr>
        <w:pStyle w:val="body"/>
        <w:rPr>
          <w:rFonts w:cs="Times New Roman"/>
        </w:rPr>
        <w:sectPr w:rsidR="00314338" w:rsidRPr="00BE0AE5" w:rsidSect="00314338">
          <w:footnotePr>
            <w:numRestart w:val="eachPage"/>
          </w:footnotePr>
          <w:pgSz w:w="7824" w:h="12019"/>
          <w:pgMar w:top="737" w:right="794" w:bottom="1134" w:left="794" w:header="720" w:footer="510" w:gutter="0"/>
          <w:cols w:space="720"/>
          <w:noEndnote/>
          <w:titlePg/>
          <w:docGrid w:linePitch="272"/>
        </w:sectPr>
      </w:pPr>
    </w:p>
    <w:p w:rsidR="00416B7C" w:rsidRPr="00BE0AE5" w:rsidRDefault="00416B7C" w:rsidP="00416B7C">
      <w:pPr>
        <w:pStyle w:val="body"/>
        <w:jc w:val="right"/>
        <w:rPr>
          <w:rStyle w:val="Bold"/>
          <w:rFonts w:cs="Times New Roman"/>
        </w:rPr>
      </w:pPr>
      <w:r w:rsidRPr="00BE0AE5">
        <w:rPr>
          <w:rStyle w:val="Bold"/>
          <w:rFonts w:cs="Times New Roman"/>
        </w:rPr>
        <w:lastRenderedPageBreak/>
        <w:t>Таблица 2</w:t>
      </w:r>
    </w:p>
    <w:tbl>
      <w:tblPr>
        <w:tblW w:w="0" w:type="auto"/>
        <w:tblInd w:w="113" w:type="dxa"/>
        <w:tblLayout w:type="fixed"/>
        <w:tblCellMar>
          <w:left w:w="0" w:type="dxa"/>
          <w:right w:w="0" w:type="dxa"/>
        </w:tblCellMar>
        <w:tblLook w:val="0000" w:firstRow="0" w:lastRow="0" w:firstColumn="0" w:lastColumn="0" w:noHBand="0" w:noVBand="0"/>
      </w:tblPr>
      <w:tblGrid>
        <w:gridCol w:w="1350"/>
        <w:gridCol w:w="1758"/>
        <w:gridCol w:w="1757"/>
        <w:gridCol w:w="1758"/>
        <w:gridCol w:w="1757"/>
        <w:gridCol w:w="1758"/>
      </w:tblGrid>
      <w:tr w:rsidR="00416B7C" w:rsidRPr="00BE0AE5" w:rsidTr="00314338">
        <w:trPr>
          <w:trHeight w:val="60"/>
          <w:tblHeader/>
        </w:trPr>
        <w:tc>
          <w:tcPr>
            <w:tcW w:w="10138"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head"/>
              <w:rPr>
                <w:rFonts w:cs="Times New Roman"/>
              </w:rPr>
            </w:pPr>
            <w:r w:rsidRPr="00BE0AE5">
              <w:rPr>
                <w:rFonts w:cs="Times New Roman"/>
              </w:rPr>
              <w:t xml:space="preserve">ИНВАРИАНТНЫЕ МОДУЛИ+МОДУЛЬ </w:t>
            </w:r>
            <w:r w:rsidRPr="00BE0AE5">
              <w:rPr>
                <w:rFonts w:cs="Times New Roman"/>
              </w:rPr>
              <w:br/>
              <w:t>«ЗD -МОДЕЛИРОВАНИЕ, МАКЕТИРОВАНИЕ, ПРОТОТИПИРОВАНИЕ»</w:t>
            </w:r>
          </w:p>
        </w:tc>
      </w:tr>
      <w:tr w:rsidR="00416B7C" w:rsidRPr="00BE0AE5" w:rsidTr="00314338">
        <w:trPr>
          <w:trHeight w:val="60"/>
          <w:tblHeader/>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5 класс (34 час)</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6 класс (34 час)</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7 класс (34 час)</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8 класс (17 час)</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9 класс (17 час)</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1mm"/>
              <w:rPr>
                <w:rFonts w:cs="Times New Roman"/>
              </w:rPr>
            </w:pPr>
            <w:r w:rsidRPr="00BE0AE5">
              <w:rPr>
                <w:rFonts w:cs="Times New Roman"/>
              </w:rPr>
              <w:t>Производство и технология</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 </w:t>
            </w:r>
          </w:p>
          <w:p w:rsidR="00416B7C" w:rsidRPr="00BE0AE5" w:rsidRDefault="00416B7C" w:rsidP="00FE214C">
            <w:pPr>
              <w:pStyle w:val="table-body0mm"/>
              <w:rPr>
                <w:rFonts w:cs="Times New Roman"/>
              </w:rPr>
            </w:pPr>
            <w:r w:rsidRPr="00BE0AE5">
              <w:rPr>
                <w:rFonts w:cs="Times New Roman"/>
              </w:rPr>
              <w:t xml:space="preserve">Преобразовательная </w:t>
            </w:r>
            <w:r w:rsidRPr="00BE0AE5">
              <w:rPr>
                <w:rFonts w:cs="Times New Roman"/>
              </w:rPr>
              <w:br/>
              <w:t xml:space="preserve">деятельность </w:t>
            </w:r>
            <w:r w:rsidRPr="00BE0AE5">
              <w:rPr>
                <w:rFonts w:cs="Times New Roman"/>
              </w:rPr>
              <w:br/>
              <w:t>человека.</w:t>
            </w:r>
          </w:p>
          <w:p w:rsidR="00416B7C" w:rsidRPr="00BE0AE5" w:rsidRDefault="00416B7C" w:rsidP="00FE214C">
            <w:pPr>
              <w:pStyle w:val="table-body0mm"/>
              <w:rPr>
                <w:rStyle w:val="BoldItalic"/>
                <w:rFonts w:cs="Times New Roman"/>
              </w:rPr>
            </w:pPr>
          </w:p>
          <w:p w:rsidR="00416B7C" w:rsidRPr="00BE0AE5" w:rsidRDefault="00416B7C" w:rsidP="00FE214C">
            <w:pPr>
              <w:pStyle w:val="table-body0mm"/>
              <w:rPr>
                <w:rStyle w:val="BoldItalic"/>
                <w:rFonts w:cs="Times New Roman"/>
              </w:rPr>
            </w:pPr>
            <w:r w:rsidRPr="00BE0AE5">
              <w:rPr>
                <w:rStyle w:val="BoldItalic"/>
                <w:rFonts w:cs="Times New Roman"/>
              </w:rPr>
              <w:t xml:space="preserve">Раздел 2. </w:t>
            </w:r>
          </w:p>
          <w:p w:rsidR="00416B7C" w:rsidRPr="00BE0AE5" w:rsidRDefault="00416B7C" w:rsidP="00FE214C">
            <w:pPr>
              <w:pStyle w:val="table-body0mm"/>
              <w:rPr>
                <w:rFonts w:cs="Times New Roman"/>
              </w:rPr>
            </w:pPr>
            <w:r w:rsidRPr="00BE0AE5">
              <w:rPr>
                <w:rFonts w:cs="Times New Roman"/>
              </w:rPr>
              <w:t xml:space="preserve">Простейшие машины </w:t>
            </w:r>
            <w:r w:rsidRPr="00BE0AE5">
              <w:rPr>
                <w:rFonts w:cs="Times New Roman"/>
              </w:rPr>
              <w:br/>
              <w:t>и механизмы</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3 </w:t>
            </w:r>
          </w:p>
          <w:p w:rsidR="00416B7C" w:rsidRPr="00BE0AE5" w:rsidRDefault="00416B7C" w:rsidP="00FE214C">
            <w:pPr>
              <w:pStyle w:val="table-body0mm"/>
              <w:rPr>
                <w:rFonts w:cs="Times New Roman"/>
              </w:rPr>
            </w:pPr>
            <w:r w:rsidRPr="00BE0AE5">
              <w:rPr>
                <w:rFonts w:cs="Times New Roman"/>
              </w:rPr>
              <w:t xml:space="preserve">Задачи </w:t>
            </w:r>
            <w:r w:rsidRPr="00BE0AE5">
              <w:rPr>
                <w:rFonts w:cs="Times New Roman"/>
              </w:rPr>
              <w:br/>
              <w:t xml:space="preserve">и технологии </w:t>
            </w:r>
            <w:r w:rsidRPr="00BE0AE5">
              <w:rPr>
                <w:rFonts w:cs="Times New Roman"/>
              </w:rPr>
              <w:br/>
              <w:t>их решения.</w:t>
            </w:r>
          </w:p>
          <w:p w:rsidR="00416B7C" w:rsidRPr="00BE0AE5" w:rsidRDefault="00416B7C" w:rsidP="00FE214C">
            <w:pPr>
              <w:pStyle w:val="table-body0mm"/>
              <w:rPr>
                <w:rFonts w:cs="Times New Roman"/>
              </w:rPr>
            </w:pPr>
          </w:p>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Раздел 4.</w:t>
            </w:r>
          </w:p>
          <w:p w:rsidR="00416B7C" w:rsidRPr="00BE0AE5" w:rsidRDefault="00416B7C" w:rsidP="00FE214C">
            <w:pPr>
              <w:pStyle w:val="table-body0mm"/>
              <w:rPr>
                <w:rFonts w:cs="Times New Roman"/>
              </w:rPr>
            </w:pPr>
            <w:r w:rsidRPr="00BE0AE5">
              <w:rPr>
                <w:rFonts w:cs="Times New Roman"/>
              </w:rPr>
              <w:t>Основы проектирования.</w:t>
            </w:r>
          </w:p>
          <w:p w:rsidR="00416B7C" w:rsidRPr="00BE0AE5" w:rsidRDefault="00416B7C" w:rsidP="00FE214C">
            <w:pPr>
              <w:pStyle w:val="table-body0mm"/>
              <w:rPr>
                <w:rFonts w:cs="Times New Roman"/>
              </w:rPr>
            </w:pPr>
          </w:p>
          <w:p w:rsidR="00416B7C" w:rsidRPr="00BE0AE5" w:rsidRDefault="00416B7C" w:rsidP="00FE214C">
            <w:pPr>
              <w:pStyle w:val="table-body0mm"/>
              <w:rPr>
                <w:rStyle w:val="BoldItalic"/>
                <w:rFonts w:cs="Times New Roman"/>
              </w:rPr>
            </w:pPr>
            <w:r w:rsidRPr="00BE0AE5">
              <w:rPr>
                <w:rStyle w:val="BoldItalic"/>
                <w:rFonts w:cs="Times New Roman"/>
              </w:rPr>
              <w:t xml:space="preserve">Раздел 5. </w:t>
            </w:r>
          </w:p>
          <w:p w:rsidR="00416B7C" w:rsidRPr="00BE0AE5" w:rsidRDefault="00416B7C" w:rsidP="00FE214C">
            <w:pPr>
              <w:pStyle w:val="table-body0mm"/>
              <w:rPr>
                <w:rFonts w:cs="Times New Roman"/>
              </w:rPr>
            </w:pPr>
            <w:r w:rsidRPr="00BE0AE5">
              <w:rPr>
                <w:rFonts w:cs="Times New Roman"/>
              </w:rPr>
              <w:t xml:space="preserve">Технологии домашнего хозяйства. </w:t>
            </w:r>
          </w:p>
          <w:p w:rsidR="00416B7C" w:rsidRPr="00BE0AE5" w:rsidRDefault="00416B7C" w:rsidP="00FE214C">
            <w:pPr>
              <w:pStyle w:val="table-body0mm"/>
              <w:rPr>
                <w:rFonts w:cs="Times New Roman"/>
              </w:rPr>
            </w:pPr>
          </w:p>
          <w:p w:rsidR="00416B7C" w:rsidRPr="00BE0AE5" w:rsidRDefault="00416B7C" w:rsidP="00FE214C">
            <w:pPr>
              <w:pStyle w:val="table-body0mm"/>
              <w:rPr>
                <w:rStyle w:val="BoldItalic"/>
                <w:rFonts w:cs="Times New Roman"/>
              </w:rPr>
            </w:pPr>
            <w:r w:rsidRPr="00BE0AE5">
              <w:rPr>
                <w:rStyle w:val="BoldItalic"/>
                <w:rFonts w:cs="Times New Roman"/>
              </w:rPr>
              <w:t>Раздел 6.</w:t>
            </w:r>
          </w:p>
          <w:p w:rsidR="00416B7C" w:rsidRPr="00BE0AE5" w:rsidRDefault="00416B7C" w:rsidP="00FE214C">
            <w:pPr>
              <w:pStyle w:val="table-body0mm"/>
              <w:rPr>
                <w:rFonts w:cs="Times New Roman"/>
              </w:rPr>
            </w:pPr>
            <w:r w:rsidRPr="00BE0AE5">
              <w:rPr>
                <w:rFonts w:cs="Times New Roman"/>
              </w:rPr>
              <w:t>Мир профессий.</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 xml:space="preserve">Раздел 7. </w:t>
            </w:r>
          </w:p>
          <w:p w:rsidR="00416B7C" w:rsidRPr="00BE0AE5" w:rsidRDefault="00416B7C" w:rsidP="00FE214C">
            <w:pPr>
              <w:pStyle w:val="table-body0mm"/>
              <w:rPr>
                <w:rFonts w:cs="Times New Roman"/>
              </w:rPr>
            </w:pPr>
            <w:r w:rsidRPr="00BE0AE5">
              <w:rPr>
                <w:rFonts w:cs="Times New Roman"/>
              </w:rPr>
              <w:t xml:space="preserve">Технологии </w:t>
            </w:r>
            <w:r w:rsidRPr="00BE0AE5">
              <w:rPr>
                <w:rFonts w:cs="Times New Roman"/>
              </w:rPr>
              <w:br/>
              <w:t xml:space="preserve">и искусство. </w:t>
            </w:r>
          </w:p>
          <w:p w:rsidR="00416B7C" w:rsidRPr="00BE0AE5" w:rsidRDefault="00416B7C" w:rsidP="00FE214C">
            <w:pPr>
              <w:pStyle w:val="table-body0mm"/>
              <w:rPr>
                <w:rFonts w:cs="Times New Roman"/>
              </w:rPr>
            </w:pPr>
          </w:p>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Раздел 8.</w:t>
            </w:r>
          </w:p>
          <w:p w:rsidR="00416B7C" w:rsidRPr="00BE0AE5" w:rsidRDefault="00416B7C" w:rsidP="00FE214C">
            <w:pPr>
              <w:pStyle w:val="table-body0mm"/>
              <w:rPr>
                <w:rFonts w:cs="Times New Roman"/>
              </w:rPr>
            </w:pPr>
            <w:r w:rsidRPr="00BE0AE5">
              <w:rPr>
                <w:rFonts w:cs="Times New Roman"/>
              </w:rPr>
              <w:t xml:space="preserve">Технология </w:t>
            </w:r>
            <w:r w:rsidRPr="00BE0AE5">
              <w:rPr>
                <w:rFonts w:cs="Times New Roman"/>
              </w:rPr>
              <w:br/>
              <w:t xml:space="preserve">и мир. </w:t>
            </w:r>
            <w:r w:rsidRPr="00BE0AE5">
              <w:rPr>
                <w:rFonts w:cs="Times New Roman"/>
              </w:rPr>
              <w:br/>
              <w:t>Современная техносфера</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Раздел 9.</w:t>
            </w:r>
          </w:p>
          <w:p w:rsidR="00416B7C" w:rsidRPr="00BE0AE5" w:rsidRDefault="00416B7C" w:rsidP="00FE214C">
            <w:pPr>
              <w:pStyle w:val="table-body0mm"/>
              <w:rPr>
                <w:rFonts w:cs="Times New Roman"/>
              </w:rPr>
            </w:pPr>
            <w:r w:rsidRPr="00BE0AE5">
              <w:rPr>
                <w:rFonts w:cs="Times New Roman"/>
              </w:rPr>
              <w:t>Современные технологии.</w:t>
            </w:r>
          </w:p>
          <w:p w:rsidR="00416B7C" w:rsidRPr="00BE0AE5" w:rsidRDefault="00416B7C" w:rsidP="00FE214C">
            <w:pPr>
              <w:pStyle w:val="table-body0mm"/>
              <w:rPr>
                <w:rStyle w:val="BoldItalic"/>
                <w:rFonts w:cs="Times New Roman"/>
              </w:rPr>
            </w:pPr>
          </w:p>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10. </w:t>
            </w:r>
          </w:p>
          <w:p w:rsidR="00416B7C" w:rsidRPr="00BE0AE5" w:rsidRDefault="00416B7C" w:rsidP="00FE214C">
            <w:pPr>
              <w:pStyle w:val="table-body0mm"/>
              <w:rPr>
                <w:rFonts w:cs="Times New Roman"/>
              </w:rPr>
            </w:pPr>
            <w:r w:rsidRPr="00BE0AE5">
              <w:rPr>
                <w:rFonts w:cs="Times New Roman"/>
              </w:rPr>
              <w:t>Основы Информационно-</w:t>
            </w:r>
            <w:r w:rsidRPr="00BE0AE5">
              <w:rPr>
                <w:rFonts w:cs="Times New Roman"/>
              </w:rPr>
              <w:br/>
              <w:t>когнитивных технологий</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11. </w:t>
            </w:r>
          </w:p>
          <w:p w:rsidR="00416B7C" w:rsidRPr="00BE0AE5" w:rsidRDefault="00416B7C" w:rsidP="00FE214C">
            <w:pPr>
              <w:pStyle w:val="table-body0mm"/>
              <w:rPr>
                <w:rFonts w:cs="Times New Roman"/>
              </w:rPr>
            </w:pPr>
            <w:r w:rsidRPr="00BE0AE5">
              <w:rPr>
                <w:rFonts w:cs="Times New Roman"/>
              </w:rPr>
              <w:t xml:space="preserve">Элементы </w:t>
            </w:r>
            <w:r w:rsidRPr="00BE0AE5">
              <w:rPr>
                <w:rFonts w:cs="Times New Roman"/>
              </w:rPr>
              <w:br/>
              <w:t>управления.</w:t>
            </w:r>
          </w:p>
          <w:p w:rsidR="00416B7C" w:rsidRPr="00BE0AE5" w:rsidRDefault="00416B7C" w:rsidP="00FE214C">
            <w:pPr>
              <w:pStyle w:val="table-body0mm"/>
              <w:rPr>
                <w:rStyle w:val="BoldItalic"/>
                <w:rFonts w:cs="Times New Roman"/>
              </w:rPr>
            </w:pPr>
          </w:p>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Раздел 12.</w:t>
            </w:r>
          </w:p>
          <w:p w:rsidR="00416B7C" w:rsidRPr="00BE0AE5" w:rsidRDefault="00416B7C" w:rsidP="00FE214C">
            <w:pPr>
              <w:pStyle w:val="table-body0mm"/>
              <w:rPr>
                <w:rFonts w:cs="Times New Roman"/>
              </w:rPr>
            </w:pPr>
            <w:r w:rsidRPr="00BE0AE5">
              <w:rPr>
                <w:rFonts w:cs="Times New Roman"/>
              </w:rPr>
              <w:t xml:space="preserve">Мир профессий </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1mm"/>
              <w:rPr>
                <w:rFonts w:cs="Times New Roman"/>
              </w:rPr>
            </w:pPr>
            <w:r w:rsidRPr="00BE0AE5">
              <w:rPr>
                <w:rFonts w:cs="Times New Roman"/>
              </w:rPr>
              <w:t xml:space="preserve">Технологии обработки </w:t>
            </w:r>
            <w:r w:rsidRPr="00BE0AE5">
              <w:rPr>
                <w:rFonts w:cs="Times New Roman"/>
              </w:rPr>
              <w:br/>
              <w:t xml:space="preserve">материалов и пищевых </w:t>
            </w:r>
            <w:r w:rsidRPr="00BE0AE5">
              <w:rPr>
                <w:rFonts w:cs="Times New Roman"/>
              </w:rPr>
              <w:br/>
              <w:t>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 </w:t>
            </w:r>
          </w:p>
          <w:p w:rsidR="00416B7C" w:rsidRPr="00BE0AE5" w:rsidRDefault="00416B7C" w:rsidP="00FE214C">
            <w:pPr>
              <w:pStyle w:val="table-body0mm"/>
              <w:rPr>
                <w:rFonts w:cs="Times New Roman"/>
              </w:rPr>
            </w:pPr>
            <w:r w:rsidRPr="00BE0AE5">
              <w:rPr>
                <w:rFonts w:cs="Times New Roman"/>
              </w:rPr>
              <w:t xml:space="preserve">Структура технологии: от материала к изделию.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Раздел 5</w:t>
            </w:r>
          </w:p>
          <w:p w:rsidR="00416B7C" w:rsidRPr="00BE0AE5" w:rsidRDefault="00416B7C" w:rsidP="00FE214C">
            <w:pPr>
              <w:pStyle w:val="table-body0mm"/>
              <w:rPr>
                <w:rFonts w:cs="Times New Roman"/>
              </w:rPr>
            </w:pPr>
            <w:r w:rsidRPr="00BE0AE5">
              <w:rPr>
                <w:rFonts w:cs="Times New Roman"/>
              </w:rPr>
              <w:t>Технология обработки конструкци</w:t>
            </w:r>
            <w:r w:rsidRPr="00BE0AE5">
              <w:rPr>
                <w:rFonts w:cs="Times New Roman"/>
              </w:rPr>
              <w:br/>
              <w:t xml:space="preserve">онных </w:t>
            </w:r>
            <w:r w:rsidRPr="00BE0AE5">
              <w:rPr>
                <w:rFonts w:cs="Times New Roman"/>
              </w:rPr>
              <w:br/>
              <w:t>материалов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8. </w:t>
            </w:r>
          </w:p>
          <w:p w:rsidR="00416B7C" w:rsidRPr="00BE0AE5" w:rsidRDefault="00416B7C" w:rsidP="00FE214C">
            <w:pPr>
              <w:pStyle w:val="table-body0mm"/>
              <w:rPr>
                <w:rFonts w:cs="Times New Roman"/>
              </w:rPr>
            </w:pPr>
            <w:r w:rsidRPr="00BE0AE5">
              <w:rPr>
                <w:rFonts w:cs="Times New Roman"/>
              </w:rPr>
              <w:t xml:space="preserve">Моделирование как основа познания и практической деятельности.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Раздел 10.</w:t>
            </w:r>
          </w:p>
          <w:p w:rsidR="00416B7C" w:rsidRPr="00BE0AE5" w:rsidRDefault="00416B7C" w:rsidP="00FE214C">
            <w:pPr>
              <w:pStyle w:val="table-body0mm"/>
              <w:rPr>
                <w:rFonts w:cs="Times New Roman"/>
              </w:rPr>
            </w:pPr>
            <w:r w:rsidRPr="00BE0AE5">
              <w:rPr>
                <w:rFonts w:cs="Times New Roman"/>
              </w:rPr>
              <w:t>Традиционные производства и технологии</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11. </w:t>
            </w:r>
          </w:p>
          <w:p w:rsidR="00416B7C" w:rsidRPr="00BE0AE5" w:rsidRDefault="00416B7C" w:rsidP="00FE214C">
            <w:pPr>
              <w:pStyle w:val="table-body0mm"/>
              <w:rPr>
                <w:rFonts w:cs="Times New Roman"/>
              </w:rPr>
            </w:pPr>
            <w:r w:rsidRPr="00BE0AE5">
              <w:rPr>
                <w:rFonts w:cs="Times New Roman"/>
              </w:rPr>
              <w:t>Технологии в когнитивной сфере</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1mm"/>
              <w:rPr>
                <w:rFonts w:cs="Times New Roman"/>
              </w:rPr>
            </w:pPr>
            <w:r w:rsidRPr="00BE0AE5">
              <w:rPr>
                <w:rFonts w:cs="Times New Roman"/>
              </w:rPr>
              <w:t xml:space="preserve">Технологии </w:t>
            </w:r>
            <w:r w:rsidRPr="00BE0AE5">
              <w:rPr>
                <w:rFonts w:cs="Times New Roman"/>
              </w:rPr>
              <w:lastRenderedPageBreak/>
              <w:t xml:space="preserve">обработки </w:t>
            </w:r>
            <w:r w:rsidRPr="00BE0AE5">
              <w:rPr>
                <w:rFonts w:cs="Times New Roman"/>
              </w:rPr>
              <w:br/>
              <w:t xml:space="preserve">материалов и пищевых </w:t>
            </w:r>
            <w:r w:rsidRPr="00BE0AE5">
              <w:rPr>
                <w:rFonts w:cs="Times New Roman"/>
              </w:rPr>
              <w:br/>
              <w:t>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lastRenderedPageBreak/>
              <w:t>Раздел 2.</w:t>
            </w:r>
          </w:p>
          <w:p w:rsidR="00416B7C" w:rsidRPr="00BE0AE5" w:rsidRDefault="00416B7C" w:rsidP="00FE214C">
            <w:pPr>
              <w:pStyle w:val="table-body0mm"/>
              <w:rPr>
                <w:rFonts w:cs="Times New Roman"/>
              </w:rPr>
            </w:pPr>
            <w:r w:rsidRPr="00BE0AE5">
              <w:rPr>
                <w:rFonts w:cs="Times New Roman"/>
              </w:rPr>
              <w:lastRenderedPageBreak/>
              <w:t>Материалы и изделия.</w:t>
            </w:r>
          </w:p>
          <w:p w:rsidR="00416B7C" w:rsidRPr="00BE0AE5" w:rsidRDefault="00416B7C" w:rsidP="00FE214C">
            <w:pPr>
              <w:pStyle w:val="table-body0mm"/>
              <w:rPr>
                <w:rStyle w:val="BoldItalic"/>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3.</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 xml:space="preserve">Основные ручные </w:t>
            </w:r>
            <w:r w:rsidRPr="00BE0AE5">
              <w:rPr>
                <w:rFonts w:cs="Times New Roman"/>
              </w:rPr>
              <w:br/>
              <w:t>инструменты.</w:t>
            </w:r>
          </w:p>
          <w:p w:rsidR="00416B7C" w:rsidRPr="00BE0AE5" w:rsidRDefault="00416B7C" w:rsidP="00FE214C">
            <w:pPr>
              <w:pStyle w:val="table-body0mm"/>
              <w:rPr>
                <w:rFonts w:cs="Times New Roman"/>
              </w:rPr>
            </w:pPr>
          </w:p>
          <w:p w:rsidR="00416B7C" w:rsidRPr="00BE0AE5" w:rsidRDefault="00416B7C" w:rsidP="00FE214C">
            <w:pPr>
              <w:pStyle w:val="table-body0mm"/>
              <w:rPr>
                <w:rStyle w:val="BoldItalic"/>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 xml:space="preserve">Трудовые действия </w:t>
            </w:r>
            <w:r w:rsidRPr="00BE0AE5">
              <w:rPr>
                <w:rFonts w:cs="Times New Roman"/>
              </w:rPr>
              <w:br/>
              <w:t>как основные слагаемые технологии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lastRenderedPageBreak/>
              <w:t>Раздел 6.</w:t>
            </w:r>
          </w:p>
          <w:p w:rsidR="00416B7C" w:rsidRPr="00BE0AE5" w:rsidRDefault="00416B7C" w:rsidP="00FE214C">
            <w:pPr>
              <w:pStyle w:val="table-body0mm"/>
              <w:rPr>
                <w:rStyle w:val="BoldItalic"/>
                <w:rFonts w:cs="Times New Roman"/>
              </w:rPr>
            </w:pPr>
            <w:r w:rsidRPr="00BE0AE5">
              <w:rPr>
                <w:rFonts w:cs="Times New Roman"/>
              </w:rPr>
              <w:lastRenderedPageBreak/>
              <w:t xml:space="preserve">Технология </w:t>
            </w:r>
            <w:r w:rsidRPr="00BE0AE5">
              <w:rPr>
                <w:rFonts w:cs="Times New Roman"/>
              </w:rPr>
              <w:br/>
              <w:t xml:space="preserve">обработки </w:t>
            </w:r>
            <w:r w:rsidRPr="00BE0AE5">
              <w:rPr>
                <w:rFonts w:cs="Times New Roman"/>
              </w:rPr>
              <w:br/>
              <w:t xml:space="preserve">текстильных </w:t>
            </w:r>
            <w:r w:rsidRPr="00BE0AE5">
              <w:rPr>
                <w:rFonts w:cs="Times New Roman"/>
              </w:rPr>
              <w:br/>
              <w:t>материалов.</w:t>
            </w:r>
          </w:p>
          <w:p w:rsidR="00416B7C" w:rsidRPr="00BE0AE5" w:rsidRDefault="00416B7C" w:rsidP="00FE214C">
            <w:pPr>
              <w:pStyle w:val="table-body0mm"/>
              <w:rPr>
                <w:rStyle w:val="BoldItalic"/>
                <w:rFonts w:cs="Times New Roman"/>
              </w:rPr>
            </w:pPr>
          </w:p>
          <w:p w:rsidR="00416B7C" w:rsidRPr="00BE0AE5" w:rsidRDefault="00416B7C" w:rsidP="00FE214C">
            <w:pPr>
              <w:pStyle w:val="table-body0mm"/>
              <w:rPr>
                <w:rStyle w:val="BoldItalic"/>
                <w:rFonts w:cs="Times New Roman"/>
              </w:rPr>
            </w:pPr>
            <w:r w:rsidRPr="00BE0AE5">
              <w:rPr>
                <w:rStyle w:val="BoldItalic"/>
                <w:rFonts w:cs="Times New Roman"/>
              </w:rPr>
              <w:t>Раздел 7.</w:t>
            </w:r>
          </w:p>
          <w:p w:rsidR="00416B7C" w:rsidRPr="00BE0AE5" w:rsidRDefault="00416B7C" w:rsidP="00FE214C">
            <w:pPr>
              <w:pStyle w:val="table-body0mm"/>
              <w:rPr>
                <w:rFonts w:cs="Times New Roman"/>
              </w:rPr>
            </w:pPr>
            <w:r w:rsidRPr="00BE0AE5">
              <w:rPr>
                <w:rFonts w:cs="Times New Roman"/>
              </w:rPr>
              <w:t>Технология обработки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lastRenderedPageBreak/>
              <w:t xml:space="preserve">Раздел 9. </w:t>
            </w:r>
          </w:p>
          <w:p w:rsidR="00416B7C" w:rsidRPr="00BE0AE5" w:rsidRDefault="00416B7C" w:rsidP="00FE214C">
            <w:pPr>
              <w:pStyle w:val="table-body0mm"/>
              <w:rPr>
                <w:rFonts w:cs="Times New Roman"/>
              </w:rPr>
            </w:pPr>
            <w:r w:rsidRPr="00BE0AE5">
              <w:rPr>
                <w:rFonts w:cs="Times New Roman"/>
              </w:rPr>
              <w:lastRenderedPageBreak/>
              <w:t xml:space="preserve">Машины </w:t>
            </w:r>
            <w:r w:rsidRPr="00BE0AE5">
              <w:rPr>
                <w:rFonts w:cs="Times New Roman"/>
              </w:rPr>
              <w:br/>
              <w:t>и их модели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Раздел 12.</w:t>
            </w:r>
          </w:p>
          <w:p w:rsidR="00416B7C" w:rsidRPr="00BE0AE5" w:rsidRDefault="00416B7C" w:rsidP="00FE214C">
            <w:pPr>
              <w:pStyle w:val="table-body0mm"/>
              <w:rPr>
                <w:rFonts w:cs="Times New Roman"/>
              </w:rPr>
            </w:pPr>
            <w:r w:rsidRPr="00BE0AE5">
              <w:rPr>
                <w:rFonts w:cs="Times New Roman"/>
              </w:rPr>
              <w:lastRenderedPageBreak/>
              <w:t>Технологии и человек</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1mm"/>
              <w:rPr>
                <w:rFonts w:cs="Times New Roman"/>
              </w:rPr>
            </w:pPr>
            <w:r w:rsidRPr="00BE0AE5">
              <w:rPr>
                <w:rFonts w:cs="Times New Roman"/>
              </w:rPr>
              <w:lastRenderedPageBreak/>
              <w:t>3D – моделирование, прототипирование, макетиро-</w:t>
            </w:r>
            <w:r w:rsidRPr="00BE0AE5">
              <w:rPr>
                <w:rFonts w:cs="Times New Roman"/>
              </w:rPr>
              <w:br/>
              <w:t>вание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 xml:space="preserve">Модели и технологии. </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2.</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Визуальные модели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 xml:space="preserve">Создание макетов </w:t>
            </w:r>
            <w:r w:rsidRPr="00BE0AE5">
              <w:rPr>
                <w:rFonts w:cs="Times New Roman"/>
              </w:rPr>
              <w:br/>
              <w:t>с помощью программных средств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Style w:val="BoldItalic"/>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Технология создания и исследования прототипов</w:t>
            </w:r>
          </w:p>
        </w:tc>
      </w:tr>
    </w:tbl>
    <w:p w:rsidR="00416B7C" w:rsidRPr="00BE0AE5" w:rsidRDefault="00416B7C" w:rsidP="00416B7C">
      <w:pPr>
        <w:pStyle w:val="body"/>
        <w:rPr>
          <w:rFonts w:cs="Times New Roman"/>
        </w:rPr>
      </w:pPr>
    </w:p>
    <w:p w:rsidR="00416B7C" w:rsidRPr="00BE0AE5" w:rsidRDefault="00416B7C" w:rsidP="00416B7C">
      <w:pPr>
        <w:pStyle w:val="body"/>
        <w:rPr>
          <w:rFonts w:cs="Times New Roman"/>
        </w:rPr>
      </w:pPr>
      <w:r w:rsidRPr="00BE0AE5">
        <w:rPr>
          <w:rFonts w:cs="Times New Roman"/>
        </w:rPr>
        <w:t>В целом же, общая структура модулей курса технологии представлена в таблице 1.</w:t>
      </w:r>
    </w:p>
    <w:p w:rsidR="00314338" w:rsidRPr="00BE0AE5" w:rsidRDefault="00314338">
      <w:pPr>
        <w:spacing w:line="259" w:lineRule="auto"/>
        <w:ind w:firstLine="0"/>
        <w:jc w:val="left"/>
        <w:rPr>
          <w:rFonts w:cs="Times New Roman"/>
          <w:color w:val="000000"/>
          <w:szCs w:val="20"/>
        </w:rPr>
      </w:pPr>
      <w:r w:rsidRPr="00BE0AE5">
        <w:rPr>
          <w:rFonts w:cs="Times New Roman"/>
        </w:rPr>
        <w:br w:type="page"/>
      </w:r>
    </w:p>
    <w:p w:rsidR="00314338" w:rsidRPr="00BE0AE5" w:rsidRDefault="00314338" w:rsidP="00416B7C">
      <w:pPr>
        <w:pStyle w:val="body"/>
        <w:rPr>
          <w:rFonts w:cs="Times New Roman"/>
        </w:rPr>
      </w:pPr>
    </w:p>
    <w:p w:rsidR="00416B7C" w:rsidRPr="00BE0AE5" w:rsidRDefault="00416B7C" w:rsidP="00416B7C">
      <w:pPr>
        <w:pStyle w:val="body"/>
        <w:jc w:val="right"/>
        <w:rPr>
          <w:rFonts w:cs="Times New Roman"/>
        </w:rPr>
      </w:pPr>
      <w:r w:rsidRPr="00BE0AE5">
        <w:rPr>
          <w:rStyle w:val="Bold"/>
          <w:rFonts w:cs="Times New Roman"/>
        </w:rPr>
        <w:t>Табл. 3</w:t>
      </w:r>
    </w:p>
    <w:p w:rsidR="00416B7C" w:rsidRPr="00BE0AE5" w:rsidRDefault="00416B7C" w:rsidP="00416B7C">
      <w:pPr>
        <w:pStyle w:val="bodycentre"/>
        <w:rPr>
          <w:rStyle w:val="Bold"/>
          <w:rFonts w:cs="Times New Roman"/>
        </w:rPr>
      </w:pPr>
      <w:r w:rsidRPr="00BE0AE5">
        <w:rPr>
          <w:rStyle w:val="Bold"/>
          <w:rFonts w:cs="Times New Roman"/>
        </w:rPr>
        <w:t>Структура модулей курса технологии</w:t>
      </w:r>
    </w:p>
    <w:tbl>
      <w:tblPr>
        <w:tblW w:w="0" w:type="auto"/>
        <w:tblInd w:w="113" w:type="dxa"/>
        <w:tblLayout w:type="fixed"/>
        <w:tblCellMar>
          <w:left w:w="0" w:type="dxa"/>
          <w:right w:w="0" w:type="dxa"/>
        </w:tblCellMar>
        <w:tblLook w:val="0000" w:firstRow="0" w:lastRow="0" w:firstColumn="0" w:lastColumn="0" w:noHBand="0" w:noVBand="0"/>
      </w:tblPr>
      <w:tblGrid>
        <w:gridCol w:w="1350"/>
        <w:gridCol w:w="1758"/>
        <w:gridCol w:w="1757"/>
        <w:gridCol w:w="1758"/>
        <w:gridCol w:w="1757"/>
        <w:gridCol w:w="1758"/>
      </w:tblGrid>
      <w:tr w:rsidR="00416B7C" w:rsidRPr="00BE0AE5" w:rsidTr="00314338">
        <w:trPr>
          <w:trHeight w:val="60"/>
          <w:tblHeader/>
        </w:trPr>
        <w:tc>
          <w:tcPr>
            <w:tcW w:w="10138"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head"/>
              <w:rPr>
                <w:rFonts w:cs="Times New Roman"/>
              </w:rPr>
            </w:pPr>
            <w:r w:rsidRPr="00BE0AE5">
              <w:rPr>
                <w:rFonts w:cs="Times New Roman"/>
              </w:rPr>
              <w:t>ИНВАРИАНТНЫЕ МОДУЛИ</w:t>
            </w:r>
          </w:p>
        </w:tc>
      </w:tr>
      <w:tr w:rsidR="00416B7C" w:rsidRPr="00BE0AE5" w:rsidTr="00314338">
        <w:trPr>
          <w:trHeight w:val="60"/>
          <w:tblHeader/>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Модуль</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5 класс (34 ч)</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6 класс (34 ч)</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7 класс (34 ч)</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8 класс (17 ч)</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9 класс (17 ч)</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Производство и технология</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Преобразовательная деятельность человека.</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2.</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Простейшие машины и механизмы</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3.</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 xml:space="preserve">Задачи </w:t>
            </w:r>
            <w:r w:rsidRPr="00BE0AE5">
              <w:rPr>
                <w:rFonts w:cs="Times New Roman"/>
              </w:rPr>
              <w:br/>
              <w:t xml:space="preserve">и технологии </w:t>
            </w:r>
            <w:r w:rsidRPr="00BE0AE5">
              <w:rPr>
                <w:rFonts w:cs="Times New Roman"/>
              </w:rPr>
              <w:br/>
              <w:t>их решения.</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Основы проектирования.</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5.</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 xml:space="preserve">Технологии домашнего хозяйства. </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6.</w:t>
            </w:r>
          </w:p>
          <w:p w:rsidR="00416B7C" w:rsidRPr="00BE0AE5" w:rsidRDefault="00416B7C" w:rsidP="00FE214C">
            <w:pPr>
              <w:pStyle w:val="table-body0mm"/>
              <w:rPr>
                <w:rFonts w:cs="Times New Roman"/>
              </w:rPr>
            </w:pPr>
            <w:r w:rsidRPr="00BE0AE5">
              <w:rPr>
                <w:rFonts w:cs="Times New Roman"/>
              </w:rPr>
              <w:t>Мир профессий</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7.</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 xml:space="preserve">Технологии и искусство. </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8.</w:t>
            </w:r>
          </w:p>
          <w:p w:rsidR="00416B7C" w:rsidRPr="00BE0AE5" w:rsidRDefault="00416B7C" w:rsidP="00FE214C">
            <w:pPr>
              <w:pStyle w:val="table-body0mm"/>
              <w:rPr>
                <w:rFonts w:cs="Times New Roman"/>
              </w:rPr>
            </w:pPr>
            <w:r w:rsidRPr="00BE0AE5">
              <w:rPr>
                <w:rFonts w:cs="Times New Roman"/>
              </w:rPr>
              <w:t>Технология и мир. Современная техносфера</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9.</w:t>
            </w:r>
          </w:p>
          <w:p w:rsidR="00416B7C" w:rsidRPr="00BE0AE5" w:rsidRDefault="00416B7C" w:rsidP="00FE214C">
            <w:pPr>
              <w:pStyle w:val="table-body0mm"/>
              <w:rPr>
                <w:rFonts w:cs="Times New Roman"/>
              </w:rPr>
            </w:pPr>
            <w:r w:rsidRPr="00BE0AE5">
              <w:rPr>
                <w:rFonts w:cs="Times New Roman"/>
              </w:rPr>
              <w:t>Современные технологии.</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10.</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Основы информационно-</w:t>
            </w:r>
            <w:r w:rsidRPr="00BE0AE5">
              <w:rPr>
                <w:rFonts w:cs="Times New Roman"/>
              </w:rPr>
              <w:br/>
              <w:t>когнитивных технологий</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11.</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Элементы управления.</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12.</w:t>
            </w:r>
          </w:p>
          <w:p w:rsidR="00416B7C" w:rsidRPr="00BE0AE5" w:rsidRDefault="00416B7C" w:rsidP="00FE214C">
            <w:pPr>
              <w:pStyle w:val="table-body0mm"/>
              <w:rPr>
                <w:rFonts w:cs="Times New Roman"/>
              </w:rPr>
            </w:pPr>
            <w:r w:rsidRPr="00BE0AE5">
              <w:rPr>
                <w:rFonts w:cs="Times New Roman"/>
              </w:rPr>
              <w:t>Мир профессий</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Технологии обработки материалов 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 xml:space="preserve">Структура технологии: от материала к изделию.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5.</w:t>
            </w:r>
          </w:p>
          <w:p w:rsidR="00416B7C" w:rsidRPr="00BE0AE5" w:rsidRDefault="00416B7C" w:rsidP="00FE214C">
            <w:pPr>
              <w:pStyle w:val="table-body0mm"/>
              <w:rPr>
                <w:rFonts w:cs="Times New Roman"/>
              </w:rPr>
            </w:pPr>
            <w:r w:rsidRPr="00BE0AE5">
              <w:rPr>
                <w:rFonts w:cs="Times New Roman"/>
              </w:rPr>
              <w:t>Технология обработки конструкци-</w:t>
            </w:r>
            <w:r w:rsidRPr="00BE0AE5">
              <w:rPr>
                <w:rFonts w:cs="Times New Roman"/>
              </w:rPr>
              <w:br/>
              <w:t>онных</w:t>
            </w:r>
          </w:p>
          <w:p w:rsidR="00416B7C" w:rsidRPr="00BE0AE5" w:rsidRDefault="00416B7C" w:rsidP="00FE214C">
            <w:pPr>
              <w:pStyle w:val="table-body0mm"/>
              <w:rPr>
                <w:rFonts w:cs="Times New Roman"/>
              </w:rPr>
            </w:pPr>
            <w:r w:rsidRPr="00BE0AE5">
              <w:rPr>
                <w:rFonts w:cs="Times New Roman"/>
              </w:rPr>
              <w:t>материалов.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8.</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 xml:space="preserve">Моделирование как основа познания и практической деятельности.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10.</w:t>
            </w:r>
          </w:p>
          <w:p w:rsidR="00416B7C" w:rsidRPr="00BE0AE5" w:rsidRDefault="00416B7C" w:rsidP="00FE214C">
            <w:pPr>
              <w:pStyle w:val="table-body0mm"/>
              <w:rPr>
                <w:rFonts w:cs="Times New Roman"/>
              </w:rPr>
            </w:pPr>
            <w:r w:rsidRPr="00BE0AE5">
              <w:rPr>
                <w:rFonts w:cs="Times New Roman"/>
              </w:rPr>
              <w:t>Традиционные производства и технологии</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11.</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Технологии в когнитивной сфере.</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2.</w:t>
            </w:r>
          </w:p>
          <w:p w:rsidR="00416B7C" w:rsidRPr="00BE0AE5" w:rsidRDefault="00416B7C" w:rsidP="00FE214C">
            <w:pPr>
              <w:pStyle w:val="table-body0mm"/>
              <w:rPr>
                <w:rFonts w:cs="Times New Roman"/>
              </w:rPr>
            </w:pPr>
            <w:r w:rsidRPr="00BE0AE5">
              <w:rPr>
                <w:rFonts w:cs="Times New Roman"/>
              </w:rPr>
              <w:t>Материалы и изделия.</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3.</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Основные ручные инструменты.</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Трудовые действия как основные слагаемые технологии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6.</w:t>
            </w:r>
          </w:p>
          <w:p w:rsidR="00416B7C" w:rsidRPr="00BE0AE5" w:rsidRDefault="00416B7C" w:rsidP="00FE214C">
            <w:pPr>
              <w:pStyle w:val="table-body0mm"/>
              <w:rPr>
                <w:rFonts w:cs="Times New Roman"/>
              </w:rPr>
            </w:pPr>
            <w:r w:rsidRPr="00BE0AE5">
              <w:rPr>
                <w:rFonts w:cs="Times New Roman"/>
              </w:rPr>
              <w:t>Технология</w:t>
            </w:r>
          </w:p>
          <w:p w:rsidR="00416B7C" w:rsidRPr="00BE0AE5" w:rsidRDefault="00416B7C" w:rsidP="00FE214C">
            <w:pPr>
              <w:pStyle w:val="table-body0mm"/>
              <w:rPr>
                <w:rFonts w:cs="Times New Roman"/>
              </w:rPr>
            </w:pPr>
            <w:r w:rsidRPr="00BE0AE5">
              <w:rPr>
                <w:rFonts w:cs="Times New Roman"/>
              </w:rPr>
              <w:t>обработки</w:t>
            </w:r>
          </w:p>
          <w:p w:rsidR="00416B7C" w:rsidRPr="00BE0AE5" w:rsidRDefault="00416B7C" w:rsidP="00FE214C">
            <w:pPr>
              <w:pStyle w:val="table-body0mm"/>
              <w:rPr>
                <w:rFonts w:cs="Times New Roman"/>
              </w:rPr>
            </w:pPr>
            <w:r w:rsidRPr="00BE0AE5">
              <w:rPr>
                <w:rFonts w:cs="Times New Roman"/>
              </w:rPr>
              <w:t>текстильных</w:t>
            </w:r>
          </w:p>
          <w:p w:rsidR="00416B7C" w:rsidRPr="00BE0AE5" w:rsidRDefault="00416B7C" w:rsidP="00FE214C">
            <w:pPr>
              <w:pStyle w:val="table-body0mm"/>
              <w:rPr>
                <w:rFonts w:cs="Times New Roman"/>
              </w:rPr>
            </w:pPr>
            <w:r w:rsidRPr="00BE0AE5">
              <w:rPr>
                <w:rFonts w:cs="Times New Roman"/>
              </w:rPr>
              <w:t>материалов.</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7.</w:t>
            </w:r>
          </w:p>
          <w:p w:rsidR="00416B7C" w:rsidRPr="00BE0AE5" w:rsidRDefault="00416B7C" w:rsidP="00FE214C">
            <w:pPr>
              <w:pStyle w:val="table-body0mm"/>
              <w:rPr>
                <w:rFonts w:cs="Times New Roman"/>
              </w:rPr>
            </w:pPr>
            <w:r w:rsidRPr="00BE0AE5">
              <w:rPr>
                <w:rFonts w:cs="Times New Roman"/>
              </w:rPr>
              <w:t>Технология обработки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9.</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 xml:space="preserve">Машины </w:t>
            </w:r>
            <w:r w:rsidRPr="00BE0AE5">
              <w:rPr>
                <w:rFonts w:cs="Times New Roman"/>
              </w:rPr>
              <w:br/>
              <w:t>и их модели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12.</w:t>
            </w:r>
          </w:p>
          <w:p w:rsidR="00416B7C" w:rsidRPr="00BE0AE5" w:rsidRDefault="00416B7C" w:rsidP="00FE214C">
            <w:pPr>
              <w:pStyle w:val="table-body0mm"/>
              <w:rPr>
                <w:rFonts w:cs="Times New Roman"/>
              </w:rPr>
            </w:pPr>
            <w:r w:rsidRPr="00BE0AE5">
              <w:rPr>
                <w:rFonts w:cs="Times New Roman"/>
              </w:rPr>
              <w:t>Технологии и человек</w:t>
            </w:r>
          </w:p>
        </w:tc>
      </w:tr>
    </w:tbl>
    <w:p w:rsidR="00416B7C" w:rsidRPr="00BE0AE5" w:rsidRDefault="00416B7C" w:rsidP="00416B7C">
      <w:pPr>
        <w:pStyle w:val="body"/>
        <w:rPr>
          <w:rFonts w:cs="Times New Roman"/>
        </w:rPr>
      </w:pPr>
    </w:p>
    <w:p w:rsidR="00314338" w:rsidRPr="00BE0AE5" w:rsidRDefault="00314338">
      <w:pPr>
        <w:spacing w:line="259" w:lineRule="auto"/>
        <w:ind w:firstLine="0"/>
        <w:jc w:val="left"/>
        <w:rPr>
          <w:rFonts w:cs="Times New Roman"/>
          <w:color w:val="000000"/>
          <w:szCs w:val="20"/>
        </w:rPr>
      </w:pPr>
      <w:r w:rsidRPr="00BE0AE5">
        <w:rPr>
          <w:rFonts w:cs="Times New Roman"/>
        </w:rPr>
        <w:br w:type="page"/>
      </w:r>
    </w:p>
    <w:p w:rsidR="00314338" w:rsidRPr="00BE0AE5" w:rsidRDefault="00314338" w:rsidP="00416B7C">
      <w:pPr>
        <w:pStyle w:val="body"/>
        <w:rPr>
          <w:rFonts w:cs="Times New Roman"/>
        </w:rPr>
      </w:pPr>
    </w:p>
    <w:tbl>
      <w:tblPr>
        <w:tblW w:w="0" w:type="auto"/>
        <w:tblInd w:w="113" w:type="dxa"/>
        <w:tblLayout w:type="fixed"/>
        <w:tblCellMar>
          <w:left w:w="0" w:type="dxa"/>
          <w:right w:w="0" w:type="dxa"/>
        </w:tblCellMar>
        <w:tblLook w:val="0000" w:firstRow="0" w:lastRow="0" w:firstColumn="0" w:lastColumn="0" w:noHBand="0" w:noVBand="0"/>
      </w:tblPr>
      <w:tblGrid>
        <w:gridCol w:w="1350"/>
        <w:gridCol w:w="1758"/>
        <w:gridCol w:w="1757"/>
        <w:gridCol w:w="1758"/>
        <w:gridCol w:w="1757"/>
        <w:gridCol w:w="1758"/>
      </w:tblGrid>
      <w:tr w:rsidR="00416B7C" w:rsidRPr="00BE0AE5" w:rsidTr="00314338">
        <w:trPr>
          <w:trHeight w:val="60"/>
          <w:tblHeader/>
        </w:trPr>
        <w:tc>
          <w:tcPr>
            <w:tcW w:w="10138"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head"/>
              <w:rPr>
                <w:rFonts w:cs="Times New Roman"/>
              </w:rPr>
            </w:pPr>
            <w:r w:rsidRPr="00BE0AE5">
              <w:rPr>
                <w:rFonts w:cs="Times New Roman"/>
              </w:rPr>
              <w:t>ВАРИАТИВНЫЕ МОДУЛИ</w:t>
            </w:r>
          </w:p>
        </w:tc>
      </w:tr>
      <w:tr w:rsidR="00416B7C" w:rsidRPr="00BE0AE5" w:rsidTr="00314338">
        <w:trPr>
          <w:trHeight w:val="60"/>
          <w:tblHeader/>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Модуль</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5 класс (17 ч)</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6 класс (17 ч)</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7 класс (17 ч)</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8 класс (17 ч)</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centre"/>
              <w:rPr>
                <w:rFonts w:cs="Times New Roman"/>
              </w:rPr>
            </w:pPr>
            <w:r w:rsidRPr="00BE0AE5">
              <w:rPr>
                <w:rFonts w:cs="Times New Roman"/>
              </w:rPr>
              <w:t>9 класс (17 ч)</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Робото-</w:t>
            </w:r>
            <w:r w:rsidRPr="00BE0AE5">
              <w:rPr>
                <w:rFonts w:cs="Times New Roman"/>
              </w:rPr>
              <w:br/>
              <w:t>техника</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Алгоритмы и исполнители. Роботы как исполнители.</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2.</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Роботы: конструирование и управление</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 xml:space="preserve">Роботы </w:t>
            </w:r>
            <w:r w:rsidRPr="00BE0AE5">
              <w:rPr>
                <w:rFonts w:cs="Times New Roman"/>
              </w:rPr>
              <w:br/>
              <w:t>на производстве.</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Робото-</w:t>
            </w:r>
            <w:r w:rsidRPr="00BE0AE5">
              <w:rPr>
                <w:rFonts w:cs="Times New Roman"/>
              </w:rPr>
              <w:br/>
              <w:t>технические проекты</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4</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(продолжение).</w:t>
            </w:r>
          </w:p>
          <w:p w:rsidR="00416B7C" w:rsidRPr="00BE0AE5" w:rsidRDefault="00416B7C" w:rsidP="00FE214C">
            <w:pPr>
              <w:pStyle w:val="table-body0mm"/>
              <w:rPr>
                <w:rFonts w:cs="Times New Roman"/>
              </w:rPr>
            </w:pPr>
            <w:r w:rsidRPr="00BE0AE5">
              <w:rPr>
                <w:rFonts w:cs="Times New Roman"/>
              </w:rPr>
              <w:t>Робото-</w:t>
            </w:r>
            <w:r w:rsidRPr="00BE0AE5">
              <w:rPr>
                <w:rFonts w:cs="Times New Roman"/>
              </w:rPr>
              <w:br/>
              <w:t>технические проекты</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4</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(продолжение).</w:t>
            </w:r>
          </w:p>
          <w:p w:rsidR="00416B7C" w:rsidRPr="00BE0AE5" w:rsidRDefault="00416B7C" w:rsidP="00FE214C">
            <w:pPr>
              <w:pStyle w:val="table-body0mm"/>
              <w:rPr>
                <w:rFonts w:cs="Times New Roman"/>
              </w:rPr>
            </w:pPr>
            <w:r w:rsidRPr="00BE0AE5">
              <w:rPr>
                <w:rFonts w:cs="Times New Roman"/>
              </w:rPr>
              <w:t>Робото-</w:t>
            </w:r>
            <w:r w:rsidRPr="00BE0AE5">
              <w:rPr>
                <w:rFonts w:cs="Times New Roman"/>
              </w:rPr>
              <w:br/>
              <w:t>технические проекты</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5.</w:t>
            </w:r>
          </w:p>
          <w:p w:rsidR="00416B7C" w:rsidRPr="00BE0AE5" w:rsidRDefault="00416B7C" w:rsidP="00FE214C">
            <w:pPr>
              <w:pStyle w:val="table-body0mm"/>
              <w:rPr>
                <w:rFonts w:cs="Times New Roman"/>
              </w:rPr>
            </w:pPr>
            <w:r w:rsidRPr="00BE0AE5">
              <w:rPr>
                <w:rFonts w:cs="Times New Roman"/>
              </w:rPr>
              <w:t>От робото-</w:t>
            </w:r>
            <w:r w:rsidRPr="00BE0AE5">
              <w:rPr>
                <w:rFonts w:cs="Times New Roman"/>
              </w:rPr>
              <w:br/>
              <w:t>техники к искусственному интеллекту</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3D-моделирование, прототипирование, макетиро-</w:t>
            </w:r>
            <w:r w:rsidRPr="00BE0AE5">
              <w:rPr>
                <w:rFonts w:cs="Times New Roman"/>
              </w:rPr>
              <w:br/>
              <w:t>вание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 xml:space="preserve">Модели </w:t>
            </w:r>
            <w:r w:rsidRPr="00BE0AE5">
              <w:rPr>
                <w:rFonts w:cs="Times New Roman"/>
              </w:rPr>
              <w:br/>
              <w:t xml:space="preserve">и технологии. </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2.</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Визуальные модели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 xml:space="preserve">Создание макетов </w:t>
            </w:r>
            <w:r w:rsidRPr="00BE0AE5">
              <w:rPr>
                <w:rFonts w:cs="Times New Roman"/>
              </w:rPr>
              <w:br/>
              <w:t>с помощью программных средств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4.</w:t>
            </w:r>
          </w:p>
          <w:p w:rsidR="00416B7C" w:rsidRPr="00BE0AE5" w:rsidRDefault="00416B7C" w:rsidP="00FE214C">
            <w:pPr>
              <w:pStyle w:val="table-body0mm"/>
              <w:rPr>
                <w:rFonts w:cs="Times New Roman"/>
              </w:rPr>
            </w:pPr>
            <w:r w:rsidRPr="00BE0AE5">
              <w:rPr>
                <w:rFonts w:cs="Times New Roman"/>
              </w:rPr>
              <w:t xml:space="preserve">Технология создания </w:t>
            </w:r>
            <w:r w:rsidRPr="00BE0AE5">
              <w:rPr>
                <w:rFonts w:cs="Times New Roman"/>
              </w:rPr>
              <w:br/>
              <w:t>и исследования прототипов</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Компьютерная графика. Черчение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 xml:space="preserve">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 xml:space="preserve">Модели </w:t>
            </w:r>
            <w:r w:rsidRPr="00BE0AE5">
              <w:rPr>
                <w:rFonts w:cs="Times New Roman"/>
              </w:rPr>
              <w:br/>
              <w:t xml:space="preserve">и их свойства. </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2.</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 xml:space="preserve">Черчение </w:t>
            </w:r>
            <w:r w:rsidRPr="00BE0AE5">
              <w:rPr>
                <w:rFonts w:cs="Times New Roman"/>
              </w:rPr>
              <w:lastRenderedPageBreak/>
              <w:t>как технология</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lastRenderedPageBreak/>
              <w:t>Раздел 3.</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 xml:space="preserve">Технология создания </w:t>
            </w:r>
            <w:r w:rsidRPr="00BE0AE5">
              <w:rPr>
                <w:rFonts w:cs="Times New Roman"/>
              </w:rPr>
              <w:br/>
              <w:t>чертежей в программных средах.</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создания модели инженерного объекта</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4.</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 xml:space="preserve">Разработка проекта </w:t>
            </w:r>
            <w:r w:rsidRPr="00BE0AE5">
              <w:rPr>
                <w:rFonts w:cs="Times New Roman"/>
              </w:rPr>
              <w:br/>
              <w:t>инженерного объекта</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Автоматизированные системы</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 xml:space="preserve">Управление. Общие </w:t>
            </w:r>
            <w:r w:rsidRPr="00BE0AE5">
              <w:rPr>
                <w:rFonts w:cs="Times New Roman"/>
              </w:rPr>
              <w:br/>
              <w:t xml:space="preserve">представления. </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2.</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 xml:space="preserve">Управление техническими системами. </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Элементная база автоматизированных систем</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Управление социально-</w:t>
            </w:r>
            <w:r w:rsidRPr="00BE0AE5">
              <w:rPr>
                <w:rFonts w:cs="Times New Roman"/>
              </w:rPr>
              <w:br/>
              <w:t>экономическими системами. Предпринимательство</w:t>
            </w: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Животноводство</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Элементы технологии выращивания сельскохозяйственных животных.</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Элементы технологии выращивания сельскохозяйственных животных.</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p>
          <w:p w:rsidR="00416B7C" w:rsidRPr="00BE0AE5" w:rsidRDefault="00416B7C" w:rsidP="00FE214C">
            <w:pPr>
              <w:pStyle w:val="table-body0mm"/>
              <w:rPr>
                <w:rFonts w:cs="Times New Roman"/>
              </w:rPr>
            </w:pPr>
            <w:r w:rsidRPr="00BE0AE5">
              <w:rPr>
                <w:rFonts w:cs="Times New Roman"/>
              </w:rPr>
              <w:t>Элементы технологии выращивания сельскохозяйственных животных.</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
                <w:rFonts w:cs="Times New Roman"/>
              </w:rPr>
              <w:t>Раздел 2.</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Производство животноводческих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(Приручение животных как фактор развития человеческой цивилизации. Сельскохозяйственные животные)</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(Содержание сельскохозяйственных животных: помещение, оборудование, уход. Разведение животных. Породы животных, их создание)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 xml:space="preserve">(Животные у нас дома. Забота о домашних и бездомных животных. </w:t>
            </w:r>
          </w:p>
          <w:p w:rsidR="00416B7C" w:rsidRPr="00BE0AE5" w:rsidRDefault="00416B7C" w:rsidP="00FE214C">
            <w:pPr>
              <w:pStyle w:val="table-body0mm"/>
              <w:rPr>
                <w:rFonts w:cs="Times New Roman"/>
              </w:rPr>
            </w:pPr>
            <w:r w:rsidRPr="00BE0AE5">
              <w:rPr>
                <w:rFonts w:cs="Times New Roman"/>
              </w:rPr>
              <w:t xml:space="preserve">Проблема клонирования живых организмов. Социальные и этические проблемы)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3.</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 xml:space="preserve">Профессии, связанные с деятельностью животновода </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r>
      <w:tr w:rsidR="00416B7C" w:rsidRPr="00BE0AE5"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Fonts w:cs="Times New Roman"/>
              </w:rPr>
              <w:t>Растениеводство</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Элементы технологии возделывания сельскохозяйственных культур</w:t>
            </w:r>
          </w:p>
          <w:p w:rsidR="00416B7C" w:rsidRPr="00BE0AE5" w:rsidRDefault="00416B7C" w:rsidP="00FE214C">
            <w:pPr>
              <w:pStyle w:val="table-body0mm"/>
              <w:rPr>
                <w:rFonts w:cs="Times New Roman"/>
              </w:rPr>
            </w:pPr>
            <w:r w:rsidRPr="00BE0AE5">
              <w:rPr>
                <w:rFonts w:cs="Times New Roman"/>
              </w:rPr>
              <w:t xml:space="preserve">(почвы, виды почв, плодородие почв, инструменты обработки почв)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Элементы технологии возделывания сельскохозяйственных культур</w:t>
            </w:r>
          </w:p>
          <w:p w:rsidR="00416B7C" w:rsidRPr="00BE0AE5" w:rsidRDefault="00416B7C" w:rsidP="00FE214C">
            <w:pPr>
              <w:pStyle w:val="table-body0mm"/>
              <w:rPr>
                <w:rFonts w:cs="Times New Roman"/>
              </w:rPr>
            </w:pPr>
            <w:r w:rsidRPr="00BE0AE5">
              <w:rPr>
                <w:rFonts w:cs="Times New Roman"/>
              </w:rPr>
              <w:t>(выращивание растений на школьном/приусадебном участке)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1.</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Элементы техно-</w:t>
            </w:r>
            <w:r w:rsidRPr="00BE0AE5">
              <w:rPr>
                <w:rFonts w:cs="Times New Roman"/>
              </w:rPr>
              <w:br/>
              <w:t xml:space="preserve">логии возделывания сельскохозяйственных культур. </w:t>
            </w:r>
          </w:p>
          <w:p w:rsidR="00416B7C" w:rsidRPr="00BE0AE5" w:rsidRDefault="00416B7C" w:rsidP="00FE214C">
            <w:pPr>
              <w:pStyle w:val="table-body0mm"/>
              <w:rPr>
                <w:rFonts w:cs="Times New Roman"/>
              </w:rPr>
            </w:pPr>
            <w:r w:rsidRPr="00BE0AE5">
              <w:rPr>
                <w:rFonts w:cs="Times New Roman"/>
              </w:rPr>
              <w:t>(полезные для человека дикорастущие растения. Сбор, заго-</w:t>
            </w:r>
            <w:r w:rsidRPr="00BE0AE5">
              <w:rPr>
                <w:rFonts w:cs="Times New Roman"/>
              </w:rPr>
              <w:br/>
              <w:t>товка и хранение полезных для человека дикорастущих растений, их плодов)</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table-body0mm"/>
              <w:rPr>
                <w:rFonts w:cs="Times New Roman"/>
              </w:rPr>
            </w:pPr>
            <w:r w:rsidRPr="00BE0AE5">
              <w:rPr>
                <w:rStyle w:val="BoldItalic"/>
                <w:rFonts w:cs="Times New Roman"/>
              </w:rPr>
              <w:t>Раздел 2.</w:t>
            </w:r>
            <w:r w:rsidRPr="00BE0AE5">
              <w:rPr>
                <w:rFonts w:cs="Times New Roman"/>
              </w:rPr>
              <w:t xml:space="preserve"> </w:t>
            </w:r>
          </w:p>
          <w:p w:rsidR="00416B7C" w:rsidRPr="00BE0AE5" w:rsidRDefault="00416B7C" w:rsidP="00FE214C">
            <w:pPr>
              <w:pStyle w:val="table-body0mm"/>
              <w:rPr>
                <w:rFonts w:cs="Times New Roman"/>
              </w:rPr>
            </w:pPr>
            <w:r w:rsidRPr="00BE0AE5">
              <w:rPr>
                <w:rFonts w:cs="Times New Roman"/>
              </w:rPr>
              <w:t>Сельскохозяйственное производство</w:t>
            </w:r>
          </w:p>
          <w:p w:rsidR="00416B7C" w:rsidRPr="00BE0AE5" w:rsidRDefault="00416B7C" w:rsidP="00FE214C">
            <w:pPr>
              <w:pStyle w:val="table-body0mm"/>
              <w:rPr>
                <w:rFonts w:cs="Times New Roman"/>
              </w:rPr>
            </w:pPr>
          </w:p>
          <w:p w:rsidR="00416B7C" w:rsidRPr="00BE0AE5" w:rsidRDefault="00416B7C" w:rsidP="00FE214C">
            <w:pPr>
              <w:pStyle w:val="table-body0mm"/>
              <w:rPr>
                <w:rFonts w:cs="Times New Roman"/>
              </w:rPr>
            </w:pPr>
            <w:r w:rsidRPr="00BE0AE5">
              <w:rPr>
                <w:rStyle w:val="BoldItalic"/>
                <w:rFonts w:cs="Times New Roman"/>
              </w:rPr>
              <w:t>Раздел 3.</w:t>
            </w:r>
          </w:p>
          <w:p w:rsidR="00416B7C" w:rsidRPr="00BE0AE5" w:rsidRDefault="00416B7C" w:rsidP="00FE214C">
            <w:pPr>
              <w:pStyle w:val="table-body0mm"/>
              <w:rPr>
                <w:rFonts w:cs="Times New Roman"/>
              </w:rPr>
            </w:pPr>
            <w:r w:rsidRPr="00BE0AE5">
              <w:rPr>
                <w:rFonts w:cs="Times New Roman"/>
              </w:rPr>
              <w:t>Сельскохозяйственные профессии</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r>
    </w:tbl>
    <w:p w:rsidR="00416B7C" w:rsidRPr="00BE0AE5" w:rsidRDefault="00416B7C" w:rsidP="00416B7C">
      <w:pPr>
        <w:pStyle w:val="body"/>
        <w:rPr>
          <w:rFonts w:cs="Times New Roman"/>
        </w:rPr>
      </w:pPr>
    </w:p>
    <w:p w:rsidR="00314338" w:rsidRPr="00BE0AE5" w:rsidRDefault="00314338" w:rsidP="00416B7C">
      <w:pPr>
        <w:pStyle w:val="body"/>
        <w:rPr>
          <w:rFonts w:cs="Times New Roman"/>
        </w:rPr>
        <w:sectPr w:rsidR="00314338" w:rsidRPr="00BE0AE5" w:rsidSect="00314338">
          <w:footnotePr>
            <w:numRestart w:val="eachPage"/>
          </w:footnotePr>
          <w:pgSz w:w="12019" w:h="7824" w:orient="landscape"/>
          <w:pgMar w:top="794" w:right="1134" w:bottom="794" w:left="737" w:header="720" w:footer="510" w:gutter="0"/>
          <w:cols w:space="720"/>
          <w:noEndnote/>
          <w:titlePg/>
          <w:docGrid w:linePitch="272"/>
        </w:sectPr>
      </w:pPr>
    </w:p>
    <w:p w:rsidR="00416B7C" w:rsidRPr="00BE0AE5" w:rsidRDefault="00981536" w:rsidP="00416B7C">
      <w:pPr>
        <w:pStyle w:val="h1"/>
        <w:rPr>
          <w:rFonts w:cs="Times New Roman"/>
        </w:rPr>
      </w:pPr>
      <w:r>
        <w:rPr>
          <w:rFonts w:cs="Times New Roman"/>
        </w:rPr>
        <w:lastRenderedPageBreak/>
        <w:t>2.1.18</w:t>
      </w:r>
      <w:r w:rsidR="00416B7C" w:rsidRPr="00BE0AE5">
        <w:rPr>
          <w:rFonts w:cs="Times New Roman"/>
        </w:rPr>
        <w:t> </w:t>
      </w:r>
      <w:r w:rsidR="00416B7C" w:rsidRPr="00BE0AE5">
        <w:rPr>
          <w:rFonts w:cs="Times New Roman"/>
        </w:rPr>
        <w:t>ФИЗИЧЕСКАЯ КУЛЬТУРА</w:t>
      </w:r>
    </w:p>
    <w:p w:rsidR="00416B7C" w:rsidRPr="00BE0AE5" w:rsidRDefault="00981536" w:rsidP="00416B7C">
      <w:pPr>
        <w:pStyle w:val="body"/>
        <w:rPr>
          <w:rFonts w:cs="Times New Roman"/>
        </w:rPr>
      </w:pPr>
      <w:r>
        <w:rPr>
          <w:rFonts w:cs="Times New Roman"/>
        </w:rPr>
        <w:t>Р</w:t>
      </w:r>
      <w:r w:rsidR="00416B7C" w:rsidRPr="00BE0AE5">
        <w:rPr>
          <w:rFonts w:cs="Times New Roman"/>
        </w:rPr>
        <w:t xml:space="preserve">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00416B7C" w:rsidRPr="00981536">
        <w:rPr>
          <w:rFonts w:cs="Times New Roman"/>
          <w:color w:val="C00000"/>
        </w:rPr>
        <w:t>программе</w:t>
      </w:r>
      <w:r w:rsidR="00416B7C" w:rsidRPr="00BE0AE5">
        <w:rPr>
          <w:rFonts w:cs="Times New Roman"/>
        </w:rPr>
        <w:t xml:space="preserve"> воспитания (одобрено решением ФУМО от 02.06.2020</w:t>
      </w:r>
      <w:r w:rsidR="00314338" w:rsidRPr="00BE0AE5">
        <w:rPr>
          <w:rFonts w:cs="Times New Roman"/>
          <w:lang w:val="en-US"/>
        </w:rPr>
        <w:t> </w:t>
      </w:r>
      <w:r w:rsidR="00416B7C" w:rsidRPr="00BE0AE5">
        <w:rPr>
          <w:rFonts w:cs="Times New Roman"/>
        </w:rPr>
        <w:t>г.).</w:t>
      </w:r>
    </w:p>
    <w:p w:rsidR="00416B7C" w:rsidRPr="00BE0AE5" w:rsidRDefault="00416B7C" w:rsidP="00314338">
      <w:pPr>
        <w:pStyle w:val="h1"/>
        <w:pageBreakBefore w:val="0"/>
        <w:rPr>
          <w:rFonts w:cs="Times New Roman"/>
        </w:rPr>
      </w:pPr>
      <w:r w:rsidRPr="00BE0AE5">
        <w:rPr>
          <w:rFonts w:cs="Times New Roman"/>
        </w:rPr>
        <w:t>Пояснительная записка</w:t>
      </w:r>
    </w:p>
    <w:p w:rsidR="00416B7C" w:rsidRPr="00BE0AE5" w:rsidRDefault="00981536" w:rsidP="00416B7C">
      <w:pPr>
        <w:pStyle w:val="body"/>
        <w:rPr>
          <w:rFonts w:cs="Times New Roman"/>
          <w:spacing w:val="1"/>
        </w:rPr>
      </w:pPr>
      <w:r>
        <w:rPr>
          <w:rFonts w:cs="Times New Roman"/>
          <w:spacing w:val="1"/>
        </w:rPr>
        <w:t>Р</w:t>
      </w:r>
      <w:r w:rsidR="00416B7C" w:rsidRPr="00BE0AE5">
        <w:rPr>
          <w:rFonts w:cs="Times New Roman"/>
          <w:spacing w:val="1"/>
        </w:rPr>
        <w:t>абочая программа по учебному предмету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rsidR="00416B7C" w:rsidRPr="00BE0AE5" w:rsidRDefault="00416B7C" w:rsidP="00416B7C">
      <w:pPr>
        <w:pStyle w:val="h2"/>
        <w:rPr>
          <w:rFonts w:cs="Times New Roman"/>
        </w:rPr>
      </w:pPr>
      <w:r w:rsidRPr="00BE0AE5">
        <w:rPr>
          <w:rFonts w:cs="Times New Roman"/>
        </w:rPr>
        <w:t xml:space="preserve">Общая характеристика учебного предмета </w:t>
      </w:r>
      <w:r w:rsidRPr="00BE0AE5">
        <w:rPr>
          <w:rFonts w:cs="Times New Roman"/>
        </w:rPr>
        <w:br/>
        <w:t>«физическая культура»</w:t>
      </w:r>
    </w:p>
    <w:p w:rsidR="00416B7C" w:rsidRPr="00BE0AE5" w:rsidRDefault="00416B7C" w:rsidP="00416B7C">
      <w:pPr>
        <w:pStyle w:val="body"/>
        <w:rPr>
          <w:rFonts w:cs="Times New Roman"/>
        </w:rPr>
      </w:pPr>
      <w:r w:rsidRPr="00BE0AE5">
        <w:rPr>
          <w:rFonts w:cs="Times New Roman"/>
        </w:rPr>
        <w:t>При создании рабочей программы уч</w:t>
      </w:r>
      <w:r w:rsidR="00494D6D">
        <w:rPr>
          <w:rFonts w:cs="Times New Roman"/>
        </w:rPr>
        <w:t>тены</w:t>
      </w:r>
      <w:r w:rsidRPr="00BE0AE5">
        <w:rPr>
          <w:rFonts w:cs="Times New Roman"/>
        </w:rPr>
        <w:t xml:space="preserve">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w:t>
      </w:r>
      <w:r w:rsidR="00494D6D">
        <w:rPr>
          <w:rFonts w:cs="Times New Roman"/>
        </w:rPr>
        <w:t xml:space="preserve"> рабочей программе находят</w:t>
      </w:r>
      <w:r w:rsidRPr="00BE0AE5">
        <w:rPr>
          <w:rFonts w:cs="Times New Roman"/>
        </w:rPr>
        <w:t xml:space="preserve">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416B7C" w:rsidRPr="00BE0AE5" w:rsidRDefault="00416B7C" w:rsidP="00416B7C">
      <w:pPr>
        <w:pStyle w:val="body"/>
        <w:rPr>
          <w:rFonts w:cs="Times New Roman"/>
        </w:rPr>
      </w:pPr>
      <w:r w:rsidRPr="00BE0AE5">
        <w:rPr>
          <w:rFonts w:cs="Times New Roman"/>
        </w:rPr>
        <w:t>В своей социально-ценностной ориентации 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w:t>
      </w:r>
      <w:r w:rsidRPr="00BE0AE5">
        <w:rPr>
          <w:rFonts w:cs="Times New Roman"/>
        </w:rPr>
        <w:lastRenderedPageBreak/>
        <w:t xml:space="preserve">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 </w:t>
      </w:r>
    </w:p>
    <w:p w:rsidR="00416B7C" w:rsidRPr="00BE0AE5" w:rsidRDefault="00416B7C" w:rsidP="00416B7C">
      <w:pPr>
        <w:pStyle w:val="h2"/>
        <w:rPr>
          <w:rFonts w:cs="Times New Roman"/>
        </w:rPr>
      </w:pPr>
      <w:r w:rsidRPr="00BE0AE5">
        <w:rPr>
          <w:rFonts w:cs="Times New Roman"/>
        </w:rPr>
        <w:t>Цели изучения учебного предмета «физическая культура»</w:t>
      </w:r>
    </w:p>
    <w:p w:rsidR="00416B7C" w:rsidRPr="00BE0AE5" w:rsidRDefault="00416B7C" w:rsidP="00416B7C">
      <w:pPr>
        <w:pStyle w:val="body"/>
        <w:rPr>
          <w:rFonts w:cs="Times New Roman"/>
        </w:rPr>
      </w:pPr>
      <w:r w:rsidRPr="00BE0AE5">
        <w:rPr>
          <w:rFonts w:cs="Times New Roman"/>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16B7C" w:rsidRPr="00BE0AE5" w:rsidRDefault="00416B7C" w:rsidP="00416B7C">
      <w:pPr>
        <w:pStyle w:val="body"/>
        <w:rPr>
          <w:rFonts w:cs="Times New Roman"/>
          <w:spacing w:val="-2"/>
        </w:rPr>
      </w:pPr>
      <w:r w:rsidRPr="00BE0AE5">
        <w:rPr>
          <w:rFonts w:cs="Times New Roman"/>
          <w:spacing w:val="-2"/>
        </w:rPr>
        <w:t>Развивающая направленность рабочей программы определяется 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416B7C" w:rsidRPr="00BE0AE5" w:rsidRDefault="00416B7C" w:rsidP="00416B7C">
      <w:pPr>
        <w:pStyle w:val="body"/>
        <w:rPr>
          <w:rFonts w:cs="Times New Roman"/>
          <w:spacing w:val="-1"/>
        </w:rPr>
      </w:pPr>
      <w:r w:rsidRPr="00BE0AE5">
        <w:rPr>
          <w:rFonts w:cs="Times New Roman"/>
          <w:spacing w:val="-1"/>
        </w:rPr>
        <w:t>Воспитывающее значение 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w:t>
      </w:r>
      <w:r w:rsidR="00571787" w:rsidRPr="00BE0AE5">
        <w:rPr>
          <w:rFonts w:cs="Times New Roman"/>
          <w:spacing w:val="-1"/>
        </w:rPr>
        <w:t xml:space="preserve"> </w:t>
      </w:r>
      <w:r w:rsidRPr="00BE0AE5">
        <w:rPr>
          <w:rFonts w:cs="Times New Roman"/>
          <w:spacing w:val="-1"/>
        </w:rPr>
        <w:t xml:space="preserve">взаимодействии со сверстниками и учителями физической культуры, организации совместной учебной и консультативной деятельности. </w:t>
      </w:r>
    </w:p>
    <w:p w:rsidR="00416B7C" w:rsidRPr="00BE0AE5" w:rsidRDefault="00416B7C" w:rsidP="00416B7C">
      <w:pPr>
        <w:pStyle w:val="body"/>
        <w:rPr>
          <w:rFonts w:cs="Times New Roman"/>
          <w:spacing w:val="-1"/>
        </w:rPr>
      </w:pPr>
      <w:r w:rsidRPr="00BE0AE5">
        <w:rPr>
          <w:rFonts w:cs="Times New Roman"/>
          <w:spacing w:val="-1"/>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w:t>
      </w:r>
      <w:r w:rsidRPr="00BE0AE5">
        <w:rPr>
          <w:rFonts w:cs="Times New Roman"/>
          <w:spacing w:val="-1"/>
        </w:rPr>
        <w:lastRenderedPageBreak/>
        <w:t xml:space="preserve">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416B7C" w:rsidRPr="00BE0AE5" w:rsidRDefault="00416B7C" w:rsidP="00416B7C">
      <w:pPr>
        <w:pStyle w:val="body"/>
        <w:rPr>
          <w:rFonts w:cs="Times New Roman"/>
        </w:rPr>
      </w:pPr>
      <w:r w:rsidRPr="00BE0AE5">
        <w:rPr>
          <w:rFonts w:cs="Times New Roman"/>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416B7C" w:rsidRPr="00BE0AE5" w:rsidRDefault="00416B7C" w:rsidP="00416B7C">
      <w:pPr>
        <w:pStyle w:val="body"/>
        <w:rPr>
          <w:rFonts w:cs="Times New Roman"/>
          <w:spacing w:val="-2"/>
        </w:rPr>
      </w:pPr>
      <w:r w:rsidRPr="00BE0AE5">
        <w:rPr>
          <w:rStyle w:val="Italic"/>
          <w:rFonts w:cs="Times New Roman"/>
          <w:spacing w:val="-2"/>
        </w:rPr>
        <w:t>Инвариантные модули</w:t>
      </w:r>
      <w:r w:rsidRPr="00BE0AE5">
        <w:rPr>
          <w:rFonts w:cs="Times New Roman"/>
          <w:spacing w:val="-2"/>
        </w:rPr>
        <w:t xml:space="preserve"> включают в себя содержание базовых видов спорта: гимнастика, лёгкая атлетика, зимние виды спорта (на примере лыжной подготовки</w:t>
      </w:r>
      <w:r w:rsidRPr="00BE0AE5">
        <w:rPr>
          <w:rStyle w:val="footnote-num"/>
          <w:rFonts w:cs="Times New Roman"/>
          <w:spacing w:val="-1"/>
          <w:vertAlign w:val="superscript"/>
        </w:rPr>
        <w:footnoteReference w:id="39"/>
      </w:r>
      <w:r w:rsidRPr="00BE0AE5">
        <w:rPr>
          <w:rFonts w:cs="Times New Roman"/>
          <w:spacing w:val="-2"/>
        </w:rPr>
        <w:t>),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16B7C" w:rsidRPr="00BE0AE5" w:rsidRDefault="00416B7C" w:rsidP="00416B7C">
      <w:pPr>
        <w:pStyle w:val="body"/>
        <w:rPr>
          <w:rFonts w:cs="Times New Roman"/>
        </w:rPr>
      </w:pPr>
      <w:r w:rsidRPr="00494D6D">
        <w:rPr>
          <w:rStyle w:val="Italic"/>
          <w:rFonts w:cs="Times New Roman"/>
          <w:highlight w:val="yellow"/>
        </w:rPr>
        <w:t>Вариативные модули</w:t>
      </w:r>
      <w:r w:rsidRPr="00494D6D">
        <w:rPr>
          <w:rFonts w:cs="Times New Roman"/>
          <w:highlight w:val="yellow"/>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r w:rsidRPr="00BE0AE5">
        <w:rPr>
          <w:rFonts w:cs="Times New Roman"/>
        </w:rPr>
        <w:t xml:space="preserve"> </w:t>
      </w:r>
    </w:p>
    <w:p w:rsidR="00416B7C" w:rsidRPr="00BE0AE5" w:rsidRDefault="00416B7C" w:rsidP="00416B7C">
      <w:pPr>
        <w:pStyle w:val="body"/>
        <w:rPr>
          <w:rFonts w:cs="Times New Roman"/>
        </w:rPr>
      </w:pPr>
      <w:r w:rsidRPr="00494D6D">
        <w:rPr>
          <w:rFonts w:cs="Times New Roman"/>
          <w:highlight w:val="yellow"/>
        </w:rPr>
        <w:t>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рабочей программе в помощь учителям физической культуры в рамках данного модуля, представлено примерное содержание «Базовой физической подготовки».</w:t>
      </w:r>
      <w:r w:rsidRPr="00BE0AE5">
        <w:rPr>
          <w:rFonts w:cs="Times New Roman"/>
        </w:rPr>
        <w:t xml:space="preserve"> </w:t>
      </w:r>
    </w:p>
    <w:p w:rsidR="00416B7C" w:rsidRPr="00BE0AE5" w:rsidRDefault="00416B7C" w:rsidP="00416B7C">
      <w:pPr>
        <w:pStyle w:val="body"/>
        <w:rPr>
          <w:rFonts w:cs="Times New Roman"/>
        </w:rPr>
      </w:pPr>
      <w:r w:rsidRPr="00BE0AE5">
        <w:rPr>
          <w:rFonts w:cs="Times New Roman"/>
        </w:rPr>
        <w:t xml:space="preserve">Содержание рабочей программы изложено по годам обучения и отработано в соответствии с планируемыми результатами освоения учебного предмета «Физическая культура». Планируемые результаты распределены на три большие группы «личностные», «метапредметные» и «предметные». Достижение личностных и метапредметных результатов постепенно достигаются за весь период обучения в основной школе. Предметные результаты — планируются по годам обучения. </w:t>
      </w:r>
    </w:p>
    <w:p w:rsidR="00416B7C" w:rsidRPr="00BE0AE5" w:rsidRDefault="00416B7C" w:rsidP="00416B7C">
      <w:pPr>
        <w:pStyle w:val="body"/>
        <w:rPr>
          <w:rFonts w:cs="Times New Roman"/>
        </w:rPr>
      </w:pPr>
      <w:r w:rsidRPr="00BE0AE5">
        <w:rPr>
          <w:rFonts w:cs="Times New Roman"/>
        </w:rPr>
        <w:lastRenderedPageBreak/>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rsidR="00416B7C" w:rsidRPr="00BE0AE5" w:rsidRDefault="00416B7C" w:rsidP="00416B7C">
      <w:pPr>
        <w:pStyle w:val="h2"/>
        <w:rPr>
          <w:rFonts w:cs="Times New Roman"/>
        </w:rPr>
      </w:pPr>
      <w:r w:rsidRPr="00BE0AE5">
        <w:rPr>
          <w:rFonts w:cs="Times New Roman"/>
        </w:rPr>
        <w:t>Место учебного предмета «Физическая культура» в учебном плане</w:t>
      </w:r>
    </w:p>
    <w:p w:rsidR="00416B7C" w:rsidRPr="00BE0AE5" w:rsidRDefault="00416B7C" w:rsidP="00416B7C">
      <w:pPr>
        <w:pStyle w:val="body"/>
        <w:rPr>
          <w:rFonts w:cs="Times New Roman"/>
        </w:rPr>
      </w:pPr>
      <w:r w:rsidRPr="00BE0AE5">
        <w:rPr>
          <w:rFonts w:cs="Times New Roman"/>
        </w:rPr>
        <w:t xml:space="preserve">Общий объём часов, отведённых на изучение учебной дисциплины «Физическая культура» в основной школе составляет 510 часов (три часа в неделю в каждом классе). На модульный блок «Базовая физическая подготовка» отводится 150 часов из общего объёма (один час в неделю в каждом классе). </w:t>
      </w:r>
    </w:p>
    <w:p w:rsidR="00416B7C" w:rsidRPr="00BE0AE5" w:rsidRDefault="00416B7C" w:rsidP="00416B7C">
      <w:pPr>
        <w:pStyle w:val="body"/>
        <w:rPr>
          <w:rFonts w:cs="Times New Roman"/>
        </w:rPr>
      </w:pPr>
      <w:r w:rsidRPr="00BE0AE5">
        <w:rPr>
          <w:rFonts w:cs="Times New Roman"/>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416B7C" w:rsidRPr="00BE0AE5" w:rsidRDefault="00416B7C" w:rsidP="00416B7C">
      <w:pPr>
        <w:pStyle w:val="body"/>
        <w:rPr>
          <w:rFonts w:cs="Times New Roman"/>
        </w:rPr>
      </w:pPr>
      <w:r w:rsidRPr="00BE0AE5">
        <w:rPr>
          <w:rFonts w:cs="Times New Roman"/>
        </w:rPr>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416B7C" w:rsidRPr="00BE0AE5" w:rsidRDefault="00416B7C" w:rsidP="00494D6D">
      <w:pPr>
        <w:pStyle w:val="h1"/>
        <w:spacing w:before="0" w:after="0" w:line="240" w:lineRule="auto"/>
        <w:rPr>
          <w:rFonts w:cs="Times New Roman"/>
        </w:rPr>
      </w:pPr>
      <w:r w:rsidRPr="00BE0AE5">
        <w:rPr>
          <w:rFonts w:cs="Times New Roman"/>
        </w:rPr>
        <w:lastRenderedPageBreak/>
        <w:t xml:space="preserve">Содержание учебного предмета </w:t>
      </w:r>
      <w:r w:rsidRPr="00BE0AE5">
        <w:rPr>
          <w:rFonts w:cs="Times New Roman"/>
        </w:rPr>
        <w:br/>
        <w:t>«Физическая культура»</w:t>
      </w:r>
    </w:p>
    <w:p w:rsidR="00416B7C" w:rsidRPr="00BE0AE5" w:rsidRDefault="00416B7C" w:rsidP="00416B7C">
      <w:pPr>
        <w:pStyle w:val="h2-first"/>
        <w:rPr>
          <w:rFonts w:cs="Times New Roman"/>
        </w:rPr>
      </w:pPr>
      <w:r w:rsidRPr="00BE0AE5">
        <w:rPr>
          <w:rFonts w:cs="Times New Roman"/>
        </w:rPr>
        <w:t>5 класс</w:t>
      </w:r>
    </w:p>
    <w:p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rsidR="00416B7C" w:rsidRPr="00BE0AE5" w:rsidRDefault="00416B7C" w:rsidP="00416B7C">
      <w:pPr>
        <w:pStyle w:val="body"/>
        <w:rPr>
          <w:rFonts w:cs="Times New Roman"/>
        </w:rPr>
      </w:pPr>
      <w:r w:rsidRPr="00BE0AE5">
        <w:rPr>
          <w:rFonts w:cs="Times New Roman"/>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16B7C" w:rsidRPr="00BE0AE5" w:rsidRDefault="00416B7C" w:rsidP="00416B7C">
      <w:pPr>
        <w:pStyle w:val="body"/>
        <w:rPr>
          <w:rFonts w:cs="Times New Roman"/>
        </w:rPr>
      </w:pPr>
      <w:r w:rsidRPr="00BE0AE5">
        <w:rPr>
          <w:rFonts w:cs="Times New Roman"/>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16B7C" w:rsidRPr="00BE0AE5" w:rsidRDefault="00416B7C" w:rsidP="00416B7C">
      <w:pPr>
        <w:pStyle w:val="body"/>
        <w:rPr>
          <w:rFonts w:cs="Times New Roman"/>
        </w:rPr>
      </w:pPr>
      <w:r w:rsidRPr="00BE0AE5">
        <w:rPr>
          <w:rStyle w:val="Bold"/>
          <w:rFonts w:cs="Times New Roman"/>
        </w:rPr>
        <w:t>Способы самостоятельной деятельности.</w:t>
      </w:r>
      <w:r w:rsidRPr="00BE0AE5">
        <w:rPr>
          <w:rFonts w:cs="Times New Roman"/>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16B7C" w:rsidRPr="00BE0AE5" w:rsidRDefault="00416B7C" w:rsidP="00416B7C">
      <w:pPr>
        <w:pStyle w:val="body"/>
        <w:rPr>
          <w:rFonts w:cs="Times New Roman"/>
        </w:rPr>
      </w:pPr>
      <w:r w:rsidRPr="00BE0AE5">
        <w:rPr>
          <w:rFonts w:cs="Times New Roman"/>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16B7C" w:rsidRPr="00BE0AE5" w:rsidRDefault="00416B7C" w:rsidP="00416B7C">
      <w:pPr>
        <w:pStyle w:val="body"/>
        <w:rPr>
          <w:rFonts w:cs="Times New Roman"/>
        </w:rPr>
      </w:pPr>
      <w:r w:rsidRPr="00BE0AE5">
        <w:rPr>
          <w:rFonts w:cs="Times New Roman"/>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16B7C" w:rsidRPr="00BE0AE5" w:rsidRDefault="00416B7C" w:rsidP="00416B7C">
      <w:pPr>
        <w:pStyle w:val="body"/>
        <w:rPr>
          <w:rFonts w:cs="Times New Roman"/>
        </w:rPr>
      </w:pPr>
      <w:r w:rsidRPr="00BE0AE5">
        <w:rPr>
          <w:rFonts w:cs="Times New Roman"/>
        </w:rPr>
        <w:t>Оценивание состояния организма в покое и после физической нагрузки в процессе самостоятельных занятий физической культуры и спортом.</w:t>
      </w:r>
    </w:p>
    <w:p w:rsidR="00416B7C" w:rsidRPr="00BE0AE5" w:rsidRDefault="00416B7C" w:rsidP="00416B7C">
      <w:pPr>
        <w:pStyle w:val="body"/>
        <w:rPr>
          <w:rFonts w:cs="Times New Roman"/>
        </w:rPr>
      </w:pPr>
      <w:r w:rsidRPr="00BE0AE5">
        <w:rPr>
          <w:rFonts w:cs="Times New Roman"/>
        </w:rPr>
        <w:t>Составление дневника физической культуры.</w:t>
      </w:r>
    </w:p>
    <w:p w:rsidR="00416B7C" w:rsidRPr="00BE0AE5" w:rsidRDefault="00416B7C" w:rsidP="00416B7C">
      <w:pPr>
        <w:pStyle w:val="body"/>
        <w:rPr>
          <w:rFonts w:cs="Times New Roman"/>
          <w:spacing w:val="1"/>
        </w:rPr>
      </w:pPr>
      <w:r w:rsidRPr="00BE0AE5">
        <w:rPr>
          <w:rStyle w:val="Bold"/>
          <w:rFonts w:cs="Times New Roman"/>
          <w:spacing w:val="1"/>
        </w:rPr>
        <w:t>Физическое совершенствование.</w:t>
      </w:r>
      <w:r w:rsidRPr="00BE0AE5">
        <w:rPr>
          <w:rFonts w:cs="Times New Roman"/>
          <w:spacing w:val="1"/>
        </w:rPr>
        <w:t xml:space="preserve"> </w:t>
      </w:r>
      <w:r w:rsidRPr="00BE0AE5">
        <w:rPr>
          <w:rStyle w:val="BoldItalic"/>
          <w:rFonts w:cs="Times New Roman"/>
          <w:spacing w:val="1"/>
        </w:rPr>
        <w:t>Физкультурно-оздоровительная деятельность.</w:t>
      </w:r>
      <w:r w:rsidRPr="00BE0AE5">
        <w:rPr>
          <w:rFonts w:cs="Times New Roman"/>
          <w:spacing w:val="1"/>
        </w:rPr>
        <w:t xml:space="preserve">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16B7C" w:rsidRPr="00BE0AE5" w:rsidRDefault="00416B7C" w:rsidP="00416B7C">
      <w:pPr>
        <w:pStyle w:val="body"/>
        <w:rPr>
          <w:rFonts w:cs="Times New Roman"/>
        </w:rPr>
      </w:pPr>
      <w:r w:rsidRPr="00BE0AE5">
        <w:rPr>
          <w:rStyle w:val="BoldItalic"/>
          <w:rFonts w:cs="Times New Roman"/>
        </w:rPr>
        <w:lastRenderedPageBreak/>
        <w:t xml:space="preserve">Спортивно-оздоровительная деятельность. </w:t>
      </w:r>
      <w:r w:rsidRPr="00BE0AE5">
        <w:rPr>
          <w:rFonts w:cs="Times New Roman"/>
        </w:rPr>
        <w:t xml:space="preserve">Роль и значение спортивно-оздоровительной деятельности в здоровом образе жизни современного человека. </w:t>
      </w:r>
    </w:p>
    <w:p w:rsidR="00416B7C" w:rsidRPr="00BE0AE5" w:rsidRDefault="00416B7C" w:rsidP="00416B7C">
      <w:pPr>
        <w:pStyle w:val="body"/>
        <w:rPr>
          <w:rFonts w:cs="Times New Roman"/>
          <w:spacing w:val="1"/>
        </w:rPr>
      </w:pPr>
      <w:r w:rsidRPr="00BE0AE5">
        <w:rPr>
          <w:rStyle w:val="Italic"/>
          <w:rFonts w:cs="Times New Roman"/>
          <w:spacing w:val="1"/>
        </w:rPr>
        <w:t xml:space="preserve">Модуль «Гимнастика». </w:t>
      </w:r>
      <w:r w:rsidRPr="00BE0AE5">
        <w:rPr>
          <w:rFonts w:cs="Times New Roman"/>
          <w:spacing w:val="1"/>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16B7C" w:rsidRPr="00BE0AE5" w:rsidRDefault="00416B7C" w:rsidP="00416B7C">
      <w:pPr>
        <w:pStyle w:val="body"/>
        <w:rPr>
          <w:rFonts w:cs="Times New Roman"/>
        </w:rPr>
      </w:pPr>
      <w:r w:rsidRPr="00BE0AE5">
        <w:rPr>
          <w:rFonts w:cs="Times New Roman"/>
        </w:rPr>
        <w:t>Упражнения на низком гимнастическом бревне: передвижение ходьбой с поворотами кругом и на 90</w:t>
      </w:r>
      <w:r w:rsidRPr="00BE0AE5">
        <w:rPr>
          <w:rStyle w:val="Symbol"/>
          <w:rFonts w:ascii="Times New Roman" w:hAnsi="Times New Roman" w:cs="Times New Roman"/>
        </w:rPr>
        <w:t></w:t>
      </w:r>
      <w:r w:rsidRPr="00BE0AE5">
        <w:rPr>
          <w:rFonts w:cs="Times New Roman"/>
        </w:rPr>
        <w:t>,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16B7C" w:rsidRPr="00BE0AE5" w:rsidRDefault="00416B7C" w:rsidP="00416B7C">
      <w:pPr>
        <w:pStyle w:val="body"/>
        <w:rPr>
          <w:rFonts w:cs="Times New Roman"/>
        </w:rPr>
      </w:pPr>
      <w:r w:rsidRPr="00BE0AE5">
        <w:rPr>
          <w:rStyle w:val="Italic"/>
          <w:rFonts w:cs="Times New Roman"/>
        </w:rPr>
        <w:t xml:space="preserve">Модуль «Лёгкая атлетика». </w:t>
      </w:r>
      <w:r w:rsidRPr="00BE0AE5">
        <w:rPr>
          <w:rFonts w:cs="Times New Roman"/>
        </w:rP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rsidR="00416B7C" w:rsidRPr="00BE0AE5" w:rsidRDefault="00416B7C" w:rsidP="00416B7C">
      <w:pPr>
        <w:pStyle w:val="body"/>
        <w:rPr>
          <w:rFonts w:cs="Times New Roman"/>
        </w:rPr>
      </w:pPr>
      <w:r w:rsidRPr="00BE0AE5">
        <w:rPr>
          <w:rFonts w:cs="Times New Roman"/>
        </w:rPr>
        <w:t>Метание малого мяча с места в вертикальную неподвижную мишень; метание малого мяча на дальность с трёх шагов разбега.</w:t>
      </w:r>
    </w:p>
    <w:p w:rsidR="00416B7C" w:rsidRPr="00BE0AE5" w:rsidRDefault="00416B7C" w:rsidP="00416B7C">
      <w:pPr>
        <w:pStyle w:val="body"/>
        <w:rPr>
          <w:rFonts w:cs="Times New Roman"/>
        </w:rPr>
      </w:pPr>
      <w:r w:rsidRPr="00BE0AE5">
        <w:rPr>
          <w:rStyle w:val="Italic"/>
          <w:rFonts w:cs="Times New Roman"/>
        </w:rPr>
        <w:t xml:space="preserve">Модуль «Зимние виды спорта». </w:t>
      </w:r>
      <w:r w:rsidRPr="00BE0AE5">
        <w:rPr>
          <w:rFonts w:cs="Times New Roman"/>
        </w:rPr>
        <w:t xml:space="preserve">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w:t>
      </w:r>
    </w:p>
    <w:p w:rsidR="00416B7C" w:rsidRPr="00BE0AE5" w:rsidRDefault="00416B7C" w:rsidP="00416B7C">
      <w:pPr>
        <w:pStyle w:val="body"/>
        <w:rPr>
          <w:rFonts w:cs="Times New Roman"/>
        </w:rPr>
      </w:pPr>
      <w:r w:rsidRPr="00BE0AE5">
        <w:rPr>
          <w:rStyle w:val="Italic"/>
          <w:rFonts w:cs="Times New Roman"/>
        </w:rPr>
        <w:t>Модуль «Спортивные игры».</w:t>
      </w:r>
      <w:r w:rsidRPr="00BE0AE5">
        <w:rPr>
          <w:rStyle w:val="BoldItalic"/>
          <w:rFonts w:cs="Times New Roman"/>
        </w:rPr>
        <w:t xml:space="preserve"> </w:t>
      </w:r>
      <w:r w:rsidRPr="00BE0AE5">
        <w:rPr>
          <w:rStyle w:val="Underline"/>
          <w:rFonts w:cs="Times New Roman"/>
          <w:u w:val="single"/>
        </w:rPr>
        <w:t>Баскетбол.</w:t>
      </w:r>
      <w:r w:rsidRPr="00BE0AE5">
        <w:rPr>
          <w:rFonts w:cs="Times New Roman"/>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16B7C" w:rsidRPr="00BE0AE5" w:rsidRDefault="00416B7C" w:rsidP="00416B7C">
      <w:pPr>
        <w:pStyle w:val="body"/>
        <w:rPr>
          <w:rFonts w:cs="Times New Roman"/>
        </w:rPr>
      </w:pPr>
      <w:r w:rsidRPr="00BE0AE5">
        <w:rPr>
          <w:rStyle w:val="Underline"/>
          <w:rFonts w:cs="Times New Roman"/>
          <w:u w:val="single"/>
        </w:rPr>
        <w:t>Волейбол.</w:t>
      </w:r>
      <w:r w:rsidRPr="00BE0AE5">
        <w:rPr>
          <w:rFonts w:cs="Times New Roman"/>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16B7C" w:rsidRPr="00BE0AE5" w:rsidRDefault="00416B7C" w:rsidP="00416B7C">
      <w:pPr>
        <w:pStyle w:val="body"/>
        <w:rPr>
          <w:rFonts w:cs="Times New Roman"/>
        </w:rPr>
      </w:pPr>
      <w:r w:rsidRPr="00BE0AE5">
        <w:rPr>
          <w:rStyle w:val="Underline"/>
          <w:rFonts w:cs="Times New Roman"/>
          <w:u w:val="single"/>
        </w:rPr>
        <w:t>Футбол.</w:t>
      </w:r>
      <w:r w:rsidRPr="00BE0AE5">
        <w:rPr>
          <w:rStyle w:val="Italic"/>
          <w:rFonts w:cs="Times New Roman"/>
        </w:rPr>
        <w:t xml:space="preserve"> </w:t>
      </w:r>
      <w:r w:rsidRPr="00BE0AE5">
        <w:rPr>
          <w:rFonts w:cs="Times New Roman"/>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416B7C" w:rsidRPr="00BE0AE5" w:rsidRDefault="00416B7C" w:rsidP="00416B7C">
      <w:pPr>
        <w:pStyle w:val="body"/>
        <w:rPr>
          <w:rFonts w:cs="Times New Roman"/>
        </w:rPr>
      </w:pPr>
      <w:r w:rsidRPr="00BE0AE5">
        <w:rPr>
          <w:rFonts w:cs="Times New Roman"/>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16B7C" w:rsidRPr="00BE0AE5" w:rsidRDefault="00416B7C" w:rsidP="00416B7C">
      <w:pPr>
        <w:pStyle w:val="body"/>
        <w:rPr>
          <w:rFonts w:cs="Times New Roman"/>
        </w:rPr>
      </w:pPr>
      <w:r w:rsidRPr="00BE0AE5">
        <w:rPr>
          <w:rStyle w:val="Italic"/>
          <w:rFonts w:cs="Times New Roman"/>
        </w:rPr>
        <w:t>Модуль «Спорт».</w:t>
      </w:r>
      <w:r w:rsidRPr="00BE0AE5">
        <w:rPr>
          <w:rFonts w:cs="Times New Roman"/>
        </w:rPr>
        <w:t xml:space="preserve"> Физическая подготовка к выполнению нормативов комплекса ГТО с использованием средств базовой физической подго</w:t>
      </w:r>
      <w:r w:rsidRPr="00BE0AE5">
        <w:rPr>
          <w:rFonts w:cs="Times New Roman"/>
        </w:rPr>
        <w:lastRenderedPageBreak/>
        <w:t>товки, видов спорта и оздоровительных систем физической культуры, национальных видов спорта, культурно-этнических игр.</w:t>
      </w:r>
    </w:p>
    <w:p w:rsidR="00416B7C" w:rsidRPr="00BE0AE5" w:rsidRDefault="00416B7C" w:rsidP="00416B7C">
      <w:pPr>
        <w:pStyle w:val="h2"/>
        <w:rPr>
          <w:rFonts w:cs="Times New Roman"/>
        </w:rPr>
      </w:pPr>
      <w:r w:rsidRPr="00BE0AE5">
        <w:rPr>
          <w:rFonts w:cs="Times New Roman"/>
        </w:rPr>
        <w:t>6 класс</w:t>
      </w:r>
    </w:p>
    <w:p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16B7C" w:rsidRPr="00BE0AE5" w:rsidRDefault="00416B7C" w:rsidP="00416B7C">
      <w:pPr>
        <w:pStyle w:val="body"/>
        <w:rPr>
          <w:rFonts w:cs="Times New Roman"/>
        </w:rPr>
      </w:pPr>
      <w:r w:rsidRPr="00BE0AE5">
        <w:rPr>
          <w:rStyle w:val="Bold"/>
          <w:rFonts w:cs="Times New Roman"/>
        </w:rPr>
        <w:t>Способы самостоятельной деятельности.</w:t>
      </w:r>
      <w:r w:rsidRPr="00BE0AE5">
        <w:rPr>
          <w:rFonts w:cs="Times New Roman"/>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16B7C" w:rsidRPr="00BE0AE5" w:rsidRDefault="00416B7C" w:rsidP="00416B7C">
      <w:pPr>
        <w:pStyle w:val="body"/>
        <w:rPr>
          <w:rFonts w:cs="Times New Roman"/>
          <w:spacing w:val="1"/>
        </w:rPr>
      </w:pPr>
      <w:r w:rsidRPr="00BE0AE5">
        <w:rPr>
          <w:rFonts w:cs="Times New Roman"/>
          <w:spacing w:val="1"/>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16B7C" w:rsidRPr="00BE0AE5" w:rsidRDefault="00416B7C" w:rsidP="00416B7C">
      <w:pPr>
        <w:pStyle w:val="body"/>
        <w:rPr>
          <w:rFonts w:cs="Times New Roman"/>
        </w:rPr>
      </w:pPr>
      <w:r w:rsidRPr="00BE0AE5">
        <w:rPr>
          <w:rFonts w:cs="Times New Roman"/>
        </w:rPr>
        <w:t>Правила и способы составления плана самостоятельных занятий физической подготовкой.</w:t>
      </w:r>
    </w:p>
    <w:p w:rsidR="00416B7C" w:rsidRPr="00BE0AE5" w:rsidRDefault="00416B7C" w:rsidP="00416B7C">
      <w:pPr>
        <w:pStyle w:val="body"/>
        <w:rPr>
          <w:rFonts w:cs="Times New Roman"/>
          <w:spacing w:val="2"/>
        </w:rPr>
      </w:pPr>
      <w:r w:rsidRPr="00BE0AE5">
        <w:rPr>
          <w:rStyle w:val="Bold"/>
          <w:rFonts w:cs="Times New Roman"/>
          <w:spacing w:val="2"/>
        </w:rPr>
        <w:t>Физическое совершенствование.</w:t>
      </w:r>
      <w:r w:rsidRPr="00BE0AE5">
        <w:rPr>
          <w:rFonts w:cs="Times New Roman"/>
          <w:spacing w:val="2"/>
        </w:rPr>
        <w:t xml:space="preserve"> </w:t>
      </w:r>
      <w:r w:rsidRPr="00BE0AE5">
        <w:rPr>
          <w:rStyle w:val="BoldItalic"/>
          <w:rFonts w:cs="Times New Roman"/>
          <w:spacing w:val="2"/>
        </w:rPr>
        <w:t xml:space="preserve">Физкультурно-оздоровительная деятельность. </w:t>
      </w:r>
      <w:r w:rsidRPr="00BE0AE5">
        <w:rPr>
          <w:rFonts w:cs="Times New Roman"/>
          <w:spacing w:val="2"/>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416B7C" w:rsidRPr="00BE0AE5" w:rsidRDefault="00416B7C" w:rsidP="00416B7C">
      <w:pPr>
        <w:pStyle w:val="body"/>
        <w:rPr>
          <w:rFonts w:cs="Times New Roman"/>
          <w:spacing w:val="3"/>
        </w:rPr>
      </w:pPr>
      <w:r w:rsidRPr="00BE0AE5">
        <w:rPr>
          <w:rFonts w:cs="Times New Roman"/>
          <w:spacing w:val="3"/>
        </w:rPr>
        <w:t xml:space="preserve">Оздоровительные комплексы: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rsidR="00416B7C" w:rsidRPr="00BE0AE5" w:rsidRDefault="00416B7C" w:rsidP="00416B7C">
      <w:pPr>
        <w:pStyle w:val="body"/>
        <w:rPr>
          <w:rFonts w:cs="Times New Roman"/>
        </w:rPr>
      </w:pPr>
      <w:r w:rsidRPr="00BE0AE5">
        <w:rPr>
          <w:rStyle w:val="BoldItalic"/>
          <w:rFonts w:cs="Times New Roman"/>
        </w:rPr>
        <w:t xml:space="preserve">Спортивно-оздоровительная деятельность. </w:t>
      </w:r>
      <w:r w:rsidRPr="00BE0AE5">
        <w:rPr>
          <w:rStyle w:val="Italic"/>
          <w:rFonts w:cs="Times New Roman"/>
        </w:rPr>
        <w:t xml:space="preserve">Модуль «Гимнастика». </w:t>
      </w:r>
      <w:r w:rsidRPr="00BE0AE5">
        <w:rPr>
          <w:rFonts w:cs="Times New Roman"/>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16B7C" w:rsidRPr="00BE0AE5" w:rsidRDefault="00416B7C" w:rsidP="00416B7C">
      <w:pPr>
        <w:pStyle w:val="body"/>
        <w:rPr>
          <w:rFonts w:cs="Times New Roman"/>
        </w:rPr>
      </w:pPr>
      <w:r w:rsidRPr="00BE0AE5">
        <w:rPr>
          <w:rFonts w:cs="Times New Roman"/>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16B7C" w:rsidRPr="00BE0AE5" w:rsidRDefault="00416B7C" w:rsidP="00416B7C">
      <w:pPr>
        <w:pStyle w:val="body"/>
        <w:rPr>
          <w:rFonts w:cs="Times New Roman"/>
        </w:rPr>
      </w:pPr>
      <w:r w:rsidRPr="00BE0AE5">
        <w:rPr>
          <w:rFonts w:cs="Times New Roman"/>
        </w:rPr>
        <w:t xml:space="preserve">Опорные прыжки через гимнастического козла с разбега способом «согнув ноги» (мальчики) и способом «ноги врозь» (девочки). </w:t>
      </w:r>
    </w:p>
    <w:p w:rsidR="00416B7C" w:rsidRPr="00BE0AE5" w:rsidRDefault="00416B7C" w:rsidP="00416B7C">
      <w:pPr>
        <w:pStyle w:val="body"/>
        <w:rPr>
          <w:rFonts w:cs="Times New Roman"/>
        </w:rPr>
      </w:pPr>
      <w:r w:rsidRPr="00BE0AE5">
        <w:rPr>
          <w:rFonts w:cs="Times New Roman"/>
        </w:rPr>
        <w:t>Гимнастические комбинации на низком гимнастическом бревне с использованием стилизованных общеразвивающих и слож</w:t>
      </w:r>
      <w:r w:rsidRPr="00BE0AE5">
        <w:rPr>
          <w:rFonts w:cs="Times New Roman"/>
        </w:rPr>
        <w:lastRenderedPageBreak/>
        <w:t>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16B7C" w:rsidRPr="00BE0AE5" w:rsidRDefault="00416B7C" w:rsidP="00416B7C">
      <w:pPr>
        <w:pStyle w:val="body"/>
        <w:rPr>
          <w:rFonts w:cs="Times New Roman"/>
        </w:rPr>
      </w:pPr>
      <w:r w:rsidRPr="00BE0AE5">
        <w:rPr>
          <w:rFonts w:cs="Times New Roman"/>
        </w:rPr>
        <w:t xml:space="preserve">Упражнения на невысокой гимнастической перекладине: висы; упор ноги врозь; перемах вперёд и обратно (мальчики). </w:t>
      </w:r>
    </w:p>
    <w:p w:rsidR="00416B7C" w:rsidRPr="00BE0AE5" w:rsidRDefault="00416B7C" w:rsidP="00416B7C">
      <w:pPr>
        <w:pStyle w:val="body"/>
        <w:rPr>
          <w:rFonts w:cs="Times New Roman"/>
        </w:rPr>
      </w:pPr>
      <w:r w:rsidRPr="00BE0AE5">
        <w:rPr>
          <w:rFonts w:cs="Times New Roman"/>
        </w:rPr>
        <w:t>Лазанье по канату в три приёма (мальчики).</w:t>
      </w:r>
    </w:p>
    <w:p w:rsidR="00416B7C" w:rsidRPr="00BE0AE5" w:rsidRDefault="00416B7C" w:rsidP="00416B7C">
      <w:pPr>
        <w:pStyle w:val="body"/>
        <w:rPr>
          <w:rFonts w:cs="Times New Roman"/>
        </w:rPr>
      </w:pPr>
      <w:r w:rsidRPr="00BE0AE5">
        <w:rPr>
          <w:rStyle w:val="Italic"/>
          <w:rFonts w:cs="Times New Roman"/>
        </w:rPr>
        <w:t>Модуль «Лёгкая атлетика»</w:t>
      </w:r>
      <w:r w:rsidRPr="00BE0AE5">
        <w:rPr>
          <w:rFonts w:cs="Times New Roman"/>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416B7C" w:rsidRPr="00BE0AE5" w:rsidRDefault="00416B7C" w:rsidP="00416B7C">
      <w:pPr>
        <w:pStyle w:val="body"/>
        <w:rPr>
          <w:rFonts w:cs="Times New Roman"/>
        </w:rPr>
      </w:pPr>
      <w:r w:rsidRPr="00BE0AE5">
        <w:rPr>
          <w:rFonts w:cs="Times New Roman"/>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416B7C" w:rsidRPr="00BE0AE5" w:rsidRDefault="00416B7C" w:rsidP="00416B7C">
      <w:pPr>
        <w:pStyle w:val="body"/>
        <w:rPr>
          <w:rFonts w:cs="Times New Roman"/>
        </w:rPr>
      </w:pPr>
      <w:r w:rsidRPr="00BE0AE5">
        <w:rPr>
          <w:rFonts w:cs="Times New Roman"/>
        </w:rPr>
        <w:t xml:space="preserve">Метание малого (теннисного) мяча в подвижную (раскачивающуюся) мишень. </w:t>
      </w:r>
    </w:p>
    <w:p w:rsidR="00416B7C" w:rsidRPr="00BE0AE5" w:rsidRDefault="00416B7C" w:rsidP="00416B7C">
      <w:pPr>
        <w:pStyle w:val="body"/>
        <w:rPr>
          <w:rFonts w:cs="Times New Roman"/>
        </w:rPr>
      </w:pPr>
      <w:r w:rsidRPr="00BE0AE5">
        <w:rPr>
          <w:rStyle w:val="Italic"/>
          <w:rFonts w:cs="Times New Roman"/>
        </w:rPr>
        <w:t>Модуль «Зимние виды спорта»</w:t>
      </w:r>
      <w:r w:rsidRPr="00BE0AE5">
        <w:rPr>
          <w:rFonts w:cs="Times New Roman"/>
        </w:rPr>
        <w:t>.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r w:rsidR="00571787" w:rsidRPr="00BE0AE5">
        <w:rPr>
          <w:rFonts w:cs="Times New Roman"/>
        </w:rPr>
        <w:t xml:space="preserve"> </w:t>
      </w:r>
    </w:p>
    <w:p w:rsidR="00416B7C" w:rsidRPr="00BE0AE5" w:rsidRDefault="00416B7C" w:rsidP="00416B7C">
      <w:pPr>
        <w:pStyle w:val="body"/>
        <w:rPr>
          <w:rFonts w:cs="Times New Roman"/>
        </w:rPr>
      </w:pPr>
      <w:r w:rsidRPr="00BE0AE5">
        <w:rPr>
          <w:rStyle w:val="Italic"/>
          <w:rFonts w:cs="Times New Roman"/>
        </w:rPr>
        <w:t>Модуль «Спортивные игры».</w:t>
      </w:r>
      <w:r w:rsidRPr="00BE0AE5">
        <w:rPr>
          <w:rStyle w:val="BoldItalic"/>
          <w:rFonts w:cs="Times New Roman"/>
        </w:rPr>
        <w:t xml:space="preserve"> </w:t>
      </w:r>
      <w:r w:rsidRPr="00BE0AE5">
        <w:rPr>
          <w:rFonts w:cs="Times New Roman"/>
          <w:u w:val="single"/>
        </w:rPr>
        <w:t>Баскетбол</w:t>
      </w:r>
      <w:r w:rsidRPr="00BE0AE5">
        <w:rPr>
          <w:rFonts w:cs="Times New Roman"/>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16B7C" w:rsidRPr="00BE0AE5" w:rsidRDefault="00416B7C" w:rsidP="00416B7C">
      <w:pPr>
        <w:pStyle w:val="body"/>
        <w:rPr>
          <w:rFonts w:cs="Times New Roman"/>
        </w:rPr>
      </w:pPr>
      <w:r w:rsidRPr="00BE0AE5">
        <w:rPr>
          <w:rFonts w:cs="Times New Roman"/>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16B7C" w:rsidRPr="00BE0AE5" w:rsidRDefault="00416B7C" w:rsidP="00416B7C">
      <w:pPr>
        <w:pStyle w:val="body"/>
        <w:rPr>
          <w:rFonts w:cs="Times New Roman"/>
        </w:rPr>
      </w:pPr>
      <w:r w:rsidRPr="00BE0AE5">
        <w:rPr>
          <w:rFonts w:cs="Times New Roman"/>
        </w:rPr>
        <w:t xml:space="preserve">Правила игры и игровая деятельность по правилам с использованием разученных технических приёмов. </w:t>
      </w:r>
    </w:p>
    <w:p w:rsidR="00416B7C" w:rsidRPr="00BE0AE5" w:rsidRDefault="00416B7C" w:rsidP="00416B7C">
      <w:pPr>
        <w:pStyle w:val="body"/>
        <w:rPr>
          <w:rFonts w:cs="Times New Roman"/>
        </w:rPr>
      </w:pPr>
      <w:r w:rsidRPr="00BE0AE5">
        <w:rPr>
          <w:rStyle w:val="Underline"/>
          <w:rFonts w:cs="Times New Roman"/>
          <w:u w:val="single"/>
        </w:rPr>
        <w:t>Волейбол.</w:t>
      </w:r>
      <w:r w:rsidRPr="00BE0AE5">
        <w:rPr>
          <w:rFonts w:cs="Times New Roman"/>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16B7C" w:rsidRPr="00BE0AE5" w:rsidRDefault="00416B7C" w:rsidP="00416B7C">
      <w:pPr>
        <w:pStyle w:val="body"/>
        <w:rPr>
          <w:rFonts w:cs="Times New Roman"/>
        </w:rPr>
      </w:pPr>
      <w:r w:rsidRPr="00BE0AE5">
        <w:rPr>
          <w:rFonts w:cs="Times New Roman"/>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16B7C" w:rsidRPr="00BE0AE5" w:rsidRDefault="00416B7C" w:rsidP="00416B7C">
      <w:pPr>
        <w:pStyle w:val="body"/>
        <w:rPr>
          <w:rFonts w:cs="Times New Roman"/>
        </w:rPr>
      </w:pPr>
      <w:r w:rsidRPr="00BE0AE5">
        <w:rPr>
          <w:rStyle w:val="Italic"/>
          <w:rFonts w:cs="Times New Roman"/>
        </w:rPr>
        <w:t>Модуль «Спорт».</w:t>
      </w:r>
      <w:r w:rsidRPr="00BE0AE5">
        <w:rPr>
          <w:rStyle w:val="BoldItalic"/>
          <w:rFonts w:cs="Times New Roman"/>
        </w:rPr>
        <w:t xml:space="preserve"> </w:t>
      </w:r>
      <w:r w:rsidRPr="00BE0AE5">
        <w:rPr>
          <w:rFonts w:cs="Times New Roman"/>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6B7C" w:rsidRPr="00BE0AE5" w:rsidRDefault="00416B7C" w:rsidP="00416B7C">
      <w:pPr>
        <w:pStyle w:val="h2"/>
        <w:rPr>
          <w:rFonts w:cs="Times New Roman"/>
        </w:rPr>
      </w:pPr>
      <w:r w:rsidRPr="00BE0AE5">
        <w:rPr>
          <w:rFonts w:cs="Times New Roman"/>
        </w:rPr>
        <w:lastRenderedPageBreak/>
        <w:t>7 класс</w:t>
      </w:r>
    </w:p>
    <w:p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16B7C" w:rsidRPr="00BE0AE5" w:rsidRDefault="00416B7C" w:rsidP="00416B7C">
      <w:pPr>
        <w:pStyle w:val="body"/>
        <w:rPr>
          <w:rFonts w:cs="Times New Roman"/>
        </w:rPr>
      </w:pPr>
      <w:r w:rsidRPr="00BE0AE5">
        <w:rPr>
          <w:rFonts w:cs="Times New Roman"/>
        </w:rPr>
        <w:t>Влияние занятий физической культурой и спортом на воспитание положительных качеств личности современного человека.</w:t>
      </w:r>
    </w:p>
    <w:p w:rsidR="00416B7C" w:rsidRPr="00BE0AE5" w:rsidRDefault="00416B7C" w:rsidP="00416B7C">
      <w:pPr>
        <w:pStyle w:val="body"/>
        <w:rPr>
          <w:rFonts w:cs="Times New Roman"/>
        </w:rPr>
      </w:pPr>
      <w:r w:rsidRPr="00BE0AE5">
        <w:rPr>
          <w:rStyle w:val="Bold"/>
          <w:rFonts w:cs="Times New Roman"/>
        </w:rPr>
        <w:t>Способы самостоятельной деятельности.</w:t>
      </w:r>
      <w:r w:rsidRPr="00BE0AE5">
        <w:rPr>
          <w:rFonts w:cs="Times New Roman"/>
        </w:rPr>
        <w:t xml:space="preserve">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16B7C" w:rsidRPr="00BE0AE5" w:rsidRDefault="00416B7C" w:rsidP="00416B7C">
      <w:pPr>
        <w:pStyle w:val="body"/>
        <w:rPr>
          <w:rFonts w:cs="Times New Roman"/>
        </w:rPr>
      </w:pPr>
      <w:r w:rsidRPr="00BE0AE5">
        <w:rPr>
          <w:rFonts w:cs="Times New Roman"/>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16B7C" w:rsidRPr="00BE0AE5" w:rsidRDefault="00416B7C" w:rsidP="00416B7C">
      <w:pPr>
        <w:pStyle w:val="body"/>
        <w:rPr>
          <w:rFonts w:cs="Times New Roman"/>
        </w:rPr>
      </w:pPr>
      <w:r w:rsidRPr="00BE0AE5">
        <w:rPr>
          <w:rFonts w:cs="Times New Roman"/>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416B7C" w:rsidRPr="00BE0AE5" w:rsidRDefault="00416B7C" w:rsidP="00416B7C">
      <w:pPr>
        <w:pStyle w:val="body"/>
        <w:rPr>
          <w:rFonts w:cs="Times New Roman"/>
        </w:rPr>
      </w:pPr>
      <w:r w:rsidRPr="00BE0AE5">
        <w:rPr>
          <w:rStyle w:val="Bold"/>
          <w:rFonts w:cs="Times New Roman"/>
        </w:rPr>
        <w:t>Физическое совершенствование.</w:t>
      </w:r>
      <w:r w:rsidRPr="00BE0AE5">
        <w:rPr>
          <w:rFonts w:cs="Times New Roman"/>
        </w:rPr>
        <w:t xml:space="preserve"> </w:t>
      </w:r>
      <w:r w:rsidRPr="00BE0AE5">
        <w:rPr>
          <w:rStyle w:val="BoldItalic"/>
          <w:rFonts w:cs="Times New Roman"/>
        </w:rPr>
        <w:t xml:space="preserve">Физкультурно-оздоровительная деятельность. </w:t>
      </w:r>
      <w:r w:rsidRPr="00BE0AE5">
        <w:rPr>
          <w:rFonts w:cs="Times New Roman"/>
        </w:rPr>
        <w:t>Оздоровительные комплексы для самостоятельных занятий с добавлением ранее разученных упражнений:</w:t>
      </w:r>
      <w:r w:rsidRPr="00BE0AE5">
        <w:rPr>
          <w:rStyle w:val="BoldItalic"/>
          <w:rFonts w:cs="Times New Roman"/>
        </w:rPr>
        <w:t xml:space="preserve"> </w:t>
      </w:r>
      <w:r w:rsidRPr="00BE0AE5">
        <w:rPr>
          <w:rFonts w:cs="Times New Roman"/>
        </w:rPr>
        <w:t xml:space="preserve">для профилактики нарушения осанки; дыхательной и зрительной гимнастики в режиме учебного дня. </w:t>
      </w:r>
    </w:p>
    <w:p w:rsidR="00416B7C" w:rsidRPr="00BE0AE5" w:rsidRDefault="00416B7C" w:rsidP="00416B7C">
      <w:pPr>
        <w:pStyle w:val="body"/>
        <w:rPr>
          <w:rFonts w:cs="Times New Roman"/>
        </w:rPr>
      </w:pPr>
      <w:r w:rsidRPr="00BE0AE5">
        <w:rPr>
          <w:rStyle w:val="BoldItalic"/>
          <w:rFonts w:cs="Times New Roman"/>
        </w:rPr>
        <w:t xml:space="preserve">Спортивно-оздоровительная деятельность. </w:t>
      </w:r>
      <w:r w:rsidRPr="00BE0AE5">
        <w:rPr>
          <w:rStyle w:val="Italic"/>
          <w:rFonts w:cs="Times New Roman"/>
        </w:rPr>
        <w:t>Модуль «Гимнастика»</w:t>
      </w:r>
      <w:r w:rsidRPr="00BE0AE5">
        <w:rPr>
          <w:rFonts w:cs="Times New Roman"/>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rsidR="00416B7C" w:rsidRPr="00BE0AE5" w:rsidRDefault="00416B7C" w:rsidP="00416B7C">
      <w:pPr>
        <w:pStyle w:val="body"/>
        <w:rPr>
          <w:rFonts w:cs="Times New Roman"/>
        </w:rPr>
      </w:pPr>
      <w:r w:rsidRPr="00BE0AE5">
        <w:rPr>
          <w:rFonts w:cs="Times New Roman"/>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16B7C" w:rsidRPr="00BE0AE5" w:rsidRDefault="00416B7C" w:rsidP="00416B7C">
      <w:pPr>
        <w:pStyle w:val="body"/>
        <w:rPr>
          <w:rFonts w:cs="Times New Roman"/>
        </w:rPr>
      </w:pPr>
      <w:r w:rsidRPr="00BE0AE5">
        <w:rPr>
          <w:rFonts w:cs="Times New Roman"/>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w:t>
      </w:r>
      <w:r w:rsidRPr="00BE0AE5">
        <w:rPr>
          <w:rFonts w:cs="Times New Roman"/>
        </w:rPr>
        <w:lastRenderedPageBreak/>
        <w:t>из ранее разученных упражнений в висах, упорах, переворотах (мальчики). Лазанье по канату в два приёма (мальчики).</w:t>
      </w:r>
    </w:p>
    <w:p w:rsidR="00416B7C" w:rsidRPr="00BE0AE5" w:rsidRDefault="00416B7C" w:rsidP="00416B7C">
      <w:pPr>
        <w:pStyle w:val="body"/>
        <w:rPr>
          <w:rFonts w:cs="Times New Roman"/>
        </w:rPr>
      </w:pPr>
      <w:r w:rsidRPr="00BE0AE5">
        <w:rPr>
          <w:rStyle w:val="Italic"/>
          <w:rFonts w:cs="Times New Roman"/>
        </w:rPr>
        <w:t xml:space="preserve">Модуль «Лёгкая атлетика». </w:t>
      </w:r>
      <w:r w:rsidRPr="00BE0AE5">
        <w:rPr>
          <w:rFonts w:cs="Times New Roman"/>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16B7C" w:rsidRPr="00BE0AE5" w:rsidRDefault="00416B7C" w:rsidP="00416B7C">
      <w:pPr>
        <w:pStyle w:val="body"/>
        <w:rPr>
          <w:rFonts w:cs="Times New Roman"/>
        </w:rPr>
      </w:pPr>
      <w:r w:rsidRPr="00BE0AE5">
        <w:rPr>
          <w:rFonts w:cs="Times New Roman"/>
        </w:rPr>
        <w:t>Метание малого (теннисного) мяча по движущейся (катящейся) с разной скоростью мишени.</w:t>
      </w:r>
    </w:p>
    <w:p w:rsidR="00416B7C" w:rsidRPr="00BE0AE5" w:rsidRDefault="00416B7C" w:rsidP="00416B7C">
      <w:pPr>
        <w:pStyle w:val="body"/>
        <w:rPr>
          <w:rFonts w:cs="Times New Roman"/>
        </w:rPr>
      </w:pPr>
      <w:r w:rsidRPr="00BE0AE5">
        <w:rPr>
          <w:rStyle w:val="Italic"/>
          <w:rFonts w:cs="Times New Roman"/>
        </w:rPr>
        <w:t xml:space="preserve">Модуль «Зимние виды спорта». </w:t>
      </w:r>
      <w:r w:rsidRPr="00BE0AE5">
        <w:rPr>
          <w:rFonts w:cs="Times New Roman"/>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416B7C" w:rsidRPr="00BE0AE5" w:rsidRDefault="00416B7C" w:rsidP="00416B7C">
      <w:pPr>
        <w:pStyle w:val="body"/>
        <w:rPr>
          <w:rFonts w:cs="Times New Roman"/>
        </w:rPr>
      </w:pPr>
      <w:r w:rsidRPr="00BE0AE5">
        <w:rPr>
          <w:rStyle w:val="Italic"/>
          <w:rFonts w:cs="Times New Roman"/>
        </w:rPr>
        <w:t>Модуль «Спортивные игры».</w:t>
      </w:r>
      <w:r w:rsidRPr="00BE0AE5">
        <w:rPr>
          <w:rStyle w:val="BoldItalic"/>
          <w:rFonts w:cs="Times New Roman"/>
        </w:rPr>
        <w:t xml:space="preserve"> </w:t>
      </w:r>
      <w:r w:rsidRPr="00BE0AE5">
        <w:rPr>
          <w:rStyle w:val="Underline"/>
          <w:rFonts w:cs="Times New Roman"/>
          <w:u w:val="single"/>
        </w:rPr>
        <w:t>Баскетбол.</w:t>
      </w:r>
      <w:r w:rsidRPr="00BE0AE5">
        <w:rPr>
          <w:rFonts w:cs="Times New Roman"/>
        </w:rPr>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16B7C" w:rsidRPr="00BE0AE5" w:rsidRDefault="00416B7C" w:rsidP="00416B7C">
      <w:pPr>
        <w:pStyle w:val="body"/>
        <w:rPr>
          <w:rFonts w:cs="Times New Roman"/>
        </w:rPr>
      </w:pPr>
      <w:r w:rsidRPr="00BE0AE5">
        <w:rPr>
          <w:rStyle w:val="Underline"/>
          <w:rFonts w:cs="Times New Roman"/>
          <w:u w:val="single"/>
        </w:rPr>
        <w:t>Волейбол.</w:t>
      </w:r>
      <w:r w:rsidRPr="00BE0AE5">
        <w:rPr>
          <w:rFonts w:cs="Times New Roman"/>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 Средние и длинные передачи мяча по прямой и</w:t>
      </w:r>
      <w:r w:rsidR="00571787" w:rsidRPr="00BE0AE5">
        <w:rPr>
          <w:rFonts w:cs="Times New Roman"/>
        </w:rPr>
        <w:t xml:space="preserve"> </w:t>
      </w:r>
      <w:r w:rsidRPr="00BE0AE5">
        <w:rPr>
          <w:rFonts w:cs="Times New Roman"/>
        </w:rPr>
        <w:t>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16B7C" w:rsidRPr="00BE0AE5" w:rsidRDefault="00416B7C" w:rsidP="00416B7C">
      <w:pPr>
        <w:pStyle w:val="body"/>
        <w:rPr>
          <w:rStyle w:val="BoldItalic"/>
          <w:rFonts w:cs="Times New Roman"/>
        </w:rPr>
      </w:pPr>
      <w:r w:rsidRPr="00BE0AE5">
        <w:rPr>
          <w:rFonts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16B7C" w:rsidRPr="00BE0AE5" w:rsidRDefault="00416B7C" w:rsidP="00416B7C">
      <w:pPr>
        <w:pStyle w:val="body"/>
        <w:rPr>
          <w:rFonts w:cs="Times New Roman"/>
        </w:rPr>
      </w:pPr>
      <w:r w:rsidRPr="00BE0AE5">
        <w:rPr>
          <w:rStyle w:val="Italic"/>
          <w:rFonts w:cs="Times New Roman"/>
        </w:rPr>
        <w:t xml:space="preserve">Модуль «Спорт». </w:t>
      </w:r>
      <w:r w:rsidRPr="00BE0AE5">
        <w:rPr>
          <w:rFonts w:cs="Times New Roman"/>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6B7C" w:rsidRPr="00BE0AE5" w:rsidRDefault="00416B7C" w:rsidP="00416B7C">
      <w:pPr>
        <w:pStyle w:val="h2"/>
        <w:rPr>
          <w:rFonts w:cs="Times New Roman"/>
        </w:rPr>
      </w:pPr>
      <w:r w:rsidRPr="00BE0AE5">
        <w:rPr>
          <w:rFonts w:cs="Times New Roman"/>
        </w:rPr>
        <w:t>8 класс</w:t>
      </w:r>
    </w:p>
    <w:p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16B7C" w:rsidRPr="00BE0AE5" w:rsidRDefault="00416B7C" w:rsidP="00416B7C">
      <w:pPr>
        <w:pStyle w:val="body"/>
        <w:rPr>
          <w:rFonts w:cs="Times New Roman"/>
          <w:spacing w:val="-1"/>
        </w:rPr>
      </w:pPr>
      <w:r w:rsidRPr="00BE0AE5">
        <w:rPr>
          <w:rStyle w:val="Bold"/>
          <w:rFonts w:cs="Times New Roman"/>
          <w:spacing w:val="-1"/>
        </w:rPr>
        <w:t>Способы самостоятельной деятельности.</w:t>
      </w:r>
      <w:r w:rsidRPr="00BE0AE5">
        <w:rPr>
          <w:rFonts w:cs="Times New Roman"/>
          <w:spacing w:val="-1"/>
        </w:rPr>
        <w:t xml:space="preserve"> Коррекция осанки и разработка индивидуальных планов занятий корригирующей гимнастикой. </w:t>
      </w:r>
      <w:r w:rsidRPr="00BE0AE5">
        <w:rPr>
          <w:rFonts w:cs="Times New Roman"/>
          <w:spacing w:val="-1"/>
        </w:rPr>
        <w:lastRenderedPageBreak/>
        <w:t xml:space="preserve">Коррекция избыточной массы тела и разработка индивидуальных планов занятий корригирующей гимнастикой. </w:t>
      </w:r>
    </w:p>
    <w:p w:rsidR="00416B7C" w:rsidRPr="00BE0AE5" w:rsidRDefault="00416B7C" w:rsidP="00416B7C">
      <w:pPr>
        <w:pStyle w:val="body"/>
        <w:rPr>
          <w:rFonts w:cs="Times New Roman"/>
        </w:rPr>
      </w:pPr>
      <w:r w:rsidRPr="00BE0AE5">
        <w:rPr>
          <w:rFonts w:cs="Times New Roman"/>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16B7C" w:rsidRPr="00BE0AE5" w:rsidRDefault="00416B7C" w:rsidP="00416B7C">
      <w:pPr>
        <w:pStyle w:val="body"/>
        <w:rPr>
          <w:rFonts w:cs="Times New Roman"/>
        </w:rPr>
      </w:pPr>
      <w:r w:rsidRPr="00BE0AE5">
        <w:rPr>
          <w:rStyle w:val="Bold"/>
          <w:rFonts w:cs="Times New Roman"/>
        </w:rPr>
        <w:t>Физическое совершенствование.</w:t>
      </w:r>
      <w:r w:rsidRPr="00BE0AE5">
        <w:rPr>
          <w:rFonts w:cs="Times New Roman"/>
        </w:rPr>
        <w:t xml:space="preserve"> </w:t>
      </w:r>
      <w:r w:rsidRPr="00BE0AE5">
        <w:rPr>
          <w:rStyle w:val="BoldItalic"/>
          <w:rFonts w:cs="Times New Roman"/>
        </w:rPr>
        <w:t xml:space="preserve">Физкультурно-оздоровительная деятельность. </w:t>
      </w:r>
      <w:r w:rsidRPr="00BE0AE5">
        <w:rPr>
          <w:rFonts w:cs="Times New Roman"/>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16B7C" w:rsidRPr="00BE0AE5" w:rsidRDefault="00416B7C" w:rsidP="00416B7C">
      <w:pPr>
        <w:pStyle w:val="body"/>
        <w:rPr>
          <w:rFonts w:cs="Times New Roman"/>
        </w:rPr>
      </w:pPr>
      <w:r w:rsidRPr="00BE0AE5">
        <w:rPr>
          <w:rStyle w:val="BoldItalic"/>
          <w:rFonts w:cs="Times New Roman"/>
        </w:rPr>
        <w:t xml:space="preserve">Спортивно-оздоровительная деятельность. </w:t>
      </w:r>
      <w:r w:rsidRPr="00BE0AE5">
        <w:rPr>
          <w:rStyle w:val="Italic"/>
          <w:rFonts w:cs="Times New Roman"/>
        </w:rPr>
        <w:t>Модуль «Гимнастика»</w:t>
      </w:r>
      <w:r w:rsidRPr="00BE0AE5">
        <w:rPr>
          <w:rFonts w:cs="Times New Roman"/>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16B7C" w:rsidRPr="00BE0AE5" w:rsidRDefault="00416B7C" w:rsidP="00416B7C">
      <w:pPr>
        <w:pStyle w:val="body"/>
        <w:rPr>
          <w:rFonts w:cs="Times New Roman"/>
        </w:rPr>
      </w:pPr>
      <w:r w:rsidRPr="00BE0AE5">
        <w:rPr>
          <w:rFonts w:cs="Times New Roman"/>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16B7C" w:rsidRPr="00BE0AE5" w:rsidRDefault="00416B7C" w:rsidP="00416B7C">
      <w:pPr>
        <w:pStyle w:val="body"/>
        <w:rPr>
          <w:rFonts w:cs="Times New Roman"/>
        </w:rPr>
      </w:pPr>
      <w:r w:rsidRPr="00BE0AE5">
        <w:rPr>
          <w:rStyle w:val="Italic"/>
          <w:rFonts w:cs="Times New Roman"/>
        </w:rPr>
        <w:t>Модуль «Лёгкая атлетика».</w:t>
      </w:r>
      <w:r w:rsidRPr="00BE0AE5">
        <w:rPr>
          <w:rFonts w:cs="Times New Roman"/>
        </w:rPr>
        <w:t xml:space="preserve"> Кроссовый бег; прыжок в длину с разбега способом «прогнувшись».</w:t>
      </w:r>
    </w:p>
    <w:p w:rsidR="00416B7C" w:rsidRPr="00BE0AE5" w:rsidRDefault="00416B7C" w:rsidP="00416B7C">
      <w:pPr>
        <w:pStyle w:val="body"/>
        <w:rPr>
          <w:rFonts w:cs="Times New Roman"/>
        </w:rPr>
      </w:pPr>
      <w:r w:rsidRPr="00BE0AE5">
        <w:rPr>
          <w:rFonts w:cs="Times New Roman"/>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16B7C" w:rsidRPr="00BE0AE5" w:rsidRDefault="00416B7C" w:rsidP="00416B7C">
      <w:pPr>
        <w:pStyle w:val="body"/>
        <w:rPr>
          <w:rFonts w:cs="Times New Roman"/>
        </w:rPr>
      </w:pPr>
      <w:r w:rsidRPr="00BE0AE5">
        <w:rPr>
          <w:rStyle w:val="Italic"/>
          <w:rFonts w:cs="Times New Roman"/>
        </w:rPr>
        <w:t>Модуль «Зимние виды спорта».</w:t>
      </w:r>
      <w:r w:rsidRPr="00BE0AE5">
        <w:rPr>
          <w:rFonts w:cs="Times New Roman"/>
        </w:rPr>
        <w:t xml:space="preserve">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416B7C" w:rsidRPr="00BE0AE5" w:rsidRDefault="00416B7C" w:rsidP="00416B7C">
      <w:pPr>
        <w:pStyle w:val="body"/>
        <w:rPr>
          <w:rFonts w:cs="Times New Roman"/>
        </w:rPr>
      </w:pPr>
      <w:r w:rsidRPr="00BE0AE5">
        <w:rPr>
          <w:rStyle w:val="Italic"/>
          <w:rFonts w:cs="Times New Roman"/>
        </w:rPr>
        <w:t>Модуль «Спортивные игры».</w:t>
      </w:r>
      <w:r w:rsidRPr="00BE0AE5">
        <w:rPr>
          <w:rStyle w:val="BoldItalic"/>
          <w:rFonts w:cs="Times New Roman"/>
        </w:rPr>
        <w:t xml:space="preserve"> </w:t>
      </w:r>
      <w:r w:rsidRPr="00BE0AE5">
        <w:rPr>
          <w:rStyle w:val="Underline"/>
          <w:rFonts w:cs="Times New Roman"/>
          <w:u w:val="single"/>
        </w:rPr>
        <w:t>Баскетбол.</w:t>
      </w:r>
      <w:r w:rsidRPr="00BE0AE5">
        <w:rPr>
          <w:rFonts w:cs="Times New Roman"/>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16B7C" w:rsidRPr="00BE0AE5" w:rsidRDefault="00416B7C" w:rsidP="00416B7C">
      <w:pPr>
        <w:pStyle w:val="body"/>
        <w:rPr>
          <w:rFonts w:cs="Times New Roman"/>
        </w:rPr>
      </w:pPr>
      <w:r w:rsidRPr="00BE0AE5">
        <w:rPr>
          <w:rStyle w:val="Underline"/>
          <w:rFonts w:cs="Times New Roman"/>
          <w:u w:val="single"/>
        </w:rPr>
        <w:lastRenderedPageBreak/>
        <w:t>Волейбол.</w:t>
      </w:r>
      <w:r w:rsidRPr="00BE0AE5">
        <w:rPr>
          <w:rFonts w:cs="Times New Roman"/>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 Удар по мячу с разбега внутренней частью подъёма стопы; остановка мяча внутренней стороной стопы.</w:t>
      </w:r>
      <w:r w:rsidRPr="00BE0AE5">
        <w:rPr>
          <w:rStyle w:val="Italic"/>
          <w:rFonts w:cs="Times New Roman"/>
        </w:rPr>
        <w:t xml:space="preserve"> </w:t>
      </w:r>
      <w:r w:rsidRPr="00BE0AE5">
        <w:rPr>
          <w:rFonts w:cs="Times New Roman"/>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16B7C" w:rsidRPr="00BE0AE5" w:rsidRDefault="00416B7C" w:rsidP="00416B7C">
      <w:pPr>
        <w:pStyle w:val="body"/>
        <w:rPr>
          <w:rFonts w:cs="Times New Roman"/>
        </w:rPr>
      </w:pPr>
      <w:r w:rsidRPr="00BE0AE5">
        <w:rPr>
          <w:rFonts w:cs="Times New Roman"/>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16B7C" w:rsidRPr="00BE0AE5" w:rsidRDefault="00416B7C" w:rsidP="00416B7C">
      <w:pPr>
        <w:pStyle w:val="body"/>
        <w:rPr>
          <w:rFonts w:cs="Times New Roman"/>
        </w:rPr>
      </w:pPr>
      <w:r w:rsidRPr="00BE0AE5">
        <w:rPr>
          <w:rStyle w:val="Italic"/>
          <w:rFonts w:cs="Times New Roman"/>
        </w:rPr>
        <w:t>Модуль «Спорт».</w:t>
      </w:r>
      <w:r w:rsidRPr="00BE0AE5">
        <w:rPr>
          <w:rStyle w:val="BoldItalic"/>
          <w:rFonts w:cs="Times New Roman"/>
        </w:rPr>
        <w:t xml:space="preserve"> </w:t>
      </w:r>
      <w:r w:rsidRPr="00BE0AE5">
        <w:rPr>
          <w:rFonts w:cs="Times New Roman"/>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6B7C" w:rsidRPr="00BE0AE5" w:rsidRDefault="00416B7C" w:rsidP="00416B7C">
      <w:pPr>
        <w:pStyle w:val="h2"/>
        <w:rPr>
          <w:rFonts w:cs="Times New Roman"/>
        </w:rPr>
      </w:pPr>
      <w:r w:rsidRPr="00BE0AE5">
        <w:rPr>
          <w:rFonts w:cs="Times New Roman"/>
        </w:rPr>
        <w:t>9 класс</w:t>
      </w:r>
    </w:p>
    <w:p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16B7C" w:rsidRPr="00BE0AE5" w:rsidRDefault="00416B7C" w:rsidP="00416B7C">
      <w:pPr>
        <w:pStyle w:val="body"/>
        <w:rPr>
          <w:rFonts w:cs="Times New Roman"/>
        </w:rPr>
      </w:pPr>
      <w:r w:rsidRPr="00BE0AE5">
        <w:rPr>
          <w:rStyle w:val="Bold"/>
          <w:rFonts w:cs="Times New Roman"/>
        </w:rPr>
        <w:t>Способы самостоятельной деятельности.</w:t>
      </w:r>
      <w:r w:rsidRPr="00BE0AE5">
        <w:rPr>
          <w:rFonts w:cs="Times New Roman"/>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16B7C" w:rsidRPr="00BE0AE5" w:rsidRDefault="00416B7C" w:rsidP="00416B7C">
      <w:pPr>
        <w:pStyle w:val="body"/>
        <w:rPr>
          <w:rFonts w:cs="Times New Roman"/>
        </w:rPr>
      </w:pPr>
      <w:r w:rsidRPr="00BE0AE5">
        <w:rPr>
          <w:rStyle w:val="Bold"/>
          <w:rFonts w:cs="Times New Roman"/>
        </w:rPr>
        <w:t>Физическое совершенствование.</w:t>
      </w:r>
      <w:r w:rsidRPr="00BE0AE5">
        <w:rPr>
          <w:rFonts w:cs="Times New Roman"/>
        </w:rPr>
        <w:t xml:space="preserve"> </w:t>
      </w:r>
      <w:r w:rsidRPr="00BE0AE5">
        <w:rPr>
          <w:rStyle w:val="BoldItalic"/>
          <w:rFonts w:cs="Times New Roman"/>
        </w:rPr>
        <w:t xml:space="preserve">Физкультурно-оздоровительная деятельность. </w:t>
      </w:r>
      <w:r w:rsidRPr="00BE0AE5">
        <w:rPr>
          <w:rFonts w:cs="Times New Roman"/>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r w:rsidR="00571787" w:rsidRPr="00BE0AE5">
        <w:rPr>
          <w:rFonts w:cs="Times New Roman"/>
        </w:rPr>
        <w:t xml:space="preserve"> </w:t>
      </w:r>
    </w:p>
    <w:p w:rsidR="00416B7C" w:rsidRPr="00BE0AE5" w:rsidRDefault="00416B7C" w:rsidP="00416B7C">
      <w:pPr>
        <w:pStyle w:val="body"/>
        <w:rPr>
          <w:rFonts w:cs="Times New Roman"/>
        </w:rPr>
      </w:pPr>
      <w:r w:rsidRPr="00BE0AE5">
        <w:rPr>
          <w:rStyle w:val="BoldItalic"/>
          <w:rFonts w:cs="Times New Roman"/>
        </w:rPr>
        <w:t xml:space="preserve">Спортивно-оздоровительная деятельность. </w:t>
      </w:r>
      <w:r w:rsidRPr="00BE0AE5">
        <w:rPr>
          <w:rStyle w:val="Italic"/>
          <w:rFonts w:cs="Times New Roman"/>
        </w:rPr>
        <w:t xml:space="preserve">Модуль «Гимнастика». </w:t>
      </w:r>
      <w:r w:rsidRPr="00BE0AE5">
        <w:rPr>
          <w:rFonts w:cs="Times New Roman"/>
        </w:rP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w:t>
      </w:r>
      <w:r w:rsidRPr="00BE0AE5">
        <w:rPr>
          <w:rFonts w:cs="Times New Roman"/>
        </w:rPr>
        <w:lastRenderedPageBreak/>
        <w:t xml:space="preserve">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416B7C" w:rsidRPr="00BE0AE5" w:rsidRDefault="00416B7C" w:rsidP="00416B7C">
      <w:pPr>
        <w:pStyle w:val="body"/>
        <w:rPr>
          <w:rFonts w:cs="Times New Roman"/>
        </w:rPr>
      </w:pPr>
      <w:r w:rsidRPr="00BE0AE5">
        <w:rPr>
          <w:rStyle w:val="Italic"/>
          <w:rFonts w:cs="Times New Roman"/>
        </w:rPr>
        <w:t xml:space="preserve">Модуль «Лёгкая атлетика». </w:t>
      </w:r>
      <w:r w:rsidRPr="00BE0AE5">
        <w:rPr>
          <w:rFonts w:cs="Times New Roman"/>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16B7C" w:rsidRPr="00BE0AE5" w:rsidRDefault="00416B7C" w:rsidP="00416B7C">
      <w:pPr>
        <w:pStyle w:val="body"/>
        <w:rPr>
          <w:rFonts w:cs="Times New Roman"/>
        </w:rPr>
      </w:pPr>
      <w:r w:rsidRPr="00BE0AE5">
        <w:rPr>
          <w:rStyle w:val="Italic"/>
          <w:rFonts w:cs="Times New Roman"/>
        </w:rPr>
        <w:t>Модуль «Зимние виды спорта».</w:t>
      </w:r>
      <w:r w:rsidRPr="00BE0AE5">
        <w:rPr>
          <w:rFonts w:cs="Times New Roman"/>
        </w:rPr>
        <w:t xml:space="preserve"> 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416B7C" w:rsidRPr="00BE0AE5" w:rsidRDefault="00416B7C" w:rsidP="00416B7C">
      <w:pPr>
        <w:pStyle w:val="body"/>
        <w:rPr>
          <w:rFonts w:cs="Times New Roman"/>
        </w:rPr>
      </w:pPr>
      <w:r w:rsidRPr="00BE0AE5">
        <w:rPr>
          <w:rStyle w:val="Italic"/>
          <w:rFonts w:cs="Times New Roman"/>
        </w:rPr>
        <w:t xml:space="preserve">Модуль «Спортивные игры». </w:t>
      </w:r>
      <w:r w:rsidRPr="00BE0AE5">
        <w:rPr>
          <w:rStyle w:val="Underline"/>
          <w:rFonts w:cs="Times New Roman"/>
          <w:u w:val="single"/>
        </w:rPr>
        <w:t>Баскетбол.</w:t>
      </w:r>
      <w:r w:rsidRPr="00BE0AE5">
        <w:rPr>
          <w:rFonts w:cs="Times New Roman"/>
        </w:rPr>
        <w:t xml:space="preserve"> Техническая подготовка в игровых действиях: ведение, передачи, приёмы и броски мяча на месте, в прыжке, после ведения.</w:t>
      </w:r>
    </w:p>
    <w:p w:rsidR="00416B7C" w:rsidRPr="00BE0AE5" w:rsidRDefault="00416B7C" w:rsidP="00416B7C">
      <w:pPr>
        <w:pStyle w:val="body"/>
        <w:rPr>
          <w:rFonts w:cs="Times New Roman"/>
        </w:rPr>
      </w:pPr>
      <w:r w:rsidRPr="00BE0AE5">
        <w:rPr>
          <w:rStyle w:val="Underline"/>
          <w:rFonts w:cs="Times New Roman"/>
          <w:u w:val="single"/>
        </w:rPr>
        <w:t>Волейбол.</w:t>
      </w:r>
      <w:r w:rsidRPr="00BE0AE5">
        <w:rPr>
          <w:rFonts w:cs="Times New Roman"/>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 Техническая подготовка в игровых действиях: ведение, приёмы и передачи, остановки и удары по мячу с места и в движении. </w:t>
      </w:r>
    </w:p>
    <w:p w:rsidR="00416B7C" w:rsidRPr="00BE0AE5" w:rsidRDefault="00416B7C" w:rsidP="00416B7C">
      <w:pPr>
        <w:pStyle w:val="body"/>
        <w:rPr>
          <w:rFonts w:cs="Times New Roman"/>
        </w:rPr>
      </w:pPr>
      <w:r w:rsidRPr="00BE0AE5">
        <w:rPr>
          <w:rFonts w:cs="Times New Roman"/>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16B7C" w:rsidRPr="00BE0AE5" w:rsidRDefault="00416B7C" w:rsidP="00416B7C">
      <w:pPr>
        <w:pStyle w:val="body"/>
        <w:rPr>
          <w:rFonts w:cs="Times New Roman"/>
        </w:rPr>
      </w:pPr>
      <w:r w:rsidRPr="00BE0AE5">
        <w:rPr>
          <w:rStyle w:val="BoldItalic"/>
          <w:rFonts w:cs="Times New Roman"/>
        </w:rPr>
        <w:t xml:space="preserve">Модуль «Спорт». </w:t>
      </w:r>
      <w:r w:rsidRPr="00BE0AE5">
        <w:rPr>
          <w:rFonts w:cs="Times New Roman"/>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6B7C" w:rsidRPr="00BE0AE5" w:rsidRDefault="00416B7C" w:rsidP="00416B7C">
      <w:pPr>
        <w:pStyle w:val="body"/>
        <w:rPr>
          <w:rFonts w:cs="Times New Roman"/>
        </w:rPr>
      </w:pPr>
      <w:r w:rsidRPr="00BE0AE5">
        <w:rPr>
          <w:rStyle w:val="Bold"/>
          <w:rFonts w:cs="Times New Roman"/>
        </w:rPr>
        <w:t>Примерная программа вариативного модуля «Базовая</w:t>
      </w:r>
      <w:r w:rsidR="00571787" w:rsidRPr="00BE0AE5">
        <w:rPr>
          <w:rStyle w:val="Bold"/>
          <w:rFonts w:cs="Times New Roman"/>
        </w:rPr>
        <w:t xml:space="preserve"> </w:t>
      </w:r>
      <w:r w:rsidRPr="00BE0AE5">
        <w:rPr>
          <w:rStyle w:val="Bold"/>
          <w:rFonts w:cs="Times New Roman"/>
        </w:rPr>
        <w:t>физическая подготовка».</w:t>
      </w:r>
      <w:r w:rsidRPr="00BE0AE5">
        <w:rPr>
          <w:rFonts w:cs="Times New Roman"/>
        </w:rPr>
        <w:t xml:space="preserve"> </w:t>
      </w:r>
      <w:r w:rsidRPr="00BE0AE5">
        <w:rPr>
          <w:rStyle w:val="Italic"/>
          <w:rFonts w:cs="Times New Roman"/>
        </w:rPr>
        <w:t>Развитие силовых способностей.</w:t>
      </w:r>
      <w:r w:rsidRPr="00BE0AE5">
        <w:rPr>
          <w:rFonts w:cs="Times New Roman"/>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w:t>
      </w:r>
      <w:r w:rsidRPr="00BE0AE5">
        <w:rPr>
          <w:rFonts w:cs="Times New Roman"/>
        </w:rPr>
        <w:lastRenderedPageBreak/>
        <w:t xml:space="preserve">сверстников способом на спине). Подвижные игры с силовой направленностью (импровизированный баскетбол с набивным мячом и т. п.). </w:t>
      </w:r>
    </w:p>
    <w:p w:rsidR="00416B7C" w:rsidRPr="00BE0AE5" w:rsidRDefault="00416B7C" w:rsidP="00416B7C">
      <w:pPr>
        <w:pStyle w:val="body"/>
        <w:rPr>
          <w:rFonts w:cs="Times New Roman"/>
        </w:rPr>
      </w:pPr>
      <w:r w:rsidRPr="00BE0AE5">
        <w:rPr>
          <w:rStyle w:val="Italic"/>
          <w:rFonts w:cs="Times New Roman"/>
        </w:rPr>
        <w:t>Развитие скоростных способностей.</w:t>
      </w:r>
      <w:r w:rsidRPr="00BE0AE5">
        <w:rPr>
          <w:rFonts w:cs="Times New Roman"/>
        </w:rPr>
        <w:t xml:space="preserve">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w:t>
      </w:r>
      <w:r w:rsidR="00571787" w:rsidRPr="00BE0AE5">
        <w:rPr>
          <w:rFonts w:cs="Times New Roman"/>
        </w:rPr>
        <w:t xml:space="preserve"> </w:t>
      </w:r>
      <w:r w:rsidRPr="00BE0AE5">
        <w:rPr>
          <w:rFonts w:cs="Times New Roman"/>
        </w:rPr>
        <w:t xml:space="preserve">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16B7C" w:rsidRPr="00BE0AE5" w:rsidRDefault="00416B7C" w:rsidP="00416B7C">
      <w:pPr>
        <w:pStyle w:val="body"/>
        <w:rPr>
          <w:rFonts w:cs="Times New Roman"/>
        </w:rPr>
      </w:pPr>
      <w:r w:rsidRPr="00BE0AE5">
        <w:rPr>
          <w:rStyle w:val="Italic"/>
          <w:rFonts w:cs="Times New Roman"/>
        </w:rPr>
        <w:t>Развитие выносливости.</w:t>
      </w:r>
      <w:r w:rsidRPr="00BE0AE5">
        <w:rPr>
          <w:rFonts w:cs="Times New Roman"/>
        </w:rPr>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416B7C" w:rsidRPr="00BE0AE5" w:rsidRDefault="00416B7C" w:rsidP="00416B7C">
      <w:pPr>
        <w:pStyle w:val="body"/>
        <w:rPr>
          <w:rFonts w:cs="Times New Roman"/>
        </w:rPr>
      </w:pPr>
      <w:r w:rsidRPr="00BE0AE5">
        <w:rPr>
          <w:rStyle w:val="Italic"/>
          <w:rFonts w:cs="Times New Roman"/>
        </w:rPr>
        <w:t>Развитие координации движений.</w:t>
      </w:r>
      <w:r w:rsidRPr="00BE0AE5">
        <w:rPr>
          <w:rFonts w:cs="Times New Roman"/>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w:t>
      </w:r>
      <w:r w:rsidR="00571787" w:rsidRPr="00BE0AE5">
        <w:rPr>
          <w:rFonts w:cs="Times New Roman"/>
        </w:rPr>
        <w:t xml:space="preserve"> </w:t>
      </w:r>
      <w:r w:rsidRPr="00BE0AE5">
        <w:rPr>
          <w:rFonts w:cs="Times New Roman"/>
        </w:rPr>
        <w:t xml:space="preserve">туловищем. Упражнение на точность дифференцирования мышечных усилий. Подвижные и спортивные игры. </w:t>
      </w:r>
    </w:p>
    <w:p w:rsidR="00416B7C" w:rsidRPr="00BE0AE5" w:rsidRDefault="00416B7C" w:rsidP="00416B7C">
      <w:pPr>
        <w:pStyle w:val="body"/>
        <w:rPr>
          <w:rFonts w:cs="Times New Roman"/>
        </w:rPr>
      </w:pPr>
      <w:r w:rsidRPr="00BE0AE5">
        <w:rPr>
          <w:rStyle w:val="Italic"/>
          <w:rFonts w:cs="Times New Roman"/>
        </w:rPr>
        <w:t>Развитие гибкости.</w:t>
      </w:r>
      <w:r w:rsidRPr="00BE0AE5">
        <w:rPr>
          <w:rFonts w:cs="Times New Roman"/>
        </w:rPr>
        <w:t xml:space="preserve"> Комплексы общеразвивающих упражнений (активных и пассивных), выполняемых с большой</w:t>
      </w:r>
      <w:r w:rsidR="00571787" w:rsidRPr="00BE0AE5">
        <w:rPr>
          <w:rFonts w:cs="Times New Roman"/>
        </w:rPr>
        <w:t xml:space="preserve"> </w:t>
      </w:r>
      <w:r w:rsidRPr="00BE0AE5">
        <w:rPr>
          <w:rFonts w:cs="Times New Roman"/>
        </w:rPr>
        <w:t xml:space="preserve">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rsidR="00416B7C" w:rsidRPr="00BE0AE5" w:rsidRDefault="00416B7C" w:rsidP="00416B7C">
      <w:pPr>
        <w:pStyle w:val="body"/>
        <w:rPr>
          <w:rFonts w:cs="Times New Roman"/>
        </w:rPr>
      </w:pPr>
      <w:r w:rsidRPr="00BE0AE5">
        <w:rPr>
          <w:rStyle w:val="Italic"/>
          <w:rFonts w:cs="Times New Roman"/>
        </w:rPr>
        <w:lastRenderedPageBreak/>
        <w:t xml:space="preserve">Упражнения культурно-этнической направленности. </w:t>
      </w:r>
      <w:r w:rsidRPr="00BE0AE5">
        <w:rPr>
          <w:rFonts w:cs="Times New Roman"/>
        </w:rPr>
        <w:t xml:space="preserve">Сюжетно-образные и обрядовые игры. Технические действия национальных видов спорта. </w:t>
      </w:r>
    </w:p>
    <w:p w:rsidR="00416B7C" w:rsidRPr="00BE0AE5" w:rsidRDefault="00416B7C" w:rsidP="00416B7C">
      <w:pPr>
        <w:pStyle w:val="body"/>
        <w:rPr>
          <w:rFonts w:cs="Times New Roman"/>
        </w:rPr>
      </w:pPr>
      <w:r w:rsidRPr="00BE0AE5">
        <w:rPr>
          <w:rStyle w:val="Bold"/>
          <w:rFonts w:cs="Times New Roman"/>
        </w:rPr>
        <w:t>Специальная физическая подготовка.</w:t>
      </w:r>
      <w:r w:rsidRPr="00BE0AE5">
        <w:rPr>
          <w:rFonts w:cs="Times New Roman"/>
        </w:rPr>
        <w:t xml:space="preserve"> </w:t>
      </w:r>
      <w:r w:rsidRPr="00BE0AE5">
        <w:rPr>
          <w:rStyle w:val="BoldItalic"/>
          <w:rFonts w:cs="Times New Roman"/>
        </w:rPr>
        <w:t>Модуль «Гимнастика».</w:t>
      </w:r>
      <w:r w:rsidRPr="00BE0AE5">
        <w:rPr>
          <w:rFonts w:cs="Times New Roman"/>
        </w:rPr>
        <w:t xml:space="preserve"> </w:t>
      </w:r>
      <w:r w:rsidRPr="00BE0AE5">
        <w:rPr>
          <w:rStyle w:val="Italic"/>
          <w:rFonts w:cs="Times New Roman"/>
        </w:rPr>
        <w:t>Развитие гибкости</w:t>
      </w:r>
      <w:r w:rsidRPr="00BE0AE5">
        <w:rPr>
          <w:rFonts w:cs="Times New Roman"/>
        </w:rPr>
        <w:t>. Наклоны туловища вперёд,</w:t>
      </w:r>
      <w:r w:rsidR="00571787" w:rsidRPr="00BE0AE5">
        <w:rPr>
          <w:rFonts w:cs="Times New Roman"/>
        </w:rPr>
        <w:t xml:space="preserve"> </w:t>
      </w:r>
      <w:r w:rsidRPr="00BE0AE5">
        <w:rPr>
          <w:rFonts w:cs="Times New Roman"/>
        </w:rPr>
        <w:t>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w:t>
      </w:r>
      <w:r w:rsidR="00571787" w:rsidRPr="00BE0AE5">
        <w:rPr>
          <w:rFonts w:cs="Times New Roman"/>
        </w:rPr>
        <w:t xml:space="preserve"> </w:t>
      </w:r>
      <w:r w:rsidRPr="00BE0AE5">
        <w:rPr>
          <w:rFonts w:cs="Times New Roman"/>
        </w:rPr>
        <w:t xml:space="preserve">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rsidR="00416B7C" w:rsidRPr="00BE0AE5" w:rsidRDefault="00416B7C" w:rsidP="00416B7C">
      <w:pPr>
        <w:pStyle w:val="body"/>
        <w:rPr>
          <w:rFonts w:cs="Times New Roman"/>
          <w:spacing w:val="2"/>
        </w:rPr>
      </w:pPr>
      <w:r w:rsidRPr="00BE0AE5">
        <w:rPr>
          <w:rStyle w:val="Italic"/>
          <w:rFonts w:cs="Times New Roman"/>
          <w:spacing w:val="2"/>
        </w:rPr>
        <w:t>Развитие координации движений</w:t>
      </w:r>
      <w:r w:rsidRPr="00BE0AE5">
        <w:rPr>
          <w:rFonts w:cs="Times New Roman"/>
          <w:spacing w:val="2"/>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Fonts w:cs="Times New Roman"/>
        </w:rPr>
        <w:t>.</w:t>
      </w:r>
      <w:r w:rsidR="00571787" w:rsidRPr="00BE0AE5">
        <w:rPr>
          <w:rFonts w:cs="Times New Roman"/>
        </w:rPr>
        <w:t xml:space="preserve"> </w:t>
      </w:r>
      <w:r w:rsidRPr="00BE0AE5">
        <w:rPr>
          <w:rFonts w:cs="Times New Roman"/>
        </w:rPr>
        <w:t xml:space="preserve">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w:t>
      </w:r>
    </w:p>
    <w:p w:rsidR="00416B7C" w:rsidRPr="00BE0AE5" w:rsidRDefault="00416B7C" w:rsidP="00416B7C">
      <w:pPr>
        <w:pStyle w:val="body"/>
        <w:rPr>
          <w:rFonts w:cs="Times New Roman"/>
        </w:rPr>
      </w:pPr>
      <w:r w:rsidRPr="00BE0AE5">
        <w:rPr>
          <w:rStyle w:val="Italic"/>
          <w:rFonts w:cs="Times New Roman"/>
        </w:rPr>
        <w:t>Развитие выносливости</w:t>
      </w:r>
      <w:r w:rsidRPr="00BE0AE5">
        <w:rPr>
          <w:rStyle w:val="BoldItalic"/>
          <w:rFonts w:cs="Times New Roman"/>
        </w:rPr>
        <w:t>.</w:t>
      </w:r>
      <w:r w:rsidRPr="00BE0AE5">
        <w:rPr>
          <w:rFonts w:cs="Times New Roman"/>
        </w:rPr>
        <w:t xml:space="preserve"> Упражнения с непредельными отягощениями, выполняемые в режиме умеренной интенсивности в</w:t>
      </w:r>
      <w:r w:rsidR="00571787" w:rsidRPr="00BE0AE5">
        <w:rPr>
          <w:rFonts w:cs="Times New Roman"/>
        </w:rPr>
        <w:t xml:space="preserve"> </w:t>
      </w:r>
      <w:r w:rsidRPr="00BE0AE5">
        <w:rPr>
          <w:rFonts w:cs="Times New Roman"/>
        </w:rPr>
        <w:t>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16B7C" w:rsidRPr="00BE0AE5" w:rsidRDefault="00416B7C" w:rsidP="00416B7C">
      <w:pPr>
        <w:pStyle w:val="body"/>
        <w:rPr>
          <w:rFonts w:cs="Times New Roman"/>
        </w:rPr>
      </w:pPr>
      <w:r w:rsidRPr="00BE0AE5">
        <w:rPr>
          <w:rStyle w:val="BoldItalic"/>
          <w:rFonts w:cs="Times New Roman"/>
        </w:rPr>
        <w:lastRenderedPageBreak/>
        <w:t>Модуль «Лёгкая атлетика»</w:t>
      </w:r>
      <w:r w:rsidRPr="00BE0AE5">
        <w:rPr>
          <w:rFonts w:cs="Times New Roman"/>
        </w:rPr>
        <w:t xml:space="preserve">. </w:t>
      </w:r>
      <w:r w:rsidRPr="00BE0AE5">
        <w:rPr>
          <w:rStyle w:val="Italic"/>
          <w:rFonts w:cs="Times New Roman"/>
        </w:rPr>
        <w:t>Развитие выносливости.</w:t>
      </w:r>
      <w:r w:rsidRPr="00BE0AE5">
        <w:rPr>
          <w:rFonts w:cs="Times New Roman"/>
        </w:rPr>
        <w:t xml:space="preserve">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Fonts w:cs="Times New Roman"/>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16B7C" w:rsidRPr="00BE0AE5" w:rsidRDefault="00416B7C" w:rsidP="00416B7C">
      <w:pPr>
        <w:pStyle w:val="body"/>
        <w:rPr>
          <w:rFonts w:cs="Times New Roman"/>
        </w:rPr>
      </w:pPr>
      <w:r w:rsidRPr="00BE0AE5">
        <w:rPr>
          <w:rStyle w:val="Italic"/>
          <w:rFonts w:cs="Times New Roman"/>
        </w:rPr>
        <w:t>Развитие скоростных способностей</w:t>
      </w:r>
      <w:r w:rsidRPr="00BE0AE5">
        <w:rPr>
          <w:rStyle w:val="BoldItalic"/>
          <w:rFonts w:cs="Times New Roman"/>
        </w:rPr>
        <w:t>.</w:t>
      </w:r>
      <w:r w:rsidRPr="00BE0AE5">
        <w:rPr>
          <w:rFonts w:cs="Times New Roman"/>
        </w:rPr>
        <w:t xml:space="preserve"> Бег на месте с максимальной скоростью и темпом с опорой на руки и без опоры. Максимальный бег в горку и с горки. Повторный бег на короткие</w:t>
      </w:r>
      <w:r w:rsidR="00571787" w:rsidRPr="00BE0AE5">
        <w:rPr>
          <w:rFonts w:cs="Times New Roman"/>
        </w:rPr>
        <w:t xml:space="preserve"> </w:t>
      </w:r>
      <w:r w:rsidRPr="00BE0AE5">
        <w:rPr>
          <w:rFonts w:cs="Times New Roman"/>
        </w:rPr>
        <w:t xml:space="preserve">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416B7C" w:rsidRPr="00BE0AE5" w:rsidRDefault="00416B7C" w:rsidP="00416B7C">
      <w:pPr>
        <w:pStyle w:val="body"/>
        <w:rPr>
          <w:rFonts w:cs="Times New Roman"/>
        </w:rPr>
      </w:pPr>
      <w:r w:rsidRPr="00BE0AE5">
        <w:rPr>
          <w:rStyle w:val="Italic"/>
          <w:rFonts w:cs="Times New Roman"/>
        </w:rPr>
        <w:t>Развитие координации движений</w:t>
      </w:r>
      <w:r w:rsidRPr="00BE0AE5">
        <w:rPr>
          <w:rFonts w:cs="Times New Roman"/>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16B7C" w:rsidRPr="00BE0AE5" w:rsidRDefault="00416B7C" w:rsidP="00416B7C">
      <w:pPr>
        <w:pStyle w:val="body"/>
        <w:rPr>
          <w:rFonts w:cs="Times New Roman"/>
        </w:rPr>
      </w:pPr>
      <w:r w:rsidRPr="00BE0AE5">
        <w:rPr>
          <w:rStyle w:val="BoldItalic"/>
          <w:rFonts w:cs="Times New Roman"/>
        </w:rPr>
        <w:t>Модуль «Зимние виды спорта».</w:t>
      </w:r>
      <w:r w:rsidRPr="00BE0AE5">
        <w:rPr>
          <w:rFonts w:cs="Times New Roman"/>
        </w:rPr>
        <w:t xml:space="preserve"> </w:t>
      </w:r>
      <w:r w:rsidRPr="00BE0AE5">
        <w:rPr>
          <w:rStyle w:val="Italic"/>
          <w:rFonts w:cs="Times New Roman"/>
        </w:rPr>
        <w:t>Развитие выносливости</w:t>
      </w:r>
      <w:r w:rsidRPr="00BE0AE5">
        <w:rPr>
          <w:rFonts w:cs="Times New Roman"/>
        </w:rPr>
        <w:t xml:space="preserve">. Передвижения на лыжах с равномерной скоростью в режимах умеренной, большой и субмаксимальной интенсивности, с соревновательной скоростью. </w:t>
      </w:r>
    </w:p>
    <w:p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Fonts w:cs="Times New Roman"/>
        </w:rPr>
        <w:t>.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16B7C" w:rsidRPr="00BE0AE5" w:rsidRDefault="00416B7C" w:rsidP="00416B7C">
      <w:pPr>
        <w:pStyle w:val="body"/>
        <w:rPr>
          <w:rFonts w:cs="Times New Roman"/>
        </w:rPr>
      </w:pPr>
      <w:r w:rsidRPr="00BE0AE5">
        <w:rPr>
          <w:rStyle w:val="Italic"/>
          <w:rFonts w:cs="Times New Roman"/>
        </w:rPr>
        <w:t>Развитие координации</w:t>
      </w:r>
      <w:r w:rsidRPr="00BE0AE5">
        <w:rPr>
          <w:rStyle w:val="BoldItalic"/>
          <w:rFonts w:cs="Times New Roman"/>
        </w:rPr>
        <w:t>.</w:t>
      </w:r>
      <w:r w:rsidRPr="00BE0AE5">
        <w:rPr>
          <w:rFonts w:cs="Times New Roman"/>
        </w:rPr>
        <w:t xml:space="preserve"> Упражнения в поворотах и спусках на лыжах; проезд через «ворота» и преодоление небольших трамплинов.</w:t>
      </w:r>
    </w:p>
    <w:p w:rsidR="00416B7C" w:rsidRPr="00BE0AE5" w:rsidRDefault="00416B7C" w:rsidP="00416B7C">
      <w:pPr>
        <w:pStyle w:val="body"/>
        <w:rPr>
          <w:rFonts w:cs="Times New Roman"/>
        </w:rPr>
      </w:pPr>
      <w:r w:rsidRPr="00BE0AE5">
        <w:rPr>
          <w:rStyle w:val="BoldItalic"/>
          <w:rFonts w:cs="Times New Roman"/>
        </w:rPr>
        <w:t>Модуль «Спортивные игры»</w:t>
      </w:r>
      <w:r w:rsidRPr="00BE0AE5">
        <w:rPr>
          <w:rFonts w:cs="Times New Roman"/>
        </w:rPr>
        <w:t xml:space="preserve">. </w:t>
      </w:r>
      <w:r w:rsidRPr="00BE0AE5">
        <w:rPr>
          <w:rStyle w:val="Underline"/>
          <w:rFonts w:cs="Times New Roman"/>
          <w:u w:val="single"/>
        </w:rPr>
        <w:t>Баскетбол.</w:t>
      </w:r>
      <w:r w:rsidRPr="00BE0AE5">
        <w:rPr>
          <w:rFonts w:cs="Times New Roman"/>
        </w:rPr>
        <w:t xml:space="preserve"> </w:t>
      </w:r>
      <w:r w:rsidRPr="00BE0AE5">
        <w:rPr>
          <w:rStyle w:val="Italic"/>
          <w:rFonts w:cs="Times New Roman"/>
        </w:rPr>
        <w:t>Развитие скоростных способностей</w:t>
      </w:r>
      <w:r w:rsidRPr="00BE0AE5">
        <w:rPr>
          <w:rFonts w:cs="Times New Roman"/>
        </w:rPr>
        <w:t>.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w:t>
      </w:r>
      <w:r w:rsidRPr="00BE0AE5">
        <w:rPr>
          <w:rFonts w:cs="Times New Roman"/>
        </w:rPr>
        <w:lastRenderedPageBreak/>
        <w:t>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w:t>
      </w:r>
      <w:r w:rsidR="00571787" w:rsidRPr="00BE0AE5">
        <w:rPr>
          <w:rFonts w:cs="Times New Roman"/>
        </w:rPr>
        <w:t xml:space="preserve"> </w:t>
      </w:r>
      <w:r w:rsidRPr="00BE0AE5">
        <w:rPr>
          <w:rFonts w:cs="Times New Roman"/>
        </w:rPr>
        <w:t xml:space="preserve">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Style w:val="BoldItalic"/>
          <w:rFonts w:cs="Times New Roman"/>
        </w:rPr>
        <w:t>.</w:t>
      </w:r>
      <w:r w:rsidRPr="00BE0AE5">
        <w:rPr>
          <w:rFonts w:cs="Times New Roman"/>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w:t>
      </w:r>
      <w:r w:rsidRPr="00BE0AE5">
        <w:rPr>
          <w:rStyle w:val="Symbol"/>
          <w:rFonts w:ascii="Times New Roman" w:hAnsi="Times New Roman" w:cs="Times New Roman"/>
        </w:rPr>
        <w:t></w:t>
      </w:r>
      <w:r w:rsidRPr="00BE0AE5">
        <w:rPr>
          <w:rFonts w:cs="Times New Roman"/>
        </w:rPr>
        <w:t xml:space="preserve"> и 360</w:t>
      </w:r>
      <w:r w:rsidRPr="00BE0AE5">
        <w:rPr>
          <w:rStyle w:val="Symbol"/>
          <w:rFonts w:ascii="Times New Roman" w:hAnsi="Times New Roman" w:cs="Times New Roman"/>
        </w:rPr>
        <w:t></w:t>
      </w:r>
      <w:r w:rsidRPr="00BE0AE5">
        <w:rPr>
          <w:rFonts w:cs="Times New Roman"/>
        </w:rPr>
        <w:t>.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16B7C" w:rsidRPr="00BE0AE5" w:rsidRDefault="00416B7C" w:rsidP="00416B7C">
      <w:pPr>
        <w:pStyle w:val="body"/>
        <w:rPr>
          <w:rFonts w:cs="Times New Roman"/>
        </w:rPr>
      </w:pPr>
      <w:r w:rsidRPr="00BE0AE5">
        <w:rPr>
          <w:rStyle w:val="Italic"/>
          <w:rFonts w:cs="Times New Roman"/>
        </w:rPr>
        <w:t>Развитие выносливости</w:t>
      </w:r>
      <w:r w:rsidRPr="00BE0AE5">
        <w:rPr>
          <w:rFonts w:cs="Times New Roman"/>
        </w:rPr>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16B7C" w:rsidRPr="00BE0AE5" w:rsidRDefault="00416B7C" w:rsidP="00416B7C">
      <w:pPr>
        <w:pStyle w:val="body"/>
        <w:rPr>
          <w:rFonts w:cs="Times New Roman"/>
        </w:rPr>
      </w:pPr>
      <w:r w:rsidRPr="00BE0AE5">
        <w:rPr>
          <w:rStyle w:val="Italic"/>
          <w:rFonts w:cs="Times New Roman"/>
        </w:rPr>
        <w:t>Развитие координации движений</w:t>
      </w:r>
      <w:r w:rsidRPr="00BE0AE5">
        <w:rPr>
          <w:rFonts w:cs="Times New Roman"/>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 </w:t>
      </w:r>
      <w:r w:rsidRPr="00BE0AE5">
        <w:rPr>
          <w:rStyle w:val="Italic"/>
          <w:rFonts w:cs="Times New Roman"/>
        </w:rPr>
        <w:t>Развитие скоростных способностей</w:t>
      </w:r>
      <w:r w:rsidRPr="00BE0AE5">
        <w:rPr>
          <w:rFonts w:cs="Times New Roman"/>
        </w:rPr>
        <w:t>.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w:t>
      </w:r>
      <w:r w:rsidRPr="00BE0AE5">
        <w:rPr>
          <w:rFonts w:cs="Times New Roman"/>
        </w:rPr>
        <w:lastRenderedPageBreak/>
        <w:t>мальной скоростью с поворотами на 180</w:t>
      </w:r>
      <w:r w:rsidRPr="00BE0AE5">
        <w:rPr>
          <w:rStyle w:val="Symbol"/>
          <w:rFonts w:ascii="Times New Roman" w:hAnsi="Times New Roman" w:cs="Times New Roman"/>
        </w:rPr>
        <w:t></w:t>
      </w:r>
      <w:r w:rsidRPr="00BE0AE5">
        <w:rPr>
          <w:rFonts w:cs="Times New Roman"/>
        </w:rPr>
        <w:t xml:space="preserve"> и 360</w:t>
      </w:r>
      <w:r w:rsidRPr="00BE0AE5">
        <w:rPr>
          <w:rStyle w:val="Symbol"/>
          <w:rFonts w:ascii="Times New Roman" w:hAnsi="Times New Roman" w:cs="Times New Roman"/>
        </w:rPr>
        <w:t></w:t>
      </w:r>
      <w:r w:rsidRPr="00BE0AE5">
        <w:rPr>
          <w:rFonts w:cs="Times New Roman"/>
        </w:rPr>
        <w:t xml:space="preserve">.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Style w:val="BoldItalic"/>
          <w:rFonts w:cs="Times New Roman"/>
        </w:rPr>
        <w:t>.</w:t>
      </w:r>
      <w:r w:rsidRPr="00BE0AE5">
        <w:rPr>
          <w:rFonts w:cs="Times New Roman"/>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16B7C" w:rsidRPr="00BE0AE5" w:rsidRDefault="00416B7C" w:rsidP="00416B7C">
      <w:pPr>
        <w:pStyle w:val="body"/>
        <w:rPr>
          <w:rFonts w:cs="Times New Roman"/>
        </w:rPr>
      </w:pPr>
      <w:r w:rsidRPr="00BE0AE5">
        <w:rPr>
          <w:rStyle w:val="Italic"/>
          <w:rFonts w:cs="Times New Roman"/>
        </w:rPr>
        <w:t>Развитие выносливости</w:t>
      </w:r>
      <w:r w:rsidRPr="00BE0AE5">
        <w:rPr>
          <w:rStyle w:val="BoldItalic"/>
          <w:rFonts w:cs="Times New Roman"/>
        </w:rPr>
        <w:t>.</w:t>
      </w:r>
      <w:r w:rsidRPr="00BE0AE5">
        <w:rPr>
          <w:rFonts w:cs="Times New Roman"/>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416B7C" w:rsidRPr="00BE0AE5" w:rsidRDefault="00416B7C" w:rsidP="00494D6D">
      <w:pPr>
        <w:pStyle w:val="h1"/>
        <w:spacing w:before="0" w:after="0" w:line="240" w:lineRule="auto"/>
        <w:rPr>
          <w:rFonts w:cs="Times New Roman"/>
        </w:rPr>
      </w:pPr>
      <w:r w:rsidRPr="00BE0AE5">
        <w:rPr>
          <w:rFonts w:cs="Times New Roman"/>
        </w:rPr>
        <w:lastRenderedPageBreak/>
        <w:t xml:space="preserve">Планируемые результаты освоения </w:t>
      </w:r>
      <w:r w:rsidRPr="00BE0AE5">
        <w:rPr>
          <w:rFonts w:cs="Times New Roman"/>
        </w:rPr>
        <w:br/>
        <w:t>учебного предмета «физическая культура»</w:t>
      </w:r>
      <w:r w:rsidR="00571787" w:rsidRPr="00BE0AE5">
        <w:rPr>
          <w:rFonts w:cs="Times New Roman"/>
        </w:rPr>
        <w:t xml:space="preserve"> </w:t>
      </w:r>
      <w:r w:rsidRPr="00BE0AE5">
        <w:rPr>
          <w:rFonts w:cs="Times New Roman"/>
        </w:rPr>
        <w:t>на уровне основного общего образования</w:t>
      </w:r>
    </w:p>
    <w:p w:rsidR="00416B7C" w:rsidRPr="00BE0AE5" w:rsidRDefault="00416B7C" w:rsidP="00416B7C">
      <w:pPr>
        <w:pStyle w:val="h2-first"/>
        <w:rPr>
          <w:rFonts w:cs="Times New Roman"/>
        </w:rPr>
      </w:pPr>
      <w:r w:rsidRPr="00BE0AE5">
        <w:rPr>
          <w:rFonts w:cs="Times New Roman"/>
        </w:rPr>
        <w:t>Личностные результаты</w:t>
      </w:r>
    </w:p>
    <w:p w:rsidR="00416B7C" w:rsidRPr="00BE0AE5" w:rsidRDefault="00416B7C" w:rsidP="00314338">
      <w:pPr>
        <w:pStyle w:val="list-bullet"/>
        <w:rPr>
          <w:rFonts w:cs="Times New Roman"/>
        </w:rPr>
      </w:pPr>
      <w:r w:rsidRPr="00BE0AE5">
        <w:rPr>
          <w:rFonts w:cs="Times New Roman"/>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16B7C" w:rsidRPr="00BE0AE5" w:rsidRDefault="00416B7C" w:rsidP="00314338">
      <w:pPr>
        <w:pStyle w:val="list-bullet"/>
        <w:rPr>
          <w:rFonts w:cs="Times New Roman"/>
        </w:rPr>
      </w:pPr>
      <w:r w:rsidRPr="00BE0AE5">
        <w:rPr>
          <w:rFonts w:cs="Times New Roman"/>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16B7C" w:rsidRPr="00BE0AE5" w:rsidRDefault="00416B7C" w:rsidP="00314338">
      <w:pPr>
        <w:pStyle w:val="list-bullet"/>
        <w:rPr>
          <w:rFonts w:cs="Times New Roman"/>
        </w:rPr>
      </w:pPr>
      <w:r w:rsidRPr="00BE0AE5">
        <w:rPr>
          <w:rFonts w:cs="Times New Roman"/>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16B7C" w:rsidRPr="00BE0AE5" w:rsidRDefault="00416B7C" w:rsidP="00314338">
      <w:pPr>
        <w:pStyle w:val="list-bullet"/>
        <w:rPr>
          <w:rFonts w:cs="Times New Roman"/>
        </w:rPr>
      </w:pPr>
      <w:r w:rsidRPr="00BE0AE5">
        <w:rPr>
          <w:rFonts w:cs="Times New Roman"/>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16B7C" w:rsidRPr="00BE0AE5" w:rsidRDefault="00416B7C" w:rsidP="00314338">
      <w:pPr>
        <w:pStyle w:val="list-bullet"/>
        <w:rPr>
          <w:rFonts w:cs="Times New Roman"/>
          <w:spacing w:val="-1"/>
        </w:rPr>
      </w:pPr>
      <w:r w:rsidRPr="00BE0AE5">
        <w:rPr>
          <w:rFonts w:cs="Times New Roman"/>
          <w:spacing w:val="-1"/>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16B7C" w:rsidRPr="00BE0AE5" w:rsidRDefault="00416B7C" w:rsidP="00314338">
      <w:pPr>
        <w:pStyle w:val="list-bullet"/>
        <w:rPr>
          <w:rFonts w:cs="Times New Roman"/>
        </w:rPr>
      </w:pPr>
      <w:r w:rsidRPr="00BE0AE5">
        <w:rPr>
          <w:rFonts w:cs="Times New Roman"/>
        </w:rPr>
        <w:t>стремление к физическому совершенствованию, формированию культуры движения и телосложения, самовыражению в избранном виде спорта;</w:t>
      </w:r>
    </w:p>
    <w:p w:rsidR="00416B7C" w:rsidRPr="00BE0AE5" w:rsidRDefault="00416B7C" w:rsidP="00314338">
      <w:pPr>
        <w:pStyle w:val="list-bullet"/>
        <w:rPr>
          <w:rFonts w:cs="Times New Roman"/>
        </w:rPr>
      </w:pPr>
      <w:r w:rsidRPr="00BE0AE5">
        <w:rPr>
          <w:rFonts w:cs="Times New Roman"/>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16B7C" w:rsidRPr="00BE0AE5" w:rsidRDefault="00416B7C" w:rsidP="00314338">
      <w:pPr>
        <w:pStyle w:val="list-bullet"/>
        <w:rPr>
          <w:rFonts w:cs="Times New Roman"/>
        </w:rPr>
      </w:pPr>
      <w:r w:rsidRPr="00BE0AE5">
        <w:rPr>
          <w:rFonts w:cs="Times New Roman"/>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16B7C" w:rsidRPr="00BE0AE5" w:rsidRDefault="00416B7C" w:rsidP="00314338">
      <w:pPr>
        <w:pStyle w:val="list-bullet"/>
        <w:rPr>
          <w:rFonts w:cs="Times New Roman"/>
        </w:rPr>
      </w:pPr>
      <w:r w:rsidRPr="00BE0AE5">
        <w:rPr>
          <w:rFonts w:cs="Times New Roman"/>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16B7C" w:rsidRPr="00BE0AE5" w:rsidRDefault="00416B7C" w:rsidP="00314338">
      <w:pPr>
        <w:pStyle w:val="list-bullet"/>
        <w:rPr>
          <w:rFonts w:cs="Times New Roman"/>
        </w:rPr>
      </w:pPr>
      <w:r w:rsidRPr="00BE0AE5">
        <w:rPr>
          <w:rFonts w:cs="Times New Roman"/>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416B7C" w:rsidRPr="00BE0AE5" w:rsidRDefault="00416B7C" w:rsidP="00314338">
      <w:pPr>
        <w:pStyle w:val="list-bullet"/>
        <w:rPr>
          <w:rFonts w:cs="Times New Roman"/>
        </w:rPr>
      </w:pPr>
      <w:r w:rsidRPr="00BE0AE5">
        <w:rPr>
          <w:rFonts w:cs="Times New Roman"/>
        </w:rPr>
        <w:lastRenderedPageBreak/>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16B7C" w:rsidRPr="00BE0AE5" w:rsidRDefault="00416B7C" w:rsidP="00314338">
      <w:pPr>
        <w:pStyle w:val="list-bullet"/>
        <w:rPr>
          <w:rFonts w:cs="Times New Roman"/>
        </w:rPr>
      </w:pPr>
      <w:r w:rsidRPr="00BE0AE5">
        <w:rPr>
          <w:rFonts w:cs="Times New Roman"/>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16B7C" w:rsidRPr="00BE0AE5" w:rsidRDefault="00416B7C" w:rsidP="00314338">
      <w:pPr>
        <w:pStyle w:val="list-bullet"/>
        <w:rPr>
          <w:rFonts w:cs="Times New Roman"/>
        </w:rPr>
      </w:pPr>
      <w:r w:rsidRPr="00BE0AE5">
        <w:rPr>
          <w:rFonts w:cs="Times New Roman"/>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16B7C" w:rsidRPr="00BE0AE5" w:rsidRDefault="00416B7C" w:rsidP="00314338">
      <w:pPr>
        <w:pStyle w:val="list-bullet"/>
        <w:rPr>
          <w:rFonts w:cs="Times New Roman"/>
        </w:rPr>
      </w:pPr>
      <w:r w:rsidRPr="00BE0AE5">
        <w:rPr>
          <w:rFonts w:cs="Times New Roman"/>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16B7C" w:rsidRPr="00BE0AE5" w:rsidRDefault="00416B7C" w:rsidP="00314338">
      <w:pPr>
        <w:pStyle w:val="list-bullet"/>
        <w:rPr>
          <w:rFonts w:cs="Times New Roman"/>
        </w:rPr>
      </w:pPr>
      <w:r w:rsidRPr="00BE0AE5">
        <w:rPr>
          <w:rFonts w:cs="Times New Roman"/>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416B7C" w:rsidRPr="00BE0AE5" w:rsidRDefault="00416B7C" w:rsidP="00416B7C">
      <w:pPr>
        <w:pStyle w:val="h2"/>
        <w:rPr>
          <w:rFonts w:cs="Times New Roman"/>
        </w:rPr>
      </w:pPr>
      <w:r w:rsidRPr="00BE0AE5">
        <w:rPr>
          <w:rFonts w:cs="Times New Roman"/>
        </w:rPr>
        <w:t xml:space="preserve">Метапредметные результаты </w:t>
      </w:r>
    </w:p>
    <w:p w:rsidR="00416B7C" w:rsidRPr="00BE0AE5" w:rsidRDefault="00416B7C" w:rsidP="00416B7C">
      <w:pPr>
        <w:pStyle w:val="body"/>
        <w:rPr>
          <w:rStyle w:val="BoldItalic"/>
          <w:rFonts w:cs="Times New Roman"/>
        </w:rPr>
      </w:pPr>
      <w:r w:rsidRPr="00BE0AE5">
        <w:rPr>
          <w:rStyle w:val="BoldItalic"/>
          <w:rFonts w:cs="Times New Roman"/>
        </w:rPr>
        <w:t>Универсальные познавательные действия:</w:t>
      </w:r>
    </w:p>
    <w:p w:rsidR="00416B7C" w:rsidRPr="00BE0AE5" w:rsidRDefault="00416B7C" w:rsidP="00314338">
      <w:pPr>
        <w:pStyle w:val="list-bullet"/>
        <w:rPr>
          <w:rFonts w:cs="Times New Roman"/>
        </w:rPr>
      </w:pPr>
      <w:r w:rsidRPr="00BE0AE5">
        <w:rPr>
          <w:rFonts w:cs="Times New Roman"/>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16B7C" w:rsidRPr="00BE0AE5" w:rsidRDefault="00416B7C" w:rsidP="00314338">
      <w:pPr>
        <w:pStyle w:val="list-bullet"/>
        <w:rPr>
          <w:rFonts w:cs="Times New Roman"/>
        </w:rPr>
      </w:pPr>
      <w:r w:rsidRPr="00BE0AE5">
        <w:rPr>
          <w:rFonts w:cs="Times New Roman"/>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16B7C" w:rsidRPr="00BE0AE5" w:rsidRDefault="00416B7C" w:rsidP="00314338">
      <w:pPr>
        <w:pStyle w:val="list-bullet"/>
        <w:rPr>
          <w:rFonts w:cs="Times New Roman"/>
        </w:rPr>
      </w:pPr>
      <w:r w:rsidRPr="00BE0AE5">
        <w:rPr>
          <w:rFonts w:cs="Times New Roman"/>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r w:rsidR="00571787" w:rsidRPr="00BE0AE5">
        <w:rPr>
          <w:rFonts w:cs="Times New Roman"/>
        </w:rPr>
        <w:t xml:space="preserve"> </w:t>
      </w:r>
    </w:p>
    <w:p w:rsidR="00416B7C" w:rsidRPr="00BE0AE5" w:rsidRDefault="00416B7C" w:rsidP="00314338">
      <w:pPr>
        <w:pStyle w:val="list-bullet"/>
        <w:rPr>
          <w:rFonts w:cs="Times New Roman"/>
        </w:rPr>
      </w:pPr>
      <w:r w:rsidRPr="00BE0AE5">
        <w:rPr>
          <w:rFonts w:cs="Times New Roman"/>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416B7C" w:rsidRPr="00BE0AE5" w:rsidRDefault="00416B7C" w:rsidP="00314338">
      <w:pPr>
        <w:pStyle w:val="list-bullet"/>
        <w:rPr>
          <w:rFonts w:cs="Times New Roman"/>
        </w:rPr>
      </w:pPr>
      <w:r w:rsidRPr="00BE0AE5">
        <w:rPr>
          <w:rFonts w:cs="Times New Roman"/>
        </w:rPr>
        <w:t xml:space="preserve">устанавливать причинно-следственную связь между планированием режима дня и изменениями показателей работоспособности; </w:t>
      </w:r>
    </w:p>
    <w:p w:rsidR="00416B7C" w:rsidRPr="00BE0AE5" w:rsidRDefault="00416B7C" w:rsidP="00314338">
      <w:pPr>
        <w:pStyle w:val="list-bullet"/>
        <w:rPr>
          <w:rFonts w:cs="Times New Roman"/>
        </w:rPr>
      </w:pPr>
      <w:r w:rsidRPr="00BE0AE5">
        <w:rPr>
          <w:rFonts w:cs="Times New Roman"/>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16B7C" w:rsidRPr="00BE0AE5" w:rsidRDefault="00416B7C" w:rsidP="00314338">
      <w:pPr>
        <w:pStyle w:val="list-bullet"/>
        <w:rPr>
          <w:rFonts w:cs="Times New Roman"/>
          <w:spacing w:val="1"/>
        </w:rPr>
      </w:pPr>
      <w:r w:rsidRPr="00BE0AE5">
        <w:rPr>
          <w:rFonts w:cs="Times New Roman"/>
          <w:spacing w:val="1"/>
        </w:rPr>
        <w:lastRenderedPageBreak/>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16B7C" w:rsidRPr="00BE0AE5" w:rsidRDefault="00416B7C" w:rsidP="00314338">
      <w:pPr>
        <w:pStyle w:val="list-bullet"/>
        <w:rPr>
          <w:rFonts w:cs="Times New Roman"/>
        </w:rPr>
      </w:pPr>
      <w:r w:rsidRPr="00BE0AE5">
        <w:rPr>
          <w:rFonts w:cs="Times New Roman"/>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16B7C" w:rsidRPr="00BE0AE5" w:rsidRDefault="00416B7C" w:rsidP="00314338">
      <w:pPr>
        <w:pStyle w:val="list-bullet"/>
        <w:rPr>
          <w:rFonts w:cs="Times New Roman"/>
        </w:rPr>
      </w:pPr>
      <w:r w:rsidRPr="00BE0AE5">
        <w:rPr>
          <w:rFonts w:cs="Times New Roman"/>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16B7C" w:rsidRPr="00BE0AE5" w:rsidRDefault="00416B7C" w:rsidP="00416B7C">
      <w:pPr>
        <w:pStyle w:val="body"/>
        <w:rPr>
          <w:rStyle w:val="BoldItalic"/>
          <w:rFonts w:cs="Times New Roman"/>
        </w:rPr>
      </w:pPr>
      <w:r w:rsidRPr="00BE0AE5">
        <w:rPr>
          <w:rStyle w:val="BoldItalic"/>
          <w:rFonts w:cs="Times New Roman"/>
        </w:rPr>
        <w:t>Универсальные коммуникативные действия:</w:t>
      </w:r>
    </w:p>
    <w:p w:rsidR="00416B7C" w:rsidRPr="00BE0AE5" w:rsidRDefault="00416B7C" w:rsidP="00314338">
      <w:pPr>
        <w:pStyle w:val="list-bullet"/>
        <w:rPr>
          <w:rFonts w:cs="Times New Roman"/>
        </w:rPr>
      </w:pPr>
      <w:r w:rsidRPr="00BE0AE5">
        <w:rPr>
          <w:rFonts w:cs="Times New Roman"/>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16B7C" w:rsidRPr="00BE0AE5" w:rsidRDefault="00416B7C" w:rsidP="00314338">
      <w:pPr>
        <w:pStyle w:val="list-bullet"/>
        <w:rPr>
          <w:rFonts w:cs="Times New Roman"/>
        </w:rPr>
      </w:pPr>
      <w:r w:rsidRPr="00BE0AE5">
        <w:rPr>
          <w:rFonts w:cs="Times New Roman"/>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16B7C" w:rsidRPr="00BE0AE5" w:rsidRDefault="00416B7C" w:rsidP="00314338">
      <w:pPr>
        <w:pStyle w:val="list-bullet"/>
        <w:rPr>
          <w:rFonts w:cs="Times New Roman"/>
        </w:rPr>
      </w:pPr>
      <w:r w:rsidRPr="00BE0AE5">
        <w:rPr>
          <w:rFonts w:cs="Times New Roman"/>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416B7C" w:rsidRPr="00BE0AE5" w:rsidRDefault="00416B7C" w:rsidP="00314338">
      <w:pPr>
        <w:pStyle w:val="list-bullet"/>
        <w:rPr>
          <w:rFonts w:cs="Times New Roman"/>
        </w:rPr>
      </w:pPr>
      <w:r w:rsidRPr="00BE0AE5">
        <w:rPr>
          <w:rFonts w:cs="Times New Roman"/>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416B7C" w:rsidRPr="00BE0AE5" w:rsidRDefault="00416B7C" w:rsidP="00314338">
      <w:pPr>
        <w:pStyle w:val="list-bullet"/>
        <w:rPr>
          <w:rFonts w:cs="Times New Roman"/>
        </w:rPr>
      </w:pPr>
      <w:r w:rsidRPr="00BE0AE5">
        <w:rPr>
          <w:rFonts w:cs="Times New Roman"/>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16B7C" w:rsidRPr="00BE0AE5" w:rsidRDefault="00416B7C" w:rsidP="00416B7C">
      <w:pPr>
        <w:pStyle w:val="body"/>
        <w:rPr>
          <w:rStyle w:val="BoldItalic"/>
          <w:rFonts w:cs="Times New Roman"/>
        </w:rPr>
      </w:pPr>
      <w:r w:rsidRPr="00BE0AE5">
        <w:rPr>
          <w:rStyle w:val="BoldItalic"/>
          <w:rFonts w:cs="Times New Roman"/>
        </w:rPr>
        <w:t>Универсальные учебные регулятивные действия:</w:t>
      </w:r>
    </w:p>
    <w:p w:rsidR="00416B7C" w:rsidRPr="00BE0AE5" w:rsidRDefault="00416B7C" w:rsidP="00314338">
      <w:pPr>
        <w:pStyle w:val="list-bullet"/>
        <w:rPr>
          <w:rFonts w:cs="Times New Roman"/>
        </w:rPr>
      </w:pPr>
      <w:r w:rsidRPr="00BE0AE5">
        <w:rPr>
          <w:rFonts w:cs="Times New Roman"/>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16B7C" w:rsidRPr="00BE0AE5" w:rsidRDefault="00416B7C" w:rsidP="00314338">
      <w:pPr>
        <w:pStyle w:val="list-bullet"/>
        <w:rPr>
          <w:rFonts w:cs="Times New Roman"/>
        </w:rPr>
      </w:pPr>
      <w:r w:rsidRPr="00BE0AE5">
        <w:rPr>
          <w:rFonts w:cs="Times New Roman"/>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16B7C" w:rsidRPr="00BE0AE5" w:rsidRDefault="00416B7C" w:rsidP="00314338">
      <w:pPr>
        <w:pStyle w:val="list-bullet"/>
        <w:rPr>
          <w:rFonts w:cs="Times New Roman"/>
        </w:rPr>
      </w:pPr>
      <w:r w:rsidRPr="00BE0AE5">
        <w:rPr>
          <w:rFonts w:cs="Times New Roman"/>
        </w:rPr>
        <w:t xml:space="preserve">активно взаимодействовать в условиях учебной и игровой деятельности, ориентироваться на указания учителя и правила игры </w:t>
      </w:r>
      <w:r w:rsidRPr="00BE0AE5">
        <w:rPr>
          <w:rFonts w:cs="Times New Roman"/>
        </w:rPr>
        <w:lastRenderedPageBreak/>
        <w:t>при возникновении</w:t>
      </w:r>
      <w:r w:rsidR="00571787" w:rsidRPr="00BE0AE5">
        <w:rPr>
          <w:rFonts w:cs="Times New Roman"/>
        </w:rPr>
        <w:t xml:space="preserve"> </w:t>
      </w:r>
      <w:r w:rsidRPr="00BE0AE5">
        <w:rPr>
          <w:rFonts w:cs="Times New Roman"/>
        </w:rPr>
        <w:t xml:space="preserve">конфликтных и нестандартных ситуаций, признавать своё право и право других на ошибку, право на её совместное исправление; </w:t>
      </w:r>
    </w:p>
    <w:p w:rsidR="00416B7C" w:rsidRPr="00BE0AE5" w:rsidRDefault="00416B7C" w:rsidP="00314338">
      <w:pPr>
        <w:pStyle w:val="list-bullet"/>
        <w:rPr>
          <w:rFonts w:cs="Times New Roman"/>
        </w:rPr>
      </w:pPr>
      <w:r w:rsidRPr="00BE0AE5">
        <w:rPr>
          <w:rFonts w:cs="Times New Roman"/>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16B7C" w:rsidRPr="00BE0AE5" w:rsidRDefault="00416B7C" w:rsidP="00314338">
      <w:pPr>
        <w:pStyle w:val="list-bullet"/>
        <w:rPr>
          <w:rFonts w:cs="Times New Roman"/>
        </w:rPr>
      </w:pPr>
      <w:r w:rsidRPr="00BE0AE5">
        <w:rPr>
          <w:rFonts w:cs="Times New Roman"/>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416B7C" w:rsidRPr="00BE0AE5" w:rsidRDefault="00416B7C" w:rsidP="00416B7C">
      <w:pPr>
        <w:pStyle w:val="h2"/>
        <w:rPr>
          <w:rFonts w:cs="Times New Roman"/>
        </w:rPr>
      </w:pPr>
      <w:r w:rsidRPr="00BE0AE5">
        <w:rPr>
          <w:rFonts w:cs="Times New Roman"/>
        </w:rPr>
        <w:t>Предметные результаты</w:t>
      </w:r>
    </w:p>
    <w:p w:rsidR="00416B7C" w:rsidRPr="00BE0AE5" w:rsidRDefault="00416B7C" w:rsidP="00416B7C">
      <w:pPr>
        <w:pStyle w:val="h3-first"/>
        <w:rPr>
          <w:rFonts w:cs="Times New Roman"/>
        </w:rPr>
      </w:pPr>
      <w:r w:rsidRPr="00BE0AE5">
        <w:rPr>
          <w:rFonts w:cs="Times New Roman"/>
        </w:rPr>
        <w:t>5 класс</w:t>
      </w:r>
    </w:p>
    <w:p w:rsidR="00416B7C" w:rsidRPr="00BE0AE5" w:rsidRDefault="00416B7C" w:rsidP="00416B7C">
      <w:pPr>
        <w:pStyle w:val="body"/>
        <w:rPr>
          <w:rFonts w:cs="Times New Roman"/>
        </w:rPr>
      </w:pPr>
      <w:r w:rsidRPr="00BE0AE5">
        <w:rPr>
          <w:rFonts w:cs="Times New Roman"/>
        </w:rPr>
        <w:t>К концу обучения в 5 классе обучающийся научится:</w:t>
      </w:r>
    </w:p>
    <w:p w:rsidR="00416B7C" w:rsidRPr="00BE0AE5" w:rsidRDefault="00416B7C" w:rsidP="00314338">
      <w:pPr>
        <w:pStyle w:val="list-bullet"/>
        <w:rPr>
          <w:rFonts w:cs="Times New Roman"/>
        </w:rPr>
      </w:pPr>
      <w:r w:rsidRPr="00BE0AE5">
        <w:rPr>
          <w:rFonts w:cs="Times New Roman"/>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16B7C" w:rsidRPr="00BE0AE5" w:rsidRDefault="00416B7C" w:rsidP="00314338">
      <w:pPr>
        <w:pStyle w:val="list-bullet"/>
        <w:rPr>
          <w:rFonts w:cs="Times New Roman"/>
        </w:rPr>
      </w:pPr>
      <w:r w:rsidRPr="00BE0AE5">
        <w:rPr>
          <w:rFonts w:cs="Times New Roman"/>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16B7C" w:rsidRPr="00BE0AE5" w:rsidRDefault="00416B7C" w:rsidP="00314338">
      <w:pPr>
        <w:pStyle w:val="list-bullet"/>
        <w:rPr>
          <w:rFonts w:cs="Times New Roman"/>
        </w:rPr>
      </w:pPr>
      <w:r w:rsidRPr="00BE0AE5">
        <w:rPr>
          <w:rFonts w:cs="Times New Roman"/>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16B7C" w:rsidRPr="00BE0AE5" w:rsidRDefault="00416B7C" w:rsidP="00314338">
      <w:pPr>
        <w:pStyle w:val="list-bullet"/>
        <w:rPr>
          <w:rFonts w:cs="Times New Roman"/>
        </w:rPr>
      </w:pPr>
      <w:r w:rsidRPr="00BE0AE5">
        <w:rPr>
          <w:rFonts w:cs="Times New Roman"/>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16B7C" w:rsidRPr="00BE0AE5" w:rsidRDefault="00416B7C" w:rsidP="00314338">
      <w:pPr>
        <w:pStyle w:val="list-bullet"/>
        <w:rPr>
          <w:rFonts w:cs="Times New Roman"/>
        </w:rPr>
      </w:pPr>
      <w:r w:rsidRPr="00BE0AE5">
        <w:rPr>
          <w:rFonts w:cs="Times New Roman"/>
        </w:rPr>
        <w:t>выполнять комплексы упражнений оздоровительной физической культуры на развитие гибкости, координации и формирование телосложения;</w:t>
      </w:r>
    </w:p>
    <w:p w:rsidR="00416B7C" w:rsidRPr="00BE0AE5" w:rsidRDefault="00416B7C" w:rsidP="00314338">
      <w:pPr>
        <w:pStyle w:val="list-bullet"/>
        <w:rPr>
          <w:rFonts w:cs="Times New Roman"/>
        </w:rPr>
      </w:pPr>
      <w:r w:rsidRPr="00BE0AE5">
        <w:rPr>
          <w:rFonts w:cs="Times New Roman"/>
        </w:rPr>
        <w:t xml:space="preserve">выполнять опорный прыжок с разбега способом «ноги врозь» (мальчики) и способом «напрыгивания с последующим спрыгиванием» (девочки); </w:t>
      </w:r>
    </w:p>
    <w:p w:rsidR="00416B7C" w:rsidRPr="00BE0AE5" w:rsidRDefault="00416B7C" w:rsidP="00314338">
      <w:pPr>
        <w:pStyle w:val="list-bullet"/>
        <w:rPr>
          <w:rFonts w:cs="Times New Roman"/>
        </w:rPr>
      </w:pPr>
      <w:r w:rsidRPr="00BE0AE5">
        <w:rPr>
          <w:rFonts w:cs="Times New Roman"/>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16B7C" w:rsidRPr="00BE0AE5" w:rsidRDefault="00416B7C" w:rsidP="00314338">
      <w:pPr>
        <w:pStyle w:val="list-bullet"/>
        <w:rPr>
          <w:rFonts w:cs="Times New Roman"/>
        </w:rPr>
      </w:pPr>
      <w:r w:rsidRPr="00BE0AE5">
        <w:rPr>
          <w:rFonts w:cs="Times New Roman"/>
        </w:rPr>
        <w:t xml:space="preserve">передвигаться по гимнастической стенке приставным шагом, лазать разноимённым способом вверх и по диагонали; </w:t>
      </w:r>
    </w:p>
    <w:p w:rsidR="00416B7C" w:rsidRPr="00BE0AE5" w:rsidRDefault="00416B7C" w:rsidP="00314338">
      <w:pPr>
        <w:pStyle w:val="list-bullet"/>
        <w:rPr>
          <w:rFonts w:cs="Times New Roman"/>
        </w:rPr>
      </w:pPr>
      <w:r w:rsidRPr="00BE0AE5">
        <w:rPr>
          <w:rFonts w:cs="Times New Roman"/>
        </w:rPr>
        <w:lastRenderedPageBreak/>
        <w:t xml:space="preserve">выполнять бег с равномерной скоростью с высокого старта по учебной дистанции; </w:t>
      </w:r>
    </w:p>
    <w:p w:rsidR="00416B7C" w:rsidRPr="00BE0AE5" w:rsidRDefault="00416B7C" w:rsidP="00314338">
      <w:pPr>
        <w:pStyle w:val="list-bullet"/>
        <w:rPr>
          <w:rFonts w:cs="Times New Roman"/>
        </w:rPr>
      </w:pPr>
      <w:r w:rsidRPr="00BE0AE5">
        <w:rPr>
          <w:rFonts w:cs="Times New Roman"/>
        </w:rPr>
        <w:t xml:space="preserve">демонстрировать технику прыжка в длину с разбега способом «согнув ноги»; </w:t>
      </w:r>
    </w:p>
    <w:p w:rsidR="00416B7C" w:rsidRPr="00BE0AE5" w:rsidRDefault="00416B7C" w:rsidP="00314338">
      <w:pPr>
        <w:pStyle w:val="list-bullet"/>
        <w:rPr>
          <w:rFonts w:cs="Times New Roman"/>
        </w:rPr>
      </w:pPr>
      <w:r w:rsidRPr="00BE0AE5">
        <w:rPr>
          <w:rFonts w:cs="Times New Roman"/>
        </w:rPr>
        <w:t>передвигаться на лыжах попеременным двухшажным ходом (для бесснежных районов — имитация передвижения);</w:t>
      </w:r>
    </w:p>
    <w:p w:rsidR="00416B7C" w:rsidRPr="00BE0AE5" w:rsidRDefault="00416B7C" w:rsidP="00314338">
      <w:pPr>
        <w:pStyle w:val="list-bullet"/>
        <w:rPr>
          <w:rFonts w:cs="Times New Roman"/>
        </w:rPr>
      </w:pPr>
      <w:r w:rsidRPr="00BE0AE5">
        <w:rPr>
          <w:rFonts w:cs="Times New Roman"/>
        </w:rPr>
        <w:t xml:space="preserve">демонстрировать технические действия в спортивных играх: </w:t>
      </w:r>
    </w:p>
    <w:p w:rsidR="00416B7C" w:rsidRPr="00BE0AE5" w:rsidRDefault="00416B7C" w:rsidP="009E16A5">
      <w:pPr>
        <w:pStyle w:val="body"/>
        <w:rPr>
          <w:rFonts w:cs="Times New Roman"/>
        </w:rPr>
      </w:pPr>
      <w:r w:rsidRPr="00BE0AE5">
        <w:rPr>
          <w:rFonts w:cs="Times New Roman"/>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16B7C" w:rsidRPr="00BE0AE5" w:rsidRDefault="00416B7C" w:rsidP="009E16A5">
      <w:pPr>
        <w:pStyle w:val="body"/>
        <w:rPr>
          <w:rFonts w:cs="Times New Roman"/>
        </w:rPr>
      </w:pPr>
      <w:r w:rsidRPr="00BE0AE5">
        <w:rPr>
          <w:rFonts w:cs="Times New Roman"/>
        </w:rPr>
        <w:t xml:space="preserve">волейбол (приём и передача мяча двумя руками снизу и сверху с места и в движении, прямая нижняя подача); </w:t>
      </w:r>
    </w:p>
    <w:p w:rsidR="00416B7C" w:rsidRPr="00BE0AE5" w:rsidRDefault="00416B7C" w:rsidP="009E16A5">
      <w:pPr>
        <w:pStyle w:val="body"/>
        <w:rPr>
          <w:rFonts w:cs="Times New Roman"/>
        </w:rPr>
      </w:pPr>
      <w:r w:rsidRPr="00BE0AE5">
        <w:rPr>
          <w:rFonts w:cs="Times New Roman"/>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416B7C" w:rsidRPr="00BE0AE5" w:rsidRDefault="00416B7C" w:rsidP="00314338">
      <w:pPr>
        <w:pStyle w:val="list-bullet"/>
        <w:rPr>
          <w:rFonts w:cs="Times New Roman"/>
        </w:rPr>
      </w:pPr>
      <w:r w:rsidRPr="00BE0AE5">
        <w:rPr>
          <w:rFonts w:cs="Times New Roman"/>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416B7C" w:rsidRPr="00BE0AE5" w:rsidRDefault="00416B7C" w:rsidP="00416B7C">
      <w:pPr>
        <w:pStyle w:val="h3"/>
        <w:rPr>
          <w:rFonts w:cs="Times New Roman"/>
        </w:rPr>
      </w:pPr>
      <w:r w:rsidRPr="00BE0AE5">
        <w:rPr>
          <w:rFonts w:cs="Times New Roman"/>
        </w:rPr>
        <w:t>6 класс</w:t>
      </w:r>
    </w:p>
    <w:p w:rsidR="00416B7C" w:rsidRPr="00BE0AE5" w:rsidRDefault="00416B7C" w:rsidP="00416B7C">
      <w:pPr>
        <w:pStyle w:val="body"/>
        <w:rPr>
          <w:rFonts w:cs="Times New Roman"/>
        </w:rPr>
      </w:pPr>
      <w:r w:rsidRPr="00BE0AE5">
        <w:rPr>
          <w:rFonts w:cs="Times New Roman"/>
        </w:rPr>
        <w:t>К концу обучения в 6 классе обучающийся научится:</w:t>
      </w:r>
    </w:p>
    <w:p w:rsidR="00416B7C" w:rsidRPr="00BE0AE5" w:rsidRDefault="00416B7C" w:rsidP="00314338">
      <w:pPr>
        <w:pStyle w:val="list-bullet"/>
        <w:rPr>
          <w:rFonts w:cs="Times New Roman"/>
        </w:rPr>
      </w:pPr>
      <w:r w:rsidRPr="00BE0AE5">
        <w:rPr>
          <w:rFonts w:cs="Times New Roman"/>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416B7C" w:rsidRPr="00BE0AE5" w:rsidRDefault="00416B7C" w:rsidP="00314338">
      <w:pPr>
        <w:pStyle w:val="list-bullet"/>
        <w:rPr>
          <w:rFonts w:cs="Times New Roman"/>
        </w:rPr>
      </w:pPr>
      <w:r w:rsidRPr="00BE0AE5">
        <w:rPr>
          <w:rFonts w:cs="Times New Roman"/>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16B7C" w:rsidRPr="00BE0AE5" w:rsidRDefault="00416B7C" w:rsidP="00314338">
      <w:pPr>
        <w:pStyle w:val="list-bullet"/>
        <w:rPr>
          <w:rFonts w:cs="Times New Roman"/>
        </w:rPr>
      </w:pPr>
      <w:r w:rsidRPr="00BE0AE5">
        <w:rPr>
          <w:rFonts w:cs="Times New Roman"/>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16B7C" w:rsidRPr="00BE0AE5" w:rsidRDefault="00416B7C" w:rsidP="00314338">
      <w:pPr>
        <w:pStyle w:val="list-bullet"/>
        <w:rPr>
          <w:rFonts w:cs="Times New Roman"/>
        </w:rPr>
      </w:pPr>
      <w:r w:rsidRPr="00BE0AE5">
        <w:rPr>
          <w:rFonts w:cs="Times New Roman"/>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16B7C" w:rsidRPr="00BE0AE5" w:rsidRDefault="00416B7C" w:rsidP="00314338">
      <w:pPr>
        <w:pStyle w:val="list-bullet"/>
        <w:rPr>
          <w:rFonts w:cs="Times New Roman"/>
        </w:rPr>
      </w:pPr>
      <w:r w:rsidRPr="00BE0AE5">
        <w:rPr>
          <w:rFonts w:cs="Times New Roman"/>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416B7C" w:rsidRPr="00BE0AE5" w:rsidRDefault="00416B7C" w:rsidP="00314338">
      <w:pPr>
        <w:pStyle w:val="list-bullet"/>
        <w:rPr>
          <w:rFonts w:cs="Times New Roman"/>
        </w:rPr>
      </w:pPr>
      <w:r w:rsidRPr="00BE0AE5">
        <w:rPr>
          <w:rFonts w:cs="Times New Roman"/>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416B7C" w:rsidRPr="00BE0AE5" w:rsidRDefault="00416B7C" w:rsidP="00314338">
      <w:pPr>
        <w:pStyle w:val="list-bullet"/>
        <w:rPr>
          <w:rFonts w:cs="Times New Roman"/>
        </w:rPr>
      </w:pPr>
      <w:r w:rsidRPr="00BE0AE5">
        <w:rPr>
          <w:rFonts w:cs="Times New Roman"/>
        </w:rPr>
        <w:lastRenderedPageBreak/>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16B7C" w:rsidRPr="00BE0AE5" w:rsidRDefault="00416B7C" w:rsidP="00314338">
      <w:pPr>
        <w:pStyle w:val="list-bullet"/>
        <w:rPr>
          <w:rFonts w:cs="Times New Roman"/>
        </w:rPr>
      </w:pPr>
      <w:r w:rsidRPr="00BE0AE5">
        <w:rPr>
          <w:rFonts w:cs="Times New Roman"/>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16B7C" w:rsidRPr="00BE0AE5" w:rsidRDefault="00416B7C" w:rsidP="00314338">
      <w:pPr>
        <w:pStyle w:val="list-bullet"/>
        <w:rPr>
          <w:rFonts w:cs="Times New Roman"/>
        </w:rPr>
      </w:pPr>
      <w:r w:rsidRPr="00BE0AE5">
        <w:rPr>
          <w:rFonts w:cs="Times New Roman"/>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416B7C" w:rsidRPr="00BE0AE5" w:rsidRDefault="00416B7C" w:rsidP="00314338">
      <w:pPr>
        <w:pStyle w:val="list-bullet"/>
        <w:rPr>
          <w:rFonts w:cs="Times New Roman"/>
        </w:rPr>
      </w:pPr>
      <w:r w:rsidRPr="00BE0AE5">
        <w:rPr>
          <w:rFonts w:cs="Times New Roman"/>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rsidR="00416B7C" w:rsidRPr="00BE0AE5" w:rsidRDefault="00416B7C" w:rsidP="00314338">
      <w:pPr>
        <w:pStyle w:val="list-bullet"/>
        <w:rPr>
          <w:rFonts w:cs="Times New Roman"/>
        </w:rPr>
      </w:pPr>
      <w:r w:rsidRPr="00BE0AE5">
        <w:rPr>
          <w:rFonts w:cs="Times New Roman"/>
        </w:rPr>
        <w:t xml:space="preserve">выполнять правила и демонстрировать технические действия в спортивных играх: </w:t>
      </w:r>
    </w:p>
    <w:p w:rsidR="00416B7C" w:rsidRPr="00BE0AE5" w:rsidRDefault="00416B7C" w:rsidP="00416B7C">
      <w:pPr>
        <w:pStyle w:val="body"/>
        <w:rPr>
          <w:rFonts w:cs="Times New Roman"/>
          <w:spacing w:val="2"/>
        </w:rPr>
      </w:pPr>
      <w:r w:rsidRPr="00BE0AE5">
        <w:rPr>
          <w:rFonts w:cs="Times New Roman"/>
          <w:spacing w:val="2"/>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16B7C" w:rsidRPr="00BE0AE5" w:rsidRDefault="00416B7C" w:rsidP="00416B7C">
      <w:pPr>
        <w:pStyle w:val="body"/>
        <w:rPr>
          <w:rFonts w:cs="Times New Roman"/>
          <w:spacing w:val="1"/>
        </w:rPr>
      </w:pPr>
      <w:r w:rsidRPr="00BE0AE5">
        <w:rPr>
          <w:rFonts w:cs="Times New Roman"/>
          <w:spacing w:val="1"/>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16B7C" w:rsidRPr="00BE0AE5" w:rsidRDefault="00416B7C" w:rsidP="00416B7C">
      <w:pPr>
        <w:pStyle w:val="body"/>
        <w:rPr>
          <w:rFonts w:cs="Times New Roman"/>
        </w:rPr>
      </w:pPr>
      <w:r w:rsidRPr="00BE0AE5">
        <w:rPr>
          <w:rFonts w:cs="Times New Roman"/>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rsidR="00416B7C" w:rsidRPr="00BE0AE5" w:rsidRDefault="00416B7C" w:rsidP="009E16A5">
      <w:pPr>
        <w:pStyle w:val="list-bullet"/>
        <w:rPr>
          <w:rFonts w:cs="Times New Roman"/>
        </w:rPr>
      </w:pPr>
      <w:r w:rsidRPr="00BE0AE5">
        <w:rPr>
          <w:rFonts w:cs="Times New Roman"/>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416B7C" w:rsidRPr="00BE0AE5" w:rsidRDefault="00416B7C" w:rsidP="00416B7C">
      <w:pPr>
        <w:pStyle w:val="h3"/>
        <w:rPr>
          <w:rFonts w:cs="Times New Roman"/>
        </w:rPr>
      </w:pPr>
      <w:r w:rsidRPr="00BE0AE5">
        <w:rPr>
          <w:rFonts w:cs="Times New Roman"/>
        </w:rPr>
        <w:t>7 класс</w:t>
      </w:r>
    </w:p>
    <w:p w:rsidR="00416B7C" w:rsidRPr="00BE0AE5" w:rsidRDefault="00416B7C" w:rsidP="00416B7C">
      <w:pPr>
        <w:pStyle w:val="body"/>
        <w:rPr>
          <w:rFonts w:cs="Times New Roman"/>
        </w:rPr>
      </w:pPr>
      <w:r w:rsidRPr="00BE0AE5">
        <w:rPr>
          <w:rFonts w:cs="Times New Roman"/>
        </w:rPr>
        <w:t>К концу обучения в 7 классе обучающийся научится:</w:t>
      </w:r>
    </w:p>
    <w:p w:rsidR="00416B7C" w:rsidRPr="00BE0AE5" w:rsidRDefault="00416B7C" w:rsidP="009E16A5">
      <w:pPr>
        <w:pStyle w:val="list-bullet"/>
        <w:rPr>
          <w:rFonts w:cs="Times New Roman"/>
        </w:rPr>
      </w:pPr>
      <w:r w:rsidRPr="00BE0AE5">
        <w:rPr>
          <w:rFonts w:cs="Times New Roman"/>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16B7C" w:rsidRPr="00BE0AE5" w:rsidRDefault="00416B7C" w:rsidP="009E16A5">
      <w:pPr>
        <w:pStyle w:val="list-bullet"/>
        <w:rPr>
          <w:rFonts w:cs="Times New Roman"/>
        </w:rPr>
      </w:pPr>
      <w:r w:rsidRPr="00BE0AE5">
        <w:rPr>
          <w:rFonts w:cs="Times New Roman"/>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416B7C" w:rsidRPr="00BE0AE5" w:rsidRDefault="00416B7C" w:rsidP="009E16A5">
      <w:pPr>
        <w:pStyle w:val="list-bullet"/>
        <w:rPr>
          <w:rFonts w:cs="Times New Roman"/>
          <w:spacing w:val="2"/>
        </w:rPr>
      </w:pPr>
      <w:r w:rsidRPr="00BE0AE5">
        <w:rPr>
          <w:rFonts w:cs="Times New Roman"/>
          <w:spacing w:val="2"/>
        </w:rPr>
        <w:t>объяснять понятие «техника физических упражнений», руководствоваться правилами технической подготовки при само</w:t>
      </w:r>
      <w:r w:rsidRPr="00BE0AE5">
        <w:rPr>
          <w:rFonts w:cs="Times New Roman"/>
          <w:spacing w:val="2"/>
        </w:rPr>
        <w:lastRenderedPageBreak/>
        <w:t xml:space="preserve">стоятельном обучении новым физическим упражнениям, проводить процедуры оценивания техники их выполнения; </w:t>
      </w:r>
    </w:p>
    <w:p w:rsidR="00416B7C" w:rsidRPr="00BE0AE5" w:rsidRDefault="00416B7C" w:rsidP="009E16A5">
      <w:pPr>
        <w:pStyle w:val="list-bullet"/>
        <w:rPr>
          <w:rFonts w:cs="Times New Roman"/>
        </w:rPr>
      </w:pPr>
      <w:r w:rsidRPr="00BE0AE5">
        <w:rPr>
          <w:rFonts w:cs="Times New Roman"/>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416B7C" w:rsidRPr="00BE0AE5" w:rsidRDefault="00416B7C" w:rsidP="009E16A5">
      <w:pPr>
        <w:pStyle w:val="list-bullet"/>
        <w:rPr>
          <w:rFonts w:cs="Times New Roman"/>
        </w:rPr>
      </w:pPr>
      <w:r w:rsidRPr="00BE0AE5">
        <w:rPr>
          <w:rFonts w:cs="Times New Roman"/>
        </w:rPr>
        <w:t xml:space="preserve">выполнять лазанье по канату в два приёма (юноши) и простейшие акробатические пирамиды в парах и тройках (девушки); </w:t>
      </w:r>
    </w:p>
    <w:p w:rsidR="00416B7C" w:rsidRPr="00BE0AE5" w:rsidRDefault="00416B7C" w:rsidP="009E16A5">
      <w:pPr>
        <w:pStyle w:val="list-bullet"/>
        <w:rPr>
          <w:rFonts w:cs="Times New Roman"/>
        </w:rPr>
      </w:pPr>
      <w:r w:rsidRPr="00BE0AE5">
        <w:rPr>
          <w:rFonts w:cs="Times New Roman"/>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416B7C" w:rsidRPr="00BE0AE5" w:rsidRDefault="00416B7C" w:rsidP="009E16A5">
      <w:pPr>
        <w:pStyle w:val="list-bullet"/>
        <w:rPr>
          <w:rFonts w:cs="Times New Roman"/>
        </w:rPr>
      </w:pPr>
      <w:r w:rsidRPr="00BE0AE5">
        <w:rPr>
          <w:rFonts w:cs="Times New Roman"/>
        </w:rPr>
        <w:t xml:space="preserve">выполнять стойку на голове с опорой на руки и включать её в акробатическую комбинацию из ранее освоенных упражнений (юноши); </w:t>
      </w:r>
    </w:p>
    <w:p w:rsidR="00416B7C" w:rsidRPr="00BE0AE5" w:rsidRDefault="00416B7C" w:rsidP="009E16A5">
      <w:pPr>
        <w:pStyle w:val="list-bullet"/>
        <w:rPr>
          <w:rFonts w:cs="Times New Roman"/>
        </w:rPr>
      </w:pPr>
      <w:r w:rsidRPr="00BE0AE5">
        <w:rPr>
          <w:rFonts w:cs="Times New Roman"/>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416B7C" w:rsidRPr="00BE0AE5" w:rsidRDefault="00416B7C" w:rsidP="009E16A5">
      <w:pPr>
        <w:pStyle w:val="list-bullet"/>
        <w:rPr>
          <w:rFonts w:cs="Times New Roman"/>
        </w:rPr>
      </w:pPr>
      <w:r w:rsidRPr="00BE0AE5">
        <w:rPr>
          <w:rFonts w:cs="Times New Roman"/>
        </w:rPr>
        <w:t>выполнять метание малого мяча на точность в неподвижную, качающуюся и катящуюся с разной скоростью мишень;</w:t>
      </w:r>
    </w:p>
    <w:p w:rsidR="00416B7C" w:rsidRPr="00BE0AE5" w:rsidRDefault="00416B7C" w:rsidP="009E16A5">
      <w:pPr>
        <w:pStyle w:val="list-bullet"/>
        <w:rPr>
          <w:rFonts w:cs="Times New Roman"/>
        </w:rPr>
      </w:pPr>
      <w:r w:rsidRPr="00BE0AE5">
        <w:rPr>
          <w:rFonts w:cs="Times New Roman"/>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rsidR="00416B7C" w:rsidRPr="00BE0AE5" w:rsidRDefault="00416B7C" w:rsidP="009E16A5">
      <w:pPr>
        <w:pStyle w:val="list-bullet"/>
        <w:rPr>
          <w:rFonts w:cs="Times New Roman"/>
        </w:rPr>
      </w:pPr>
      <w:r w:rsidRPr="00BE0AE5">
        <w:rPr>
          <w:rFonts w:cs="Times New Roman"/>
        </w:rPr>
        <w:t xml:space="preserve">демонстрировать и использовать технические действия спортивных игр: </w:t>
      </w:r>
    </w:p>
    <w:p w:rsidR="00416B7C" w:rsidRPr="00BE0AE5" w:rsidRDefault="00416B7C" w:rsidP="00416B7C">
      <w:pPr>
        <w:pStyle w:val="body"/>
        <w:rPr>
          <w:rFonts w:cs="Times New Roman"/>
        </w:rPr>
      </w:pPr>
      <w:r w:rsidRPr="00BE0AE5">
        <w:rPr>
          <w:rFonts w:cs="Times New Roman"/>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16B7C" w:rsidRPr="00BE0AE5" w:rsidRDefault="00416B7C" w:rsidP="00416B7C">
      <w:pPr>
        <w:pStyle w:val="body"/>
        <w:rPr>
          <w:rFonts w:cs="Times New Roman"/>
        </w:rPr>
      </w:pPr>
      <w:r w:rsidRPr="00BE0AE5">
        <w:rPr>
          <w:rFonts w:cs="Times New Roman"/>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16B7C" w:rsidRPr="00BE0AE5" w:rsidRDefault="00416B7C" w:rsidP="00416B7C">
      <w:pPr>
        <w:pStyle w:val="body"/>
        <w:rPr>
          <w:rFonts w:cs="Times New Roman"/>
          <w:spacing w:val="3"/>
        </w:rPr>
      </w:pPr>
      <w:r w:rsidRPr="00BE0AE5">
        <w:rPr>
          <w:rFonts w:cs="Times New Roman"/>
          <w:spacing w:val="3"/>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16B7C" w:rsidRPr="00BE0AE5" w:rsidRDefault="00416B7C" w:rsidP="009E16A5">
      <w:pPr>
        <w:pStyle w:val="list-bullet"/>
        <w:rPr>
          <w:rFonts w:cs="Times New Roman"/>
        </w:rPr>
      </w:pPr>
      <w:r w:rsidRPr="00BE0AE5">
        <w:rPr>
          <w:rFonts w:cs="Times New Roman"/>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416B7C" w:rsidRPr="00BE0AE5" w:rsidRDefault="00416B7C" w:rsidP="00416B7C">
      <w:pPr>
        <w:pStyle w:val="h3"/>
        <w:rPr>
          <w:rFonts w:cs="Times New Roman"/>
        </w:rPr>
      </w:pPr>
      <w:r w:rsidRPr="00BE0AE5">
        <w:rPr>
          <w:rFonts w:cs="Times New Roman"/>
        </w:rPr>
        <w:lastRenderedPageBreak/>
        <w:t>8 класс</w:t>
      </w:r>
    </w:p>
    <w:p w:rsidR="00416B7C" w:rsidRPr="00BE0AE5" w:rsidRDefault="00416B7C" w:rsidP="00416B7C">
      <w:pPr>
        <w:pStyle w:val="body"/>
        <w:rPr>
          <w:rFonts w:cs="Times New Roman"/>
        </w:rPr>
      </w:pPr>
      <w:r w:rsidRPr="00BE0AE5">
        <w:rPr>
          <w:rFonts w:cs="Times New Roman"/>
        </w:rPr>
        <w:t>К концу обучения в 8 классе обучающийся научится:</w:t>
      </w:r>
    </w:p>
    <w:p w:rsidR="00416B7C" w:rsidRPr="00BE0AE5" w:rsidRDefault="00416B7C" w:rsidP="009E16A5">
      <w:pPr>
        <w:pStyle w:val="list-bullet"/>
        <w:rPr>
          <w:rFonts w:cs="Times New Roman"/>
        </w:rPr>
      </w:pPr>
      <w:r w:rsidRPr="00BE0AE5">
        <w:rPr>
          <w:rFonts w:cs="Times New Roman"/>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16B7C" w:rsidRPr="00BE0AE5" w:rsidRDefault="00416B7C" w:rsidP="009E16A5">
      <w:pPr>
        <w:pStyle w:val="list-bullet"/>
        <w:rPr>
          <w:rFonts w:cs="Times New Roman"/>
        </w:rPr>
      </w:pPr>
      <w:r w:rsidRPr="00BE0AE5">
        <w:rPr>
          <w:rFonts w:cs="Times New Roman"/>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16B7C" w:rsidRPr="00BE0AE5" w:rsidRDefault="00416B7C" w:rsidP="009E16A5">
      <w:pPr>
        <w:pStyle w:val="list-bullet"/>
        <w:rPr>
          <w:rFonts w:cs="Times New Roman"/>
        </w:rPr>
      </w:pPr>
      <w:r w:rsidRPr="00BE0AE5">
        <w:rPr>
          <w:rFonts w:cs="Times New Roman"/>
        </w:rPr>
        <w:t xml:space="preserve">проводить занятия оздоровительной гимнастикой по коррекции индивидуальной формы осанки и избыточной массы тела; </w:t>
      </w:r>
    </w:p>
    <w:p w:rsidR="00416B7C" w:rsidRPr="00BE0AE5" w:rsidRDefault="00416B7C" w:rsidP="009E16A5">
      <w:pPr>
        <w:pStyle w:val="list-bullet"/>
        <w:rPr>
          <w:rFonts w:cs="Times New Roman"/>
          <w:spacing w:val="1"/>
        </w:rPr>
      </w:pPr>
      <w:r w:rsidRPr="00BE0AE5">
        <w:rPr>
          <w:rFonts w:cs="Times New Roman"/>
          <w:spacing w:val="1"/>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16B7C" w:rsidRPr="00BE0AE5" w:rsidRDefault="00416B7C" w:rsidP="009E16A5">
      <w:pPr>
        <w:pStyle w:val="list-bullet"/>
        <w:rPr>
          <w:rFonts w:cs="Times New Roman"/>
        </w:rPr>
      </w:pPr>
      <w:r w:rsidRPr="00BE0AE5">
        <w:rPr>
          <w:rFonts w:cs="Times New Roman"/>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16B7C" w:rsidRPr="00BE0AE5" w:rsidRDefault="00416B7C" w:rsidP="009E16A5">
      <w:pPr>
        <w:pStyle w:val="list-bullet"/>
        <w:rPr>
          <w:rFonts w:cs="Times New Roman"/>
        </w:rPr>
      </w:pPr>
      <w:r w:rsidRPr="00BE0AE5">
        <w:rPr>
          <w:rFonts w:cs="Times New Roman"/>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p>
    <w:p w:rsidR="00416B7C" w:rsidRPr="00BE0AE5" w:rsidRDefault="00416B7C" w:rsidP="009E16A5">
      <w:pPr>
        <w:pStyle w:val="list-bullet"/>
        <w:rPr>
          <w:rFonts w:cs="Times New Roman"/>
        </w:rPr>
      </w:pPr>
      <w:r w:rsidRPr="00BE0AE5">
        <w:rPr>
          <w:rFonts w:cs="Times New Roman"/>
        </w:rPr>
        <w:t xml:space="preserve">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p>
    <w:p w:rsidR="00416B7C" w:rsidRPr="00BE0AE5" w:rsidRDefault="00416B7C" w:rsidP="009E16A5">
      <w:pPr>
        <w:pStyle w:val="list-bullet"/>
        <w:rPr>
          <w:rFonts w:cs="Times New Roman"/>
        </w:rPr>
      </w:pPr>
      <w:r w:rsidRPr="00BE0AE5">
        <w:rPr>
          <w:rFonts w:cs="Times New Roman"/>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16B7C" w:rsidRPr="00BE0AE5" w:rsidRDefault="00416B7C" w:rsidP="009E16A5">
      <w:pPr>
        <w:pStyle w:val="list-bullet"/>
        <w:rPr>
          <w:rFonts w:cs="Times New Roman"/>
        </w:rPr>
      </w:pPr>
      <w:r w:rsidRPr="00BE0AE5">
        <w:rPr>
          <w:rFonts w:cs="Times New Roman"/>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416B7C" w:rsidRPr="00BE0AE5" w:rsidRDefault="00416B7C" w:rsidP="009E16A5">
      <w:pPr>
        <w:pStyle w:val="list-bullet"/>
        <w:rPr>
          <w:rFonts w:cs="Times New Roman"/>
        </w:rPr>
      </w:pPr>
      <w:r w:rsidRPr="00BE0AE5">
        <w:rPr>
          <w:rFonts w:cs="Times New Roman"/>
        </w:rPr>
        <w:t>соблюдать правила безопасности в бассейне при выполнении плавательных упражнений;</w:t>
      </w:r>
    </w:p>
    <w:p w:rsidR="00416B7C" w:rsidRPr="00BE0AE5" w:rsidRDefault="00416B7C" w:rsidP="009E16A5">
      <w:pPr>
        <w:pStyle w:val="list-bullet"/>
        <w:rPr>
          <w:rFonts w:cs="Times New Roman"/>
        </w:rPr>
      </w:pPr>
      <w:r w:rsidRPr="00BE0AE5">
        <w:rPr>
          <w:rFonts w:cs="Times New Roman"/>
        </w:rPr>
        <w:t>выполнять прыжки в воду со стартовой тумбы;</w:t>
      </w:r>
    </w:p>
    <w:p w:rsidR="00416B7C" w:rsidRPr="00BE0AE5" w:rsidRDefault="00416B7C" w:rsidP="009E16A5">
      <w:pPr>
        <w:pStyle w:val="list-bullet"/>
        <w:rPr>
          <w:rFonts w:cs="Times New Roman"/>
        </w:rPr>
      </w:pPr>
      <w:r w:rsidRPr="00BE0AE5">
        <w:rPr>
          <w:rFonts w:cs="Times New Roman"/>
        </w:rPr>
        <w:t>выполнять технические элементы плавания кролем на груди в согласовании с дыханием;</w:t>
      </w:r>
    </w:p>
    <w:p w:rsidR="00416B7C" w:rsidRPr="00BE0AE5" w:rsidRDefault="00416B7C" w:rsidP="009E16A5">
      <w:pPr>
        <w:pStyle w:val="list-bullet"/>
        <w:rPr>
          <w:rFonts w:cs="Times New Roman"/>
        </w:rPr>
      </w:pPr>
      <w:r w:rsidRPr="00BE0AE5">
        <w:rPr>
          <w:rFonts w:cs="Times New Roman"/>
        </w:rPr>
        <w:t xml:space="preserve">демонстрировать и использовать технические действия спортивных игр: </w:t>
      </w:r>
    </w:p>
    <w:p w:rsidR="00416B7C" w:rsidRPr="00BE0AE5" w:rsidRDefault="00416B7C" w:rsidP="00416B7C">
      <w:pPr>
        <w:pStyle w:val="body"/>
        <w:rPr>
          <w:rFonts w:cs="Times New Roman"/>
        </w:rPr>
      </w:pPr>
      <w:r w:rsidRPr="00BE0AE5">
        <w:rPr>
          <w:rFonts w:cs="Times New Roman"/>
        </w:rPr>
        <w:t xml:space="preserve">баскетбол (передача мяча одной рукой снизу и от плеча; бросок в корзину двумя и одной рукой в прыжке; тактические действия в защите и </w:t>
      </w:r>
      <w:r w:rsidRPr="00BE0AE5">
        <w:rPr>
          <w:rFonts w:cs="Times New Roman"/>
        </w:rPr>
        <w:lastRenderedPageBreak/>
        <w:t xml:space="preserve">нападении; использование разученных технических и тактических действий в условиях игровой деятельности); </w:t>
      </w:r>
    </w:p>
    <w:p w:rsidR="00416B7C" w:rsidRPr="00BE0AE5" w:rsidRDefault="00416B7C" w:rsidP="00416B7C">
      <w:pPr>
        <w:pStyle w:val="body"/>
        <w:rPr>
          <w:rFonts w:cs="Times New Roman"/>
          <w:spacing w:val="-1"/>
        </w:rPr>
      </w:pPr>
      <w:r w:rsidRPr="00BE0AE5">
        <w:rPr>
          <w:rFonts w:cs="Times New Roman"/>
          <w:spacing w:val="-1"/>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16B7C" w:rsidRPr="00BE0AE5" w:rsidRDefault="00416B7C" w:rsidP="00416B7C">
      <w:pPr>
        <w:pStyle w:val="body"/>
        <w:rPr>
          <w:rFonts w:cs="Times New Roman"/>
        </w:rPr>
      </w:pPr>
      <w:r w:rsidRPr="00BE0AE5">
        <w:rPr>
          <w:rFonts w:cs="Times New Roman"/>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416B7C" w:rsidRPr="00BE0AE5" w:rsidRDefault="00416B7C" w:rsidP="009E16A5">
      <w:pPr>
        <w:pStyle w:val="list-bullet"/>
        <w:rPr>
          <w:rFonts w:cs="Times New Roman"/>
        </w:rPr>
      </w:pPr>
      <w:r w:rsidRPr="00BE0AE5">
        <w:rPr>
          <w:rFonts w:cs="Times New Roman"/>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416B7C" w:rsidRPr="00BE0AE5" w:rsidRDefault="00416B7C" w:rsidP="00416B7C">
      <w:pPr>
        <w:pStyle w:val="h3"/>
        <w:rPr>
          <w:rFonts w:cs="Times New Roman"/>
        </w:rPr>
      </w:pPr>
      <w:r w:rsidRPr="00BE0AE5">
        <w:rPr>
          <w:rFonts w:cs="Times New Roman"/>
        </w:rPr>
        <w:t>9 класс</w:t>
      </w:r>
    </w:p>
    <w:p w:rsidR="00416B7C" w:rsidRPr="00BE0AE5" w:rsidRDefault="00416B7C" w:rsidP="00416B7C">
      <w:pPr>
        <w:pStyle w:val="body"/>
        <w:rPr>
          <w:rFonts w:cs="Times New Roman"/>
        </w:rPr>
      </w:pPr>
      <w:r w:rsidRPr="00BE0AE5">
        <w:rPr>
          <w:rFonts w:cs="Times New Roman"/>
        </w:rPr>
        <w:t>К концу обучения в 9 классе обучающийся научится:</w:t>
      </w:r>
    </w:p>
    <w:p w:rsidR="00416B7C" w:rsidRPr="00BE0AE5" w:rsidRDefault="00416B7C" w:rsidP="009E16A5">
      <w:pPr>
        <w:pStyle w:val="list-bullet"/>
        <w:rPr>
          <w:rFonts w:cs="Times New Roman"/>
        </w:rPr>
      </w:pPr>
      <w:r w:rsidRPr="00BE0AE5">
        <w:rPr>
          <w:rFonts w:cs="Times New Roman"/>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16B7C" w:rsidRPr="00BE0AE5" w:rsidRDefault="00416B7C" w:rsidP="009E16A5">
      <w:pPr>
        <w:pStyle w:val="list-bullet"/>
        <w:rPr>
          <w:rFonts w:cs="Times New Roman"/>
        </w:rPr>
      </w:pPr>
      <w:r w:rsidRPr="00BE0AE5">
        <w:rPr>
          <w:rFonts w:cs="Times New Roman"/>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16B7C" w:rsidRPr="00BE0AE5" w:rsidRDefault="00416B7C" w:rsidP="009E16A5">
      <w:pPr>
        <w:pStyle w:val="list-bullet"/>
        <w:rPr>
          <w:rFonts w:cs="Times New Roman"/>
        </w:rPr>
      </w:pPr>
      <w:r w:rsidRPr="00BE0AE5">
        <w:rPr>
          <w:rFonts w:cs="Times New Roman"/>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416B7C" w:rsidRPr="00BE0AE5" w:rsidRDefault="00416B7C" w:rsidP="009E16A5">
      <w:pPr>
        <w:pStyle w:val="list-bullet"/>
        <w:rPr>
          <w:rFonts w:cs="Times New Roman"/>
          <w:spacing w:val="-1"/>
        </w:rPr>
      </w:pPr>
      <w:r w:rsidRPr="00BE0AE5">
        <w:rPr>
          <w:rFonts w:cs="Times New Roman"/>
          <w:spacing w:val="-1"/>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16B7C" w:rsidRPr="00BE0AE5" w:rsidRDefault="00416B7C" w:rsidP="009E16A5">
      <w:pPr>
        <w:pStyle w:val="list-bullet"/>
        <w:rPr>
          <w:rFonts w:cs="Times New Roman"/>
        </w:rPr>
      </w:pPr>
      <w:r w:rsidRPr="00BE0AE5">
        <w:rPr>
          <w:rFonts w:cs="Times New Roman"/>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416B7C" w:rsidRPr="00BE0AE5" w:rsidRDefault="00416B7C" w:rsidP="009E16A5">
      <w:pPr>
        <w:pStyle w:val="list-bullet"/>
        <w:rPr>
          <w:rFonts w:cs="Times New Roman"/>
        </w:rPr>
      </w:pPr>
      <w:r w:rsidRPr="00BE0AE5">
        <w:rPr>
          <w:rFonts w:cs="Times New Roman"/>
        </w:rPr>
        <w:t>определять характер травм и ушибов, встречающихся на самостоятельных занятиях физическими упражнениями и во время активного отдыха,</w:t>
      </w:r>
      <w:r w:rsidR="00571787" w:rsidRPr="00BE0AE5">
        <w:rPr>
          <w:rFonts w:cs="Times New Roman"/>
        </w:rPr>
        <w:t xml:space="preserve"> </w:t>
      </w:r>
      <w:r w:rsidRPr="00BE0AE5">
        <w:rPr>
          <w:rFonts w:cs="Times New Roman"/>
        </w:rPr>
        <w:t>применять способы оказания первой помощи;</w:t>
      </w:r>
      <w:r w:rsidR="00571787" w:rsidRPr="00BE0AE5">
        <w:rPr>
          <w:rFonts w:cs="Times New Roman"/>
        </w:rPr>
        <w:t xml:space="preserve"> </w:t>
      </w:r>
    </w:p>
    <w:p w:rsidR="00416B7C" w:rsidRPr="00BE0AE5" w:rsidRDefault="00416B7C" w:rsidP="009E16A5">
      <w:pPr>
        <w:pStyle w:val="list-bullet"/>
        <w:rPr>
          <w:rFonts w:cs="Times New Roman"/>
        </w:rPr>
      </w:pPr>
      <w:r w:rsidRPr="00BE0AE5">
        <w:rPr>
          <w:rFonts w:cs="Times New Roman"/>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16B7C" w:rsidRPr="00BE0AE5" w:rsidRDefault="00416B7C" w:rsidP="009E16A5">
      <w:pPr>
        <w:pStyle w:val="list-bullet"/>
        <w:rPr>
          <w:rFonts w:cs="Times New Roman"/>
        </w:rPr>
      </w:pPr>
      <w:r w:rsidRPr="00BE0AE5">
        <w:rPr>
          <w:rFonts w:cs="Times New Roman"/>
        </w:rPr>
        <w:lastRenderedPageBreak/>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416B7C" w:rsidRPr="00BE0AE5" w:rsidRDefault="00416B7C" w:rsidP="009E16A5">
      <w:pPr>
        <w:pStyle w:val="list-bullet"/>
        <w:rPr>
          <w:rFonts w:cs="Times New Roman"/>
        </w:rPr>
      </w:pPr>
      <w:r w:rsidRPr="00BE0AE5">
        <w:rPr>
          <w:rFonts w:cs="Times New Roman"/>
        </w:rPr>
        <w:t xml:space="preserve">составлять и выполнять композицию упражнений черлидинга с построением пирамид, элементами степ-аэробики и акробатики (девушки); </w:t>
      </w:r>
    </w:p>
    <w:p w:rsidR="00416B7C" w:rsidRPr="00BE0AE5" w:rsidRDefault="00416B7C" w:rsidP="009E16A5">
      <w:pPr>
        <w:pStyle w:val="list-bullet"/>
        <w:rPr>
          <w:rFonts w:cs="Times New Roman"/>
        </w:rPr>
      </w:pPr>
      <w:r w:rsidRPr="00BE0AE5">
        <w:rPr>
          <w:rFonts w:cs="Times New Roman"/>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16B7C" w:rsidRPr="00BE0AE5" w:rsidRDefault="00416B7C" w:rsidP="009E16A5">
      <w:pPr>
        <w:pStyle w:val="list-bullet"/>
        <w:rPr>
          <w:rFonts w:cs="Times New Roman"/>
        </w:rPr>
      </w:pPr>
      <w:r w:rsidRPr="00BE0AE5">
        <w:rPr>
          <w:rFonts w:cs="Times New Roman"/>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16B7C" w:rsidRPr="00BE0AE5" w:rsidRDefault="00416B7C" w:rsidP="009E16A5">
      <w:pPr>
        <w:pStyle w:val="list-bullet"/>
        <w:rPr>
          <w:rFonts w:cs="Times New Roman"/>
        </w:rPr>
      </w:pPr>
      <w:r w:rsidRPr="00BE0AE5">
        <w:rPr>
          <w:rFonts w:cs="Times New Roman"/>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16B7C" w:rsidRPr="00BE0AE5" w:rsidRDefault="00416B7C" w:rsidP="009E16A5">
      <w:pPr>
        <w:pStyle w:val="list-bullet"/>
        <w:rPr>
          <w:rFonts w:cs="Times New Roman"/>
        </w:rPr>
      </w:pPr>
      <w:r w:rsidRPr="00BE0AE5">
        <w:rPr>
          <w:rFonts w:cs="Times New Roman"/>
        </w:rPr>
        <w:t>соблюдать правила безопасности в бассейне при выполнении плавательных упражнений;</w:t>
      </w:r>
    </w:p>
    <w:p w:rsidR="00416B7C" w:rsidRPr="00BE0AE5" w:rsidRDefault="00416B7C" w:rsidP="009E16A5">
      <w:pPr>
        <w:pStyle w:val="list-bullet"/>
        <w:rPr>
          <w:rFonts w:cs="Times New Roman"/>
        </w:rPr>
      </w:pPr>
      <w:r w:rsidRPr="00BE0AE5">
        <w:rPr>
          <w:rFonts w:cs="Times New Roman"/>
        </w:rPr>
        <w:t>выполнять повороты кувырком, маятником;</w:t>
      </w:r>
    </w:p>
    <w:p w:rsidR="00416B7C" w:rsidRPr="00BE0AE5" w:rsidRDefault="00416B7C" w:rsidP="009E16A5">
      <w:pPr>
        <w:pStyle w:val="list-bullet"/>
        <w:rPr>
          <w:rFonts w:cs="Times New Roman"/>
        </w:rPr>
      </w:pPr>
      <w:r w:rsidRPr="00BE0AE5">
        <w:rPr>
          <w:rFonts w:cs="Times New Roman"/>
        </w:rPr>
        <w:t>выполнять технические элементы брассом в согласовании с дыханием;</w:t>
      </w:r>
    </w:p>
    <w:p w:rsidR="00416B7C" w:rsidRPr="00BE0AE5" w:rsidRDefault="00416B7C" w:rsidP="009E16A5">
      <w:pPr>
        <w:pStyle w:val="list-bullet"/>
        <w:rPr>
          <w:rFonts w:cs="Times New Roman"/>
        </w:rPr>
      </w:pPr>
      <w:r w:rsidRPr="00BE0AE5">
        <w:rPr>
          <w:rFonts w:cs="Times New Roman"/>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16B7C" w:rsidRPr="00BE0AE5" w:rsidRDefault="00416B7C" w:rsidP="00416B7C">
      <w:pPr>
        <w:pStyle w:val="list-bullet"/>
        <w:rPr>
          <w:rFonts w:cs="Times New Roman"/>
        </w:rPr>
      </w:pPr>
      <w:r w:rsidRPr="00BE0AE5">
        <w:rPr>
          <w:rFonts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16B7C" w:rsidRPr="00BE0AE5" w:rsidRDefault="00FE55D0" w:rsidP="00FE55D0">
      <w:pPr>
        <w:pStyle w:val="h1"/>
        <w:spacing w:before="0" w:after="0" w:line="240" w:lineRule="auto"/>
        <w:rPr>
          <w:rFonts w:cs="Times New Roman"/>
        </w:rPr>
      </w:pPr>
      <w:r>
        <w:rPr>
          <w:rFonts w:cs="Times New Roman"/>
        </w:rPr>
        <w:lastRenderedPageBreak/>
        <w:t>2.1.19</w:t>
      </w:r>
      <w:r w:rsidR="00416B7C" w:rsidRPr="00BE0AE5">
        <w:rPr>
          <w:rFonts w:cs="Times New Roman"/>
        </w:rPr>
        <w:t> </w:t>
      </w:r>
      <w:r w:rsidR="00416B7C" w:rsidRPr="00BE0AE5">
        <w:rPr>
          <w:rFonts w:cs="Times New Roman"/>
        </w:rPr>
        <w:t>ОСНОВЫ БЕЗОПАСНОСТИ ЖИЗНЕДЕЯТЕЛЬНОСТИ (8</w:t>
      </w:r>
      <w:r>
        <w:rPr>
          <w:rFonts w:cs="Times New Roman"/>
        </w:rPr>
        <w:t>-</w:t>
      </w:r>
      <w:r w:rsidR="00416B7C" w:rsidRPr="00BE0AE5">
        <w:rPr>
          <w:rFonts w:cs="Times New Roman"/>
        </w:rPr>
        <w:t>9 классы)</w:t>
      </w:r>
    </w:p>
    <w:p w:rsidR="00416B7C" w:rsidRPr="00BE0AE5" w:rsidRDefault="00FE55D0" w:rsidP="00416B7C">
      <w:pPr>
        <w:pStyle w:val="body"/>
        <w:rPr>
          <w:rFonts w:cs="Times New Roman"/>
          <w:spacing w:val="-2"/>
        </w:rPr>
      </w:pPr>
      <w:r>
        <w:rPr>
          <w:rFonts w:cs="Times New Roman"/>
          <w:spacing w:val="-2"/>
        </w:rPr>
        <w:t>Р</w:t>
      </w:r>
      <w:r w:rsidR="00416B7C" w:rsidRPr="00BE0AE5">
        <w:rPr>
          <w:rFonts w:cs="Times New Roman"/>
          <w:spacing w:val="-2"/>
        </w:rPr>
        <w:t xml:space="preserve">абочая программа по основам безопасности жизнедеятельности (далее </w:t>
      </w:r>
      <w:r w:rsidR="00BE0AE5">
        <w:rPr>
          <w:rFonts w:cs="Times New Roman"/>
          <w:spacing w:val="-2"/>
        </w:rPr>
        <w:t>—</w:t>
      </w:r>
      <w:r w:rsidR="00416B7C" w:rsidRPr="00BE0AE5">
        <w:rPr>
          <w:rFonts w:cs="Times New Roman"/>
          <w:spacing w:val="-2"/>
        </w:rPr>
        <w:t xml:space="preserve">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w:t>
      </w:r>
      <w:r w:rsidR="00416B7C" w:rsidRPr="00FE55D0">
        <w:rPr>
          <w:rFonts w:cs="Times New Roman"/>
          <w:color w:val="C00000"/>
          <w:spacing w:val="-2"/>
        </w:rPr>
        <w:t>программы</w:t>
      </w:r>
      <w:r w:rsidR="00416B7C" w:rsidRPr="00BE0AE5">
        <w:rPr>
          <w:rFonts w:cs="Times New Roman"/>
          <w:spacing w:val="-2"/>
        </w:rPr>
        <w:t xml:space="preserve"> воспитания.</w:t>
      </w:r>
    </w:p>
    <w:p w:rsidR="00416B7C" w:rsidRPr="00BE0AE5" w:rsidRDefault="00416B7C" w:rsidP="00416B7C">
      <w:pPr>
        <w:pStyle w:val="h1"/>
        <w:pageBreakBefore w:val="0"/>
        <w:spacing w:before="454" w:after="57"/>
        <w:rPr>
          <w:rFonts w:cs="Times New Roman"/>
        </w:rPr>
      </w:pPr>
      <w:r w:rsidRPr="00BE0AE5">
        <w:rPr>
          <w:rFonts w:cs="Times New Roman"/>
        </w:rPr>
        <w:t>1. Пояснительная записка</w:t>
      </w:r>
    </w:p>
    <w:p w:rsidR="00416B7C" w:rsidRPr="00BE0AE5" w:rsidRDefault="00FE55D0" w:rsidP="00416B7C">
      <w:pPr>
        <w:pStyle w:val="body"/>
        <w:spacing w:before="170"/>
        <w:rPr>
          <w:rFonts w:cs="Times New Roman"/>
        </w:rPr>
      </w:pPr>
      <w:r>
        <w:rPr>
          <w:rFonts w:cs="Times New Roman"/>
        </w:rPr>
        <w:t>Р</w:t>
      </w:r>
      <w:r w:rsidR="00416B7C" w:rsidRPr="00BE0AE5">
        <w:rPr>
          <w:rFonts w:cs="Times New Roman"/>
        </w:rPr>
        <w:t>абочая программа разработана с целью оказания методической помощи преподавателям-организаторам, учителям ОБЖ в составлении рабочей программы по учебному предмету, ориентированной на системно-деятельностный и практико-ориентированный подход в преподавании ОБЖ.</w:t>
      </w:r>
    </w:p>
    <w:p w:rsidR="00416B7C" w:rsidRPr="00BE0AE5" w:rsidRDefault="00416B7C" w:rsidP="00416B7C">
      <w:pPr>
        <w:pStyle w:val="body"/>
        <w:rPr>
          <w:rFonts w:cs="Times New Roman"/>
        </w:rPr>
      </w:pPr>
      <w:r w:rsidRPr="00BE0AE5">
        <w:rPr>
          <w:rFonts w:cs="Times New Roman"/>
        </w:rPr>
        <w:t>Программа в методическом плане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416B7C" w:rsidRPr="00BE0AE5" w:rsidRDefault="00416B7C" w:rsidP="00416B7C">
      <w:pPr>
        <w:pStyle w:val="body"/>
        <w:rPr>
          <w:rFonts w:cs="Times New Roman"/>
        </w:rPr>
      </w:pPr>
      <w:r w:rsidRPr="00BE0AE5">
        <w:rPr>
          <w:rFonts w:cs="Times New Roman"/>
        </w:rPr>
        <w:t xml:space="preserve">Настоящая </w:t>
      </w:r>
      <w:r w:rsidR="00FE55D0">
        <w:rPr>
          <w:rFonts w:cs="Times New Roman"/>
        </w:rPr>
        <w:t>п</w:t>
      </w:r>
      <w:r w:rsidRPr="00BE0AE5">
        <w:rPr>
          <w:rFonts w:cs="Times New Roman"/>
        </w:rPr>
        <w:t>рограмма обеспечивает:</w:t>
      </w:r>
    </w:p>
    <w:p w:rsidR="00416B7C" w:rsidRPr="00BE0AE5" w:rsidRDefault="00416B7C" w:rsidP="00416B7C">
      <w:pPr>
        <w:pStyle w:val="body"/>
        <w:rPr>
          <w:rFonts w:cs="Times New Roman"/>
        </w:rPr>
      </w:pPr>
      <w:r w:rsidRPr="00BE0AE5">
        <w:rPr>
          <w:rFonts w:cs="Times New Roman"/>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16B7C" w:rsidRPr="00BE0AE5" w:rsidRDefault="00416B7C" w:rsidP="00416B7C">
      <w:pPr>
        <w:pStyle w:val="body"/>
        <w:rPr>
          <w:rFonts w:cs="Times New Roman"/>
        </w:rPr>
      </w:pPr>
      <w:r w:rsidRPr="00BE0AE5">
        <w:rPr>
          <w:rFonts w:cs="Times New Roman"/>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16B7C" w:rsidRPr="00BE0AE5" w:rsidRDefault="00416B7C" w:rsidP="00416B7C">
      <w:pPr>
        <w:pStyle w:val="body"/>
        <w:rPr>
          <w:rFonts w:cs="Times New Roman"/>
        </w:rPr>
      </w:pPr>
      <w:r w:rsidRPr="00BE0AE5">
        <w:rPr>
          <w:rFonts w:cs="Times New Roman"/>
        </w:rPr>
        <w:t>возможность выработки и закрепления у обучающихся умений и навыков, необходимых для последующей жизни;</w:t>
      </w:r>
    </w:p>
    <w:p w:rsidR="00416B7C" w:rsidRPr="00BE0AE5" w:rsidRDefault="00416B7C" w:rsidP="00416B7C">
      <w:pPr>
        <w:pStyle w:val="body"/>
        <w:rPr>
          <w:rFonts w:cs="Times New Roman"/>
        </w:rPr>
      </w:pPr>
      <w:r w:rsidRPr="00BE0AE5">
        <w:rPr>
          <w:rFonts w:cs="Times New Roman"/>
        </w:rPr>
        <w:t>выработку практико-ориентированных компетенций, соответствующих потребностям современности;</w:t>
      </w:r>
    </w:p>
    <w:p w:rsidR="00416B7C" w:rsidRPr="00BE0AE5" w:rsidRDefault="00416B7C" w:rsidP="00416B7C">
      <w:pPr>
        <w:pStyle w:val="body"/>
        <w:rPr>
          <w:rFonts w:cs="Times New Roman"/>
        </w:rPr>
      </w:pPr>
      <w:r w:rsidRPr="00BE0AE5">
        <w:rPr>
          <w:rFonts w:cs="Times New Roman"/>
        </w:rPr>
        <w:lastRenderedPageBreak/>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16B7C" w:rsidRPr="00BE0AE5" w:rsidRDefault="00416B7C" w:rsidP="00416B7C">
      <w:pPr>
        <w:pStyle w:val="body"/>
        <w:rPr>
          <w:rFonts w:cs="Times New Roman"/>
        </w:rPr>
      </w:pPr>
      <w:r w:rsidRPr="00BE0AE5">
        <w:rPr>
          <w:rFonts w:cs="Times New Roman"/>
        </w:rPr>
        <w:t xml:space="preserve">В </w:t>
      </w:r>
      <w:r w:rsidR="00FE55D0">
        <w:rPr>
          <w:rFonts w:cs="Times New Roman"/>
        </w:rPr>
        <w:t>п</w:t>
      </w:r>
      <w:r w:rsidRPr="00BE0AE5">
        <w:rPr>
          <w:rFonts w:cs="Times New Roman"/>
        </w:rPr>
        <w:t>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16B7C" w:rsidRPr="00BE0AE5" w:rsidRDefault="00416B7C" w:rsidP="00416B7C">
      <w:pPr>
        <w:pStyle w:val="body"/>
        <w:rPr>
          <w:rFonts w:cs="Times New Roman"/>
        </w:rPr>
      </w:pPr>
      <w:r w:rsidRPr="00BE0AE5">
        <w:rPr>
          <w:rFonts w:cs="Times New Roman"/>
        </w:rPr>
        <w:t>модуль № 1 «Культура безопасности жизнедеятельности в современном обществе»;</w:t>
      </w:r>
    </w:p>
    <w:p w:rsidR="00416B7C" w:rsidRPr="00BE0AE5" w:rsidRDefault="00416B7C" w:rsidP="00416B7C">
      <w:pPr>
        <w:pStyle w:val="body"/>
        <w:rPr>
          <w:rFonts w:cs="Times New Roman"/>
        </w:rPr>
      </w:pPr>
      <w:r w:rsidRPr="00BE0AE5">
        <w:rPr>
          <w:rFonts w:cs="Times New Roman"/>
        </w:rPr>
        <w:t>модуль № 2 «Безопасность в быту»;</w:t>
      </w:r>
    </w:p>
    <w:p w:rsidR="00416B7C" w:rsidRPr="00BE0AE5" w:rsidRDefault="00416B7C" w:rsidP="00416B7C">
      <w:pPr>
        <w:pStyle w:val="body"/>
        <w:rPr>
          <w:rFonts w:cs="Times New Roman"/>
        </w:rPr>
      </w:pPr>
      <w:r w:rsidRPr="00BE0AE5">
        <w:rPr>
          <w:rFonts w:cs="Times New Roman"/>
        </w:rPr>
        <w:t>модуль № 3 «Безопасность на транспорте»;</w:t>
      </w:r>
    </w:p>
    <w:p w:rsidR="00416B7C" w:rsidRPr="00BE0AE5" w:rsidRDefault="00416B7C" w:rsidP="00416B7C">
      <w:pPr>
        <w:pStyle w:val="body"/>
        <w:rPr>
          <w:rFonts w:cs="Times New Roman"/>
        </w:rPr>
      </w:pPr>
      <w:r w:rsidRPr="00BE0AE5">
        <w:rPr>
          <w:rFonts w:cs="Times New Roman"/>
        </w:rPr>
        <w:t>модуль № 4 «Безопасность в общественных местах»;</w:t>
      </w:r>
    </w:p>
    <w:p w:rsidR="00416B7C" w:rsidRPr="00BE0AE5" w:rsidRDefault="00416B7C" w:rsidP="00416B7C">
      <w:pPr>
        <w:pStyle w:val="body"/>
        <w:rPr>
          <w:rFonts w:cs="Times New Roman"/>
        </w:rPr>
      </w:pPr>
      <w:r w:rsidRPr="00BE0AE5">
        <w:rPr>
          <w:rFonts w:cs="Times New Roman"/>
        </w:rPr>
        <w:t>модуль № 5 «Безопасность в природной среде»;</w:t>
      </w:r>
    </w:p>
    <w:p w:rsidR="00416B7C" w:rsidRPr="00BE0AE5" w:rsidRDefault="00416B7C" w:rsidP="00416B7C">
      <w:pPr>
        <w:pStyle w:val="body"/>
        <w:rPr>
          <w:rFonts w:cs="Times New Roman"/>
        </w:rPr>
      </w:pPr>
      <w:r w:rsidRPr="00BE0AE5">
        <w:rPr>
          <w:rFonts w:cs="Times New Roman"/>
        </w:rPr>
        <w:t>модуль № 6 «Здоровье и как его сохранить. Основы медицинских знаний»;</w:t>
      </w:r>
    </w:p>
    <w:p w:rsidR="00416B7C" w:rsidRPr="00BE0AE5" w:rsidRDefault="00416B7C" w:rsidP="00416B7C">
      <w:pPr>
        <w:pStyle w:val="body"/>
        <w:rPr>
          <w:rFonts w:cs="Times New Roman"/>
        </w:rPr>
      </w:pPr>
      <w:r w:rsidRPr="00BE0AE5">
        <w:rPr>
          <w:rFonts w:cs="Times New Roman"/>
        </w:rPr>
        <w:t>модуль № 7 «Безопасность в социуме»;</w:t>
      </w:r>
    </w:p>
    <w:p w:rsidR="00416B7C" w:rsidRPr="00BE0AE5" w:rsidRDefault="00416B7C" w:rsidP="00416B7C">
      <w:pPr>
        <w:pStyle w:val="body"/>
        <w:rPr>
          <w:rFonts w:cs="Times New Roman"/>
        </w:rPr>
      </w:pPr>
      <w:r w:rsidRPr="00BE0AE5">
        <w:rPr>
          <w:rFonts w:cs="Times New Roman"/>
        </w:rPr>
        <w:t>модуль № 8 «Безопасность в информационном пространстве»;</w:t>
      </w:r>
    </w:p>
    <w:p w:rsidR="00416B7C" w:rsidRPr="00BE0AE5" w:rsidRDefault="00416B7C" w:rsidP="00416B7C">
      <w:pPr>
        <w:pStyle w:val="body"/>
        <w:rPr>
          <w:rFonts w:cs="Times New Roman"/>
        </w:rPr>
      </w:pPr>
      <w:r w:rsidRPr="00BE0AE5">
        <w:rPr>
          <w:rFonts w:cs="Times New Roman"/>
        </w:rPr>
        <w:t>модуль № 9 «Основы противодействия экстремизму и терроризму»;</w:t>
      </w:r>
    </w:p>
    <w:p w:rsidR="00416B7C" w:rsidRPr="00BE0AE5" w:rsidRDefault="00416B7C" w:rsidP="00416B7C">
      <w:pPr>
        <w:pStyle w:val="body"/>
        <w:rPr>
          <w:rFonts w:cs="Times New Roman"/>
        </w:rPr>
      </w:pPr>
      <w:r w:rsidRPr="00BE0AE5">
        <w:rPr>
          <w:rFonts w:cs="Times New Roman"/>
        </w:rPr>
        <w:t>модуль № 10 «Взаимодействие личности, общества и государства в обеспечении безопасности жизни и здоровья населения».</w:t>
      </w:r>
    </w:p>
    <w:p w:rsidR="00416B7C" w:rsidRPr="00BE0AE5" w:rsidRDefault="00416B7C" w:rsidP="00416B7C">
      <w:pPr>
        <w:pStyle w:val="body"/>
        <w:rPr>
          <w:rFonts w:cs="Times New Roman"/>
        </w:rPr>
      </w:pPr>
      <w:r w:rsidRPr="00BE0AE5">
        <w:rPr>
          <w:rFonts w:cs="Times New Roman"/>
        </w:rPr>
        <w:t xml:space="preserve">В целях обеспечения системного подхода в изучении учебного предмета ОБЖ на уровне основного общего образования </w:t>
      </w:r>
      <w:r w:rsidR="00FE55D0">
        <w:rPr>
          <w:rFonts w:cs="Times New Roman"/>
        </w:rPr>
        <w:t>п</w:t>
      </w:r>
      <w:r w:rsidRPr="00BE0AE5">
        <w:rPr>
          <w:rFonts w:cs="Times New Roman"/>
        </w:rPr>
        <w:t>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w:t>
      </w:r>
      <w:r w:rsidR="00FE55D0">
        <w:rPr>
          <w:rFonts w:cs="Times New Roman"/>
        </w:rPr>
        <w:t xml:space="preserve">, </w:t>
      </w:r>
      <w:r w:rsidRPr="00BE0AE5">
        <w:rPr>
          <w:rFonts w:cs="Times New Roman"/>
        </w:rPr>
        <w:t>по возможности её избегать</w:t>
      </w:r>
      <w:r w:rsidR="00FE55D0">
        <w:rPr>
          <w:rFonts w:cs="Times New Roman"/>
        </w:rPr>
        <w:t xml:space="preserve">, </w:t>
      </w:r>
      <w:r w:rsidRPr="00BE0AE5">
        <w:rPr>
          <w:rFonts w:cs="Times New Roman"/>
        </w:rPr>
        <w:t>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416B7C" w:rsidRPr="00BE0AE5" w:rsidRDefault="00416B7C" w:rsidP="00416B7C">
      <w:pPr>
        <w:pStyle w:val="body"/>
        <w:rPr>
          <w:rFonts w:cs="Times New Roman"/>
        </w:rPr>
      </w:pPr>
      <w:r w:rsidRPr="00BE0AE5">
        <w:rPr>
          <w:rFonts w:cs="Times New Roman"/>
        </w:rPr>
        <w:t>Программой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16B7C" w:rsidRPr="00BE0AE5" w:rsidRDefault="00416B7C" w:rsidP="00FE55D0">
      <w:pPr>
        <w:pStyle w:val="h2"/>
        <w:spacing w:before="0" w:after="0" w:line="240" w:lineRule="auto"/>
        <w:rPr>
          <w:rFonts w:cs="Times New Roman"/>
          <w:spacing w:val="-7"/>
        </w:rPr>
      </w:pPr>
      <w:r w:rsidRPr="00BE0AE5">
        <w:rPr>
          <w:rFonts w:cs="Times New Roman"/>
        </w:rPr>
        <w:t>Общая характеристика учебного предмета</w:t>
      </w:r>
      <w:r w:rsidRPr="00BE0AE5">
        <w:rPr>
          <w:rFonts w:cs="Times New Roman"/>
        </w:rPr>
        <w:br/>
      </w:r>
      <w:r w:rsidRPr="00BE0AE5">
        <w:rPr>
          <w:rFonts w:cs="Times New Roman"/>
          <w:spacing w:val="-7"/>
        </w:rPr>
        <w:t xml:space="preserve">«Основы безопасности жизнедеятельности» </w:t>
      </w:r>
      <w:r w:rsidR="009E16A5" w:rsidRPr="00BE0AE5">
        <w:rPr>
          <w:rFonts w:cs="Times New Roman"/>
          <w:spacing w:val="-7"/>
        </w:rPr>
        <w:br/>
      </w:r>
      <w:r w:rsidRPr="00BE0AE5">
        <w:rPr>
          <w:rFonts w:cs="Times New Roman"/>
          <w:spacing w:val="-7"/>
        </w:rPr>
        <w:t>для 8</w:t>
      </w:r>
      <w:r w:rsidR="00FE55D0">
        <w:rPr>
          <w:rFonts w:cs="Times New Roman"/>
          <w:spacing w:val="-7"/>
        </w:rPr>
        <w:t>-</w:t>
      </w:r>
      <w:r w:rsidRPr="00BE0AE5">
        <w:rPr>
          <w:rFonts w:cs="Times New Roman"/>
          <w:spacing w:val="-7"/>
        </w:rPr>
        <w:t>9 классов</w:t>
      </w:r>
    </w:p>
    <w:p w:rsidR="00416B7C" w:rsidRPr="00BE0AE5" w:rsidRDefault="00416B7C" w:rsidP="00416B7C">
      <w:pPr>
        <w:pStyle w:val="body"/>
        <w:rPr>
          <w:rFonts w:cs="Times New Roman"/>
          <w:spacing w:val="-1"/>
        </w:rPr>
      </w:pPr>
      <w:r w:rsidRPr="00BE0AE5">
        <w:rPr>
          <w:rFonts w:cs="Times New Roman"/>
          <w:spacing w:val="-1"/>
        </w:rPr>
        <w:t xml:space="preserve">Появлению учебного предмета ОБЖ способствовали колоссальные по масштабам и последствиям техногенные катастрофы, произошедшие на </w:t>
      </w:r>
      <w:r w:rsidRPr="00BE0AE5">
        <w:rPr>
          <w:rFonts w:cs="Times New Roman"/>
          <w:spacing w:val="-1"/>
        </w:rPr>
        <w:lastRenderedPageBreak/>
        <w:t>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416B7C" w:rsidRPr="00BE0AE5" w:rsidRDefault="00416B7C" w:rsidP="00416B7C">
      <w:pPr>
        <w:pStyle w:val="body"/>
        <w:rPr>
          <w:rFonts w:cs="Times New Roman"/>
        </w:rPr>
      </w:pPr>
      <w:r w:rsidRPr="00BE0AE5">
        <w:rPr>
          <w:rFonts w:cs="Times New Roman"/>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16B7C" w:rsidRPr="00BE0AE5" w:rsidRDefault="00416B7C" w:rsidP="00416B7C">
      <w:pPr>
        <w:pStyle w:val="body"/>
        <w:rPr>
          <w:rFonts w:cs="Times New Roman"/>
        </w:rPr>
      </w:pPr>
      <w:r w:rsidRPr="00BE0AE5">
        <w:rPr>
          <w:rFonts w:cs="Times New Roman"/>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w:t>
      </w:r>
      <w:r w:rsidR="009E16A5" w:rsidRPr="00BE0AE5">
        <w:rPr>
          <w:rFonts w:cs="Times New Roman"/>
          <w:lang w:val="en-US"/>
        </w:rPr>
        <w:t> </w:t>
      </w:r>
      <w:r w:rsidRPr="00BE0AE5">
        <w:rPr>
          <w:rFonts w:cs="Times New Roman"/>
        </w:rPr>
        <w:t>1642).</w:t>
      </w:r>
    </w:p>
    <w:p w:rsidR="00416B7C" w:rsidRPr="00BE0AE5" w:rsidRDefault="00416B7C" w:rsidP="00416B7C">
      <w:pPr>
        <w:pStyle w:val="body"/>
        <w:rPr>
          <w:rFonts w:cs="Times New Roman"/>
        </w:rPr>
      </w:pPr>
      <w:r w:rsidRPr="00BE0AE5">
        <w:rPr>
          <w:rFonts w:cs="Times New Roman"/>
        </w:rPr>
        <w:lastRenderedPageBreak/>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16B7C" w:rsidRPr="00BE0AE5" w:rsidRDefault="00416B7C" w:rsidP="00416B7C">
      <w:pPr>
        <w:pStyle w:val="body"/>
        <w:rPr>
          <w:rFonts w:cs="Times New Roman"/>
        </w:rPr>
      </w:pPr>
      <w:r w:rsidRPr="00BE0AE5">
        <w:rPr>
          <w:rFonts w:cs="Times New Roman"/>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16B7C" w:rsidRPr="00BE0AE5" w:rsidRDefault="00416B7C" w:rsidP="00416B7C">
      <w:pPr>
        <w:pStyle w:val="h2"/>
        <w:rPr>
          <w:rFonts w:cs="Times New Roman"/>
        </w:rPr>
      </w:pPr>
      <w:r w:rsidRPr="00BE0AE5">
        <w:rPr>
          <w:rFonts w:cs="Times New Roman"/>
        </w:rPr>
        <w:t>Цель изучения учебного предмета</w:t>
      </w:r>
      <w:r w:rsidRPr="00BE0AE5">
        <w:rPr>
          <w:rFonts w:cs="Times New Roman"/>
        </w:rPr>
        <w:br/>
        <w:t>«Основы безопасности жизнедеятельности»</w:t>
      </w:r>
    </w:p>
    <w:p w:rsidR="00416B7C" w:rsidRPr="00BE0AE5" w:rsidRDefault="00416B7C" w:rsidP="00416B7C">
      <w:pPr>
        <w:pStyle w:val="body"/>
        <w:rPr>
          <w:rFonts w:cs="Times New Roman"/>
        </w:rPr>
      </w:pPr>
      <w:r w:rsidRPr="00BE0AE5">
        <w:rPr>
          <w:rFonts w:cs="Times New Roman"/>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16B7C" w:rsidRPr="00BE0AE5" w:rsidRDefault="00416B7C" w:rsidP="009E16A5">
      <w:pPr>
        <w:pStyle w:val="list-dash"/>
        <w:rPr>
          <w:rFonts w:cs="Times New Roman"/>
        </w:rPr>
      </w:pPr>
      <w:r w:rsidRPr="00BE0AE5">
        <w:rPr>
          <w:rFonts w:cs="Times New Roman"/>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w:t>
      </w:r>
      <w:r w:rsidRPr="00BE0AE5">
        <w:rPr>
          <w:rFonts w:cs="Times New Roman"/>
        </w:rPr>
        <w:lastRenderedPageBreak/>
        <w:t>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16B7C" w:rsidRPr="00BE0AE5" w:rsidRDefault="00416B7C" w:rsidP="009E16A5">
      <w:pPr>
        <w:pStyle w:val="list-dash"/>
        <w:rPr>
          <w:rFonts w:cs="Times New Roman"/>
          <w:spacing w:val="3"/>
        </w:rPr>
      </w:pPr>
      <w:r w:rsidRPr="00BE0AE5">
        <w:rPr>
          <w:rFonts w:cs="Times New Roman"/>
          <w:spacing w:val="3"/>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16B7C" w:rsidRPr="00BE0AE5" w:rsidRDefault="00416B7C" w:rsidP="009E16A5">
      <w:pPr>
        <w:pStyle w:val="list-dash"/>
        <w:rPr>
          <w:rFonts w:cs="Times New Roman"/>
        </w:rPr>
      </w:pPr>
      <w:r w:rsidRPr="00BE0AE5">
        <w:rPr>
          <w:rFonts w:cs="Times New Roman"/>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16B7C" w:rsidRPr="00BE0AE5" w:rsidRDefault="00416B7C" w:rsidP="00416B7C">
      <w:pPr>
        <w:pStyle w:val="h2"/>
        <w:rPr>
          <w:rFonts w:cs="Times New Roman"/>
        </w:rPr>
      </w:pPr>
      <w:r w:rsidRPr="00BE0AE5">
        <w:rPr>
          <w:rFonts w:cs="Times New Roman"/>
        </w:rPr>
        <w:t>Место предмета в учебном плане</w:t>
      </w:r>
    </w:p>
    <w:p w:rsidR="00416B7C" w:rsidRPr="00BE0AE5" w:rsidRDefault="00416B7C" w:rsidP="00416B7C">
      <w:pPr>
        <w:pStyle w:val="body"/>
        <w:rPr>
          <w:rFonts w:cs="Times New Roman"/>
        </w:rPr>
      </w:pPr>
      <w:r w:rsidRPr="00BE0AE5">
        <w:rPr>
          <w:rFonts w:cs="Times New Roman"/>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416B7C" w:rsidRPr="00BE0AE5" w:rsidRDefault="00416B7C" w:rsidP="00416B7C">
      <w:pPr>
        <w:pStyle w:val="body"/>
        <w:rPr>
          <w:rFonts w:cs="Times New Roman"/>
        </w:rPr>
      </w:pPr>
      <w:r w:rsidRPr="00BE0AE5">
        <w:rPr>
          <w:rFonts w:cs="Times New Roman"/>
        </w:rPr>
        <w:t>В 8</w:t>
      </w:r>
      <w:r w:rsidR="00BE0AE5">
        <w:rPr>
          <w:rFonts w:cs="Times New Roman"/>
        </w:rPr>
        <w:t>—</w:t>
      </w:r>
      <w:r w:rsidRPr="00BE0AE5">
        <w:rPr>
          <w:rFonts w:cs="Times New Roman"/>
        </w:rPr>
        <w:t>9 классах предмет изучается из расчета 1 час в неделю за счет обязательной части учебного плана (всего 68 часов).</w:t>
      </w:r>
    </w:p>
    <w:p w:rsidR="00416B7C" w:rsidRPr="00BE0AE5" w:rsidRDefault="00416B7C" w:rsidP="00416B7C">
      <w:pPr>
        <w:pStyle w:val="body"/>
        <w:rPr>
          <w:rFonts w:cs="Times New Roman"/>
        </w:rPr>
      </w:pPr>
      <w:r w:rsidRPr="00BE0AE5">
        <w:rPr>
          <w:rFonts w:cs="Times New Roman"/>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w:t>
      </w:r>
    </w:p>
    <w:p w:rsidR="00416B7C" w:rsidRPr="00BE0AE5" w:rsidRDefault="00416B7C" w:rsidP="00FE55D0">
      <w:pPr>
        <w:pStyle w:val="h1"/>
        <w:spacing w:before="0" w:after="0" w:line="240" w:lineRule="auto"/>
        <w:rPr>
          <w:rFonts w:cs="Times New Roman"/>
        </w:rPr>
      </w:pPr>
      <w:r w:rsidRPr="00BE0AE5">
        <w:rPr>
          <w:rFonts w:cs="Times New Roman"/>
        </w:rPr>
        <w:lastRenderedPageBreak/>
        <w:t>2. Содержание учебного предмета</w:t>
      </w:r>
      <w:r w:rsidRPr="00BE0AE5">
        <w:rPr>
          <w:rFonts w:cs="Times New Roman"/>
        </w:rPr>
        <w:br/>
        <w:t>«Основы безопасности жизнедеятельности»</w:t>
      </w:r>
    </w:p>
    <w:p w:rsidR="00416B7C" w:rsidRPr="00BE0AE5" w:rsidRDefault="00416B7C" w:rsidP="00416B7C">
      <w:pPr>
        <w:pStyle w:val="h2"/>
        <w:spacing w:before="227"/>
        <w:rPr>
          <w:rFonts w:cs="Times New Roman"/>
        </w:rPr>
      </w:pPr>
      <w:r w:rsidRPr="00BE0AE5">
        <w:rPr>
          <w:rFonts w:cs="Times New Roman"/>
        </w:rPr>
        <w:t>Модуль № 1 «Культура безопасности</w:t>
      </w:r>
      <w:r w:rsidRPr="00BE0AE5">
        <w:rPr>
          <w:rFonts w:cs="Times New Roman"/>
        </w:rPr>
        <w:br/>
        <w:t>жизнедеятельности в современном обществе»:</w:t>
      </w:r>
    </w:p>
    <w:p w:rsidR="00416B7C" w:rsidRPr="00BE0AE5" w:rsidRDefault="00416B7C" w:rsidP="00416B7C">
      <w:pPr>
        <w:pStyle w:val="body"/>
        <w:rPr>
          <w:rFonts w:cs="Times New Roman"/>
        </w:rPr>
      </w:pPr>
      <w:r w:rsidRPr="00BE0AE5">
        <w:rPr>
          <w:rFonts w:cs="Times New Roman"/>
        </w:rPr>
        <w:t>цель и задачи учебного предмета ОБЖ, его ключевые понятия и значение для человека;</w:t>
      </w:r>
    </w:p>
    <w:p w:rsidR="00416B7C" w:rsidRPr="00BE0AE5" w:rsidRDefault="00416B7C" w:rsidP="00416B7C">
      <w:pPr>
        <w:pStyle w:val="body"/>
        <w:rPr>
          <w:rFonts w:cs="Times New Roman"/>
        </w:rPr>
      </w:pPr>
      <w:r w:rsidRPr="00BE0AE5">
        <w:rPr>
          <w:rFonts w:cs="Times New Roman"/>
        </w:rPr>
        <w:t>смысл понятий «опасность», «безопасность», «риск», «культура безопасности жизнедеятельности»;</w:t>
      </w:r>
    </w:p>
    <w:p w:rsidR="00416B7C" w:rsidRPr="00BE0AE5" w:rsidRDefault="00416B7C" w:rsidP="00416B7C">
      <w:pPr>
        <w:pStyle w:val="body"/>
        <w:rPr>
          <w:rFonts w:cs="Times New Roman"/>
        </w:rPr>
      </w:pPr>
      <w:r w:rsidRPr="00BE0AE5">
        <w:rPr>
          <w:rFonts w:cs="Times New Roman"/>
        </w:rPr>
        <w:t>источники и факторы опасности, их классификация;</w:t>
      </w:r>
    </w:p>
    <w:p w:rsidR="00416B7C" w:rsidRPr="00BE0AE5" w:rsidRDefault="00416B7C" w:rsidP="00416B7C">
      <w:pPr>
        <w:pStyle w:val="body"/>
        <w:rPr>
          <w:rFonts w:cs="Times New Roman"/>
        </w:rPr>
      </w:pPr>
      <w:r w:rsidRPr="00BE0AE5">
        <w:rPr>
          <w:rFonts w:cs="Times New Roman"/>
        </w:rPr>
        <w:t>общие принципы безопасного поведения;</w:t>
      </w:r>
    </w:p>
    <w:p w:rsidR="00416B7C" w:rsidRPr="00BE0AE5" w:rsidRDefault="00416B7C" w:rsidP="00416B7C">
      <w:pPr>
        <w:pStyle w:val="body"/>
        <w:rPr>
          <w:rFonts w:cs="Times New Roman"/>
        </w:rPr>
      </w:pPr>
      <w:r w:rsidRPr="00BE0AE5">
        <w:rPr>
          <w:rFonts w:cs="Times New Roman"/>
        </w:rPr>
        <w:t>виды чрезвычайных ситуаций, сходство и различия опасной, экстремальной и чрезвычайной ситуаций;</w:t>
      </w:r>
    </w:p>
    <w:p w:rsidR="00416B7C" w:rsidRPr="00BE0AE5" w:rsidRDefault="00416B7C" w:rsidP="00416B7C">
      <w:pPr>
        <w:pStyle w:val="body"/>
        <w:rPr>
          <w:rFonts w:cs="Times New Roman"/>
        </w:rPr>
      </w:pPr>
      <w:r w:rsidRPr="00BE0AE5">
        <w:rPr>
          <w:rFonts w:cs="Times New Roman"/>
        </w:rPr>
        <w:t>уровни взаимодействия человека и окружающей среды;</w:t>
      </w:r>
    </w:p>
    <w:p w:rsidR="00416B7C" w:rsidRPr="00BE0AE5" w:rsidRDefault="00416B7C" w:rsidP="00416B7C">
      <w:pPr>
        <w:pStyle w:val="body"/>
        <w:rPr>
          <w:rFonts w:cs="Times New Roman"/>
        </w:rPr>
      </w:pPr>
      <w:r w:rsidRPr="00BE0AE5">
        <w:rPr>
          <w:rFonts w:cs="Times New Roman"/>
        </w:rPr>
        <w:t>механизм перерастания повседневной ситуации в чрезвычайную ситуацию, правила поведения в опасных и чрезвычайных ситуациях.</w:t>
      </w:r>
    </w:p>
    <w:p w:rsidR="00416B7C" w:rsidRPr="00BE0AE5" w:rsidRDefault="00416B7C" w:rsidP="00416B7C">
      <w:pPr>
        <w:pStyle w:val="h2"/>
        <w:spacing w:before="283"/>
        <w:rPr>
          <w:rFonts w:cs="Times New Roman"/>
        </w:rPr>
      </w:pPr>
      <w:r w:rsidRPr="00BE0AE5">
        <w:rPr>
          <w:rFonts w:cs="Times New Roman"/>
        </w:rPr>
        <w:t>Модуль № 2 «Безопасность в быту»:</w:t>
      </w:r>
    </w:p>
    <w:p w:rsidR="00416B7C" w:rsidRPr="00BE0AE5" w:rsidRDefault="00416B7C" w:rsidP="00416B7C">
      <w:pPr>
        <w:pStyle w:val="body"/>
        <w:rPr>
          <w:rFonts w:cs="Times New Roman"/>
        </w:rPr>
      </w:pPr>
      <w:r w:rsidRPr="00BE0AE5">
        <w:rPr>
          <w:rFonts w:cs="Times New Roman"/>
        </w:rPr>
        <w:t>основные источники опасности в быту и их классификация;</w:t>
      </w:r>
    </w:p>
    <w:p w:rsidR="00416B7C" w:rsidRPr="00BE0AE5" w:rsidRDefault="00416B7C" w:rsidP="00416B7C">
      <w:pPr>
        <w:pStyle w:val="body"/>
        <w:rPr>
          <w:rFonts w:cs="Times New Roman"/>
        </w:rPr>
      </w:pPr>
      <w:r w:rsidRPr="00BE0AE5">
        <w:rPr>
          <w:rFonts w:cs="Times New Roman"/>
        </w:rPr>
        <w:t>защита прав потребителя, сроки годности и состав продуктов питания;</w:t>
      </w:r>
    </w:p>
    <w:p w:rsidR="00416B7C" w:rsidRPr="00BE0AE5" w:rsidRDefault="00416B7C" w:rsidP="00416B7C">
      <w:pPr>
        <w:pStyle w:val="body"/>
        <w:rPr>
          <w:rFonts w:cs="Times New Roman"/>
        </w:rPr>
      </w:pPr>
      <w:r w:rsidRPr="00BE0AE5">
        <w:rPr>
          <w:rFonts w:cs="Times New Roman"/>
        </w:rPr>
        <w:t>бытовые отравления и причины их возникновения, классификация ядовитых веществ и их опасности;</w:t>
      </w:r>
    </w:p>
    <w:p w:rsidR="00416B7C" w:rsidRPr="00BE0AE5" w:rsidRDefault="00416B7C" w:rsidP="00416B7C">
      <w:pPr>
        <w:pStyle w:val="body"/>
        <w:rPr>
          <w:rFonts w:cs="Times New Roman"/>
        </w:rPr>
      </w:pPr>
      <w:r w:rsidRPr="00BE0AE5">
        <w:rPr>
          <w:rFonts w:cs="Times New Roman"/>
        </w:rPr>
        <w:t>признаки отравления, приёмы и правила оказания первой помощи;</w:t>
      </w:r>
    </w:p>
    <w:p w:rsidR="00416B7C" w:rsidRPr="00BE0AE5" w:rsidRDefault="00416B7C" w:rsidP="00416B7C">
      <w:pPr>
        <w:pStyle w:val="body"/>
        <w:rPr>
          <w:rFonts w:cs="Times New Roman"/>
        </w:rPr>
      </w:pPr>
      <w:r w:rsidRPr="00BE0AE5">
        <w:rPr>
          <w:rFonts w:cs="Times New Roman"/>
        </w:rPr>
        <w:t>правила комплектования и хранения домашней аптечки;</w:t>
      </w:r>
    </w:p>
    <w:p w:rsidR="00416B7C" w:rsidRPr="00BE0AE5" w:rsidRDefault="00416B7C" w:rsidP="00416B7C">
      <w:pPr>
        <w:pStyle w:val="body"/>
        <w:rPr>
          <w:rFonts w:cs="Times New Roman"/>
        </w:rPr>
      </w:pPr>
      <w:r w:rsidRPr="00BE0AE5">
        <w:rPr>
          <w:rFonts w:cs="Times New Roman"/>
        </w:rPr>
        <w:t>бытовые травмы и правила их предупреждения, приёмы и правила оказания первой помощи;</w:t>
      </w:r>
    </w:p>
    <w:p w:rsidR="00416B7C" w:rsidRPr="00BE0AE5" w:rsidRDefault="00416B7C" w:rsidP="00416B7C">
      <w:pPr>
        <w:pStyle w:val="body"/>
        <w:rPr>
          <w:rFonts w:cs="Times New Roman"/>
        </w:rPr>
      </w:pPr>
      <w:r w:rsidRPr="00BE0AE5">
        <w:rPr>
          <w:rFonts w:cs="Times New Roman"/>
        </w:rPr>
        <w:t>правила обращения с газовыми и электрическими приборами, приёмы и правила оказания первой помощи;</w:t>
      </w:r>
    </w:p>
    <w:p w:rsidR="00416B7C" w:rsidRPr="00BE0AE5" w:rsidRDefault="00416B7C" w:rsidP="00416B7C">
      <w:pPr>
        <w:pStyle w:val="body"/>
        <w:rPr>
          <w:rFonts w:cs="Times New Roman"/>
        </w:rPr>
      </w:pPr>
      <w:r w:rsidRPr="00BE0AE5">
        <w:rPr>
          <w:rFonts w:cs="Times New Roman"/>
        </w:rPr>
        <w:t>правила поведения в подъезде и лифте, а также при входе и выходе из них;</w:t>
      </w:r>
    </w:p>
    <w:p w:rsidR="00416B7C" w:rsidRPr="00BE0AE5" w:rsidRDefault="00416B7C" w:rsidP="00416B7C">
      <w:pPr>
        <w:pStyle w:val="body"/>
        <w:rPr>
          <w:rFonts w:cs="Times New Roman"/>
        </w:rPr>
      </w:pPr>
      <w:r w:rsidRPr="00BE0AE5">
        <w:rPr>
          <w:rFonts w:cs="Times New Roman"/>
        </w:rPr>
        <w:t>пожар и факторы его развития;</w:t>
      </w:r>
    </w:p>
    <w:p w:rsidR="00416B7C" w:rsidRPr="00BE0AE5" w:rsidRDefault="00416B7C" w:rsidP="00416B7C">
      <w:pPr>
        <w:pStyle w:val="body"/>
        <w:rPr>
          <w:rFonts w:cs="Times New Roman"/>
        </w:rPr>
      </w:pPr>
      <w:r w:rsidRPr="00BE0AE5">
        <w:rPr>
          <w:rFonts w:cs="Times New Roman"/>
        </w:rPr>
        <w:t>условия и причины возникновения пожаров, их возможные последствия, приёмы и правила оказания первой помощи;</w:t>
      </w:r>
    </w:p>
    <w:p w:rsidR="00416B7C" w:rsidRPr="00BE0AE5" w:rsidRDefault="00416B7C" w:rsidP="00416B7C">
      <w:pPr>
        <w:pStyle w:val="body"/>
        <w:rPr>
          <w:rFonts w:cs="Times New Roman"/>
        </w:rPr>
      </w:pPr>
      <w:r w:rsidRPr="00BE0AE5">
        <w:rPr>
          <w:rFonts w:cs="Times New Roman"/>
        </w:rPr>
        <w:t>первичные средства пожаротушения;</w:t>
      </w:r>
    </w:p>
    <w:p w:rsidR="00416B7C" w:rsidRPr="00BE0AE5" w:rsidRDefault="00416B7C" w:rsidP="00416B7C">
      <w:pPr>
        <w:pStyle w:val="body"/>
        <w:rPr>
          <w:rFonts w:cs="Times New Roman"/>
        </w:rPr>
      </w:pPr>
      <w:r w:rsidRPr="00BE0AE5">
        <w:rPr>
          <w:rFonts w:cs="Times New Roman"/>
        </w:rPr>
        <w:t>правила вызова экстренных служб и порядок взаимодействия с ними, ответственность за ложные сообщения;</w:t>
      </w:r>
    </w:p>
    <w:p w:rsidR="00416B7C" w:rsidRPr="00BE0AE5" w:rsidRDefault="00416B7C" w:rsidP="00416B7C">
      <w:pPr>
        <w:pStyle w:val="body"/>
        <w:rPr>
          <w:rFonts w:cs="Times New Roman"/>
        </w:rPr>
      </w:pPr>
      <w:r w:rsidRPr="00BE0AE5">
        <w:rPr>
          <w:rFonts w:cs="Times New Roman"/>
        </w:rPr>
        <w:t>права, обязанности и ответственность граждан в области пожарной безопасности;</w:t>
      </w:r>
    </w:p>
    <w:p w:rsidR="00416B7C" w:rsidRPr="00BE0AE5" w:rsidRDefault="00416B7C" w:rsidP="00416B7C">
      <w:pPr>
        <w:pStyle w:val="body"/>
        <w:rPr>
          <w:rFonts w:cs="Times New Roman"/>
        </w:rPr>
      </w:pPr>
      <w:r w:rsidRPr="00BE0AE5">
        <w:rPr>
          <w:rFonts w:cs="Times New Roman"/>
        </w:rPr>
        <w:lastRenderedPageBreak/>
        <w:t>ситуации криминального характера, правила поведения с малознакомыми людьми;</w:t>
      </w:r>
    </w:p>
    <w:p w:rsidR="00416B7C" w:rsidRPr="00BE0AE5" w:rsidRDefault="00416B7C" w:rsidP="00416B7C">
      <w:pPr>
        <w:pStyle w:val="body"/>
        <w:rPr>
          <w:rFonts w:cs="Times New Roman"/>
        </w:rPr>
      </w:pPr>
      <w:r w:rsidRPr="00BE0AE5">
        <w:rPr>
          <w:rFonts w:cs="Times New Roman"/>
        </w:rPr>
        <w:t>меры по предотвращению проникновения злоумышленников в дом, правила поведения при попытке проникновения в дом посторонних;</w:t>
      </w:r>
    </w:p>
    <w:p w:rsidR="00416B7C" w:rsidRPr="00BE0AE5" w:rsidRDefault="00416B7C" w:rsidP="00416B7C">
      <w:pPr>
        <w:pStyle w:val="body"/>
        <w:rPr>
          <w:rFonts w:cs="Times New Roman"/>
        </w:rPr>
      </w:pPr>
      <w:r w:rsidRPr="00BE0AE5">
        <w:rPr>
          <w:rFonts w:cs="Times New Roman"/>
        </w:rPr>
        <w:t>классификация аварийных ситуаций в коммунальных системах жизнеобеспечения;</w:t>
      </w:r>
    </w:p>
    <w:p w:rsidR="00416B7C" w:rsidRPr="00BE0AE5" w:rsidRDefault="00416B7C" w:rsidP="00416B7C">
      <w:pPr>
        <w:pStyle w:val="body"/>
        <w:rPr>
          <w:rFonts w:cs="Times New Roman"/>
        </w:rPr>
      </w:pPr>
      <w:r w:rsidRPr="00BE0AE5">
        <w:rPr>
          <w:rFonts w:cs="Times New Roman"/>
        </w:rPr>
        <w:t>правила подготовки к возможным авариям на коммунальных системах, порядок действий при авариях на коммунальных системах.</w:t>
      </w:r>
    </w:p>
    <w:p w:rsidR="00416B7C" w:rsidRPr="00BE0AE5" w:rsidRDefault="00416B7C" w:rsidP="00416B7C">
      <w:pPr>
        <w:pStyle w:val="h2"/>
        <w:rPr>
          <w:rFonts w:cs="Times New Roman"/>
        </w:rPr>
      </w:pPr>
      <w:r w:rsidRPr="00BE0AE5">
        <w:rPr>
          <w:rFonts w:cs="Times New Roman"/>
        </w:rPr>
        <w:t>Модуль № 3 «Безопасность на транспорте»:</w:t>
      </w:r>
    </w:p>
    <w:p w:rsidR="00416B7C" w:rsidRPr="00BE0AE5" w:rsidRDefault="00416B7C" w:rsidP="00416B7C">
      <w:pPr>
        <w:pStyle w:val="body"/>
        <w:rPr>
          <w:rFonts w:cs="Times New Roman"/>
        </w:rPr>
      </w:pPr>
      <w:r w:rsidRPr="00BE0AE5">
        <w:rPr>
          <w:rFonts w:cs="Times New Roman"/>
        </w:rPr>
        <w:t>правила дорожного движения и их значение, условия обеспечения безопасности участников дорожного движения;</w:t>
      </w:r>
    </w:p>
    <w:p w:rsidR="00416B7C" w:rsidRPr="00BE0AE5" w:rsidRDefault="00416B7C" w:rsidP="00416B7C">
      <w:pPr>
        <w:pStyle w:val="body"/>
        <w:rPr>
          <w:rFonts w:cs="Times New Roman"/>
        </w:rPr>
      </w:pPr>
      <w:r w:rsidRPr="00BE0AE5">
        <w:rPr>
          <w:rFonts w:cs="Times New Roman"/>
        </w:rPr>
        <w:t>правила дорожного движения и дорожные знаки для пешеходов;</w:t>
      </w:r>
    </w:p>
    <w:p w:rsidR="00416B7C" w:rsidRPr="00BE0AE5" w:rsidRDefault="00416B7C" w:rsidP="00416B7C">
      <w:pPr>
        <w:pStyle w:val="body"/>
        <w:rPr>
          <w:rFonts w:cs="Times New Roman"/>
        </w:rPr>
      </w:pPr>
      <w:r w:rsidRPr="00BE0AE5">
        <w:rPr>
          <w:rFonts w:cs="Times New Roman"/>
        </w:rPr>
        <w:t>«дорожные ловушки» и правила их предупреждения;</w:t>
      </w:r>
    </w:p>
    <w:p w:rsidR="00416B7C" w:rsidRPr="00BE0AE5" w:rsidRDefault="00416B7C" w:rsidP="00416B7C">
      <w:pPr>
        <w:pStyle w:val="body"/>
        <w:rPr>
          <w:rFonts w:cs="Times New Roman"/>
        </w:rPr>
      </w:pPr>
      <w:r w:rsidRPr="00BE0AE5">
        <w:rPr>
          <w:rFonts w:cs="Times New Roman"/>
        </w:rPr>
        <w:t>световозвращающие элементы и правила их применения;</w:t>
      </w:r>
    </w:p>
    <w:p w:rsidR="00416B7C" w:rsidRPr="00BE0AE5" w:rsidRDefault="00416B7C" w:rsidP="00416B7C">
      <w:pPr>
        <w:pStyle w:val="body"/>
        <w:rPr>
          <w:rFonts w:cs="Times New Roman"/>
        </w:rPr>
      </w:pPr>
      <w:r w:rsidRPr="00BE0AE5">
        <w:rPr>
          <w:rFonts w:cs="Times New Roman"/>
        </w:rPr>
        <w:t>правила дорожного движения для пассажиров;</w:t>
      </w:r>
    </w:p>
    <w:p w:rsidR="00416B7C" w:rsidRPr="00BE0AE5" w:rsidRDefault="00416B7C" w:rsidP="00416B7C">
      <w:pPr>
        <w:pStyle w:val="body"/>
        <w:rPr>
          <w:rFonts w:cs="Times New Roman"/>
        </w:rPr>
      </w:pPr>
      <w:r w:rsidRPr="00BE0AE5">
        <w:rPr>
          <w:rFonts w:cs="Times New Roman"/>
        </w:rPr>
        <w:t>обязанности пассажиров маршрутных транспортных средств, ремень безопасности и правила его применения;</w:t>
      </w:r>
    </w:p>
    <w:p w:rsidR="00416B7C" w:rsidRPr="00BE0AE5" w:rsidRDefault="00416B7C" w:rsidP="00416B7C">
      <w:pPr>
        <w:pStyle w:val="body"/>
        <w:rPr>
          <w:rFonts w:cs="Times New Roman"/>
        </w:rPr>
      </w:pPr>
      <w:r w:rsidRPr="00BE0AE5">
        <w:rPr>
          <w:rFonts w:cs="Times New Roman"/>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16B7C" w:rsidRPr="00BE0AE5" w:rsidRDefault="00416B7C" w:rsidP="00416B7C">
      <w:pPr>
        <w:pStyle w:val="body"/>
        <w:rPr>
          <w:rFonts w:cs="Times New Roman"/>
        </w:rPr>
      </w:pPr>
      <w:r w:rsidRPr="00BE0AE5">
        <w:rPr>
          <w:rFonts w:cs="Times New Roman"/>
        </w:rPr>
        <w:t>правила поведения пассажира мотоцикла;</w:t>
      </w:r>
    </w:p>
    <w:p w:rsidR="00416B7C" w:rsidRPr="00BE0AE5" w:rsidRDefault="00416B7C" w:rsidP="00416B7C">
      <w:pPr>
        <w:pStyle w:val="body"/>
        <w:rPr>
          <w:rFonts w:cs="Times New Roman"/>
        </w:rPr>
      </w:pPr>
      <w:r w:rsidRPr="00BE0AE5">
        <w:rPr>
          <w:rFonts w:cs="Times New Roman"/>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416B7C" w:rsidRPr="00BE0AE5" w:rsidRDefault="00416B7C" w:rsidP="00416B7C">
      <w:pPr>
        <w:pStyle w:val="body"/>
        <w:rPr>
          <w:rFonts w:cs="Times New Roman"/>
        </w:rPr>
      </w:pPr>
      <w:r w:rsidRPr="00BE0AE5">
        <w:rPr>
          <w:rFonts w:cs="Times New Roman"/>
        </w:rPr>
        <w:t>дорожные знаки для водителя велосипеда, сигналы велосипедиста;</w:t>
      </w:r>
    </w:p>
    <w:p w:rsidR="00416B7C" w:rsidRPr="00BE0AE5" w:rsidRDefault="00416B7C" w:rsidP="00416B7C">
      <w:pPr>
        <w:pStyle w:val="body"/>
        <w:rPr>
          <w:rFonts w:cs="Times New Roman"/>
        </w:rPr>
      </w:pPr>
      <w:r w:rsidRPr="00BE0AE5">
        <w:rPr>
          <w:rFonts w:cs="Times New Roman"/>
        </w:rPr>
        <w:t>правила подготовки велосипеда к пользованию;</w:t>
      </w:r>
    </w:p>
    <w:p w:rsidR="00416B7C" w:rsidRPr="00BE0AE5" w:rsidRDefault="00416B7C" w:rsidP="00416B7C">
      <w:pPr>
        <w:pStyle w:val="body"/>
        <w:rPr>
          <w:rFonts w:cs="Times New Roman"/>
        </w:rPr>
      </w:pPr>
      <w:r w:rsidRPr="00BE0AE5">
        <w:rPr>
          <w:rFonts w:cs="Times New Roman"/>
        </w:rPr>
        <w:t>дорожно-транспортные происшествия и причины их возникновения;</w:t>
      </w:r>
    </w:p>
    <w:p w:rsidR="00416B7C" w:rsidRPr="00BE0AE5" w:rsidRDefault="00416B7C" w:rsidP="00416B7C">
      <w:pPr>
        <w:pStyle w:val="body"/>
        <w:rPr>
          <w:rFonts w:cs="Times New Roman"/>
        </w:rPr>
      </w:pPr>
      <w:r w:rsidRPr="00BE0AE5">
        <w:rPr>
          <w:rFonts w:cs="Times New Roman"/>
        </w:rPr>
        <w:t>основные факторы риска возникновения дорожно-транспортных происшествий;</w:t>
      </w:r>
    </w:p>
    <w:p w:rsidR="00416B7C" w:rsidRPr="00BE0AE5" w:rsidRDefault="00416B7C" w:rsidP="00416B7C">
      <w:pPr>
        <w:pStyle w:val="body"/>
        <w:rPr>
          <w:rFonts w:cs="Times New Roman"/>
        </w:rPr>
      </w:pPr>
      <w:r w:rsidRPr="00BE0AE5">
        <w:rPr>
          <w:rFonts w:cs="Times New Roman"/>
        </w:rPr>
        <w:t>порядок действий очевидца дорожно-транспортного происшествия;</w:t>
      </w:r>
    </w:p>
    <w:p w:rsidR="00416B7C" w:rsidRPr="00BE0AE5" w:rsidRDefault="00416B7C" w:rsidP="00416B7C">
      <w:pPr>
        <w:pStyle w:val="body"/>
        <w:rPr>
          <w:rFonts w:cs="Times New Roman"/>
        </w:rPr>
      </w:pPr>
      <w:r w:rsidRPr="00BE0AE5">
        <w:rPr>
          <w:rFonts w:cs="Times New Roman"/>
        </w:rPr>
        <w:t>порядок действий при пожаре на транспорте;</w:t>
      </w:r>
    </w:p>
    <w:p w:rsidR="00416B7C" w:rsidRPr="00BE0AE5" w:rsidRDefault="00416B7C" w:rsidP="00416B7C">
      <w:pPr>
        <w:pStyle w:val="body"/>
        <w:rPr>
          <w:rFonts w:cs="Times New Roman"/>
        </w:rPr>
      </w:pPr>
      <w:r w:rsidRPr="00BE0AE5">
        <w:rPr>
          <w:rFonts w:cs="Times New Roman"/>
        </w:rPr>
        <w:t>особенности различных видов транспорта (подземного, железнодорожного, водного, воздушного);</w:t>
      </w:r>
    </w:p>
    <w:p w:rsidR="00416B7C" w:rsidRPr="00BE0AE5" w:rsidRDefault="00416B7C" w:rsidP="00416B7C">
      <w:pPr>
        <w:pStyle w:val="body"/>
        <w:rPr>
          <w:rFonts w:cs="Times New Roman"/>
        </w:rPr>
      </w:pPr>
      <w:r w:rsidRPr="00BE0AE5">
        <w:rPr>
          <w:rFonts w:cs="Times New Roman"/>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16B7C" w:rsidRPr="00BE0AE5" w:rsidRDefault="00416B7C" w:rsidP="00416B7C">
      <w:pPr>
        <w:pStyle w:val="body"/>
        <w:rPr>
          <w:rFonts w:cs="Times New Roman"/>
        </w:rPr>
      </w:pPr>
      <w:r w:rsidRPr="00BE0AE5">
        <w:rPr>
          <w:rFonts w:cs="Times New Roman"/>
        </w:rPr>
        <w:t>первая помощь и последовательность её оказания;</w:t>
      </w:r>
    </w:p>
    <w:p w:rsidR="00416B7C" w:rsidRPr="00BE0AE5" w:rsidRDefault="00416B7C" w:rsidP="00416B7C">
      <w:pPr>
        <w:pStyle w:val="body"/>
        <w:rPr>
          <w:rFonts w:cs="Times New Roman"/>
        </w:rPr>
      </w:pPr>
      <w:r w:rsidRPr="00BE0AE5">
        <w:rPr>
          <w:rFonts w:cs="Times New Roman"/>
        </w:rPr>
        <w:t>правила и приёмы оказания первой помощи при различных травмах в результате чрезвычайных ситуаций на транспорте.</w:t>
      </w:r>
    </w:p>
    <w:p w:rsidR="00416B7C" w:rsidRPr="00BE0AE5" w:rsidRDefault="00416B7C" w:rsidP="00416B7C">
      <w:pPr>
        <w:pStyle w:val="h2"/>
        <w:spacing w:before="283"/>
        <w:rPr>
          <w:rFonts w:cs="Times New Roman"/>
        </w:rPr>
      </w:pPr>
      <w:r w:rsidRPr="00BE0AE5">
        <w:rPr>
          <w:rFonts w:cs="Times New Roman"/>
        </w:rPr>
        <w:lastRenderedPageBreak/>
        <w:t>Модуль № 4 «Безопасность в общественных местах»:</w:t>
      </w:r>
    </w:p>
    <w:p w:rsidR="00416B7C" w:rsidRPr="00BE0AE5" w:rsidRDefault="00416B7C" w:rsidP="00416B7C">
      <w:pPr>
        <w:pStyle w:val="body"/>
        <w:rPr>
          <w:rFonts w:cs="Times New Roman"/>
        </w:rPr>
      </w:pPr>
      <w:r w:rsidRPr="00BE0AE5">
        <w:rPr>
          <w:rFonts w:cs="Times New Roman"/>
        </w:rPr>
        <w:t>общественные места и их характеристики, потенциальные источники опасности в общественных местах;</w:t>
      </w:r>
    </w:p>
    <w:p w:rsidR="00416B7C" w:rsidRPr="00BE0AE5" w:rsidRDefault="00416B7C" w:rsidP="00416B7C">
      <w:pPr>
        <w:pStyle w:val="body"/>
        <w:rPr>
          <w:rFonts w:cs="Times New Roman"/>
        </w:rPr>
      </w:pPr>
      <w:r w:rsidRPr="00BE0AE5">
        <w:rPr>
          <w:rFonts w:cs="Times New Roman"/>
        </w:rPr>
        <w:t>правила вызова экстренных служб и порядок взаимодействия с ними;</w:t>
      </w:r>
    </w:p>
    <w:p w:rsidR="00416B7C" w:rsidRPr="00BE0AE5" w:rsidRDefault="00416B7C" w:rsidP="00416B7C">
      <w:pPr>
        <w:pStyle w:val="body"/>
        <w:rPr>
          <w:rFonts w:cs="Times New Roman"/>
        </w:rPr>
      </w:pPr>
      <w:r w:rsidRPr="00BE0AE5">
        <w:rPr>
          <w:rFonts w:cs="Times New Roman"/>
        </w:rPr>
        <w:t>массовые мероприятия и правила подготовки к ним, оборудование мест массового пребывания людей;</w:t>
      </w:r>
    </w:p>
    <w:p w:rsidR="00416B7C" w:rsidRPr="00BE0AE5" w:rsidRDefault="00416B7C" w:rsidP="00416B7C">
      <w:pPr>
        <w:pStyle w:val="body"/>
        <w:rPr>
          <w:rFonts w:cs="Times New Roman"/>
        </w:rPr>
      </w:pPr>
      <w:r w:rsidRPr="00BE0AE5">
        <w:rPr>
          <w:rFonts w:cs="Times New Roman"/>
        </w:rPr>
        <w:t>порядок действий при беспорядках в местах массового пребывания людей;</w:t>
      </w:r>
    </w:p>
    <w:p w:rsidR="00416B7C" w:rsidRPr="00BE0AE5" w:rsidRDefault="00416B7C" w:rsidP="00416B7C">
      <w:pPr>
        <w:pStyle w:val="body"/>
        <w:rPr>
          <w:rFonts w:cs="Times New Roman"/>
        </w:rPr>
      </w:pPr>
      <w:r w:rsidRPr="00BE0AE5">
        <w:rPr>
          <w:rFonts w:cs="Times New Roman"/>
        </w:rPr>
        <w:t>порядок действий при попадании в толпу и давку;</w:t>
      </w:r>
    </w:p>
    <w:p w:rsidR="00416B7C" w:rsidRPr="00BE0AE5" w:rsidRDefault="00416B7C" w:rsidP="00416B7C">
      <w:pPr>
        <w:pStyle w:val="body"/>
        <w:rPr>
          <w:rFonts w:cs="Times New Roman"/>
        </w:rPr>
      </w:pPr>
      <w:r w:rsidRPr="00BE0AE5">
        <w:rPr>
          <w:rFonts w:cs="Times New Roman"/>
        </w:rPr>
        <w:t>порядок действий при обнаружении угрозы возникновения пожара;</w:t>
      </w:r>
    </w:p>
    <w:p w:rsidR="00416B7C" w:rsidRPr="00BE0AE5" w:rsidRDefault="00416B7C" w:rsidP="00416B7C">
      <w:pPr>
        <w:pStyle w:val="body"/>
        <w:rPr>
          <w:rFonts w:cs="Times New Roman"/>
        </w:rPr>
      </w:pPr>
      <w:r w:rsidRPr="00BE0AE5">
        <w:rPr>
          <w:rFonts w:cs="Times New Roman"/>
        </w:rPr>
        <w:t>порядок действий при эвакуации из общественных мест и зданий;</w:t>
      </w:r>
    </w:p>
    <w:p w:rsidR="00416B7C" w:rsidRPr="00BE0AE5" w:rsidRDefault="00416B7C" w:rsidP="00416B7C">
      <w:pPr>
        <w:pStyle w:val="body"/>
        <w:rPr>
          <w:rFonts w:cs="Times New Roman"/>
          <w:spacing w:val="-2"/>
        </w:rPr>
      </w:pPr>
      <w:r w:rsidRPr="00BE0AE5">
        <w:rPr>
          <w:rFonts w:cs="Times New Roman"/>
          <w:spacing w:val="-2"/>
        </w:rPr>
        <w:t>опасности криминогенного и антиобщественного характера в общественных местах, порядок действий при их возникновении;</w:t>
      </w:r>
    </w:p>
    <w:p w:rsidR="00416B7C" w:rsidRPr="00BE0AE5" w:rsidRDefault="00416B7C" w:rsidP="00416B7C">
      <w:pPr>
        <w:pStyle w:val="body"/>
        <w:rPr>
          <w:rFonts w:cs="Times New Roman"/>
        </w:rPr>
      </w:pPr>
      <w:r w:rsidRPr="00BE0AE5">
        <w:rPr>
          <w:rFonts w:cs="Times New Roman"/>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16B7C" w:rsidRPr="00BE0AE5" w:rsidRDefault="00416B7C" w:rsidP="00416B7C">
      <w:pPr>
        <w:pStyle w:val="body"/>
        <w:rPr>
          <w:rFonts w:cs="Times New Roman"/>
        </w:rPr>
      </w:pPr>
      <w:r w:rsidRPr="00BE0AE5">
        <w:rPr>
          <w:rFonts w:cs="Times New Roman"/>
        </w:rPr>
        <w:t>порядок действий при взаимодействии с правоохранительными органами.</w:t>
      </w:r>
    </w:p>
    <w:p w:rsidR="00416B7C" w:rsidRPr="00BE0AE5" w:rsidRDefault="00416B7C" w:rsidP="00416B7C">
      <w:pPr>
        <w:pStyle w:val="h2"/>
        <w:spacing w:before="283"/>
        <w:rPr>
          <w:rFonts w:cs="Times New Roman"/>
        </w:rPr>
      </w:pPr>
      <w:r w:rsidRPr="00BE0AE5">
        <w:rPr>
          <w:rFonts w:cs="Times New Roman"/>
        </w:rPr>
        <w:t>Модуль № 5 «Безопасность в природной среде»:</w:t>
      </w:r>
    </w:p>
    <w:p w:rsidR="00416B7C" w:rsidRPr="00BE0AE5" w:rsidRDefault="00416B7C" w:rsidP="00416B7C">
      <w:pPr>
        <w:pStyle w:val="body"/>
        <w:rPr>
          <w:rFonts w:cs="Times New Roman"/>
        </w:rPr>
      </w:pPr>
      <w:r w:rsidRPr="00BE0AE5">
        <w:rPr>
          <w:rFonts w:cs="Times New Roman"/>
        </w:rPr>
        <w:t>чрезвычайные ситуации природного характера и их классификация;</w:t>
      </w:r>
    </w:p>
    <w:p w:rsidR="00416B7C" w:rsidRPr="00BE0AE5" w:rsidRDefault="00416B7C" w:rsidP="00416B7C">
      <w:pPr>
        <w:pStyle w:val="body"/>
        <w:rPr>
          <w:rFonts w:cs="Times New Roman"/>
        </w:rPr>
      </w:pPr>
      <w:r w:rsidRPr="00BE0AE5">
        <w:rPr>
          <w:rFonts w:cs="Times New Roman"/>
        </w:rPr>
        <w:t>правила поведения, необходимые для снижения риска встречи с дикими животными, порядок действий при встрече с ними;</w:t>
      </w:r>
    </w:p>
    <w:p w:rsidR="00416B7C" w:rsidRPr="00BE0AE5" w:rsidRDefault="00416B7C" w:rsidP="00416B7C">
      <w:pPr>
        <w:pStyle w:val="body"/>
        <w:rPr>
          <w:rFonts w:cs="Times New Roman"/>
        </w:rPr>
      </w:pPr>
      <w:r w:rsidRPr="00BE0AE5">
        <w:rPr>
          <w:rFonts w:cs="Times New Roman"/>
        </w:rPr>
        <w:t>порядок действий при укусах диких животных, змей, пауков, клещей и насекомых;</w:t>
      </w:r>
    </w:p>
    <w:p w:rsidR="00416B7C" w:rsidRPr="00BE0AE5" w:rsidRDefault="00416B7C" w:rsidP="00416B7C">
      <w:pPr>
        <w:pStyle w:val="body"/>
        <w:rPr>
          <w:rFonts w:cs="Times New Roman"/>
        </w:rPr>
      </w:pPr>
      <w:r w:rsidRPr="00BE0AE5">
        <w:rPr>
          <w:rFonts w:cs="Times New Roman"/>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16B7C" w:rsidRPr="00BE0AE5" w:rsidRDefault="00416B7C" w:rsidP="00416B7C">
      <w:pPr>
        <w:pStyle w:val="body"/>
        <w:rPr>
          <w:rFonts w:cs="Times New Roman"/>
        </w:rPr>
      </w:pPr>
      <w:r w:rsidRPr="00BE0AE5">
        <w:rPr>
          <w:rFonts w:cs="Times New Roman"/>
        </w:rPr>
        <w:t>автономные условия, их особенности и опасности, правила подготовки к длительному автономному существованию;</w:t>
      </w:r>
    </w:p>
    <w:p w:rsidR="00416B7C" w:rsidRPr="00BE0AE5" w:rsidRDefault="00416B7C" w:rsidP="00416B7C">
      <w:pPr>
        <w:pStyle w:val="body"/>
        <w:rPr>
          <w:rFonts w:cs="Times New Roman"/>
        </w:rPr>
      </w:pPr>
      <w:r w:rsidRPr="00BE0AE5">
        <w:rPr>
          <w:rFonts w:cs="Times New Roman"/>
        </w:rPr>
        <w:t>порядок действий при автономном существовании в природной среде;</w:t>
      </w:r>
    </w:p>
    <w:p w:rsidR="00416B7C" w:rsidRPr="00BE0AE5" w:rsidRDefault="00416B7C" w:rsidP="00416B7C">
      <w:pPr>
        <w:pStyle w:val="body"/>
        <w:rPr>
          <w:rFonts w:cs="Times New Roman"/>
        </w:rPr>
      </w:pPr>
      <w:r w:rsidRPr="00BE0AE5">
        <w:rPr>
          <w:rFonts w:cs="Times New Roman"/>
        </w:rPr>
        <w:t>правила ориентирования на местности, способы подачи сигналов бедствия;</w:t>
      </w:r>
    </w:p>
    <w:p w:rsidR="00416B7C" w:rsidRPr="00BE0AE5" w:rsidRDefault="00416B7C" w:rsidP="00416B7C">
      <w:pPr>
        <w:pStyle w:val="body"/>
        <w:rPr>
          <w:rFonts w:cs="Times New Roman"/>
        </w:rPr>
      </w:pPr>
      <w:r w:rsidRPr="00BE0AE5">
        <w:rPr>
          <w:rFonts w:cs="Times New Roman"/>
        </w:rPr>
        <w:t>природные пожары, их виды и опасности, факторы и причины их возникновения, порядок действий при нахождении в зоне природного пожара;</w:t>
      </w:r>
    </w:p>
    <w:p w:rsidR="00416B7C" w:rsidRPr="00BE0AE5" w:rsidRDefault="00416B7C" w:rsidP="00416B7C">
      <w:pPr>
        <w:pStyle w:val="body"/>
        <w:rPr>
          <w:rFonts w:cs="Times New Roman"/>
        </w:rPr>
      </w:pPr>
      <w:r w:rsidRPr="00BE0AE5">
        <w:rPr>
          <w:rFonts w:cs="Times New Roman"/>
        </w:rPr>
        <w:t>устройство гор и классификация горных пород, правила безопасного поведения в горах;</w:t>
      </w:r>
    </w:p>
    <w:p w:rsidR="00416B7C" w:rsidRPr="00BE0AE5" w:rsidRDefault="00416B7C" w:rsidP="00416B7C">
      <w:pPr>
        <w:pStyle w:val="body"/>
        <w:rPr>
          <w:rFonts w:cs="Times New Roman"/>
        </w:rPr>
      </w:pPr>
      <w:r w:rsidRPr="00BE0AE5">
        <w:rPr>
          <w:rFonts w:cs="Times New Roman"/>
        </w:rPr>
        <w:t>снежные лавины, их характеристики и опасности, порядок действий при попадании в лавину;</w:t>
      </w:r>
    </w:p>
    <w:p w:rsidR="00416B7C" w:rsidRPr="00BE0AE5" w:rsidRDefault="00416B7C" w:rsidP="00416B7C">
      <w:pPr>
        <w:pStyle w:val="body"/>
        <w:rPr>
          <w:rFonts w:cs="Times New Roman"/>
        </w:rPr>
      </w:pPr>
      <w:r w:rsidRPr="00BE0AE5">
        <w:rPr>
          <w:rFonts w:cs="Times New Roman"/>
          <w:spacing w:val="-4"/>
        </w:rPr>
        <w:lastRenderedPageBreak/>
        <w:t xml:space="preserve">камнепады, их характеристики и опасности, порядок действий, </w:t>
      </w:r>
      <w:r w:rsidRPr="00BE0AE5">
        <w:rPr>
          <w:rFonts w:cs="Times New Roman"/>
        </w:rPr>
        <w:t>необходимых для снижения риска попадания под камнепад;</w:t>
      </w:r>
    </w:p>
    <w:p w:rsidR="00416B7C" w:rsidRPr="00BE0AE5" w:rsidRDefault="00416B7C" w:rsidP="00416B7C">
      <w:pPr>
        <w:pStyle w:val="body"/>
        <w:rPr>
          <w:rFonts w:cs="Times New Roman"/>
        </w:rPr>
      </w:pPr>
      <w:r w:rsidRPr="00BE0AE5">
        <w:rPr>
          <w:rFonts w:cs="Times New Roman"/>
        </w:rPr>
        <w:t>сели, их характеристики и опасности, порядок действий при попадании в зону селя;</w:t>
      </w:r>
    </w:p>
    <w:p w:rsidR="00416B7C" w:rsidRPr="00BE0AE5" w:rsidRDefault="00416B7C" w:rsidP="00416B7C">
      <w:pPr>
        <w:pStyle w:val="body"/>
        <w:rPr>
          <w:rFonts w:cs="Times New Roman"/>
        </w:rPr>
      </w:pPr>
      <w:r w:rsidRPr="00BE0AE5">
        <w:rPr>
          <w:rFonts w:cs="Times New Roman"/>
        </w:rPr>
        <w:t>оползни, их характеристики и опасности, порядок действий при начале оползня;</w:t>
      </w:r>
    </w:p>
    <w:p w:rsidR="00416B7C" w:rsidRPr="00BE0AE5" w:rsidRDefault="00416B7C" w:rsidP="00416B7C">
      <w:pPr>
        <w:pStyle w:val="body"/>
        <w:rPr>
          <w:rFonts w:cs="Times New Roman"/>
        </w:rPr>
      </w:pPr>
      <w:r w:rsidRPr="00BE0AE5">
        <w:rPr>
          <w:rFonts w:cs="Times New Roman"/>
        </w:rPr>
        <w:t>общие правила безопасного поведения на водоёмах, правила купания в подготовленных и неподготовленных местах;</w:t>
      </w:r>
    </w:p>
    <w:p w:rsidR="00416B7C" w:rsidRPr="00BE0AE5" w:rsidRDefault="00416B7C" w:rsidP="00416B7C">
      <w:pPr>
        <w:pStyle w:val="body"/>
        <w:rPr>
          <w:rFonts w:cs="Times New Roman"/>
        </w:rPr>
      </w:pPr>
      <w:r w:rsidRPr="00BE0AE5">
        <w:rPr>
          <w:rFonts w:cs="Times New Roman"/>
        </w:rPr>
        <w:t>порядок действий при обнаружении тонущего человека;</w:t>
      </w:r>
    </w:p>
    <w:p w:rsidR="00416B7C" w:rsidRPr="00BE0AE5" w:rsidRDefault="00416B7C" w:rsidP="00416B7C">
      <w:pPr>
        <w:pStyle w:val="body"/>
        <w:rPr>
          <w:rFonts w:cs="Times New Roman"/>
        </w:rPr>
      </w:pPr>
      <w:r w:rsidRPr="00BE0AE5">
        <w:rPr>
          <w:rFonts w:cs="Times New Roman"/>
        </w:rPr>
        <w:t>правила поведения при нахождении на плавсредствах;</w:t>
      </w:r>
    </w:p>
    <w:p w:rsidR="00416B7C" w:rsidRPr="00BE0AE5" w:rsidRDefault="00416B7C" w:rsidP="00416B7C">
      <w:pPr>
        <w:pStyle w:val="body"/>
        <w:rPr>
          <w:rFonts w:cs="Times New Roman"/>
        </w:rPr>
      </w:pPr>
      <w:r w:rsidRPr="00BE0AE5">
        <w:rPr>
          <w:rFonts w:cs="Times New Roman"/>
        </w:rPr>
        <w:t>правила поведения при нахождении на льду, порядок действий при обнаружении человека в полынье;</w:t>
      </w:r>
    </w:p>
    <w:p w:rsidR="00416B7C" w:rsidRPr="00BE0AE5" w:rsidRDefault="00416B7C" w:rsidP="00416B7C">
      <w:pPr>
        <w:pStyle w:val="body"/>
        <w:rPr>
          <w:rFonts w:cs="Times New Roman"/>
        </w:rPr>
      </w:pPr>
      <w:r w:rsidRPr="00BE0AE5">
        <w:rPr>
          <w:rFonts w:cs="Times New Roman"/>
        </w:rPr>
        <w:t>наводнения, их характеристики и опасности, порядок действий при наводнении;</w:t>
      </w:r>
    </w:p>
    <w:p w:rsidR="00416B7C" w:rsidRPr="00BE0AE5" w:rsidRDefault="00416B7C" w:rsidP="00416B7C">
      <w:pPr>
        <w:pStyle w:val="body"/>
        <w:rPr>
          <w:rFonts w:cs="Times New Roman"/>
        </w:rPr>
      </w:pPr>
      <w:r w:rsidRPr="00BE0AE5">
        <w:rPr>
          <w:rFonts w:cs="Times New Roman"/>
        </w:rPr>
        <w:t>цунами, их характеристики и опасности, порядок действий при нахождении в зоне цунами;</w:t>
      </w:r>
    </w:p>
    <w:p w:rsidR="00416B7C" w:rsidRPr="00BE0AE5" w:rsidRDefault="00416B7C" w:rsidP="00416B7C">
      <w:pPr>
        <w:pStyle w:val="body"/>
        <w:rPr>
          <w:rFonts w:cs="Times New Roman"/>
        </w:rPr>
      </w:pPr>
      <w:r w:rsidRPr="00BE0AE5">
        <w:rPr>
          <w:rFonts w:cs="Times New Roman"/>
        </w:rPr>
        <w:t>ураганы, бури, смерчи, их характеристики и опасности, порядок действий при ураганах, бурях и смерчах;</w:t>
      </w:r>
    </w:p>
    <w:p w:rsidR="00416B7C" w:rsidRPr="00BE0AE5" w:rsidRDefault="00416B7C" w:rsidP="00416B7C">
      <w:pPr>
        <w:pStyle w:val="body"/>
        <w:rPr>
          <w:rFonts w:cs="Times New Roman"/>
        </w:rPr>
      </w:pPr>
      <w:r w:rsidRPr="00BE0AE5">
        <w:rPr>
          <w:rFonts w:cs="Times New Roman"/>
        </w:rPr>
        <w:t>грозы, их характеристики и опасности, порядок действий при попадании в грозу;</w:t>
      </w:r>
    </w:p>
    <w:p w:rsidR="00416B7C" w:rsidRPr="00BE0AE5" w:rsidRDefault="00416B7C" w:rsidP="00416B7C">
      <w:pPr>
        <w:pStyle w:val="body"/>
        <w:rPr>
          <w:rFonts w:cs="Times New Roman"/>
        </w:rPr>
      </w:pPr>
      <w:r w:rsidRPr="00BE0AE5">
        <w:rPr>
          <w:rFonts w:cs="Times New Roman"/>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16B7C" w:rsidRPr="00BE0AE5" w:rsidRDefault="00416B7C" w:rsidP="00416B7C">
      <w:pPr>
        <w:pStyle w:val="body"/>
        <w:rPr>
          <w:rFonts w:cs="Times New Roman"/>
        </w:rPr>
      </w:pPr>
      <w:r w:rsidRPr="00BE0AE5">
        <w:rPr>
          <w:rFonts w:cs="Times New Roman"/>
        </w:rPr>
        <w:t>смысл понятий «экология» и «экологическая культура», значение экологии для устойчивого развития общества;</w:t>
      </w:r>
    </w:p>
    <w:p w:rsidR="00416B7C" w:rsidRPr="00BE0AE5" w:rsidRDefault="00416B7C" w:rsidP="00416B7C">
      <w:pPr>
        <w:pStyle w:val="body"/>
        <w:rPr>
          <w:rFonts w:cs="Times New Roman"/>
        </w:rPr>
      </w:pPr>
      <w:r w:rsidRPr="00BE0AE5">
        <w:rPr>
          <w:rFonts w:cs="Times New Roman"/>
        </w:rPr>
        <w:t>правила безопасного поведения при неблагоприятной экологической обстановке.</w:t>
      </w:r>
    </w:p>
    <w:p w:rsidR="00416B7C" w:rsidRPr="00BE0AE5" w:rsidRDefault="00416B7C" w:rsidP="00416B7C">
      <w:pPr>
        <w:pStyle w:val="h2"/>
        <w:spacing w:before="283"/>
        <w:rPr>
          <w:rFonts w:cs="Times New Roman"/>
        </w:rPr>
      </w:pPr>
      <w:r w:rsidRPr="00BE0AE5">
        <w:rPr>
          <w:rFonts w:cs="Times New Roman"/>
        </w:rPr>
        <w:t>Модуль № 6 «Здоровье и как его сохранить.</w:t>
      </w:r>
      <w:r w:rsidRPr="00BE0AE5">
        <w:rPr>
          <w:rFonts w:cs="Times New Roman"/>
        </w:rPr>
        <w:br/>
        <w:t>Основы медицинских знаний»:</w:t>
      </w:r>
    </w:p>
    <w:p w:rsidR="00416B7C" w:rsidRPr="00BE0AE5" w:rsidRDefault="00416B7C" w:rsidP="00416B7C">
      <w:pPr>
        <w:pStyle w:val="body"/>
        <w:rPr>
          <w:rFonts w:cs="Times New Roman"/>
        </w:rPr>
      </w:pPr>
      <w:r w:rsidRPr="00BE0AE5">
        <w:rPr>
          <w:rFonts w:cs="Times New Roman"/>
        </w:rPr>
        <w:t>смысл понятий «здоровье» и «здоровый образ жизни», их содержание и значение для человека;</w:t>
      </w:r>
    </w:p>
    <w:p w:rsidR="00416B7C" w:rsidRPr="00BE0AE5" w:rsidRDefault="00416B7C" w:rsidP="00416B7C">
      <w:pPr>
        <w:pStyle w:val="body"/>
        <w:rPr>
          <w:rFonts w:cs="Times New Roman"/>
          <w:spacing w:val="-1"/>
        </w:rPr>
      </w:pPr>
      <w:r w:rsidRPr="00BE0AE5">
        <w:rPr>
          <w:rFonts w:cs="Times New Roman"/>
          <w:spacing w:val="-1"/>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w:t>
      </w:r>
    </w:p>
    <w:p w:rsidR="00416B7C" w:rsidRPr="00BE0AE5" w:rsidRDefault="00416B7C" w:rsidP="00416B7C">
      <w:pPr>
        <w:pStyle w:val="body"/>
        <w:rPr>
          <w:rFonts w:cs="Times New Roman"/>
        </w:rPr>
      </w:pPr>
      <w:r w:rsidRPr="00BE0AE5">
        <w:rPr>
          <w:rFonts w:cs="Times New Roman"/>
        </w:rPr>
        <w:t>элементы здорового образа жизни, ответственность за сохранение здоровья;</w:t>
      </w:r>
    </w:p>
    <w:p w:rsidR="00416B7C" w:rsidRPr="00BE0AE5" w:rsidRDefault="00416B7C" w:rsidP="00416B7C">
      <w:pPr>
        <w:pStyle w:val="body"/>
        <w:rPr>
          <w:rFonts w:cs="Times New Roman"/>
        </w:rPr>
      </w:pPr>
      <w:r w:rsidRPr="00BE0AE5">
        <w:rPr>
          <w:rFonts w:cs="Times New Roman"/>
        </w:rPr>
        <w:t>понятие «инфекционные заболевания», причины их возникновения;</w:t>
      </w:r>
    </w:p>
    <w:p w:rsidR="00416B7C" w:rsidRPr="00BE0AE5" w:rsidRDefault="00416B7C" w:rsidP="00416B7C">
      <w:pPr>
        <w:pStyle w:val="body"/>
        <w:rPr>
          <w:rFonts w:cs="Times New Roman"/>
        </w:rPr>
      </w:pPr>
      <w:r w:rsidRPr="00BE0AE5">
        <w:rPr>
          <w:rFonts w:cs="Times New Roman"/>
        </w:rPr>
        <w:t>механизм распространения инфекционных заболеваний, меры их профилактики и защиты от них;</w:t>
      </w:r>
    </w:p>
    <w:p w:rsidR="00416B7C" w:rsidRPr="00BE0AE5" w:rsidRDefault="00416B7C" w:rsidP="00416B7C">
      <w:pPr>
        <w:pStyle w:val="body"/>
        <w:rPr>
          <w:rFonts w:cs="Times New Roman"/>
          <w:spacing w:val="-2"/>
        </w:rPr>
      </w:pPr>
      <w:r w:rsidRPr="00BE0AE5">
        <w:rPr>
          <w:rFonts w:cs="Times New Roman"/>
          <w:spacing w:val="-2"/>
        </w:rPr>
        <w:lastRenderedPageBreak/>
        <w:t>порядок действий при возникновении чрезвычайных ситуаций биолого-социального происхождения (эпидемия, пандемия);</w:t>
      </w:r>
    </w:p>
    <w:p w:rsidR="00416B7C" w:rsidRPr="00BE0AE5" w:rsidRDefault="00416B7C" w:rsidP="00416B7C">
      <w:pPr>
        <w:pStyle w:val="body"/>
        <w:rPr>
          <w:rFonts w:cs="Times New Roman"/>
        </w:rPr>
      </w:pPr>
      <w:r w:rsidRPr="00BE0AE5">
        <w:rPr>
          <w:rFonts w:cs="Times New Roman"/>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16B7C" w:rsidRPr="00BE0AE5" w:rsidRDefault="00416B7C" w:rsidP="00416B7C">
      <w:pPr>
        <w:pStyle w:val="body"/>
        <w:rPr>
          <w:rFonts w:cs="Times New Roman"/>
        </w:rPr>
      </w:pPr>
      <w:r w:rsidRPr="00BE0AE5">
        <w:rPr>
          <w:rFonts w:cs="Times New Roman"/>
        </w:rPr>
        <w:t>понятие «неинфекционные заболевания» и их классификация, факторы риска неинфекционных заболеваний;</w:t>
      </w:r>
    </w:p>
    <w:p w:rsidR="00416B7C" w:rsidRPr="00BE0AE5" w:rsidRDefault="00416B7C" w:rsidP="00416B7C">
      <w:pPr>
        <w:pStyle w:val="body"/>
        <w:rPr>
          <w:rFonts w:cs="Times New Roman"/>
        </w:rPr>
      </w:pPr>
      <w:r w:rsidRPr="00BE0AE5">
        <w:rPr>
          <w:rFonts w:cs="Times New Roman"/>
        </w:rPr>
        <w:t>меры профилактики неинфекционных заболеваний и защиты от них;</w:t>
      </w:r>
    </w:p>
    <w:p w:rsidR="00416B7C" w:rsidRPr="00BE0AE5" w:rsidRDefault="00416B7C" w:rsidP="00416B7C">
      <w:pPr>
        <w:pStyle w:val="body"/>
        <w:rPr>
          <w:rFonts w:cs="Times New Roman"/>
        </w:rPr>
      </w:pPr>
      <w:r w:rsidRPr="00BE0AE5">
        <w:rPr>
          <w:rFonts w:cs="Times New Roman"/>
        </w:rPr>
        <w:t>диспансеризация и её задачи;</w:t>
      </w:r>
    </w:p>
    <w:p w:rsidR="00416B7C" w:rsidRPr="00BE0AE5" w:rsidRDefault="00416B7C" w:rsidP="00416B7C">
      <w:pPr>
        <w:pStyle w:val="body"/>
        <w:rPr>
          <w:rFonts w:cs="Times New Roman"/>
        </w:rPr>
      </w:pPr>
      <w:r w:rsidRPr="00BE0AE5">
        <w:rPr>
          <w:rFonts w:cs="Times New Roman"/>
        </w:rPr>
        <w:t>понятия «психическое здоровье» и «психологическое благополучие», современные модели психического здоровья и здоровой личности;</w:t>
      </w:r>
    </w:p>
    <w:p w:rsidR="00416B7C" w:rsidRPr="00BE0AE5" w:rsidRDefault="00416B7C" w:rsidP="00416B7C">
      <w:pPr>
        <w:pStyle w:val="body"/>
        <w:rPr>
          <w:rFonts w:cs="Times New Roman"/>
        </w:rPr>
      </w:pPr>
      <w:r w:rsidRPr="00BE0AE5">
        <w:rPr>
          <w:rFonts w:cs="Times New Roman"/>
        </w:rPr>
        <w:t>стресс и его влияние на человека, меры профилактики стресса, способы самоконтроля и саморегуляции эмоциональных состояний;</w:t>
      </w:r>
    </w:p>
    <w:p w:rsidR="00416B7C" w:rsidRPr="00BE0AE5" w:rsidRDefault="00416B7C" w:rsidP="00416B7C">
      <w:pPr>
        <w:pStyle w:val="body"/>
        <w:rPr>
          <w:rFonts w:cs="Times New Roman"/>
        </w:rPr>
      </w:pPr>
      <w:r w:rsidRPr="00BE0AE5">
        <w:rPr>
          <w:rFonts w:cs="Times New Roman"/>
        </w:rPr>
        <w:t>понятие «первая помощь» и обязанность по её оказанию, универсальный алгоритм оказания первой помощи;</w:t>
      </w:r>
    </w:p>
    <w:p w:rsidR="00416B7C" w:rsidRPr="00BE0AE5" w:rsidRDefault="00416B7C" w:rsidP="00416B7C">
      <w:pPr>
        <w:pStyle w:val="body"/>
        <w:rPr>
          <w:rFonts w:cs="Times New Roman"/>
        </w:rPr>
      </w:pPr>
      <w:r w:rsidRPr="00BE0AE5">
        <w:rPr>
          <w:rFonts w:cs="Times New Roman"/>
        </w:rPr>
        <w:t>назначение и состав аптечки первой помощи;</w:t>
      </w:r>
    </w:p>
    <w:p w:rsidR="00416B7C" w:rsidRPr="00BE0AE5" w:rsidRDefault="00416B7C" w:rsidP="00416B7C">
      <w:pPr>
        <w:pStyle w:val="body"/>
        <w:rPr>
          <w:rFonts w:cs="Times New Roman"/>
          <w:spacing w:val="-1"/>
        </w:rPr>
      </w:pPr>
      <w:r w:rsidRPr="00BE0AE5">
        <w:rPr>
          <w:rFonts w:cs="Times New Roman"/>
          <w:spacing w:val="-1"/>
        </w:rPr>
        <w:t>порядок действий при оказании первой помощи в различных ситуациях, приёмы психологической поддержки пострадавшего.</w:t>
      </w:r>
    </w:p>
    <w:p w:rsidR="00416B7C" w:rsidRPr="00BE0AE5" w:rsidRDefault="00416B7C" w:rsidP="00416B7C">
      <w:pPr>
        <w:pStyle w:val="h2"/>
        <w:spacing w:before="397"/>
        <w:rPr>
          <w:rFonts w:cs="Times New Roman"/>
        </w:rPr>
      </w:pPr>
      <w:r w:rsidRPr="00BE0AE5">
        <w:rPr>
          <w:rFonts w:cs="Times New Roman"/>
        </w:rPr>
        <w:t>Модуль № 7 «Безопасность в социуме»:</w:t>
      </w:r>
    </w:p>
    <w:p w:rsidR="00416B7C" w:rsidRPr="00BE0AE5" w:rsidRDefault="00416B7C" w:rsidP="00416B7C">
      <w:pPr>
        <w:pStyle w:val="body"/>
        <w:rPr>
          <w:rFonts w:cs="Times New Roman"/>
        </w:rPr>
      </w:pPr>
      <w:r w:rsidRPr="00BE0AE5">
        <w:rPr>
          <w:rFonts w:cs="Times New Roman"/>
        </w:rPr>
        <w:t>общение и его значение для человека, способы организации эффективного и позитивного общения;</w:t>
      </w:r>
    </w:p>
    <w:p w:rsidR="00416B7C" w:rsidRPr="00BE0AE5" w:rsidRDefault="00416B7C" w:rsidP="00416B7C">
      <w:pPr>
        <w:pStyle w:val="body"/>
        <w:rPr>
          <w:rFonts w:cs="Times New Roman"/>
        </w:rPr>
      </w:pPr>
      <w:r w:rsidRPr="00BE0AE5">
        <w:rPr>
          <w:rFonts w:cs="Times New Roman"/>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16B7C" w:rsidRPr="00BE0AE5" w:rsidRDefault="00416B7C" w:rsidP="00416B7C">
      <w:pPr>
        <w:pStyle w:val="body"/>
        <w:rPr>
          <w:rFonts w:cs="Times New Roman"/>
        </w:rPr>
      </w:pPr>
      <w:r w:rsidRPr="00BE0AE5">
        <w:rPr>
          <w:rFonts w:cs="Times New Roman"/>
        </w:rPr>
        <w:t>понятие «конфликт» и стадии его развития, факторы и причины развития конфликта;</w:t>
      </w:r>
    </w:p>
    <w:p w:rsidR="00416B7C" w:rsidRPr="00BE0AE5" w:rsidRDefault="00416B7C" w:rsidP="00416B7C">
      <w:pPr>
        <w:pStyle w:val="body"/>
        <w:rPr>
          <w:rFonts w:cs="Times New Roman"/>
        </w:rPr>
      </w:pPr>
      <w:r w:rsidRPr="00BE0AE5">
        <w:rPr>
          <w:rFonts w:cs="Times New Roman"/>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16B7C" w:rsidRPr="00BE0AE5" w:rsidRDefault="00416B7C" w:rsidP="00416B7C">
      <w:pPr>
        <w:pStyle w:val="body"/>
        <w:rPr>
          <w:rFonts w:cs="Times New Roman"/>
        </w:rPr>
      </w:pPr>
      <w:r w:rsidRPr="00BE0AE5">
        <w:rPr>
          <w:rFonts w:cs="Times New Roman"/>
        </w:rPr>
        <w:t>правила поведения для снижения риска конфликта и порядок действий при его опасных проявлениях;</w:t>
      </w:r>
    </w:p>
    <w:p w:rsidR="00416B7C" w:rsidRPr="00BE0AE5" w:rsidRDefault="00416B7C" w:rsidP="00416B7C">
      <w:pPr>
        <w:pStyle w:val="body"/>
        <w:rPr>
          <w:rFonts w:cs="Times New Roman"/>
        </w:rPr>
      </w:pPr>
      <w:r w:rsidRPr="00BE0AE5">
        <w:rPr>
          <w:rFonts w:cs="Times New Roman"/>
        </w:rPr>
        <w:t>способ разрешения конфликта с помощью третьей стороны (модератора);</w:t>
      </w:r>
    </w:p>
    <w:p w:rsidR="00416B7C" w:rsidRPr="00BE0AE5" w:rsidRDefault="00416B7C" w:rsidP="00416B7C">
      <w:pPr>
        <w:pStyle w:val="body"/>
        <w:rPr>
          <w:rFonts w:cs="Times New Roman"/>
        </w:rPr>
      </w:pPr>
      <w:r w:rsidRPr="00BE0AE5">
        <w:rPr>
          <w:rFonts w:cs="Times New Roman"/>
        </w:rPr>
        <w:t>опасные формы проявления конфликта: агрессия, домашнее насилие и буллинг;</w:t>
      </w:r>
    </w:p>
    <w:p w:rsidR="00416B7C" w:rsidRPr="00BE0AE5" w:rsidRDefault="00416B7C" w:rsidP="00416B7C">
      <w:pPr>
        <w:pStyle w:val="body"/>
        <w:rPr>
          <w:rFonts w:cs="Times New Roman"/>
        </w:rPr>
      </w:pPr>
      <w:r w:rsidRPr="00BE0AE5">
        <w:rPr>
          <w:rFonts w:cs="Times New Roman"/>
        </w:rPr>
        <w:t>манипуляции в ходе межличностного общения, приёмы распознавания манипуляций и способы противостояния им;</w:t>
      </w:r>
    </w:p>
    <w:p w:rsidR="00416B7C" w:rsidRPr="00BE0AE5" w:rsidRDefault="00416B7C" w:rsidP="00416B7C">
      <w:pPr>
        <w:pStyle w:val="body"/>
        <w:rPr>
          <w:rFonts w:cs="Times New Roman"/>
        </w:rPr>
      </w:pPr>
      <w:r w:rsidRPr="00BE0AE5">
        <w:rPr>
          <w:rFonts w:cs="Times New Roman"/>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w:t>
      </w:r>
      <w:r w:rsidRPr="00BE0AE5">
        <w:rPr>
          <w:rFonts w:cs="Times New Roman"/>
        </w:rPr>
        <w:lastRenderedPageBreak/>
        <w:t>ступную, асоциальную или деструктивную деятельность) и способы защиты от них;</w:t>
      </w:r>
    </w:p>
    <w:p w:rsidR="00416B7C" w:rsidRPr="00BE0AE5" w:rsidRDefault="00416B7C" w:rsidP="00416B7C">
      <w:pPr>
        <w:pStyle w:val="body"/>
        <w:rPr>
          <w:rFonts w:cs="Times New Roman"/>
        </w:rPr>
      </w:pPr>
      <w:r w:rsidRPr="00BE0AE5">
        <w:rPr>
          <w:rFonts w:cs="Times New Roman"/>
        </w:rPr>
        <w:t>современные молодёжные увлечения и опасности, связанные с ними, правила безопасного поведения;</w:t>
      </w:r>
    </w:p>
    <w:p w:rsidR="00416B7C" w:rsidRPr="00BE0AE5" w:rsidRDefault="00416B7C" w:rsidP="00416B7C">
      <w:pPr>
        <w:pStyle w:val="body"/>
        <w:rPr>
          <w:rFonts w:cs="Times New Roman"/>
        </w:rPr>
      </w:pPr>
      <w:r w:rsidRPr="00BE0AE5">
        <w:rPr>
          <w:rFonts w:cs="Times New Roman"/>
        </w:rPr>
        <w:t>правила безопасной коммуникации с незнакомыми людьми.</w:t>
      </w:r>
    </w:p>
    <w:p w:rsidR="00416B7C" w:rsidRPr="00BE0AE5" w:rsidRDefault="00416B7C" w:rsidP="00416B7C">
      <w:pPr>
        <w:pStyle w:val="h2"/>
        <w:spacing w:before="283"/>
        <w:rPr>
          <w:rFonts w:cs="Times New Roman"/>
        </w:rPr>
      </w:pPr>
      <w:r w:rsidRPr="00BE0AE5">
        <w:rPr>
          <w:rFonts w:cs="Times New Roman"/>
        </w:rPr>
        <w:t>Модуль № 8 «Безопасность в информационном пространстве»:</w:t>
      </w:r>
    </w:p>
    <w:p w:rsidR="00416B7C" w:rsidRPr="00BE0AE5" w:rsidRDefault="00416B7C" w:rsidP="00416B7C">
      <w:pPr>
        <w:pStyle w:val="body"/>
        <w:rPr>
          <w:rFonts w:cs="Times New Roman"/>
        </w:rPr>
      </w:pPr>
      <w:r w:rsidRPr="00BE0AE5">
        <w:rPr>
          <w:rFonts w:cs="Times New Roman"/>
        </w:rPr>
        <w:t>понятие «цифровая среда», её характеристики и примеры информационных и компьютерных угроз, положительные возможности цифровой среды;</w:t>
      </w:r>
    </w:p>
    <w:p w:rsidR="00416B7C" w:rsidRPr="00BE0AE5" w:rsidRDefault="00416B7C" w:rsidP="00416B7C">
      <w:pPr>
        <w:pStyle w:val="body"/>
        <w:rPr>
          <w:rFonts w:cs="Times New Roman"/>
        </w:rPr>
      </w:pPr>
      <w:r w:rsidRPr="00BE0AE5">
        <w:rPr>
          <w:rFonts w:cs="Times New Roman"/>
        </w:rPr>
        <w:t>риски и угрозы при использовании Интернета электронных изделий бытового назначения (игровых приставок, мобильных телефонов сотовой связи и др.);</w:t>
      </w:r>
    </w:p>
    <w:p w:rsidR="00416B7C" w:rsidRPr="00BE0AE5" w:rsidRDefault="00416B7C" w:rsidP="00416B7C">
      <w:pPr>
        <w:pStyle w:val="body"/>
        <w:rPr>
          <w:rFonts w:cs="Times New Roman"/>
        </w:rPr>
      </w:pPr>
      <w:r w:rsidRPr="00BE0AE5">
        <w:rPr>
          <w:rFonts w:cs="Times New Roman"/>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16B7C" w:rsidRPr="00BE0AE5" w:rsidRDefault="00416B7C" w:rsidP="00416B7C">
      <w:pPr>
        <w:pStyle w:val="body"/>
        <w:rPr>
          <w:rFonts w:cs="Times New Roman"/>
        </w:rPr>
      </w:pPr>
      <w:r w:rsidRPr="00BE0AE5">
        <w:rPr>
          <w:rFonts w:cs="Times New Roman"/>
        </w:rPr>
        <w:t>опасные явления цифровой среды: вредоносные программы и приложения и их разновидности;</w:t>
      </w:r>
    </w:p>
    <w:p w:rsidR="00416B7C" w:rsidRPr="00BE0AE5" w:rsidRDefault="00416B7C" w:rsidP="00416B7C">
      <w:pPr>
        <w:pStyle w:val="body"/>
        <w:rPr>
          <w:rFonts w:cs="Times New Roman"/>
          <w:spacing w:val="-1"/>
        </w:rPr>
      </w:pPr>
      <w:r w:rsidRPr="00BE0AE5">
        <w:rPr>
          <w:rFonts w:cs="Times New Roman"/>
          <w:spacing w:val="-1"/>
        </w:rPr>
        <w:t>правила кибергигиены, необходимые для предупреждения возникновения сложных и опасных ситуаций в цифровой среде;</w:t>
      </w:r>
    </w:p>
    <w:p w:rsidR="00416B7C" w:rsidRPr="00BE0AE5" w:rsidRDefault="00416B7C" w:rsidP="00416B7C">
      <w:pPr>
        <w:pStyle w:val="body"/>
        <w:rPr>
          <w:rFonts w:cs="Times New Roman"/>
        </w:rPr>
      </w:pPr>
      <w:r w:rsidRPr="00BE0AE5">
        <w:rPr>
          <w:rFonts w:cs="Times New Roman"/>
        </w:rPr>
        <w:t>основные виды опасного и запрещённого контента в Интернете и его признаки, приёмы распознавания опасностей при использовании Интернета;</w:t>
      </w:r>
    </w:p>
    <w:p w:rsidR="00416B7C" w:rsidRPr="00BE0AE5" w:rsidRDefault="00416B7C" w:rsidP="00416B7C">
      <w:pPr>
        <w:pStyle w:val="body"/>
        <w:rPr>
          <w:rFonts w:cs="Times New Roman"/>
        </w:rPr>
      </w:pPr>
      <w:r w:rsidRPr="00BE0AE5">
        <w:rPr>
          <w:rFonts w:cs="Times New Roman"/>
        </w:rPr>
        <w:t>противоправные действия в Интернете;</w:t>
      </w:r>
    </w:p>
    <w:p w:rsidR="00416B7C" w:rsidRPr="00BE0AE5" w:rsidRDefault="00416B7C" w:rsidP="00416B7C">
      <w:pPr>
        <w:pStyle w:val="body"/>
        <w:rPr>
          <w:rFonts w:cs="Times New Roman"/>
        </w:rPr>
      </w:pPr>
      <w:r w:rsidRPr="00BE0AE5">
        <w:rPr>
          <w:rFonts w:cs="Times New Roman"/>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416B7C" w:rsidRPr="00BE0AE5" w:rsidRDefault="00416B7C" w:rsidP="00416B7C">
      <w:pPr>
        <w:pStyle w:val="body"/>
        <w:rPr>
          <w:rFonts w:cs="Times New Roman"/>
        </w:rPr>
      </w:pPr>
      <w:r w:rsidRPr="00BE0AE5">
        <w:rPr>
          <w:rFonts w:cs="Times New Roman"/>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16B7C" w:rsidRPr="00BE0AE5" w:rsidRDefault="00416B7C" w:rsidP="00416B7C">
      <w:pPr>
        <w:pStyle w:val="h2"/>
        <w:spacing w:before="283" w:after="85"/>
        <w:rPr>
          <w:rFonts w:cs="Times New Roman"/>
        </w:rPr>
      </w:pPr>
      <w:r w:rsidRPr="00BE0AE5">
        <w:rPr>
          <w:rFonts w:cs="Times New Roman"/>
        </w:rPr>
        <w:t>Модуль № 9 «Основы противодействия</w:t>
      </w:r>
      <w:r w:rsidRPr="00BE0AE5">
        <w:rPr>
          <w:rFonts w:cs="Times New Roman"/>
        </w:rPr>
        <w:br/>
        <w:t xml:space="preserve">экстремизму и терроризму»: </w:t>
      </w:r>
    </w:p>
    <w:p w:rsidR="00416B7C" w:rsidRPr="00BE0AE5" w:rsidRDefault="00416B7C" w:rsidP="00416B7C">
      <w:pPr>
        <w:pStyle w:val="body"/>
        <w:rPr>
          <w:rFonts w:cs="Times New Roman"/>
        </w:rPr>
      </w:pPr>
      <w:r w:rsidRPr="00BE0AE5">
        <w:rPr>
          <w:rFonts w:cs="Times New Roman"/>
        </w:rPr>
        <w:t>понятия «экстремизм» и «терроризм», их содержание, причины, возможные варианты проявления и последствия;</w:t>
      </w:r>
    </w:p>
    <w:p w:rsidR="00416B7C" w:rsidRPr="00BE0AE5" w:rsidRDefault="00416B7C" w:rsidP="00416B7C">
      <w:pPr>
        <w:pStyle w:val="body"/>
        <w:rPr>
          <w:rFonts w:cs="Times New Roman"/>
        </w:rPr>
      </w:pPr>
      <w:r w:rsidRPr="00BE0AE5">
        <w:rPr>
          <w:rFonts w:cs="Times New Roman"/>
        </w:rPr>
        <w:t>цели и формы проявления террористических актов, их последствия, уровни террористической опасности;</w:t>
      </w:r>
    </w:p>
    <w:p w:rsidR="00416B7C" w:rsidRPr="00BE0AE5" w:rsidRDefault="00416B7C" w:rsidP="00416B7C">
      <w:pPr>
        <w:pStyle w:val="body"/>
        <w:rPr>
          <w:rFonts w:cs="Times New Roman"/>
        </w:rPr>
      </w:pPr>
      <w:r w:rsidRPr="00BE0AE5">
        <w:rPr>
          <w:rFonts w:cs="Times New Roman"/>
        </w:rPr>
        <w:t>основы общественно-государственной системы противодействия экстремизму и терроризму, контртеррористическая операция и её цели;</w:t>
      </w:r>
    </w:p>
    <w:p w:rsidR="00416B7C" w:rsidRPr="00BE0AE5" w:rsidRDefault="00416B7C" w:rsidP="00416B7C">
      <w:pPr>
        <w:pStyle w:val="body"/>
        <w:rPr>
          <w:rFonts w:cs="Times New Roman"/>
        </w:rPr>
      </w:pPr>
      <w:r w:rsidRPr="00BE0AE5">
        <w:rPr>
          <w:rFonts w:cs="Times New Roman"/>
        </w:rPr>
        <w:t>признаки вовлечения в террористическую деятельность, правила антитеррористического поведения;</w:t>
      </w:r>
    </w:p>
    <w:p w:rsidR="00416B7C" w:rsidRPr="00BE0AE5" w:rsidRDefault="00416B7C" w:rsidP="00416B7C">
      <w:pPr>
        <w:pStyle w:val="body"/>
        <w:rPr>
          <w:rFonts w:cs="Times New Roman"/>
        </w:rPr>
      </w:pPr>
      <w:r w:rsidRPr="00BE0AE5">
        <w:rPr>
          <w:rFonts w:cs="Times New Roman"/>
        </w:rPr>
        <w:lastRenderedPageBreak/>
        <w:t>признаки угроз и подготовки различных форм терактов, порядок действий при их обнаружении;</w:t>
      </w:r>
    </w:p>
    <w:p w:rsidR="00416B7C" w:rsidRPr="00BE0AE5" w:rsidRDefault="00416B7C" w:rsidP="00416B7C">
      <w:pPr>
        <w:pStyle w:val="body"/>
        <w:rPr>
          <w:rFonts w:cs="Times New Roman"/>
        </w:rPr>
      </w:pPr>
      <w:r w:rsidRPr="00BE0AE5">
        <w:rPr>
          <w:rFonts w:cs="Times New Roman"/>
        </w:rPr>
        <w:t>правила безопасного поведения в условиях совершения теракта;</w:t>
      </w:r>
    </w:p>
    <w:p w:rsidR="00416B7C" w:rsidRPr="00BE0AE5" w:rsidRDefault="00416B7C" w:rsidP="00416B7C">
      <w:pPr>
        <w:pStyle w:val="body"/>
        <w:rPr>
          <w:rFonts w:cs="Times New Roman"/>
        </w:rPr>
      </w:pPr>
      <w:r w:rsidRPr="00BE0AE5">
        <w:rPr>
          <w:rFonts w:cs="Times New Roman"/>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16B7C" w:rsidRPr="00BE0AE5" w:rsidRDefault="00416B7C" w:rsidP="00416B7C">
      <w:pPr>
        <w:pStyle w:val="h2"/>
        <w:spacing w:before="283" w:after="85"/>
        <w:rPr>
          <w:rFonts w:cs="Times New Roman"/>
        </w:rPr>
      </w:pPr>
      <w:r w:rsidRPr="00BE0AE5">
        <w:rPr>
          <w:rFonts w:cs="Times New Roman"/>
        </w:rPr>
        <w:t>Модуль № 10 «Взаимодействие личности,</w:t>
      </w:r>
      <w:r w:rsidRPr="00BE0AE5">
        <w:rPr>
          <w:rFonts w:cs="Times New Roman"/>
        </w:rPr>
        <w:br/>
        <w:t>общества и государства в обеспечении</w:t>
      </w:r>
      <w:r w:rsidRPr="00BE0AE5">
        <w:rPr>
          <w:rFonts w:cs="Times New Roman"/>
        </w:rPr>
        <w:br/>
        <w:t>безопасности жизни и здоровья населения»:</w:t>
      </w:r>
    </w:p>
    <w:p w:rsidR="00416B7C" w:rsidRPr="00BE0AE5" w:rsidRDefault="00416B7C" w:rsidP="00416B7C">
      <w:pPr>
        <w:pStyle w:val="body"/>
        <w:rPr>
          <w:rFonts w:cs="Times New Roman"/>
        </w:rPr>
      </w:pPr>
      <w:r w:rsidRPr="00BE0AE5">
        <w:rPr>
          <w:rFonts w:cs="Times New Roman"/>
        </w:rPr>
        <w:t>классификация чрезвычайных ситуаций природного и техногенного характера;</w:t>
      </w:r>
    </w:p>
    <w:p w:rsidR="00416B7C" w:rsidRPr="00BE0AE5" w:rsidRDefault="00416B7C" w:rsidP="00416B7C">
      <w:pPr>
        <w:pStyle w:val="body"/>
        <w:rPr>
          <w:rFonts w:cs="Times New Roman"/>
        </w:rPr>
      </w:pPr>
      <w:r w:rsidRPr="00BE0AE5">
        <w:rPr>
          <w:rFonts w:cs="Times New Roman"/>
        </w:rPr>
        <w:t>единая государственная система предупреждения и ликвидации чрезвычайных ситуаций (РСЧС), её задачи, структура, режимы функционирования;</w:t>
      </w:r>
    </w:p>
    <w:p w:rsidR="00416B7C" w:rsidRPr="00BE0AE5" w:rsidRDefault="00416B7C" w:rsidP="00416B7C">
      <w:pPr>
        <w:pStyle w:val="body"/>
        <w:rPr>
          <w:rFonts w:cs="Times New Roman"/>
        </w:rPr>
      </w:pPr>
      <w:r w:rsidRPr="00BE0AE5">
        <w:rPr>
          <w:rFonts w:cs="Times New Roman"/>
        </w:rPr>
        <w:t>государственные службы обеспечения безопасности, их роль и сфера ответственности, порядок взаимодействия с ними;</w:t>
      </w:r>
    </w:p>
    <w:p w:rsidR="00416B7C" w:rsidRPr="00BE0AE5" w:rsidRDefault="00416B7C" w:rsidP="00416B7C">
      <w:pPr>
        <w:pStyle w:val="body"/>
        <w:rPr>
          <w:rFonts w:cs="Times New Roman"/>
        </w:rPr>
      </w:pPr>
      <w:r w:rsidRPr="00BE0AE5">
        <w:rPr>
          <w:rFonts w:cs="Times New Roman"/>
        </w:rPr>
        <w:t>общественные институты и их место в системе обеспечения безопасности жизни и здоровья населения;</w:t>
      </w:r>
    </w:p>
    <w:p w:rsidR="00416B7C" w:rsidRPr="00BE0AE5" w:rsidRDefault="00416B7C" w:rsidP="00416B7C">
      <w:pPr>
        <w:pStyle w:val="body"/>
        <w:rPr>
          <w:rFonts w:cs="Times New Roman"/>
        </w:rPr>
      </w:pPr>
      <w:r w:rsidRPr="00BE0AE5">
        <w:rPr>
          <w:rFonts w:cs="Times New Roman"/>
        </w:rPr>
        <w:t>права, обязанности и роль граждан Российской Федерации в области защиты населения от чрезвычайных ситуаций;</w:t>
      </w:r>
    </w:p>
    <w:p w:rsidR="00416B7C" w:rsidRPr="00BE0AE5" w:rsidRDefault="00416B7C" w:rsidP="00416B7C">
      <w:pPr>
        <w:pStyle w:val="body"/>
        <w:rPr>
          <w:rFonts w:cs="Times New Roman"/>
        </w:rPr>
      </w:pPr>
      <w:r w:rsidRPr="00BE0AE5">
        <w:rPr>
          <w:rFonts w:cs="Times New Roman"/>
        </w:rPr>
        <w:t>антикоррупционное поведение как элемент общественной и государственной безопасности;</w:t>
      </w:r>
    </w:p>
    <w:p w:rsidR="00416B7C" w:rsidRPr="00BE0AE5" w:rsidRDefault="00416B7C" w:rsidP="00416B7C">
      <w:pPr>
        <w:pStyle w:val="body"/>
        <w:rPr>
          <w:rFonts w:cs="Times New Roman"/>
        </w:rPr>
      </w:pPr>
      <w:r w:rsidRPr="00BE0AE5">
        <w:rPr>
          <w:rFonts w:cs="Times New Roman"/>
        </w:rPr>
        <w:t>информирование и оповещение населения о чрезвычайных ситуациях, система ОКСИОН;</w:t>
      </w:r>
    </w:p>
    <w:p w:rsidR="00416B7C" w:rsidRPr="00BE0AE5" w:rsidRDefault="00416B7C" w:rsidP="00416B7C">
      <w:pPr>
        <w:pStyle w:val="body"/>
        <w:rPr>
          <w:rFonts w:cs="Times New Roman"/>
        </w:rPr>
      </w:pPr>
      <w:r w:rsidRPr="00BE0AE5">
        <w:rPr>
          <w:rFonts w:cs="Times New Roman"/>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16B7C" w:rsidRPr="00BE0AE5" w:rsidRDefault="00416B7C" w:rsidP="00416B7C">
      <w:pPr>
        <w:pStyle w:val="body"/>
        <w:rPr>
          <w:rFonts w:cs="Times New Roman"/>
        </w:rPr>
      </w:pPr>
      <w:r w:rsidRPr="00BE0AE5">
        <w:rPr>
          <w:rFonts w:cs="Times New Roman"/>
        </w:rPr>
        <w:t>средства индивидуальной и коллективной защиты населения, порядок пользования фильтрующим противогазом;</w:t>
      </w:r>
    </w:p>
    <w:p w:rsidR="00416B7C" w:rsidRPr="00BE0AE5" w:rsidRDefault="00416B7C" w:rsidP="00416B7C">
      <w:pPr>
        <w:pStyle w:val="body"/>
        <w:rPr>
          <w:rFonts w:cs="Times New Roman"/>
        </w:rPr>
      </w:pPr>
      <w:r w:rsidRPr="00BE0AE5">
        <w:rPr>
          <w:rFonts w:cs="Times New Roman"/>
        </w:rPr>
        <w:t>эвакуация населения в условиях чрезвычайных ситуаций, порядок действий населения при объявлении эвакуации.</w:t>
      </w:r>
    </w:p>
    <w:p w:rsidR="00416B7C" w:rsidRPr="00BE0AE5" w:rsidRDefault="00416B7C" w:rsidP="00FE55D0">
      <w:pPr>
        <w:pStyle w:val="h1"/>
        <w:spacing w:before="0" w:after="0" w:line="240" w:lineRule="auto"/>
        <w:rPr>
          <w:rFonts w:cs="Times New Roman"/>
        </w:rPr>
      </w:pPr>
      <w:r w:rsidRPr="00BE0AE5">
        <w:rPr>
          <w:rFonts w:cs="Times New Roman"/>
        </w:rPr>
        <w:lastRenderedPageBreak/>
        <w:t>3. Планируемые результаты</w:t>
      </w:r>
      <w:r w:rsidR="009E16A5" w:rsidRPr="00BE0AE5">
        <w:rPr>
          <w:rFonts w:cs="Times New Roman"/>
        </w:rPr>
        <w:t xml:space="preserve"> </w:t>
      </w:r>
      <w:r w:rsidRPr="00BE0AE5">
        <w:rPr>
          <w:rFonts w:cs="Times New Roman"/>
        </w:rPr>
        <w:t xml:space="preserve">освоения учебного предмета «основы безопасности жизнедеятельности» </w:t>
      </w:r>
      <w:r w:rsidRPr="00BE0AE5">
        <w:rPr>
          <w:rFonts w:cs="Times New Roman"/>
        </w:rPr>
        <w:br/>
        <w:t>на уровне основного общего образования</w:t>
      </w:r>
    </w:p>
    <w:p w:rsidR="00416B7C" w:rsidRPr="00BE0AE5" w:rsidRDefault="00FE55D0" w:rsidP="00416B7C">
      <w:pPr>
        <w:pStyle w:val="body"/>
        <w:spacing w:before="283"/>
        <w:rPr>
          <w:rFonts w:cs="Times New Roman"/>
        </w:rPr>
      </w:pPr>
      <w:r>
        <w:rPr>
          <w:rFonts w:cs="Times New Roman"/>
        </w:rPr>
        <w:t>Рабочая п</w:t>
      </w:r>
      <w:r w:rsidR="00416B7C" w:rsidRPr="00BE0AE5">
        <w:rPr>
          <w:rFonts w:cs="Times New Roman"/>
        </w:rPr>
        <w:t>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416B7C" w:rsidRPr="00BE0AE5" w:rsidRDefault="00416B7C" w:rsidP="00416B7C">
      <w:pPr>
        <w:pStyle w:val="h2"/>
        <w:spacing w:before="283"/>
        <w:rPr>
          <w:rFonts w:cs="Times New Roman"/>
        </w:rPr>
      </w:pPr>
      <w:r w:rsidRPr="00BE0AE5">
        <w:rPr>
          <w:rFonts w:cs="Times New Roman"/>
        </w:rPr>
        <w:t>Личностные результаты</w:t>
      </w:r>
    </w:p>
    <w:p w:rsidR="00416B7C" w:rsidRPr="00BE0AE5" w:rsidRDefault="00416B7C" w:rsidP="00416B7C">
      <w:pPr>
        <w:pStyle w:val="body"/>
        <w:rPr>
          <w:rFonts w:cs="Times New Roman"/>
        </w:rPr>
      </w:pPr>
      <w:r w:rsidRPr="00BE0AE5">
        <w:rPr>
          <w:rFonts w:cs="Times New Roman"/>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16B7C" w:rsidRPr="00BE0AE5" w:rsidRDefault="00416B7C" w:rsidP="00416B7C">
      <w:pPr>
        <w:pStyle w:val="body"/>
        <w:rPr>
          <w:rFonts w:cs="Times New Roman"/>
        </w:rPr>
      </w:pPr>
      <w:r w:rsidRPr="00BE0AE5">
        <w:rPr>
          <w:rFonts w:cs="Times New Roman"/>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16B7C" w:rsidRPr="00BE0AE5" w:rsidRDefault="00416B7C" w:rsidP="00416B7C">
      <w:pPr>
        <w:pStyle w:val="body"/>
        <w:rPr>
          <w:rFonts w:cs="Times New Roman"/>
        </w:rPr>
      </w:pPr>
      <w:r w:rsidRPr="00BE0AE5">
        <w:rPr>
          <w:rFonts w:cs="Times New Roman"/>
        </w:rPr>
        <w:t>1. Патриотическое воспитание:</w:t>
      </w:r>
    </w:p>
    <w:p w:rsidR="00416B7C" w:rsidRPr="00BE0AE5" w:rsidRDefault="00416B7C" w:rsidP="00416B7C">
      <w:pPr>
        <w:pStyle w:val="body"/>
        <w:rPr>
          <w:rFonts w:cs="Times New Roman"/>
        </w:rPr>
      </w:pPr>
      <w:r w:rsidRPr="00BE0AE5">
        <w:rPr>
          <w:rFonts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16B7C" w:rsidRPr="00BE0AE5" w:rsidRDefault="00416B7C" w:rsidP="00416B7C">
      <w:pPr>
        <w:pStyle w:val="body"/>
        <w:rPr>
          <w:rFonts w:cs="Times New Roman"/>
        </w:rPr>
      </w:pPr>
      <w:r w:rsidRPr="00BE0AE5">
        <w:rPr>
          <w:rFonts w:cs="Times New Roman"/>
        </w:rPr>
        <w:t>формирование чувства гордости за свою Родину, ответственного отношения к выполнению конституционного долга —</w:t>
      </w:r>
      <w:r w:rsidR="00EF4DAB" w:rsidRPr="00BE0AE5">
        <w:rPr>
          <w:rFonts w:cs="Times New Roman"/>
        </w:rPr>
        <w:t xml:space="preserve"> </w:t>
      </w:r>
      <w:r w:rsidRPr="00BE0AE5">
        <w:rPr>
          <w:rFonts w:cs="Times New Roman"/>
        </w:rPr>
        <w:t>защите Отечества.</w:t>
      </w:r>
    </w:p>
    <w:p w:rsidR="00416B7C" w:rsidRPr="00BE0AE5" w:rsidRDefault="00416B7C" w:rsidP="00416B7C">
      <w:pPr>
        <w:pStyle w:val="body"/>
        <w:rPr>
          <w:rFonts w:cs="Times New Roman"/>
        </w:rPr>
      </w:pPr>
      <w:r w:rsidRPr="00BE0AE5">
        <w:rPr>
          <w:rFonts w:cs="Times New Roman"/>
        </w:rPr>
        <w:t>2. Гражданское воспитание:</w:t>
      </w:r>
    </w:p>
    <w:p w:rsidR="00416B7C" w:rsidRPr="00BE0AE5" w:rsidRDefault="00416B7C" w:rsidP="00416B7C">
      <w:pPr>
        <w:pStyle w:val="body"/>
        <w:rPr>
          <w:rFonts w:cs="Times New Roman"/>
        </w:rPr>
      </w:pPr>
      <w:r w:rsidRPr="00BE0AE5">
        <w:rPr>
          <w:rFonts w:cs="Times New Roman"/>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416B7C" w:rsidRPr="00BE0AE5" w:rsidRDefault="00416B7C" w:rsidP="00416B7C">
      <w:pPr>
        <w:pStyle w:val="body"/>
        <w:rPr>
          <w:rFonts w:cs="Times New Roman"/>
        </w:rPr>
      </w:pPr>
      <w:r w:rsidRPr="00BE0AE5">
        <w:rPr>
          <w:rFonts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16B7C" w:rsidRPr="00BE0AE5" w:rsidRDefault="00416B7C" w:rsidP="00416B7C">
      <w:pPr>
        <w:pStyle w:val="body"/>
        <w:rPr>
          <w:rFonts w:cs="Times New Roman"/>
        </w:rPr>
      </w:pPr>
      <w:r w:rsidRPr="00BE0AE5">
        <w:rPr>
          <w:rFonts w:cs="Times New Roman"/>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16B7C" w:rsidRPr="00BE0AE5" w:rsidRDefault="00416B7C" w:rsidP="00416B7C">
      <w:pPr>
        <w:pStyle w:val="body"/>
        <w:rPr>
          <w:rFonts w:cs="Times New Roman"/>
        </w:rPr>
      </w:pPr>
      <w:r w:rsidRPr="00BE0AE5">
        <w:rPr>
          <w:rFonts w:cs="Times New Roman"/>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16B7C" w:rsidRPr="00BE0AE5" w:rsidRDefault="00416B7C" w:rsidP="00416B7C">
      <w:pPr>
        <w:pStyle w:val="body"/>
        <w:rPr>
          <w:rFonts w:cs="Times New Roman"/>
        </w:rPr>
      </w:pPr>
      <w:r w:rsidRPr="00BE0AE5">
        <w:rPr>
          <w:rFonts w:cs="Times New Roman"/>
        </w:rPr>
        <w:t>3. Духовно-нравственное воспитание:</w:t>
      </w:r>
    </w:p>
    <w:p w:rsidR="00416B7C" w:rsidRPr="00BE0AE5" w:rsidRDefault="00416B7C" w:rsidP="00416B7C">
      <w:pPr>
        <w:pStyle w:val="body"/>
        <w:rPr>
          <w:rFonts w:cs="Times New Roman"/>
        </w:rPr>
      </w:pPr>
      <w:r w:rsidRPr="00BE0AE5">
        <w:rPr>
          <w:rFonts w:cs="Times New Roman"/>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6B7C" w:rsidRPr="00BE0AE5" w:rsidRDefault="00416B7C" w:rsidP="00416B7C">
      <w:pPr>
        <w:pStyle w:val="body"/>
        <w:rPr>
          <w:rFonts w:cs="Times New Roman"/>
        </w:rPr>
      </w:pPr>
      <w:r w:rsidRPr="00BE0AE5">
        <w:rPr>
          <w:rFonts w:cs="Times New Roman"/>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16B7C" w:rsidRPr="00BE0AE5" w:rsidRDefault="00416B7C" w:rsidP="00416B7C">
      <w:pPr>
        <w:pStyle w:val="body"/>
        <w:rPr>
          <w:rFonts w:cs="Times New Roman"/>
        </w:rPr>
      </w:pPr>
      <w:r w:rsidRPr="00BE0AE5">
        <w:rPr>
          <w:rFonts w:cs="Times New Roman"/>
        </w:rPr>
        <w:t>формирование личности безопасного типа, осознанного и ответственного отношения к личной безопасности и безопасности других людей.</w:t>
      </w:r>
    </w:p>
    <w:p w:rsidR="00416B7C" w:rsidRPr="00BE0AE5" w:rsidRDefault="00416B7C" w:rsidP="00416B7C">
      <w:pPr>
        <w:pStyle w:val="body"/>
        <w:rPr>
          <w:rFonts w:cs="Times New Roman"/>
        </w:rPr>
      </w:pPr>
      <w:r w:rsidRPr="00BE0AE5">
        <w:rPr>
          <w:rFonts w:cs="Times New Roman"/>
        </w:rPr>
        <w:t>4. Эстетическое воспитание:</w:t>
      </w:r>
    </w:p>
    <w:p w:rsidR="00416B7C" w:rsidRPr="00BE0AE5" w:rsidRDefault="00416B7C" w:rsidP="00416B7C">
      <w:pPr>
        <w:pStyle w:val="body"/>
        <w:rPr>
          <w:rFonts w:cs="Times New Roman"/>
        </w:rPr>
      </w:pPr>
      <w:r w:rsidRPr="00BE0AE5">
        <w:rPr>
          <w:rFonts w:cs="Times New Roman"/>
        </w:rPr>
        <w:lastRenderedPageBreak/>
        <w:t>формирование гармоничной личности, развитие способности воспринимать, ценить и создавать прекрасное в повседневной жизни;</w:t>
      </w:r>
    </w:p>
    <w:p w:rsidR="00416B7C" w:rsidRPr="00BE0AE5" w:rsidRDefault="00416B7C" w:rsidP="00416B7C">
      <w:pPr>
        <w:pStyle w:val="body"/>
        <w:rPr>
          <w:rFonts w:cs="Times New Roman"/>
        </w:rPr>
      </w:pPr>
      <w:r w:rsidRPr="00BE0AE5">
        <w:rPr>
          <w:rFonts w:cs="Times New Roman"/>
        </w:rPr>
        <w:t>понимание взаимозависимости счастливого юношества и безопасного личного поведения в повседневной жизни.</w:t>
      </w:r>
    </w:p>
    <w:p w:rsidR="00416B7C" w:rsidRPr="00BE0AE5" w:rsidRDefault="00416B7C" w:rsidP="00416B7C">
      <w:pPr>
        <w:pStyle w:val="body"/>
        <w:rPr>
          <w:rFonts w:cs="Times New Roman"/>
        </w:rPr>
      </w:pPr>
      <w:r w:rsidRPr="00BE0AE5">
        <w:rPr>
          <w:rFonts w:cs="Times New Roman"/>
        </w:rPr>
        <w:t>5. Ценности научного познания:</w:t>
      </w:r>
    </w:p>
    <w:p w:rsidR="00416B7C" w:rsidRPr="00BE0AE5" w:rsidRDefault="00416B7C" w:rsidP="00416B7C">
      <w:pPr>
        <w:pStyle w:val="body"/>
        <w:rPr>
          <w:rFonts w:cs="Times New Roman"/>
        </w:rPr>
      </w:pPr>
      <w:r w:rsidRPr="00BE0AE5">
        <w:rPr>
          <w:rFonts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w:t>
      </w:r>
      <w:r w:rsidR="00EF4DAB" w:rsidRPr="00BE0AE5">
        <w:rPr>
          <w:rFonts w:cs="Times New Roman"/>
        </w:rPr>
        <w:t xml:space="preserve"> </w:t>
      </w:r>
      <w:r w:rsidRPr="00BE0AE5">
        <w:rPr>
          <w:rFonts w:cs="Times New Roman"/>
        </w:rPr>
        <w:t>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6B7C" w:rsidRPr="00BE0AE5" w:rsidRDefault="00416B7C" w:rsidP="00416B7C">
      <w:pPr>
        <w:pStyle w:val="body"/>
        <w:rPr>
          <w:rFonts w:cs="Times New Roman"/>
        </w:rPr>
      </w:pPr>
      <w:r w:rsidRPr="00BE0AE5">
        <w:rPr>
          <w:rFonts w:cs="Times New Roman"/>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6B7C" w:rsidRPr="00BE0AE5" w:rsidRDefault="00416B7C" w:rsidP="00416B7C">
      <w:pPr>
        <w:pStyle w:val="body"/>
        <w:rPr>
          <w:rFonts w:cs="Times New Roman"/>
        </w:rPr>
      </w:pPr>
      <w:r w:rsidRPr="00BE0AE5">
        <w:rPr>
          <w:rFonts w:cs="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16B7C" w:rsidRPr="00BE0AE5" w:rsidRDefault="00416B7C" w:rsidP="00416B7C">
      <w:pPr>
        <w:pStyle w:val="body"/>
        <w:rPr>
          <w:rFonts w:cs="Times New Roman"/>
        </w:rPr>
      </w:pPr>
      <w:r w:rsidRPr="00BE0AE5">
        <w:rPr>
          <w:rFonts w:cs="Times New Roman"/>
        </w:rPr>
        <w:t>6. Физическое воспитание, формирование культуры здоровья и эмоционального благополучия:</w:t>
      </w:r>
    </w:p>
    <w:p w:rsidR="00416B7C" w:rsidRPr="00BE0AE5" w:rsidRDefault="00416B7C" w:rsidP="00416B7C">
      <w:pPr>
        <w:pStyle w:val="body"/>
        <w:rPr>
          <w:rFonts w:cs="Times New Roman"/>
        </w:rPr>
      </w:pPr>
      <w:r w:rsidRPr="00BE0AE5">
        <w:rPr>
          <w:rFonts w:cs="Times New Roman"/>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16B7C" w:rsidRPr="00BE0AE5" w:rsidRDefault="00416B7C" w:rsidP="00416B7C">
      <w:pPr>
        <w:pStyle w:val="body"/>
        <w:rPr>
          <w:rFonts w:cs="Times New Roman"/>
        </w:rPr>
      </w:pPr>
      <w:r w:rsidRPr="00BE0AE5">
        <w:rPr>
          <w:rFonts w:cs="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16B7C" w:rsidRPr="00BE0AE5" w:rsidRDefault="00416B7C" w:rsidP="00416B7C">
      <w:pPr>
        <w:pStyle w:val="body"/>
        <w:rPr>
          <w:rFonts w:cs="Times New Roman"/>
        </w:rPr>
      </w:pPr>
      <w:r w:rsidRPr="00BE0AE5">
        <w:rPr>
          <w:rFonts w:cs="Times New Roman"/>
        </w:rPr>
        <w:t>умение принимать себя и других, не осуждая;</w:t>
      </w:r>
    </w:p>
    <w:p w:rsidR="00416B7C" w:rsidRPr="00BE0AE5" w:rsidRDefault="00416B7C" w:rsidP="00416B7C">
      <w:pPr>
        <w:pStyle w:val="body"/>
        <w:rPr>
          <w:rFonts w:cs="Times New Roman"/>
        </w:rPr>
      </w:pPr>
      <w:r w:rsidRPr="00BE0AE5">
        <w:rPr>
          <w:rFonts w:cs="Times New Roman"/>
        </w:rPr>
        <w:t>умение осознавать эмоциональное состояние себя и других, уметь управлять собственным эмоциональным состоянием;</w:t>
      </w:r>
    </w:p>
    <w:p w:rsidR="00416B7C" w:rsidRPr="00BE0AE5" w:rsidRDefault="00416B7C" w:rsidP="00416B7C">
      <w:pPr>
        <w:pStyle w:val="body"/>
        <w:rPr>
          <w:rFonts w:cs="Times New Roman"/>
        </w:rPr>
      </w:pPr>
      <w:r w:rsidRPr="00BE0AE5">
        <w:rPr>
          <w:rFonts w:cs="Times New Roman"/>
        </w:rPr>
        <w:t>сформированность навыка рефлексии, признание своего права на ошибку и такого же права другого человека.</w:t>
      </w:r>
    </w:p>
    <w:p w:rsidR="00416B7C" w:rsidRPr="00BE0AE5" w:rsidRDefault="00416B7C" w:rsidP="00416B7C">
      <w:pPr>
        <w:pStyle w:val="body"/>
        <w:rPr>
          <w:rFonts w:cs="Times New Roman"/>
        </w:rPr>
      </w:pPr>
      <w:r w:rsidRPr="00BE0AE5">
        <w:rPr>
          <w:rFonts w:cs="Times New Roman"/>
        </w:rPr>
        <w:lastRenderedPageBreak/>
        <w:t>7. Трудовое воспитание:</w:t>
      </w:r>
    </w:p>
    <w:p w:rsidR="00416B7C" w:rsidRPr="00BE0AE5" w:rsidRDefault="00416B7C" w:rsidP="00416B7C">
      <w:pPr>
        <w:pStyle w:val="body"/>
        <w:rPr>
          <w:rFonts w:cs="Times New Roman"/>
        </w:rPr>
      </w:pPr>
      <w:r w:rsidRPr="00BE0AE5">
        <w:rPr>
          <w:rFonts w:cs="Times New Roman"/>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6B7C" w:rsidRPr="00BE0AE5" w:rsidRDefault="00416B7C" w:rsidP="00416B7C">
      <w:pPr>
        <w:pStyle w:val="body"/>
        <w:rPr>
          <w:rFonts w:cs="Times New Roman"/>
        </w:rPr>
      </w:pPr>
      <w:r w:rsidRPr="00BE0AE5">
        <w:rPr>
          <w:rFonts w:cs="Times New Roman"/>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16B7C" w:rsidRPr="00BE0AE5" w:rsidRDefault="00416B7C" w:rsidP="00416B7C">
      <w:pPr>
        <w:pStyle w:val="body"/>
        <w:rPr>
          <w:rFonts w:cs="Times New Roman"/>
        </w:rPr>
      </w:pPr>
      <w:r w:rsidRPr="00BE0AE5">
        <w:rPr>
          <w:rFonts w:cs="Times New Roman"/>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16B7C" w:rsidRPr="00BE0AE5" w:rsidRDefault="00416B7C" w:rsidP="00416B7C">
      <w:pPr>
        <w:pStyle w:val="body"/>
        <w:rPr>
          <w:rFonts w:cs="Times New Roman"/>
        </w:rPr>
      </w:pPr>
      <w:r w:rsidRPr="00BE0AE5">
        <w:rPr>
          <w:rFonts w:cs="Times New Roman"/>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16B7C" w:rsidRPr="00BE0AE5" w:rsidRDefault="00416B7C" w:rsidP="00416B7C">
      <w:pPr>
        <w:pStyle w:val="body"/>
        <w:rPr>
          <w:rFonts w:cs="Times New Roman"/>
        </w:rPr>
      </w:pPr>
      <w:r w:rsidRPr="00BE0AE5">
        <w:rPr>
          <w:rFonts w:cs="Times New Roman"/>
        </w:rPr>
        <w:t>8. Экологическое воспитание:</w:t>
      </w:r>
    </w:p>
    <w:p w:rsidR="00416B7C" w:rsidRPr="00BE0AE5" w:rsidRDefault="00416B7C" w:rsidP="00416B7C">
      <w:pPr>
        <w:pStyle w:val="body"/>
        <w:rPr>
          <w:rFonts w:cs="Times New Roman"/>
        </w:rPr>
      </w:pPr>
      <w:r w:rsidRPr="00BE0AE5">
        <w:rPr>
          <w:rFonts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6B7C" w:rsidRPr="00BE0AE5" w:rsidRDefault="00416B7C" w:rsidP="00416B7C">
      <w:pPr>
        <w:pStyle w:val="body"/>
        <w:rPr>
          <w:rFonts w:cs="Times New Roman"/>
        </w:rPr>
      </w:pPr>
      <w:r w:rsidRPr="00BE0AE5">
        <w:rPr>
          <w:rFonts w:cs="Times New Roman"/>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16B7C" w:rsidRPr="00BE0AE5" w:rsidRDefault="00416B7C" w:rsidP="00416B7C">
      <w:pPr>
        <w:pStyle w:val="h2"/>
        <w:rPr>
          <w:rFonts w:cs="Times New Roman"/>
        </w:rPr>
      </w:pPr>
      <w:r w:rsidRPr="00BE0AE5">
        <w:rPr>
          <w:rFonts w:cs="Times New Roman"/>
        </w:rPr>
        <w:t>Метапредметные результаты</w:t>
      </w:r>
    </w:p>
    <w:p w:rsidR="00416B7C" w:rsidRPr="00BE0AE5" w:rsidRDefault="00416B7C" w:rsidP="00416B7C">
      <w:pPr>
        <w:pStyle w:val="body"/>
        <w:rPr>
          <w:rFonts w:cs="Times New Roman"/>
        </w:rPr>
      </w:pPr>
      <w:r w:rsidRPr="00BE0AE5">
        <w:rPr>
          <w:rFonts w:cs="Times New Roman"/>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w:t>
      </w:r>
      <w:r w:rsidRPr="00BE0AE5">
        <w:rPr>
          <w:rFonts w:cs="Times New Roman"/>
        </w:rPr>
        <w:lastRenderedPageBreak/>
        <w:t>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16B7C" w:rsidRPr="00BE0AE5" w:rsidRDefault="00416B7C" w:rsidP="00416B7C">
      <w:pPr>
        <w:pStyle w:val="body"/>
        <w:rPr>
          <w:rFonts w:cs="Times New Roman"/>
        </w:rPr>
      </w:pPr>
      <w:r w:rsidRPr="00BE0AE5">
        <w:rPr>
          <w:rFonts w:cs="Times New Roman"/>
        </w:rPr>
        <w:t>Метапредметные результаты, формируемые в ходе изучения учебного предмета ОБЖ, должны отражать:</w:t>
      </w:r>
    </w:p>
    <w:p w:rsidR="00416B7C" w:rsidRPr="00BE0AE5" w:rsidRDefault="00416B7C" w:rsidP="00416B7C">
      <w:pPr>
        <w:pStyle w:val="body"/>
        <w:rPr>
          <w:rFonts w:cs="Times New Roman"/>
        </w:rPr>
      </w:pPr>
      <w:r w:rsidRPr="00BE0AE5">
        <w:rPr>
          <w:rFonts w:cs="Times New Roman"/>
        </w:rPr>
        <w:t>1.</w:t>
      </w:r>
      <w:r w:rsidRPr="00BE0AE5">
        <w:rPr>
          <w:rFonts w:cs="Times New Roman"/>
        </w:rPr>
        <w:t> </w:t>
      </w:r>
      <w:r w:rsidRPr="00BE0AE5">
        <w:rPr>
          <w:rFonts w:cs="Times New Roman"/>
        </w:rPr>
        <w:t>Овладение универсальными познавательными действиями.</w:t>
      </w:r>
    </w:p>
    <w:p w:rsidR="00416B7C" w:rsidRPr="00BE0AE5" w:rsidRDefault="00416B7C" w:rsidP="00416B7C">
      <w:pPr>
        <w:pStyle w:val="body"/>
        <w:rPr>
          <w:rFonts w:cs="Times New Roman"/>
        </w:rPr>
      </w:pPr>
      <w:r w:rsidRPr="00BE0AE5">
        <w:rPr>
          <w:rFonts w:cs="Times New Roman"/>
        </w:rPr>
        <w:t>Базовые логические действия:</w:t>
      </w:r>
    </w:p>
    <w:p w:rsidR="00416B7C" w:rsidRPr="00BE0AE5" w:rsidRDefault="00416B7C" w:rsidP="00416B7C">
      <w:pPr>
        <w:pStyle w:val="body"/>
        <w:rPr>
          <w:rFonts w:cs="Times New Roman"/>
        </w:rPr>
      </w:pPr>
      <w:r w:rsidRPr="00BE0AE5">
        <w:rPr>
          <w:rFonts w:cs="Times New Roman"/>
        </w:rPr>
        <w:t>выявлять и характеризовать существенные признаки объектов (явлений);</w:t>
      </w:r>
    </w:p>
    <w:p w:rsidR="00416B7C" w:rsidRPr="00BE0AE5" w:rsidRDefault="00416B7C" w:rsidP="00416B7C">
      <w:pPr>
        <w:pStyle w:val="body"/>
        <w:rPr>
          <w:rFonts w:cs="Times New Roman"/>
        </w:rPr>
      </w:pPr>
      <w:r w:rsidRPr="00BE0AE5">
        <w:rPr>
          <w:rFonts w:cs="Times New Roman"/>
        </w:rPr>
        <w:t>устанавливать существенный признак классификации, основания для обобщения и сравнения, критерии проводимого анализа;</w:t>
      </w:r>
    </w:p>
    <w:p w:rsidR="00416B7C" w:rsidRPr="00BE0AE5" w:rsidRDefault="00416B7C" w:rsidP="00416B7C">
      <w:pPr>
        <w:pStyle w:val="body"/>
        <w:rPr>
          <w:rFonts w:cs="Times New Roman"/>
        </w:rPr>
      </w:pPr>
      <w:r w:rsidRPr="00BE0AE5">
        <w:rPr>
          <w:rFonts w:cs="Times New Roman"/>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16B7C" w:rsidRPr="00BE0AE5" w:rsidRDefault="00416B7C" w:rsidP="00416B7C">
      <w:pPr>
        <w:pStyle w:val="body"/>
        <w:rPr>
          <w:rFonts w:cs="Times New Roman"/>
        </w:rPr>
      </w:pPr>
      <w:r w:rsidRPr="00BE0AE5">
        <w:rPr>
          <w:rFonts w:cs="Times New Roman"/>
        </w:rPr>
        <w:t>выявлять дефициты информации, данных, необходимых для решения поставленной задачи;</w:t>
      </w:r>
    </w:p>
    <w:p w:rsidR="00416B7C" w:rsidRPr="00BE0AE5" w:rsidRDefault="00416B7C" w:rsidP="00416B7C">
      <w:pPr>
        <w:pStyle w:val="body"/>
        <w:rPr>
          <w:rFonts w:cs="Times New Roman"/>
          <w:strike/>
        </w:rPr>
      </w:pPr>
      <w:r w:rsidRPr="00BE0AE5">
        <w:rPr>
          <w:rFonts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16B7C" w:rsidRPr="00BE0AE5" w:rsidRDefault="00416B7C" w:rsidP="00416B7C">
      <w:pPr>
        <w:pStyle w:val="body"/>
        <w:rPr>
          <w:rFonts w:cs="Times New Roman"/>
        </w:rPr>
      </w:pPr>
      <w:r w:rsidRPr="00BE0AE5">
        <w:rPr>
          <w:rFonts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6B7C" w:rsidRPr="00BE0AE5" w:rsidRDefault="00416B7C" w:rsidP="00416B7C">
      <w:pPr>
        <w:pStyle w:val="body"/>
        <w:rPr>
          <w:rFonts w:cs="Times New Roman"/>
        </w:rPr>
      </w:pPr>
      <w:r w:rsidRPr="00BE0AE5">
        <w:rPr>
          <w:rFonts w:cs="Times New Roman"/>
        </w:rPr>
        <w:t>Базовые исследовательские действия:</w:t>
      </w:r>
    </w:p>
    <w:p w:rsidR="00416B7C" w:rsidRPr="00BE0AE5" w:rsidRDefault="00416B7C" w:rsidP="00416B7C">
      <w:pPr>
        <w:pStyle w:val="body"/>
        <w:rPr>
          <w:rFonts w:cs="Times New Roman"/>
        </w:rPr>
      </w:pPr>
      <w:r w:rsidRPr="00BE0AE5">
        <w:rPr>
          <w:rFonts w:cs="Times New Roman"/>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16B7C" w:rsidRPr="00BE0AE5" w:rsidRDefault="00416B7C" w:rsidP="00416B7C">
      <w:pPr>
        <w:pStyle w:val="body"/>
        <w:rPr>
          <w:rFonts w:cs="Times New Roman"/>
        </w:rPr>
      </w:pPr>
      <w:r w:rsidRPr="00BE0AE5">
        <w:rPr>
          <w:rFonts w:cs="Times New Roman"/>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16B7C" w:rsidRPr="00BE0AE5" w:rsidRDefault="00416B7C" w:rsidP="00416B7C">
      <w:pPr>
        <w:pStyle w:val="body"/>
        <w:rPr>
          <w:rFonts w:cs="Times New Roman"/>
        </w:rPr>
      </w:pPr>
      <w:r w:rsidRPr="00BE0AE5">
        <w:rPr>
          <w:rFonts w:cs="Times New Roman"/>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16B7C" w:rsidRPr="00BE0AE5" w:rsidRDefault="00416B7C" w:rsidP="00416B7C">
      <w:pPr>
        <w:pStyle w:val="body"/>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16B7C" w:rsidRPr="00BE0AE5" w:rsidRDefault="00416B7C" w:rsidP="00416B7C">
      <w:pPr>
        <w:pStyle w:val="body"/>
        <w:rPr>
          <w:rFonts w:cs="Times New Roman"/>
        </w:rPr>
      </w:pPr>
      <w:r w:rsidRPr="00BE0AE5">
        <w:rPr>
          <w:rFonts w:cs="Times New Roman"/>
        </w:rPr>
        <w:t>Работа с информацией:</w:t>
      </w:r>
    </w:p>
    <w:p w:rsidR="00416B7C" w:rsidRPr="00BE0AE5" w:rsidRDefault="00416B7C" w:rsidP="00416B7C">
      <w:pPr>
        <w:pStyle w:val="body"/>
        <w:rPr>
          <w:rFonts w:cs="Times New Roman"/>
        </w:rPr>
      </w:pPr>
      <w:r w:rsidRPr="00BE0AE5">
        <w:rPr>
          <w:rFonts w:cs="Times New Roman"/>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6B7C" w:rsidRPr="00BE0AE5" w:rsidRDefault="00416B7C" w:rsidP="00416B7C">
      <w:pPr>
        <w:pStyle w:val="body"/>
        <w:rPr>
          <w:rFonts w:cs="Times New Roman"/>
        </w:rPr>
      </w:pPr>
      <w:r w:rsidRPr="00BE0AE5">
        <w:rPr>
          <w:rFonts w:cs="Times New Roman"/>
        </w:rPr>
        <w:t>выбирать, анализировать, систематизировать и интерпретировать информацию различных видов и форм представления;</w:t>
      </w:r>
    </w:p>
    <w:p w:rsidR="00416B7C" w:rsidRPr="00BE0AE5" w:rsidRDefault="00416B7C" w:rsidP="00416B7C">
      <w:pPr>
        <w:pStyle w:val="body"/>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rsidR="00416B7C" w:rsidRPr="00BE0AE5" w:rsidRDefault="00416B7C" w:rsidP="00416B7C">
      <w:pPr>
        <w:pStyle w:val="body"/>
        <w:rPr>
          <w:rFonts w:cs="Times New Roman"/>
        </w:rPr>
      </w:pPr>
      <w:r w:rsidRPr="00BE0AE5">
        <w:rPr>
          <w:rFonts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6B7C" w:rsidRPr="00BE0AE5" w:rsidRDefault="00416B7C" w:rsidP="00416B7C">
      <w:pPr>
        <w:pStyle w:val="body"/>
        <w:rPr>
          <w:rFonts w:cs="Times New Roman"/>
        </w:rPr>
      </w:pPr>
      <w:r w:rsidRPr="00BE0AE5">
        <w:rPr>
          <w:rFonts w:cs="Times New Roman"/>
        </w:rPr>
        <w:t>оценивать надёжность информации по критериям, предложенным педагогическим работником или сформулированным самостоятельно;</w:t>
      </w:r>
    </w:p>
    <w:p w:rsidR="00416B7C" w:rsidRPr="00BE0AE5" w:rsidRDefault="00416B7C" w:rsidP="00416B7C">
      <w:pPr>
        <w:pStyle w:val="body"/>
        <w:rPr>
          <w:rFonts w:cs="Times New Roman"/>
        </w:rPr>
      </w:pPr>
      <w:r w:rsidRPr="00BE0AE5">
        <w:rPr>
          <w:rFonts w:cs="Times New Roman"/>
        </w:rPr>
        <w:t>эффективно запоминать и систематизировать информацию.</w:t>
      </w:r>
    </w:p>
    <w:p w:rsidR="00416B7C" w:rsidRPr="00BE0AE5" w:rsidRDefault="00416B7C" w:rsidP="00416B7C">
      <w:pPr>
        <w:pStyle w:val="body"/>
        <w:rPr>
          <w:rFonts w:cs="Times New Roman"/>
        </w:rPr>
      </w:pPr>
      <w:r w:rsidRPr="00BE0AE5">
        <w:rPr>
          <w:rFonts w:cs="Times New Roman"/>
        </w:rPr>
        <w:t>Овладение системой универсальных познавательных действий обеспечивает сформированность когнитивных навыков обучающихся.</w:t>
      </w:r>
    </w:p>
    <w:p w:rsidR="00416B7C" w:rsidRPr="00BE0AE5" w:rsidRDefault="00416B7C" w:rsidP="00416B7C">
      <w:pPr>
        <w:pStyle w:val="body"/>
        <w:rPr>
          <w:rFonts w:cs="Times New Roman"/>
          <w:spacing w:val="-2"/>
        </w:rPr>
      </w:pPr>
      <w:r w:rsidRPr="00BE0AE5">
        <w:rPr>
          <w:rFonts w:cs="Times New Roman"/>
          <w:spacing w:val="-2"/>
        </w:rPr>
        <w:t>Овладение универсальными коммуникативными действиями.</w:t>
      </w:r>
    </w:p>
    <w:p w:rsidR="00416B7C" w:rsidRPr="00BE0AE5" w:rsidRDefault="00416B7C" w:rsidP="00416B7C">
      <w:pPr>
        <w:pStyle w:val="body"/>
        <w:rPr>
          <w:rFonts w:cs="Times New Roman"/>
          <w:b/>
          <w:bCs/>
        </w:rPr>
      </w:pPr>
      <w:r w:rsidRPr="00BE0AE5">
        <w:rPr>
          <w:rFonts w:cs="Times New Roman"/>
        </w:rPr>
        <w:t>Общение:</w:t>
      </w:r>
    </w:p>
    <w:p w:rsidR="00416B7C" w:rsidRPr="00BE0AE5" w:rsidRDefault="00416B7C" w:rsidP="00416B7C">
      <w:pPr>
        <w:pStyle w:val="body"/>
        <w:rPr>
          <w:rFonts w:cs="Times New Roman"/>
        </w:rPr>
      </w:pPr>
      <w:r w:rsidRPr="00BE0AE5">
        <w:rPr>
          <w:rFonts w:cs="Times New Roman"/>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16B7C" w:rsidRPr="00BE0AE5" w:rsidRDefault="00416B7C" w:rsidP="00416B7C">
      <w:pPr>
        <w:pStyle w:val="body"/>
        <w:rPr>
          <w:rFonts w:cs="Times New Roman"/>
        </w:rPr>
      </w:pPr>
      <w:r w:rsidRPr="00BE0AE5">
        <w:rPr>
          <w:rFonts w:cs="Times New Roman"/>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16B7C" w:rsidRPr="00BE0AE5" w:rsidRDefault="00416B7C" w:rsidP="00416B7C">
      <w:pPr>
        <w:pStyle w:val="body"/>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rsidR="00416B7C" w:rsidRPr="00BE0AE5" w:rsidRDefault="00416B7C" w:rsidP="00416B7C">
      <w:pPr>
        <w:pStyle w:val="body"/>
        <w:rPr>
          <w:rFonts w:cs="Times New Roman"/>
        </w:rPr>
      </w:pPr>
      <w:r w:rsidRPr="00BE0AE5">
        <w:rPr>
          <w:rFonts w:cs="Times New Roman"/>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16B7C" w:rsidRPr="00BE0AE5" w:rsidRDefault="00416B7C" w:rsidP="00416B7C">
      <w:pPr>
        <w:pStyle w:val="body"/>
        <w:rPr>
          <w:rFonts w:cs="Times New Roman"/>
        </w:rPr>
      </w:pPr>
      <w:r w:rsidRPr="00BE0AE5">
        <w:rPr>
          <w:rFonts w:cs="Times New Roman"/>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16B7C" w:rsidRPr="00BE0AE5" w:rsidRDefault="00416B7C" w:rsidP="00416B7C">
      <w:pPr>
        <w:pStyle w:val="body"/>
        <w:rPr>
          <w:rFonts w:cs="Times New Roman"/>
        </w:rPr>
      </w:pPr>
      <w:r w:rsidRPr="00BE0AE5">
        <w:rPr>
          <w:rFonts w:cs="Times New Roman"/>
        </w:rPr>
        <w:t>Совместная деятельность (сотрудничество):</w:t>
      </w:r>
    </w:p>
    <w:p w:rsidR="00416B7C" w:rsidRPr="00BE0AE5" w:rsidRDefault="00416B7C" w:rsidP="00416B7C">
      <w:pPr>
        <w:pStyle w:val="body"/>
        <w:rPr>
          <w:rFonts w:cs="Times New Roman"/>
        </w:rPr>
      </w:pPr>
      <w:r w:rsidRPr="00BE0AE5">
        <w:rPr>
          <w:rFonts w:cs="Times New Roman"/>
        </w:rPr>
        <w:t>понимать и использовать преимущества командной и индивидуальной работы при решении конкретной учебной задачи;</w:t>
      </w:r>
    </w:p>
    <w:p w:rsidR="00416B7C" w:rsidRPr="00BE0AE5" w:rsidRDefault="00416B7C" w:rsidP="00416B7C">
      <w:pPr>
        <w:pStyle w:val="body"/>
        <w:rPr>
          <w:rFonts w:cs="Times New Roman"/>
        </w:rPr>
      </w:pPr>
      <w:r w:rsidRPr="00BE0AE5">
        <w:rPr>
          <w:rFonts w:cs="Times New Roman"/>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16B7C" w:rsidRPr="00BE0AE5" w:rsidRDefault="00416B7C" w:rsidP="00416B7C">
      <w:pPr>
        <w:pStyle w:val="body"/>
        <w:rPr>
          <w:rFonts w:cs="Times New Roman"/>
        </w:rPr>
      </w:pPr>
      <w:r w:rsidRPr="00BE0AE5">
        <w:rPr>
          <w:rFonts w:cs="Times New Roman"/>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w:t>
      </w:r>
      <w:r w:rsidRPr="00BE0AE5">
        <w:rPr>
          <w:rFonts w:cs="Times New Roman"/>
        </w:rPr>
        <w:lastRenderedPageBreak/>
        <w:t>разделять сферу ответственности и проявлять готовность к предоставлению отчёта перед группой.</w:t>
      </w:r>
    </w:p>
    <w:p w:rsidR="00416B7C" w:rsidRPr="00BE0AE5" w:rsidRDefault="00416B7C" w:rsidP="00416B7C">
      <w:pPr>
        <w:pStyle w:val="body"/>
        <w:rPr>
          <w:rFonts w:cs="Times New Roman"/>
        </w:rPr>
      </w:pPr>
      <w:r w:rsidRPr="00BE0AE5">
        <w:rPr>
          <w:rFonts w:cs="Times New Roman"/>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416B7C" w:rsidRPr="00BE0AE5" w:rsidRDefault="00416B7C" w:rsidP="00416B7C">
      <w:pPr>
        <w:pStyle w:val="body"/>
        <w:rPr>
          <w:rFonts w:cs="Times New Roman"/>
        </w:rPr>
      </w:pPr>
      <w:r w:rsidRPr="00BE0AE5">
        <w:rPr>
          <w:rFonts w:cs="Times New Roman"/>
        </w:rPr>
        <w:t>Овладение универсальными учебными регулятивными действиями.</w:t>
      </w:r>
    </w:p>
    <w:p w:rsidR="00416B7C" w:rsidRPr="00BE0AE5" w:rsidRDefault="00416B7C" w:rsidP="00416B7C">
      <w:pPr>
        <w:pStyle w:val="body"/>
        <w:rPr>
          <w:rFonts w:cs="Times New Roman"/>
        </w:rPr>
      </w:pPr>
      <w:r w:rsidRPr="00BE0AE5">
        <w:rPr>
          <w:rFonts w:cs="Times New Roman"/>
        </w:rPr>
        <w:t>Самоорганизация:</w:t>
      </w:r>
    </w:p>
    <w:p w:rsidR="00416B7C" w:rsidRPr="00BE0AE5" w:rsidRDefault="00416B7C" w:rsidP="00416B7C">
      <w:pPr>
        <w:pStyle w:val="body"/>
        <w:rPr>
          <w:rFonts w:cs="Times New Roman"/>
        </w:rPr>
      </w:pPr>
      <w:r w:rsidRPr="00BE0AE5">
        <w:rPr>
          <w:rFonts w:cs="Times New Roman"/>
        </w:rPr>
        <w:t>выявлять проблемные вопросы, требующие решения в жизненных и учебных ситуациях;</w:t>
      </w:r>
    </w:p>
    <w:p w:rsidR="00416B7C" w:rsidRPr="00BE0AE5" w:rsidRDefault="00416B7C" w:rsidP="00416B7C">
      <w:pPr>
        <w:pStyle w:val="body"/>
        <w:rPr>
          <w:rFonts w:cs="Times New Roman"/>
        </w:rPr>
      </w:pPr>
      <w:r w:rsidRPr="00BE0AE5">
        <w:rPr>
          <w:rFonts w:cs="Times New Roman"/>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16B7C" w:rsidRPr="00BE0AE5" w:rsidRDefault="00416B7C" w:rsidP="00416B7C">
      <w:pPr>
        <w:pStyle w:val="body"/>
        <w:rPr>
          <w:rFonts w:cs="Times New Roman"/>
        </w:rPr>
      </w:pPr>
      <w:r w:rsidRPr="00BE0AE5">
        <w:rPr>
          <w:rFonts w:cs="Times New Roman"/>
          <w:spacing w:val="-2"/>
        </w:rPr>
        <w:t>составлять план действий, находить необходимые ресурсы для его выполнения, при необходимости корректировать предложен</w:t>
      </w:r>
      <w:r w:rsidRPr="00BE0AE5">
        <w:rPr>
          <w:rFonts w:cs="Times New Roman"/>
        </w:rPr>
        <w:t>ный алгоритм, брать ответственность за принятое решение.</w:t>
      </w:r>
    </w:p>
    <w:p w:rsidR="00416B7C" w:rsidRPr="00BE0AE5" w:rsidRDefault="00416B7C" w:rsidP="00416B7C">
      <w:pPr>
        <w:pStyle w:val="body"/>
        <w:rPr>
          <w:rFonts w:cs="Times New Roman"/>
        </w:rPr>
      </w:pPr>
      <w:r w:rsidRPr="00BE0AE5">
        <w:rPr>
          <w:rFonts w:cs="Times New Roman"/>
        </w:rPr>
        <w:t>Самоконтроль (рефлексия):</w:t>
      </w:r>
    </w:p>
    <w:p w:rsidR="00416B7C" w:rsidRPr="00BE0AE5" w:rsidRDefault="00416B7C" w:rsidP="00416B7C">
      <w:pPr>
        <w:pStyle w:val="body"/>
        <w:rPr>
          <w:rFonts w:cs="Times New Roman"/>
        </w:rPr>
      </w:pPr>
      <w:r w:rsidRPr="00BE0AE5">
        <w:rPr>
          <w:rFonts w:cs="Times New Roman"/>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16B7C" w:rsidRPr="00BE0AE5" w:rsidRDefault="00416B7C" w:rsidP="00416B7C">
      <w:pPr>
        <w:pStyle w:val="body"/>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6B7C" w:rsidRPr="00BE0AE5" w:rsidRDefault="00416B7C" w:rsidP="00416B7C">
      <w:pPr>
        <w:pStyle w:val="body"/>
        <w:rPr>
          <w:rFonts w:cs="Times New Roman"/>
        </w:rPr>
      </w:pPr>
      <w:r w:rsidRPr="00BE0AE5">
        <w:rPr>
          <w:rFonts w:cs="Times New Roman"/>
        </w:rPr>
        <w:t>оценивать соответствие результата цели и условиям.</w:t>
      </w:r>
    </w:p>
    <w:p w:rsidR="00416B7C" w:rsidRPr="00BE0AE5" w:rsidRDefault="00416B7C" w:rsidP="00416B7C">
      <w:pPr>
        <w:pStyle w:val="body"/>
        <w:rPr>
          <w:rFonts w:cs="Times New Roman"/>
        </w:rPr>
      </w:pPr>
      <w:r w:rsidRPr="00BE0AE5">
        <w:rPr>
          <w:rFonts w:cs="Times New Roman"/>
        </w:rPr>
        <w:t>Эмоциональный интеллект:</w:t>
      </w:r>
    </w:p>
    <w:p w:rsidR="00416B7C" w:rsidRPr="00BE0AE5" w:rsidRDefault="00416B7C" w:rsidP="00416B7C">
      <w:pPr>
        <w:pStyle w:val="body"/>
        <w:rPr>
          <w:rFonts w:cs="Times New Roman"/>
        </w:rPr>
      </w:pPr>
      <w:r w:rsidRPr="00BE0AE5">
        <w:rPr>
          <w:rFonts w:cs="Times New Roman"/>
        </w:rPr>
        <w:t>управлять собственными эмоциями и не поддаваться эмоциям других, выявлять и анализировать их причины;</w:t>
      </w:r>
    </w:p>
    <w:p w:rsidR="00416B7C" w:rsidRPr="00BE0AE5" w:rsidRDefault="00416B7C" w:rsidP="00416B7C">
      <w:pPr>
        <w:pStyle w:val="body"/>
        <w:rPr>
          <w:rFonts w:cs="Times New Roman"/>
        </w:rPr>
      </w:pPr>
      <w:r w:rsidRPr="00BE0AE5">
        <w:rPr>
          <w:rFonts w:cs="Times New Roman"/>
        </w:rPr>
        <w:t>ставить себя на место другого человека, понимать мотивы и намерения другого, регулировать способ выражения эмоций.</w:t>
      </w:r>
    </w:p>
    <w:p w:rsidR="00416B7C" w:rsidRPr="00BE0AE5" w:rsidRDefault="00416B7C" w:rsidP="00416B7C">
      <w:pPr>
        <w:pStyle w:val="body"/>
        <w:rPr>
          <w:rFonts w:cs="Times New Roman"/>
        </w:rPr>
      </w:pPr>
      <w:r w:rsidRPr="00BE0AE5">
        <w:rPr>
          <w:rFonts w:cs="Times New Roman"/>
        </w:rPr>
        <w:t>Принятие себя и других:</w:t>
      </w:r>
    </w:p>
    <w:p w:rsidR="00416B7C" w:rsidRPr="00BE0AE5" w:rsidRDefault="00416B7C" w:rsidP="00416B7C">
      <w:pPr>
        <w:pStyle w:val="body"/>
        <w:rPr>
          <w:rFonts w:cs="Times New Roman"/>
        </w:rPr>
      </w:pPr>
      <w:r w:rsidRPr="00BE0AE5">
        <w:rPr>
          <w:rFonts w:cs="Times New Roman"/>
        </w:rPr>
        <w:t>осознанно относиться к другому человеку, его мнению, признавать право на ошибку свою и чужую;</w:t>
      </w:r>
    </w:p>
    <w:p w:rsidR="00416B7C" w:rsidRPr="00BE0AE5" w:rsidRDefault="00416B7C" w:rsidP="00416B7C">
      <w:pPr>
        <w:pStyle w:val="body"/>
        <w:rPr>
          <w:rFonts w:cs="Times New Roman"/>
        </w:rPr>
      </w:pPr>
      <w:r w:rsidRPr="00BE0AE5">
        <w:rPr>
          <w:rFonts w:cs="Times New Roman"/>
        </w:rPr>
        <w:t>быть открытым себе и другим, осознавать невозможность контроля всего вокруг.</w:t>
      </w:r>
    </w:p>
    <w:p w:rsidR="00416B7C" w:rsidRPr="00BE0AE5" w:rsidRDefault="00416B7C" w:rsidP="00416B7C">
      <w:pPr>
        <w:pStyle w:val="body"/>
        <w:rPr>
          <w:rFonts w:cs="Times New Roman"/>
        </w:rPr>
      </w:pPr>
      <w:r w:rsidRPr="00BE0AE5">
        <w:rPr>
          <w:rFonts w:cs="Times New Roman"/>
          <w:spacing w:val="-5"/>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w:t>
      </w:r>
      <w:r w:rsidRPr="00BE0AE5">
        <w:rPr>
          <w:rFonts w:cs="Times New Roman"/>
        </w:rPr>
        <w:t>(управления собой, самодисциплины, устойчивого поведения).</w:t>
      </w:r>
    </w:p>
    <w:p w:rsidR="00416B7C" w:rsidRPr="00BE0AE5" w:rsidRDefault="00416B7C" w:rsidP="00416B7C">
      <w:pPr>
        <w:pStyle w:val="h2"/>
        <w:rPr>
          <w:rFonts w:cs="Times New Roman"/>
        </w:rPr>
      </w:pPr>
      <w:r w:rsidRPr="00BE0AE5">
        <w:rPr>
          <w:rFonts w:cs="Times New Roman"/>
        </w:rPr>
        <w:t>Предметные результаты</w:t>
      </w:r>
    </w:p>
    <w:p w:rsidR="00416B7C" w:rsidRPr="00BE0AE5" w:rsidRDefault="00416B7C" w:rsidP="00416B7C">
      <w:pPr>
        <w:pStyle w:val="body"/>
        <w:rPr>
          <w:rFonts w:cs="Times New Roman"/>
        </w:rPr>
      </w:pPr>
      <w:r w:rsidRPr="00BE0AE5">
        <w:rPr>
          <w:rFonts w:cs="Times New Roman"/>
        </w:rPr>
        <w:t>Предметные результаты характеризуют сформированностью у обучающихся основ культуры безопасности жизнедеятельности и прояв</w:t>
      </w:r>
      <w:r w:rsidRPr="00BE0AE5">
        <w:rPr>
          <w:rFonts w:cs="Times New Roman"/>
        </w:rPr>
        <w:lastRenderedPageBreak/>
        <w:t>ляются в способности построения и следования модели индивидуального безопасного поведения и опыте её применения в повседневной жизни.</w:t>
      </w:r>
    </w:p>
    <w:p w:rsidR="00416B7C" w:rsidRPr="00BE0AE5" w:rsidRDefault="00416B7C" w:rsidP="00416B7C">
      <w:pPr>
        <w:pStyle w:val="body"/>
        <w:rPr>
          <w:rFonts w:cs="Times New Roman"/>
        </w:rPr>
      </w:pPr>
      <w:r w:rsidRPr="00BE0AE5">
        <w:rPr>
          <w:rFonts w:cs="Times New Roman"/>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16B7C" w:rsidRPr="00BE0AE5" w:rsidRDefault="00416B7C" w:rsidP="00416B7C">
      <w:pPr>
        <w:pStyle w:val="body"/>
        <w:rPr>
          <w:rFonts w:cs="Times New Roman"/>
        </w:rPr>
      </w:pPr>
      <w:r w:rsidRPr="00BE0AE5">
        <w:rPr>
          <w:rFonts w:cs="Times New Roman"/>
        </w:rPr>
        <w:t>Предметные результаты по предметной области «Физическая культура и основы безопасности жизнедеятельности» должны обеспечивать:</w:t>
      </w:r>
    </w:p>
    <w:p w:rsidR="00416B7C" w:rsidRPr="00BE0AE5" w:rsidRDefault="00416B7C" w:rsidP="00416B7C">
      <w:pPr>
        <w:pStyle w:val="body"/>
        <w:rPr>
          <w:rFonts w:cs="Times New Roman"/>
        </w:rPr>
      </w:pPr>
      <w:r w:rsidRPr="00BE0AE5">
        <w:rPr>
          <w:rFonts w:cs="Times New Roman"/>
        </w:rPr>
        <w:t>По учебному предмету «Основы безопасности жизнедеятельности»:</w:t>
      </w:r>
    </w:p>
    <w:p w:rsidR="00416B7C" w:rsidRPr="00BE0AE5" w:rsidRDefault="00416B7C" w:rsidP="00416B7C">
      <w:pPr>
        <w:pStyle w:val="body"/>
        <w:rPr>
          <w:rFonts w:cs="Times New Roman"/>
        </w:rPr>
      </w:pPr>
      <w:r w:rsidRPr="00BE0AE5">
        <w:rPr>
          <w:rFonts w:cs="Times New Roman"/>
        </w:rPr>
        <w:t>1)</w:t>
      </w:r>
      <w:r w:rsidRPr="00BE0AE5">
        <w:rPr>
          <w:rFonts w:cs="Times New Roman"/>
        </w:rPr>
        <w:t> </w:t>
      </w:r>
      <w:r w:rsidRPr="00BE0AE5">
        <w:rPr>
          <w:rFonts w:cs="Times New Roman"/>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16B7C" w:rsidRPr="00BE0AE5" w:rsidRDefault="00416B7C" w:rsidP="00416B7C">
      <w:pPr>
        <w:pStyle w:val="body"/>
        <w:rPr>
          <w:rFonts w:cs="Times New Roman"/>
        </w:rPr>
      </w:pPr>
      <w:r w:rsidRPr="00BE0AE5">
        <w:rPr>
          <w:rFonts w:cs="Times New Roman"/>
        </w:rPr>
        <w:t>2)</w:t>
      </w:r>
      <w:r w:rsidRPr="00BE0AE5">
        <w:rPr>
          <w:rFonts w:cs="Times New Roman"/>
        </w:rPr>
        <w:t> </w:t>
      </w:r>
      <w:r w:rsidRPr="00BE0AE5">
        <w:rPr>
          <w:rFonts w:cs="Times New Roman"/>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16B7C" w:rsidRPr="00BE0AE5" w:rsidRDefault="00416B7C" w:rsidP="00416B7C">
      <w:pPr>
        <w:pStyle w:val="body"/>
        <w:rPr>
          <w:rFonts w:cs="Times New Roman"/>
        </w:rPr>
      </w:pPr>
      <w:r w:rsidRPr="00BE0AE5">
        <w:rPr>
          <w:rFonts w:cs="Times New Roman"/>
        </w:rPr>
        <w:t>3)</w:t>
      </w:r>
      <w:r w:rsidRPr="00BE0AE5">
        <w:rPr>
          <w:rFonts w:cs="Times New Roman"/>
        </w:rPr>
        <w:t> </w:t>
      </w:r>
      <w:r w:rsidRPr="00BE0AE5">
        <w:rPr>
          <w:rFonts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16B7C" w:rsidRPr="00BE0AE5" w:rsidRDefault="00416B7C" w:rsidP="00416B7C">
      <w:pPr>
        <w:pStyle w:val="body"/>
        <w:rPr>
          <w:rFonts w:cs="Times New Roman"/>
        </w:rPr>
      </w:pPr>
      <w:r w:rsidRPr="00BE0AE5">
        <w:rPr>
          <w:rFonts w:cs="Times New Roman"/>
        </w:rPr>
        <w:t>4)</w:t>
      </w:r>
      <w:r w:rsidRPr="00BE0AE5">
        <w:rPr>
          <w:rFonts w:cs="Times New Roman"/>
        </w:rPr>
        <w:t> </w:t>
      </w:r>
      <w:r w:rsidRPr="00BE0AE5">
        <w:rPr>
          <w:rFonts w:cs="Times New Roman"/>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16B7C" w:rsidRPr="00BE0AE5" w:rsidRDefault="00416B7C" w:rsidP="00416B7C">
      <w:pPr>
        <w:pStyle w:val="body"/>
        <w:rPr>
          <w:rFonts w:cs="Times New Roman"/>
        </w:rPr>
      </w:pPr>
      <w:r w:rsidRPr="00BE0AE5">
        <w:rPr>
          <w:rFonts w:cs="Times New Roman"/>
        </w:rPr>
        <w:t>5)</w:t>
      </w:r>
      <w:r w:rsidRPr="00BE0AE5">
        <w:rPr>
          <w:rFonts w:cs="Times New Roman"/>
        </w:rPr>
        <w:t> </w:t>
      </w:r>
      <w:r w:rsidRPr="00BE0AE5">
        <w:rPr>
          <w:rFonts w:cs="Times New Roman"/>
        </w:rPr>
        <w:t>сформированность чувства гордости за свою Родину, ответственного отношения к выполнению конституционного долга — защите Отечества;</w:t>
      </w:r>
    </w:p>
    <w:p w:rsidR="00416B7C" w:rsidRPr="00BE0AE5" w:rsidRDefault="00416B7C" w:rsidP="00416B7C">
      <w:pPr>
        <w:pStyle w:val="body"/>
        <w:rPr>
          <w:rFonts w:cs="Times New Roman"/>
          <w:spacing w:val="-3"/>
        </w:rPr>
      </w:pPr>
      <w:r w:rsidRPr="00BE0AE5">
        <w:rPr>
          <w:rFonts w:cs="Times New Roman"/>
          <w:spacing w:val="-3"/>
        </w:rPr>
        <w:t>6)</w:t>
      </w:r>
      <w:r w:rsidRPr="00BE0AE5">
        <w:rPr>
          <w:rFonts w:cs="Times New Roman"/>
          <w:spacing w:val="-3"/>
        </w:rPr>
        <w:t> </w:t>
      </w:r>
      <w:r w:rsidRPr="00BE0AE5">
        <w:rPr>
          <w:rFonts w:cs="Times New Roman"/>
          <w:spacing w:val="-3"/>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16B7C" w:rsidRPr="00BE0AE5" w:rsidRDefault="00416B7C" w:rsidP="00416B7C">
      <w:pPr>
        <w:pStyle w:val="body"/>
        <w:rPr>
          <w:rFonts w:cs="Times New Roman"/>
        </w:rPr>
      </w:pPr>
      <w:r w:rsidRPr="00BE0AE5">
        <w:rPr>
          <w:rFonts w:cs="Times New Roman"/>
        </w:rPr>
        <w:t>7)</w:t>
      </w:r>
      <w:r w:rsidRPr="00BE0AE5">
        <w:rPr>
          <w:rFonts w:cs="Times New Roman"/>
        </w:rPr>
        <w:t> </w:t>
      </w:r>
      <w:r w:rsidRPr="00BE0AE5">
        <w:rPr>
          <w:rFonts w:cs="Times New Roman"/>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6B7C" w:rsidRPr="00BE0AE5" w:rsidRDefault="00416B7C" w:rsidP="00416B7C">
      <w:pPr>
        <w:pStyle w:val="body"/>
        <w:rPr>
          <w:rFonts w:cs="Times New Roman"/>
        </w:rPr>
      </w:pPr>
      <w:r w:rsidRPr="00BE0AE5">
        <w:rPr>
          <w:rFonts w:cs="Times New Roman"/>
        </w:rPr>
        <w:lastRenderedPageBreak/>
        <w:t>8)</w:t>
      </w:r>
      <w:r w:rsidRPr="00BE0AE5">
        <w:rPr>
          <w:rFonts w:cs="Times New Roman"/>
        </w:rPr>
        <w:t> </w:t>
      </w:r>
      <w:r w:rsidRPr="00BE0AE5">
        <w:rPr>
          <w:rFonts w:cs="Times New Roman"/>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16B7C" w:rsidRPr="00BE0AE5" w:rsidRDefault="00416B7C" w:rsidP="00416B7C">
      <w:pPr>
        <w:pStyle w:val="body"/>
        <w:rPr>
          <w:rFonts w:cs="Times New Roman"/>
        </w:rPr>
      </w:pPr>
      <w:r w:rsidRPr="00BE0AE5">
        <w:rPr>
          <w:rFonts w:cs="Times New Roman"/>
        </w:rPr>
        <w:t>9)</w:t>
      </w:r>
      <w:r w:rsidRPr="00BE0AE5">
        <w:rPr>
          <w:rFonts w:cs="Times New Roman"/>
        </w:rPr>
        <w:t> </w:t>
      </w:r>
      <w:r w:rsidRPr="00BE0AE5">
        <w:rPr>
          <w:rFonts w:cs="Times New Roman"/>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16B7C" w:rsidRPr="00BE0AE5" w:rsidRDefault="00416B7C" w:rsidP="00416B7C">
      <w:pPr>
        <w:pStyle w:val="body"/>
        <w:rPr>
          <w:rFonts w:cs="Times New Roman"/>
        </w:rPr>
      </w:pPr>
      <w:r w:rsidRPr="00BE0AE5">
        <w:rPr>
          <w:rFonts w:cs="Times New Roman"/>
        </w:rPr>
        <w:t>10)</w:t>
      </w:r>
      <w:r w:rsidRPr="00BE0AE5">
        <w:rPr>
          <w:rFonts w:cs="Times New Roman"/>
        </w:rPr>
        <w:t> </w:t>
      </w:r>
      <w:r w:rsidRPr="00BE0AE5">
        <w:rPr>
          <w:rFonts w:cs="Times New Roman"/>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16B7C" w:rsidRPr="00BE0AE5" w:rsidRDefault="00416B7C" w:rsidP="00416B7C">
      <w:pPr>
        <w:pStyle w:val="body"/>
        <w:rPr>
          <w:rFonts w:cs="Times New Roman"/>
        </w:rPr>
      </w:pPr>
      <w:r w:rsidRPr="00BE0AE5">
        <w:rPr>
          <w:rFonts w:cs="Times New Roman"/>
        </w:rPr>
        <w:t>11)</w:t>
      </w:r>
      <w:r w:rsidRPr="00BE0AE5">
        <w:rPr>
          <w:rFonts w:cs="Times New Roman"/>
        </w:rPr>
        <w:t> </w:t>
      </w:r>
      <w:r w:rsidRPr="00BE0AE5">
        <w:rPr>
          <w:rFonts w:cs="Times New Roman"/>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16B7C" w:rsidRPr="00BE0AE5" w:rsidRDefault="00416B7C" w:rsidP="00416B7C">
      <w:pPr>
        <w:pStyle w:val="body"/>
        <w:rPr>
          <w:rFonts w:cs="Times New Roman"/>
        </w:rPr>
      </w:pPr>
      <w:r w:rsidRPr="00BE0AE5">
        <w:rPr>
          <w:rFonts w:cs="Times New Roman"/>
        </w:rPr>
        <w:t>12)</w:t>
      </w:r>
      <w:r w:rsidRPr="00BE0AE5">
        <w:rPr>
          <w:rFonts w:cs="Times New Roman"/>
        </w:rPr>
        <w:t> </w:t>
      </w:r>
      <w:r w:rsidRPr="00BE0AE5">
        <w:rPr>
          <w:rFonts w:cs="Times New Roman"/>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6B7C" w:rsidRPr="00BE0AE5" w:rsidRDefault="00416B7C" w:rsidP="00416B7C">
      <w:pPr>
        <w:pStyle w:val="body"/>
        <w:rPr>
          <w:rFonts w:cs="Times New Roman"/>
        </w:rPr>
      </w:pPr>
      <w:r w:rsidRPr="00BE0AE5">
        <w:rPr>
          <w:rFonts w:cs="Times New Roman"/>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16B7C" w:rsidRPr="00BE0AE5" w:rsidRDefault="00416B7C" w:rsidP="00416B7C">
      <w:pPr>
        <w:pStyle w:val="body"/>
        <w:rPr>
          <w:rFonts w:cs="Times New Roman"/>
        </w:rPr>
      </w:pPr>
      <w:r w:rsidRPr="00BE0AE5">
        <w:rPr>
          <w:rFonts w:cs="Times New Roman"/>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416B7C" w:rsidRPr="00BE0AE5" w:rsidRDefault="00416B7C" w:rsidP="00416B7C">
      <w:pPr>
        <w:pStyle w:val="body"/>
        <w:rPr>
          <w:rFonts w:cs="Times New Roman"/>
        </w:rPr>
      </w:pPr>
      <w:r w:rsidRPr="00BE0AE5">
        <w:rPr>
          <w:rFonts w:cs="Times New Roman"/>
        </w:rPr>
        <w:t>Предлагается распределение предметных результатов, формируемых в ходе изучения учебного предмета ОБЖ, сгруппировать по учебным модулям:</w:t>
      </w:r>
    </w:p>
    <w:p w:rsidR="00416B7C" w:rsidRPr="00BE0AE5" w:rsidRDefault="00416B7C" w:rsidP="00416B7C">
      <w:pPr>
        <w:pStyle w:val="h2"/>
        <w:rPr>
          <w:rFonts w:cs="Times New Roman"/>
        </w:rPr>
      </w:pPr>
      <w:r w:rsidRPr="00BE0AE5">
        <w:rPr>
          <w:rFonts w:cs="Times New Roman"/>
        </w:rPr>
        <w:t>Модуль № 1 «Культура безопасности</w:t>
      </w:r>
      <w:r w:rsidRPr="00BE0AE5">
        <w:rPr>
          <w:rFonts w:cs="Times New Roman"/>
        </w:rPr>
        <w:br/>
        <w:t>жизнедеятельности в современном обществе»:</w:t>
      </w:r>
    </w:p>
    <w:p w:rsidR="00416B7C" w:rsidRPr="00BE0AE5" w:rsidRDefault="00416B7C" w:rsidP="00416B7C">
      <w:pPr>
        <w:pStyle w:val="body"/>
        <w:rPr>
          <w:rFonts w:cs="Times New Roman"/>
        </w:rPr>
      </w:pPr>
      <w:r w:rsidRPr="00BE0AE5">
        <w:rPr>
          <w:rFonts w:cs="Times New Roman"/>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16B7C" w:rsidRPr="00BE0AE5" w:rsidRDefault="00416B7C" w:rsidP="00416B7C">
      <w:pPr>
        <w:pStyle w:val="body"/>
        <w:rPr>
          <w:rFonts w:cs="Times New Roman"/>
        </w:rPr>
      </w:pPr>
      <w:r w:rsidRPr="00BE0AE5">
        <w:rPr>
          <w:rFonts w:cs="Times New Roman"/>
        </w:rPr>
        <w:t>раскрывать смысл понятия культуры безопасности (как способности предвидеть, по возможности избегать, действовать в опасных ситуациях);</w:t>
      </w:r>
    </w:p>
    <w:p w:rsidR="00416B7C" w:rsidRPr="00BE0AE5" w:rsidRDefault="00416B7C" w:rsidP="00416B7C">
      <w:pPr>
        <w:pStyle w:val="body"/>
        <w:rPr>
          <w:rFonts w:cs="Times New Roman"/>
        </w:rPr>
      </w:pPr>
      <w:r w:rsidRPr="00BE0AE5">
        <w:rPr>
          <w:rFonts w:cs="Times New Roman"/>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16B7C" w:rsidRPr="00BE0AE5" w:rsidRDefault="00416B7C" w:rsidP="00416B7C">
      <w:pPr>
        <w:pStyle w:val="body"/>
        <w:rPr>
          <w:rFonts w:cs="Times New Roman"/>
        </w:rPr>
      </w:pPr>
      <w:r w:rsidRPr="00BE0AE5">
        <w:rPr>
          <w:rFonts w:cs="Times New Roman"/>
        </w:rPr>
        <w:lastRenderedPageBreak/>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w:t>
      </w:r>
      <w:r w:rsidR="00571787" w:rsidRPr="00BE0AE5">
        <w:rPr>
          <w:rFonts w:cs="Times New Roman"/>
        </w:rPr>
        <w:t xml:space="preserve"> </w:t>
      </w:r>
      <w:r w:rsidRPr="00BE0AE5">
        <w:rPr>
          <w:rFonts w:cs="Times New Roman"/>
        </w:rPr>
        <w:t>животные, вирусы и бактерии; вещества, предметы и явления), в том числе техногенного происхождения;</w:t>
      </w:r>
    </w:p>
    <w:p w:rsidR="00416B7C" w:rsidRPr="00BE0AE5" w:rsidRDefault="00416B7C" w:rsidP="00416B7C">
      <w:pPr>
        <w:pStyle w:val="body"/>
        <w:rPr>
          <w:rFonts w:cs="Times New Roman"/>
        </w:rPr>
      </w:pPr>
      <w:r w:rsidRPr="00BE0AE5">
        <w:rPr>
          <w:rFonts w:cs="Times New Roman"/>
        </w:rPr>
        <w:t>раскрывать общие принципы безопасного поведения.</w:t>
      </w:r>
    </w:p>
    <w:p w:rsidR="00416B7C" w:rsidRPr="00BE0AE5" w:rsidRDefault="00416B7C" w:rsidP="00416B7C">
      <w:pPr>
        <w:pStyle w:val="h2"/>
        <w:rPr>
          <w:rFonts w:cs="Times New Roman"/>
        </w:rPr>
      </w:pPr>
      <w:r w:rsidRPr="00BE0AE5">
        <w:rPr>
          <w:rFonts w:cs="Times New Roman"/>
        </w:rPr>
        <w:t>Модуль № 2 «Безопасность в быту»:</w:t>
      </w:r>
    </w:p>
    <w:p w:rsidR="00416B7C" w:rsidRPr="00BE0AE5" w:rsidRDefault="00416B7C" w:rsidP="00416B7C">
      <w:pPr>
        <w:pStyle w:val="body"/>
        <w:rPr>
          <w:rFonts w:cs="Times New Roman"/>
        </w:rPr>
      </w:pPr>
      <w:r w:rsidRPr="00BE0AE5">
        <w:rPr>
          <w:rFonts w:cs="Times New Roman"/>
        </w:rPr>
        <w:t>объяснять особенности жизнеобеспечения жилища;</w:t>
      </w:r>
    </w:p>
    <w:p w:rsidR="00416B7C" w:rsidRPr="00BE0AE5" w:rsidRDefault="00416B7C" w:rsidP="00416B7C">
      <w:pPr>
        <w:pStyle w:val="body"/>
        <w:rPr>
          <w:rFonts w:cs="Times New Roman"/>
        </w:rPr>
      </w:pPr>
      <w:r w:rsidRPr="00BE0AE5">
        <w:rPr>
          <w:rFonts w:cs="Times New Roman"/>
        </w:rPr>
        <w:t>классифицировать источники опасности в быту (пожароопасные предметы, электроприборы, газовое оборудование, бытовая химия, медикаменты);</w:t>
      </w:r>
    </w:p>
    <w:p w:rsidR="00416B7C" w:rsidRPr="00BE0AE5" w:rsidRDefault="00416B7C" w:rsidP="00416B7C">
      <w:pPr>
        <w:pStyle w:val="body"/>
        <w:rPr>
          <w:rFonts w:cs="Times New Roman"/>
        </w:rPr>
      </w:pPr>
      <w:r w:rsidRPr="00BE0AE5">
        <w:rPr>
          <w:rFonts w:cs="Times New Roman"/>
        </w:rPr>
        <w:t>знать права, обязанности и ответственность граждан в области пожарной безопасности;</w:t>
      </w:r>
    </w:p>
    <w:p w:rsidR="00416B7C" w:rsidRPr="00BE0AE5" w:rsidRDefault="00416B7C" w:rsidP="00416B7C">
      <w:pPr>
        <w:pStyle w:val="body"/>
        <w:rPr>
          <w:rFonts w:cs="Times New Roman"/>
        </w:rPr>
      </w:pPr>
      <w:r w:rsidRPr="00BE0AE5">
        <w:rPr>
          <w:rFonts w:cs="Times New Roman"/>
        </w:rPr>
        <w:t>соблюдать правила безопасного поведения, позволяющие предупредить возникновение опасных ситуаций в быту;</w:t>
      </w:r>
    </w:p>
    <w:p w:rsidR="00416B7C" w:rsidRPr="00BE0AE5" w:rsidRDefault="00416B7C" w:rsidP="00416B7C">
      <w:pPr>
        <w:pStyle w:val="body"/>
        <w:rPr>
          <w:rFonts w:cs="Times New Roman"/>
        </w:rPr>
      </w:pPr>
      <w:r w:rsidRPr="00BE0AE5">
        <w:rPr>
          <w:rFonts w:cs="Times New Roman"/>
        </w:rPr>
        <w:t>распознавать ситуации криминального характера;</w:t>
      </w:r>
    </w:p>
    <w:p w:rsidR="00416B7C" w:rsidRPr="00BE0AE5" w:rsidRDefault="00416B7C" w:rsidP="00416B7C">
      <w:pPr>
        <w:pStyle w:val="body"/>
        <w:rPr>
          <w:rFonts w:cs="Times New Roman"/>
        </w:rPr>
      </w:pPr>
      <w:r w:rsidRPr="00BE0AE5">
        <w:rPr>
          <w:rFonts w:cs="Times New Roman"/>
        </w:rPr>
        <w:t>знать о правилах вызова экстренных служб и ответственности за ложные сообщения;</w:t>
      </w:r>
    </w:p>
    <w:p w:rsidR="00416B7C" w:rsidRPr="00BE0AE5" w:rsidRDefault="00416B7C" w:rsidP="00416B7C">
      <w:pPr>
        <w:pStyle w:val="body"/>
        <w:rPr>
          <w:rFonts w:cs="Times New Roman"/>
        </w:rPr>
      </w:pPr>
      <w:r w:rsidRPr="00BE0AE5">
        <w:rPr>
          <w:rFonts w:cs="Times New Roman"/>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416B7C" w:rsidRPr="00BE0AE5" w:rsidRDefault="00416B7C" w:rsidP="00416B7C">
      <w:pPr>
        <w:pStyle w:val="body"/>
        <w:rPr>
          <w:rFonts w:cs="Times New Roman"/>
          <w:spacing w:val="-2"/>
        </w:rPr>
      </w:pPr>
      <w:r w:rsidRPr="00BE0AE5">
        <w:rPr>
          <w:rFonts w:cs="Times New Roman"/>
          <w:spacing w:val="-2"/>
        </w:rPr>
        <w:t>безопасно действовать в ситуациях криминального характера;</w:t>
      </w:r>
    </w:p>
    <w:p w:rsidR="00416B7C" w:rsidRPr="00BE0AE5" w:rsidRDefault="00416B7C" w:rsidP="00416B7C">
      <w:pPr>
        <w:pStyle w:val="body"/>
        <w:rPr>
          <w:rFonts w:cs="Times New Roman"/>
        </w:rPr>
      </w:pPr>
      <w:r w:rsidRPr="00BE0AE5">
        <w:rPr>
          <w:rFonts w:cs="Times New Roman"/>
        </w:rPr>
        <w:t>безопасно действовать при пожаре в жилых и общественных зданиях, в том числе правильно использовать первичные средства пожаротушения.</w:t>
      </w:r>
    </w:p>
    <w:p w:rsidR="00416B7C" w:rsidRPr="00BE0AE5" w:rsidRDefault="00416B7C" w:rsidP="00416B7C">
      <w:pPr>
        <w:pStyle w:val="h2"/>
        <w:spacing w:before="300"/>
        <w:rPr>
          <w:rFonts w:cs="Times New Roman"/>
        </w:rPr>
      </w:pPr>
      <w:r w:rsidRPr="00BE0AE5">
        <w:rPr>
          <w:rFonts w:cs="Times New Roman"/>
        </w:rPr>
        <w:t>Модуль № 3 «Безопасность на транспорте»:</w:t>
      </w:r>
    </w:p>
    <w:p w:rsidR="00416B7C" w:rsidRPr="00BE0AE5" w:rsidRDefault="00416B7C" w:rsidP="00416B7C">
      <w:pPr>
        <w:pStyle w:val="body"/>
        <w:rPr>
          <w:rFonts w:cs="Times New Roman"/>
        </w:rPr>
      </w:pPr>
      <w:r w:rsidRPr="00BE0AE5">
        <w:rPr>
          <w:rFonts w:cs="Times New Roman"/>
        </w:rPr>
        <w:t>классифицировать виды опасностей на транспорте (наземный, подземный, железнодорожный, водный, воздушный);</w:t>
      </w:r>
    </w:p>
    <w:p w:rsidR="00416B7C" w:rsidRPr="00BE0AE5" w:rsidRDefault="00416B7C" w:rsidP="00416B7C">
      <w:pPr>
        <w:pStyle w:val="body"/>
        <w:rPr>
          <w:rFonts w:cs="Times New Roman"/>
        </w:rPr>
      </w:pPr>
      <w:r w:rsidRPr="00BE0AE5">
        <w:rPr>
          <w:rFonts w:cs="Times New Roman"/>
        </w:rPr>
        <w:t>соблюдать правила дорожного движения, установленные для пешехода, пассажира, водителя велосипеда и иных средств передвижения;</w:t>
      </w:r>
    </w:p>
    <w:p w:rsidR="00416B7C" w:rsidRPr="00BE0AE5" w:rsidRDefault="00416B7C" w:rsidP="00416B7C">
      <w:pPr>
        <w:pStyle w:val="body"/>
        <w:rPr>
          <w:rFonts w:cs="Times New Roman"/>
        </w:rPr>
      </w:pPr>
      <w:r w:rsidRPr="00BE0AE5">
        <w:rPr>
          <w:rFonts w:cs="Times New Roman"/>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16B7C" w:rsidRPr="00BE0AE5" w:rsidRDefault="00416B7C" w:rsidP="00416B7C">
      <w:pPr>
        <w:pStyle w:val="body"/>
        <w:rPr>
          <w:rFonts w:cs="Times New Roman"/>
        </w:rPr>
      </w:pPr>
      <w:r w:rsidRPr="00BE0AE5">
        <w:rPr>
          <w:rFonts w:cs="Times New Roman"/>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16B7C" w:rsidRPr="00BE0AE5" w:rsidRDefault="00416B7C" w:rsidP="00416B7C">
      <w:pPr>
        <w:pStyle w:val="h2"/>
        <w:spacing w:before="306"/>
        <w:rPr>
          <w:rFonts w:cs="Times New Roman"/>
        </w:rPr>
      </w:pPr>
      <w:r w:rsidRPr="00BE0AE5">
        <w:rPr>
          <w:rFonts w:cs="Times New Roman"/>
        </w:rPr>
        <w:lastRenderedPageBreak/>
        <w:t>Модуль № 4 «Безопасность в общественных местах»:</w:t>
      </w:r>
    </w:p>
    <w:p w:rsidR="00416B7C" w:rsidRPr="00BE0AE5" w:rsidRDefault="00416B7C" w:rsidP="00416B7C">
      <w:pPr>
        <w:pStyle w:val="body"/>
        <w:rPr>
          <w:rFonts w:cs="Times New Roman"/>
        </w:rPr>
      </w:pPr>
      <w:r w:rsidRPr="00BE0AE5">
        <w:rPr>
          <w:rFonts w:cs="Times New Roman"/>
        </w:rPr>
        <w:t>характеризовать потенциальные источники опасности в общественных местах, в том числе техногенного происхождения;</w:t>
      </w:r>
    </w:p>
    <w:p w:rsidR="00416B7C" w:rsidRPr="00BE0AE5" w:rsidRDefault="00416B7C" w:rsidP="00416B7C">
      <w:pPr>
        <w:pStyle w:val="body"/>
        <w:rPr>
          <w:rFonts w:cs="Times New Roman"/>
        </w:rPr>
      </w:pPr>
      <w:r w:rsidRPr="00BE0AE5">
        <w:rPr>
          <w:rFonts w:cs="Times New Roman"/>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16B7C" w:rsidRPr="00BE0AE5" w:rsidRDefault="00416B7C" w:rsidP="00416B7C">
      <w:pPr>
        <w:pStyle w:val="body"/>
        <w:rPr>
          <w:rFonts w:cs="Times New Roman"/>
        </w:rPr>
      </w:pPr>
      <w:r w:rsidRPr="00BE0AE5">
        <w:rPr>
          <w:rFonts w:cs="Times New Roman"/>
        </w:rPr>
        <w:t>соблюдать правила безопасного поведения в местах массового пребывания людей (в толпе);</w:t>
      </w:r>
    </w:p>
    <w:p w:rsidR="00416B7C" w:rsidRPr="00BE0AE5" w:rsidRDefault="00416B7C" w:rsidP="00416B7C">
      <w:pPr>
        <w:pStyle w:val="body"/>
        <w:rPr>
          <w:rFonts w:cs="Times New Roman"/>
        </w:rPr>
      </w:pPr>
      <w:r w:rsidRPr="00BE0AE5">
        <w:rPr>
          <w:rFonts w:cs="Times New Roman"/>
        </w:rPr>
        <w:t>знать правила информирования экстренных служб;</w:t>
      </w:r>
    </w:p>
    <w:p w:rsidR="00416B7C" w:rsidRPr="00BE0AE5" w:rsidRDefault="00416B7C" w:rsidP="00416B7C">
      <w:pPr>
        <w:pStyle w:val="body"/>
        <w:rPr>
          <w:rFonts w:cs="Times New Roman"/>
        </w:rPr>
      </w:pPr>
      <w:r w:rsidRPr="00BE0AE5">
        <w:rPr>
          <w:rFonts w:cs="Times New Roman"/>
        </w:rPr>
        <w:t>безопасно действовать при обнаружении в общественных местах бесхозных (потенциально опасных) вещей и предметов;</w:t>
      </w:r>
    </w:p>
    <w:p w:rsidR="00416B7C" w:rsidRPr="00BE0AE5" w:rsidRDefault="00416B7C" w:rsidP="00416B7C">
      <w:pPr>
        <w:pStyle w:val="body"/>
        <w:rPr>
          <w:rFonts w:cs="Times New Roman"/>
        </w:rPr>
      </w:pPr>
      <w:r w:rsidRPr="00BE0AE5">
        <w:rPr>
          <w:rFonts w:cs="Times New Roman"/>
        </w:rPr>
        <w:t>эвакуироваться из общественных мест и зданий;</w:t>
      </w:r>
    </w:p>
    <w:p w:rsidR="00416B7C" w:rsidRPr="00BE0AE5" w:rsidRDefault="00416B7C" w:rsidP="00416B7C">
      <w:pPr>
        <w:pStyle w:val="body"/>
        <w:rPr>
          <w:rFonts w:cs="Times New Roman"/>
        </w:rPr>
      </w:pPr>
      <w:r w:rsidRPr="00BE0AE5">
        <w:rPr>
          <w:rFonts w:cs="Times New Roman"/>
        </w:rPr>
        <w:t>безопасно действовать при возникновении пожара и происшествиях в общественных местах;</w:t>
      </w:r>
    </w:p>
    <w:p w:rsidR="00416B7C" w:rsidRPr="00BE0AE5" w:rsidRDefault="00416B7C" w:rsidP="00416B7C">
      <w:pPr>
        <w:pStyle w:val="body"/>
        <w:rPr>
          <w:rFonts w:cs="Times New Roman"/>
        </w:rPr>
      </w:pPr>
      <w:r w:rsidRPr="00BE0AE5">
        <w:rPr>
          <w:rFonts w:cs="Times New Roman"/>
        </w:rPr>
        <w:t>безопасно действовать в условиях совершения террористического акта, в том числе при захвате и освобождении заложников;</w:t>
      </w:r>
    </w:p>
    <w:p w:rsidR="00416B7C" w:rsidRPr="00BE0AE5" w:rsidRDefault="00416B7C" w:rsidP="00416B7C">
      <w:pPr>
        <w:pStyle w:val="body"/>
        <w:rPr>
          <w:rFonts w:cs="Times New Roman"/>
        </w:rPr>
      </w:pPr>
      <w:r w:rsidRPr="00BE0AE5">
        <w:rPr>
          <w:rFonts w:cs="Times New Roman"/>
        </w:rPr>
        <w:t>безопасно действовать в ситуациях криминогенного и антиобщественного характера.</w:t>
      </w:r>
    </w:p>
    <w:p w:rsidR="00416B7C" w:rsidRPr="00BE0AE5" w:rsidRDefault="00416B7C" w:rsidP="00416B7C">
      <w:pPr>
        <w:pStyle w:val="h2"/>
        <w:rPr>
          <w:rFonts w:cs="Times New Roman"/>
        </w:rPr>
      </w:pPr>
      <w:r w:rsidRPr="00BE0AE5">
        <w:rPr>
          <w:rFonts w:cs="Times New Roman"/>
        </w:rPr>
        <w:t>Модуль № 5 «Безопасность в природной среде»:</w:t>
      </w:r>
    </w:p>
    <w:p w:rsidR="00416B7C" w:rsidRPr="00BE0AE5" w:rsidRDefault="00416B7C" w:rsidP="00416B7C">
      <w:pPr>
        <w:pStyle w:val="body"/>
        <w:rPr>
          <w:rFonts w:cs="Times New Roman"/>
        </w:rPr>
      </w:pPr>
      <w:r w:rsidRPr="00BE0AE5">
        <w:rPr>
          <w:rFonts w:cs="Times New Roman"/>
        </w:rPr>
        <w:t>раскрывать смысл понятия экологии, экологической культуры, значение экологии для устойчивого развития общества;</w:t>
      </w:r>
    </w:p>
    <w:p w:rsidR="00416B7C" w:rsidRPr="00BE0AE5" w:rsidRDefault="00416B7C" w:rsidP="00416B7C">
      <w:pPr>
        <w:pStyle w:val="body"/>
        <w:rPr>
          <w:rFonts w:cs="Times New Roman"/>
        </w:rPr>
      </w:pPr>
      <w:r w:rsidRPr="00BE0AE5">
        <w:rPr>
          <w:rFonts w:cs="Times New Roman"/>
        </w:rPr>
        <w:t>помнить и выполнять правила безопасного поведения при неблагоприятной экологической обстановке;</w:t>
      </w:r>
    </w:p>
    <w:p w:rsidR="00416B7C" w:rsidRPr="00BE0AE5" w:rsidRDefault="00416B7C" w:rsidP="00416B7C">
      <w:pPr>
        <w:pStyle w:val="body"/>
        <w:rPr>
          <w:rFonts w:cs="Times New Roman"/>
        </w:rPr>
      </w:pPr>
      <w:r w:rsidRPr="00BE0AE5">
        <w:rPr>
          <w:rFonts w:cs="Times New Roman"/>
        </w:rPr>
        <w:t>соблюдать правила безопасного поведения на природе;</w:t>
      </w:r>
    </w:p>
    <w:p w:rsidR="00416B7C" w:rsidRPr="00BE0AE5" w:rsidRDefault="00416B7C" w:rsidP="00416B7C">
      <w:pPr>
        <w:pStyle w:val="body"/>
        <w:rPr>
          <w:rFonts w:cs="Times New Roman"/>
        </w:rPr>
      </w:pPr>
      <w:r w:rsidRPr="00BE0AE5">
        <w:rPr>
          <w:rFonts w:cs="Times New Roman"/>
        </w:rPr>
        <w:t>объяснять правила безопасного поведения на водоёмах в различное время года;</w:t>
      </w:r>
    </w:p>
    <w:p w:rsidR="00416B7C" w:rsidRPr="00BE0AE5" w:rsidRDefault="00416B7C" w:rsidP="00416B7C">
      <w:pPr>
        <w:pStyle w:val="body"/>
        <w:rPr>
          <w:rFonts w:cs="Times New Roman"/>
        </w:rPr>
      </w:pPr>
      <w:r w:rsidRPr="00BE0AE5">
        <w:rPr>
          <w:rFonts w:cs="Times New Roman"/>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416B7C" w:rsidRPr="00BE0AE5" w:rsidRDefault="00416B7C" w:rsidP="00416B7C">
      <w:pPr>
        <w:pStyle w:val="body"/>
        <w:rPr>
          <w:rFonts w:cs="Times New Roman"/>
        </w:rPr>
      </w:pPr>
      <w:r w:rsidRPr="00BE0AE5">
        <w:rPr>
          <w:rFonts w:cs="Times New Roman"/>
        </w:rPr>
        <w:t>характеризовать правила само- и взаимопомощи терпящим бедствие на воде;</w:t>
      </w:r>
    </w:p>
    <w:p w:rsidR="00416B7C" w:rsidRPr="00BE0AE5" w:rsidRDefault="00416B7C" w:rsidP="00416B7C">
      <w:pPr>
        <w:pStyle w:val="body"/>
        <w:rPr>
          <w:rFonts w:cs="Times New Roman"/>
        </w:rPr>
      </w:pPr>
      <w:r w:rsidRPr="00BE0AE5">
        <w:rPr>
          <w:rFonts w:cs="Times New Roman"/>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16B7C" w:rsidRPr="00BE0AE5" w:rsidRDefault="00416B7C" w:rsidP="00416B7C">
      <w:pPr>
        <w:pStyle w:val="body"/>
        <w:rPr>
          <w:rFonts w:cs="Times New Roman"/>
        </w:rPr>
      </w:pPr>
      <w:r w:rsidRPr="00BE0AE5">
        <w:rPr>
          <w:rFonts w:cs="Times New Roman"/>
        </w:rPr>
        <w:t>знать и применять способы подачи сигнала о помощи.</w:t>
      </w:r>
    </w:p>
    <w:p w:rsidR="00416B7C" w:rsidRPr="00BE0AE5" w:rsidRDefault="00416B7C" w:rsidP="00416B7C">
      <w:pPr>
        <w:pStyle w:val="h2"/>
        <w:rPr>
          <w:rFonts w:cs="Times New Roman"/>
        </w:rPr>
      </w:pPr>
      <w:r w:rsidRPr="00BE0AE5">
        <w:rPr>
          <w:rFonts w:cs="Times New Roman"/>
        </w:rPr>
        <w:lastRenderedPageBreak/>
        <w:t>Модуль № 6 «Здоровье и как его сохранить.</w:t>
      </w:r>
      <w:r w:rsidRPr="00BE0AE5">
        <w:rPr>
          <w:rFonts w:cs="Times New Roman"/>
        </w:rPr>
        <w:br/>
        <w:t>Основы медицинских знаний»:</w:t>
      </w:r>
    </w:p>
    <w:p w:rsidR="00416B7C" w:rsidRPr="00BE0AE5" w:rsidRDefault="00416B7C" w:rsidP="00416B7C">
      <w:pPr>
        <w:pStyle w:val="body"/>
        <w:rPr>
          <w:rFonts w:cs="Times New Roman"/>
        </w:rPr>
      </w:pPr>
      <w:r w:rsidRPr="00BE0AE5">
        <w:rPr>
          <w:rFonts w:cs="Times New Roman"/>
        </w:rPr>
        <w:t>раскрывать смысл понятий здоровья (физического и психического) и здорового образа жизни;</w:t>
      </w:r>
    </w:p>
    <w:p w:rsidR="00416B7C" w:rsidRPr="00BE0AE5" w:rsidRDefault="00416B7C" w:rsidP="00416B7C">
      <w:pPr>
        <w:pStyle w:val="body"/>
        <w:rPr>
          <w:rFonts w:cs="Times New Roman"/>
        </w:rPr>
      </w:pPr>
      <w:r w:rsidRPr="00BE0AE5">
        <w:rPr>
          <w:rFonts w:cs="Times New Roman"/>
        </w:rPr>
        <w:t>характеризовать факторы, влияющие на здоровье человека;</w:t>
      </w:r>
    </w:p>
    <w:p w:rsidR="00416B7C" w:rsidRPr="00BE0AE5" w:rsidRDefault="00416B7C" w:rsidP="00416B7C">
      <w:pPr>
        <w:pStyle w:val="body"/>
        <w:rPr>
          <w:rFonts w:cs="Times New Roman"/>
        </w:rPr>
      </w:pPr>
      <w:r w:rsidRPr="00BE0AE5">
        <w:rPr>
          <w:rFonts w:cs="Times New Roman"/>
        </w:rPr>
        <w:t>раскрывать понятия заболеваний, зависящих от образа</w:t>
      </w:r>
      <w:r w:rsidR="00EF4DAB" w:rsidRPr="00BE0AE5">
        <w:rPr>
          <w:rFonts w:cs="Times New Roman"/>
        </w:rPr>
        <w:t xml:space="preserve"> </w:t>
      </w:r>
      <w:r w:rsidRPr="00BE0AE5">
        <w:rPr>
          <w:rFonts w:cs="Times New Roman"/>
        </w:rPr>
        <w:t>жизни (физических нагрузок, режима труда и отдыха, питания, психического здоровья и психологического благополучия);</w:t>
      </w:r>
    </w:p>
    <w:p w:rsidR="00416B7C" w:rsidRPr="00BE0AE5" w:rsidRDefault="00416B7C" w:rsidP="00416B7C">
      <w:pPr>
        <w:pStyle w:val="body"/>
        <w:rPr>
          <w:rFonts w:cs="Times New Roman"/>
        </w:rPr>
      </w:pPr>
      <w:r w:rsidRPr="00BE0AE5">
        <w:rPr>
          <w:rFonts w:cs="Times New Roman"/>
        </w:rPr>
        <w:t>сформировать негативное отношение к вредным привычкам (табакокурение, алкоголизм, наркомания, игровая зависимость);</w:t>
      </w:r>
    </w:p>
    <w:p w:rsidR="00416B7C" w:rsidRPr="00BE0AE5" w:rsidRDefault="00416B7C" w:rsidP="00416B7C">
      <w:pPr>
        <w:pStyle w:val="body"/>
        <w:rPr>
          <w:rFonts w:cs="Times New Roman"/>
        </w:rPr>
      </w:pPr>
      <w:r w:rsidRPr="00BE0AE5">
        <w:rPr>
          <w:rFonts w:cs="Times New Roman"/>
        </w:rPr>
        <w:t>приводить примеры мер защиты от инфекционных и неинфекционных заболеваний;</w:t>
      </w:r>
    </w:p>
    <w:p w:rsidR="00416B7C" w:rsidRPr="00BE0AE5" w:rsidRDefault="00416B7C" w:rsidP="00416B7C">
      <w:pPr>
        <w:pStyle w:val="body"/>
        <w:rPr>
          <w:rFonts w:cs="Times New Roman"/>
        </w:rPr>
      </w:pPr>
      <w:r w:rsidRPr="00BE0AE5">
        <w:rPr>
          <w:rFonts w:cs="Times New Roman"/>
        </w:rPr>
        <w:t>безопасно действовать в случае возникновения чрезвычайных ситуаций биолого-социального происхождения (эпидемии, пандемии);</w:t>
      </w:r>
    </w:p>
    <w:p w:rsidR="00416B7C" w:rsidRPr="00BE0AE5" w:rsidRDefault="00416B7C" w:rsidP="00416B7C">
      <w:pPr>
        <w:pStyle w:val="body"/>
        <w:rPr>
          <w:rFonts w:cs="Times New Roman"/>
        </w:rPr>
      </w:pPr>
      <w:r w:rsidRPr="00BE0AE5">
        <w:rPr>
          <w:rFonts w:cs="Times New Roman"/>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416B7C" w:rsidRPr="00BE0AE5" w:rsidRDefault="00416B7C" w:rsidP="00416B7C">
      <w:pPr>
        <w:pStyle w:val="body"/>
        <w:rPr>
          <w:rFonts w:cs="Times New Roman"/>
        </w:rPr>
      </w:pPr>
      <w:r w:rsidRPr="00BE0AE5">
        <w:rPr>
          <w:rFonts w:cs="Times New Roman"/>
        </w:rPr>
        <w:t>оказывать первую помощь и самопомощь при неотложных состояниях.</w:t>
      </w:r>
    </w:p>
    <w:p w:rsidR="00416B7C" w:rsidRPr="00BE0AE5" w:rsidRDefault="00416B7C" w:rsidP="00416B7C">
      <w:pPr>
        <w:pStyle w:val="h2"/>
        <w:rPr>
          <w:rFonts w:cs="Times New Roman"/>
        </w:rPr>
      </w:pPr>
      <w:r w:rsidRPr="00BE0AE5">
        <w:rPr>
          <w:rFonts w:cs="Times New Roman"/>
        </w:rPr>
        <w:t>Модуль № 7 «Безопасность в социуме»:</w:t>
      </w:r>
    </w:p>
    <w:p w:rsidR="00416B7C" w:rsidRPr="00BE0AE5" w:rsidRDefault="00416B7C" w:rsidP="00416B7C">
      <w:pPr>
        <w:pStyle w:val="body"/>
        <w:rPr>
          <w:rFonts w:cs="Times New Roman"/>
        </w:rPr>
      </w:pPr>
      <w:r w:rsidRPr="00BE0AE5">
        <w:rPr>
          <w:rFonts w:cs="Times New Roman"/>
        </w:rPr>
        <w:t>приводить примеры межличностного и группового конфликта;</w:t>
      </w:r>
    </w:p>
    <w:p w:rsidR="00416B7C" w:rsidRPr="00BE0AE5" w:rsidRDefault="00416B7C" w:rsidP="00416B7C">
      <w:pPr>
        <w:pStyle w:val="body"/>
        <w:rPr>
          <w:rFonts w:cs="Times New Roman"/>
        </w:rPr>
      </w:pPr>
      <w:r w:rsidRPr="00BE0AE5">
        <w:rPr>
          <w:rFonts w:cs="Times New Roman"/>
        </w:rPr>
        <w:t>характеризовать способы избегания и разрешения конфликтных ситуаций;</w:t>
      </w:r>
    </w:p>
    <w:p w:rsidR="00416B7C" w:rsidRPr="00BE0AE5" w:rsidRDefault="00416B7C" w:rsidP="00416B7C">
      <w:pPr>
        <w:pStyle w:val="body"/>
        <w:rPr>
          <w:rFonts w:cs="Times New Roman"/>
        </w:rPr>
      </w:pPr>
      <w:r w:rsidRPr="00BE0AE5">
        <w:rPr>
          <w:rFonts w:cs="Times New Roman"/>
        </w:rPr>
        <w:t>характеризовать опасные проявления конфликтов (в том числе насилие, буллинг (травля));</w:t>
      </w:r>
    </w:p>
    <w:p w:rsidR="00416B7C" w:rsidRPr="00BE0AE5" w:rsidRDefault="00416B7C" w:rsidP="00416B7C">
      <w:pPr>
        <w:pStyle w:val="body"/>
        <w:rPr>
          <w:rFonts w:cs="Times New Roman"/>
        </w:rPr>
      </w:pPr>
      <w:r w:rsidRPr="00BE0AE5">
        <w:rPr>
          <w:rFonts w:cs="Times New Roman"/>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16B7C" w:rsidRPr="00BE0AE5" w:rsidRDefault="00416B7C" w:rsidP="00416B7C">
      <w:pPr>
        <w:pStyle w:val="body"/>
        <w:rPr>
          <w:rFonts w:cs="Times New Roman"/>
        </w:rPr>
      </w:pPr>
      <w:r w:rsidRPr="00BE0AE5">
        <w:rPr>
          <w:rFonts w:cs="Times New Roman"/>
        </w:rPr>
        <w:t>соблюдать правила коммуникации с незнакомыми людьми (в том числе с подозрительными людьми, у которых могут иметься преступные намерения);</w:t>
      </w:r>
    </w:p>
    <w:p w:rsidR="00416B7C" w:rsidRPr="00BE0AE5" w:rsidRDefault="00416B7C" w:rsidP="00416B7C">
      <w:pPr>
        <w:pStyle w:val="body"/>
        <w:rPr>
          <w:rFonts w:cs="Times New Roman"/>
        </w:rPr>
      </w:pPr>
      <w:r w:rsidRPr="00BE0AE5">
        <w:rPr>
          <w:rFonts w:cs="Times New Roman"/>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16B7C" w:rsidRPr="00BE0AE5" w:rsidRDefault="00416B7C" w:rsidP="00416B7C">
      <w:pPr>
        <w:pStyle w:val="body"/>
        <w:rPr>
          <w:rFonts w:cs="Times New Roman"/>
        </w:rPr>
      </w:pPr>
      <w:r w:rsidRPr="00BE0AE5">
        <w:rPr>
          <w:rFonts w:cs="Times New Roman"/>
        </w:rPr>
        <w:t>распознавать опасности и соблюдать правила безопасного поведения в практике современных молодёжных увлечений;</w:t>
      </w:r>
    </w:p>
    <w:p w:rsidR="00416B7C" w:rsidRPr="00BE0AE5" w:rsidRDefault="00416B7C" w:rsidP="00416B7C">
      <w:pPr>
        <w:pStyle w:val="body"/>
        <w:rPr>
          <w:rFonts w:cs="Times New Roman"/>
        </w:rPr>
      </w:pPr>
      <w:r w:rsidRPr="00BE0AE5">
        <w:rPr>
          <w:rFonts w:cs="Times New Roman"/>
        </w:rPr>
        <w:t>безопасно действовать при опасных проявлениях конфликта и при возможных манипуляциях.</w:t>
      </w:r>
    </w:p>
    <w:p w:rsidR="00416B7C" w:rsidRPr="00BE0AE5" w:rsidRDefault="00416B7C" w:rsidP="00416B7C">
      <w:pPr>
        <w:pStyle w:val="h2"/>
        <w:rPr>
          <w:rFonts w:cs="Times New Roman"/>
        </w:rPr>
      </w:pPr>
      <w:r w:rsidRPr="00BE0AE5">
        <w:rPr>
          <w:rFonts w:cs="Times New Roman"/>
        </w:rPr>
        <w:lastRenderedPageBreak/>
        <w:t>Модуль № 8 «Безопасность</w:t>
      </w:r>
      <w:r w:rsidRPr="00BE0AE5">
        <w:rPr>
          <w:rFonts w:cs="Times New Roman"/>
        </w:rPr>
        <w:br/>
        <w:t>в информационном пространстве»:</w:t>
      </w:r>
    </w:p>
    <w:p w:rsidR="00416B7C" w:rsidRPr="00BE0AE5" w:rsidRDefault="00416B7C" w:rsidP="00416B7C">
      <w:pPr>
        <w:pStyle w:val="body"/>
        <w:rPr>
          <w:rFonts w:cs="Times New Roman"/>
        </w:rPr>
      </w:pPr>
      <w:r w:rsidRPr="00BE0AE5">
        <w:rPr>
          <w:rFonts w:cs="Times New Roman"/>
        </w:rPr>
        <w:t>приводить примеры информационных и компьютерных угроз;</w:t>
      </w:r>
    </w:p>
    <w:p w:rsidR="00416B7C" w:rsidRPr="00BE0AE5" w:rsidRDefault="00416B7C" w:rsidP="00416B7C">
      <w:pPr>
        <w:pStyle w:val="body"/>
        <w:rPr>
          <w:rFonts w:cs="Times New Roman"/>
        </w:rPr>
      </w:pPr>
      <w:r w:rsidRPr="00BE0AE5">
        <w:rPr>
          <w:rFonts w:cs="Times New Roman"/>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16B7C" w:rsidRPr="00BE0AE5" w:rsidRDefault="00416B7C" w:rsidP="00416B7C">
      <w:pPr>
        <w:pStyle w:val="body"/>
        <w:rPr>
          <w:rFonts w:cs="Times New Roman"/>
        </w:rPr>
      </w:pPr>
      <w:r w:rsidRPr="00BE0AE5">
        <w:rPr>
          <w:rFonts w:cs="Times New Roman"/>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w:t>
      </w:r>
    </w:p>
    <w:p w:rsidR="00416B7C" w:rsidRPr="00BE0AE5" w:rsidRDefault="00416B7C" w:rsidP="00416B7C">
      <w:pPr>
        <w:pStyle w:val="body"/>
        <w:rPr>
          <w:rFonts w:cs="Times New Roman"/>
          <w:spacing w:val="1"/>
        </w:rPr>
      </w:pPr>
      <w:r w:rsidRPr="00BE0AE5">
        <w:rPr>
          <w:rFonts w:cs="Times New Roman"/>
          <w:spacing w:val="1"/>
        </w:rPr>
        <w:t>предупреждать возникновение сложных и опасных ситуаций;</w:t>
      </w:r>
    </w:p>
    <w:p w:rsidR="00416B7C" w:rsidRPr="00BE0AE5" w:rsidRDefault="00416B7C" w:rsidP="00416B7C">
      <w:pPr>
        <w:pStyle w:val="body"/>
        <w:rPr>
          <w:rFonts w:cs="Times New Roman"/>
        </w:rPr>
      </w:pPr>
      <w:r w:rsidRPr="00BE0AE5">
        <w:rPr>
          <w:rFonts w:cs="Times New Roman"/>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16B7C" w:rsidRPr="00BE0AE5" w:rsidRDefault="00416B7C" w:rsidP="00416B7C">
      <w:pPr>
        <w:pStyle w:val="h2"/>
        <w:spacing w:before="397"/>
        <w:rPr>
          <w:rFonts w:cs="Times New Roman"/>
        </w:rPr>
      </w:pPr>
      <w:r w:rsidRPr="00BE0AE5">
        <w:rPr>
          <w:rFonts w:cs="Times New Roman"/>
        </w:rPr>
        <w:t>Модуль № 9 «Основы противодействия</w:t>
      </w:r>
      <w:r w:rsidRPr="00BE0AE5">
        <w:rPr>
          <w:rFonts w:cs="Times New Roman"/>
        </w:rPr>
        <w:br/>
        <w:t>экстремизму и терроризму»:</w:t>
      </w:r>
    </w:p>
    <w:p w:rsidR="00416B7C" w:rsidRPr="00BE0AE5" w:rsidRDefault="00416B7C" w:rsidP="00416B7C">
      <w:pPr>
        <w:pStyle w:val="body"/>
        <w:rPr>
          <w:rFonts w:cs="Times New Roman"/>
        </w:rPr>
      </w:pPr>
      <w:r w:rsidRPr="00BE0AE5">
        <w:rPr>
          <w:rFonts w:cs="Times New Roman"/>
        </w:rPr>
        <w:t>объяснять понятия экстремизма, терроризма, их причины и последствия;</w:t>
      </w:r>
    </w:p>
    <w:p w:rsidR="00416B7C" w:rsidRPr="00BE0AE5" w:rsidRDefault="00416B7C" w:rsidP="00416B7C">
      <w:pPr>
        <w:pStyle w:val="body"/>
        <w:rPr>
          <w:rFonts w:cs="Times New Roman"/>
        </w:rPr>
      </w:pPr>
      <w:r w:rsidRPr="00BE0AE5">
        <w:rPr>
          <w:rFonts w:cs="Times New Roman"/>
        </w:rPr>
        <w:t>сформировать негативное отношение к экстремистской и террористической деятельности;</w:t>
      </w:r>
    </w:p>
    <w:p w:rsidR="00416B7C" w:rsidRPr="00BE0AE5" w:rsidRDefault="00416B7C" w:rsidP="00416B7C">
      <w:pPr>
        <w:pStyle w:val="body"/>
        <w:rPr>
          <w:rFonts w:cs="Times New Roman"/>
        </w:rPr>
      </w:pPr>
      <w:r w:rsidRPr="00BE0AE5">
        <w:rPr>
          <w:rFonts w:cs="Times New Roman"/>
        </w:rPr>
        <w:t>объяснять организационные основы системы противодействия терроризму и экстремизму в Российской Федерации;</w:t>
      </w:r>
    </w:p>
    <w:p w:rsidR="00416B7C" w:rsidRPr="00BE0AE5" w:rsidRDefault="00416B7C" w:rsidP="00416B7C">
      <w:pPr>
        <w:pStyle w:val="body"/>
        <w:rPr>
          <w:rFonts w:cs="Times New Roman"/>
        </w:rPr>
      </w:pPr>
      <w:r w:rsidRPr="00BE0AE5">
        <w:rPr>
          <w:rFonts w:cs="Times New Roman"/>
        </w:rPr>
        <w:t>распознавать ситуации угрозы террористического акта в доме, в общественном месте;</w:t>
      </w:r>
    </w:p>
    <w:p w:rsidR="00416B7C" w:rsidRPr="00BE0AE5" w:rsidRDefault="00416B7C" w:rsidP="00416B7C">
      <w:pPr>
        <w:pStyle w:val="body"/>
        <w:rPr>
          <w:rFonts w:cs="Times New Roman"/>
        </w:rPr>
      </w:pPr>
      <w:r w:rsidRPr="00BE0AE5">
        <w:rPr>
          <w:rFonts w:cs="Times New Roman"/>
        </w:rPr>
        <w:t>безопасно действовать при обнаружении в общественных местах бесхозных (или опасных) вещей и предметов;</w:t>
      </w:r>
    </w:p>
    <w:p w:rsidR="00416B7C" w:rsidRPr="00BE0AE5" w:rsidRDefault="00416B7C" w:rsidP="00416B7C">
      <w:pPr>
        <w:pStyle w:val="body"/>
        <w:rPr>
          <w:rFonts w:cs="Times New Roman"/>
        </w:rPr>
      </w:pPr>
      <w:r w:rsidRPr="00BE0AE5">
        <w:rPr>
          <w:rFonts w:cs="Times New Roman"/>
        </w:rPr>
        <w:t>безопасно действовать в условиях совершения террористического акта, в том числе при захвате и освобождении заложников.</w:t>
      </w:r>
    </w:p>
    <w:p w:rsidR="00416B7C" w:rsidRPr="00BE0AE5" w:rsidRDefault="00416B7C" w:rsidP="00416B7C">
      <w:pPr>
        <w:pStyle w:val="h2"/>
        <w:spacing w:before="397"/>
        <w:rPr>
          <w:rFonts w:cs="Times New Roman"/>
        </w:rPr>
      </w:pPr>
      <w:r w:rsidRPr="00BE0AE5">
        <w:rPr>
          <w:rFonts w:cs="Times New Roman"/>
        </w:rPr>
        <w:t>Модуль № 10 «Взаимодействие личности,</w:t>
      </w:r>
      <w:r w:rsidRPr="00BE0AE5">
        <w:rPr>
          <w:rFonts w:cs="Times New Roman"/>
        </w:rPr>
        <w:br/>
        <w:t>общества и государства в обеспечении</w:t>
      </w:r>
      <w:r w:rsidRPr="00BE0AE5">
        <w:rPr>
          <w:rFonts w:cs="Times New Roman"/>
        </w:rPr>
        <w:br/>
        <w:t>безопасности жизни и здоровья населения»:</w:t>
      </w:r>
    </w:p>
    <w:p w:rsidR="00416B7C" w:rsidRPr="00BE0AE5" w:rsidRDefault="00416B7C" w:rsidP="00416B7C">
      <w:pPr>
        <w:pStyle w:val="body"/>
        <w:rPr>
          <w:rFonts w:cs="Times New Roman"/>
        </w:rPr>
      </w:pPr>
      <w:r w:rsidRPr="00BE0AE5">
        <w:rPr>
          <w:rFonts w:cs="Times New Roman"/>
        </w:rPr>
        <w:t>характеризовать роль человека, общества и государства при обеспечении безопасности жизни и здоровья населения в Российской Федерации;</w:t>
      </w:r>
    </w:p>
    <w:p w:rsidR="00416B7C" w:rsidRPr="00BE0AE5" w:rsidRDefault="00416B7C" w:rsidP="00416B7C">
      <w:pPr>
        <w:pStyle w:val="body"/>
        <w:rPr>
          <w:rFonts w:cs="Times New Roman"/>
        </w:rPr>
      </w:pPr>
      <w:r w:rsidRPr="00BE0AE5">
        <w:rPr>
          <w:rFonts w:cs="Times New Roman"/>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416B7C" w:rsidRPr="00BE0AE5" w:rsidRDefault="00416B7C" w:rsidP="00416B7C">
      <w:pPr>
        <w:pStyle w:val="body"/>
        <w:rPr>
          <w:rFonts w:cs="Times New Roman"/>
        </w:rPr>
      </w:pPr>
      <w:r w:rsidRPr="00BE0AE5">
        <w:rPr>
          <w:rFonts w:cs="Times New Roman"/>
        </w:rPr>
        <w:lastRenderedPageBreak/>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16B7C" w:rsidRPr="00BE0AE5" w:rsidRDefault="00416B7C" w:rsidP="00416B7C">
      <w:pPr>
        <w:pStyle w:val="body"/>
        <w:rPr>
          <w:rFonts w:cs="Times New Roman"/>
        </w:rPr>
      </w:pPr>
      <w:r w:rsidRPr="00BE0AE5">
        <w:rPr>
          <w:rFonts w:cs="Times New Roman"/>
        </w:rPr>
        <w:t>объяснять правила оповещения и эвакуации населения в условиях чрезвычайных ситуаций;</w:t>
      </w:r>
    </w:p>
    <w:p w:rsidR="00416B7C" w:rsidRPr="00BE0AE5" w:rsidRDefault="00416B7C" w:rsidP="00416B7C">
      <w:pPr>
        <w:pStyle w:val="body"/>
        <w:rPr>
          <w:rFonts w:cs="Times New Roman"/>
        </w:rPr>
      </w:pPr>
      <w:r w:rsidRPr="00BE0AE5">
        <w:rPr>
          <w:rFonts w:cs="Times New Roman"/>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16B7C" w:rsidRPr="00BE0AE5" w:rsidRDefault="00416B7C" w:rsidP="00416B7C">
      <w:pPr>
        <w:pStyle w:val="body"/>
        <w:rPr>
          <w:rFonts w:cs="Times New Roman"/>
        </w:rPr>
      </w:pPr>
      <w:r w:rsidRPr="00BE0AE5">
        <w:rPr>
          <w:rFonts w:cs="Times New Roman"/>
        </w:rPr>
        <w:t>владеть правилами безопасного поведения и безопасно действовать в различных ситуациях;</w:t>
      </w:r>
    </w:p>
    <w:p w:rsidR="00416B7C" w:rsidRPr="00BE0AE5" w:rsidRDefault="00416B7C" w:rsidP="00416B7C">
      <w:pPr>
        <w:pStyle w:val="body"/>
        <w:rPr>
          <w:rFonts w:cs="Times New Roman"/>
        </w:rPr>
      </w:pPr>
      <w:r w:rsidRPr="00BE0AE5">
        <w:rPr>
          <w:rFonts w:cs="Times New Roman"/>
        </w:rPr>
        <w:t>владеть способами антикоррупционного поведения с учётом возрастных обязанностей;</w:t>
      </w:r>
    </w:p>
    <w:p w:rsidR="00416B7C" w:rsidRPr="00BE0AE5" w:rsidRDefault="00416B7C" w:rsidP="00944BF0">
      <w:pPr>
        <w:pStyle w:val="body"/>
        <w:rPr>
          <w:rFonts w:cs="Times New Roman"/>
        </w:rPr>
      </w:pPr>
      <w:r w:rsidRPr="00BE0AE5">
        <w:rPr>
          <w:rFonts w:cs="Times New Roman"/>
        </w:rPr>
        <w:t>информировать население и соответствующие органы о возникновении опасных ситуаций.</w:t>
      </w:r>
    </w:p>
    <w:p w:rsidR="00944BF0" w:rsidRPr="00BE0AE5" w:rsidRDefault="00944BF0" w:rsidP="00FE55D0">
      <w:pPr>
        <w:pStyle w:val="h1"/>
        <w:spacing w:before="0" w:after="0" w:line="240" w:lineRule="auto"/>
        <w:rPr>
          <w:rFonts w:cs="Times New Roman"/>
        </w:rPr>
      </w:pPr>
      <w:r w:rsidRPr="00BE0AE5">
        <w:rPr>
          <w:rFonts w:cs="Times New Roman"/>
        </w:rPr>
        <w:lastRenderedPageBreak/>
        <w:t>2.2.</w:t>
      </w:r>
      <w:r w:rsidRPr="00BE0AE5">
        <w:rPr>
          <w:rFonts w:cs="Times New Roman"/>
        </w:rPr>
        <w:t> </w:t>
      </w:r>
      <w:r w:rsidRPr="00BE0AE5">
        <w:rPr>
          <w:rFonts w:cs="Times New Roman"/>
        </w:rPr>
        <w:t>Программа формирования универсальных учебных действий у обучающихся</w:t>
      </w:r>
    </w:p>
    <w:p w:rsidR="00944BF0" w:rsidRPr="00BE0AE5" w:rsidRDefault="00944BF0" w:rsidP="00944BF0">
      <w:pPr>
        <w:pStyle w:val="h3-first"/>
        <w:rPr>
          <w:rFonts w:cs="Times New Roman"/>
        </w:rPr>
      </w:pPr>
      <w:r w:rsidRPr="00BE0AE5">
        <w:rPr>
          <w:rFonts w:cs="Times New Roman"/>
        </w:rPr>
        <w:t>2.2.1.</w:t>
      </w:r>
      <w:r w:rsidRPr="00BE0AE5">
        <w:rPr>
          <w:rFonts w:cs="Times New Roman"/>
        </w:rPr>
        <w:t> </w:t>
      </w:r>
      <w:r w:rsidRPr="00BE0AE5">
        <w:rPr>
          <w:rFonts w:cs="Times New Roman"/>
        </w:rPr>
        <w:t>Целевой раздел</w:t>
      </w:r>
    </w:p>
    <w:p w:rsidR="00944BF0" w:rsidRPr="00BE0AE5" w:rsidRDefault="00944BF0" w:rsidP="00944BF0">
      <w:pPr>
        <w:pStyle w:val="body"/>
        <w:rPr>
          <w:rFonts w:cs="Times New Roman"/>
        </w:rPr>
      </w:pPr>
      <w:r w:rsidRPr="00BE0AE5">
        <w:rPr>
          <w:rFonts w:cs="Times New Roman"/>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развитие способности к саморазвитию и самосовершенствованию;</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внутренней позиции личности, регулятивных, познавательных, коммуникативных универсальных учебных действий у обучающихся;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формирование </w:t>
      </w:r>
      <w:r w:rsidRPr="00BE0AE5">
        <w:rPr>
          <w:rStyle w:val="Italic"/>
          <w:rFonts w:cs="Times New Roman"/>
        </w:rPr>
        <w:t xml:space="preserve">опыта </w:t>
      </w:r>
      <w:r w:rsidRPr="00BE0AE5">
        <w:rPr>
          <w:rFonts w:cs="Times New Roman"/>
        </w:rPr>
        <w:t>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BE0AE5">
        <w:rPr>
          <w:rStyle w:val="Italic"/>
          <w:rFonts w:cs="Times New Roman"/>
        </w:rPr>
        <w:t>использования средств ИКТ</w:t>
      </w:r>
      <w:r w:rsidRPr="00BE0AE5">
        <w:rPr>
          <w:rFonts w:cs="Times New Roman"/>
        </w:rPr>
        <w:t xml:space="preserve"> и информационно-телекоммуникационной сети «Интернет» (далее — Интернет), формирование культуры пользования ИКТ;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знаний и навыков в области финансовой грамотности и устойчивого развития общества.</w:t>
      </w:r>
    </w:p>
    <w:p w:rsidR="00944BF0" w:rsidRPr="00BE0AE5" w:rsidRDefault="00944BF0" w:rsidP="00944BF0">
      <w:pPr>
        <w:pStyle w:val="body"/>
        <w:rPr>
          <w:rFonts w:cs="Times New Roman"/>
        </w:rPr>
      </w:pPr>
      <w:r w:rsidRPr="00BE0AE5">
        <w:rPr>
          <w:rFonts w:cs="Times New Roman"/>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944BF0" w:rsidRPr="00BE0AE5" w:rsidRDefault="00944BF0" w:rsidP="00944BF0">
      <w:pPr>
        <w:pStyle w:val="body"/>
        <w:rPr>
          <w:rFonts w:cs="Times New Roman"/>
        </w:rPr>
      </w:pPr>
      <w:r w:rsidRPr="00BE0AE5">
        <w:rPr>
          <w:rFonts w:cs="Times New Roman"/>
        </w:rPr>
        <w:lastRenderedPageBreak/>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944BF0" w:rsidRPr="00BE0AE5" w:rsidRDefault="00944BF0" w:rsidP="00944BF0">
      <w:pPr>
        <w:pStyle w:val="body"/>
        <w:rPr>
          <w:rFonts w:cs="Times New Roman"/>
        </w:rPr>
      </w:pPr>
      <w:r w:rsidRPr="00BE0AE5">
        <w:rPr>
          <w:rFonts w:cs="Times New Roman"/>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944BF0" w:rsidRPr="00BE0AE5" w:rsidRDefault="00944BF0" w:rsidP="00944BF0">
      <w:pPr>
        <w:pStyle w:val="h3"/>
        <w:rPr>
          <w:rFonts w:cs="Times New Roman"/>
        </w:rPr>
      </w:pPr>
      <w:r w:rsidRPr="00BE0AE5">
        <w:rPr>
          <w:rFonts w:cs="Times New Roman"/>
        </w:rPr>
        <w:t>2.2.2.</w:t>
      </w:r>
      <w:r w:rsidRPr="00BE0AE5">
        <w:rPr>
          <w:rFonts w:cs="Times New Roman"/>
        </w:rPr>
        <w:t> </w:t>
      </w:r>
      <w:r w:rsidRPr="00BE0AE5">
        <w:rPr>
          <w:rFonts w:cs="Times New Roman"/>
        </w:rPr>
        <w:t xml:space="preserve">Содержательный раздел </w:t>
      </w:r>
    </w:p>
    <w:p w:rsidR="00944BF0" w:rsidRPr="00BE0AE5" w:rsidRDefault="00944BF0" w:rsidP="00944BF0">
      <w:pPr>
        <w:pStyle w:val="body"/>
        <w:rPr>
          <w:rFonts w:cs="Times New Roman"/>
        </w:rPr>
      </w:pPr>
      <w:r w:rsidRPr="00BE0AE5">
        <w:rPr>
          <w:rFonts w:cs="Times New Roman"/>
        </w:rPr>
        <w:t xml:space="preserve">Согласно ФГОС </w:t>
      </w:r>
      <w:r w:rsidR="00FE55D0">
        <w:rPr>
          <w:rFonts w:cs="Times New Roman"/>
        </w:rPr>
        <w:t>п</w:t>
      </w:r>
      <w:r w:rsidRPr="00BE0AE5">
        <w:rPr>
          <w:rFonts w:cs="Times New Roman"/>
        </w:rPr>
        <w:t>рограмма формирования универсальных учебных действий у обучающихся содерж</w:t>
      </w:r>
      <w:r w:rsidR="00FE55D0">
        <w:rPr>
          <w:rFonts w:cs="Times New Roman"/>
        </w:rPr>
        <w:t>ит</w:t>
      </w:r>
      <w:r w:rsidRPr="00BE0AE5">
        <w:rPr>
          <w:rFonts w:cs="Times New Roman"/>
        </w:rPr>
        <w:t>:</w:t>
      </w:r>
    </w:p>
    <w:p w:rsidR="00944BF0" w:rsidRPr="00BE0AE5" w:rsidRDefault="00944BF0" w:rsidP="00FE55D0">
      <w:pPr>
        <w:pStyle w:val="body"/>
        <w:numPr>
          <w:ilvl w:val="0"/>
          <w:numId w:val="68"/>
        </w:numPr>
        <w:ind w:left="709"/>
        <w:rPr>
          <w:rFonts w:cs="Times New Roman"/>
        </w:rPr>
      </w:pPr>
      <w:r w:rsidRPr="00BE0AE5">
        <w:rPr>
          <w:rFonts w:cs="Times New Roman"/>
        </w:rPr>
        <w:t>описание взаимосвязи универсальных учебных действий с содержанием учебных предметов;</w:t>
      </w:r>
    </w:p>
    <w:p w:rsidR="00944BF0" w:rsidRPr="00BE0AE5" w:rsidRDefault="00944BF0" w:rsidP="00FE55D0">
      <w:pPr>
        <w:pStyle w:val="body"/>
        <w:numPr>
          <w:ilvl w:val="0"/>
          <w:numId w:val="68"/>
        </w:numPr>
        <w:ind w:left="709"/>
        <w:rPr>
          <w:rFonts w:cs="Times New Roman"/>
        </w:rPr>
      </w:pPr>
      <w:r w:rsidRPr="00BE0AE5">
        <w:rPr>
          <w:rFonts w:cs="Times New Roman"/>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944BF0" w:rsidRPr="00BE0AE5" w:rsidRDefault="00944BF0" w:rsidP="00944BF0">
      <w:pPr>
        <w:pStyle w:val="h3"/>
        <w:rPr>
          <w:rFonts w:cs="Times New Roman"/>
        </w:rPr>
      </w:pPr>
      <w:r w:rsidRPr="00BE0AE5">
        <w:rPr>
          <w:rFonts w:cs="Times New Roman"/>
        </w:rPr>
        <w:lastRenderedPageBreak/>
        <w:t xml:space="preserve">Описание взаимосвязи УУД с содержанием </w:t>
      </w:r>
      <w:r w:rsidRPr="00BE0AE5">
        <w:rPr>
          <w:rFonts w:cs="Times New Roman"/>
        </w:rPr>
        <w:br/>
        <w:t>учебных предметов</w:t>
      </w:r>
    </w:p>
    <w:p w:rsidR="00944BF0" w:rsidRPr="00BE0AE5" w:rsidRDefault="00944BF0" w:rsidP="00944BF0">
      <w:pPr>
        <w:pStyle w:val="body"/>
        <w:rPr>
          <w:rFonts w:cs="Times New Roman"/>
        </w:rPr>
      </w:pPr>
      <w:r w:rsidRPr="00BE0AE5">
        <w:rPr>
          <w:rFonts w:cs="Times New Roman"/>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944BF0" w:rsidRPr="00BE0AE5" w:rsidRDefault="00FE55D0" w:rsidP="00944BF0">
      <w:pPr>
        <w:pStyle w:val="body"/>
        <w:rPr>
          <w:rFonts w:cs="Times New Roman"/>
        </w:rPr>
      </w:pPr>
      <w:r>
        <w:rPr>
          <w:rFonts w:cs="Times New Roman"/>
        </w:rPr>
        <w:t>Р</w:t>
      </w:r>
      <w:r w:rsidR="00944BF0" w:rsidRPr="00BE0AE5">
        <w:rPr>
          <w:rFonts w:cs="Times New Roman"/>
        </w:rPr>
        <w:t>абочие программы отражают определенные во ФГОС ООО универсальные учебные действия в трех своих компонентах:</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в соотнесении с предметными результатами по основным разделам и темам учебного содержания;</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в разделе «Основные виды деятельности» Примерного тематического планирования.</w:t>
      </w:r>
    </w:p>
    <w:p w:rsidR="00FE55D0" w:rsidRDefault="00FE55D0" w:rsidP="00944BF0">
      <w:pPr>
        <w:pStyle w:val="body"/>
        <w:rPr>
          <w:rFonts w:cs="Times New Roman"/>
        </w:rPr>
      </w:pPr>
    </w:p>
    <w:p w:rsidR="00944BF0" w:rsidRPr="00BE0AE5" w:rsidRDefault="00FE55D0" w:rsidP="00944BF0">
      <w:pPr>
        <w:pStyle w:val="body"/>
        <w:rPr>
          <w:rFonts w:cs="Times New Roman"/>
        </w:rPr>
      </w:pPr>
      <w:r>
        <w:rPr>
          <w:rFonts w:cs="Times New Roman"/>
        </w:rPr>
        <w:t>О</w:t>
      </w:r>
      <w:r w:rsidR="00944BF0" w:rsidRPr="00BE0AE5">
        <w:rPr>
          <w:rFonts w:cs="Times New Roman"/>
        </w:rPr>
        <w:t>писание реализации требований формирования УУД в предметных результатах и тематическом планировании по отдельным предметным областям.</w:t>
      </w:r>
    </w:p>
    <w:p w:rsidR="00944BF0" w:rsidRPr="00BE0AE5" w:rsidRDefault="00944BF0" w:rsidP="00944BF0">
      <w:pPr>
        <w:pStyle w:val="h2"/>
        <w:rPr>
          <w:rFonts w:cs="Times New Roman"/>
        </w:rPr>
      </w:pPr>
      <w:r w:rsidRPr="00BE0AE5">
        <w:rPr>
          <w:rFonts w:cs="Times New Roman"/>
        </w:rPr>
        <w:t>Русский язык и литература</w:t>
      </w:r>
    </w:p>
    <w:p w:rsidR="00944BF0" w:rsidRPr="00BE0AE5" w:rsidRDefault="00944BF0" w:rsidP="00944BF0">
      <w:pPr>
        <w:pStyle w:val="h4-first"/>
        <w:spacing w:before="57"/>
        <w:rPr>
          <w:rFonts w:cs="Times New Roman"/>
        </w:rPr>
      </w:pPr>
      <w:r w:rsidRPr="00BE0AE5">
        <w:rPr>
          <w:rFonts w:cs="Times New Roman"/>
        </w:rPr>
        <w:t>Формирование универсальных учебных познавательных действий</w:t>
      </w:r>
    </w:p>
    <w:p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Выявлять дефицит литературной и другой информации, данных, необходимых для решения поставленной учебной задачи.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944BF0" w:rsidRPr="00BE0AE5" w:rsidRDefault="00944BF0" w:rsidP="00944BF0">
      <w:pPr>
        <w:pStyle w:val="h5"/>
        <w:rPr>
          <w:rFonts w:cs="Times New Roman"/>
        </w:rPr>
      </w:pPr>
      <w:r w:rsidRPr="00BE0AE5">
        <w:rPr>
          <w:rFonts w:cs="Times New Roman"/>
        </w:rPr>
        <w:t>Формирование базовых исследовательских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Овладеть инструментами оценки достоверности полученных выводов и обобщений.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944BF0" w:rsidRPr="00BE0AE5" w:rsidRDefault="00944BF0" w:rsidP="00944BF0">
      <w:pPr>
        <w:pStyle w:val="h5"/>
        <w:rPr>
          <w:rFonts w:cs="Times New Roman"/>
        </w:rPr>
      </w:pPr>
      <w:r w:rsidRPr="00BE0AE5">
        <w:rPr>
          <w:rFonts w:cs="Times New Roman"/>
        </w:rPr>
        <w:lastRenderedPageBreak/>
        <w:t xml:space="preserve"> Работа с информацией</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944BF0" w:rsidRPr="00BE0AE5" w:rsidRDefault="00944BF0" w:rsidP="00944BF0">
      <w:pPr>
        <w:pStyle w:val="h5"/>
        <w:rPr>
          <w:rFonts w:cs="Times New Roman"/>
        </w:rPr>
      </w:pPr>
      <w:r w:rsidRPr="00BE0AE5">
        <w:rPr>
          <w:rFonts w:cs="Times New Roman"/>
        </w:rPr>
        <w:t>Формирование универсальных учебных коммуникативных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w:t>
      </w:r>
      <w:r w:rsidRPr="00BE0AE5">
        <w:rPr>
          <w:rFonts w:cs="Times New Roman"/>
        </w:rPr>
        <w:lastRenderedPageBreak/>
        <w:t>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Управлять собственными эмоциями, корректно выражать их в процессе речевого общения.</w:t>
      </w:r>
    </w:p>
    <w:p w:rsidR="00944BF0" w:rsidRPr="00BE0AE5" w:rsidRDefault="00944BF0" w:rsidP="00944BF0">
      <w:pPr>
        <w:pStyle w:val="h5"/>
        <w:rPr>
          <w:rFonts w:cs="Times New Roman"/>
        </w:rPr>
      </w:pPr>
      <w:r w:rsidRPr="00BE0AE5">
        <w:rPr>
          <w:rFonts w:cs="Times New Roman"/>
        </w:rPr>
        <w:t>Формирование универсальных учебных регулятивных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944BF0"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9F4449" w:rsidRPr="00BE0AE5" w:rsidRDefault="009F4449" w:rsidP="009F4449">
      <w:pPr>
        <w:pStyle w:val="list-bullet"/>
        <w:widowControl w:val="0"/>
        <w:numPr>
          <w:ilvl w:val="0"/>
          <w:numId w:val="0"/>
        </w:numPr>
        <w:ind w:left="567"/>
        <w:rPr>
          <w:rFonts w:cs="Times New Roman"/>
          <w:spacing w:val="-1"/>
        </w:rPr>
      </w:pPr>
    </w:p>
    <w:p w:rsidR="00944BF0" w:rsidRPr="00BE0AE5" w:rsidRDefault="00944BF0" w:rsidP="009F4449">
      <w:pPr>
        <w:pStyle w:val="h2"/>
        <w:spacing w:before="0" w:after="0" w:line="240" w:lineRule="auto"/>
        <w:rPr>
          <w:rFonts w:cs="Times New Roman"/>
        </w:rPr>
      </w:pPr>
      <w:r w:rsidRPr="00BE0AE5">
        <w:rPr>
          <w:rFonts w:cs="Times New Roman"/>
        </w:rPr>
        <w:t>Иностранный язык (на примере английского языка)</w:t>
      </w:r>
    </w:p>
    <w:p w:rsidR="00944BF0" w:rsidRPr="00BE0AE5" w:rsidRDefault="00944BF0" w:rsidP="00944BF0">
      <w:pPr>
        <w:pStyle w:val="h4-first"/>
        <w:rPr>
          <w:rFonts w:cs="Times New Roman"/>
        </w:rPr>
      </w:pPr>
      <w:r w:rsidRPr="00BE0AE5">
        <w:rPr>
          <w:rFonts w:cs="Times New Roman"/>
        </w:rPr>
        <w:t>Формирование универсальных учебных познавательных действий</w:t>
      </w:r>
    </w:p>
    <w:p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Выявлять признаки и свойства языковых единиц и языковых явлений иностранного языка; применять изученные правила, алгоритмы.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устанавливать аналогии, между способами выражения мысли средствами родного и иностранного языков.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упорядочивать, классифицировать языковые едини</w:t>
      </w:r>
      <w:r w:rsidRPr="00BE0AE5">
        <w:rPr>
          <w:rFonts w:cs="Times New Roman"/>
        </w:rPr>
        <w:lastRenderedPageBreak/>
        <w:t>цы и языковые явления иностранного языка, разные типы высказывания.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Моделировать отношения между объектами (членами предложения, структурными единицами диалога и др.).</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Использовать информацию, извлеченную из несплошных текстов (таблицы, диаграммы), в собственных устных и письменных высказываниях.</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Выдвигать гипотезы (например, об употреблении глагола-связки в иностранном языке); обосновывать, аргументировать свои суждения, выводы.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Распознавать свойства и признаки языковых единиц и языковых явлений (например, с помощью словообразовательных элементов).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языковые единицы разного уровня (звуки, буквы, слова, речевые клише, грамматические явления, тексты и т. п.).</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Пользоваться классификациями (по типу чтения, по типу высказывания и т. п.).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944BF0" w:rsidRPr="00BE0AE5" w:rsidRDefault="00944BF0" w:rsidP="00944BF0">
      <w:pPr>
        <w:pStyle w:val="h5"/>
        <w:rPr>
          <w:rFonts w:cs="Times New Roman"/>
        </w:rPr>
      </w:pPr>
      <w:r w:rsidRPr="00BE0AE5">
        <w:rPr>
          <w:rFonts w:cs="Times New Roman"/>
        </w:rPr>
        <w:t xml:space="preserve">Работа с информацией </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использовать внешние формальные элементы текста (подзаголовки, иллюстрации, сноски) для понимания его содержания.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Фиксировать информацию доступными средствами (в виде ключевых слов, плана).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достоверность информации, полученной из иноязычных источников.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Находить аргументы, подтверждающие или опровергающие одну и ту же идею, в различных информационных источниках;</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выдвигать предположения (например, о значении слова в контексте) и аргументировать его.</w:t>
      </w:r>
    </w:p>
    <w:p w:rsidR="00944BF0" w:rsidRPr="00BE0AE5" w:rsidRDefault="00944BF0" w:rsidP="00944BF0">
      <w:pPr>
        <w:pStyle w:val="h5"/>
        <w:rPr>
          <w:rFonts w:cs="Times New Roman"/>
        </w:rPr>
      </w:pPr>
      <w:r w:rsidRPr="00BE0AE5">
        <w:rPr>
          <w:rFonts w:cs="Times New Roman"/>
        </w:rPr>
        <w:t>Формирование универсальных учебных коммуникативных дей</w:t>
      </w:r>
      <w:r w:rsidRPr="00BE0AE5">
        <w:rPr>
          <w:rFonts w:cs="Times New Roman"/>
        </w:rPr>
        <w:lastRenderedPageBreak/>
        <w:t xml:space="preserve">ствий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и восстанавливать текст с опущенными в учебных целях фрагментами.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944BF0" w:rsidRPr="00BE0AE5" w:rsidRDefault="00944BF0" w:rsidP="00944BF0">
      <w:pPr>
        <w:pStyle w:val="h5"/>
        <w:rPr>
          <w:rFonts w:cs="Times New Roman"/>
        </w:rPr>
      </w:pPr>
      <w:r w:rsidRPr="00BE0AE5">
        <w:rPr>
          <w:rFonts w:cs="Times New Roman"/>
        </w:rPr>
        <w:t xml:space="preserve">Формирование универсальных учебных регулятивных действий </w:t>
      </w:r>
    </w:p>
    <w:p w:rsidR="00944BF0" w:rsidRPr="00BE0AE5" w:rsidRDefault="00944BF0" w:rsidP="00944BF0">
      <w:pPr>
        <w:pStyle w:val="list-bullet"/>
        <w:widowControl w:val="0"/>
        <w:numPr>
          <w:ilvl w:val="0"/>
          <w:numId w:val="10"/>
        </w:numPr>
        <w:ind w:left="567" w:hanging="340"/>
        <w:rPr>
          <w:rFonts w:cs="Times New Roman"/>
          <w:spacing w:val="-3"/>
        </w:rPr>
      </w:pPr>
      <w:r w:rsidRPr="00BE0AE5">
        <w:rPr>
          <w:rFonts w:cs="Times New Roman"/>
          <w:spacing w:val="-3"/>
        </w:rPr>
        <w:t>Удерживать цель деятельности; планировать выполнение учебной задачи, выбирать и аргументировать способ деятельности.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Оказывать влияние на речевое поведение партнера (например, поощряя его продолжать поиск совместного решения поставленной задачи).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Корректировать деятельность с учетом возникших трудностей, ошибок, новых данных или информации.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944BF0" w:rsidRPr="00BE0AE5" w:rsidRDefault="00944BF0" w:rsidP="00944BF0">
      <w:pPr>
        <w:pStyle w:val="h2"/>
        <w:rPr>
          <w:rFonts w:cs="Times New Roman"/>
        </w:rPr>
      </w:pPr>
      <w:r w:rsidRPr="00BE0AE5">
        <w:rPr>
          <w:rFonts w:cs="Times New Roman"/>
        </w:rPr>
        <w:t>Математика и информатика</w:t>
      </w:r>
    </w:p>
    <w:p w:rsidR="00944BF0" w:rsidRPr="00BE0AE5" w:rsidRDefault="00944BF0" w:rsidP="00944BF0">
      <w:pPr>
        <w:pStyle w:val="h4-first"/>
        <w:rPr>
          <w:rFonts w:cs="Times New Roman"/>
        </w:rPr>
      </w:pPr>
      <w:r w:rsidRPr="00BE0AE5">
        <w:rPr>
          <w:rFonts w:cs="Times New Roman"/>
        </w:rPr>
        <w:t>Формирование универсальных учебных познавательных действий</w:t>
      </w:r>
    </w:p>
    <w:p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Выявлять качества, свойства, характеристики математических объектов.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Различать свойства и признаки объектов.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упорядочивать, классифицировать числа, величины, выражения, формулы, графики, геометрические фигуры и т. п.</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Устанавливать связи и отношения, проводить аналогии, распознавать зависимости между объектами.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Анализировать изменения и находить закономерности.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Формулировать и использовать определения понятий, теоремы; выводить следствия, строить отрицания, формулировать обратные теоремы.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Использовать логические связки «и», «или», </w:t>
      </w:r>
      <w:r w:rsidRPr="00BE0AE5">
        <w:rPr>
          <w:rStyle w:val="Italic"/>
          <w:rFonts w:cs="Times New Roman"/>
        </w:rPr>
        <w:t>«</w:t>
      </w:r>
      <w:r w:rsidRPr="00BE0AE5">
        <w:rPr>
          <w:rFonts w:cs="Times New Roman"/>
        </w:rPr>
        <w:t>если ..., то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Обобщать и конкретизировать; строить заключения от общего к частному и от частного к общему.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Использовать кванторы «все», «всякий», «любой», «некоторый», «существует»; приводить пример и контрпример.</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Различать, распознавать верные и неверные утверждения.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Выражать отношения, зависимости, правила, закономерности с помощью формул.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Моделировать отношения между объектами, использовать символьные и графические модели.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Воспроизводить и строить логические цепочки утверждений, прямые и от противного.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Устанавливать противоречия в рассуждениях.</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Создавать, применять и преобразовывать знаки и символы, модели и схемы для решения учебных и познавательных задач.</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44BF0" w:rsidRPr="00BE0AE5" w:rsidRDefault="00944BF0" w:rsidP="00944BF0">
      <w:pPr>
        <w:pStyle w:val="h5"/>
        <w:rPr>
          <w:rFonts w:cs="Times New Roman"/>
        </w:rPr>
      </w:pPr>
      <w:r w:rsidRPr="00BE0AE5">
        <w:rPr>
          <w:rFonts w:cs="Times New Roman"/>
        </w:rPr>
        <w:t>Формирование базовых исследовательских действий</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Доказывать, обосновывать, аргументировать свои суждения, выводы, закономерности и результаты.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Дописывать выводы, результаты опытов, экспериментов, исследований, используя математический язык и символику.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надежность информации по критериям, предложенным учителем или сформулированным самостоятельно.</w:t>
      </w:r>
    </w:p>
    <w:p w:rsidR="00944BF0" w:rsidRPr="00BE0AE5" w:rsidRDefault="00944BF0" w:rsidP="00944BF0">
      <w:pPr>
        <w:pStyle w:val="h5"/>
        <w:rPr>
          <w:rFonts w:cs="Times New Roman"/>
        </w:rPr>
      </w:pPr>
      <w:r w:rsidRPr="00BE0AE5">
        <w:rPr>
          <w:rFonts w:cs="Times New Roman"/>
        </w:rPr>
        <w:t>Работа с информацией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Использовать таблицы и схемы для структурированного представления информации, графические способы представления данных.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Переводить вербальную информацию в графическую форму и наоборот.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Выявлять недостаточность и избыточность информации, данных, необходимых для решения учебной или практической задачи.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Распознавать неверную информацию, данные, утверждения; устанавливать противоречия в фактах, данных.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Находить ошибки в неверных утверждениях и исправлять их.</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надежность информации по критериям, предложенным учителем или сформулированным самостоятельно.</w:t>
      </w:r>
    </w:p>
    <w:p w:rsidR="00944BF0" w:rsidRPr="00BE0AE5" w:rsidRDefault="00944BF0" w:rsidP="00944BF0">
      <w:pPr>
        <w:pStyle w:val="h5"/>
        <w:rPr>
          <w:rFonts w:cs="Times New Roman"/>
        </w:rPr>
      </w:pPr>
      <w:r w:rsidRPr="00BE0AE5">
        <w:rPr>
          <w:rFonts w:cs="Times New Roman"/>
        </w:rPr>
        <w:t>Формирование универсальных учебных коммуникативных действий</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Принимать цель совместной информационной деятельности по сбору, обработке, передаче, формализации информации.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Коллективно строить действия по ее достижению: распределять роли, договариваться, обсуждать процесс и результат совместной работы.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944BF0" w:rsidRPr="00BE0AE5" w:rsidRDefault="00944BF0" w:rsidP="00944BF0">
      <w:pPr>
        <w:pStyle w:val="h5"/>
        <w:rPr>
          <w:rFonts w:cs="Times New Roman"/>
        </w:rPr>
      </w:pPr>
      <w:r w:rsidRPr="00BE0AE5">
        <w:rPr>
          <w:rFonts w:cs="Times New Roman"/>
        </w:rPr>
        <w:t>Формирование универсальных учебных регулятивных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Удерживать цель деятельности.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Планировать выполнение учебной задачи, выбирать и аргументировать способ деятельности.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Корректировать деятельность с учетом возникших трудностей, ошибок, новых данных или информации.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и оценивать собственную работу: меру собственной самостоятельности, затруднения, дефициты, ошибки и пр.</w:t>
      </w:r>
    </w:p>
    <w:p w:rsidR="00944BF0" w:rsidRPr="00BE0AE5" w:rsidRDefault="00944BF0" w:rsidP="00944BF0">
      <w:pPr>
        <w:pStyle w:val="h2"/>
        <w:rPr>
          <w:rFonts w:cs="Times New Roman"/>
        </w:rPr>
      </w:pPr>
      <w:r w:rsidRPr="00BE0AE5">
        <w:rPr>
          <w:rFonts w:cs="Times New Roman"/>
        </w:rPr>
        <w:t>Естественно-научные предметы</w:t>
      </w:r>
    </w:p>
    <w:p w:rsidR="00944BF0" w:rsidRPr="00BE0AE5" w:rsidRDefault="00944BF0" w:rsidP="00944BF0">
      <w:pPr>
        <w:pStyle w:val="h4-first"/>
        <w:rPr>
          <w:rFonts w:cs="Times New Roman"/>
        </w:rPr>
      </w:pPr>
      <w:r w:rsidRPr="00BE0AE5">
        <w:rPr>
          <w:rFonts w:cs="Times New Roman"/>
        </w:rPr>
        <w:t>Формирование универсальных учебных познавательных действий</w:t>
      </w:r>
    </w:p>
    <w:p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Выдвигать гипотезы, объясняющие простые явления, например: </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почему останавливается движущееся по горизонтальной поверхности тело;</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lastRenderedPageBreak/>
        <w:t xml:space="preserve">почему в жаркую погоду в светлой одежде прохладнее, чем в темной.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Прогнозировать свойства веществ на основе общих химических свойств изученных классов/групп веществ, к которым они относятся.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944BF0" w:rsidRPr="00BE0AE5" w:rsidRDefault="00944BF0" w:rsidP="00944BF0">
      <w:pPr>
        <w:pStyle w:val="h5"/>
        <w:rPr>
          <w:rFonts w:cs="Times New Roman"/>
        </w:rPr>
      </w:pPr>
      <w:r w:rsidRPr="00BE0AE5">
        <w:rPr>
          <w:rFonts w:cs="Times New Roman"/>
        </w:rPr>
        <w:t>Формирование базовых исследовательских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Исследование явления теплообмена при смешивании холодной и горячей воды.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Исследование процесса испарения различных жидкостей.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944BF0" w:rsidRPr="00BE0AE5" w:rsidRDefault="00944BF0" w:rsidP="00944BF0">
      <w:pPr>
        <w:pStyle w:val="h5"/>
        <w:rPr>
          <w:rFonts w:cs="Times New Roman"/>
        </w:rPr>
      </w:pPr>
      <w:r w:rsidRPr="00BE0AE5">
        <w:rPr>
          <w:rFonts w:cs="Times New Roman"/>
        </w:rPr>
        <w:t>Работа с информацией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Анализировать оригинальный текст, посвященный использованию звука (или ультразвука) в технике (эхолокация, ультразвук в медицине и др.).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Выполнять задания по тексту (смысловое чтение).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944BF0" w:rsidRPr="00BE0AE5" w:rsidRDefault="00944BF0" w:rsidP="00944BF0">
      <w:pPr>
        <w:pStyle w:val="h5"/>
        <w:rPr>
          <w:rFonts w:cs="Times New Roman"/>
        </w:rPr>
      </w:pPr>
      <w:r w:rsidRPr="00BE0AE5">
        <w:rPr>
          <w:rFonts w:cs="Times New Roman"/>
        </w:rPr>
        <w:t>Формирование универсальных учебных коммуникативных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Выражать свою точку зрения на решение естественно-научной задачи в устных и письменных текстах.</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Определять и принимать цель совместной деятельности по решению естественно-научной проблемы, организация действий по </w:t>
      </w:r>
      <w:r w:rsidRPr="00BE0AE5">
        <w:rPr>
          <w:rFonts w:cs="Times New Roman"/>
        </w:rPr>
        <w:lastRenderedPageBreak/>
        <w:t>ее достижению: обсуждение процесса и результатов совместной работы; обобщение мнений нескольких людей.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Координировать свои действия с другими членами команды при решении задачи, выполнении естественно-научного исследования или проекта.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свой вклад в решение естественно-научной проблемы по критериям, самостоятельно сформулированным участниками команды.</w:t>
      </w:r>
    </w:p>
    <w:p w:rsidR="00944BF0" w:rsidRPr="00BE0AE5" w:rsidRDefault="00944BF0" w:rsidP="00944BF0">
      <w:pPr>
        <w:pStyle w:val="h5"/>
        <w:rPr>
          <w:rFonts w:cs="Times New Roman"/>
        </w:rPr>
      </w:pPr>
      <w:r w:rsidRPr="00BE0AE5">
        <w:rPr>
          <w:rFonts w:cs="Times New Roman"/>
        </w:rPr>
        <w:t>Формирование универсальных учебных регулятивных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Выявление проблем в жизненных и учебных ситуациях, требующих для решения проявлений естественно-научной грамотности.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Оценка соответствия результата решения естественно-научной проблемы поставленным целям и условиям.</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944BF0" w:rsidRPr="00BE0AE5" w:rsidRDefault="00944BF0" w:rsidP="00944BF0">
      <w:pPr>
        <w:pStyle w:val="h2"/>
        <w:rPr>
          <w:rFonts w:cs="Times New Roman"/>
        </w:rPr>
      </w:pPr>
      <w:r w:rsidRPr="00BE0AE5">
        <w:rPr>
          <w:rFonts w:cs="Times New Roman"/>
        </w:rPr>
        <w:t xml:space="preserve">Общественно-научные предметы </w:t>
      </w:r>
    </w:p>
    <w:p w:rsidR="00944BF0" w:rsidRPr="00BE0AE5" w:rsidRDefault="00944BF0" w:rsidP="00944BF0">
      <w:pPr>
        <w:pStyle w:val="h4-first"/>
        <w:rPr>
          <w:rFonts w:cs="Times New Roman"/>
        </w:rPr>
      </w:pPr>
      <w:r w:rsidRPr="00BE0AE5">
        <w:rPr>
          <w:rFonts w:cs="Times New Roman"/>
        </w:rPr>
        <w:t>Формирование универсальных учебных познавательных действий</w:t>
      </w:r>
    </w:p>
    <w:p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Систематизировать, классифицировать и обобщать исторические факты.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Составлять синхронистические и систематические таблицы.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Выявлять и характеризовать существенные признаки исторических явлений, процессов.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w:t>
      </w:r>
      <w:r w:rsidRPr="00BE0AE5">
        <w:rPr>
          <w:rFonts w:cs="Times New Roman"/>
        </w:rPr>
        <w:lastRenderedPageBreak/>
        <w:t xml:space="preserve">хронно в разных сообществах) и в динамике («было — стало») по заданным или самостоятельно определенным основаниям.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Выявлять причины и следствия исторических событий и процессов.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Соотносить результаты своего исследования с уже имеющимися данными, оценивать их значимость.</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Классифицировать (выделять основания, заполнять состав</w:t>
      </w:r>
      <w:r w:rsidRPr="00BE0AE5">
        <w:rPr>
          <w:rFonts w:cs="Times New Roman"/>
          <w:spacing w:val="-1"/>
        </w:rPr>
        <w:t>лять схему, таблицу) виды деятельности человека: виды юридической ответственности по отраслям права, механизмы</w:t>
      </w:r>
      <w:r w:rsidRPr="00BE0AE5">
        <w:rPr>
          <w:rFonts w:cs="Times New Roman"/>
        </w:rPr>
        <w:t xml:space="preserve">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944BF0" w:rsidRPr="00BE0AE5" w:rsidRDefault="00944BF0" w:rsidP="00944BF0">
      <w:pPr>
        <w:pStyle w:val="list-bullet"/>
        <w:widowControl w:val="0"/>
        <w:numPr>
          <w:ilvl w:val="0"/>
          <w:numId w:val="10"/>
        </w:numPr>
        <w:ind w:left="567" w:hanging="340"/>
        <w:rPr>
          <w:rFonts w:cs="Times New Roman"/>
          <w:spacing w:val="-3"/>
        </w:rPr>
      </w:pPr>
      <w:r w:rsidRPr="00BE0AE5">
        <w:rPr>
          <w:rFonts w:cs="Times New Roman"/>
          <w:spacing w:val="-3"/>
        </w:rPr>
        <w:t xml:space="preserve">Определять конструктивные модели поведения в конфликтной ситуации, находить конструктивное разрешение конфликта.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Преобразовывать статистическую и визуальную информацию о достижениях России в текст.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Вносить коррективы в моделируемую экономическую деятельность на основе изменившихся ситуаций.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Использовать полученные знания для публичного представления результатов своей деятельности в сфере духовной культуры.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Выступать с сообщениями в соответствии с особенностями аудитории и регламентом.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Устанавливать и объяснять взаимосвязи между правами человека и гражданина и обязанностями граждан.</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Объяснять причины смены дня и ночи и времен года.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Классифицировать формы рельефа суши по высоте и по внешнему облику. </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Классифицировать острова по происхождению.</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составлять план решения учебной географической задачи.</w:t>
      </w:r>
    </w:p>
    <w:p w:rsidR="00944BF0" w:rsidRPr="00BE0AE5" w:rsidRDefault="00944BF0" w:rsidP="00944BF0">
      <w:pPr>
        <w:pStyle w:val="h5"/>
        <w:rPr>
          <w:rFonts w:cs="Times New Roman"/>
        </w:rPr>
      </w:pPr>
      <w:r w:rsidRPr="00BE0AE5">
        <w:rPr>
          <w:rFonts w:cs="Times New Roman"/>
        </w:rPr>
        <w:t>Формирование базовых исследовательских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Проводить по самостоятельно составленному плану небольшое исследование роли традиций в обществе.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Исследовать несложные практические ситуации, связанные с использованием различных способов повышения эффективности производства.</w:t>
      </w:r>
    </w:p>
    <w:p w:rsidR="00944BF0" w:rsidRPr="00BE0AE5" w:rsidRDefault="00944BF0" w:rsidP="00944BF0">
      <w:pPr>
        <w:pStyle w:val="h5"/>
        <w:rPr>
          <w:rFonts w:cs="Times New Roman"/>
        </w:rPr>
      </w:pPr>
      <w:r w:rsidRPr="00BE0AE5">
        <w:rPr>
          <w:rFonts w:cs="Times New Roman"/>
        </w:rPr>
        <w:t>Работа с информацией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Анализировать и интерпретировать историческую информацию, применяя приемы критики источника, высказывать суждение о </w:t>
      </w:r>
      <w:r w:rsidRPr="00BE0AE5">
        <w:rPr>
          <w:rFonts w:cs="Times New Roman"/>
          <w:spacing w:val="1"/>
        </w:rPr>
        <w:lastRenderedPageBreak/>
        <w:t>его информационных особенностях и ценности (по заданным или самостоятельно определяемым критериям).</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Определять информацию, недостающую для решения той или иной задачи.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Представлять информацию в виде кратких выводов и обобщений.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944BF0" w:rsidRPr="00BE0AE5" w:rsidRDefault="00944BF0" w:rsidP="00944BF0">
      <w:pPr>
        <w:pStyle w:val="h5"/>
        <w:rPr>
          <w:rFonts w:cs="Times New Roman"/>
        </w:rPr>
      </w:pPr>
      <w:r w:rsidRPr="00BE0AE5">
        <w:rPr>
          <w:rFonts w:cs="Times New Roman"/>
        </w:rPr>
        <w:t>Формирование универсальных учебных коммуникативных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Определять характер отношений между людьми в различных исторических и современных ситуациях, событиях.</w:t>
      </w:r>
    </w:p>
    <w:p w:rsidR="00944BF0" w:rsidRPr="00BE0AE5" w:rsidRDefault="00944BF0" w:rsidP="00944BF0">
      <w:pPr>
        <w:pStyle w:val="list-bullet"/>
        <w:widowControl w:val="0"/>
        <w:numPr>
          <w:ilvl w:val="0"/>
          <w:numId w:val="10"/>
        </w:numPr>
        <w:ind w:left="567" w:hanging="340"/>
        <w:rPr>
          <w:rFonts w:cs="Times New Roman"/>
          <w:spacing w:val="3"/>
        </w:rPr>
      </w:pPr>
      <w:r w:rsidRPr="00BE0AE5">
        <w:rPr>
          <w:rFonts w:cs="Times New Roman"/>
          <w:spacing w:val="3"/>
        </w:rPr>
        <w:t>Раскрывать значение совместной деятельности, сотрудничества людей в разных сферах в различные исторические эпохи.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Принимать участие в обсуждении открытых (в том числе дискуссионных) вопросов истории, высказывая и аргументируя свои суждения.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Осуществлять презентацию выполненной самостоятельной работы по истории, проявляя способность к диалогу с аудиторией.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Оценивать собственные поступки и поведение других людей с точки зрения их соответствия правовым и нравственным нормам.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причины социальных и межличностных конфликтов, моделировать варианты выхода из конфликтной ситуации.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Выражать свою точку зрения, участвовать в дискуссии.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Осуществлять совместную деятельность, включая взаимодействие с людьми другой культуры, национальной и религиозной при</w:t>
      </w:r>
      <w:r w:rsidRPr="00BE0AE5">
        <w:rPr>
          <w:rFonts w:cs="Times New Roman"/>
        </w:rPr>
        <w:lastRenderedPageBreak/>
        <w:t>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Разделять сферу ответственности.</w:t>
      </w:r>
    </w:p>
    <w:p w:rsidR="00944BF0" w:rsidRPr="00BE0AE5" w:rsidRDefault="00944BF0" w:rsidP="00944BF0">
      <w:pPr>
        <w:pStyle w:val="h5"/>
        <w:rPr>
          <w:rFonts w:cs="Times New Roman"/>
        </w:rPr>
      </w:pPr>
      <w:r w:rsidRPr="00BE0AE5">
        <w:rPr>
          <w:rFonts w:cs="Times New Roman"/>
        </w:rPr>
        <w:t>Формирование универсальных учебных регулятивных действий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44BF0" w:rsidRPr="00BE0AE5" w:rsidRDefault="00944BF0" w:rsidP="00944BF0">
      <w:pPr>
        <w:pStyle w:val="h3"/>
        <w:rPr>
          <w:rFonts w:cs="Times New Roman"/>
        </w:rPr>
      </w:pPr>
      <w:r w:rsidRPr="00BE0AE5">
        <w:rPr>
          <w:rFonts w:cs="Times New Roman"/>
        </w:rPr>
        <w:t xml:space="preserve">Особенности реализации основных направлений и форм учебно-исследовательской и проектной деятельности </w:t>
      </w:r>
      <w:r w:rsidRPr="00BE0AE5">
        <w:rPr>
          <w:rFonts w:cs="Times New Roman"/>
        </w:rPr>
        <w:br/>
        <w:t>в рамках урочной и внеурочной деятельности</w:t>
      </w:r>
    </w:p>
    <w:p w:rsidR="00944BF0" w:rsidRPr="00BE0AE5" w:rsidRDefault="00944BF0" w:rsidP="00944BF0">
      <w:pPr>
        <w:pStyle w:val="body"/>
        <w:rPr>
          <w:rFonts w:cs="Times New Roman"/>
        </w:rPr>
      </w:pPr>
      <w:r w:rsidRPr="00BE0AE5">
        <w:rPr>
          <w:rFonts w:cs="Times New Roman"/>
        </w:rPr>
        <w:t xml:space="preserve">Одним из важнейших путей формирования универсальных учебных действий (УУД) в основной школе является включение обучающихся в </w:t>
      </w:r>
      <w:r w:rsidRPr="00BE0AE5">
        <w:rPr>
          <w:rFonts w:cs="Times New Roman"/>
        </w:rPr>
        <w:lastRenderedPageBreak/>
        <w:t>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944BF0" w:rsidRPr="00BE0AE5" w:rsidRDefault="00944BF0" w:rsidP="00944BF0">
      <w:pPr>
        <w:pStyle w:val="body"/>
        <w:rPr>
          <w:rFonts w:cs="Times New Roman"/>
        </w:rPr>
      </w:pPr>
      <w:r w:rsidRPr="00BE0AE5">
        <w:rPr>
          <w:rFonts w:cs="Times New Roman"/>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944BF0" w:rsidRPr="00BE0AE5" w:rsidRDefault="00944BF0" w:rsidP="00944BF0">
      <w:pPr>
        <w:pStyle w:val="body"/>
        <w:rPr>
          <w:rFonts w:cs="Times New Roman"/>
        </w:rPr>
      </w:pPr>
      <w:r w:rsidRPr="00BE0AE5">
        <w:rPr>
          <w:rFonts w:cs="Times New Roman"/>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944BF0" w:rsidRPr="00BE0AE5" w:rsidRDefault="00944BF0" w:rsidP="00944BF0">
      <w:pPr>
        <w:pStyle w:val="body"/>
        <w:rPr>
          <w:rFonts w:cs="Times New Roman"/>
        </w:rPr>
      </w:pPr>
      <w:r w:rsidRPr="00BE0AE5">
        <w:rPr>
          <w:rFonts w:cs="Times New Roman"/>
        </w:rPr>
        <w:t>УИПД может осуществляться обучающимися индивидуально и коллективно (в составе малых групп, класса).</w:t>
      </w:r>
    </w:p>
    <w:p w:rsidR="00944BF0" w:rsidRPr="00BE0AE5" w:rsidRDefault="00944BF0" w:rsidP="00944BF0">
      <w:pPr>
        <w:pStyle w:val="body"/>
        <w:rPr>
          <w:rFonts w:cs="Times New Roman"/>
        </w:rPr>
      </w:pPr>
      <w:r w:rsidRPr="00BE0AE5">
        <w:rPr>
          <w:rFonts w:cs="Times New Roman"/>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944BF0" w:rsidRPr="00BE0AE5" w:rsidRDefault="00944BF0" w:rsidP="00944BF0">
      <w:pPr>
        <w:pStyle w:val="body"/>
        <w:rPr>
          <w:rFonts w:cs="Times New Roman"/>
        </w:rPr>
      </w:pPr>
      <w:r w:rsidRPr="00BE0AE5">
        <w:rPr>
          <w:rFonts w:cs="Times New Roman"/>
        </w:rPr>
        <w:t xml:space="preserve">Материально-техническое оснащение образовательного процесса </w:t>
      </w:r>
      <w:r w:rsidR="00956D2F">
        <w:rPr>
          <w:rFonts w:cs="Times New Roman"/>
        </w:rPr>
        <w:t>обеспечивает</w:t>
      </w:r>
      <w:r w:rsidRPr="00BE0AE5">
        <w:rPr>
          <w:rFonts w:cs="Times New Roman"/>
        </w:rPr>
        <w:t xml:space="preserve"> возможность включения всех обучающихся в УИПД.</w:t>
      </w:r>
    </w:p>
    <w:p w:rsidR="00944BF0" w:rsidRPr="00BE0AE5" w:rsidRDefault="00944BF0" w:rsidP="00944BF0">
      <w:pPr>
        <w:pStyle w:val="body"/>
        <w:rPr>
          <w:rFonts w:cs="Times New Roman"/>
          <w:spacing w:val="-1"/>
        </w:rPr>
      </w:pPr>
      <w:r w:rsidRPr="00BE0AE5">
        <w:rPr>
          <w:rFonts w:cs="Times New Roman"/>
          <w:spacing w:val="-1"/>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944BF0" w:rsidRPr="00BE0AE5" w:rsidRDefault="00944BF0" w:rsidP="00944BF0">
      <w:pPr>
        <w:pStyle w:val="h5"/>
        <w:rPr>
          <w:rFonts w:cs="Times New Roman"/>
        </w:rPr>
      </w:pPr>
      <w:r w:rsidRPr="00BE0AE5">
        <w:rPr>
          <w:rFonts w:cs="Times New Roman"/>
        </w:rPr>
        <w:t>Особенности реализации учебно-исследовательской деятельности</w:t>
      </w:r>
    </w:p>
    <w:p w:rsidR="00944BF0" w:rsidRPr="00BE0AE5" w:rsidRDefault="00944BF0" w:rsidP="00944BF0">
      <w:pPr>
        <w:pStyle w:val="body"/>
        <w:rPr>
          <w:rFonts w:cs="Times New Roman"/>
        </w:rPr>
      </w:pPr>
      <w:r w:rsidRPr="00BE0AE5">
        <w:rPr>
          <w:rFonts w:cs="Times New Roman"/>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944BF0" w:rsidRPr="00BE0AE5" w:rsidRDefault="00944BF0" w:rsidP="00944BF0">
      <w:pPr>
        <w:pStyle w:val="body"/>
        <w:rPr>
          <w:rFonts w:cs="Times New Roman"/>
        </w:rPr>
      </w:pPr>
      <w:r w:rsidRPr="00BE0AE5">
        <w:rPr>
          <w:rFonts w:cs="Times New Roman"/>
        </w:rPr>
        <w:t xml:space="preserve">Исследовательские задачи представляют собой особый вид педагогической установки, ориентированной: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 формирование и развитие у школьников навыков поиска от</w:t>
      </w:r>
      <w:r w:rsidRPr="00BE0AE5">
        <w:rPr>
          <w:rFonts w:cs="Times New Roman"/>
        </w:rPr>
        <w:lastRenderedPageBreak/>
        <w:t>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944BF0" w:rsidRPr="00BE0AE5" w:rsidRDefault="00944BF0" w:rsidP="00944BF0">
      <w:pPr>
        <w:pStyle w:val="body"/>
        <w:rPr>
          <w:rFonts w:cs="Times New Roman"/>
        </w:rPr>
      </w:pPr>
      <w:r w:rsidRPr="00BE0AE5">
        <w:rPr>
          <w:rFonts w:cs="Times New Roman"/>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44BF0" w:rsidRPr="00BE0AE5" w:rsidRDefault="00944BF0" w:rsidP="00944BF0">
      <w:pPr>
        <w:pStyle w:val="body"/>
        <w:rPr>
          <w:rFonts w:cs="Times New Roman"/>
        </w:rPr>
      </w:pPr>
      <w:r w:rsidRPr="00BE0AE5">
        <w:rPr>
          <w:rFonts w:cs="Times New Roman"/>
        </w:rPr>
        <w:t>Осуществление УИД обучающимися включает в себя ряд этапов: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обоснование актуальности исследования;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собственно проведение исследования с обязательным поэтапным контролем и коррекцией результатов работ, проверка гипотезы;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описание процесса исследования, оформление результатов учебно-исследовательской деятельности в виде конечного продукта;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944BF0" w:rsidRPr="00BE0AE5" w:rsidRDefault="00944BF0" w:rsidP="00944BF0">
      <w:pPr>
        <w:pStyle w:val="h5"/>
        <w:rPr>
          <w:rFonts w:cs="Times New Roman"/>
        </w:rPr>
      </w:pPr>
      <w:r w:rsidRPr="00BE0AE5">
        <w:rPr>
          <w:rFonts w:cs="Times New Roman"/>
        </w:rPr>
        <w:t>Особенности организации учебно-исследовательской деятельности в рамках урочной деятельности</w:t>
      </w:r>
    </w:p>
    <w:p w:rsidR="00944BF0" w:rsidRPr="00BE0AE5" w:rsidRDefault="00944BF0" w:rsidP="00944BF0">
      <w:pPr>
        <w:pStyle w:val="body"/>
        <w:rPr>
          <w:rFonts w:cs="Times New Roman"/>
          <w:spacing w:val="2"/>
        </w:rPr>
      </w:pPr>
      <w:r w:rsidRPr="00BE0AE5">
        <w:rPr>
          <w:rFonts w:cs="Times New Roman"/>
          <w:spacing w:val="2"/>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944BF0" w:rsidRPr="00BE0AE5" w:rsidRDefault="00944BF0" w:rsidP="00944BF0">
      <w:pPr>
        <w:pStyle w:val="body"/>
        <w:rPr>
          <w:rFonts w:cs="Times New Roman"/>
        </w:rPr>
      </w:pPr>
      <w:r w:rsidRPr="00BE0AE5">
        <w:rPr>
          <w:rFonts w:cs="Times New Roman"/>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предметные учебные исследования;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междисциплинарные учебные исследования.</w:t>
      </w:r>
    </w:p>
    <w:p w:rsidR="00944BF0" w:rsidRPr="00BE0AE5" w:rsidRDefault="00944BF0" w:rsidP="00944BF0">
      <w:pPr>
        <w:pStyle w:val="body"/>
        <w:rPr>
          <w:rFonts w:cs="Times New Roman"/>
        </w:rPr>
      </w:pPr>
      <w:r w:rsidRPr="00BE0AE5">
        <w:rPr>
          <w:rFonts w:cs="Times New Roman"/>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w:t>
      </w:r>
      <w:r w:rsidRPr="00BE0AE5">
        <w:rPr>
          <w:rFonts w:cs="Times New Roman"/>
        </w:rPr>
        <w:lastRenderedPageBreak/>
        <w:t>интеграцию различных областей знания об окружающем мире, изучаемых на нескольких учебных предметах.</w:t>
      </w:r>
    </w:p>
    <w:p w:rsidR="00944BF0" w:rsidRPr="00BE0AE5" w:rsidRDefault="00944BF0" w:rsidP="00944BF0">
      <w:pPr>
        <w:pStyle w:val="body"/>
        <w:rPr>
          <w:rFonts w:cs="Times New Roman"/>
        </w:rPr>
      </w:pPr>
      <w:r w:rsidRPr="00BE0AE5">
        <w:rPr>
          <w:rFonts w:cs="Times New Roman"/>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944BF0" w:rsidRPr="00BE0AE5" w:rsidRDefault="00944BF0" w:rsidP="00944BF0">
      <w:pPr>
        <w:pStyle w:val="body"/>
        <w:rPr>
          <w:rFonts w:cs="Times New Roman"/>
        </w:rPr>
      </w:pPr>
      <w:r w:rsidRPr="00BE0AE5">
        <w:rPr>
          <w:rFonts w:cs="Times New Roman"/>
        </w:rPr>
        <w:t>Формы организации исследовательской деятельности обучающихся могут быть следующие: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урок-исследование;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урок с использованием интерактивной беседы в исследовательском ключе;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урок-консультация;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мини-исследование в рамках домашнего задания.</w:t>
      </w:r>
    </w:p>
    <w:p w:rsidR="00944BF0" w:rsidRPr="00BE0AE5" w:rsidRDefault="00944BF0" w:rsidP="00944BF0">
      <w:pPr>
        <w:pStyle w:val="body"/>
        <w:rPr>
          <w:rFonts w:cs="Times New Roman"/>
        </w:rPr>
      </w:pPr>
      <w:r w:rsidRPr="00BE0AE5">
        <w:rPr>
          <w:rFonts w:cs="Times New Roman"/>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944BF0" w:rsidRPr="00BE0AE5" w:rsidRDefault="00944BF0" w:rsidP="00944BF0">
      <w:pPr>
        <w:pStyle w:val="list-dash"/>
        <w:widowControl w:val="0"/>
        <w:numPr>
          <w:ilvl w:val="0"/>
          <w:numId w:val="10"/>
        </w:numPr>
        <w:ind w:left="567" w:hanging="227"/>
        <w:rPr>
          <w:rFonts w:cs="Times New Roman"/>
          <w:spacing w:val="-2"/>
        </w:rPr>
      </w:pPr>
      <w:r w:rsidRPr="00BE0AE5">
        <w:rPr>
          <w:rFonts w:cs="Times New Roman"/>
          <w:spacing w:val="-2"/>
        </w:rPr>
        <w:t>Как (в каком направлении)... в какой степени… изменилось... ?</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Как (каким образом)... в какой степени повлияло... на… ?</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Какой (в чем проявилась)... насколько важной… была роль... ?</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Каково (в чем проявилось)... как можно оценить… значение... ?</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Что произойдет... как измениться..., если... ? И т. д.;</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Основными формами представления итогов учебных исследований являются: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доклад, реферат;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статьи, обзоры, отчеты и заключения по итогам исследований по различным предметным областям.</w:t>
      </w:r>
    </w:p>
    <w:p w:rsidR="00944BF0" w:rsidRPr="00BE0AE5" w:rsidRDefault="00944BF0" w:rsidP="00944BF0">
      <w:pPr>
        <w:pStyle w:val="h5"/>
        <w:rPr>
          <w:rFonts w:cs="Times New Roman"/>
        </w:rPr>
      </w:pPr>
      <w:r w:rsidRPr="00BE0AE5">
        <w:rPr>
          <w:rFonts w:cs="Times New Roman"/>
        </w:rPr>
        <w:t>Особенности организации учебной исследовательской деятельности в рамках внеурочной деятельности</w:t>
      </w:r>
    </w:p>
    <w:p w:rsidR="00944BF0" w:rsidRPr="00BE0AE5" w:rsidRDefault="00944BF0" w:rsidP="00944BF0">
      <w:pPr>
        <w:pStyle w:val="body"/>
        <w:rPr>
          <w:rFonts w:cs="Times New Roman"/>
        </w:rPr>
      </w:pPr>
      <w:r w:rsidRPr="00BE0AE5">
        <w:rPr>
          <w:rFonts w:cs="Times New Roman"/>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944BF0" w:rsidRPr="00BE0AE5" w:rsidRDefault="00944BF0" w:rsidP="00944BF0">
      <w:pPr>
        <w:pStyle w:val="body"/>
        <w:rPr>
          <w:rFonts w:cs="Times New Roman"/>
        </w:rPr>
      </w:pPr>
      <w:r w:rsidRPr="00BE0AE5">
        <w:rPr>
          <w:rFonts w:cs="Times New Roman"/>
        </w:rPr>
        <w:lastRenderedPageBreak/>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социально-гуманитарное;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филологическое;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естественно-научное;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информационно-технологическое;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междисциплинарное.</w:t>
      </w:r>
    </w:p>
    <w:p w:rsidR="00944BF0" w:rsidRPr="00BE0AE5" w:rsidRDefault="00944BF0" w:rsidP="00944BF0">
      <w:pPr>
        <w:pStyle w:val="body"/>
        <w:rPr>
          <w:rFonts w:cs="Times New Roman"/>
        </w:rPr>
      </w:pPr>
      <w:r w:rsidRPr="00BE0AE5">
        <w:rPr>
          <w:rFonts w:cs="Times New Roman"/>
        </w:rPr>
        <w:t>Основными формами организации УИД во внеурочное время являются: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конференция, семинар, дискуссия, диспут;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брифинг, интервью, телемост;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исследовательская практика, образовательные экспедиции, походы, поездки, экскурсии;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научно-исследовательское общество учащихся.</w:t>
      </w:r>
    </w:p>
    <w:p w:rsidR="00944BF0" w:rsidRPr="00BE0AE5" w:rsidRDefault="00944BF0" w:rsidP="00944BF0">
      <w:pPr>
        <w:pStyle w:val="body"/>
        <w:rPr>
          <w:rFonts w:cs="Times New Roman"/>
        </w:rPr>
      </w:pPr>
      <w:r w:rsidRPr="00BE0AE5">
        <w:rPr>
          <w:rFonts w:cs="Times New Roman"/>
        </w:rPr>
        <w:t>Для представления итогов УИД во внеурочное время наиболее целесообразно использование следующих форм предъявления результатов: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письменная исследовательская работа (эссе, доклад, реферат);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944BF0" w:rsidRPr="00BE0AE5" w:rsidRDefault="00944BF0" w:rsidP="00944BF0">
      <w:pPr>
        <w:pStyle w:val="h5"/>
        <w:rPr>
          <w:rFonts w:cs="Times New Roman"/>
        </w:rPr>
      </w:pPr>
      <w:r w:rsidRPr="00BE0AE5">
        <w:rPr>
          <w:rFonts w:cs="Times New Roman"/>
        </w:rPr>
        <w:t>Общие рекомендации по оцениванию учебной исследовательской деятельности</w:t>
      </w:r>
    </w:p>
    <w:p w:rsidR="00944BF0" w:rsidRPr="00BE0AE5" w:rsidRDefault="00944BF0" w:rsidP="00944BF0">
      <w:pPr>
        <w:pStyle w:val="body"/>
        <w:rPr>
          <w:rFonts w:cs="Times New Roman"/>
        </w:rPr>
      </w:pPr>
      <w:r w:rsidRPr="00BE0AE5">
        <w:rPr>
          <w:rFonts w:cs="Times New Roman"/>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944BF0" w:rsidRPr="00BE0AE5" w:rsidRDefault="00944BF0" w:rsidP="00944BF0">
      <w:pPr>
        <w:pStyle w:val="body"/>
        <w:rPr>
          <w:rFonts w:cs="Times New Roman"/>
        </w:rPr>
      </w:pPr>
      <w:r w:rsidRPr="00BE0AE5">
        <w:rPr>
          <w:rFonts w:cs="Times New Roman"/>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использовать вопросы как исследовательский инструмент познания;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формировать гипотезу об истинности собственных суждений и суждений других, аргументировать свою позицию, мнение;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по самостоятельно составленному плану опыт, несложный эксперимент, небольшое исследование;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на применимость и достоверность информацию, полученную в ходе исследования (эксперимента);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формулировать обобщения и выводы по резуль</w:t>
      </w:r>
      <w:r w:rsidRPr="00BE0AE5">
        <w:rPr>
          <w:rFonts w:cs="Times New Roman"/>
        </w:rPr>
        <w:lastRenderedPageBreak/>
        <w:t>татам проведенного наблюдения, опыта, исследования, владеть инструментами оценки достоверности полученных выводов и обобщений;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44BF0" w:rsidRPr="00BE0AE5" w:rsidRDefault="00944BF0" w:rsidP="00944BF0">
      <w:pPr>
        <w:pStyle w:val="h3"/>
        <w:rPr>
          <w:rFonts w:cs="Times New Roman"/>
        </w:rPr>
      </w:pPr>
      <w:r w:rsidRPr="006B7E14">
        <w:rPr>
          <w:rFonts w:cs="Times New Roman"/>
          <w:highlight w:val="yellow"/>
        </w:rPr>
        <w:t>Особенности организации проектной деятельности</w:t>
      </w:r>
    </w:p>
    <w:p w:rsidR="00944BF0" w:rsidRPr="00BE0AE5" w:rsidRDefault="00944BF0" w:rsidP="00944BF0">
      <w:pPr>
        <w:pStyle w:val="body"/>
        <w:rPr>
          <w:rFonts w:cs="Times New Roman"/>
        </w:rPr>
      </w:pPr>
      <w:r w:rsidRPr="00BE0AE5">
        <w:rPr>
          <w:rFonts w:cs="Times New Roman"/>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944BF0" w:rsidRPr="00BE0AE5" w:rsidRDefault="00944BF0" w:rsidP="00944BF0">
      <w:pPr>
        <w:pStyle w:val="body"/>
        <w:rPr>
          <w:rFonts w:cs="Times New Roman"/>
        </w:rPr>
      </w:pPr>
      <w:r w:rsidRPr="00BE0AE5">
        <w:rPr>
          <w:rFonts w:cs="Times New Roman"/>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определять оптимальный путь решения проблемного вопроса, прогнозировать проектный результат и оформлять его в виде реального «продукта»;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944BF0" w:rsidRPr="00BE0AE5" w:rsidRDefault="00944BF0" w:rsidP="00944BF0">
      <w:pPr>
        <w:pStyle w:val="body"/>
        <w:rPr>
          <w:rFonts w:cs="Times New Roman"/>
        </w:rPr>
      </w:pPr>
      <w:r w:rsidRPr="00BE0AE5">
        <w:rPr>
          <w:rFonts w:cs="Times New Roman"/>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944BF0" w:rsidRPr="00BE0AE5" w:rsidRDefault="00944BF0" w:rsidP="00944BF0">
      <w:pPr>
        <w:pStyle w:val="body"/>
        <w:rPr>
          <w:rFonts w:cs="Times New Roman"/>
        </w:rPr>
      </w:pPr>
      <w:r w:rsidRPr="00BE0AE5">
        <w:rPr>
          <w:rFonts w:cs="Times New Roman"/>
        </w:rPr>
        <w:t>Осуществление ПД обучающимися включает в себя ряд этапов: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 и формулирование проблемы;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формулирование темы проекта;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постановка цели и задач проекта;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составление плана работы;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сбор информации/исследование;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выполнение технологического этапа;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подготовка и защита проекта;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рефлексия, анализ результатов выполнения проекта, оценка качества выполнения.</w:t>
      </w:r>
    </w:p>
    <w:p w:rsidR="00944BF0" w:rsidRPr="00BE0AE5" w:rsidRDefault="00944BF0" w:rsidP="00944BF0">
      <w:pPr>
        <w:pStyle w:val="body"/>
        <w:rPr>
          <w:rFonts w:cs="Times New Roman"/>
          <w:spacing w:val="2"/>
        </w:rPr>
      </w:pPr>
      <w:r w:rsidRPr="00BE0AE5">
        <w:rPr>
          <w:rFonts w:cs="Times New Roman"/>
          <w:spacing w:val="2"/>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w:t>
      </w:r>
      <w:r w:rsidRPr="00BE0AE5">
        <w:rPr>
          <w:rFonts w:cs="Times New Roman"/>
          <w:spacing w:val="2"/>
        </w:rPr>
        <w:lastRenderedPageBreak/>
        <w:t>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944BF0" w:rsidRPr="00BE0AE5" w:rsidRDefault="00944BF0" w:rsidP="00944BF0">
      <w:pPr>
        <w:pStyle w:val="h5"/>
        <w:rPr>
          <w:rFonts w:cs="Times New Roman"/>
        </w:rPr>
      </w:pPr>
      <w:r w:rsidRPr="00BE0AE5">
        <w:rPr>
          <w:rFonts w:cs="Times New Roman"/>
        </w:rPr>
        <w:t>Особенности организации проектной деятельности в рамках урочной деятельности</w:t>
      </w:r>
    </w:p>
    <w:p w:rsidR="00944BF0" w:rsidRPr="00BE0AE5" w:rsidRDefault="00944BF0" w:rsidP="00944BF0">
      <w:pPr>
        <w:pStyle w:val="body"/>
        <w:rPr>
          <w:rFonts w:cs="Times New Roman"/>
        </w:rPr>
      </w:pPr>
      <w:r w:rsidRPr="00BE0AE5">
        <w:rPr>
          <w:rFonts w:cs="Times New Roman"/>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944BF0" w:rsidRPr="00BE0AE5" w:rsidRDefault="00944BF0" w:rsidP="00944BF0">
      <w:pPr>
        <w:pStyle w:val="body"/>
        <w:rPr>
          <w:rFonts w:cs="Times New Roman"/>
        </w:rPr>
      </w:pPr>
      <w:r w:rsidRPr="00BE0AE5">
        <w:rPr>
          <w:rFonts w:cs="Times New Roman"/>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предметные проекты;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метапредметные проекты.</w:t>
      </w:r>
    </w:p>
    <w:p w:rsidR="00944BF0" w:rsidRPr="00BE0AE5" w:rsidRDefault="00944BF0" w:rsidP="00944BF0">
      <w:pPr>
        <w:pStyle w:val="body"/>
        <w:rPr>
          <w:rFonts w:cs="Times New Roman"/>
          <w:spacing w:val="-1"/>
        </w:rPr>
      </w:pPr>
      <w:r w:rsidRPr="00BE0AE5">
        <w:rPr>
          <w:rFonts w:cs="Times New Roman"/>
          <w:spacing w:val="-1"/>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944BF0" w:rsidRPr="00BE0AE5" w:rsidRDefault="00944BF0" w:rsidP="00944BF0">
      <w:pPr>
        <w:pStyle w:val="body"/>
        <w:rPr>
          <w:rFonts w:cs="Times New Roman"/>
        </w:rPr>
      </w:pPr>
      <w:r w:rsidRPr="00BE0AE5">
        <w:rPr>
          <w:rFonts w:cs="Times New Roman"/>
        </w:rPr>
        <w:t>Формы организации проектной деятельности обучающихся могут быть следующие: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монопроект (использование содержания одного предмета);</w:t>
      </w:r>
    </w:p>
    <w:p w:rsidR="00944BF0" w:rsidRPr="00BE0AE5" w:rsidRDefault="00944BF0" w:rsidP="00944BF0">
      <w:pPr>
        <w:pStyle w:val="list-bullet"/>
        <w:widowControl w:val="0"/>
        <w:numPr>
          <w:ilvl w:val="0"/>
          <w:numId w:val="10"/>
        </w:numPr>
        <w:ind w:left="567" w:hanging="340"/>
        <w:rPr>
          <w:rFonts w:cs="Times New Roman"/>
          <w:spacing w:val="-3"/>
        </w:rPr>
      </w:pPr>
      <w:r w:rsidRPr="00BE0AE5">
        <w:rPr>
          <w:rFonts w:cs="Times New Roman"/>
          <w:spacing w:val="-3"/>
        </w:rPr>
        <w:t>межпредметный проект (использование интегрированного знания и способов учебной деятельности различных предметов);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метапроект (использование областей знания и методов деятельности, выходящих за рамки предметного обучения). </w:t>
      </w:r>
    </w:p>
    <w:p w:rsidR="00944BF0" w:rsidRPr="00BE0AE5" w:rsidRDefault="00944BF0" w:rsidP="00944BF0">
      <w:pPr>
        <w:pStyle w:val="body"/>
        <w:rPr>
          <w:rFonts w:cs="Times New Roman"/>
        </w:rPr>
      </w:pPr>
      <w:r w:rsidRPr="00BE0AE5">
        <w:rPr>
          <w:rFonts w:cs="Times New Roman"/>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Какое средство поможет в решении проблемы... (опишите, объясните)?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Каким должно быть средство для решения проблемы... (опишите, смоделируйте)?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 сделать средство для решения проблемы (дайте инструкцию)?</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 выглядело... (опишите, реконструируйте)?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 будет выглядеть... (опишите, спрогнозируйте)? И т. д.</w:t>
      </w:r>
    </w:p>
    <w:p w:rsidR="00944BF0" w:rsidRPr="00BE0AE5" w:rsidRDefault="00944BF0" w:rsidP="00944BF0">
      <w:pPr>
        <w:pStyle w:val="body"/>
        <w:rPr>
          <w:rFonts w:cs="Times New Roman"/>
        </w:rPr>
      </w:pPr>
      <w:r w:rsidRPr="00BE0AE5">
        <w:rPr>
          <w:rFonts w:cs="Times New Roman"/>
        </w:rPr>
        <w:t>Основными формами представления итогов проектной деятельности являются: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материальный объект, макет, конструкторское изделие;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отчетные материалы по проекту (тексты, мультимедийные продукты).</w:t>
      </w:r>
    </w:p>
    <w:p w:rsidR="00944BF0" w:rsidRPr="00BE0AE5" w:rsidRDefault="00944BF0" w:rsidP="00944BF0">
      <w:pPr>
        <w:pStyle w:val="h5"/>
        <w:rPr>
          <w:rFonts w:cs="Times New Roman"/>
        </w:rPr>
      </w:pPr>
      <w:r w:rsidRPr="00BE0AE5">
        <w:rPr>
          <w:rFonts w:cs="Times New Roman"/>
        </w:rPr>
        <w:t>Особенности организации проектной деятельности в рамках внеурочной деятельности</w:t>
      </w:r>
    </w:p>
    <w:p w:rsidR="00944BF0" w:rsidRPr="00BE0AE5" w:rsidRDefault="00944BF0" w:rsidP="00944BF0">
      <w:pPr>
        <w:pStyle w:val="body"/>
        <w:rPr>
          <w:rFonts w:cs="Times New Roman"/>
        </w:rPr>
      </w:pPr>
      <w:r w:rsidRPr="00BE0AE5">
        <w:rPr>
          <w:rFonts w:cs="Times New Roman"/>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944BF0" w:rsidRPr="00BE0AE5" w:rsidRDefault="00944BF0" w:rsidP="00944BF0">
      <w:pPr>
        <w:pStyle w:val="body"/>
        <w:rPr>
          <w:rFonts w:cs="Times New Roman"/>
        </w:rPr>
      </w:pPr>
      <w:r w:rsidRPr="00BE0AE5">
        <w:rPr>
          <w:rFonts w:cs="Times New Roman"/>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гуманитарное;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естественно-научное;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социально-ориентированное;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инженерно-техническое;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художественно-творческое;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спортивно-оздоровительное;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туристско-краеведческое.</w:t>
      </w:r>
    </w:p>
    <w:p w:rsidR="00944BF0" w:rsidRPr="00BE0AE5" w:rsidRDefault="00944BF0" w:rsidP="00944BF0">
      <w:pPr>
        <w:pStyle w:val="body"/>
        <w:rPr>
          <w:rFonts w:cs="Times New Roman"/>
        </w:rPr>
      </w:pPr>
      <w:r w:rsidRPr="00BE0AE5">
        <w:rPr>
          <w:rFonts w:cs="Times New Roman"/>
        </w:rPr>
        <w:t>В качестве основных форм организации ПД могут быть использованы: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творческие мастерские;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экспериментальные лаборатории;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конструкторское бюро;</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проектные недели;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практикумы. </w:t>
      </w:r>
    </w:p>
    <w:p w:rsidR="00944BF0" w:rsidRPr="00BE0AE5" w:rsidRDefault="00944BF0" w:rsidP="00944BF0">
      <w:pPr>
        <w:pStyle w:val="body"/>
        <w:rPr>
          <w:rFonts w:cs="Times New Roman"/>
        </w:rPr>
      </w:pPr>
      <w:r w:rsidRPr="00BE0AE5">
        <w:rPr>
          <w:rFonts w:cs="Times New Roman"/>
        </w:rPr>
        <w:t>Формами представления итогов проектной деятельности во внеурочное время являются: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материальный продукт (объект, макет, конструкторское изделие и пр.);</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медийный продукт (плакат, газета, журнал, рекламная продукция, фильм и др.);</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публичное мероприятие (образовательное событие, социальное мероприятие/акция, театральная постановка и пр.);</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отчетные материалы по проекту (тексты, мультимедийные продукты).</w:t>
      </w:r>
    </w:p>
    <w:p w:rsidR="00944BF0" w:rsidRPr="00BE0AE5" w:rsidRDefault="00944BF0" w:rsidP="00944BF0">
      <w:pPr>
        <w:pStyle w:val="h5"/>
        <w:rPr>
          <w:rFonts w:cs="Times New Roman"/>
        </w:rPr>
      </w:pPr>
      <w:r w:rsidRPr="00BE0AE5">
        <w:rPr>
          <w:rFonts w:cs="Times New Roman"/>
        </w:rPr>
        <w:t xml:space="preserve">Общие рекомендации по оцениванию проектной деятельности </w:t>
      </w:r>
    </w:p>
    <w:p w:rsidR="00944BF0" w:rsidRPr="00BE0AE5" w:rsidRDefault="00944BF0" w:rsidP="00944BF0">
      <w:pPr>
        <w:pStyle w:val="body"/>
        <w:rPr>
          <w:rFonts w:cs="Times New Roman"/>
        </w:rPr>
      </w:pPr>
      <w:r w:rsidRPr="00BE0AE5">
        <w:rPr>
          <w:rFonts w:cs="Times New Roman"/>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944BF0" w:rsidRPr="00BE0AE5" w:rsidRDefault="00944BF0" w:rsidP="00944BF0">
      <w:pPr>
        <w:pStyle w:val="body"/>
        <w:rPr>
          <w:rFonts w:cs="Times New Roman"/>
        </w:rPr>
      </w:pPr>
      <w:r w:rsidRPr="00BE0AE5">
        <w:rPr>
          <w:rFonts w:cs="Times New Roman"/>
        </w:rPr>
        <w:lastRenderedPageBreak/>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понимание проблемы, связанных с нею цели и задач;</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умение определить оптимальный путь решения проблемы;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умение планировать и работать по плану;</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умение реализовать проектный замысел и оформить его в виде реального «продукта»;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умение осуществлять самооценку деятельности и результата, взаимоценку деятельности в группе.</w:t>
      </w:r>
    </w:p>
    <w:p w:rsidR="00944BF0" w:rsidRPr="00BE0AE5" w:rsidRDefault="00944BF0" w:rsidP="00944BF0">
      <w:pPr>
        <w:pStyle w:val="body"/>
        <w:rPr>
          <w:rFonts w:cs="Times New Roman"/>
        </w:rPr>
      </w:pPr>
      <w:r w:rsidRPr="00BE0AE5">
        <w:rPr>
          <w:rFonts w:cs="Times New Roman"/>
        </w:rPr>
        <w:t>В процессе публичной презентации результатов проекта оценивается: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качество наглядного представления проекта (использование рисунков, схем, графиков, моделей и других средств наглядной презентации);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качество письменного текста (соответствие плану, оформление работы, грамотность изложения);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944BF0" w:rsidRPr="00BE0AE5" w:rsidRDefault="00944BF0" w:rsidP="00944BF0">
      <w:pPr>
        <w:pStyle w:val="h3"/>
        <w:rPr>
          <w:rFonts w:cs="Times New Roman"/>
        </w:rPr>
      </w:pPr>
      <w:r w:rsidRPr="00BE0AE5">
        <w:rPr>
          <w:rFonts w:cs="Times New Roman"/>
        </w:rPr>
        <w:t>2.2.3.</w:t>
      </w:r>
      <w:r w:rsidRPr="00BE0AE5">
        <w:rPr>
          <w:rFonts w:cs="Times New Roman"/>
        </w:rPr>
        <w:t> </w:t>
      </w:r>
      <w:r w:rsidRPr="00BE0AE5">
        <w:rPr>
          <w:rFonts w:cs="Times New Roman"/>
        </w:rPr>
        <w:t>Организационный раздел</w:t>
      </w:r>
    </w:p>
    <w:p w:rsidR="00944BF0" w:rsidRPr="00BE0AE5" w:rsidRDefault="00944BF0" w:rsidP="00944BF0">
      <w:pPr>
        <w:pStyle w:val="h5"/>
        <w:rPr>
          <w:rFonts w:cs="Times New Roman"/>
        </w:rPr>
      </w:pPr>
      <w:r w:rsidRPr="00BE0AE5">
        <w:rPr>
          <w:rFonts w:cs="Times New Roman"/>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944BF0" w:rsidRPr="00CE2CE6" w:rsidRDefault="00944BF0" w:rsidP="00944BF0">
      <w:pPr>
        <w:pStyle w:val="body"/>
        <w:rPr>
          <w:rFonts w:cs="Times New Roman"/>
          <w:color w:val="auto"/>
        </w:rPr>
      </w:pPr>
      <w:r w:rsidRPr="00CE2CE6">
        <w:rPr>
          <w:rFonts w:cs="Times New Roman"/>
          <w:color w:val="auto"/>
        </w:rPr>
        <w:t xml:space="preserve">C целью разработки и реализации программы развития УУД в образовательной организации может быть создана рабочая группа, реализующая свою деятельность по следующим направлениям: </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 xml:space="preserve">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w:t>
      </w:r>
      <w:r w:rsidRPr="00CE2CE6">
        <w:rPr>
          <w:rFonts w:cs="Times New Roman"/>
          <w:color w:val="auto"/>
          <w:spacing w:val="-2"/>
        </w:rPr>
        <w:t>познавательными, коммуникативными, регулятивными учеб</w:t>
      </w:r>
      <w:r w:rsidRPr="00CE2CE6">
        <w:rPr>
          <w:rFonts w:cs="Times New Roman"/>
          <w:color w:val="auto"/>
          <w:spacing w:val="-1"/>
        </w:rPr>
        <w:t>ными действиями; определение образовательной предметности, которая может быть положена в основу работы по развитию УУД;</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определение этапов и форм постепенного усложнения деятельности учащихся по овладению универсальными учебными действиями;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lastRenderedPageBreak/>
        <w:t xml:space="preserve">разработка общего алгоритма (технологической схемы) урока, имеющего два целевых фокуса: предметный и метапредметный;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разработка основных подходов к конструированию задач на применение универсальных учебных действий;</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разработка основных подходов к организации учебной деятельности по формированию и развитию ИКТ-компетенций;</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разработка методики и инструментария мониторинга успешности освоения и применения обучающимися универсальных учебных действий;</w:t>
      </w:r>
    </w:p>
    <w:p w:rsidR="00944BF0" w:rsidRPr="00CE2CE6" w:rsidRDefault="00944BF0" w:rsidP="00944BF0">
      <w:pPr>
        <w:pStyle w:val="list-bullet"/>
        <w:widowControl w:val="0"/>
        <w:numPr>
          <w:ilvl w:val="0"/>
          <w:numId w:val="10"/>
        </w:numPr>
        <w:ind w:left="567" w:hanging="340"/>
        <w:rPr>
          <w:rFonts w:cs="Times New Roman"/>
          <w:color w:val="auto"/>
          <w:spacing w:val="-2"/>
        </w:rPr>
      </w:pPr>
      <w:r w:rsidRPr="00CE2CE6">
        <w:rPr>
          <w:rFonts w:cs="Times New Roman"/>
          <w:color w:val="auto"/>
          <w:spacing w:val="-2"/>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организация разъяснительной/просветительской работы с родителями по проблемам развития УУД у учащихся;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организация отражения результатов работы по формированию УУД учащихся на сайте образовательной организации.</w:t>
      </w:r>
    </w:p>
    <w:p w:rsidR="00944BF0" w:rsidRPr="00CE2CE6" w:rsidRDefault="00944BF0" w:rsidP="00944BF0">
      <w:pPr>
        <w:pStyle w:val="body"/>
        <w:rPr>
          <w:rFonts w:cs="Times New Roman"/>
          <w:color w:val="auto"/>
        </w:rPr>
      </w:pPr>
      <w:r w:rsidRPr="00CE2CE6">
        <w:rPr>
          <w:rFonts w:cs="Times New Roman"/>
          <w:color w:val="auto"/>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944BF0" w:rsidRPr="00CE2CE6" w:rsidRDefault="00944BF0" w:rsidP="00944BF0">
      <w:pPr>
        <w:pStyle w:val="body"/>
        <w:rPr>
          <w:rFonts w:cs="Times New Roman"/>
          <w:color w:val="auto"/>
        </w:rPr>
      </w:pPr>
      <w:r w:rsidRPr="00CE2CE6">
        <w:rPr>
          <w:rFonts w:cs="Times New Roman"/>
          <w:color w:val="auto"/>
        </w:rPr>
        <w:t xml:space="preserve">На подготовительном этапе команда образовательной организации может провести следующие аналитические работы: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lastRenderedPageBreak/>
        <w:t>анализировать результаты учащихся по линии развития УУД на предыдущем уровне;</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944BF0" w:rsidRPr="00CE2CE6" w:rsidRDefault="00944BF0" w:rsidP="00944BF0">
      <w:pPr>
        <w:pStyle w:val="body"/>
        <w:rPr>
          <w:rFonts w:cs="Times New Roman"/>
          <w:color w:val="auto"/>
        </w:rPr>
      </w:pPr>
      <w:r w:rsidRPr="00CE2CE6">
        <w:rPr>
          <w:rFonts w:cs="Times New Roman"/>
          <w:color w:val="auto"/>
        </w:rPr>
        <w:t xml:space="preserve">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 </w:t>
      </w:r>
    </w:p>
    <w:p w:rsidR="00944BF0" w:rsidRPr="00CE2CE6" w:rsidRDefault="00944BF0" w:rsidP="00944BF0">
      <w:pPr>
        <w:pStyle w:val="body"/>
        <w:rPr>
          <w:rFonts w:cs="Times New Roman"/>
          <w:color w:val="auto"/>
        </w:rPr>
      </w:pPr>
      <w:r w:rsidRPr="00CE2CE6">
        <w:rPr>
          <w:rFonts w:cs="Times New Roman"/>
          <w:color w:val="auto"/>
        </w:rPr>
        <w:t>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944BF0" w:rsidRPr="00BE0AE5" w:rsidRDefault="00944BF0" w:rsidP="00944BF0">
      <w:pPr>
        <w:pStyle w:val="body"/>
        <w:rPr>
          <w:rFonts w:cs="Times New Roman"/>
        </w:rPr>
      </w:pPr>
      <w:r w:rsidRPr="00BE0AE5">
        <w:rPr>
          <w:rFonts w:cs="Times New Roman"/>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944BF0" w:rsidRPr="00CE2CE6" w:rsidRDefault="00944BF0" w:rsidP="006B7E14">
      <w:pPr>
        <w:pStyle w:val="h1"/>
        <w:spacing w:before="0" w:after="0"/>
        <w:rPr>
          <w:color w:val="auto"/>
        </w:rPr>
      </w:pPr>
      <w:r w:rsidRPr="00CE2CE6">
        <w:rPr>
          <w:color w:val="auto"/>
        </w:rPr>
        <w:lastRenderedPageBreak/>
        <w:t>2.3. программа воспитания</w:t>
      </w:r>
    </w:p>
    <w:p w:rsidR="00944BF0" w:rsidRPr="00CE2CE6" w:rsidRDefault="00944BF0" w:rsidP="00944BF0">
      <w:pPr>
        <w:pStyle w:val="h3-first"/>
        <w:rPr>
          <w:rFonts w:cs="Times New Roman"/>
          <w:color w:val="auto"/>
        </w:rPr>
      </w:pPr>
      <w:r w:rsidRPr="00CE2CE6">
        <w:rPr>
          <w:rFonts w:cs="Times New Roman"/>
          <w:color w:val="auto"/>
        </w:rPr>
        <w:t>2.3.1. Пояснительная записка</w:t>
      </w:r>
    </w:p>
    <w:p w:rsidR="00944BF0" w:rsidRPr="00CE2CE6" w:rsidRDefault="00944BF0" w:rsidP="00944BF0">
      <w:pPr>
        <w:pStyle w:val="body"/>
        <w:rPr>
          <w:rFonts w:cs="Times New Roman"/>
          <w:color w:val="auto"/>
        </w:rPr>
      </w:pPr>
      <w:r w:rsidRPr="00CE2CE6">
        <w:rPr>
          <w:rFonts w:cs="Times New Roman"/>
          <w:color w:val="auto"/>
        </w:rPr>
        <w:t xml:space="preserve">Назначение примерной программы воспитания — помочь образовательным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Примерная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rsidR="00944BF0" w:rsidRPr="00CE2CE6" w:rsidRDefault="00944BF0" w:rsidP="00944BF0">
      <w:pPr>
        <w:pStyle w:val="body"/>
        <w:rPr>
          <w:rFonts w:cs="Times New Roman"/>
          <w:color w:val="auto"/>
          <w:spacing w:val="-1"/>
        </w:rPr>
      </w:pPr>
      <w:r w:rsidRPr="00CE2CE6">
        <w:rPr>
          <w:rFonts w:cs="Times New Roman"/>
          <w:color w:val="auto"/>
          <w:spacing w:val="-1"/>
        </w:rPr>
        <w:t xml:space="preserve">В центре примерной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 </w:t>
      </w:r>
    </w:p>
    <w:p w:rsidR="00944BF0" w:rsidRPr="00CE2CE6" w:rsidRDefault="00944BF0" w:rsidP="00944BF0">
      <w:pPr>
        <w:pStyle w:val="body"/>
        <w:rPr>
          <w:rFonts w:cs="Times New Roman"/>
          <w:color w:val="auto"/>
        </w:rPr>
      </w:pPr>
      <w:r w:rsidRPr="00CE2CE6">
        <w:rPr>
          <w:rFonts w:cs="Times New Roman"/>
          <w:color w:val="auto"/>
        </w:rPr>
        <w:t>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rsidR="00944BF0" w:rsidRPr="00CE2CE6" w:rsidRDefault="00944BF0" w:rsidP="00944BF0">
      <w:pPr>
        <w:pStyle w:val="body"/>
        <w:rPr>
          <w:rFonts w:cs="Times New Roman"/>
          <w:color w:val="auto"/>
          <w:spacing w:val="1"/>
        </w:rPr>
      </w:pPr>
      <w:r w:rsidRPr="00CE2CE6">
        <w:rPr>
          <w:rFonts w:cs="Times New Roman"/>
          <w:color w:val="auto"/>
          <w:spacing w:val="1"/>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rsidR="00944BF0" w:rsidRPr="00CE2CE6" w:rsidRDefault="00944BF0" w:rsidP="00944BF0">
      <w:pPr>
        <w:pStyle w:val="body"/>
        <w:rPr>
          <w:rFonts w:cs="Times New Roman"/>
          <w:color w:val="auto"/>
        </w:rPr>
      </w:pPr>
      <w:r w:rsidRPr="00CE2CE6">
        <w:rPr>
          <w:rFonts w:cs="Times New Roman"/>
          <w:color w:val="auto"/>
        </w:rPr>
        <w:t>Рабочие программы воспитания образовательных организаций должны включать в себя четыре основных раздела:</w:t>
      </w:r>
    </w:p>
    <w:p w:rsidR="00944BF0" w:rsidRPr="00CE2CE6" w:rsidRDefault="00944BF0" w:rsidP="00944BF0">
      <w:pPr>
        <w:pStyle w:val="body"/>
        <w:rPr>
          <w:rFonts w:cs="Times New Roman"/>
          <w:color w:val="auto"/>
        </w:rPr>
      </w:pPr>
      <w:r w:rsidRPr="00CE2CE6">
        <w:rPr>
          <w:rStyle w:val="Italic"/>
          <w:rFonts w:cs="Times New Roman"/>
          <w:color w:val="auto"/>
        </w:rPr>
        <w:lastRenderedPageBreak/>
        <w:t>1. Раздел</w:t>
      </w:r>
      <w:r w:rsidRPr="00CE2CE6">
        <w:rPr>
          <w:rFonts w:cs="Times New Roman"/>
          <w:color w:val="auto"/>
        </w:rPr>
        <w:t xml:space="preserve"> </w:t>
      </w:r>
      <w:r w:rsidRPr="00CE2CE6">
        <w:rPr>
          <w:rStyle w:val="Italic"/>
          <w:rFonts w:cs="Times New Roman"/>
          <w:color w:val="auto"/>
        </w:rPr>
        <w:t>«Особенности организуемого в образовательной организации воспитательного процесса</w:t>
      </w:r>
      <w:r w:rsidRPr="00CE2CE6">
        <w:rPr>
          <w:rFonts w:cs="Times New Roman"/>
          <w:color w:val="auto"/>
        </w:rP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ее социального окружения, источниках положительного или отрицательного влияния на обучающихся, значимых партнерах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rsidR="00944BF0" w:rsidRPr="00CE2CE6" w:rsidRDefault="00944BF0" w:rsidP="00944BF0">
      <w:pPr>
        <w:pStyle w:val="body"/>
        <w:rPr>
          <w:rFonts w:cs="Times New Roman"/>
          <w:color w:val="auto"/>
        </w:rPr>
      </w:pPr>
      <w:r w:rsidRPr="00CE2CE6">
        <w:rPr>
          <w:rStyle w:val="Italic"/>
          <w:rFonts w:cs="Times New Roman"/>
          <w:color w:val="auto"/>
        </w:rPr>
        <w:t>2. Раздел «Цель и задачи воспитания»</w:t>
      </w:r>
      <w:r w:rsidRPr="00CE2CE6">
        <w:rPr>
          <w:rFonts w:cs="Times New Roman"/>
          <w:color w:val="auto"/>
        </w:rP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rsidR="00944BF0" w:rsidRPr="00CE2CE6" w:rsidRDefault="00944BF0" w:rsidP="00944BF0">
      <w:pPr>
        <w:pStyle w:val="body"/>
        <w:rPr>
          <w:rFonts w:cs="Times New Roman"/>
          <w:color w:val="auto"/>
          <w:spacing w:val="1"/>
        </w:rPr>
      </w:pPr>
      <w:r w:rsidRPr="00CE2CE6">
        <w:rPr>
          <w:rStyle w:val="Italic"/>
          <w:rFonts w:cs="Times New Roman"/>
          <w:color w:val="auto"/>
          <w:spacing w:val="1"/>
        </w:rPr>
        <w:t>3. Раздел</w:t>
      </w:r>
      <w:r w:rsidRPr="00CE2CE6">
        <w:rPr>
          <w:rFonts w:cs="Times New Roman"/>
          <w:color w:val="auto"/>
          <w:spacing w:val="1"/>
        </w:rPr>
        <w:t xml:space="preserve"> </w:t>
      </w:r>
      <w:r w:rsidRPr="00CE2CE6">
        <w:rPr>
          <w:rStyle w:val="Italic"/>
          <w:rFonts w:cs="Times New Roman"/>
          <w:color w:val="auto"/>
          <w:spacing w:val="1"/>
        </w:rPr>
        <w:t>«Виды, формы и содержание деятельности»</w:t>
      </w:r>
      <w:r w:rsidRPr="00CE2CE6">
        <w:rPr>
          <w:rFonts w:cs="Times New Roman"/>
          <w:color w:val="auto"/>
          <w:spacing w:val="1"/>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944BF0" w:rsidRPr="00CE2CE6" w:rsidRDefault="00944BF0" w:rsidP="00944BF0">
      <w:pPr>
        <w:pStyle w:val="body"/>
        <w:rPr>
          <w:rFonts w:cs="Times New Roman"/>
          <w:color w:val="auto"/>
        </w:rPr>
      </w:pPr>
      <w:r w:rsidRPr="00CE2CE6">
        <w:rPr>
          <w:rFonts w:cs="Times New Roman"/>
          <w:color w:val="auto"/>
        </w:rPr>
        <w:t>Образовательная организация, разрабатывая собственную рабочую программу воспитания, вправе включать в нее те вариативные модули, которые помогут ей в наибольшей степени реализовать свой воспитательный потенциал с учетом имеющихся у нее кадровых и материальных ресурсов. Поскольку практика воспитания в образовательных организациях России многообразна и примерная программа не может охватить все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w:t>
      </w:r>
      <w:r w:rsidRPr="00CE2CE6">
        <w:rPr>
          <w:rFonts w:cs="Times New Roman"/>
          <w:color w:val="auto"/>
        </w:rPr>
        <w:lastRenderedPageBreak/>
        <w:t>чающихся и педагогических работников, эта деятельность не может быть описана ни в одном из модулей, предлагаемых примерной программой.</w:t>
      </w:r>
    </w:p>
    <w:p w:rsidR="00944BF0" w:rsidRPr="00CE2CE6" w:rsidRDefault="00944BF0" w:rsidP="00944BF0">
      <w:pPr>
        <w:pStyle w:val="body"/>
        <w:rPr>
          <w:rFonts w:cs="Times New Roman"/>
          <w:color w:val="auto"/>
        </w:rPr>
      </w:pPr>
      <w:r w:rsidRPr="00CE2CE6">
        <w:rPr>
          <w:rFonts w:cs="Times New Roman"/>
          <w:color w:val="auto"/>
        </w:rP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944BF0" w:rsidRPr="00CE2CE6" w:rsidRDefault="00944BF0" w:rsidP="00944BF0">
      <w:pPr>
        <w:pStyle w:val="body"/>
        <w:rPr>
          <w:rFonts w:cs="Times New Roman"/>
          <w:color w:val="auto"/>
          <w:spacing w:val="1"/>
        </w:rPr>
      </w:pPr>
      <w:r w:rsidRPr="00CE2CE6">
        <w:rPr>
          <w:rStyle w:val="Italic"/>
          <w:rFonts w:cs="Times New Roman"/>
          <w:color w:val="auto"/>
          <w:spacing w:val="1"/>
        </w:rPr>
        <w:t>4. Раздел «Основные направления самоанализа воспитательной работы»</w:t>
      </w:r>
      <w:r w:rsidRPr="00CE2CE6">
        <w:rPr>
          <w:rFonts w:cs="Times New Roman"/>
          <w:color w:val="auto"/>
          <w:spacing w:val="1"/>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944BF0" w:rsidRPr="00CE2CE6" w:rsidRDefault="00944BF0" w:rsidP="00944BF0">
      <w:pPr>
        <w:pStyle w:val="body"/>
        <w:rPr>
          <w:rFonts w:cs="Times New Roman"/>
          <w:color w:val="auto"/>
        </w:rPr>
      </w:pPr>
      <w:r w:rsidRPr="00CE2CE6">
        <w:rPr>
          <w:rFonts w:cs="Times New Roman"/>
          <w:color w:val="auto"/>
        </w:rP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
    <w:p w:rsidR="00944BF0" w:rsidRPr="00CE2CE6" w:rsidRDefault="00944BF0" w:rsidP="00944BF0">
      <w:pPr>
        <w:pStyle w:val="body"/>
        <w:rPr>
          <w:rFonts w:cs="Times New Roman"/>
          <w:color w:val="auto"/>
        </w:rPr>
      </w:pPr>
      <w:r w:rsidRPr="00CE2CE6">
        <w:rPr>
          <w:rFonts w:cs="Times New Roman"/>
          <w:color w:val="auto"/>
        </w:rPr>
        <w:t xml:space="preserve">К программе воспитания каждой образовательной организацией прилагается ежегодный календарный план воспитательной работы. </w:t>
      </w:r>
    </w:p>
    <w:p w:rsidR="00944BF0" w:rsidRPr="00CE2CE6" w:rsidRDefault="00944BF0" w:rsidP="00944BF0">
      <w:pPr>
        <w:pStyle w:val="body"/>
        <w:rPr>
          <w:rFonts w:cs="Times New Roman"/>
          <w:color w:val="auto"/>
        </w:rPr>
      </w:pPr>
      <w:r w:rsidRPr="00CE2CE6">
        <w:rPr>
          <w:rFonts w:cs="Times New Roman"/>
          <w:color w:val="auto"/>
        </w:rP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rsidR="00944BF0" w:rsidRPr="00CE2CE6" w:rsidRDefault="00944BF0" w:rsidP="00944BF0">
      <w:pPr>
        <w:pStyle w:val="h3"/>
        <w:rPr>
          <w:rFonts w:cs="Times New Roman"/>
          <w:color w:val="auto"/>
        </w:rPr>
      </w:pPr>
      <w:r w:rsidRPr="00CE2CE6">
        <w:rPr>
          <w:rFonts w:cs="Times New Roman"/>
          <w:color w:val="auto"/>
        </w:rPr>
        <w:t>2.3.2.</w:t>
      </w:r>
      <w:r w:rsidRPr="00CE2CE6">
        <w:rPr>
          <w:rFonts w:cs="Times New Roman"/>
          <w:color w:val="auto"/>
        </w:rPr>
        <w:t> </w:t>
      </w:r>
      <w:r w:rsidRPr="00CE2CE6">
        <w:rPr>
          <w:rFonts w:cs="Times New Roman"/>
          <w:color w:val="auto"/>
        </w:rPr>
        <w:t>Особенности организуемого в образовательной организации воспитательного процесса</w:t>
      </w:r>
    </w:p>
    <w:p w:rsidR="00944BF0" w:rsidRPr="00CE2CE6" w:rsidRDefault="00944BF0" w:rsidP="00944BF0">
      <w:pPr>
        <w:pStyle w:val="body"/>
        <w:rPr>
          <w:rFonts w:cs="Times New Roman"/>
          <w:color w:val="auto"/>
        </w:rPr>
      </w:pPr>
      <w:r w:rsidRPr="00CE2CE6">
        <w:rPr>
          <w:rStyle w:val="Italic"/>
          <w:rFonts w:cs="Times New Roman"/>
          <w:color w:val="auto"/>
        </w:rPr>
        <w:t xml:space="preserve">Примечание: </w:t>
      </w:r>
      <w:r w:rsidRPr="00CE2CE6">
        <w:rPr>
          <w:rFonts w:cs="Times New Roman"/>
          <w:color w:val="auto"/>
        </w:rPr>
        <w:t>поскольку общие сведения о образовательной организации уже указаны в основной образовательной программе, в данном разделе нет необходимости их повторять. Предложенное ниже описание является примерным, образовательная организация вправе уточнять и корректировать его, исходя из своих особенностей, связанных с расположением образовательной организации, ее статусом, контингентом обучающихся, а также важными для нее принципами и традициями воспитания.</w:t>
      </w:r>
    </w:p>
    <w:p w:rsidR="00944BF0" w:rsidRPr="00CE2CE6" w:rsidRDefault="00944BF0" w:rsidP="00944BF0">
      <w:pPr>
        <w:pStyle w:val="body"/>
        <w:rPr>
          <w:rFonts w:cs="Times New Roman"/>
          <w:color w:val="auto"/>
        </w:rPr>
      </w:pPr>
      <w:r w:rsidRPr="00CE2CE6">
        <w:rPr>
          <w:rFonts w:cs="Times New Roman"/>
          <w:color w:val="auto"/>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неукоснительное соблюдение законности и прав семьи и обучающегося, соблюдение конфиденциальности информации об обу</w:t>
      </w:r>
      <w:r w:rsidRPr="00CE2CE6">
        <w:rPr>
          <w:rFonts w:cs="Times New Roman"/>
          <w:color w:val="auto"/>
        </w:rPr>
        <w:lastRenderedPageBreak/>
        <w:t>чающемся и семье, приоритета безопасности обучающегося при нахождении в образовательной организации;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организация основных совместных дел обучающихся и педагогических работников как предмета совместной заботы и взрослых, и обучающихся;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системность, целесообразность и нешаблонность воспитания как условия его эффективности.</w:t>
      </w:r>
    </w:p>
    <w:p w:rsidR="00944BF0" w:rsidRPr="00CE2CE6" w:rsidRDefault="00944BF0" w:rsidP="00944BF0">
      <w:pPr>
        <w:pStyle w:val="body"/>
        <w:rPr>
          <w:rFonts w:cs="Times New Roman"/>
          <w:color w:val="auto"/>
        </w:rPr>
      </w:pPr>
      <w:r w:rsidRPr="00CE2CE6">
        <w:rPr>
          <w:rFonts w:cs="Times New Roman"/>
          <w:color w:val="auto"/>
        </w:rPr>
        <w:t xml:space="preserve">Основными традициями воспитания в образовательной организации являются следующие: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w:t>
      </w:r>
      <w:r w:rsidRPr="00CE2CE6">
        <w:rPr>
          <w:rFonts w:cs="Times New Roman"/>
          <w:color w:val="auto"/>
        </w:rPr>
        <w:lastRenderedPageBreak/>
        <w:t>онную, посредническую (в разрешении конфликтов) функции.</w:t>
      </w:r>
    </w:p>
    <w:p w:rsidR="00944BF0" w:rsidRPr="00CE2CE6" w:rsidRDefault="00944BF0" w:rsidP="00944BF0">
      <w:pPr>
        <w:pStyle w:val="h3"/>
        <w:rPr>
          <w:rFonts w:cs="Times New Roman"/>
          <w:color w:val="auto"/>
        </w:rPr>
      </w:pPr>
      <w:r w:rsidRPr="00CE2CE6">
        <w:rPr>
          <w:rFonts w:cs="Times New Roman"/>
          <w:color w:val="auto"/>
        </w:rPr>
        <w:t>2.3.3.</w:t>
      </w:r>
      <w:r w:rsidRPr="00CE2CE6">
        <w:rPr>
          <w:rFonts w:cs="Times New Roman"/>
          <w:color w:val="auto"/>
        </w:rPr>
        <w:t> </w:t>
      </w:r>
      <w:r w:rsidRPr="00CE2CE6">
        <w:rPr>
          <w:rFonts w:cs="Times New Roman"/>
          <w:color w:val="auto"/>
        </w:rPr>
        <w:t>Цель и задачи воспитания</w:t>
      </w:r>
    </w:p>
    <w:p w:rsidR="00944BF0" w:rsidRPr="00CE2CE6" w:rsidRDefault="00944BF0" w:rsidP="00944BF0">
      <w:pPr>
        <w:pStyle w:val="body"/>
        <w:rPr>
          <w:rFonts w:cs="Times New Roman"/>
          <w:color w:val="auto"/>
        </w:rPr>
      </w:pPr>
      <w:r w:rsidRPr="00CE2CE6">
        <w:rPr>
          <w:rFonts w:cs="Times New Roman"/>
          <w:color w:val="auto"/>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944BF0" w:rsidRPr="00CE2CE6" w:rsidRDefault="00944BF0" w:rsidP="00944BF0">
      <w:pPr>
        <w:pStyle w:val="body"/>
        <w:rPr>
          <w:rFonts w:cs="Times New Roman"/>
          <w:color w:val="auto"/>
        </w:rPr>
      </w:pPr>
      <w:r w:rsidRPr="00CE2CE6">
        <w:rPr>
          <w:rFonts w:cs="Times New Roman"/>
          <w:color w:val="auto"/>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w:t>
      </w:r>
      <w:r w:rsidRPr="00CE2CE6">
        <w:rPr>
          <w:rStyle w:val="Bold"/>
          <w:rFonts w:cs="Times New Roman"/>
          <w:color w:val="auto"/>
        </w:rPr>
        <w:t>воспитания</w:t>
      </w:r>
      <w:r w:rsidRPr="00CE2CE6">
        <w:rPr>
          <w:rFonts w:cs="Times New Roman"/>
          <w:color w:val="auto"/>
        </w:rPr>
        <w:t xml:space="preserve"> в общеобразовательной организации — личностное развитие обучающихся, проявляющееся в:</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усвоении ими знаний основных норм, которые общество выработало на основе этих ценностей (т. е. в усвоении ими социально значимых знаний);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развитии их позитивных отношений к этим общественным ценностям (т. е. в развитии их социально значимых отношений);</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944BF0" w:rsidRPr="00CE2CE6" w:rsidRDefault="00944BF0" w:rsidP="00944BF0">
      <w:pPr>
        <w:pStyle w:val="body"/>
        <w:rPr>
          <w:rFonts w:cs="Times New Roman"/>
          <w:color w:val="auto"/>
        </w:rPr>
      </w:pPr>
      <w:r w:rsidRPr="00CE2CE6">
        <w:rPr>
          <w:rFonts w:cs="Times New Roman"/>
          <w:color w:val="auto"/>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944BF0" w:rsidRPr="00CE2CE6" w:rsidRDefault="00944BF0" w:rsidP="00944BF0">
      <w:pPr>
        <w:pStyle w:val="body"/>
        <w:rPr>
          <w:rFonts w:cs="Times New Roman"/>
          <w:color w:val="auto"/>
        </w:rPr>
      </w:pPr>
      <w:r w:rsidRPr="00CE2CE6">
        <w:rPr>
          <w:rFonts w:cs="Times New Roman"/>
          <w:color w:val="auto"/>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CE2CE6">
        <w:rPr>
          <w:rStyle w:val="Bold"/>
          <w:rFonts w:cs="Times New Roman"/>
          <w:color w:val="auto"/>
        </w:rPr>
        <w:t>приоритеты</w:t>
      </w:r>
      <w:r w:rsidRPr="00CE2CE6">
        <w:rPr>
          <w:rFonts w:cs="Times New Roman"/>
          <w:color w:val="auto"/>
        </w:rPr>
        <w:t>, которым необходимо уделять чуть большее внимание на разных уровнях общего образования.</w:t>
      </w:r>
    </w:p>
    <w:p w:rsidR="00944BF0" w:rsidRPr="00CE2CE6" w:rsidRDefault="00944BF0" w:rsidP="00944BF0">
      <w:pPr>
        <w:pStyle w:val="body"/>
        <w:rPr>
          <w:rFonts w:cs="Times New Roman"/>
          <w:color w:val="auto"/>
        </w:rPr>
      </w:pPr>
      <w:r w:rsidRPr="00CE2CE6">
        <w:rPr>
          <w:rStyle w:val="Bold"/>
          <w:rFonts w:cs="Times New Roman"/>
          <w:color w:val="auto"/>
        </w:rPr>
        <w:t>1.</w:t>
      </w:r>
      <w:r w:rsidRPr="00CE2CE6">
        <w:rPr>
          <w:rFonts w:cs="Times New Roman"/>
          <w:color w:val="auto"/>
        </w:rPr>
        <w:t xml:space="preserve"> В воспитании обучающихся младшего школьного возраста (</w:t>
      </w:r>
      <w:r w:rsidRPr="00CE2CE6">
        <w:rPr>
          <w:rStyle w:val="Bold"/>
          <w:rFonts w:cs="Times New Roman"/>
          <w:color w:val="auto"/>
        </w:rPr>
        <w:t>уровень начального общего образования</w:t>
      </w:r>
      <w:r w:rsidRPr="00CE2CE6">
        <w:rPr>
          <w:rFonts w:cs="Times New Roman"/>
          <w:color w:val="auto"/>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944BF0" w:rsidRPr="00CE2CE6" w:rsidRDefault="00944BF0" w:rsidP="00944BF0">
      <w:pPr>
        <w:pStyle w:val="body"/>
        <w:rPr>
          <w:rFonts w:cs="Times New Roman"/>
          <w:color w:val="auto"/>
        </w:rPr>
      </w:pPr>
      <w:r w:rsidRPr="00CE2CE6">
        <w:rPr>
          <w:rFonts w:cs="Times New Roman"/>
          <w:color w:val="auto"/>
        </w:rPr>
        <w:t xml:space="preserve">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обучающегося, т. е. научиться соответствовать предъявляемым к носителям данного статуса нормам и </w:t>
      </w:r>
      <w:r w:rsidRPr="00CE2CE6">
        <w:rPr>
          <w:rFonts w:cs="Times New Roman"/>
          <w:color w:val="auto"/>
        </w:rPr>
        <w:lastRenderedPageBreak/>
        <w:t xml:space="preserve">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быть трудолюбивым, следуя принципу «делу — время, потехе — час» как в учебных занятиях, так и в домашних делах, доводить начатое дело до конца;</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знать и любить свою Родину — родной дом, двор, улицу, город, село, страну;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проявлять миролюбие — не затевать конфликтов и стремиться решать спорные вопросы, не прибегая к силе;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стремиться узнавать что-то новое, проявлять любознательность, ценить знания;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быть вежливым и опрятным, скромным и приветливым;</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соблюдать правила личной гигиены, режим дня, вести здоровый образ жизни;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44BF0" w:rsidRPr="00CE2CE6" w:rsidRDefault="00944BF0" w:rsidP="00944BF0">
      <w:pPr>
        <w:pStyle w:val="list-bullet"/>
        <w:widowControl w:val="0"/>
        <w:numPr>
          <w:ilvl w:val="0"/>
          <w:numId w:val="10"/>
        </w:numPr>
        <w:ind w:left="567" w:hanging="340"/>
        <w:rPr>
          <w:rFonts w:cs="Times New Roman"/>
          <w:color w:val="auto"/>
          <w:spacing w:val="3"/>
        </w:rPr>
      </w:pPr>
      <w:r w:rsidRPr="00CE2CE6">
        <w:rPr>
          <w:rFonts w:cs="Times New Roman"/>
          <w:color w:val="auto"/>
          <w:spacing w:val="3"/>
        </w:rPr>
        <w:t xml:space="preserve">быть уверенным в себе, открытым и общительным, не стесняться быть в чем-то непохожим на других; уметь ставить перед собой цели и проявлять инициативу, отстаивать свое мнение и действовать самостоятельно, без помощи старших. </w:t>
      </w:r>
    </w:p>
    <w:p w:rsidR="00944BF0" w:rsidRPr="00CE2CE6" w:rsidRDefault="00944BF0" w:rsidP="00944BF0">
      <w:pPr>
        <w:pStyle w:val="body"/>
        <w:rPr>
          <w:rFonts w:cs="Times New Roman"/>
          <w:color w:val="auto"/>
        </w:rPr>
      </w:pPr>
      <w:r w:rsidRPr="00CE2CE6">
        <w:rPr>
          <w:rFonts w:cs="Times New Roman"/>
          <w:color w:val="auto"/>
        </w:rP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ему систему общественных отношений. </w:t>
      </w:r>
    </w:p>
    <w:p w:rsidR="00944BF0" w:rsidRPr="00CE2CE6" w:rsidRDefault="00944BF0" w:rsidP="00944BF0">
      <w:pPr>
        <w:pStyle w:val="body"/>
        <w:rPr>
          <w:rFonts w:cs="Times New Roman"/>
          <w:color w:val="auto"/>
        </w:rPr>
      </w:pPr>
      <w:r w:rsidRPr="00CE2CE6">
        <w:rPr>
          <w:rStyle w:val="Bold"/>
          <w:rFonts w:cs="Times New Roman"/>
          <w:color w:val="auto"/>
        </w:rPr>
        <w:lastRenderedPageBreak/>
        <w:t>2.</w:t>
      </w:r>
      <w:r w:rsidRPr="00CE2CE6">
        <w:rPr>
          <w:rFonts w:cs="Times New Roman"/>
          <w:color w:val="auto"/>
        </w:rPr>
        <w:t xml:space="preserve"> В воспитании обучающихся подросткового возраста (</w:t>
      </w:r>
      <w:r w:rsidRPr="00CE2CE6">
        <w:rPr>
          <w:rStyle w:val="Bold"/>
          <w:rFonts w:cs="Times New Roman"/>
          <w:color w:val="auto"/>
        </w:rPr>
        <w:t>уровень основного общего образования</w:t>
      </w:r>
      <w:r w:rsidRPr="00CE2CE6">
        <w:rPr>
          <w:rFonts w:cs="Times New Roman"/>
          <w:color w:val="auto"/>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к семье как главной опоре в жизни человека и источнику его счастья;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к здоровью как залогу долгой и активной жизни человека, его хорошего настроения и оптимистичного взгляда на мир;</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к самим себе как хозяевам своей судьбы, самоопределяющимся и самореализующимся личностям, отвечающим за собственное будущее. </w:t>
      </w:r>
    </w:p>
    <w:p w:rsidR="00944BF0" w:rsidRPr="00CE2CE6" w:rsidRDefault="00944BF0" w:rsidP="00944BF0">
      <w:pPr>
        <w:pStyle w:val="body"/>
        <w:rPr>
          <w:rFonts w:cs="Times New Roman"/>
          <w:color w:val="auto"/>
        </w:rPr>
      </w:pPr>
      <w:r w:rsidRPr="00CE2CE6">
        <w:rPr>
          <w:rFonts w:cs="Times New Roman"/>
          <w:color w:val="auto"/>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ступени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w:t>
      </w:r>
      <w:r w:rsidRPr="00CE2CE6">
        <w:rPr>
          <w:rFonts w:cs="Times New Roman"/>
          <w:color w:val="auto"/>
        </w:rPr>
        <w:lastRenderedPageBreak/>
        <w:t>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944BF0" w:rsidRPr="00CE2CE6" w:rsidRDefault="00944BF0" w:rsidP="00944BF0">
      <w:pPr>
        <w:pStyle w:val="body"/>
        <w:rPr>
          <w:rFonts w:cs="Times New Roman"/>
          <w:color w:val="auto"/>
        </w:rPr>
      </w:pPr>
      <w:r w:rsidRPr="00CE2CE6">
        <w:rPr>
          <w:rStyle w:val="Bold"/>
          <w:rFonts w:cs="Times New Roman"/>
          <w:color w:val="auto"/>
        </w:rPr>
        <w:t>3.</w:t>
      </w:r>
      <w:r w:rsidRPr="00CE2CE6">
        <w:rPr>
          <w:rFonts w:cs="Times New Roman"/>
          <w:color w:val="auto"/>
        </w:rPr>
        <w:t xml:space="preserve"> В воспитании обучающихся юношеского возраста (</w:t>
      </w:r>
      <w:r w:rsidRPr="00CE2CE6">
        <w:rPr>
          <w:rStyle w:val="Bold"/>
          <w:rFonts w:cs="Times New Roman"/>
          <w:color w:val="auto"/>
        </w:rPr>
        <w:t>уровень среднего общего образования</w:t>
      </w:r>
      <w:r w:rsidRPr="00CE2CE6">
        <w:rPr>
          <w:rFonts w:cs="Times New Roman"/>
          <w:color w:val="auto"/>
        </w:rPr>
        <w:t>) таким приоритетом является создание благоприятных условий для приобретения опыта осуществления социально значимых дел.</w:t>
      </w:r>
    </w:p>
    <w:p w:rsidR="00944BF0" w:rsidRPr="00CE2CE6" w:rsidRDefault="00944BF0" w:rsidP="00944BF0">
      <w:pPr>
        <w:pStyle w:val="body"/>
        <w:rPr>
          <w:rFonts w:cs="Times New Roman"/>
          <w:color w:val="auto"/>
          <w:spacing w:val="1"/>
        </w:rPr>
      </w:pPr>
      <w:r w:rsidRPr="00CE2CE6">
        <w:rPr>
          <w:rFonts w:cs="Times New Roman"/>
          <w:color w:val="auto"/>
          <w:spacing w:val="1"/>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опыт дел, направленных на заботу о своей семье, родных и близких;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трудовой опыт, опыт участия в производственной практике;</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опыт природоохранных дел;</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опыт разрешения возникающих конфликтных ситуаций в образовательной организации, дома или на улице;</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опыт самостоятельного приобретения новых знаний, проведения научных исследований, проектной деятельности;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опыт ведения здорового образа жизни и заботы о здоровье других людей;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опыт оказания помощи окружающим, заботы о малышах или пожилых людях, волонтерский опыт;</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опыт самопознания и самоанализа, социально приемлемого самовыражения и самореализации.</w:t>
      </w:r>
    </w:p>
    <w:p w:rsidR="00944BF0" w:rsidRPr="00CE2CE6" w:rsidRDefault="00944BF0" w:rsidP="00944BF0">
      <w:pPr>
        <w:pStyle w:val="body"/>
        <w:rPr>
          <w:rFonts w:cs="Times New Roman"/>
          <w:color w:val="auto"/>
        </w:rPr>
      </w:pPr>
      <w:r w:rsidRPr="00CE2CE6">
        <w:rPr>
          <w:rStyle w:val="Bold"/>
          <w:rFonts w:cs="Times New Roman"/>
          <w:color w:val="auto"/>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CE2CE6">
        <w:rPr>
          <w:rFonts w:cs="Times New Roman"/>
          <w:color w:val="auto"/>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944BF0" w:rsidRPr="00CE2CE6" w:rsidRDefault="00944BF0" w:rsidP="00944BF0">
      <w:pPr>
        <w:pStyle w:val="body"/>
        <w:rPr>
          <w:rFonts w:cs="Times New Roman"/>
          <w:color w:val="auto"/>
        </w:rPr>
      </w:pPr>
      <w:r w:rsidRPr="00CE2CE6">
        <w:rPr>
          <w:rFonts w:cs="Times New Roman"/>
          <w:color w:val="auto"/>
        </w:rPr>
        <w:lastRenderedPageBreak/>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944BF0" w:rsidRPr="00CE2CE6" w:rsidRDefault="00944BF0" w:rsidP="00944BF0">
      <w:pPr>
        <w:pStyle w:val="body"/>
        <w:rPr>
          <w:rFonts w:cs="Times New Roman"/>
          <w:color w:val="auto"/>
        </w:rPr>
      </w:pPr>
      <w:r w:rsidRPr="00CE2CE6">
        <w:rPr>
          <w:rFonts w:cs="Times New Roman"/>
          <w:color w:val="auto"/>
        </w:rPr>
        <w:t xml:space="preserve">Достижению поставленной цели воспитания обучающихся будет способствовать решение следующих основных </w:t>
      </w:r>
      <w:r w:rsidRPr="00CE2CE6">
        <w:rPr>
          <w:rStyle w:val="Bold"/>
          <w:rFonts w:cs="Times New Roman"/>
          <w:color w:val="auto"/>
        </w:rPr>
        <w:t>задач</w:t>
      </w:r>
      <w:r w:rsidRPr="00CE2CE6">
        <w:rPr>
          <w:rFonts w:cs="Times New Roman"/>
          <w:color w:val="auto"/>
        </w:rPr>
        <w:t xml:space="preserve"> (примечание: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944BF0" w:rsidRPr="00CE2CE6" w:rsidRDefault="00944BF0" w:rsidP="00944BF0">
      <w:pPr>
        <w:pStyle w:val="list-bullet"/>
        <w:widowControl w:val="0"/>
        <w:numPr>
          <w:ilvl w:val="0"/>
          <w:numId w:val="10"/>
        </w:numPr>
        <w:ind w:left="567" w:hanging="340"/>
        <w:rPr>
          <w:rStyle w:val="Italic"/>
          <w:rFonts w:cs="Times New Roman"/>
          <w:color w:val="auto"/>
        </w:rPr>
      </w:pPr>
      <w:r w:rsidRPr="00CE2CE6">
        <w:rPr>
          <w:rFonts w:cs="Times New Roman"/>
          <w:color w:val="auto"/>
        </w:rPr>
        <w:t>вовлекать обучающихся в кружки, секции, клубы, студии и иные объединения, работающие по школьным программам внеурочной деятельности</w:t>
      </w:r>
      <w:r w:rsidRPr="00CE2CE6">
        <w:rPr>
          <w:rStyle w:val="Italic"/>
          <w:rFonts w:cs="Times New Roman"/>
          <w:color w:val="auto"/>
        </w:rPr>
        <w:t xml:space="preserve">, </w:t>
      </w:r>
      <w:r w:rsidRPr="00CE2CE6">
        <w:rPr>
          <w:rFonts w:cs="Times New Roman"/>
          <w:color w:val="auto"/>
        </w:rPr>
        <w:t>реализовывать их воспитательные возможности</w:t>
      </w:r>
      <w:r w:rsidRPr="00CE2CE6">
        <w:rPr>
          <w:rStyle w:val="Italic"/>
          <w:rFonts w:cs="Times New Roman"/>
          <w:color w:val="auto"/>
        </w:rPr>
        <w:t>;</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поддерживать деятельность функционирующих на базе образовательной организации детских общественных объединений и организаций;</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организовывать для обучающихся</w:t>
      </w:r>
      <w:r w:rsidRPr="00CE2CE6">
        <w:rPr>
          <w:rStyle w:val="Italic"/>
          <w:rFonts w:cs="Times New Roman"/>
          <w:color w:val="auto"/>
        </w:rPr>
        <w:t xml:space="preserve"> </w:t>
      </w:r>
      <w:r w:rsidRPr="00CE2CE6">
        <w:rPr>
          <w:rFonts w:cs="Times New Roman"/>
          <w:color w:val="auto"/>
        </w:rPr>
        <w:t>экскурсии, экспедиции, походы и реализовывать их воспитательный потенциал;</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организовывать профориентационную работу с обучающимися;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организовывать работу школьных медиа, реализовывать их воспитательный потенциал; </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развивать предметно-эстетическую среду образовательной организации и реализовывать ее воспитательные возможности;</w:t>
      </w:r>
    </w:p>
    <w:p w:rsidR="00944BF0" w:rsidRPr="00CE2CE6" w:rsidRDefault="00944BF0" w:rsidP="00944BF0">
      <w:pPr>
        <w:pStyle w:val="list-bullet"/>
        <w:widowControl w:val="0"/>
        <w:numPr>
          <w:ilvl w:val="0"/>
          <w:numId w:val="10"/>
        </w:numPr>
        <w:ind w:left="567" w:hanging="340"/>
        <w:rPr>
          <w:rStyle w:val="Italic"/>
          <w:rFonts w:cs="Times New Roman"/>
          <w:color w:val="auto"/>
          <w:spacing w:val="-2"/>
        </w:rPr>
      </w:pPr>
      <w:r w:rsidRPr="00CE2CE6">
        <w:rPr>
          <w:rFonts w:cs="Times New Roman"/>
          <w:color w:val="auto"/>
          <w:spacing w:val="-2"/>
        </w:rPr>
        <w:t xml:space="preserve">организовывать работу с семьями обучающихся, их родителями </w:t>
      </w:r>
      <w:r w:rsidRPr="00CE2CE6">
        <w:rPr>
          <w:rFonts w:cs="Times New Roman"/>
          <w:color w:val="auto"/>
          <w:spacing w:val="-2"/>
        </w:rPr>
        <w:lastRenderedPageBreak/>
        <w:t>(законными представителями), направленную на совместное решение проблем личностного развития обучающихся.</w:t>
      </w:r>
    </w:p>
    <w:p w:rsidR="00944BF0" w:rsidRPr="00CE2CE6" w:rsidRDefault="00944BF0" w:rsidP="00944BF0">
      <w:pPr>
        <w:pStyle w:val="body"/>
        <w:rPr>
          <w:rFonts w:cs="Times New Roman"/>
          <w:color w:val="auto"/>
        </w:rPr>
      </w:pPr>
      <w:r w:rsidRPr="00CE2CE6">
        <w:rPr>
          <w:rFonts w:cs="Times New Roman"/>
          <w:color w:val="auto"/>
        </w:rP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944BF0" w:rsidRPr="00CE2CE6" w:rsidRDefault="00944BF0" w:rsidP="00944BF0">
      <w:pPr>
        <w:pStyle w:val="h3"/>
        <w:rPr>
          <w:rFonts w:cs="Times New Roman"/>
          <w:color w:val="auto"/>
        </w:rPr>
      </w:pPr>
      <w:r w:rsidRPr="00CE2CE6">
        <w:rPr>
          <w:rFonts w:cs="Times New Roman"/>
          <w:color w:val="auto"/>
        </w:rPr>
        <w:t>2.3.4.</w:t>
      </w:r>
      <w:r w:rsidRPr="00CE2CE6">
        <w:rPr>
          <w:rFonts w:cs="Times New Roman"/>
          <w:color w:val="auto"/>
        </w:rPr>
        <w:t> </w:t>
      </w:r>
      <w:r w:rsidRPr="00CE2CE6">
        <w:rPr>
          <w:rFonts w:cs="Times New Roman"/>
          <w:color w:val="auto"/>
        </w:rPr>
        <w:t>Виды, формы и содержание деятельности</w:t>
      </w:r>
    </w:p>
    <w:p w:rsidR="00944BF0" w:rsidRPr="00CE2CE6" w:rsidRDefault="00944BF0" w:rsidP="00944BF0">
      <w:pPr>
        <w:pStyle w:val="body"/>
        <w:rPr>
          <w:rFonts w:cs="Times New Roman"/>
          <w:color w:val="auto"/>
        </w:rPr>
      </w:pPr>
      <w:r w:rsidRPr="00CE2CE6">
        <w:rPr>
          <w:rFonts w:cs="Times New Roman"/>
          <w:color w:val="auto"/>
        </w:rP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rsidR="00944BF0" w:rsidRPr="00CE2CE6" w:rsidRDefault="00944BF0" w:rsidP="00944BF0">
      <w:pPr>
        <w:pStyle w:val="h4"/>
        <w:rPr>
          <w:rFonts w:cs="Times New Roman"/>
          <w:color w:val="auto"/>
        </w:rPr>
      </w:pPr>
      <w:r w:rsidRPr="00CE2CE6">
        <w:rPr>
          <w:rFonts w:cs="Times New Roman"/>
          <w:color w:val="auto"/>
        </w:rPr>
        <w:t>Модуль «Ключевые общешкольные дела»</w:t>
      </w:r>
    </w:p>
    <w:p w:rsidR="00944BF0" w:rsidRPr="00CE2CE6" w:rsidRDefault="00944BF0" w:rsidP="00944BF0">
      <w:pPr>
        <w:pStyle w:val="body"/>
        <w:rPr>
          <w:rFonts w:cs="Times New Roman"/>
          <w:color w:val="auto"/>
        </w:rPr>
      </w:pPr>
      <w:r w:rsidRPr="00CE2CE6">
        <w:rPr>
          <w:rFonts w:cs="Times New Roman"/>
          <w:color w:val="auto"/>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w:t>
      </w:r>
      <w:r w:rsidRPr="00CE2CE6">
        <w:rPr>
          <w:rStyle w:val="Italic"/>
          <w:rFonts w:cs="Times New Roman"/>
          <w:color w:val="auto"/>
        </w:rPr>
        <w:t>включенность</w:t>
      </w:r>
      <w:r w:rsidRPr="00CE2CE6">
        <w:rPr>
          <w:rFonts w:cs="Times New Roman"/>
          <w:color w:val="auto"/>
        </w:rPr>
        <w:t xml:space="preserve">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w:t>
      </w:r>
      <w:r w:rsidRPr="00CE2CE6">
        <w:rPr>
          <w:rStyle w:val="Italic"/>
          <w:rFonts w:cs="Times New Roman"/>
          <w:color w:val="auto"/>
        </w:rPr>
        <w:t>.</w:t>
      </w:r>
      <w:r w:rsidRPr="00CE2CE6">
        <w:rPr>
          <w:rFonts w:cs="Times New Roman"/>
          <w:color w:val="auto"/>
        </w:rPr>
        <w:t xml:space="preserve"> </w:t>
      </w:r>
    </w:p>
    <w:p w:rsidR="00944BF0" w:rsidRPr="00CE2CE6" w:rsidRDefault="00944BF0" w:rsidP="00944BF0">
      <w:pPr>
        <w:pStyle w:val="body"/>
        <w:rPr>
          <w:rFonts w:cs="Times New Roman"/>
          <w:color w:val="auto"/>
        </w:rPr>
      </w:pPr>
      <w:r w:rsidRPr="00CE2CE6">
        <w:rPr>
          <w:rFonts w:cs="Times New Roman"/>
          <w:color w:val="auto"/>
        </w:rPr>
        <w:t xml:space="preserve">Для этого в образовательной организации используются следующие формы работы </w:t>
      </w:r>
      <w:r w:rsidRPr="00CE2CE6">
        <w:rPr>
          <w:rStyle w:val="Italic"/>
          <w:rFonts w:cs="Times New Roman"/>
          <w:color w:val="auto"/>
        </w:rPr>
        <w:t>(примечание: приведенный здесь и далее по всем модулям перечень видов и форм деятельности носит примерный характер. В каждом модуле программы ее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rsidR="00944BF0" w:rsidRPr="00CE2CE6" w:rsidRDefault="00944BF0" w:rsidP="00944BF0">
      <w:pPr>
        <w:pStyle w:val="body"/>
        <w:rPr>
          <w:rStyle w:val="Bold"/>
          <w:rFonts w:cs="Times New Roman"/>
          <w:color w:val="auto"/>
        </w:rPr>
      </w:pPr>
      <w:r w:rsidRPr="00CE2CE6">
        <w:rPr>
          <w:rStyle w:val="Bold"/>
          <w:rFonts w:cs="Times New Roman"/>
          <w:color w:val="auto"/>
        </w:rPr>
        <w:t>Вне образовательной организации: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lastRenderedPageBreak/>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участие во всероссийских акциях, посвященных значимым отечественным и международным событиям.</w:t>
      </w:r>
    </w:p>
    <w:p w:rsidR="00944BF0" w:rsidRPr="00CE2CE6" w:rsidRDefault="00944BF0" w:rsidP="00944BF0">
      <w:pPr>
        <w:pStyle w:val="body"/>
        <w:rPr>
          <w:rStyle w:val="Bold"/>
          <w:rFonts w:cs="Times New Roman"/>
          <w:color w:val="auto"/>
        </w:rPr>
      </w:pPr>
      <w:r w:rsidRPr="00CE2CE6">
        <w:rPr>
          <w:rStyle w:val="Bold"/>
          <w:rFonts w:cs="Times New Roman"/>
          <w:color w:val="auto"/>
        </w:rPr>
        <w:t>На уровне образовательной организации: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церемонии награждения (по итогам года) обучающихся и педагогических работников за активное участие в жизни образова</w:t>
      </w:r>
      <w:r w:rsidRPr="00CE2CE6">
        <w:rPr>
          <w:rFonts w:cs="Times New Roman"/>
          <w:color w:val="auto"/>
          <w:spacing w:val="1"/>
        </w:rPr>
        <w:lastRenderedPageBreak/>
        <w:t>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944BF0" w:rsidRPr="00CE2CE6" w:rsidRDefault="00944BF0" w:rsidP="00944BF0">
      <w:pPr>
        <w:pStyle w:val="body"/>
        <w:rPr>
          <w:rStyle w:val="Bold"/>
          <w:rFonts w:cs="Times New Roman"/>
          <w:color w:val="auto"/>
        </w:rPr>
      </w:pPr>
      <w:r w:rsidRPr="00CE2CE6">
        <w:rPr>
          <w:rStyle w:val="Bold"/>
          <w:rFonts w:cs="Times New Roman"/>
          <w:color w:val="auto"/>
        </w:rPr>
        <w:t>На уровне классов:</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выбор и делегирование представителей классов в общешкольные советы, ответственных за подготовку общешкольных ключевых дел; </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 xml:space="preserve">участие классов в реализации общешкольных ключевых дел;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w:t>
      </w:r>
    </w:p>
    <w:p w:rsidR="00944BF0" w:rsidRPr="00CE2CE6" w:rsidRDefault="00944BF0" w:rsidP="00944BF0">
      <w:pPr>
        <w:pStyle w:val="body"/>
        <w:rPr>
          <w:rStyle w:val="Bold"/>
          <w:rFonts w:cs="Times New Roman"/>
          <w:color w:val="auto"/>
        </w:rPr>
      </w:pPr>
      <w:r w:rsidRPr="00CE2CE6">
        <w:rPr>
          <w:rStyle w:val="Bold"/>
          <w:rFonts w:cs="Times New Roman"/>
          <w:color w:val="auto"/>
        </w:rPr>
        <w:t xml:space="preserve">На уровне обучающихся: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индивидуальная помощь обучающемуся (при необходимости) в освоении навыков подготовки, проведения и анализа ключевых дел;</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944BF0" w:rsidRPr="00CE2CE6" w:rsidRDefault="00944BF0" w:rsidP="00944BF0">
      <w:pPr>
        <w:pStyle w:val="h4"/>
        <w:rPr>
          <w:rFonts w:cs="Times New Roman"/>
          <w:color w:val="auto"/>
        </w:rPr>
      </w:pPr>
      <w:r w:rsidRPr="00CE2CE6">
        <w:rPr>
          <w:rFonts w:cs="Times New Roman"/>
          <w:color w:val="auto"/>
        </w:rPr>
        <w:t>Модуль «Классное руководство»</w:t>
      </w:r>
    </w:p>
    <w:p w:rsidR="00944BF0" w:rsidRPr="00CE2CE6" w:rsidRDefault="00944BF0" w:rsidP="00944BF0">
      <w:pPr>
        <w:pStyle w:val="body"/>
        <w:rPr>
          <w:rFonts w:cs="Times New Roman"/>
          <w:color w:val="auto"/>
        </w:rPr>
      </w:pPr>
      <w:r w:rsidRPr="00CE2CE6">
        <w:rPr>
          <w:rFonts w:cs="Times New Roman"/>
          <w:color w:val="auto"/>
        </w:rPr>
        <w:t xml:space="preserve">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w:t>
      </w:r>
      <w:r w:rsidRPr="00CE2CE6">
        <w:rPr>
          <w:rFonts w:cs="Times New Roman"/>
          <w:color w:val="auto"/>
        </w:rPr>
        <w:lastRenderedPageBreak/>
        <w:t>данном классе; работу с родителями (законными представителями) обучающихся</w:t>
      </w:r>
      <w:r w:rsidRPr="00CE2CE6">
        <w:rPr>
          <w:rStyle w:val="Italic"/>
          <w:rFonts w:cs="Times New Roman"/>
          <w:color w:val="auto"/>
        </w:rPr>
        <w:t>.</w:t>
      </w:r>
    </w:p>
    <w:p w:rsidR="00944BF0" w:rsidRPr="00CE2CE6" w:rsidRDefault="00944BF0" w:rsidP="00944BF0">
      <w:pPr>
        <w:pStyle w:val="h5"/>
        <w:rPr>
          <w:rFonts w:cs="Times New Roman"/>
          <w:color w:val="auto"/>
        </w:rPr>
      </w:pPr>
      <w:r w:rsidRPr="00CE2CE6">
        <w:rPr>
          <w:rFonts w:cs="Times New Roman"/>
          <w:color w:val="auto"/>
        </w:rPr>
        <w:t>Работа с классным коллективом:</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944BF0" w:rsidRPr="00CE2CE6" w:rsidRDefault="00944BF0" w:rsidP="00944BF0">
      <w:pPr>
        <w:pStyle w:val="list-bullet"/>
        <w:widowControl w:val="0"/>
        <w:numPr>
          <w:ilvl w:val="0"/>
          <w:numId w:val="10"/>
        </w:numPr>
        <w:ind w:left="567" w:hanging="340"/>
        <w:rPr>
          <w:rFonts w:cs="Times New Roman"/>
          <w:color w:val="auto"/>
          <w:spacing w:val="2"/>
        </w:rPr>
      </w:pPr>
      <w:r w:rsidRPr="00CE2CE6">
        <w:rPr>
          <w:rFonts w:cs="Times New Roman"/>
          <w:color w:val="auto"/>
          <w:spacing w:val="2"/>
        </w:rP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сплочение коллектива класса через игры и тренинги на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rsidR="00944BF0" w:rsidRPr="00CE2CE6" w:rsidRDefault="00944BF0" w:rsidP="00944BF0">
      <w:pPr>
        <w:pStyle w:val="h5"/>
        <w:rPr>
          <w:rFonts w:cs="Times New Roman"/>
          <w:color w:val="auto"/>
        </w:rPr>
      </w:pPr>
      <w:r w:rsidRPr="00CE2CE6">
        <w:rPr>
          <w:rFonts w:cs="Times New Roman"/>
          <w:color w:val="auto"/>
        </w:rPr>
        <w:t>Индивидуальная работа с обучающимися: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w:t>
      </w:r>
      <w:r w:rsidRPr="00CE2CE6">
        <w:rPr>
          <w:rFonts w:cs="Times New Roman"/>
          <w:color w:val="auto"/>
        </w:rPr>
        <w:lastRenderedPageBreak/>
        <w:t xml:space="preserve">конными представителями) обучающихся, учителями-предметниками, а также (при необходимости) со школьным психологом;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944BF0" w:rsidRPr="00CE2CE6" w:rsidRDefault="00944BF0" w:rsidP="00944BF0">
      <w:pPr>
        <w:pStyle w:val="h5"/>
        <w:rPr>
          <w:rFonts w:cs="Times New Roman"/>
          <w:color w:val="auto"/>
        </w:rPr>
      </w:pPr>
      <w:r w:rsidRPr="00CE2CE6">
        <w:rPr>
          <w:rFonts w:cs="Times New Roman"/>
          <w:color w:val="auto"/>
        </w:rPr>
        <w:t>Работа с учителями-предметниками в классе:</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проведение мини-педсоветов, направленных на решение конкретных проблем класса и интеграцию воспитательных влияний на обучающихся;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44BF0" w:rsidRPr="00CE2CE6" w:rsidRDefault="00944BF0" w:rsidP="00944BF0">
      <w:pPr>
        <w:pStyle w:val="h5"/>
        <w:rPr>
          <w:rFonts w:cs="Times New Roman"/>
          <w:color w:val="auto"/>
        </w:rPr>
      </w:pPr>
      <w:r w:rsidRPr="00CE2CE6">
        <w:rPr>
          <w:rFonts w:cs="Times New Roman"/>
          <w:color w:val="auto"/>
        </w:rPr>
        <w:t>Работа с родителями (законными представителями) обучающихся: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регулярное информирование родителей (законных представителей) о школьных успехах и проблемах обучающихся, о жизни класса в целом;</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lastRenderedPageBreak/>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организация родительских собраний, происходящих в режиме обсуждения наиболее острых проблем обучения и воспитания обучающихся;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привлечение членов семей обучающихся к организации и проведению дел класса;</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организация на базе класса семейных праздников, конкурсов, соревнований, направленных на сплочение семьи и образовательной организации.</w:t>
      </w:r>
    </w:p>
    <w:p w:rsidR="00944BF0" w:rsidRPr="00CE2CE6" w:rsidRDefault="00944BF0" w:rsidP="00944BF0">
      <w:pPr>
        <w:pStyle w:val="h4"/>
        <w:rPr>
          <w:rFonts w:cs="Times New Roman"/>
          <w:color w:val="auto"/>
        </w:rPr>
      </w:pPr>
      <w:r w:rsidRPr="00CE2CE6">
        <w:rPr>
          <w:rFonts w:cs="Times New Roman"/>
          <w:color w:val="auto"/>
        </w:rPr>
        <w:t>Модуль «Курсы внеурочной деятельности»</w:t>
      </w:r>
    </w:p>
    <w:p w:rsidR="00944BF0" w:rsidRPr="00CE2CE6" w:rsidRDefault="00944BF0" w:rsidP="00944BF0">
      <w:pPr>
        <w:pStyle w:val="body"/>
        <w:rPr>
          <w:rFonts w:cs="Times New Roman"/>
          <w:color w:val="auto"/>
        </w:rPr>
      </w:pPr>
      <w:r w:rsidRPr="00CE2CE6">
        <w:rPr>
          <w:rFonts w:cs="Times New Roman"/>
          <w:color w:val="auto"/>
        </w:rPr>
        <w:t xml:space="preserve">Воспитание на занятиях школьных курсов внеурочной деятельности осуществляется преимущественно через: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формирование в кружках, секциях, клубах, студиях и т. п. детско-взрослых общностей,</w:t>
      </w:r>
      <w:r w:rsidRPr="00CE2CE6">
        <w:rPr>
          <w:rStyle w:val="Italic"/>
          <w:rFonts w:cs="Times New Roman"/>
          <w:color w:val="auto"/>
        </w:rPr>
        <w:t xml:space="preserve"> </w:t>
      </w:r>
      <w:r w:rsidRPr="00CE2CE6">
        <w:rPr>
          <w:rFonts w:cs="Times New Roman"/>
          <w:color w:val="auto"/>
        </w:rPr>
        <w:t>которые могли бы объединять обучающихся и педагогических работников общими позитивными эмоциями и доверительными отношениями друг к другу;</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создание в детских объединениях традиций, задающих их членам определенные социально значимые формы поведения;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поощрение педагогическими работниками детских инициатив и детского самоуправления. </w:t>
      </w:r>
    </w:p>
    <w:p w:rsidR="00944BF0" w:rsidRPr="00CE2CE6" w:rsidRDefault="00944BF0" w:rsidP="00944BF0">
      <w:pPr>
        <w:pStyle w:val="body"/>
        <w:rPr>
          <w:rFonts w:cs="Times New Roman"/>
          <w:color w:val="auto"/>
        </w:rPr>
      </w:pPr>
      <w:r w:rsidRPr="00CE2CE6">
        <w:rPr>
          <w:rFonts w:cs="Times New Roman"/>
          <w:color w:val="auto"/>
        </w:rPr>
        <w:t>Реализация воспитательного потенциала курсов внеурочной деятельности происходит в рамках следующих выбранных обучающимися ее видов</w:t>
      </w:r>
      <w:r w:rsidRPr="00CE2CE6">
        <w:rPr>
          <w:rStyle w:val="Italic"/>
          <w:rFonts w:cs="Times New Roman"/>
          <w:color w:val="auto"/>
        </w:rPr>
        <w:t>:</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 xml:space="preserve">Познавательная деятельность. 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w:t>
      </w:r>
      <w:r w:rsidRPr="00CE2CE6">
        <w:rPr>
          <w:rFonts w:cs="Times New Roman"/>
          <w:color w:val="auto"/>
          <w:spacing w:val="-1"/>
        </w:rPr>
        <w:lastRenderedPageBreak/>
        <w:t>их гуманистическое мировоззрение и научную картину мира.</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Художественное творчество.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Проблемно-ценностное общение.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 xml:space="preserve">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Трудовая деятельность.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Игровая деятельность.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944BF0" w:rsidRPr="00CE2CE6" w:rsidRDefault="00944BF0" w:rsidP="00944BF0">
      <w:pPr>
        <w:pStyle w:val="h4"/>
        <w:rPr>
          <w:rFonts w:cs="Times New Roman"/>
          <w:color w:val="auto"/>
        </w:rPr>
      </w:pPr>
      <w:r w:rsidRPr="00CE2CE6">
        <w:rPr>
          <w:rFonts w:cs="Times New Roman"/>
          <w:color w:val="auto"/>
        </w:rPr>
        <w:t>Модуль «Школьный урок»</w:t>
      </w:r>
    </w:p>
    <w:p w:rsidR="00944BF0" w:rsidRPr="00CE2CE6" w:rsidRDefault="00944BF0" w:rsidP="00944BF0">
      <w:pPr>
        <w:pStyle w:val="body"/>
        <w:rPr>
          <w:rFonts w:cs="Times New Roman"/>
          <w:color w:val="auto"/>
        </w:rPr>
      </w:pPr>
      <w:r w:rsidRPr="00CE2CE6">
        <w:rPr>
          <w:rFonts w:cs="Times New Roman"/>
          <w:color w:val="auto"/>
        </w:rPr>
        <w:t>Реализация педагогическими работниками воспитательного потенциала урока предполагает следующее:</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w:t>
      </w:r>
      <w:r w:rsidRPr="00CE2CE6">
        <w:rPr>
          <w:rFonts w:cs="Times New Roman"/>
          <w:color w:val="auto"/>
        </w:rPr>
        <w:lastRenderedPageBreak/>
        <w:t xml:space="preserve">учебной дисциплины и самоорганизации;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44BF0" w:rsidRPr="00CE2CE6" w:rsidRDefault="00944BF0" w:rsidP="00944BF0">
      <w:pPr>
        <w:pStyle w:val="h4"/>
        <w:rPr>
          <w:rFonts w:cs="Times New Roman"/>
          <w:color w:val="auto"/>
        </w:rPr>
      </w:pPr>
      <w:r w:rsidRPr="00CE2CE6">
        <w:rPr>
          <w:rFonts w:cs="Times New Roman"/>
          <w:color w:val="auto"/>
        </w:rPr>
        <w:t>Модуль «Самоуправление»</w:t>
      </w:r>
    </w:p>
    <w:p w:rsidR="00944BF0" w:rsidRPr="00CE2CE6" w:rsidRDefault="00944BF0" w:rsidP="00944BF0">
      <w:pPr>
        <w:pStyle w:val="body"/>
        <w:rPr>
          <w:rFonts w:cs="Times New Roman"/>
          <w:color w:val="auto"/>
        </w:rPr>
      </w:pPr>
      <w:r w:rsidRPr="00CE2CE6">
        <w:rPr>
          <w:rFonts w:cs="Times New Roman"/>
          <w:color w:val="auto"/>
        </w:rP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w:t>
      </w:r>
      <w:r w:rsidRPr="00CE2CE6">
        <w:rPr>
          <w:rFonts w:cs="Times New Roman"/>
          <w:color w:val="auto"/>
        </w:rPr>
        <w:lastRenderedPageBreak/>
        <w:t xml:space="preserve">готовит их к взрослой жизни. Поскольку обучающимся в начальной и основной школе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944BF0" w:rsidRPr="00CE2CE6" w:rsidRDefault="00944BF0" w:rsidP="00944BF0">
      <w:pPr>
        <w:pStyle w:val="body"/>
        <w:rPr>
          <w:rStyle w:val="Italic"/>
          <w:rFonts w:cs="Times New Roman"/>
          <w:color w:val="auto"/>
        </w:rPr>
      </w:pPr>
      <w:r w:rsidRPr="00CE2CE6">
        <w:rPr>
          <w:rFonts w:cs="Times New Roman"/>
          <w:color w:val="auto"/>
        </w:rPr>
        <w:t>Детское самоуправление в образовательной организации осуществляется следующим образом</w:t>
      </w:r>
      <w:r w:rsidRPr="00CE2CE6">
        <w:rPr>
          <w:rStyle w:val="Italic"/>
          <w:rFonts w:cs="Times New Roman"/>
          <w:color w:val="auto"/>
        </w:rPr>
        <w:t>.</w:t>
      </w:r>
    </w:p>
    <w:p w:rsidR="00944BF0" w:rsidRPr="00CE2CE6" w:rsidRDefault="00944BF0" w:rsidP="00944BF0">
      <w:pPr>
        <w:pStyle w:val="body"/>
        <w:rPr>
          <w:rStyle w:val="Bold"/>
          <w:rFonts w:cs="Times New Roman"/>
          <w:color w:val="auto"/>
        </w:rPr>
      </w:pPr>
      <w:r w:rsidRPr="00CE2CE6">
        <w:rPr>
          <w:rStyle w:val="Bold"/>
          <w:rFonts w:cs="Times New Roman"/>
          <w:color w:val="auto"/>
        </w:rPr>
        <w:t>На уровне образовательной организации:</w:t>
      </w:r>
    </w:p>
    <w:p w:rsidR="00944BF0" w:rsidRPr="00CE2CE6" w:rsidRDefault="00944BF0" w:rsidP="00944BF0">
      <w:pPr>
        <w:pStyle w:val="list-bullet"/>
        <w:widowControl w:val="0"/>
        <w:numPr>
          <w:ilvl w:val="0"/>
          <w:numId w:val="10"/>
        </w:numPr>
        <w:ind w:left="567" w:hanging="340"/>
        <w:rPr>
          <w:rStyle w:val="BoldItalic"/>
          <w:rFonts w:cs="Times New Roman"/>
          <w:color w:val="auto"/>
          <w:spacing w:val="-2"/>
        </w:rPr>
      </w:pPr>
      <w:r w:rsidRPr="00CE2CE6">
        <w:rPr>
          <w:rFonts w:cs="Times New Roman"/>
          <w:color w:val="auto"/>
          <w:spacing w:val="-2"/>
        </w:rPr>
        <w:t>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944BF0" w:rsidRPr="00CE2CE6" w:rsidRDefault="00944BF0" w:rsidP="00944BF0">
      <w:pPr>
        <w:pStyle w:val="list-bullet"/>
        <w:widowControl w:val="0"/>
        <w:numPr>
          <w:ilvl w:val="0"/>
          <w:numId w:val="10"/>
        </w:numPr>
        <w:ind w:left="567" w:hanging="340"/>
        <w:rPr>
          <w:rStyle w:val="BoldItalic"/>
          <w:rFonts w:cs="Times New Roman"/>
          <w:color w:val="auto"/>
        </w:rPr>
      </w:pPr>
      <w:r w:rsidRPr="00CE2CE6">
        <w:rPr>
          <w:rFonts w:cs="Times New Roman"/>
          <w:color w:val="auto"/>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944BF0" w:rsidRPr="00CE2CE6" w:rsidRDefault="00944BF0" w:rsidP="00944BF0">
      <w:pPr>
        <w:pStyle w:val="list-bullet"/>
        <w:widowControl w:val="0"/>
        <w:numPr>
          <w:ilvl w:val="0"/>
          <w:numId w:val="10"/>
        </w:numPr>
        <w:ind w:left="567" w:hanging="340"/>
        <w:rPr>
          <w:rStyle w:val="BoldItalic"/>
          <w:rFonts w:cs="Times New Roman"/>
          <w:color w:val="auto"/>
        </w:rPr>
      </w:pPr>
      <w:r w:rsidRPr="00CE2CE6">
        <w:rPr>
          <w:rFonts w:cs="Times New Roman"/>
          <w:color w:val="auto"/>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944BF0" w:rsidRPr="00CE2CE6" w:rsidRDefault="00944BF0" w:rsidP="00944BF0">
      <w:pPr>
        <w:pStyle w:val="list-bullet"/>
        <w:widowControl w:val="0"/>
        <w:numPr>
          <w:ilvl w:val="0"/>
          <w:numId w:val="10"/>
        </w:numPr>
        <w:ind w:left="567" w:hanging="340"/>
        <w:rPr>
          <w:rStyle w:val="BoldItalic"/>
          <w:rFonts w:cs="Times New Roman"/>
          <w:color w:val="auto"/>
        </w:rPr>
      </w:pPr>
      <w:r w:rsidRPr="00CE2CE6">
        <w:rPr>
          <w:rFonts w:cs="Times New Roman"/>
          <w:color w:val="auto"/>
        </w:rPr>
        <w:t>через деятельность творческих советов, отвечающих за проведение тех или иных конкретных мероприятий, праздников, вечеров, акций и т. п.;</w:t>
      </w:r>
    </w:p>
    <w:p w:rsidR="00944BF0" w:rsidRPr="00CE2CE6" w:rsidRDefault="00944BF0" w:rsidP="00944BF0">
      <w:pPr>
        <w:pStyle w:val="list-bullet"/>
        <w:widowControl w:val="0"/>
        <w:numPr>
          <w:ilvl w:val="0"/>
          <w:numId w:val="10"/>
        </w:numPr>
        <w:ind w:left="567" w:hanging="340"/>
        <w:rPr>
          <w:rStyle w:val="BoldItalic"/>
          <w:rFonts w:cs="Times New Roman"/>
          <w:color w:val="auto"/>
        </w:rPr>
      </w:pPr>
      <w:r w:rsidRPr="00CE2CE6">
        <w:rPr>
          <w:rFonts w:cs="Times New Roman"/>
          <w:color w:val="auto"/>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rsidR="00944BF0" w:rsidRPr="00CE2CE6" w:rsidRDefault="00944BF0" w:rsidP="00944BF0">
      <w:pPr>
        <w:pStyle w:val="body"/>
        <w:rPr>
          <w:rStyle w:val="Bold"/>
          <w:rFonts w:cs="Times New Roman"/>
          <w:color w:val="auto"/>
        </w:rPr>
      </w:pPr>
      <w:r w:rsidRPr="00CE2CE6">
        <w:rPr>
          <w:rStyle w:val="Bold"/>
          <w:rFonts w:cs="Times New Roman"/>
          <w:color w:val="auto"/>
        </w:rPr>
        <w:t>На уровне классов:</w:t>
      </w:r>
    </w:p>
    <w:p w:rsidR="00944BF0" w:rsidRPr="00CE2CE6" w:rsidRDefault="00944BF0" w:rsidP="00944BF0">
      <w:pPr>
        <w:pStyle w:val="list-bullet"/>
        <w:widowControl w:val="0"/>
        <w:numPr>
          <w:ilvl w:val="0"/>
          <w:numId w:val="10"/>
        </w:numPr>
        <w:ind w:left="567" w:hanging="340"/>
        <w:rPr>
          <w:rStyle w:val="Italic"/>
          <w:rFonts w:cs="Times New Roman"/>
          <w:color w:val="auto"/>
        </w:rPr>
      </w:pPr>
      <w:r w:rsidRPr="00CE2CE6">
        <w:rPr>
          <w:rFonts w:cs="Times New Roman"/>
          <w:color w:val="auto"/>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44BF0" w:rsidRPr="00CE2CE6" w:rsidRDefault="00944BF0" w:rsidP="00944BF0">
      <w:pPr>
        <w:pStyle w:val="list-bullet"/>
        <w:widowControl w:val="0"/>
        <w:numPr>
          <w:ilvl w:val="0"/>
          <w:numId w:val="10"/>
        </w:numPr>
        <w:ind w:left="567" w:hanging="340"/>
        <w:rPr>
          <w:rStyle w:val="Italic"/>
          <w:rFonts w:cs="Times New Roman"/>
          <w:color w:val="auto"/>
        </w:rPr>
      </w:pPr>
      <w:r w:rsidRPr="00CE2CE6">
        <w:rPr>
          <w:rFonts w:cs="Times New Roman"/>
          <w:color w:val="auto"/>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944BF0" w:rsidRPr="00CE2CE6" w:rsidRDefault="00944BF0" w:rsidP="00944BF0">
      <w:pPr>
        <w:pStyle w:val="list-bullet"/>
        <w:widowControl w:val="0"/>
        <w:numPr>
          <w:ilvl w:val="0"/>
          <w:numId w:val="10"/>
        </w:numPr>
        <w:ind w:left="567" w:hanging="340"/>
        <w:rPr>
          <w:rStyle w:val="Italic"/>
          <w:rFonts w:cs="Times New Roman"/>
          <w:color w:val="auto"/>
        </w:rPr>
      </w:pPr>
      <w:r w:rsidRPr="00CE2CE6">
        <w:rPr>
          <w:rFonts w:cs="Times New Roman"/>
          <w:color w:val="auto"/>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44BF0" w:rsidRPr="00CE2CE6" w:rsidRDefault="00944BF0" w:rsidP="00944BF0">
      <w:pPr>
        <w:pStyle w:val="body"/>
        <w:rPr>
          <w:rStyle w:val="Bold"/>
          <w:rFonts w:cs="Times New Roman"/>
          <w:color w:val="auto"/>
        </w:rPr>
      </w:pPr>
      <w:r w:rsidRPr="00CE2CE6">
        <w:rPr>
          <w:rStyle w:val="Bold"/>
          <w:rFonts w:cs="Times New Roman"/>
          <w:color w:val="auto"/>
        </w:rPr>
        <w:t xml:space="preserve">На индивидуальном уровне: </w:t>
      </w:r>
    </w:p>
    <w:p w:rsidR="00944BF0" w:rsidRPr="00CE2CE6" w:rsidRDefault="00944BF0" w:rsidP="00E43BD7">
      <w:pPr>
        <w:pStyle w:val="list-bullet"/>
        <w:rPr>
          <w:rFonts w:cs="Times New Roman"/>
          <w:color w:val="auto"/>
        </w:rPr>
      </w:pPr>
      <w:r w:rsidRPr="00CE2CE6">
        <w:rPr>
          <w:rFonts w:cs="Times New Roman"/>
          <w:color w:val="auto"/>
        </w:rPr>
        <w:lastRenderedPageBreak/>
        <w:t>через вовлечение обучающихся в планирование, организацию, проведение и анализ общешкольных и внутриклассных дел;</w:t>
      </w:r>
    </w:p>
    <w:p w:rsidR="00944BF0" w:rsidRPr="00CE2CE6" w:rsidRDefault="00944BF0" w:rsidP="00E43BD7">
      <w:pPr>
        <w:pStyle w:val="list-bullet"/>
        <w:rPr>
          <w:rFonts w:cs="Times New Roman"/>
          <w:color w:val="auto"/>
        </w:rPr>
      </w:pPr>
      <w:r w:rsidRPr="00CE2CE6">
        <w:rPr>
          <w:rFonts w:cs="Times New Roman"/>
          <w:color w:val="auto"/>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w:t>
      </w:r>
      <w:r w:rsidR="00E43BD7" w:rsidRPr="00CE2CE6">
        <w:rPr>
          <w:rFonts w:cs="Times New Roman"/>
          <w:color w:val="auto"/>
        </w:rPr>
        <w:t> </w:t>
      </w:r>
      <w:r w:rsidRPr="00CE2CE6">
        <w:rPr>
          <w:rFonts w:cs="Times New Roman"/>
          <w:color w:val="auto"/>
        </w:rPr>
        <w:t>т. п.</w:t>
      </w:r>
    </w:p>
    <w:p w:rsidR="00944BF0" w:rsidRPr="00CE2CE6" w:rsidRDefault="00944BF0" w:rsidP="00944BF0">
      <w:pPr>
        <w:pStyle w:val="h4"/>
        <w:rPr>
          <w:rFonts w:cs="Times New Roman"/>
          <w:color w:val="auto"/>
        </w:rPr>
      </w:pPr>
      <w:r w:rsidRPr="00CE2CE6">
        <w:rPr>
          <w:rFonts w:cs="Times New Roman"/>
          <w:color w:val="auto"/>
        </w:rPr>
        <w:t>Модуль «Детские общественные объединения»</w:t>
      </w:r>
    </w:p>
    <w:p w:rsidR="00944BF0" w:rsidRPr="00CE2CE6" w:rsidRDefault="00944BF0" w:rsidP="00944BF0">
      <w:pPr>
        <w:pStyle w:val="body"/>
        <w:rPr>
          <w:rStyle w:val="Italic"/>
          <w:rFonts w:cs="Times New Roman"/>
          <w:color w:val="auto"/>
        </w:rPr>
      </w:pPr>
      <w:r w:rsidRPr="00CE2CE6">
        <w:rPr>
          <w:rFonts w:cs="Times New Roman"/>
          <w:color w:val="auto"/>
        </w:rP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sidRPr="00CE2CE6">
        <w:rPr>
          <w:rStyle w:val="Italic"/>
          <w:rFonts w:cs="Times New Roman"/>
          <w:color w:val="auto"/>
        </w:rPr>
        <w:t xml:space="preserve">: </w:t>
      </w:r>
    </w:p>
    <w:p w:rsidR="00944BF0" w:rsidRPr="00CE2CE6" w:rsidRDefault="00944BF0" w:rsidP="00944BF0">
      <w:pPr>
        <w:pStyle w:val="list-bullet"/>
        <w:widowControl w:val="0"/>
        <w:numPr>
          <w:ilvl w:val="0"/>
          <w:numId w:val="10"/>
        </w:numPr>
        <w:ind w:left="567" w:hanging="340"/>
        <w:rPr>
          <w:rFonts w:cs="Times New Roman"/>
          <w:color w:val="auto"/>
          <w:spacing w:val="-2"/>
        </w:rPr>
      </w:pPr>
      <w:r w:rsidRPr="00CE2CE6">
        <w:rPr>
          <w:rFonts w:cs="Times New Roman"/>
          <w:color w:val="auto"/>
          <w:spacing w:val="-2"/>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lastRenderedPageBreak/>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944BF0" w:rsidRPr="00CE2CE6" w:rsidRDefault="00944BF0" w:rsidP="00944BF0">
      <w:pPr>
        <w:pStyle w:val="h4"/>
        <w:rPr>
          <w:rFonts w:cs="Times New Roman"/>
          <w:color w:val="auto"/>
        </w:rPr>
      </w:pPr>
      <w:r w:rsidRPr="00CE2CE6">
        <w:rPr>
          <w:rFonts w:cs="Times New Roman"/>
          <w:color w:val="auto"/>
        </w:rPr>
        <w:t>Модуль «Экскурсии, экспедиции, походы»</w:t>
      </w:r>
    </w:p>
    <w:p w:rsidR="00944BF0" w:rsidRPr="00CE2CE6" w:rsidRDefault="00944BF0" w:rsidP="00944BF0">
      <w:pPr>
        <w:pStyle w:val="body"/>
        <w:rPr>
          <w:rStyle w:val="Italic"/>
          <w:rFonts w:cs="Times New Roman"/>
          <w:color w:val="auto"/>
          <w:spacing w:val="-1"/>
        </w:rPr>
      </w:pPr>
      <w:r w:rsidRPr="00CE2CE6">
        <w:rPr>
          <w:rFonts w:cs="Times New Roman"/>
          <w:color w:val="auto"/>
          <w:spacing w:val="-1"/>
        </w:rP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w:t>
      </w:r>
      <w:r w:rsidRPr="00CE2CE6">
        <w:rPr>
          <w:rFonts w:cs="Times New Roman"/>
          <w:color w:val="auto"/>
          <w:spacing w:val="-1"/>
        </w:rPr>
        <w:lastRenderedPageBreak/>
        <w:t>своего времени, сил, имущества. Эти воспитательные возможности реализуются в рамках следующих видов и форм деятельности</w:t>
      </w:r>
      <w:r w:rsidRPr="00CE2CE6">
        <w:rPr>
          <w:rStyle w:val="Italic"/>
          <w:rFonts w:cs="Times New Roman"/>
          <w:color w:val="auto"/>
          <w:spacing w:val="-1"/>
        </w:rPr>
        <w:t>:</w:t>
      </w:r>
    </w:p>
    <w:p w:rsidR="00944BF0" w:rsidRPr="00CE2CE6" w:rsidRDefault="00944BF0" w:rsidP="00E43BD7">
      <w:pPr>
        <w:pStyle w:val="list-bullet"/>
        <w:rPr>
          <w:rStyle w:val="Italic"/>
          <w:rFonts w:cs="Times New Roman"/>
          <w:color w:val="auto"/>
        </w:rPr>
      </w:pPr>
      <w:r w:rsidRPr="00CE2CE6">
        <w:rPr>
          <w:rFonts w:cs="Times New Roman"/>
          <w:color w:val="auto"/>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944BF0" w:rsidRPr="00CE2CE6" w:rsidRDefault="00944BF0" w:rsidP="00944BF0">
      <w:pPr>
        <w:pStyle w:val="list-bullet"/>
        <w:widowControl w:val="0"/>
        <w:numPr>
          <w:ilvl w:val="0"/>
          <w:numId w:val="10"/>
        </w:numPr>
        <w:ind w:left="567" w:hanging="340"/>
        <w:rPr>
          <w:rStyle w:val="Italic"/>
          <w:rFonts w:cs="Times New Roman"/>
          <w:color w:val="auto"/>
        </w:rPr>
      </w:pPr>
      <w:r w:rsidRPr="00CE2CE6">
        <w:rPr>
          <w:rFonts w:cs="Times New Roman"/>
          <w:color w:val="auto"/>
        </w:rPr>
        <w:t>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села для углубленного изучения биографий проживавших там российских поэтов и писателей, произошедших исторических событий, имеющихся природных и историко</w:t>
      </w:r>
      <w:r w:rsidR="00E43BD7" w:rsidRPr="00CE2CE6">
        <w:rPr>
          <w:rFonts w:cs="Times New Roman"/>
          <w:color w:val="auto"/>
        </w:rPr>
        <w:t>-</w:t>
      </w:r>
      <w:r w:rsidRPr="00CE2CE6">
        <w:rPr>
          <w:rFonts w:cs="Times New Roman"/>
          <w:color w:val="auto"/>
        </w:rPr>
        <w:t xml:space="preserve">культурных ландшафтов, флоры и фауны; </w:t>
      </w:r>
    </w:p>
    <w:p w:rsidR="00944BF0" w:rsidRPr="00CE2CE6" w:rsidRDefault="00944BF0" w:rsidP="00944BF0">
      <w:pPr>
        <w:pStyle w:val="list-bullet"/>
        <w:widowControl w:val="0"/>
        <w:numPr>
          <w:ilvl w:val="0"/>
          <w:numId w:val="10"/>
        </w:numPr>
        <w:ind w:left="567" w:hanging="340"/>
        <w:rPr>
          <w:rStyle w:val="Italic"/>
          <w:rFonts w:cs="Times New Roman"/>
          <w:color w:val="auto"/>
        </w:rPr>
      </w:pPr>
      <w:r w:rsidRPr="00CE2CE6">
        <w:rPr>
          <w:rFonts w:cs="Times New Roman"/>
          <w:color w:val="auto"/>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944BF0" w:rsidRPr="00CE2CE6" w:rsidRDefault="00944BF0" w:rsidP="00944BF0">
      <w:pPr>
        <w:pStyle w:val="list-bullet"/>
        <w:widowControl w:val="0"/>
        <w:numPr>
          <w:ilvl w:val="0"/>
          <w:numId w:val="10"/>
        </w:numPr>
        <w:ind w:left="567" w:hanging="340"/>
        <w:rPr>
          <w:rStyle w:val="Italic"/>
          <w:rFonts w:cs="Times New Roman"/>
          <w:color w:val="auto"/>
        </w:rPr>
      </w:pPr>
      <w:r w:rsidRPr="00CE2CE6">
        <w:rPr>
          <w:rFonts w:cs="Times New Roman"/>
          <w:color w:val="auto"/>
        </w:rPr>
        <w:t>турслет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944BF0" w:rsidRPr="00CE2CE6" w:rsidRDefault="00944BF0" w:rsidP="00944BF0">
      <w:pPr>
        <w:pStyle w:val="list-bullet"/>
        <w:widowControl w:val="0"/>
        <w:numPr>
          <w:ilvl w:val="0"/>
          <w:numId w:val="10"/>
        </w:numPr>
        <w:ind w:left="567" w:hanging="340"/>
        <w:rPr>
          <w:rStyle w:val="Italic"/>
          <w:rFonts w:cs="Times New Roman"/>
          <w:color w:val="auto"/>
        </w:rPr>
      </w:pPr>
      <w:r w:rsidRPr="00CE2CE6">
        <w:rPr>
          <w:rFonts w:cs="Times New Roman"/>
          <w:color w:val="auto"/>
        </w:rPr>
        <w:t>летний выездной палаточный лагерь, ориентированный на организацию активного отдыха обучающихся, обучение на</w:t>
      </w:r>
      <w:r w:rsidRPr="00CE2CE6">
        <w:rPr>
          <w:rFonts w:cs="Times New Roman"/>
          <w:color w:val="auto"/>
          <w:spacing w:val="-1"/>
        </w:rPr>
        <w:t>выкам выживания в дикой природе, закаливание (программа лагеря может включать мини-походы, марш-броски, ночное</w:t>
      </w:r>
      <w:r w:rsidRPr="00CE2CE6">
        <w:rPr>
          <w:rFonts w:cs="Times New Roman"/>
          <w:color w:val="auto"/>
        </w:rPr>
        <w:t xml:space="preserve"> ориентирование, робинзонады, квесты, игры, соревнования, конкурсы). </w:t>
      </w:r>
    </w:p>
    <w:p w:rsidR="00944BF0" w:rsidRPr="00CE2CE6" w:rsidRDefault="00944BF0" w:rsidP="00944BF0">
      <w:pPr>
        <w:pStyle w:val="h4"/>
        <w:rPr>
          <w:rFonts w:cs="Times New Roman"/>
          <w:color w:val="auto"/>
        </w:rPr>
      </w:pPr>
      <w:r w:rsidRPr="00CE2CE6">
        <w:rPr>
          <w:rFonts w:cs="Times New Roman"/>
          <w:color w:val="auto"/>
        </w:rPr>
        <w:lastRenderedPageBreak/>
        <w:t>Модуль «Профориентация»</w:t>
      </w:r>
    </w:p>
    <w:p w:rsidR="00944BF0" w:rsidRPr="00CE2CE6" w:rsidRDefault="00944BF0" w:rsidP="00944BF0">
      <w:pPr>
        <w:pStyle w:val="body"/>
        <w:rPr>
          <w:rFonts w:cs="Times New Roman"/>
          <w:color w:val="auto"/>
          <w:spacing w:val="-1"/>
        </w:rPr>
      </w:pPr>
      <w:r w:rsidRPr="00CE2CE6">
        <w:rPr>
          <w:rFonts w:cs="Times New Roman"/>
          <w:color w:val="auto"/>
          <w:spacing w:val="-1"/>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составляющую такой деятельности. Эта работа осуществляется через:</w:t>
      </w:r>
      <w:r w:rsidRPr="00CE2CE6">
        <w:rPr>
          <w:rStyle w:val="Italic"/>
          <w:rFonts w:cs="Times New Roman"/>
          <w:color w:val="auto"/>
          <w:spacing w:val="-1"/>
        </w:rPr>
        <w:t xml:space="preserve">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совместное с педагогическими работниками изучение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w:t>
      </w:r>
      <w:r w:rsidRPr="00CE2CE6">
        <w:rPr>
          <w:rFonts w:cs="Times New Roman"/>
          <w:color w:val="auto"/>
        </w:rPr>
        <w:lastRenderedPageBreak/>
        <w:t>открытых уроков;</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944BF0" w:rsidRPr="00CE2CE6" w:rsidRDefault="00944BF0" w:rsidP="00944BF0">
      <w:pPr>
        <w:pStyle w:val="h4"/>
        <w:rPr>
          <w:rFonts w:cs="Times New Roman"/>
          <w:color w:val="auto"/>
        </w:rPr>
      </w:pPr>
      <w:r w:rsidRPr="00CE2CE6">
        <w:rPr>
          <w:rFonts w:cs="Times New Roman"/>
          <w:color w:val="auto"/>
        </w:rPr>
        <w:t>Модуль «Школьные медиа»</w:t>
      </w:r>
    </w:p>
    <w:p w:rsidR="00944BF0" w:rsidRPr="00CE2CE6" w:rsidRDefault="00944BF0" w:rsidP="00944BF0">
      <w:pPr>
        <w:pStyle w:val="body"/>
        <w:rPr>
          <w:rStyle w:val="Italic"/>
          <w:rFonts w:cs="Times New Roman"/>
          <w:color w:val="auto"/>
        </w:rPr>
      </w:pPr>
      <w:r w:rsidRPr="00CE2CE6">
        <w:rPr>
          <w:rFonts w:cs="Times New Roman"/>
          <w:color w:val="auto"/>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944BF0" w:rsidRPr="00CE2CE6" w:rsidRDefault="00944BF0" w:rsidP="00944BF0">
      <w:pPr>
        <w:pStyle w:val="list-bullet"/>
        <w:widowControl w:val="0"/>
        <w:numPr>
          <w:ilvl w:val="0"/>
          <w:numId w:val="10"/>
        </w:numPr>
        <w:ind w:left="567" w:hanging="340"/>
        <w:rPr>
          <w:rStyle w:val="Italic"/>
          <w:rFonts w:cs="Times New Roman"/>
          <w:color w:val="auto"/>
        </w:rPr>
      </w:pPr>
      <w:r w:rsidRPr="00CE2CE6">
        <w:rPr>
          <w:rFonts w:cs="Times New Roman"/>
          <w:color w:val="auto"/>
        </w:rPr>
        <w:t>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w:t>
      </w:r>
      <w:r w:rsidRPr="00CE2CE6">
        <w:rPr>
          <w:rFonts w:cs="Times New Roman"/>
          <w:color w:val="auto"/>
          <w:spacing w:val="-3"/>
        </w:rPr>
        <w:t>ни образовательной организации, популяризация общешколь</w:t>
      </w:r>
      <w:r w:rsidRPr="00CE2CE6">
        <w:rPr>
          <w:rFonts w:cs="Times New Roman"/>
          <w:color w:val="auto"/>
        </w:rPr>
        <w:t xml:space="preserve">ных ключевых дел, кружков, секций, деятельности органов ученического самоуправления; </w:t>
      </w:r>
    </w:p>
    <w:p w:rsidR="00944BF0" w:rsidRPr="00CE2CE6" w:rsidRDefault="00944BF0" w:rsidP="00944BF0">
      <w:pPr>
        <w:pStyle w:val="list-bullet"/>
        <w:widowControl w:val="0"/>
        <w:numPr>
          <w:ilvl w:val="0"/>
          <w:numId w:val="10"/>
        </w:numPr>
        <w:ind w:left="567" w:hanging="340"/>
        <w:rPr>
          <w:rStyle w:val="Italic"/>
          <w:rFonts w:cs="Times New Roman"/>
          <w:color w:val="auto"/>
        </w:rPr>
      </w:pPr>
      <w:r w:rsidRPr="00CE2CE6">
        <w:rPr>
          <w:rFonts w:cs="Times New Roman"/>
          <w:color w:val="auto"/>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rsidR="00944BF0" w:rsidRPr="00CE2CE6" w:rsidRDefault="00944BF0" w:rsidP="00944BF0">
      <w:pPr>
        <w:pStyle w:val="list-bullet"/>
        <w:widowControl w:val="0"/>
        <w:numPr>
          <w:ilvl w:val="0"/>
          <w:numId w:val="10"/>
        </w:numPr>
        <w:ind w:left="567" w:hanging="340"/>
        <w:rPr>
          <w:rStyle w:val="Italic"/>
          <w:rFonts w:cs="Times New Roman"/>
          <w:color w:val="auto"/>
        </w:rPr>
      </w:pPr>
      <w:r w:rsidRPr="00CE2CE6">
        <w:rPr>
          <w:rFonts w:cs="Times New Roman"/>
          <w:color w:val="auto"/>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944BF0" w:rsidRPr="00CE2CE6" w:rsidRDefault="00944BF0" w:rsidP="00E43BD7">
      <w:pPr>
        <w:pStyle w:val="list-bullet"/>
        <w:rPr>
          <w:rStyle w:val="Italic"/>
          <w:rFonts w:cs="Times New Roman"/>
          <w:color w:val="auto"/>
        </w:rPr>
      </w:pPr>
      <w:r w:rsidRPr="00CE2CE6">
        <w:rPr>
          <w:rFonts w:cs="Times New Roman"/>
          <w:color w:val="auto"/>
        </w:rPr>
        <w:t>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w:t>
      </w:r>
      <w:r w:rsidRPr="00CE2CE6">
        <w:rPr>
          <w:rFonts w:cs="Times New Roman"/>
          <w:color w:val="auto"/>
        </w:rPr>
        <w:lastRenderedPageBreak/>
        <w:t xml:space="preserve">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rsidR="00944BF0" w:rsidRPr="00CE2CE6" w:rsidRDefault="00944BF0" w:rsidP="00944BF0">
      <w:pPr>
        <w:pStyle w:val="list-bullet"/>
        <w:widowControl w:val="0"/>
        <w:numPr>
          <w:ilvl w:val="0"/>
          <w:numId w:val="10"/>
        </w:numPr>
        <w:ind w:left="567" w:hanging="340"/>
        <w:rPr>
          <w:rStyle w:val="Italic"/>
          <w:rFonts w:cs="Times New Roman"/>
          <w:color w:val="auto"/>
        </w:rPr>
      </w:pPr>
      <w:r w:rsidRPr="00CE2CE6">
        <w:rPr>
          <w:rFonts w:cs="Times New Roman"/>
          <w:color w:val="auto"/>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участие обучающихся в региональных или всероссийских конкурсах школьных медиа.</w:t>
      </w:r>
    </w:p>
    <w:p w:rsidR="00944BF0" w:rsidRPr="00CE2CE6" w:rsidRDefault="00944BF0" w:rsidP="00944BF0">
      <w:pPr>
        <w:pStyle w:val="h4"/>
        <w:rPr>
          <w:rFonts w:cs="Times New Roman"/>
          <w:color w:val="auto"/>
        </w:rPr>
      </w:pPr>
      <w:r w:rsidRPr="00CE2CE6">
        <w:rPr>
          <w:rFonts w:cs="Times New Roman"/>
          <w:color w:val="auto"/>
        </w:rPr>
        <w:t>Модуль «Организация предметно-эстетической среды»</w:t>
      </w:r>
    </w:p>
    <w:p w:rsidR="00944BF0" w:rsidRPr="00CE2CE6" w:rsidRDefault="00944BF0" w:rsidP="00944BF0">
      <w:pPr>
        <w:pStyle w:val="body"/>
        <w:rPr>
          <w:rFonts w:cs="Times New Roman"/>
          <w:color w:val="auto"/>
        </w:rPr>
      </w:pPr>
      <w:r w:rsidRPr="00CE2CE6">
        <w:rPr>
          <w:rFonts w:cs="Times New Roman"/>
          <w:color w:val="auto"/>
        </w:rPr>
        <w:t>Окружающая обучающегося предметно-эстетическая среда образовательной организации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sidRPr="00CE2CE6">
        <w:rPr>
          <w:rStyle w:val="Italic"/>
          <w:rFonts w:cs="Times New Roman"/>
          <w:color w:val="auto"/>
        </w:rPr>
        <w:t xml:space="preserve">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оформление интерьера школьных помещений (вестибюля, коридоров, рекреаций, залов, лестничных пролетов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 п.);</w:t>
      </w:r>
    </w:p>
    <w:p w:rsidR="00944BF0" w:rsidRPr="00CE2CE6" w:rsidRDefault="00944BF0" w:rsidP="00E43BD7">
      <w:pPr>
        <w:pStyle w:val="list-bullet"/>
        <w:rPr>
          <w:rFonts w:cs="Times New Roman"/>
          <w:color w:val="auto"/>
        </w:rPr>
      </w:pPr>
      <w:r w:rsidRPr="00CE2CE6">
        <w:rPr>
          <w:rFonts w:cs="Times New Roman"/>
          <w:color w:val="auto"/>
        </w:rP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w:t>
      </w:r>
      <w:r w:rsidRPr="00CE2CE6">
        <w:rPr>
          <w:rFonts w:cs="Times New Roman"/>
          <w:color w:val="auto"/>
        </w:rPr>
        <w:lastRenderedPageBreak/>
        <w:t xml:space="preserve">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rsidR="00944BF0" w:rsidRPr="00CE2CE6" w:rsidRDefault="00944BF0" w:rsidP="00944BF0">
      <w:pPr>
        <w:pStyle w:val="list-bullet"/>
        <w:widowControl w:val="0"/>
        <w:numPr>
          <w:ilvl w:val="0"/>
          <w:numId w:val="10"/>
        </w:numPr>
        <w:ind w:left="567" w:hanging="340"/>
        <w:rPr>
          <w:rFonts w:cs="Times New Roman"/>
          <w:color w:val="auto"/>
          <w:spacing w:val="2"/>
        </w:rPr>
      </w:pPr>
      <w:r w:rsidRPr="00CE2CE6">
        <w:rPr>
          <w:rFonts w:cs="Times New Roman"/>
          <w:color w:val="auto"/>
          <w:spacing w:val="2"/>
        </w:rP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944BF0" w:rsidRPr="00CE2CE6" w:rsidRDefault="00944BF0" w:rsidP="00944BF0">
      <w:pPr>
        <w:pStyle w:val="h4"/>
        <w:rPr>
          <w:rFonts w:cs="Times New Roman"/>
          <w:color w:val="auto"/>
        </w:rPr>
      </w:pPr>
      <w:r w:rsidRPr="00CE2CE6">
        <w:rPr>
          <w:rFonts w:cs="Times New Roman"/>
          <w:color w:val="auto"/>
        </w:rPr>
        <w:lastRenderedPageBreak/>
        <w:t>Модуль «Работа с родителями (законными представителями)»</w:t>
      </w:r>
    </w:p>
    <w:p w:rsidR="00944BF0" w:rsidRPr="00CE2CE6" w:rsidRDefault="00944BF0" w:rsidP="00944BF0">
      <w:pPr>
        <w:pStyle w:val="body"/>
        <w:rPr>
          <w:rFonts w:cs="Times New Roman"/>
          <w:color w:val="auto"/>
        </w:rPr>
      </w:pPr>
      <w:r w:rsidRPr="00CE2CE6">
        <w:rPr>
          <w:rFonts w:cs="Times New Roman"/>
          <w:color w:val="auto"/>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sidRPr="00CE2CE6">
        <w:rPr>
          <w:rStyle w:val="Italic"/>
          <w:rFonts w:cs="Times New Roman"/>
          <w:color w:val="auto"/>
        </w:rPr>
        <w:t xml:space="preserve">. </w:t>
      </w:r>
    </w:p>
    <w:p w:rsidR="00944BF0" w:rsidRPr="00CE2CE6" w:rsidRDefault="00944BF0" w:rsidP="00944BF0">
      <w:pPr>
        <w:pStyle w:val="h5"/>
        <w:rPr>
          <w:rFonts w:cs="Times New Roman"/>
          <w:color w:val="auto"/>
        </w:rPr>
      </w:pPr>
      <w:r w:rsidRPr="00CE2CE6">
        <w:rPr>
          <w:rFonts w:cs="Times New Roman"/>
          <w:color w:val="auto"/>
        </w:rPr>
        <w:t xml:space="preserve">На групповом уровне: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общешкольные родительские собрания, происходящие в режиме обсуждения наиболее острых проблем обучения и воспитания обучающихся;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944BF0" w:rsidRPr="00CE2CE6" w:rsidRDefault="00944BF0" w:rsidP="00944BF0">
      <w:pPr>
        <w:pStyle w:val="list-bullet"/>
        <w:widowControl w:val="0"/>
        <w:numPr>
          <w:ilvl w:val="0"/>
          <w:numId w:val="10"/>
        </w:numPr>
        <w:ind w:left="567" w:hanging="340"/>
        <w:rPr>
          <w:rStyle w:val="BoldItalic"/>
          <w:rFonts w:cs="Times New Roman"/>
          <w:color w:val="auto"/>
        </w:rPr>
      </w:pPr>
      <w:r w:rsidRPr="00CE2CE6">
        <w:rPr>
          <w:rFonts w:cs="Times New Roman"/>
          <w:color w:val="auto"/>
        </w:rP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rsidR="00944BF0" w:rsidRPr="00CE2CE6" w:rsidRDefault="00944BF0" w:rsidP="00944BF0">
      <w:pPr>
        <w:pStyle w:val="h5"/>
        <w:rPr>
          <w:rFonts w:cs="Times New Roman"/>
          <w:color w:val="auto"/>
        </w:rPr>
      </w:pPr>
      <w:r w:rsidRPr="00CE2CE6">
        <w:rPr>
          <w:rFonts w:cs="Times New Roman"/>
          <w:color w:val="auto"/>
        </w:rPr>
        <w:t>На индивидуальном уровне:</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работа специалистов по запросу родителей (законных представителей) для решения острых конфликтных ситуаций;</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w:t>
      </w:r>
      <w:r w:rsidRPr="00CE2CE6">
        <w:rPr>
          <w:rFonts w:cs="Times New Roman"/>
          <w:color w:val="auto"/>
        </w:rPr>
        <w:lastRenderedPageBreak/>
        <w:t>чающегося;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944BF0" w:rsidRPr="00CE2CE6" w:rsidRDefault="00944BF0" w:rsidP="00944BF0">
      <w:pPr>
        <w:pStyle w:val="h3"/>
        <w:rPr>
          <w:rFonts w:cs="Times New Roman"/>
          <w:color w:val="auto"/>
        </w:rPr>
      </w:pPr>
      <w:r w:rsidRPr="00CE2CE6">
        <w:rPr>
          <w:rFonts w:cs="Times New Roman"/>
          <w:color w:val="auto"/>
        </w:rPr>
        <w:t>2.3.5.</w:t>
      </w:r>
      <w:r w:rsidRPr="00CE2CE6">
        <w:rPr>
          <w:rFonts w:cs="Times New Roman"/>
          <w:color w:val="auto"/>
        </w:rPr>
        <w:t> </w:t>
      </w:r>
      <w:r w:rsidRPr="00CE2CE6">
        <w:rPr>
          <w:rFonts w:cs="Times New Roman"/>
          <w:color w:val="auto"/>
        </w:rPr>
        <w:t>Основные направления самоанализа воспитательной работы</w:t>
      </w:r>
    </w:p>
    <w:p w:rsidR="00944BF0" w:rsidRPr="00CE2CE6" w:rsidRDefault="00944BF0" w:rsidP="00944BF0">
      <w:pPr>
        <w:pStyle w:val="body"/>
        <w:rPr>
          <w:rFonts w:cs="Times New Roman"/>
          <w:color w:val="auto"/>
        </w:rPr>
      </w:pPr>
      <w:r w:rsidRPr="00CE2CE6">
        <w:rPr>
          <w:rFonts w:cs="Times New Roman"/>
          <w:color w:val="auto"/>
        </w:rP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944BF0" w:rsidRPr="00CE2CE6" w:rsidRDefault="00944BF0" w:rsidP="00944BF0">
      <w:pPr>
        <w:pStyle w:val="body"/>
        <w:rPr>
          <w:rFonts w:cs="Times New Roman"/>
          <w:color w:val="auto"/>
        </w:rPr>
      </w:pPr>
      <w:r w:rsidRPr="00CE2CE6">
        <w:rPr>
          <w:rFonts w:cs="Times New Roman"/>
          <w:color w:val="auto"/>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944BF0" w:rsidRPr="00CE2CE6" w:rsidRDefault="00944BF0" w:rsidP="00944BF0">
      <w:pPr>
        <w:pStyle w:val="body"/>
        <w:rPr>
          <w:rFonts w:cs="Times New Roman"/>
          <w:color w:val="auto"/>
        </w:rPr>
      </w:pPr>
      <w:r w:rsidRPr="00CE2CE6">
        <w:rPr>
          <w:rFonts w:cs="Times New Roman"/>
          <w:color w:val="auto"/>
        </w:rPr>
        <w:t>Основными принципами, на основе которых осуществляется самоанализ воспитательной работы в образовательной организации, являются: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w:t>
      </w:r>
      <w:r w:rsidRPr="00CE2CE6">
        <w:rPr>
          <w:rFonts w:cs="Times New Roman"/>
          <w:color w:val="auto"/>
        </w:rPr>
        <w:lastRenderedPageBreak/>
        <w:t>стихийной социализации и саморазвития обучающихся.</w:t>
      </w:r>
    </w:p>
    <w:p w:rsidR="00944BF0" w:rsidRPr="00CE2CE6" w:rsidRDefault="00944BF0" w:rsidP="00944BF0">
      <w:pPr>
        <w:pStyle w:val="body"/>
        <w:rPr>
          <w:rFonts w:cs="Times New Roman"/>
          <w:color w:val="auto"/>
        </w:rPr>
      </w:pPr>
      <w:r w:rsidRPr="00CE2CE6">
        <w:rPr>
          <w:rFonts w:cs="Times New Roman"/>
          <w:color w:val="auto"/>
        </w:rPr>
        <w:t xml:space="preserve">Основными направлениями анализа организуемого в образовательной организации воспитательного процесса могут быть следующие: </w:t>
      </w:r>
    </w:p>
    <w:p w:rsidR="00944BF0" w:rsidRPr="00CE2CE6" w:rsidRDefault="00944BF0" w:rsidP="00944BF0">
      <w:pPr>
        <w:pStyle w:val="body"/>
        <w:rPr>
          <w:rStyle w:val="Bold"/>
          <w:rFonts w:cs="Times New Roman"/>
          <w:color w:val="auto"/>
        </w:rPr>
      </w:pPr>
      <w:r w:rsidRPr="00CE2CE6">
        <w:rPr>
          <w:rStyle w:val="Bold"/>
          <w:rFonts w:cs="Times New Roman"/>
          <w:color w:val="auto"/>
        </w:rPr>
        <w:t>1. Результаты воспитания, социализации и саморазвития обучающихся.</w:t>
      </w:r>
    </w:p>
    <w:p w:rsidR="00944BF0" w:rsidRPr="00CE2CE6" w:rsidRDefault="00944BF0" w:rsidP="00944BF0">
      <w:pPr>
        <w:pStyle w:val="body"/>
        <w:rPr>
          <w:rFonts w:cs="Times New Roman"/>
          <w:color w:val="auto"/>
        </w:rPr>
      </w:pPr>
      <w:r w:rsidRPr="00CE2CE6">
        <w:rPr>
          <w:rFonts w:cs="Times New Roman"/>
          <w:color w:val="auto"/>
        </w:rPr>
        <w:t xml:space="preserve">Критерием, на основе которого осуществляется данный анализ, является динамика личностного развития обучающихся каждого класса. </w:t>
      </w:r>
    </w:p>
    <w:p w:rsidR="00944BF0" w:rsidRPr="00CE2CE6" w:rsidRDefault="00944BF0" w:rsidP="00944BF0">
      <w:pPr>
        <w:pStyle w:val="body"/>
        <w:rPr>
          <w:rFonts w:cs="Times New Roman"/>
          <w:color w:val="auto"/>
        </w:rPr>
      </w:pPr>
      <w:r w:rsidRPr="00CE2CE6">
        <w:rPr>
          <w:rFonts w:cs="Times New Roman"/>
          <w:color w:val="auto"/>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944BF0" w:rsidRPr="00CE2CE6" w:rsidRDefault="00944BF0" w:rsidP="00944BF0">
      <w:pPr>
        <w:pStyle w:val="body"/>
        <w:rPr>
          <w:rFonts w:cs="Times New Roman"/>
          <w:color w:val="auto"/>
        </w:rPr>
      </w:pPr>
      <w:r w:rsidRPr="00CE2CE6">
        <w:rPr>
          <w:rFonts w:cs="Times New Roman"/>
          <w:color w:val="auto"/>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944BF0" w:rsidRPr="00CE2CE6" w:rsidRDefault="00944BF0" w:rsidP="00944BF0">
      <w:pPr>
        <w:pStyle w:val="body"/>
        <w:rPr>
          <w:rFonts w:cs="Times New Roman"/>
          <w:color w:val="auto"/>
        </w:rPr>
      </w:pPr>
      <w:r w:rsidRPr="00CE2CE6">
        <w:rPr>
          <w:rFonts w:cs="Times New Roman"/>
          <w:color w:val="auto"/>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44BF0" w:rsidRPr="00CE2CE6" w:rsidRDefault="00944BF0" w:rsidP="00944BF0">
      <w:pPr>
        <w:pStyle w:val="body"/>
        <w:rPr>
          <w:rStyle w:val="Bold"/>
          <w:rFonts w:cs="Times New Roman"/>
          <w:color w:val="auto"/>
        </w:rPr>
      </w:pPr>
      <w:r w:rsidRPr="00CE2CE6">
        <w:rPr>
          <w:rStyle w:val="Bold"/>
          <w:rFonts w:cs="Times New Roman"/>
          <w:color w:val="auto"/>
        </w:rPr>
        <w:t>2. Состояние организуемой в образовательной организации совместной деятельности обучающихся и взрослых.</w:t>
      </w:r>
    </w:p>
    <w:p w:rsidR="00944BF0" w:rsidRPr="00CE2CE6" w:rsidRDefault="00944BF0" w:rsidP="00944BF0">
      <w:pPr>
        <w:pStyle w:val="body"/>
        <w:rPr>
          <w:rFonts w:cs="Times New Roman"/>
          <w:color w:val="auto"/>
        </w:rPr>
      </w:pPr>
      <w:r w:rsidRPr="00CE2CE6">
        <w:rPr>
          <w:rFonts w:cs="Times New Roman"/>
          <w:color w:val="auto"/>
        </w:rP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rsidR="00944BF0" w:rsidRPr="00CE2CE6" w:rsidRDefault="00944BF0" w:rsidP="00944BF0">
      <w:pPr>
        <w:pStyle w:val="body"/>
        <w:rPr>
          <w:rFonts w:cs="Times New Roman"/>
          <w:color w:val="auto"/>
        </w:rPr>
      </w:pPr>
      <w:r w:rsidRPr="00CE2CE6">
        <w:rPr>
          <w:rFonts w:cs="Times New Roman"/>
          <w:color w:val="auto"/>
        </w:rP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rsidR="00944BF0" w:rsidRPr="00CE2CE6" w:rsidRDefault="00944BF0" w:rsidP="00944BF0">
      <w:pPr>
        <w:pStyle w:val="body"/>
        <w:rPr>
          <w:rFonts w:cs="Times New Roman"/>
          <w:color w:val="auto"/>
        </w:rPr>
      </w:pPr>
      <w:r w:rsidRPr="00CE2CE6">
        <w:rPr>
          <w:rFonts w:cs="Times New Roman"/>
          <w:color w:val="auto"/>
        </w:rPr>
        <w:t>Способами</w:t>
      </w:r>
      <w:r w:rsidRPr="00CE2CE6">
        <w:rPr>
          <w:rStyle w:val="Italic"/>
          <w:rFonts w:cs="Times New Roman"/>
          <w:color w:val="auto"/>
        </w:rPr>
        <w:t xml:space="preserve"> </w:t>
      </w:r>
      <w:r w:rsidRPr="00CE2CE6">
        <w:rPr>
          <w:rFonts w:cs="Times New Roman"/>
          <w:color w:val="auto"/>
        </w:rP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944BF0" w:rsidRPr="00CE2CE6" w:rsidRDefault="00944BF0" w:rsidP="00944BF0">
      <w:pPr>
        <w:pStyle w:val="body"/>
        <w:rPr>
          <w:rStyle w:val="Italic"/>
          <w:rFonts w:cs="Times New Roman"/>
          <w:color w:val="auto"/>
        </w:rPr>
      </w:pPr>
      <w:r w:rsidRPr="00CE2CE6">
        <w:rPr>
          <w:rFonts w:cs="Times New Roman"/>
          <w:color w:val="auto"/>
        </w:rPr>
        <w:t>Внимание при этом сосредоточивается на вопросах, связанных с качеством</w:t>
      </w:r>
      <w:r w:rsidRPr="00CE2CE6">
        <w:rPr>
          <w:rStyle w:val="Italic"/>
          <w:rFonts w:cs="Times New Roman"/>
          <w:color w:val="auto"/>
        </w:rPr>
        <w:t>:</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проводимых общешкольных ключевых дел;</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совместной деятельности классных руководителей и их классов;</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организуемой в образовательной организации внеурочной дея</w:t>
      </w:r>
      <w:r w:rsidRPr="00CE2CE6">
        <w:rPr>
          <w:rFonts w:cs="Times New Roman"/>
          <w:color w:val="auto"/>
        </w:rPr>
        <w:lastRenderedPageBreak/>
        <w:t>тельности;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реализации личностно развивающего потенциала школьных уроков;</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существующего в образовательной организации ученического самоуправления;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функционирующих на базе образовательной организации детских общественных объединений;</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проводимых в образовательной организации экскурсий, экспедиций, походов;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профориентационной работы образовательной организации;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работы школьных медиа;</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организации предметно-эстетической среды образовательной организации;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взаимодействия образовательной организации и семей обучающихся.</w:t>
      </w:r>
    </w:p>
    <w:p w:rsidR="00944BF0" w:rsidRPr="00CE2CE6" w:rsidRDefault="00944BF0" w:rsidP="00944BF0">
      <w:pPr>
        <w:pStyle w:val="body"/>
        <w:rPr>
          <w:rFonts w:cs="Times New Roman"/>
          <w:color w:val="auto"/>
        </w:rPr>
      </w:pPr>
      <w:r w:rsidRPr="00CE2CE6">
        <w:rPr>
          <w:rFonts w:cs="Times New Roman"/>
          <w:color w:val="auto"/>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944BF0" w:rsidRPr="00BE0AE5" w:rsidRDefault="00944BF0" w:rsidP="00DB7AE1">
      <w:pPr>
        <w:pStyle w:val="h1"/>
      </w:pPr>
      <w:r w:rsidRPr="00BE0AE5">
        <w:lastRenderedPageBreak/>
        <w:t>2.4.</w:t>
      </w:r>
      <w:r w:rsidRPr="00BE0AE5">
        <w:t> </w:t>
      </w:r>
      <w:r w:rsidRPr="00BE0AE5">
        <w:t>Программа коррекционной работы</w:t>
      </w:r>
    </w:p>
    <w:p w:rsidR="00944BF0" w:rsidRPr="00BE0AE5" w:rsidRDefault="00944BF0" w:rsidP="00944BF0">
      <w:pPr>
        <w:pStyle w:val="body"/>
        <w:rPr>
          <w:rFonts w:cs="Times New Roman"/>
        </w:rPr>
      </w:pPr>
      <w:r w:rsidRPr="00BE0AE5">
        <w:rPr>
          <w:rFonts w:cs="Times New Roman"/>
        </w:rPr>
        <w:t xml:space="preserve">Программа коррекционной работы (ПКР) является неотъемлемым структурным компонентом основной образовательной программы </w:t>
      </w:r>
      <w:r w:rsidR="006B7E14">
        <w:rPr>
          <w:rFonts w:cs="Times New Roman"/>
        </w:rPr>
        <w:t>МБОУ «</w:t>
      </w:r>
      <w:r w:rsidR="00CE2CE6">
        <w:rPr>
          <w:rFonts w:cs="Times New Roman"/>
        </w:rPr>
        <w:t>Зубово-Полянская гимназия</w:t>
      </w:r>
      <w:r w:rsidR="006B7E14">
        <w:rPr>
          <w:rFonts w:cs="Times New Roman"/>
        </w:rPr>
        <w:t>»</w:t>
      </w:r>
      <w:r w:rsidRPr="00BE0AE5">
        <w:rPr>
          <w:rFonts w:cs="Times New Roman"/>
        </w:rPr>
        <w:t xml:space="preserve">. ПКР разрабатывается для обучающихся с трудностями в обучении и социализации. </w:t>
      </w:r>
    </w:p>
    <w:p w:rsidR="00944BF0" w:rsidRPr="00BE0AE5" w:rsidRDefault="00944BF0" w:rsidP="00944BF0">
      <w:pPr>
        <w:pStyle w:val="body"/>
        <w:rPr>
          <w:rFonts w:cs="Times New Roman"/>
        </w:rPr>
      </w:pPr>
      <w:r w:rsidRPr="00BE0AE5">
        <w:rPr>
          <w:rFonts w:cs="Times New Roman"/>
        </w:rPr>
        <w:t xml:space="preserve">В соответствии с ФГОС ООО программа коррекционной работы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rsidR="00944BF0" w:rsidRPr="00BE0AE5" w:rsidRDefault="00944BF0" w:rsidP="00944BF0">
      <w:pPr>
        <w:pStyle w:val="body"/>
        <w:rPr>
          <w:rFonts w:cs="Times New Roman"/>
        </w:rPr>
      </w:pPr>
      <w:r w:rsidRPr="00BE0AE5">
        <w:rPr>
          <w:rFonts w:cs="Times New Roman"/>
        </w:rPr>
        <w:t xml:space="preserve">Программа коррекционной работы </w:t>
      </w:r>
      <w:r w:rsidR="006B7E14">
        <w:rPr>
          <w:rFonts w:cs="Times New Roman"/>
        </w:rPr>
        <w:t>обеспечивает</w:t>
      </w:r>
      <w:r w:rsidRPr="00BE0AE5">
        <w:rPr>
          <w:rFonts w:cs="Times New Roman"/>
        </w:rPr>
        <w:t>:</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выявление индивидуальных образовательных потребностей обучающихся, направленности личности, профессиональных склонностей;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944BF0" w:rsidRPr="00CE2CE6" w:rsidRDefault="00944BF0" w:rsidP="00944BF0">
      <w:pPr>
        <w:pStyle w:val="body"/>
        <w:rPr>
          <w:rFonts w:cs="Times New Roman"/>
          <w:color w:val="auto"/>
        </w:rPr>
      </w:pPr>
      <w:r w:rsidRPr="00CE2CE6">
        <w:rPr>
          <w:rFonts w:cs="Times New Roman"/>
          <w:color w:val="auto"/>
        </w:rPr>
        <w:t>Программа коррекционной работы должна содержать:</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описание основного содержания рабочих программ коррекционно-развивающих курсов;</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перечень дополнительных коррекционно-развивающих занятий (при наличии);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планируемые результаты коррекционной работы и подходы к их </w:t>
      </w:r>
      <w:r w:rsidRPr="00CE2CE6">
        <w:rPr>
          <w:rFonts w:cs="Times New Roman"/>
          <w:color w:val="auto"/>
        </w:rPr>
        <w:lastRenderedPageBreak/>
        <w:t xml:space="preserve">оценке. </w:t>
      </w:r>
    </w:p>
    <w:p w:rsidR="00944BF0" w:rsidRPr="00CE2CE6" w:rsidRDefault="00944BF0" w:rsidP="00944BF0">
      <w:pPr>
        <w:pStyle w:val="body"/>
        <w:rPr>
          <w:rFonts w:cs="Times New Roman"/>
          <w:color w:val="auto"/>
        </w:rPr>
      </w:pPr>
      <w:r w:rsidRPr="00CE2CE6">
        <w:rPr>
          <w:rFonts w:cs="Times New Roman"/>
          <w:color w:val="auto"/>
        </w:rPr>
        <w:t xml:space="preserve">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 </w:t>
      </w:r>
    </w:p>
    <w:p w:rsidR="00944BF0" w:rsidRPr="00CE2CE6" w:rsidRDefault="00944BF0" w:rsidP="00944BF0">
      <w:pPr>
        <w:pStyle w:val="body"/>
        <w:rPr>
          <w:rFonts w:cs="Times New Roman"/>
          <w:color w:val="auto"/>
          <w:spacing w:val="-2"/>
        </w:rPr>
      </w:pPr>
      <w:r w:rsidRPr="00CE2CE6">
        <w:rPr>
          <w:rFonts w:cs="Times New Roman"/>
          <w:color w:val="auto"/>
          <w:spacing w:val="-2"/>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944BF0" w:rsidRPr="00CE2CE6" w:rsidRDefault="00944BF0" w:rsidP="00944BF0">
      <w:pPr>
        <w:pStyle w:val="body"/>
        <w:rPr>
          <w:rFonts w:cs="Times New Roman"/>
          <w:color w:val="auto"/>
        </w:rPr>
      </w:pPr>
      <w:r w:rsidRPr="00CE2CE6">
        <w:rPr>
          <w:rFonts w:cs="Times New Roman"/>
          <w:color w:val="auto"/>
        </w:rPr>
        <w:t xml:space="preserve">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w:t>
      </w:r>
    </w:p>
    <w:p w:rsidR="00944BF0" w:rsidRPr="00CE2CE6" w:rsidRDefault="00944BF0" w:rsidP="00944BF0">
      <w:pPr>
        <w:pStyle w:val="body"/>
        <w:rPr>
          <w:rFonts w:cs="Times New Roman"/>
          <w:color w:val="auto"/>
        </w:rPr>
      </w:pPr>
      <w:r w:rsidRPr="00CE2CE6">
        <w:rPr>
          <w:rFonts w:cs="Times New Roman"/>
          <w:color w:val="auto"/>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944BF0" w:rsidRPr="00CE2CE6" w:rsidRDefault="00944BF0" w:rsidP="00944BF0">
      <w:pPr>
        <w:pStyle w:val="body"/>
        <w:rPr>
          <w:rFonts w:cs="Times New Roman"/>
          <w:color w:val="auto"/>
          <w:spacing w:val="-2"/>
        </w:rPr>
      </w:pPr>
      <w:r w:rsidRPr="00CE2CE6">
        <w:rPr>
          <w:rFonts w:cs="Times New Roman"/>
          <w:color w:val="auto"/>
          <w:spacing w:val="-2"/>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944BF0" w:rsidRPr="00CE2CE6" w:rsidRDefault="00944BF0" w:rsidP="00944BF0">
      <w:pPr>
        <w:pStyle w:val="body"/>
        <w:rPr>
          <w:rFonts w:cs="Times New Roman"/>
          <w:color w:val="auto"/>
        </w:rPr>
      </w:pPr>
      <w:r w:rsidRPr="00CE2CE6">
        <w:rPr>
          <w:rFonts w:cs="Times New Roman"/>
          <w:color w:val="auto"/>
        </w:rPr>
        <w:t>ПКР разрабатывается на период получения основного общего образования и включает следующие разделы:</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Цели, задачи и принципы построения программы коррекционной работы.</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Перечень и содержание направлений работы.</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Механизмы реализации программы.</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Условия реализации программы.</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Планируемые результаты реализации программы.</w:t>
      </w:r>
    </w:p>
    <w:p w:rsidR="00944BF0" w:rsidRPr="00CE2CE6" w:rsidRDefault="00944BF0" w:rsidP="00944BF0">
      <w:pPr>
        <w:pStyle w:val="h3"/>
        <w:rPr>
          <w:rFonts w:cs="Times New Roman"/>
          <w:color w:val="auto"/>
        </w:rPr>
      </w:pPr>
      <w:r w:rsidRPr="00CE2CE6">
        <w:rPr>
          <w:rFonts w:cs="Times New Roman"/>
          <w:color w:val="auto"/>
        </w:rPr>
        <w:lastRenderedPageBreak/>
        <w:t>2.4.1.</w:t>
      </w:r>
      <w:r w:rsidRPr="00CE2CE6">
        <w:rPr>
          <w:rFonts w:cs="Times New Roman"/>
          <w:color w:val="auto"/>
        </w:rPr>
        <w:t> </w:t>
      </w:r>
      <w:r w:rsidRPr="00CE2CE6">
        <w:rPr>
          <w:rFonts w:cs="Times New Roman"/>
          <w:color w:val="auto"/>
        </w:rPr>
        <w:t xml:space="preserve">Цели, задачи и принципы построения программы коррекционной работы </w:t>
      </w:r>
    </w:p>
    <w:p w:rsidR="00944BF0" w:rsidRPr="00CE2CE6" w:rsidRDefault="00944BF0" w:rsidP="00944BF0">
      <w:pPr>
        <w:pStyle w:val="body"/>
        <w:rPr>
          <w:rFonts w:cs="Times New Roman"/>
          <w:color w:val="auto"/>
        </w:rPr>
      </w:pPr>
      <w:r w:rsidRPr="00CE2CE6">
        <w:rPr>
          <w:rStyle w:val="Bold"/>
          <w:rFonts w:cs="Times New Roman"/>
          <w:color w:val="auto"/>
        </w:rPr>
        <w:t>Цель программы</w:t>
      </w:r>
      <w:r w:rsidRPr="00CE2CE6">
        <w:rPr>
          <w:rFonts w:cs="Times New Roman"/>
          <w:color w:val="auto"/>
        </w:rPr>
        <w:t xml:space="preserve">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944BF0" w:rsidRPr="00CE2CE6" w:rsidRDefault="00944BF0" w:rsidP="00944BF0">
      <w:pPr>
        <w:pStyle w:val="body"/>
        <w:rPr>
          <w:rFonts w:cs="Times New Roman"/>
          <w:color w:val="auto"/>
        </w:rPr>
      </w:pPr>
      <w:r w:rsidRPr="00CE2CE6">
        <w:rPr>
          <w:rFonts w:cs="Times New Roman"/>
          <w:color w:val="auto"/>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rsidR="00944BF0" w:rsidRPr="00CE2CE6" w:rsidRDefault="00944BF0" w:rsidP="00944BF0">
      <w:pPr>
        <w:pStyle w:val="body"/>
        <w:rPr>
          <w:rStyle w:val="Bold"/>
          <w:rFonts w:cs="Times New Roman"/>
          <w:color w:val="auto"/>
        </w:rPr>
      </w:pPr>
      <w:r w:rsidRPr="00CE2CE6">
        <w:rPr>
          <w:rStyle w:val="Bold"/>
          <w:rFonts w:cs="Times New Roman"/>
          <w:color w:val="auto"/>
        </w:rPr>
        <w:t xml:space="preserve">Задачи программы: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 xml:space="preserve">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реализация комплексного психолого-педагогического и социального сопровождения обучающихся (в соответствии с рекомендациями ППк и ПМПК при наличии);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944BF0" w:rsidRPr="00CE2CE6" w:rsidRDefault="00944BF0" w:rsidP="00944BF0">
      <w:pPr>
        <w:pStyle w:val="body"/>
        <w:rPr>
          <w:rFonts w:cs="Times New Roman"/>
          <w:color w:val="auto"/>
        </w:rPr>
      </w:pPr>
      <w:r w:rsidRPr="00CE2CE6">
        <w:rPr>
          <w:rFonts w:cs="Times New Roman"/>
          <w:color w:val="auto"/>
        </w:rPr>
        <w:lastRenderedPageBreak/>
        <w:t xml:space="preserve">Содержание программы коррекционной работы определяют следующие </w:t>
      </w:r>
      <w:r w:rsidRPr="00CE2CE6">
        <w:rPr>
          <w:rStyle w:val="Bold"/>
          <w:rFonts w:cs="Times New Roman"/>
          <w:color w:val="auto"/>
        </w:rPr>
        <w:t>принципы</w:t>
      </w:r>
      <w:r w:rsidRPr="00CE2CE6">
        <w:rPr>
          <w:rFonts w:cs="Times New Roman"/>
          <w:color w:val="auto"/>
        </w:rPr>
        <w:t>:</w:t>
      </w:r>
    </w:p>
    <w:p w:rsidR="00944BF0" w:rsidRPr="00CE2CE6" w:rsidRDefault="00944BF0" w:rsidP="00944BF0">
      <w:pPr>
        <w:pStyle w:val="list-dash"/>
        <w:widowControl w:val="0"/>
        <w:numPr>
          <w:ilvl w:val="0"/>
          <w:numId w:val="10"/>
        </w:numPr>
        <w:ind w:left="567" w:hanging="227"/>
        <w:rPr>
          <w:rFonts w:cs="Times New Roman"/>
          <w:color w:val="auto"/>
        </w:rPr>
      </w:pPr>
      <w:r w:rsidRPr="00CE2CE6">
        <w:rPr>
          <w:rStyle w:val="Italic"/>
          <w:rFonts w:cs="Times New Roman"/>
          <w:color w:val="auto"/>
        </w:rPr>
        <w:t xml:space="preserve">Преемственность. </w:t>
      </w:r>
      <w:r w:rsidRPr="00CE2CE6">
        <w:rPr>
          <w:rFonts w:cs="Times New Roman"/>
          <w:color w:val="auto"/>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944BF0" w:rsidRPr="00CE2CE6" w:rsidRDefault="00944BF0" w:rsidP="00944BF0">
      <w:pPr>
        <w:pStyle w:val="list-dash"/>
        <w:widowControl w:val="0"/>
        <w:numPr>
          <w:ilvl w:val="0"/>
          <w:numId w:val="10"/>
        </w:numPr>
        <w:ind w:left="567" w:hanging="227"/>
        <w:rPr>
          <w:rFonts w:cs="Times New Roman"/>
          <w:color w:val="auto"/>
        </w:rPr>
      </w:pPr>
      <w:r w:rsidRPr="00CE2CE6">
        <w:rPr>
          <w:rStyle w:val="Italic"/>
          <w:rFonts w:cs="Times New Roman"/>
          <w:color w:val="auto"/>
        </w:rPr>
        <w:t>Соблюдение интересов обучающихся.</w:t>
      </w:r>
      <w:r w:rsidRPr="00CE2CE6">
        <w:rPr>
          <w:rFonts w:cs="Times New Roman"/>
          <w:color w:val="auto"/>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944BF0" w:rsidRPr="00CE2CE6" w:rsidRDefault="00944BF0" w:rsidP="00944BF0">
      <w:pPr>
        <w:pStyle w:val="list-dash"/>
        <w:widowControl w:val="0"/>
        <w:numPr>
          <w:ilvl w:val="0"/>
          <w:numId w:val="10"/>
        </w:numPr>
        <w:ind w:left="567" w:hanging="227"/>
        <w:rPr>
          <w:rFonts w:cs="Times New Roman"/>
          <w:color w:val="auto"/>
        </w:rPr>
      </w:pPr>
      <w:r w:rsidRPr="00CE2CE6">
        <w:rPr>
          <w:rStyle w:val="Italic"/>
          <w:rFonts w:cs="Times New Roman"/>
          <w:color w:val="auto"/>
        </w:rPr>
        <w:t>Непрерывность.</w:t>
      </w:r>
      <w:r w:rsidRPr="00CE2CE6">
        <w:rPr>
          <w:rFonts w:cs="Times New Roman"/>
          <w:color w:val="auto"/>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944BF0" w:rsidRPr="00CE2CE6" w:rsidRDefault="00944BF0" w:rsidP="00944BF0">
      <w:pPr>
        <w:pStyle w:val="list-dash"/>
        <w:widowControl w:val="0"/>
        <w:numPr>
          <w:ilvl w:val="0"/>
          <w:numId w:val="10"/>
        </w:numPr>
        <w:ind w:left="567" w:hanging="227"/>
        <w:rPr>
          <w:rFonts w:cs="Times New Roman"/>
          <w:color w:val="auto"/>
        </w:rPr>
      </w:pPr>
      <w:r w:rsidRPr="00CE2CE6">
        <w:rPr>
          <w:rStyle w:val="Italic"/>
          <w:rFonts w:cs="Times New Roman"/>
          <w:color w:val="auto"/>
        </w:rPr>
        <w:t>Вариативность.</w:t>
      </w:r>
      <w:r w:rsidRPr="00CE2CE6">
        <w:rPr>
          <w:rFonts w:cs="Times New Roman"/>
          <w:color w:val="auto"/>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944BF0" w:rsidRPr="00CE2CE6" w:rsidRDefault="00944BF0" w:rsidP="00944BF0">
      <w:pPr>
        <w:pStyle w:val="list-dash"/>
        <w:widowControl w:val="0"/>
        <w:numPr>
          <w:ilvl w:val="0"/>
          <w:numId w:val="10"/>
        </w:numPr>
        <w:ind w:left="567" w:hanging="227"/>
        <w:rPr>
          <w:rFonts w:cs="Times New Roman"/>
          <w:color w:val="auto"/>
          <w:spacing w:val="1"/>
        </w:rPr>
      </w:pPr>
      <w:r w:rsidRPr="00CE2CE6">
        <w:rPr>
          <w:rStyle w:val="Italic"/>
          <w:rFonts w:cs="Times New Roman"/>
          <w:color w:val="auto"/>
          <w:spacing w:val="1"/>
        </w:rPr>
        <w:t xml:space="preserve">Комплексность и системность. </w:t>
      </w:r>
      <w:r w:rsidRPr="00CE2CE6">
        <w:rPr>
          <w:rFonts w:cs="Times New Roman"/>
          <w:color w:val="auto"/>
          <w:spacing w:val="1"/>
        </w:rPr>
        <w:t xml:space="preserve">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 </w:t>
      </w:r>
    </w:p>
    <w:p w:rsidR="00944BF0" w:rsidRPr="00CE2CE6" w:rsidRDefault="00944BF0" w:rsidP="00944BF0">
      <w:pPr>
        <w:pStyle w:val="h3"/>
        <w:rPr>
          <w:rFonts w:cs="Times New Roman"/>
          <w:color w:val="auto"/>
        </w:rPr>
      </w:pPr>
      <w:r w:rsidRPr="00CE2CE6">
        <w:rPr>
          <w:rFonts w:cs="Times New Roman"/>
          <w:color w:val="auto"/>
        </w:rPr>
        <w:t>2.4.2.</w:t>
      </w:r>
      <w:r w:rsidRPr="00CE2CE6">
        <w:rPr>
          <w:rFonts w:cs="Times New Roman"/>
          <w:color w:val="auto"/>
        </w:rPr>
        <w:t> </w:t>
      </w:r>
      <w:r w:rsidRPr="00CE2CE6">
        <w:rPr>
          <w:rFonts w:cs="Times New Roman"/>
          <w:color w:val="auto"/>
        </w:rPr>
        <w:t>Перечень и содержание направлений работы</w:t>
      </w:r>
    </w:p>
    <w:p w:rsidR="00944BF0" w:rsidRPr="00CE2CE6" w:rsidRDefault="00944BF0" w:rsidP="00944BF0">
      <w:pPr>
        <w:pStyle w:val="body"/>
        <w:rPr>
          <w:rFonts w:cs="Times New Roman"/>
          <w:color w:val="auto"/>
        </w:rPr>
      </w:pPr>
      <w:r w:rsidRPr="00CE2CE6">
        <w:rPr>
          <w:rFonts w:cs="Times New Roman"/>
          <w:color w:val="auto"/>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944BF0" w:rsidRPr="00CE2CE6" w:rsidRDefault="00944BF0" w:rsidP="00944BF0">
      <w:pPr>
        <w:pStyle w:val="body"/>
        <w:rPr>
          <w:rFonts w:cs="Times New Roman"/>
          <w:color w:val="auto"/>
        </w:rPr>
      </w:pPr>
      <w:r w:rsidRPr="00CE2CE6">
        <w:rPr>
          <w:rFonts w:cs="Times New Roman"/>
          <w:color w:val="auto"/>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944BF0" w:rsidRPr="00CE2CE6" w:rsidRDefault="00944BF0" w:rsidP="00944BF0">
      <w:pPr>
        <w:pStyle w:val="h4"/>
        <w:rPr>
          <w:rFonts w:cs="Times New Roman"/>
          <w:color w:val="auto"/>
        </w:rPr>
      </w:pPr>
      <w:r w:rsidRPr="00CE2CE6">
        <w:rPr>
          <w:rFonts w:cs="Times New Roman"/>
          <w:color w:val="auto"/>
        </w:rPr>
        <w:lastRenderedPageBreak/>
        <w:t>Характеристика содержания направлений коррекционной работы</w:t>
      </w:r>
    </w:p>
    <w:p w:rsidR="00944BF0" w:rsidRPr="00CE2CE6" w:rsidRDefault="00944BF0" w:rsidP="00944BF0">
      <w:pPr>
        <w:pStyle w:val="body"/>
        <w:rPr>
          <w:rStyle w:val="Italic"/>
          <w:rFonts w:cs="Times New Roman"/>
          <w:color w:val="auto"/>
        </w:rPr>
      </w:pPr>
      <w:r w:rsidRPr="00CE2CE6">
        <w:rPr>
          <w:rStyle w:val="Italic"/>
          <w:rFonts w:cs="Times New Roman"/>
          <w:color w:val="auto"/>
        </w:rPr>
        <w:t xml:space="preserve">Диагностическая работа включает: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изучение развития эмоционально-волевой, познавательной, речевой сфер и личностных особенностей обучающихся;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изучение социальной ситуации развития и условий семейного воспитания обучающихся;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изучение адаптивных возможностей и уровня социализации обучающихся;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изучение индивидуальных образовательных и социально-коммуникативных потребностей обучающихся;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мониторинг динамики успешности освоения образовательных программ основного общего образования, включая программу коррекционной работы. </w:t>
      </w:r>
    </w:p>
    <w:p w:rsidR="00944BF0" w:rsidRPr="00CE2CE6" w:rsidRDefault="00944BF0" w:rsidP="00944BF0">
      <w:pPr>
        <w:pStyle w:val="body"/>
        <w:rPr>
          <w:rStyle w:val="Italic"/>
          <w:rFonts w:cs="Times New Roman"/>
          <w:color w:val="auto"/>
        </w:rPr>
      </w:pPr>
      <w:r w:rsidRPr="00CE2CE6">
        <w:rPr>
          <w:rStyle w:val="Italic"/>
          <w:rFonts w:cs="Times New Roman"/>
          <w:color w:val="auto"/>
        </w:rPr>
        <w:t xml:space="preserve">Коррекционно-развивающая и психопрофилактическая работа включает: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организацию и проведение индивидуальных и групповых кор</w:t>
      </w:r>
      <w:r w:rsidRPr="00CE2CE6">
        <w:rPr>
          <w:rFonts w:cs="Times New Roman"/>
          <w:color w:val="auto"/>
        </w:rPr>
        <w:lastRenderedPageBreak/>
        <w:t xml:space="preserve">рекционно-развивающих занятий, необходимых для преодоления нарушений развития, трудностей обучения и социализации; </w:t>
      </w:r>
    </w:p>
    <w:p w:rsidR="00944BF0" w:rsidRPr="00CE2CE6" w:rsidRDefault="00944BF0" w:rsidP="00944BF0">
      <w:pPr>
        <w:pStyle w:val="list-bullet"/>
        <w:widowControl w:val="0"/>
        <w:numPr>
          <w:ilvl w:val="0"/>
          <w:numId w:val="10"/>
        </w:numPr>
        <w:ind w:left="567" w:hanging="340"/>
        <w:rPr>
          <w:rFonts w:cs="Times New Roman"/>
          <w:color w:val="auto"/>
          <w:spacing w:val="-2"/>
        </w:rPr>
      </w:pPr>
      <w:r w:rsidRPr="00CE2CE6">
        <w:rPr>
          <w:rFonts w:cs="Times New Roman"/>
          <w:color w:val="auto"/>
          <w:spacing w:val="-2"/>
        </w:rPr>
        <w:t xml:space="preserve">коррекцию и развитие высших психических функций, эмоционально-волевой, познавательной и коммуникативной сфер; </w:t>
      </w:r>
    </w:p>
    <w:p w:rsidR="00944BF0" w:rsidRPr="00CE2CE6" w:rsidRDefault="00944BF0" w:rsidP="00944BF0">
      <w:pPr>
        <w:pStyle w:val="list-bullet"/>
        <w:widowControl w:val="0"/>
        <w:numPr>
          <w:ilvl w:val="0"/>
          <w:numId w:val="10"/>
        </w:numPr>
        <w:ind w:left="567" w:hanging="340"/>
        <w:rPr>
          <w:rFonts w:cs="Times New Roman"/>
          <w:color w:val="auto"/>
          <w:spacing w:val="-2"/>
        </w:rPr>
      </w:pPr>
      <w:r w:rsidRPr="00CE2CE6">
        <w:rPr>
          <w:rFonts w:cs="Times New Roman"/>
          <w:color w:val="auto"/>
          <w:spacing w:val="-2"/>
        </w:rPr>
        <w:t xml:space="preserve">развитие и укрепление зрелых личностных установок, формирование адекватных форм утверждения самостоятельности;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формирование способов регуляции поведения и эмоциональных состояний;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психологическую профилактику, направленную на сохранение, укрепление и развитие психологического здоровья обучающихся;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психопрофилактическую работу по сопровождению периода адаптации при переходе на уровень основного общего образования;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психопрофилактическую работу при подготовке к прохождению государственной итоговой аттестации;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развитие компетенций, необходимых для продолжения образования и профессионального самоопределения;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социальную защиту ребенка в случаях неблагоприятных условий жизни при психотравмирующих обстоятельствах, в трудной жизненной ситуации. </w:t>
      </w:r>
    </w:p>
    <w:p w:rsidR="00944BF0" w:rsidRPr="00CE2CE6" w:rsidRDefault="00944BF0" w:rsidP="00944BF0">
      <w:pPr>
        <w:pStyle w:val="body"/>
        <w:rPr>
          <w:rStyle w:val="Italic"/>
          <w:rFonts w:cs="Times New Roman"/>
          <w:color w:val="auto"/>
        </w:rPr>
      </w:pPr>
      <w:r w:rsidRPr="00CE2CE6">
        <w:rPr>
          <w:rStyle w:val="Italic"/>
          <w:rFonts w:cs="Times New Roman"/>
          <w:color w:val="auto"/>
        </w:rPr>
        <w:t xml:space="preserve">Консультативная работа включает: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консультирование специалистами педагогов по выбору индивидуально-ориентированных методов и приемов работы; </w:t>
      </w:r>
    </w:p>
    <w:p w:rsidR="00944BF0" w:rsidRPr="00CE2CE6" w:rsidRDefault="00944BF0" w:rsidP="00944BF0">
      <w:pPr>
        <w:pStyle w:val="list-bullet"/>
        <w:widowControl w:val="0"/>
        <w:numPr>
          <w:ilvl w:val="0"/>
          <w:numId w:val="10"/>
        </w:numPr>
        <w:ind w:left="567" w:hanging="340"/>
        <w:rPr>
          <w:rFonts w:cs="Times New Roman"/>
          <w:color w:val="auto"/>
          <w:spacing w:val="-1"/>
        </w:rPr>
      </w:pPr>
      <w:r w:rsidRPr="00CE2CE6">
        <w:rPr>
          <w:rFonts w:cs="Times New Roman"/>
          <w:color w:val="auto"/>
          <w:spacing w:val="-1"/>
        </w:rPr>
        <w:t xml:space="preserve">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консультационную поддержку и помощь, направленные на со</w:t>
      </w:r>
      <w:r w:rsidRPr="00CE2CE6">
        <w:rPr>
          <w:rFonts w:cs="Times New Roman"/>
          <w:color w:val="auto"/>
        </w:rPr>
        <w:lastRenderedPageBreak/>
        <w:t xml:space="preserve">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944BF0" w:rsidRPr="00CE2CE6" w:rsidRDefault="00944BF0" w:rsidP="00944BF0">
      <w:pPr>
        <w:pStyle w:val="body"/>
        <w:rPr>
          <w:rStyle w:val="Italic"/>
          <w:rFonts w:cs="Times New Roman"/>
          <w:color w:val="auto"/>
        </w:rPr>
      </w:pPr>
      <w:r w:rsidRPr="00CE2CE6">
        <w:rPr>
          <w:rStyle w:val="Italic"/>
          <w:rFonts w:cs="Times New Roman"/>
          <w:color w:val="auto"/>
        </w:rPr>
        <w:t xml:space="preserve">Информационно-просветительская работа включает: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информационную поддержку образовательной деятельности обучающихся, их родителей (законных представителей), педагогических работников;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 </w:t>
      </w:r>
    </w:p>
    <w:p w:rsidR="00944BF0" w:rsidRPr="00CE2CE6" w:rsidRDefault="00944BF0" w:rsidP="00944BF0">
      <w:pPr>
        <w:pStyle w:val="body"/>
        <w:rPr>
          <w:rFonts w:cs="Times New Roman"/>
          <w:color w:val="auto"/>
        </w:rPr>
      </w:pPr>
      <w:r w:rsidRPr="00CE2CE6">
        <w:rPr>
          <w:rFonts w:cs="Times New Roman"/>
          <w:color w:val="auto"/>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мероприятия, направленные на развитие и коррекцию эмоциональной регуляции поведения и деятельности;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мероприятия, направленные на развитие отдельных сторон познавательной сферы;</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мероприятия, направленные на преодоление трудностей речевого развития;</w:t>
      </w:r>
    </w:p>
    <w:p w:rsidR="00944BF0" w:rsidRPr="00CE2CE6" w:rsidRDefault="00944BF0" w:rsidP="00944BF0">
      <w:pPr>
        <w:pStyle w:val="list-bullet"/>
        <w:widowControl w:val="0"/>
        <w:numPr>
          <w:ilvl w:val="0"/>
          <w:numId w:val="10"/>
        </w:numPr>
        <w:ind w:left="567" w:hanging="340"/>
        <w:rPr>
          <w:rFonts w:cs="Times New Roman"/>
          <w:color w:val="auto"/>
        </w:rPr>
      </w:pPr>
      <w:r w:rsidRPr="00CE2CE6">
        <w:rPr>
          <w:rFonts w:cs="Times New Roman"/>
          <w:color w:val="auto"/>
        </w:rPr>
        <w:t xml:space="preserve">мероприятия, направленные на психологическую поддержку </w:t>
      </w:r>
      <w:r w:rsidRPr="00CE2CE6">
        <w:rPr>
          <w:rFonts w:cs="Times New Roman"/>
          <w:color w:val="auto"/>
        </w:rPr>
        <w:lastRenderedPageBreak/>
        <w:t>обучающихся с инвалидностью.</w:t>
      </w:r>
    </w:p>
    <w:p w:rsidR="00944BF0" w:rsidRPr="00CE2CE6" w:rsidRDefault="00944BF0" w:rsidP="00944BF0">
      <w:pPr>
        <w:pStyle w:val="body"/>
        <w:rPr>
          <w:rFonts w:cs="Times New Roman"/>
          <w:color w:val="auto"/>
        </w:rPr>
      </w:pPr>
      <w:r w:rsidRPr="00CE2CE6">
        <w:rPr>
          <w:rFonts w:cs="Times New Roman"/>
          <w:color w:val="auto"/>
        </w:rPr>
        <w:t xml:space="preserve">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w:t>
      </w:r>
    </w:p>
    <w:p w:rsidR="00944BF0" w:rsidRPr="00CE2CE6" w:rsidRDefault="00944BF0" w:rsidP="00944BF0">
      <w:pPr>
        <w:pStyle w:val="body"/>
        <w:rPr>
          <w:rFonts w:cs="Times New Roman"/>
          <w:color w:val="auto"/>
          <w:spacing w:val="1"/>
        </w:rPr>
      </w:pPr>
      <w:r w:rsidRPr="00CE2CE6">
        <w:rPr>
          <w:rFonts w:cs="Times New Roman"/>
          <w:color w:val="auto"/>
          <w:spacing w:val="1"/>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944BF0" w:rsidRPr="00CE2CE6" w:rsidRDefault="00944BF0" w:rsidP="00944BF0">
      <w:pPr>
        <w:pStyle w:val="h3"/>
        <w:rPr>
          <w:rFonts w:cs="Times New Roman"/>
          <w:color w:val="auto"/>
        </w:rPr>
      </w:pPr>
      <w:r w:rsidRPr="00CE2CE6">
        <w:rPr>
          <w:rFonts w:cs="Times New Roman"/>
          <w:color w:val="auto"/>
        </w:rPr>
        <w:t>2.4.3.</w:t>
      </w:r>
      <w:r w:rsidRPr="00CE2CE6">
        <w:rPr>
          <w:rFonts w:cs="Times New Roman"/>
          <w:color w:val="auto"/>
        </w:rPr>
        <w:t> </w:t>
      </w:r>
      <w:r w:rsidRPr="00CE2CE6">
        <w:rPr>
          <w:rFonts w:cs="Times New Roman"/>
          <w:color w:val="auto"/>
        </w:rPr>
        <w:t>Механизмы реализации программы</w:t>
      </w:r>
    </w:p>
    <w:p w:rsidR="00944BF0" w:rsidRPr="00CE2CE6" w:rsidRDefault="00944BF0" w:rsidP="00944BF0">
      <w:pPr>
        <w:pStyle w:val="body"/>
        <w:rPr>
          <w:rFonts w:cs="Times New Roman"/>
          <w:color w:val="auto"/>
        </w:rPr>
      </w:pPr>
      <w:r w:rsidRPr="00CE2CE6">
        <w:rPr>
          <w:rFonts w:cs="Times New Roman"/>
          <w:color w:val="auto"/>
        </w:rPr>
        <w:t xml:space="preserve">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 </w:t>
      </w:r>
    </w:p>
    <w:p w:rsidR="00944BF0" w:rsidRPr="00CE2CE6" w:rsidRDefault="00944BF0" w:rsidP="00944BF0">
      <w:pPr>
        <w:pStyle w:val="body"/>
        <w:rPr>
          <w:rFonts w:cs="Times New Roman"/>
          <w:color w:val="auto"/>
        </w:rPr>
      </w:pPr>
      <w:r w:rsidRPr="00CE2CE6">
        <w:rPr>
          <w:rFonts w:cs="Times New Roman"/>
          <w:color w:val="auto"/>
        </w:rPr>
        <w:t xml:space="preserve">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 </w:t>
      </w:r>
    </w:p>
    <w:p w:rsidR="00944BF0" w:rsidRPr="00CE2CE6" w:rsidRDefault="00944BF0" w:rsidP="00944BF0">
      <w:pPr>
        <w:pStyle w:val="body"/>
        <w:rPr>
          <w:rFonts w:cs="Times New Roman"/>
          <w:color w:val="auto"/>
        </w:rPr>
      </w:pPr>
      <w:r w:rsidRPr="00CE2CE6">
        <w:rPr>
          <w:rFonts w:cs="Times New Roman"/>
          <w:color w:val="auto"/>
        </w:rPr>
        <w:t xml:space="preserve">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 </w:t>
      </w:r>
    </w:p>
    <w:p w:rsidR="00944BF0" w:rsidRPr="00CE2CE6" w:rsidRDefault="00944BF0" w:rsidP="00944BF0">
      <w:pPr>
        <w:pStyle w:val="body"/>
        <w:rPr>
          <w:rFonts w:cs="Times New Roman"/>
          <w:color w:val="auto"/>
        </w:rPr>
      </w:pPr>
      <w:r w:rsidRPr="00CE2CE6">
        <w:rPr>
          <w:rFonts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 </w:t>
      </w:r>
    </w:p>
    <w:p w:rsidR="00944BF0" w:rsidRPr="00CE2CE6" w:rsidRDefault="00944BF0" w:rsidP="00944BF0">
      <w:pPr>
        <w:pStyle w:val="body"/>
        <w:rPr>
          <w:rFonts w:cs="Times New Roman"/>
          <w:color w:val="auto"/>
          <w:spacing w:val="3"/>
        </w:rPr>
      </w:pPr>
      <w:r w:rsidRPr="00CE2CE6">
        <w:rPr>
          <w:rFonts w:cs="Times New Roman"/>
          <w:color w:val="auto"/>
          <w:spacing w:val="3"/>
        </w:rPr>
        <w:t xml:space="preserve">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 </w:t>
      </w:r>
    </w:p>
    <w:p w:rsidR="00944BF0" w:rsidRPr="00CE2CE6" w:rsidRDefault="00944BF0" w:rsidP="00944BF0">
      <w:pPr>
        <w:pStyle w:val="body"/>
        <w:rPr>
          <w:rFonts w:cs="Times New Roman"/>
          <w:color w:val="auto"/>
        </w:rPr>
      </w:pPr>
      <w:r w:rsidRPr="00CE2CE6">
        <w:rPr>
          <w:rFonts w:cs="Times New Roman"/>
          <w:color w:val="auto"/>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w:t>
      </w:r>
      <w:r w:rsidRPr="00CE2CE6">
        <w:rPr>
          <w:rFonts w:cs="Times New Roman"/>
          <w:color w:val="auto"/>
        </w:rPr>
        <w:lastRenderedPageBreak/>
        <w:t xml:space="preserve">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944BF0" w:rsidRPr="00CE2CE6" w:rsidRDefault="00944BF0" w:rsidP="00944BF0">
      <w:pPr>
        <w:pStyle w:val="body"/>
        <w:rPr>
          <w:rFonts w:cs="Times New Roman"/>
          <w:color w:val="auto"/>
        </w:rPr>
      </w:pPr>
      <w:r w:rsidRPr="00CE2CE6">
        <w:rPr>
          <w:rFonts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944BF0" w:rsidRPr="00CE2CE6" w:rsidRDefault="00944BF0" w:rsidP="00944BF0">
      <w:pPr>
        <w:pStyle w:val="body"/>
        <w:rPr>
          <w:rFonts w:cs="Times New Roman"/>
          <w:color w:val="auto"/>
          <w:spacing w:val="1"/>
        </w:rPr>
      </w:pPr>
      <w:r w:rsidRPr="00CE2CE6">
        <w:rPr>
          <w:rFonts w:cs="Times New Roman"/>
          <w:color w:val="auto"/>
          <w:spacing w:val="1"/>
        </w:rPr>
        <w:t xml:space="preserve">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 </w:t>
      </w:r>
    </w:p>
    <w:p w:rsidR="00944BF0" w:rsidRPr="00CE2CE6" w:rsidRDefault="00944BF0" w:rsidP="00944BF0">
      <w:pPr>
        <w:pStyle w:val="body"/>
        <w:rPr>
          <w:rFonts w:cs="Times New Roman"/>
          <w:color w:val="auto"/>
          <w:spacing w:val="-1"/>
        </w:rPr>
      </w:pPr>
      <w:r w:rsidRPr="00CE2CE6">
        <w:rPr>
          <w:rFonts w:cs="Times New Roman"/>
          <w:color w:val="auto"/>
          <w:spacing w:val="-1"/>
        </w:rPr>
        <w:t xml:space="preserve">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 </w:t>
      </w:r>
    </w:p>
    <w:p w:rsidR="00944BF0" w:rsidRPr="00CE2CE6" w:rsidRDefault="00944BF0" w:rsidP="00944BF0">
      <w:pPr>
        <w:pStyle w:val="body"/>
        <w:rPr>
          <w:rFonts w:cs="Times New Roman"/>
          <w:color w:val="auto"/>
          <w:spacing w:val="-1"/>
        </w:rPr>
      </w:pPr>
      <w:r w:rsidRPr="00CE2CE6">
        <w:rPr>
          <w:rFonts w:cs="Times New Roman"/>
          <w:color w:val="auto"/>
          <w:spacing w:val="-1"/>
        </w:rPr>
        <w:t xml:space="preserve">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 </w:t>
      </w:r>
    </w:p>
    <w:p w:rsidR="00944BF0" w:rsidRPr="00CE2CE6" w:rsidRDefault="00944BF0" w:rsidP="00944BF0">
      <w:pPr>
        <w:pStyle w:val="body"/>
        <w:rPr>
          <w:rFonts w:cs="Times New Roman"/>
          <w:color w:val="auto"/>
        </w:rPr>
      </w:pPr>
      <w:r w:rsidRPr="00CE2CE6">
        <w:rPr>
          <w:rFonts w:cs="Times New Roman"/>
          <w:color w:val="auto"/>
        </w:rPr>
        <w:t xml:space="preserve">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 </w:t>
      </w:r>
    </w:p>
    <w:p w:rsidR="00944BF0" w:rsidRPr="00CE2CE6" w:rsidRDefault="00944BF0" w:rsidP="00944BF0">
      <w:pPr>
        <w:pStyle w:val="body"/>
        <w:rPr>
          <w:rFonts w:cs="Times New Roman"/>
          <w:color w:val="auto"/>
        </w:rPr>
      </w:pPr>
      <w:r w:rsidRPr="00CE2CE6">
        <w:rPr>
          <w:rFonts w:cs="Times New Roman"/>
          <w:color w:val="auto"/>
        </w:rPr>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 </w:t>
      </w:r>
    </w:p>
    <w:p w:rsidR="00944BF0" w:rsidRPr="00CE2CE6" w:rsidRDefault="00944BF0" w:rsidP="00944BF0">
      <w:pPr>
        <w:pStyle w:val="body"/>
        <w:rPr>
          <w:rFonts w:cs="Times New Roman"/>
          <w:color w:val="auto"/>
        </w:rPr>
      </w:pPr>
      <w:r w:rsidRPr="00CE2CE6">
        <w:rPr>
          <w:rStyle w:val="Italic"/>
          <w:rFonts w:cs="Times New Roman"/>
          <w:color w:val="auto"/>
        </w:rPr>
        <w:t>Организация сетевого взаимодействия</w:t>
      </w:r>
      <w:r w:rsidRPr="00CE2CE6">
        <w:rPr>
          <w:rFonts w:cs="Times New Roman"/>
          <w:color w:val="auto"/>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w:t>
      </w:r>
      <w:r w:rsidRPr="00CE2CE6">
        <w:rPr>
          <w:rFonts w:cs="Times New Roman"/>
          <w:color w:val="auto"/>
        </w:rPr>
        <w:lastRenderedPageBreak/>
        <w:t xml:space="preserve">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 </w:t>
      </w:r>
    </w:p>
    <w:p w:rsidR="00944BF0" w:rsidRPr="00CE2CE6" w:rsidRDefault="00944BF0" w:rsidP="00944BF0">
      <w:pPr>
        <w:pStyle w:val="body"/>
        <w:rPr>
          <w:rFonts w:cs="Times New Roman"/>
          <w:color w:val="auto"/>
        </w:rPr>
      </w:pPr>
      <w:r w:rsidRPr="00CE2CE6">
        <w:rPr>
          <w:rFonts w:cs="Times New Roman"/>
          <w:color w:val="auto"/>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 </w:t>
      </w:r>
    </w:p>
    <w:p w:rsidR="00944BF0" w:rsidRPr="00CE2CE6" w:rsidRDefault="00944BF0" w:rsidP="00944BF0">
      <w:pPr>
        <w:pStyle w:val="body"/>
        <w:rPr>
          <w:rFonts w:cs="Times New Roman"/>
          <w:color w:val="auto"/>
        </w:rPr>
      </w:pPr>
      <w:r w:rsidRPr="00CE2CE6">
        <w:rPr>
          <w:rFonts w:cs="Times New Roman"/>
          <w:color w:val="auto"/>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944BF0" w:rsidRPr="00CE2CE6" w:rsidRDefault="00944BF0" w:rsidP="00944BF0">
      <w:pPr>
        <w:pStyle w:val="body"/>
        <w:rPr>
          <w:rFonts w:cs="Times New Roman"/>
          <w:color w:val="auto"/>
        </w:rPr>
      </w:pPr>
      <w:r w:rsidRPr="00CE2CE6">
        <w:rPr>
          <w:rFonts w:cs="Times New Roman"/>
          <w:color w:val="auto"/>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944BF0" w:rsidRPr="00CE2CE6" w:rsidRDefault="00944BF0" w:rsidP="00944BF0">
      <w:pPr>
        <w:pStyle w:val="h3"/>
        <w:rPr>
          <w:rFonts w:cs="Times New Roman"/>
          <w:color w:val="auto"/>
        </w:rPr>
      </w:pPr>
      <w:r w:rsidRPr="00CE2CE6">
        <w:rPr>
          <w:rFonts w:cs="Times New Roman"/>
          <w:color w:val="auto"/>
        </w:rPr>
        <w:t>2.4.4.</w:t>
      </w:r>
      <w:r w:rsidRPr="00CE2CE6">
        <w:rPr>
          <w:rFonts w:cs="Times New Roman"/>
          <w:color w:val="auto"/>
        </w:rPr>
        <w:t> </w:t>
      </w:r>
      <w:r w:rsidRPr="00CE2CE6">
        <w:rPr>
          <w:rFonts w:cs="Times New Roman"/>
          <w:color w:val="auto"/>
        </w:rPr>
        <w:t>Требования к условиям реализации программы</w:t>
      </w:r>
    </w:p>
    <w:p w:rsidR="00944BF0" w:rsidRPr="00CE2CE6" w:rsidRDefault="00944BF0" w:rsidP="00944BF0">
      <w:pPr>
        <w:pStyle w:val="body"/>
        <w:rPr>
          <w:rStyle w:val="Italic"/>
          <w:rFonts w:cs="Times New Roman"/>
          <w:color w:val="auto"/>
        </w:rPr>
      </w:pPr>
      <w:r w:rsidRPr="00CE2CE6">
        <w:rPr>
          <w:rStyle w:val="Italic"/>
          <w:rFonts w:cs="Times New Roman"/>
          <w:color w:val="auto"/>
        </w:rPr>
        <w:t>Психолого-педагогическое обеспечение:</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 xml:space="preserve">обеспечение дифференцированных условий (оптимальный режим учебных нагрузок); </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 xml:space="preserve">обеспечение психолого-педагогических условий (коррекционно-развивающая направленность учебно-воспитательного процесса; </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 xml:space="preserve">учет индивидуальных особенностей и особых образовательных, социально-коммуникативных потребностей обучающихся; </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 xml:space="preserve">соблюдение комфортного психоэмоционального режима; </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 xml:space="preserve">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w:t>
      </w:r>
      <w:r w:rsidRPr="00CE2CE6">
        <w:rPr>
          <w:rFonts w:cs="Times New Roman"/>
          <w:color w:val="auto"/>
        </w:rPr>
        <w:lastRenderedPageBreak/>
        <w:t>счет расширения образовательного, социального, коммуникативного пространства;</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 xml:space="preserve">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 </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 xml:space="preserve">использование специальных методов, приемов, средств обучения; </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44BF0" w:rsidRPr="00CE2CE6" w:rsidRDefault="00944BF0" w:rsidP="00944BF0">
      <w:pPr>
        <w:pStyle w:val="body"/>
        <w:rPr>
          <w:rStyle w:val="Italic"/>
          <w:rFonts w:cs="Times New Roman"/>
          <w:color w:val="auto"/>
        </w:rPr>
      </w:pPr>
      <w:r w:rsidRPr="00CE2CE6">
        <w:rPr>
          <w:rStyle w:val="Italic"/>
          <w:rFonts w:cs="Times New Roman"/>
          <w:color w:val="auto"/>
        </w:rPr>
        <w:t>Программно-методическое обеспечение</w:t>
      </w:r>
    </w:p>
    <w:p w:rsidR="00944BF0" w:rsidRPr="00CE2CE6" w:rsidRDefault="00944BF0" w:rsidP="00944BF0">
      <w:pPr>
        <w:pStyle w:val="body"/>
        <w:rPr>
          <w:rFonts w:cs="Times New Roman"/>
          <w:color w:val="auto"/>
        </w:rPr>
      </w:pPr>
      <w:r w:rsidRPr="00CE2CE6">
        <w:rPr>
          <w:rFonts w:cs="Times New Roman"/>
          <w:color w:val="auto"/>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944BF0" w:rsidRPr="00CE2CE6" w:rsidRDefault="00944BF0" w:rsidP="00944BF0">
      <w:pPr>
        <w:pStyle w:val="body"/>
        <w:rPr>
          <w:rStyle w:val="Italic"/>
          <w:rFonts w:cs="Times New Roman"/>
          <w:color w:val="auto"/>
        </w:rPr>
      </w:pPr>
      <w:r w:rsidRPr="00CE2CE6">
        <w:rPr>
          <w:rStyle w:val="Italic"/>
          <w:rFonts w:cs="Times New Roman"/>
          <w:color w:val="auto"/>
        </w:rPr>
        <w:t>Кадровое обеспечение</w:t>
      </w:r>
    </w:p>
    <w:p w:rsidR="00944BF0" w:rsidRPr="00CE2CE6" w:rsidRDefault="00944BF0" w:rsidP="00944BF0">
      <w:pPr>
        <w:pStyle w:val="body"/>
        <w:rPr>
          <w:rFonts w:cs="Times New Roman"/>
          <w:color w:val="auto"/>
        </w:rPr>
      </w:pPr>
      <w:r w:rsidRPr="00CE2CE6">
        <w:rPr>
          <w:rFonts w:cs="Times New Roman"/>
          <w:color w:val="auto"/>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44BF0" w:rsidRPr="00CE2CE6" w:rsidRDefault="00944BF0" w:rsidP="00944BF0">
      <w:pPr>
        <w:pStyle w:val="body"/>
        <w:rPr>
          <w:rFonts w:cs="Times New Roman"/>
          <w:color w:val="auto"/>
        </w:rPr>
      </w:pPr>
      <w:r w:rsidRPr="00CE2CE6">
        <w:rPr>
          <w:rFonts w:cs="Times New Roman"/>
          <w:color w:val="auto"/>
        </w:rPr>
        <w:t xml:space="preserve">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w:t>
      </w:r>
    </w:p>
    <w:p w:rsidR="00944BF0" w:rsidRPr="00CE2CE6" w:rsidRDefault="00944BF0" w:rsidP="00944BF0">
      <w:pPr>
        <w:pStyle w:val="body"/>
        <w:rPr>
          <w:rFonts w:cs="Times New Roman"/>
          <w:color w:val="auto"/>
          <w:spacing w:val="1"/>
        </w:rPr>
      </w:pPr>
      <w:r w:rsidRPr="00CE2CE6">
        <w:rPr>
          <w:rFonts w:cs="Times New Roman"/>
          <w:color w:val="auto"/>
          <w:spacing w:val="1"/>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w:t>
      </w:r>
      <w:r w:rsidRPr="00CE2CE6">
        <w:rPr>
          <w:rFonts w:cs="Times New Roman"/>
          <w:color w:val="auto"/>
          <w:spacing w:val="1"/>
        </w:rPr>
        <w:lastRenderedPageBreak/>
        <w:t>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944BF0" w:rsidRPr="00CE2CE6" w:rsidRDefault="00944BF0" w:rsidP="00944BF0">
      <w:pPr>
        <w:pStyle w:val="body"/>
        <w:rPr>
          <w:rStyle w:val="Italic"/>
          <w:rFonts w:cs="Times New Roman"/>
          <w:color w:val="auto"/>
        </w:rPr>
      </w:pPr>
      <w:r w:rsidRPr="00CE2CE6">
        <w:rPr>
          <w:rStyle w:val="Italic"/>
          <w:rFonts w:cs="Times New Roman"/>
          <w:color w:val="auto"/>
        </w:rPr>
        <w:t>Материально-техническое обеспечение</w:t>
      </w:r>
    </w:p>
    <w:p w:rsidR="00944BF0" w:rsidRPr="00CE2CE6" w:rsidRDefault="00944BF0" w:rsidP="00944BF0">
      <w:pPr>
        <w:pStyle w:val="body"/>
        <w:rPr>
          <w:rFonts w:cs="Times New Roman"/>
          <w:color w:val="auto"/>
        </w:rPr>
      </w:pPr>
      <w:r w:rsidRPr="00CE2CE6">
        <w:rPr>
          <w:rFonts w:cs="Times New Roman"/>
          <w:color w:val="auto"/>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944BF0" w:rsidRPr="00CE2CE6" w:rsidRDefault="00944BF0" w:rsidP="00E43BD7">
      <w:pPr>
        <w:pStyle w:val="body"/>
        <w:keepNext/>
        <w:rPr>
          <w:rStyle w:val="Italic"/>
          <w:rFonts w:cs="Times New Roman"/>
          <w:color w:val="auto"/>
        </w:rPr>
      </w:pPr>
      <w:r w:rsidRPr="00CE2CE6">
        <w:rPr>
          <w:rStyle w:val="Italic"/>
          <w:rFonts w:cs="Times New Roman"/>
          <w:color w:val="auto"/>
        </w:rPr>
        <w:t>Информационное обеспечение</w:t>
      </w:r>
    </w:p>
    <w:p w:rsidR="00944BF0" w:rsidRPr="00CE2CE6" w:rsidRDefault="00944BF0" w:rsidP="00944BF0">
      <w:pPr>
        <w:pStyle w:val="body"/>
        <w:rPr>
          <w:rStyle w:val="Italic"/>
          <w:rFonts w:cs="Times New Roman"/>
          <w:color w:val="auto"/>
        </w:rPr>
      </w:pPr>
      <w:r w:rsidRPr="00CE2CE6">
        <w:rPr>
          <w:rFonts w:cs="Times New Roman"/>
          <w:color w:val="auto"/>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 </w:t>
      </w:r>
    </w:p>
    <w:p w:rsidR="00944BF0" w:rsidRPr="00CE2CE6" w:rsidRDefault="00944BF0" w:rsidP="00944BF0">
      <w:pPr>
        <w:pStyle w:val="body"/>
        <w:rPr>
          <w:rFonts w:cs="Times New Roman"/>
          <w:color w:val="auto"/>
        </w:rPr>
      </w:pPr>
      <w:r w:rsidRPr="00CE2CE6">
        <w:rPr>
          <w:rFonts w:cs="Times New Roman"/>
          <w:color w:val="auto"/>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44BF0" w:rsidRPr="00CE2CE6" w:rsidRDefault="00944BF0" w:rsidP="00944BF0">
      <w:pPr>
        <w:pStyle w:val="body"/>
        <w:rPr>
          <w:rFonts w:cs="Times New Roman"/>
          <w:color w:val="auto"/>
        </w:rPr>
      </w:pPr>
      <w:r w:rsidRPr="00CE2CE6">
        <w:rPr>
          <w:rFonts w:cs="Times New Roman"/>
          <w:color w:val="auto"/>
        </w:rPr>
        <w:t>Результатом реализации указанных требований должно быть создание комфортной развивающей образовательной среды:</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обеспечивающей воспитание, обучение, социальную адаптацию и интеграцию;</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944BF0" w:rsidRPr="00CE2CE6" w:rsidRDefault="00944BF0" w:rsidP="00944BF0">
      <w:pPr>
        <w:pStyle w:val="list-dash"/>
        <w:widowControl w:val="0"/>
        <w:numPr>
          <w:ilvl w:val="0"/>
          <w:numId w:val="10"/>
        </w:numPr>
        <w:ind w:left="567" w:hanging="227"/>
        <w:rPr>
          <w:rFonts w:cs="Times New Roman"/>
          <w:color w:val="auto"/>
        </w:rPr>
      </w:pPr>
      <w:r w:rsidRPr="00CE2CE6">
        <w:rPr>
          <w:rFonts w:cs="Times New Roman"/>
          <w:color w:val="auto"/>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944BF0" w:rsidRPr="00CE2CE6" w:rsidRDefault="00944BF0" w:rsidP="00944BF0">
      <w:pPr>
        <w:pStyle w:val="h3"/>
        <w:rPr>
          <w:rFonts w:cs="Times New Roman"/>
          <w:color w:val="auto"/>
        </w:rPr>
      </w:pPr>
      <w:r w:rsidRPr="00CE2CE6">
        <w:rPr>
          <w:rFonts w:cs="Times New Roman"/>
          <w:color w:val="auto"/>
        </w:rPr>
        <w:t>2.4.5.</w:t>
      </w:r>
      <w:r w:rsidRPr="00CE2CE6">
        <w:rPr>
          <w:rFonts w:cs="Times New Roman"/>
          <w:color w:val="auto"/>
        </w:rPr>
        <w:t> </w:t>
      </w:r>
      <w:r w:rsidRPr="00CE2CE6">
        <w:rPr>
          <w:rFonts w:cs="Times New Roman"/>
          <w:color w:val="auto"/>
        </w:rPr>
        <w:t>Планируемые результаты коррекционной работы</w:t>
      </w:r>
    </w:p>
    <w:p w:rsidR="00944BF0" w:rsidRPr="00CE2CE6" w:rsidRDefault="00944BF0" w:rsidP="00944BF0">
      <w:pPr>
        <w:pStyle w:val="body"/>
        <w:rPr>
          <w:rFonts w:cs="Times New Roman"/>
          <w:color w:val="auto"/>
        </w:rPr>
      </w:pPr>
      <w:r w:rsidRPr="00CE2CE6">
        <w:rPr>
          <w:rFonts w:cs="Times New Roman"/>
          <w:color w:val="auto"/>
        </w:rPr>
        <w:t xml:space="preserve">Программа коррекционной работы предусматривает выполнение требований к результатам, определенным ФГОС ООО. </w:t>
      </w:r>
    </w:p>
    <w:p w:rsidR="00944BF0" w:rsidRPr="00CE2CE6" w:rsidRDefault="00944BF0" w:rsidP="00944BF0">
      <w:pPr>
        <w:pStyle w:val="body"/>
        <w:rPr>
          <w:rFonts w:cs="Times New Roman"/>
          <w:color w:val="auto"/>
        </w:rPr>
      </w:pPr>
      <w:r w:rsidRPr="00CE2CE6">
        <w:rPr>
          <w:rFonts w:cs="Times New Roman"/>
          <w:color w:val="auto"/>
        </w:rPr>
        <w:lastRenderedPageBreak/>
        <w:t>Планируемые результаты ПКР имеют дифференцированный характер и могут определяться индивидуальными программами развития обучающихся.</w:t>
      </w:r>
    </w:p>
    <w:p w:rsidR="00944BF0" w:rsidRPr="00CE2CE6" w:rsidRDefault="00944BF0" w:rsidP="00944BF0">
      <w:pPr>
        <w:pStyle w:val="body"/>
        <w:rPr>
          <w:rFonts w:cs="Times New Roman"/>
          <w:color w:val="auto"/>
        </w:rPr>
      </w:pPr>
      <w:r w:rsidRPr="00CE2CE6">
        <w:rPr>
          <w:rFonts w:cs="Times New Roman"/>
          <w:color w:val="auto"/>
        </w:rP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944BF0" w:rsidRPr="00CE2CE6" w:rsidRDefault="00944BF0" w:rsidP="00944BF0">
      <w:pPr>
        <w:pStyle w:val="body"/>
        <w:rPr>
          <w:rFonts w:cs="Times New Roman"/>
          <w:color w:val="auto"/>
        </w:rPr>
      </w:pPr>
      <w:r w:rsidRPr="00CE2CE6">
        <w:rPr>
          <w:rFonts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944BF0" w:rsidRPr="00CE2CE6" w:rsidRDefault="00944BF0" w:rsidP="00944BF0">
      <w:pPr>
        <w:pStyle w:val="body"/>
        <w:rPr>
          <w:rFonts w:cs="Times New Roman"/>
          <w:color w:val="auto"/>
        </w:rPr>
      </w:pPr>
      <w:r w:rsidRPr="00CE2CE6">
        <w:rPr>
          <w:rFonts w:cs="Times New Roman"/>
          <w:color w:val="auto"/>
        </w:rPr>
        <w:t xml:space="preserve">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w:t>
      </w:r>
    </w:p>
    <w:p w:rsidR="00944BF0" w:rsidRPr="00CE2CE6" w:rsidRDefault="00944BF0" w:rsidP="00944BF0">
      <w:pPr>
        <w:pStyle w:val="body"/>
        <w:rPr>
          <w:rFonts w:cs="Times New Roman"/>
          <w:color w:val="auto"/>
        </w:rPr>
      </w:pPr>
      <w:r w:rsidRPr="00CE2CE6">
        <w:rPr>
          <w:rFonts w:cs="Times New Roman"/>
          <w:color w:val="auto"/>
        </w:rPr>
        <w:t xml:space="preserve">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 </w:t>
      </w:r>
    </w:p>
    <w:p w:rsidR="00944BF0" w:rsidRPr="00CE2CE6" w:rsidRDefault="00944BF0" w:rsidP="00944BF0">
      <w:pPr>
        <w:pStyle w:val="body"/>
        <w:rPr>
          <w:rFonts w:cs="Times New Roman"/>
          <w:color w:val="auto"/>
        </w:rPr>
      </w:pPr>
      <w:r w:rsidRPr="00CE2CE6">
        <w:rPr>
          <w:rFonts w:cs="Times New Roman"/>
          <w:color w:val="auto"/>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944BF0" w:rsidRPr="00CE2CE6" w:rsidRDefault="00944BF0" w:rsidP="00944BF0">
      <w:pPr>
        <w:pStyle w:val="body"/>
        <w:rPr>
          <w:rFonts w:cs="Times New Roman"/>
          <w:color w:val="auto"/>
        </w:rPr>
      </w:pPr>
      <w:r w:rsidRPr="00CE2CE6">
        <w:rPr>
          <w:rFonts w:cs="Times New Roman"/>
          <w:color w:val="auto"/>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944BF0" w:rsidRPr="00BE0AE5" w:rsidRDefault="00944BF0" w:rsidP="00E03BD0">
      <w:pPr>
        <w:pStyle w:val="h1"/>
        <w:spacing w:before="0" w:after="0" w:line="240" w:lineRule="auto"/>
        <w:rPr>
          <w:rFonts w:cs="Times New Roman"/>
        </w:rPr>
      </w:pPr>
      <w:r w:rsidRPr="00BE0AE5">
        <w:rPr>
          <w:rFonts w:cs="Times New Roman"/>
        </w:rPr>
        <w:lastRenderedPageBreak/>
        <w:t>3. Организационный раздел программы основного общего образования</w:t>
      </w:r>
    </w:p>
    <w:p w:rsidR="00944BF0" w:rsidRPr="00BE0AE5" w:rsidRDefault="00944BF0" w:rsidP="00944BF0">
      <w:pPr>
        <w:pStyle w:val="h2-first"/>
        <w:rPr>
          <w:rFonts w:cs="Times New Roman"/>
        </w:rPr>
      </w:pPr>
      <w:r w:rsidRPr="00BE0AE5">
        <w:rPr>
          <w:rFonts w:cs="Times New Roman"/>
        </w:rPr>
        <w:t>3.1. учебный план программы основного общего образования</w:t>
      </w:r>
      <w:r w:rsidR="00202B59">
        <w:rPr>
          <w:rFonts w:cs="Times New Roman"/>
        </w:rPr>
        <w:t xml:space="preserve"> МБОУ «ЗУБОВО-ПОЛЯНСКАЯ ГИМНАЗИЯ»</w:t>
      </w:r>
    </w:p>
    <w:p w:rsidR="00202B59" w:rsidRPr="00202B59" w:rsidRDefault="00231954" w:rsidP="00231954">
      <w:pPr>
        <w:spacing w:after="0" w:line="240" w:lineRule="auto"/>
        <w:ind w:firstLine="0"/>
        <w:rPr>
          <w:rFonts w:eastAsia="Times New Roman" w:cs="Times New Roman"/>
          <w:szCs w:val="20"/>
        </w:rPr>
      </w:pPr>
      <w:r>
        <w:rPr>
          <w:rFonts w:eastAsia="Times New Roman" w:cs="Times New Roman"/>
          <w:szCs w:val="20"/>
        </w:rPr>
        <w:t xml:space="preserve">     </w:t>
      </w:r>
      <w:r w:rsidR="00202B59" w:rsidRPr="00202B59">
        <w:rPr>
          <w:rFonts w:eastAsia="Times New Roman" w:cs="Times New Roman"/>
          <w:szCs w:val="20"/>
        </w:rPr>
        <w:t>Учебный план МБОУ «Зубово-Полянская гимназия» разработан в  соответствии  с  требованиями  к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28.09.2020  №28 «Об  утверждении  СанПиН  2.4.3648-20 «Санитарно-эпидемиологические требования к организациям воспитания и обучения, отдыха и оздоровления детей и молодёжи»,  Постановлением Главного государственного санитарного врача Российской Федерации от 28 января 2021 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на  основании  примерного  учебного плана  основного  общего  образования  примерной  основной  образовательной программы  основного  общего  образования,  разработанной  в  соответствии  с требованиями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31.05.2021 № 287,  другими нормативными правовыми документами в сфере образования, Методических рекомендаций по формированию учебных планов общеобразовательных организаций Республики Мордовия, реализующих основные общеобразовательные программы начального общего, основного общего и среднего общего образования, на 2022 – 2023 учебный год, в основе которого лежат следующие документы:</w:t>
      </w:r>
    </w:p>
    <w:p w:rsidR="00202B59" w:rsidRPr="00202B59" w:rsidRDefault="00202B59" w:rsidP="00231954">
      <w:pPr>
        <w:tabs>
          <w:tab w:val="left" w:pos="7700"/>
          <w:tab w:val="left" w:pos="8910"/>
        </w:tabs>
        <w:spacing w:after="0" w:line="240" w:lineRule="auto"/>
        <w:ind w:firstLine="0"/>
        <w:rPr>
          <w:rFonts w:eastAsia="Times New Roman" w:cs="Times New Roman"/>
          <w:color w:val="000000"/>
          <w:szCs w:val="20"/>
        </w:rPr>
      </w:pPr>
      <w:r w:rsidRPr="00202B59">
        <w:rPr>
          <w:rFonts w:eastAsia="Times New Roman" w:cs="Times New Roman"/>
          <w:color w:val="000000"/>
          <w:szCs w:val="20"/>
        </w:rPr>
        <w:t xml:space="preserve">1. Федеральный закон от 29 декабря </w:t>
      </w:r>
      <w:smartTag w:uri="urn:schemas-microsoft-com:office:smarttags" w:element="metricconverter">
        <w:smartTagPr>
          <w:attr w:name="ProductID" w:val="2012 г"/>
        </w:smartTagPr>
        <w:r w:rsidRPr="00202B59">
          <w:rPr>
            <w:rFonts w:eastAsia="Times New Roman" w:cs="Times New Roman"/>
            <w:color w:val="000000"/>
            <w:szCs w:val="20"/>
          </w:rPr>
          <w:t>2012 г</w:t>
        </w:r>
      </w:smartTag>
      <w:r w:rsidRPr="00202B59">
        <w:rPr>
          <w:rFonts w:eastAsia="Times New Roman" w:cs="Times New Roman"/>
          <w:color w:val="000000"/>
          <w:szCs w:val="20"/>
        </w:rPr>
        <w:t>. № 273-ФЗ «Об образовании в Российской Федерации».</w:t>
      </w:r>
    </w:p>
    <w:p w:rsidR="00202B59" w:rsidRPr="00202B59" w:rsidRDefault="00202B59" w:rsidP="00231954">
      <w:pPr>
        <w:tabs>
          <w:tab w:val="left" w:pos="7700"/>
          <w:tab w:val="left" w:pos="8910"/>
        </w:tabs>
        <w:spacing w:after="0" w:line="240" w:lineRule="auto"/>
        <w:ind w:firstLine="0"/>
        <w:rPr>
          <w:rFonts w:eastAsia="Times New Roman" w:cs="Times New Roman"/>
          <w:color w:val="000000"/>
          <w:szCs w:val="20"/>
        </w:rPr>
      </w:pPr>
      <w:r w:rsidRPr="00202B59">
        <w:rPr>
          <w:rFonts w:eastAsia="Times New Roman" w:cs="Times New Roman"/>
          <w:color w:val="000000"/>
          <w:szCs w:val="20"/>
        </w:rPr>
        <w:t xml:space="preserve">2. Типовое положение об общеобразовательном учреждении, утвержденного постановлением Правительства РФ от 19 марта 2001 года № 196. </w:t>
      </w:r>
    </w:p>
    <w:p w:rsidR="00202B59" w:rsidRPr="00202B59" w:rsidRDefault="00202B59" w:rsidP="00231954">
      <w:pPr>
        <w:spacing w:after="0" w:line="240" w:lineRule="auto"/>
        <w:ind w:firstLine="0"/>
        <w:rPr>
          <w:rFonts w:eastAsia="Times New Roman" w:cs="Times New Roman"/>
          <w:color w:val="000000"/>
          <w:szCs w:val="20"/>
        </w:rPr>
      </w:pPr>
      <w:r w:rsidRPr="00202B59">
        <w:rPr>
          <w:rFonts w:eastAsia="Times New Roman" w:cs="Times New Roman"/>
          <w:color w:val="000000"/>
          <w:szCs w:val="20"/>
        </w:rPr>
        <w:t>3.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w:t>
      </w:r>
    </w:p>
    <w:p w:rsidR="00202B59" w:rsidRPr="00202B59" w:rsidRDefault="00202B59" w:rsidP="00231954">
      <w:pPr>
        <w:spacing w:after="0" w:line="240" w:lineRule="auto"/>
        <w:ind w:firstLine="0"/>
        <w:rPr>
          <w:rFonts w:eastAsia="Times New Roman" w:cs="Times New Roman"/>
          <w:szCs w:val="20"/>
        </w:rPr>
      </w:pPr>
      <w:r w:rsidRPr="00202B59">
        <w:rPr>
          <w:rFonts w:eastAsia="Times New Roman" w:cs="Times New Roman"/>
          <w:szCs w:val="20"/>
        </w:rPr>
        <w:t>4. Постановление Главного государственного санитарного врача Российской Федерации от 28 января 2021 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02B59" w:rsidRPr="00202B59" w:rsidRDefault="00202B59" w:rsidP="00231954">
      <w:pPr>
        <w:spacing w:after="0" w:line="240" w:lineRule="auto"/>
        <w:ind w:firstLine="0"/>
        <w:rPr>
          <w:rFonts w:eastAsia="Times New Roman" w:cs="Times New Roman"/>
          <w:szCs w:val="20"/>
        </w:rPr>
      </w:pPr>
      <w:r w:rsidRPr="00202B59">
        <w:rPr>
          <w:rFonts w:eastAsia="Times New Roman" w:cs="Times New Roman"/>
          <w:szCs w:val="20"/>
        </w:rPr>
        <w:lastRenderedPageBreak/>
        <w:t xml:space="preserve">5. Постановление Главного государственного санитарного врача Российской Федерации от  28.09.2020  №28 «Об  утверждении  СанПиН  2.4.3648-20 «Санитарно-эпидемиологические требования к организациям воспитания и обучения, отдыха и оздоровления детей и молодёжи». </w:t>
      </w:r>
    </w:p>
    <w:p w:rsidR="00202B59" w:rsidRPr="00202B59" w:rsidRDefault="00202B59" w:rsidP="00231954">
      <w:pPr>
        <w:spacing w:after="0" w:line="240" w:lineRule="auto"/>
        <w:ind w:firstLine="0"/>
        <w:rPr>
          <w:rFonts w:eastAsia="Times New Roman" w:cs="Times New Roman"/>
          <w:szCs w:val="20"/>
        </w:rPr>
      </w:pPr>
      <w:r w:rsidRPr="00202B59">
        <w:rPr>
          <w:rFonts w:eastAsia="Times New Roman" w:cs="Times New Roman"/>
          <w:szCs w:val="20"/>
        </w:rPr>
        <w:t>6. Закона Республики Мордовия «Об образовании в Республике Мордовия»,</w:t>
      </w:r>
    </w:p>
    <w:p w:rsidR="00202B59" w:rsidRPr="00202B59" w:rsidRDefault="00202B59" w:rsidP="00231954">
      <w:pPr>
        <w:spacing w:after="0" w:line="240" w:lineRule="auto"/>
        <w:ind w:firstLine="0"/>
        <w:rPr>
          <w:rFonts w:eastAsia="Times New Roman" w:cs="Times New Roman"/>
          <w:szCs w:val="20"/>
        </w:rPr>
      </w:pPr>
      <w:r w:rsidRPr="00202B59">
        <w:rPr>
          <w:rFonts w:eastAsia="Times New Roman" w:cs="Times New Roman"/>
          <w:szCs w:val="20"/>
        </w:rPr>
        <w:t>7.</w:t>
      </w:r>
      <w:r w:rsidRPr="00202B59">
        <w:rPr>
          <w:rFonts w:eastAsia="Times New Roman" w:cs="Times New Roman"/>
          <w:color w:val="000000"/>
          <w:szCs w:val="20"/>
        </w:rPr>
        <w:t xml:space="preserve"> Приказа Министерства образования и науки РФ от 23 декабря 2020 г. №766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2022/2023 учебный год».</w:t>
      </w:r>
    </w:p>
    <w:p w:rsidR="00202B59" w:rsidRPr="00202B59" w:rsidRDefault="00202B59" w:rsidP="00231954">
      <w:pPr>
        <w:spacing w:after="0" w:line="240" w:lineRule="auto"/>
        <w:ind w:firstLine="0"/>
        <w:rPr>
          <w:rFonts w:eastAsia="Times New Roman" w:cs="Times New Roman"/>
          <w:szCs w:val="20"/>
        </w:rPr>
      </w:pPr>
      <w:r w:rsidRPr="00202B59">
        <w:rPr>
          <w:rFonts w:eastAsia="Times New Roman" w:cs="Times New Roman"/>
          <w:szCs w:val="20"/>
        </w:rPr>
        <w:t>8. Устава МБОУ «Зубово-Полянская гимназия».</w:t>
      </w:r>
    </w:p>
    <w:p w:rsidR="00202B59" w:rsidRPr="00202B59" w:rsidRDefault="00231954" w:rsidP="00231954">
      <w:pPr>
        <w:spacing w:after="0" w:line="240" w:lineRule="auto"/>
        <w:ind w:firstLine="0"/>
        <w:rPr>
          <w:rFonts w:eastAsia="Times New Roman" w:cs="Times New Roman"/>
          <w:szCs w:val="20"/>
        </w:rPr>
      </w:pPr>
      <w:r>
        <w:rPr>
          <w:rFonts w:eastAsia="Times New Roman" w:cs="Times New Roman"/>
          <w:szCs w:val="20"/>
        </w:rPr>
        <w:t xml:space="preserve">     </w:t>
      </w:r>
      <w:r w:rsidR="00202B59" w:rsidRPr="00202B59">
        <w:rPr>
          <w:rFonts w:eastAsia="Times New Roman" w:cs="Times New Roman"/>
          <w:szCs w:val="20"/>
        </w:rPr>
        <w:t xml:space="preserve">Реализация обновленного ФГОС ООО, утвержденного приказом Минпросвещения России от 31 мая 2021 г. № 287, действует в МБОУ «Зубово-Полянская гимназия» с 1 сентября 2022 года во всех 5 классах. </w:t>
      </w:r>
    </w:p>
    <w:p w:rsidR="00202B59" w:rsidRPr="00202B59" w:rsidRDefault="00231954" w:rsidP="00231954">
      <w:pPr>
        <w:spacing w:after="0" w:line="240" w:lineRule="auto"/>
        <w:ind w:firstLine="0"/>
        <w:rPr>
          <w:rFonts w:eastAsia="Times New Roman" w:cs="Times New Roman"/>
          <w:szCs w:val="20"/>
        </w:rPr>
      </w:pPr>
      <w:r>
        <w:rPr>
          <w:rFonts w:eastAsia="Times New Roman" w:cs="Times New Roman"/>
          <w:szCs w:val="20"/>
        </w:rPr>
        <w:t xml:space="preserve">     </w:t>
      </w:r>
      <w:r w:rsidR="00202B59" w:rsidRPr="00202B59">
        <w:rPr>
          <w:rFonts w:eastAsia="Times New Roman" w:cs="Times New Roman"/>
          <w:szCs w:val="20"/>
        </w:rPr>
        <w:t xml:space="preserve">В соответствии с ФГОС ООО общий объем аудиторной нагрузки за 5 лет не может составлять менее 5058 и более 5549 часов. </w:t>
      </w:r>
    </w:p>
    <w:p w:rsidR="00202B59" w:rsidRPr="00202B59" w:rsidRDefault="00231954" w:rsidP="00231954">
      <w:pPr>
        <w:spacing w:after="0" w:line="240" w:lineRule="auto"/>
        <w:ind w:firstLine="0"/>
        <w:rPr>
          <w:rFonts w:eastAsia="Times New Roman" w:cs="Times New Roman"/>
          <w:szCs w:val="20"/>
        </w:rPr>
      </w:pPr>
      <w:r>
        <w:rPr>
          <w:rFonts w:eastAsia="Times New Roman" w:cs="Times New Roman"/>
          <w:szCs w:val="20"/>
        </w:rPr>
        <w:t xml:space="preserve">     </w:t>
      </w:r>
      <w:r w:rsidR="00202B59" w:rsidRPr="00202B59">
        <w:rPr>
          <w:rFonts w:eastAsia="Times New Roman" w:cs="Times New Roman"/>
          <w:szCs w:val="20"/>
        </w:rPr>
        <w:t>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общеобразовательных организаций,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202B59" w:rsidRPr="00202B59" w:rsidRDefault="00231954" w:rsidP="00231954">
      <w:pPr>
        <w:spacing w:after="0" w:line="240" w:lineRule="auto"/>
        <w:ind w:firstLine="0"/>
        <w:rPr>
          <w:rFonts w:eastAsia="Times New Roman" w:cs="Times New Roman"/>
          <w:szCs w:val="20"/>
        </w:rPr>
      </w:pPr>
      <w:r>
        <w:rPr>
          <w:rFonts w:eastAsia="Times New Roman" w:cs="Times New Roman"/>
          <w:szCs w:val="20"/>
        </w:rPr>
        <w:t xml:space="preserve">     </w:t>
      </w:r>
      <w:r w:rsidR="00202B59" w:rsidRPr="00202B59">
        <w:rPr>
          <w:rFonts w:eastAsia="Times New Roman" w:cs="Times New Roman"/>
          <w:szCs w:val="20"/>
        </w:rPr>
        <w:t>Учебные  планы  могут  быть  разными  в  отношении  различных  классов одной  параллели  с  учетом  специфики  реализуемых  образовательных программ  (углубленного  изучения  отдельных  учебных  предметов, предпрофильного  обучения).</w:t>
      </w:r>
    </w:p>
    <w:p w:rsidR="00202B59" w:rsidRPr="00202B59" w:rsidRDefault="00231954" w:rsidP="00231954">
      <w:pPr>
        <w:spacing w:after="0" w:line="240" w:lineRule="auto"/>
        <w:ind w:firstLine="0"/>
        <w:rPr>
          <w:rFonts w:eastAsia="Times New Roman" w:cs="Times New Roman"/>
          <w:szCs w:val="20"/>
        </w:rPr>
      </w:pPr>
      <w:r>
        <w:rPr>
          <w:rFonts w:eastAsia="Times New Roman" w:cs="Times New Roman"/>
          <w:szCs w:val="20"/>
        </w:rPr>
        <w:t xml:space="preserve">     </w:t>
      </w:r>
      <w:r w:rsidR="00202B59" w:rsidRPr="00202B59">
        <w:rPr>
          <w:rFonts w:eastAsia="Times New Roman" w:cs="Times New Roman"/>
          <w:szCs w:val="20"/>
        </w:rPr>
        <w:t xml:space="preserve">Учебный план для </w:t>
      </w:r>
      <w:r w:rsidR="00202B59" w:rsidRPr="00202B59">
        <w:rPr>
          <w:rFonts w:eastAsia="Times New Roman" w:cs="Times New Roman"/>
          <w:szCs w:val="20"/>
          <w:lang w:val="en-US"/>
        </w:rPr>
        <w:t>V</w:t>
      </w:r>
      <w:r w:rsidR="00202B59" w:rsidRPr="00202B59">
        <w:rPr>
          <w:rFonts w:eastAsia="Times New Roman" w:cs="Times New Roman"/>
          <w:szCs w:val="20"/>
        </w:rPr>
        <w:t>-</w:t>
      </w:r>
      <w:r w:rsidR="00202B59" w:rsidRPr="00202B59">
        <w:rPr>
          <w:rFonts w:eastAsia="Times New Roman" w:cs="Times New Roman"/>
          <w:szCs w:val="20"/>
          <w:lang w:val="en-US"/>
        </w:rPr>
        <w:t>IX</w:t>
      </w:r>
      <w:r w:rsidR="00202B59" w:rsidRPr="00202B59">
        <w:rPr>
          <w:rFonts w:eastAsia="Times New Roman" w:cs="Times New Roman"/>
          <w:szCs w:val="20"/>
        </w:rPr>
        <w:t xml:space="preserve"> классов ориентирован на 5-летний нормативный срок освоения образовательных программ </w:t>
      </w:r>
      <w:r w:rsidR="00202B59" w:rsidRPr="00202B59">
        <w:rPr>
          <w:rFonts w:eastAsia="Times New Roman" w:cs="Times New Roman"/>
          <w:b/>
          <w:i/>
          <w:szCs w:val="20"/>
        </w:rPr>
        <w:t xml:space="preserve">основного общего образования, </w:t>
      </w:r>
      <w:r w:rsidR="00202B59" w:rsidRPr="00202B59">
        <w:rPr>
          <w:rFonts w:eastAsia="Times New Roman" w:cs="Times New Roman"/>
          <w:szCs w:val="20"/>
        </w:rPr>
        <w:t xml:space="preserve">ориентирован на </w:t>
      </w:r>
      <w:r w:rsidR="00202B59" w:rsidRPr="00202B59">
        <w:rPr>
          <w:rFonts w:eastAsia="Times New Roman" w:cs="Times New Roman"/>
          <w:b/>
          <w:i/>
          <w:szCs w:val="20"/>
        </w:rPr>
        <w:t>34</w:t>
      </w:r>
      <w:r w:rsidR="00202B59" w:rsidRPr="00202B59">
        <w:rPr>
          <w:rFonts w:eastAsia="Times New Roman" w:cs="Times New Roman"/>
          <w:szCs w:val="20"/>
        </w:rPr>
        <w:t xml:space="preserve"> учебные  недели в год. Продолжительность урока – 45 минут.</w:t>
      </w:r>
    </w:p>
    <w:p w:rsidR="00202B59" w:rsidRPr="00202B59" w:rsidRDefault="00231954" w:rsidP="00231954">
      <w:pPr>
        <w:spacing w:after="0" w:line="240" w:lineRule="auto"/>
        <w:ind w:firstLine="0"/>
        <w:rPr>
          <w:rFonts w:eastAsia="Times New Roman" w:cs="Times New Roman"/>
          <w:szCs w:val="20"/>
        </w:rPr>
      </w:pPr>
      <w:r>
        <w:rPr>
          <w:rFonts w:eastAsia="Times New Roman" w:cs="Times New Roman"/>
          <w:szCs w:val="20"/>
        </w:rPr>
        <w:t xml:space="preserve">      </w:t>
      </w:r>
      <w:r w:rsidR="00202B59" w:rsidRPr="00202B59">
        <w:rPr>
          <w:rFonts w:eastAsia="Times New Roman" w:cs="Times New Roman"/>
          <w:szCs w:val="20"/>
        </w:rPr>
        <w:t xml:space="preserve">Режим работы по пятидневной учебной неделе с 5 класса. </w:t>
      </w:r>
    </w:p>
    <w:p w:rsidR="00202B59" w:rsidRPr="00202B59" w:rsidRDefault="00231954" w:rsidP="00231954">
      <w:pPr>
        <w:suppressAutoHyphens/>
        <w:spacing w:after="0" w:line="240" w:lineRule="auto"/>
        <w:ind w:firstLine="0"/>
        <w:rPr>
          <w:rFonts w:eastAsia="Times New Roman" w:cs="Times New Roman"/>
          <w:szCs w:val="20"/>
          <w:lang w:eastAsia="ar-SA"/>
        </w:rPr>
      </w:pPr>
      <w:r>
        <w:rPr>
          <w:rFonts w:eastAsia="Times New Roman" w:cs="Times New Roman"/>
          <w:szCs w:val="20"/>
          <w:lang w:eastAsia="ar-SA"/>
        </w:rPr>
        <w:t xml:space="preserve">      </w:t>
      </w:r>
      <w:r w:rsidR="00202B59" w:rsidRPr="00202B59">
        <w:rPr>
          <w:rFonts w:eastAsia="Times New Roman" w:cs="Times New Roman"/>
          <w:szCs w:val="20"/>
          <w:lang w:eastAsia="ar-SA"/>
        </w:rPr>
        <w:t>Структура учебного плана основного общего образования содержит обязательную часть и часть, формируемую участниками образовательных отношений. Обязательная часть включает следующие предметные области и учебные предметы:</w:t>
      </w:r>
    </w:p>
    <w:p w:rsidR="00202B59" w:rsidRPr="00202B59" w:rsidRDefault="00231954" w:rsidP="00231954">
      <w:pPr>
        <w:suppressAutoHyphens/>
        <w:spacing w:after="0" w:line="240" w:lineRule="auto"/>
        <w:ind w:firstLine="0"/>
        <w:rPr>
          <w:rFonts w:eastAsia="Times New Roman" w:cs="Times New Roman"/>
          <w:szCs w:val="20"/>
          <w:lang w:eastAsia="ar-SA"/>
        </w:rPr>
      </w:pPr>
      <w:r>
        <w:rPr>
          <w:rFonts w:eastAsia="Times New Roman" w:cs="Times New Roman"/>
          <w:b/>
          <w:szCs w:val="20"/>
          <w:lang w:eastAsia="ar-SA"/>
        </w:rPr>
        <w:t xml:space="preserve">       </w:t>
      </w:r>
      <w:r w:rsidR="00202B59" w:rsidRPr="00202B59">
        <w:rPr>
          <w:rFonts w:eastAsia="Times New Roman" w:cs="Times New Roman"/>
          <w:b/>
          <w:szCs w:val="20"/>
          <w:lang w:eastAsia="ar-SA"/>
        </w:rPr>
        <w:t>«Русский язык и литература».</w:t>
      </w:r>
      <w:r w:rsidR="00202B59" w:rsidRPr="00202B59">
        <w:rPr>
          <w:rFonts w:eastAsia="Times New Roman" w:cs="Times New Roman"/>
          <w:szCs w:val="20"/>
          <w:lang w:eastAsia="ar-SA"/>
        </w:rPr>
        <w:t xml:space="preserve"> Обязательная предметная область «Русский язык и литература» включает обязательные учебные предметы «Русский язык» и «Литература». </w:t>
      </w:r>
    </w:p>
    <w:p w:rsidR="00202B59" w:rsidRPr="00202B59" w:rsidRDefault="00231954" w:rsidP="00231954">
      <w:pPr>
        <w:suppressAutoHyphens/>
        <w:spacing w:after="0" w:line="240" w:lineRule="auto"/>
        <w:ind w:firstLine="0"/>
        <w:rPr>
          <w:rFonts w:eastAsia="Times New Roman" w:cs="Times New Roman"/>
          <w:szCs w:val="20"/>
          <w:lang w:eastAsia="ar-SA"/>
        </w:rPr>
      </w:pPr>
      <w:r>
        <w:rPr>
          <w:rFonts w:eastAsia="Times New Roman" w:cs="Times New Roman"/>
          <w:b/>
          <w:szCs w:val="20"/>
          <w:lang w:eastAsia="ar-SA"/>
        </w:rPr>
        <w:t xml:space="preserve">       </w:t>
      </w:r>
      <w:r w:rsidR="00202B59" w:rsidRPr="00202B59">
        <w:rPr>
          <w:rFonts w:eastAsia="Times New Roman" w:cs="Times New Roman"/>
          <w:b/>
          <w:szCs w:val="20"/>
          <w:lang w:eastAsia="ar-SA"/>
        </w:rPr>
        <w:t xml:space="preserve">Родной язык и родная литература». </w:t>
      </w:r>
      <w:r w:rsidR="00202B59" w:rsidRPr="00202B59">
        <w:rPr>
          <w:rFonts w:eastAsia="Times New Roman" w:cs="Times New Roman"/>
          <w:szCs w:val="20"/>
          <w:lang w:eastAsia="ar-SA"/>
        </w:rPr>
        <w:t xml:space="preserve">Обязательная предметная область «Родной язык и родная литература» включает обязательные учебные предметы «Родной язык» и «Родная литература». </w:t>
      </w:r>
    </w:p>
    <w:p w:rsidR="00202B59" w:rsidRPr="00202B59" w:rsidRDefault="00231954" w:rsidP="00231954">
      <w:pPr>
        <w:suppressAutoHyphens/>
        <w:spacing w:after="0" w:line="240" w:lineRule="auto"/>
        <w:ind w:firstLine="0"/>
        <w:rPr>
          <w:rFonts w:eastAsia="Times New Roman" w:cs="Times New Roman"/>
          <w:szCs w:val="20"/>
          <w:lang w:eastAsia="ar-SA"/>
        </w:rPr>
      </w:pPr>
      <w:r>
        <w:rPr>
          <w:rFonts w:eastAsia="Times New Roman" w:cs="Times New Roman"/>
          <w:szCs w:val="20"/>
          <w:lang w:eastAsia="ar-SA"/>
        </w:rPr>
        <w:t xml:space="preserve">       </w:t>
      </w:r>
      <w:r w:rsidR="00202B59" w:rsidRPr="00202B59">
        <w:rPr>
          <w:rFonts w:eastAsia="Times New Roman" w:cs="Times New Roman"/>
          <w:szCs w:val="20"/>
          <w:lang w:eastAsia="ar-SA"/>
        </w:rPr>
        <w:t xml:space="preserve">В МБОУ «Зубово-Полянская гимназия» языком образования является русский язык, изучение родного языка и родной литературы из </w:t>
      </w:r>
      <w:r w:rsidR="00202B59" w:rsidRPr="00202B59">
        <w:rPr>
          <w:rFonts w:eastAsia="Times New Roman" w:cs="Times New Roman"/>
          <w:szCs w:val="20"/>
          <w:lang w:eastAsia="ar-SA"/>
        </w:rPr>
        <w:lastRenderedPageBreak/>
        <w:t xml:space="preserve">числа языков народов Российской Федерации осуществляется по заявлению родителей (законных представителей) несовершеннолетних обучающихся и при наличии необходимых условий. </w:t>
      </w:r>
    </w:p>
    <w:p w:rsidR="00202B59" w:rsidRPr="00202B59" w:rsidRDefault="00AC7A0F" w:rsidP="00AC7A0F">
      <w:pPr>
        <w:suppressAutoHyphens/>
        <w:spacing w:after="0" w:line="240" w:lineRule="auto"/>
        <w:ind w:firstLine="0"/>
        <w:rPr>
          <w:rFonts w:eastAsia="Times New Roman" w:cs="Times New Roman"/>
          <w:szCs w:val="20"/>
          <w:lang w:eastAsia="ar-SA"/>
        </w:rPr>
      </w:pPr>
      <w:r>
        <w:rPr>
          <w:rFonts w:eastAsia="Times New Roman" w:cs="Times New Roman"/>
          <w:szCs w:val="20"/>
          <w:lang w:eastAsia="ar-SA"/>
        </w:rPr>
        <w:t xml:space="preserve">      </w:t>
      </w:r>
      <w:r w:rsidR="00202B59" w:rsidRPr="00202B59">
        <w:rPr>
          <w:rFonts w:eastAsia="Times New Roman" w:cs="Times New Roman"/>
          <w:szCs w:val="20"/>
          <w:lang w:eastAsia="ar-SA"/>
        </w:rPr>
        <w:t xml:space="preserve">В соответствии с рекомендациями ПООП ООО изучение родных языков из числа языков народов Российской Федерации организовано на основе примерных рабочих программ по родным языкам и родной литературе, включенных в федеральный реестр образовательных программ </w:t>
      </w:r>
      <w:hyperlink r:id="rId10" w:history="1">
        <w:r w:rsidR="00202B59" w:rsidRPr="00202B59">
          <w:rPr>
            <w:rFonts w:eastAsia="Times New Roman" w:cs="Times New Roman"/>
            <w:color w:val="0000FF"/>
            <w:szCs w:val="20"/>
            <w:u w:val="single"/>
            <w:lang w:val="en-US" w:eastAsia="ar-SA"/>
          </w:rPr>
          <w:t>https</w:t>
        </w:r>
        <w:r w:rsidR="00202B59" w:rsidRPr="00202B59">
          <w:rPr>
            <w:rFonts w:eastAsia="Times New Roman" w:cs="Times New Roman"/>
            <w:color w:val="0000FF"/>
            <w:szCs w:val="20"/>
            <w:u w:val="single"/>
            <w:lang w:eastAsia="ar-SA"/>
          </w:rPr>
          <w:t>://</w:t>
        </w:r>
        <w:r w:rsidR="00202B59" w:rsidRPr="00202B59">
          <w:rPr>
            <w:rFonts w:eastAsia="Times New Roman" w:cs="Times New Roman"/>
            <w:color w:val="0000FF"/>
            <w:szCs w:val="20"/>
            <w:u w:val="single"/>
            <w:lang w:val="en-US" w:eastAsia="ar-SA"/>
          </w:rPr>
          <w:t>fgosreestr</w:t>
        </w:r>
        <w:r w:rsidR="00202B59" w:rsidRPr="00202B59">
          <w:rPr>
            <w:rFonts w:eastAsia="Times New Roman" w:cs="Times New Roman"/>
            <w:color w:val="0000FF"/>
            <w:szCs w:val="20"/>
            <w:u w:val="single"/>
            <w:lang w:eastAsia="ar-SA"/>
          </w:rPr>
          <w:t>.</w:t>
        </w:r>
        <w:r w:rsidR="00202B59" w:rsidRPr="00202B59">
          <w:rPr>
            <w:rFonts w:eastAsia="Times New Roman" w:cs="Times New Roman"/>
            <w:color w:val="0000FF"/>
            <w:szCs w:val="20"/>
            <w:u w:val="single"/>
            <w:lang w:val="en-US" w:eastAsia="ar-SA"/>
          </w:rPr>
          <w:t>ru</w:t>
        </w:r>
      </w:hyperlink>
      <w:r w:rsidR="00202B59" w:rsidRPr="00202B59">
        <w:rPr>
          <w:rFonts w:eastAsia="Times New Roman" w:cs="Times New Roman"/>
          <w:szCs w:val="20"/>
          <w:lang w:eastAsia="ar-SA"/>
        </w:rPr>
        <w:t>.</w:t>
      </w:r>
    </w:p>
    <w:p w:rsidR="00202B59" w:rsidRPr="00202B59" w:rsidRDefault="00AC7A0F" w:rsidP="00AC7A0F">
      <w:pPr>
        <w:suppressAutoHyphens/>
        <w:spacing w:after="0" w:line="240" w:lineRule="auto"/>
        <w:ind w:firstLine="0"/>
        <w:rPr>
          <w:rFonts w:eastAsia="Times New Roman" w:cs="Times New Roman"/>
          <w:szCs w:val="20"/>
          <w:lang w:eastAsia="ar-SA"/>
        </w:rPr>
      </w:pPr>
      <w:r>
        <w:rPr>
          <w:rFonts w:eastAsia="Times New Roman" w:cs="Times New Roman"/>
          <w:szCs w:val="20"/>
          <w:lang w:eastAsia="ar-SA"/>
        </w:rPr>
        <w:t xml:space="preserve">      </w:t>
      </w:r>
      <w:r w:rsidR="00202B59" w:rsidRPr="00202B59">
        <w:rPr>
          <w:rFonts w:eastAsia="Times New Roman" w:cs="Times New Roman"/>
          <w:szCs w:val="20"/>
          <w:lang w:eastAsia="ar-SA"/>
        </w:rPr>
        <w:t>Преподавание учебного предмета «Мордовский (мокшанский/эрзянский) язык» как государственного языка Республики Мордовия</w:t>
      </w:r>
      <w:r w:rsidR="00202B59" w:rsidRPr="00202B59">
        <w:rPr>
          <w:rFonts w:eastAsia="Times New Roman" w:cs="Times New Roman"/>
          <w:bCs/>
          <w:szCs w:val="20"/>
          <w:lang w:eastAsia="ar-SA"/>
        </w:rPr>
        <w:t xml:space="preserve"> осуществляется только в части, формируемой участниками образовательных отношений. </w:t>
      </w:r>
      <w:r w:rsidR="00202B59" w:rsidRPr="00202B59">
        <w:rPr>
          <w:rFonts w:eastAsia="Times New Roman" w:cs="Times New Roman"/>
          <w:szCs w:val="20"/>
          <w:lang w:eastAsia="ar-SA"/>
        </w:rPr>
        <w:t>В учебном плане и классном журнале указываются наименования курсов: «Мокшанский язык».</w:t>
      </w:r>
    </w:p>
    <w:p w:rsidR="00202B59" w:rsidRPr="00202B59" w:rsidRDefault="00AC7A0F" w:rsidP="00AC7A0F">
      <w:pPr>
        <w:suppressAutoHyphens/>
        <w:spacing w:after="0" w:line="240" w:lineRule="auto"/>
        <w:ind w:firstLine="0"/>
        <w:rPr>
          <w:rFonts w:eastAsia="Times New Roman" w:cs="Times New Roman"/>
          <w:szCs w:val="20"/>
          <w:lang w:eastAsia="ar-SA"/>
        </w:rPr>
      </w:pPr>
      <w:r>
        <w:rPr>
          <w:rFonts w:eastAsia="Times New Roman" w:cs="Times New Roman"/>
          <w:b/>
          <w:szCs w:val="20"/>
          <w:lang w:eastAsia="ar-SA"/>
        </w:rPr>
        <w:t xml:space="preserve">      </w:t>
      </w:r>
      <w:r w:rsidR="00202B59" w:rsidRPr="00202B59">
        <w:rPr>
          <w:rFonts w:eastAsia="Times New Roman" w:cs="Times New Roman"/>
          <w:b/>
          <w:szCs w:val="20"/>
          <w:lang w:eastAsia="ar-SA"/>
        </w:rPr>
        <w:t>«Иностранный язык».</w:t>
      </w:r>
      <w:r w:rsidR="00202B59" w:rsidRPr="00202B59">
        <w:rPr>
          <w:rFonts w:eastAsia="Times New Roman" w:cs="Times New Roman"/>
          <w:szCs w:val="20"/>
          <w:lang w:eastAsia="ar-SA"/>
        </w:rPr>
        <w:t xml:space="preserve"> Обязательная предметная область «Иностранные языки» включает обязательные учебные предметы «Иностранный язык» и «Второй иностранный язык». Изучение второго иностранного языка (немецкого языка) осуществляется по заявлению обучающихся, родителей (законных представителей) несовершеннолетних обучающихся и при наличии необходимых условий. </w:t>
      </w:r>
    </w:p>
    <w:p w:rsidR="00202B59" w:rsidRPr="00202B59" w:rsidRDefault="00AC7A0F" w:rsidP="00AC7A0F">
      <w:pPr>
        <w:suppressAutoHyphens/>
        <w:spacing w:after="0" w:line="240" w:lineRule="auto"/>
        <w:ind w:firstLine="0"/>
        <w:rPr>
          <w:rFonts w:eastAsia="Times New Roman" w:cs="Times New Roman"/>
          <w:szCs w:val="20"/>
          <w:lang w:eastAsia="ar-SA"/>
        </w:rPr>
      </w:pPr>
      <w:r>
        <w:rPr>
          <w:rFonts w:eastAsia="Times New Roman" w:cs="Times New Roman"/>
          <w:b/>
          <w:szCs w:val="20"/>
          <w:lang w:eastAsia="ar-SA"/>
        </w:rPr>
        <w:t xml:space="preserve">      </w:t>
      </w:r>
      <w:r w:rsidR="00202B59" w:rsidRPr="00202B59">
        <w:rPr>
          <w:rFonts w:eastAsia="Times New Roman" w:cs="Times New Roman"/>
          <w:b/>
          <w:szCs w:val="20"/>
          <w:lang w:eastAsia="ar-SA"/>
        </w:rPr>
        <w:t>«Основы духовно-нравственной культуры народов России».</w:t>
      </w:r>
      <w:r w:rsidR="00202B59" w:rsidRPr="00202B59">
        <w:rPr>
          <w:rFonts w:eastAsia="Times New Roman" w:cs="Times New Roman"/>
          <w:szCs w:val="20"/>
          <w:lang w:eastAsia="ar-SA"/>
        </w:rPr>
        <w:t xml:space="preserve"> Обязательная предметная область «Основы духовно-нравственной культуры народов России» (далее – ОДНКНР) согласно ФГОС ООО входит в учебный план как обязательная предметная область, реализуется в объеме не менее 1 часа в соответствии с примерной программой </w:t>
      </w:r>
      <w:hyperlink r:id="rId11" w:history="1">
        <w:r w:rsidR="00202B59" w:rsidRPr="00202B59">
          <w:rPr>
            <w:rFonts w:eastAsia="Times New Roman" w:cs="Times New Roman"/>
            <w:color w:val="0000FF"/>
            <w:szCs w:val="20"/>
            <w:u w:val="single"/>
            <w:lang w:val="en-US" w:eastAsia="ar-SA"/>
          </w:rPr>
          <w:t>https</w:t>
        </w:r>
        <w:r w:rsidR="00202B59" w:rsidRPr="00202B59">
          <w:rPr>
            <w:rFonts w:eastAsia="Times New Roman" w:cs="Times New Roman"/>
            <w:color w:val="0000FF"/>
            <w:szCs w:val="20"/>
            <w:u w:val="single"/>
            <w:lang w:eastAsia="ar-SA"/>
          </w:rPr>
          <w:t>://</w:t>
        </w:r>
        <w:r w:rsidR="00202B59" w:rsidRPr="00202B59">
          <w:rPr>
            <w:rFonts w:eastAsia="Times New Roman" w:cs="Times New Roman"/>
            <w:color w:val="0000FF"/>
            <w:szCs w:val="20"/>
            <w:u w:val="single"/>
            <w:lang w:val="en-US" w:eastAsia="ar-SA"/>
          </w:rPr>
          <w:t>fgosreestr</w:t>
        </w:r>
        <w:r w:rsidR="00202B59" w:rsidRPr="00202B59">
          <w:rPr>
            <w:rFonts w:eastAsia="Times New Roman" w:cs="Times New Roman"/>
            <w:color w:val="0000FF"/>
            <w:szCs w:val="20"/>
            <w:u w:val="single"/>
            <w:lang w:eastAsia="ar-SA"/>
          </w:rPr>
          <w:t>.</w:t>
        </w:r>
        <w:r w:rsidR="00202B59" w:rsidRPr="00202B59">
          <w:rPr>
            <w:rFonts w:eastAsia="Times New Roman" w:cs="Times New Roman"/>
            <w:color w:val="0000FF"/>
            <w:szCs w:val="20"/>
            <w:u w:val="single"/>
            <w:lang w:val="en-US" w:eastAsia="ar-SA"/>
          </w:rPr>
          <w:t>ru</w:t>
        </w:r>
      </w:hyperlink>
      <w:r w:rsidR="00202B59" w:rsidRPr="00202B59">
        <w:rPr>
          <w:rFonts w:eastAsia="Times New Roman" w:cs="Times New Roman"/>
          <w:szCs w:val="20"/>
          <w:lang w:eastAsia="ar-SA"/>
        </w:rPr>
        <w:t>.</w:t>
      </w:r>
    </w:p>
    <w:p w:rsidR="00202B59" w:rsidRPr="00202B59" w:rsidRDefault="00AC7A0F" w:rsidP="00AC7A0F">
      <w:pPr>
        <w:suppressAutoHyphens/>
        <w:spacing w:after="0" w:line="240" w:lineRule="auto"/>
        <w:ind w:firstLine="0"/>
        <w:rPr>
          <w:rFonts w:eastAsia="Times New Roman" w:cs="Times New Roman"/>
          <w:bCs/>
          <w:szCs w:val="20"/>
          <w:lang w:eastAsia="ar-SA"/>
        </w:rPr>
      </w:pPr>
      <w:r>
        <w:rPr>
          <w:rFonts w:eastAsia="Times New Roman" w:cs="Times New Roman"/>
          <w:b/>
          <w:bCs/>
          <w:szCs w:val="20"/>
          <w:lang w:eastAsia="ar-SA"/>
        </w:rPr>
        <w:t xml:space="preserve">      </w:t>
      </w:r>
      <w:r w:rsidR="00202B59" w:rsidRPr="00202B59">
        <w:rPr>
          <w:rFonts w:eastAsia="Times New Roman" w:cs="Times New Roman"/>
          <w:b/>
          <w:bCs/>
          <w:szCs w:val="20"/>
          <w:lang w:eastAsia="ar-SA"/>
        </w:rPr>
        <w:t>«Математика и информатика».</w:t>
      </w:r>
      <w:r w:rsidR="00202B59" w:rsidRPr="00202B59">
        <w:rPr>
          <w:rFonts w:eastAsia="Times New Roman" w:cs="Times New Roman"/>
          <w:bCs/>
          <w:szCs w:val="20"/>
          <w:lang w:eastAsia="ar-SA"/>
        </w:rPr>
        <w:t xml:space="preserve"> Учебный предмет «Математика» предметной области «Математика и информатика» включает в себя учебные курсы «Алгебра», «Геометрия», «Вероятность и статистика». При этом рабочая программа учебного предмета «Математика» на уровне основного общего образования состоит из рабочей программы учебного предмета «Математика» (5 – 6 классы) и рабочих программ учебных курсов «Алгебра», «Геометрия», «Вероятность и статистика» (7 – 9 классы). </w:t>
      </w:r>
    </w:p>
    <w:p w:rsidR="00202B59" w:rsidRPr="00202B59" w:rsidRDefault="00AC7A0F" w:rsidP="00AC7A0F">
      <w:pPr>
        <w:suppressAutoHyphens/>
        <w:spacing w:after="0" w:line="240" w:lineRule="auto"/>
        <w:ind w:firstLine="0"/>
        <w:rPr>
          <w:rFonts w:eastAsia="Times New Roman" w:cs="Times New Roman"/>
          <w:bCs/>
          <w:szCs w:val="20"/>
          <w:lang w:eastAsia="ar-SA"/>
        </w:rPr>
      </w:pPr>
      <w:r>
        <w:rPr>
          <w:rFonts w:eastAsia="Times New Roman" w:cs="Times New Roman"/>
          <w:b/>
          <w:bCs/>
          <w:szCs w:val="20"/>
          <w:lang w:eastAsia="ar-SA"/>
        </w:rPr>
        <w:t xml:space="preserve">      </w:t>
      </w:r>
      <w:r w:rsidR="00202B59" w:rsidRPr="00202B59">
        <w:rPr>
          <w:rFonts w:eastAsia="Times New Roman" w:cs="Times New Roman"/>
          <w:b/>
          <w:bCs/>
          <w:szCs w:val="20"/>
          <w:lang w:eastAsia="ar-SA"/>
        </w:rPr>
        <w:t>«Общественно-научные предметы».</w:t>
      </w:r>
      <w:r w:rsidR="00202B59" w:rsidRPr="00202B59">
        <w:rPr>
          <w:rFonts w:eastAsia="Times New Roman" w:cs="Times New Roman"/>
          <w:bCs/>
          <w:szCs w:val="20"/>
          <w:lang w:eastAsia="ar-SA"/>
        </w:rPr>
        <w:t xml:space="preserve"> Обязательная предметная область «Общественно-научные предметы» состоит из обязательных учебных предметов «История» (5 – 9 классы), «Обществознание» (6 – 9 классы), «География» (5 – 9 классы). </w:t>
      </w:r>
    </w:p>
    <w:p w:rsidR="00202B59" w:rsidRPr="00202B59" w:rsidRDefault="00AC7A0F" w:rsidP="00AC7A0F">
      <w:pPr>
        <w:suppressAutoHyphens/>
        <w:spacing w:after="0" w:line="240" w:lineRule="auto"/>
        <w:ind w:firstLine="0"/>
        <w:rPr>
          <w:rFonts w:eastAsia="Times New Roman" w:cs="Times New Roman"/>
          <w:bCs/>
          <w:szCs w:val="20"/>
          <w:lang w:eastAsia="ar-SA"/>
        </w:rPr>
      </w:pPr>
      <w:r>
        <w:rPr>
          <w:rFonts w:eastAsia="Times New Roman" w:cs="Times New Roman"/>
          <w:bCs/>
          <w:szCs w:val="20"/>
          <w:lang w:eastAsia="ar-SA"/>
        </w:rPr>
        <w:t xml:space="preserve">      </w:t>
      </w:r>
      <w:r w:rsidR="00202B59" w:rsidRPr="00202B59">
        <w:rPr>
          <w:rFonts w:eastAsia="Times New Roman" w:cs="Times New Roman"/>
          <w:bCs/>
          <w:szCs w:val="20"/>
          <w:lang w:eastAsia="ar-SA"/>
        </w:rPr>
        <w:t xml:space="preserve">Учебный предмет «История» включает в себя учебные курсы «История России» и «Всеобщая история». </w:t>
      </w:r>
    </w:p>
    <w:p w:rsidR="00202B59" w:rsidRPr="00202B59" w:rsidRDefault="00AC7A0F" w:rsidP="00AC7A0F">
      <w:pPr>
        <w:suppressAutoHyphens/>
        <w:spacing w:after="0" w:line="240" w:lineRule="auto"/>
        <w:ind w:firstLine="0"/>
        <w:rPr>
          <w:rFonts w:eastAsia="Times New Roman" w:cs="Times New Roman"/>
          <w:szCs w:val="20"/>
          <w:lang w:eastAsia="ar-SA"/>
        </w:rPr>
      </w:pPr>
      <w:r>
        <w:rPr>
          <w:rFonts w:eastAsia="Times New Roman" w:cs="Times New Roman"/>
          <w:b/>
          <w:bCs/>
          <w:szCs w:val="20"/>
          <w:lang w:eastAsia="ar-SA"/>
        </w:rPr>
        <w:t xml:space="preserve">      </w:t>
      </w:r>
      <w:r w:rsidR="00202B59" w:rsidRPr="00202B59">
        <w:rPr>
          <w:rFonts w:eastAsia="Times New Roman" w:cs="Times New Roman"/>
          <w:b/>
          <w:bCs/>
          <w:szCs w:val="20"/>
          <w:lang w:eastAsia="ar-SA"/>
        </w:rPr>
        <w:t>«Естественно-научные предметы</w:t>
      </w:r>
      <w:r w:rsidR="00202B59" w:rsidRPr="00202B59">
        <w:rPr>
          <w:rFonts w:eastAsia="Times New Roman" w:cs="Times New Roman"/>
          <w:b/>
          <w:szCs w:val="20"/>
          <w:lang w:eastAsia="ar-SA"/>
        </w:rPr>
        <w:t xml:space="preserve">». </w:t>
      </w:r>
      <w:r w:rsidR="00202B59" w:rsidRPr="00202B59">
        <w:rPr>
          <w:rFonts w:eastAsia="Times New Roman" w:cs="Times New Roman"/>
          <w:szCs w:val="20"/>
          <w:lang w:eastAsia="ar-SA"/>
        </w:rPr>
        <w:t xml:space="preserve">В обязательную предметную область «Естественно-научные предметы» включены обязательные учебные предметы «Физика» (7 – 9 классы), «Химия» (8 – 9 классы), «Биология» (5 – 9 классы). </w:t>
      </w:r>
    </w:p>
    <w:p w:rsidR="00202B59" w:rsidRPr="00202B59" w:rsidRDefault="00AC7A0F" w:rsidP="00AC7A0F">
      <w:pPr>
        <w:suppressAutoHyphens/>
        <w:spacing w:after="0" w:line="240" w:lineRule="auto"/>
        <w:ind w:firstLine="0"/>
        <w:rPr>
          <w:rFonts w:eastAsia="Times New Roman" w:cs="Times New Roman"/>
          <w:szCs w:val="20"/>
          <w:lang w:eastAsia="ar-SA"/>
        </w:rPr>
      </w:pPr>
      <w:r>
        <w:rPr>
          <w:rFonts w:eastAsia="Times New Roman" w:cs="Times New Roman"/>
          <w:szCs w:val="20"/>
          <w:lang w:eastAsia="ar-SA"/>
        </w:rPr>
        <w:lastRenderedPageBreak/>
        <w:t xml:space="preserve">       </w:t>
      </w:r>
      <w:r w:rsidR="00202B59" w:rsidRPr="00202B59">
        <w:rPr>
          <w:rFonts w:eastAsia="Times New Roman" w:cs="Times New Roman"/>
          <w:szCs w:val="20"/>
          <w:lang w:eastAsia="ar-SA"/>
        </w:rPr>
        <w:t xml:space="preserve">В соответствии с ФГОС ООО обязательные учебные предметы «Математика», «Информатика», «Физика», «Химия», «Биология» изучаются как на базовом, так и на углубленном уровнях. </w:t>
      </w:r>
    </w:p>
    <w:p w:rsidR="00202B59" w:rsidRPr="00202B59" w:rsidRDefault="00AC7A0F" w:rsidP="00AC7A0F">
      <w:pPr>
        <w:suppressAutoHyphens/>
        <w:spacing w:after="0" w:line="240" w:lineRule="auto"/>
        <w:ind w:firstLine="0"/>
        <w:rPr>
          <w:rFonts w:eastAsia="Times New Roman" w:cs="Times New Roman"/>
          <w:bCs/>
          <w:szCs w:val="20"/>
          <w:lang w:eastAsia="ar-SA"/>
        </w:rPr>
      </w:pPr>
      <w:r>
        <w:rPr>
          <w:rFonts w:eastAsia="Times New Roman" w:cs="Times New Roman"/>
          <w:b/>
          <w:bCs/>
          <w:szCs w:val="20"/>
          <w:lang w:eastAsia="ar-SA"/>
        </w:rPr>
        <w:t xml:space="preserve">       </w:t>
      </w:r>
      <w:r w:rsidR="00202B59" w:rsidRPr="00202B59">
        <w:rPr>
          <w:rFonts w:eastAsia="Times New Roman" w:cs="Times New Roman"/>
          <w:b/>
          <w:bCs/>
          <w:szCs w:val="20"/>
          <w:lang w:eastAsia="ar-SA"/>
        </w:rPr>
        <w:t>«Искусство».</w:t>
      </w:r>
      <w:r w:rsidR="00202B59" w:rsidRPr="00202B59">
        <w:rPr>
          <w:rFonts w:eastAsia="Times New Roman" w:cs="Times New Roman"/>
          <w:bCs/>
          <w:szCs w:val="20"/>
          <w:lang w:eastAsia="ar-SA"/>
        </w:rPr>
        <w:t xml:space="preserve"> В обязательную предметную область «Искусство» входят обязательные учебные предметы «Музыка» (5 – 7 классы) и «Изобразительное искусство» (5 – 7 классы). </w:t>
      </w:r>
    </w:p>
    <w:p w:rsidR="00202B59" w:rsidRPr="00202B59" w:rsidRDefault="00AC7A0F" w:rsidP="00AC7A0F">
      <w:pPr>
        <w:suppressAutoHyphens/>
        <w:spacing w:after="0" w:line="240" w:lineRule="auto"/>
        <w:ind w:firstLine="0"/>
        <w:rPr>
          <w:rFonts w:eastAsia="Times New Roman" w:cs="Times New Roman"/>
          <w:bCs/>
          <w:szCs w:val="20"/>
          <w:lang w:eastAsia="ar-SA"/>
        </w:rPr>
      </w:pPr>
      <w:r>
        <w:rPr>
          <w:rFonts w:eastAsia="Times New Roman" w:cs="Times New Roman"/>
          <w:b/>
          <w:bCs/>
          <w:szCs w:val="20"/>
          <w:lang w:eastAsia="ar-SA"/>
        </w:rPr>
        <w:t xml:space="preserve">       </w:t>
      </w:r>
      <w:r w:rsidR="00202B59" w:rsidRPr="00202B59">
        <w:rPr>
          <w:rFonts w:eastAsia="Times New Roman" w:cs="Times New Roman"/>
          <w:b/>
          <w:bCs/>
          <w:szCs w:val="20"/>
          <w:lang w:eastAsia="ar-SA"/>
        </w:rPr>
        <w:t>«Технология».</w:t>
      </w:r>
      <w:r w:rsidR="00202B59" w:rsidRPr="00202B59">
        <w:rPr>
          <w:rFonts w:eastAsia="Times New Roman" w:cs="Times New Roman"/>
          <w:bCs/>
          <w:szCs w:val="20"/>
          <w:lang w:eastAsia="ar-SA"/>
        </w:rPr>
        <w:t xml:space="preserve"> Обязательная предметная область «Технология» включает обязательный учебный предмет «Технология» (5 – 9 классы). Учебный предмет «Технология» в 5 – 7 классах изучается по 2 часа в неделю, в 8 – 9 классах – по 1 часу в неделю. </w:t>
      </w:r>
    </w:p>
    <w:p w:rsidR="00202B59" w:rsidRPr="00202B59" w:rsidRDefault="00AC7A0F" w:rsidP="00AC7A0F">
      <w:pPr>
        <w:suppressAutoHyphens/>
        <w:spacing w:after="0" w:line="240" w:lineRule="auto"/>
        <w:ind w:firstLine="0"/>
        <w:rPr>
          <w:rFonts w:eastAsia="Times New Roman" w:cs="Times New Roman"/>
          <w:bCs/>
          <w:szCs w:val="20"/>
          <w:lang w:eastAsia="ar-SA"/>
        </w:rPr>
      </w:pPr>
      <w:r>
        <w:rPr>
          <w:rFonts w:eastAsia="Times New Roman" w:cs="Times New Roman"/>
          <w:b/>
          <w:bCs/>
          <w:szCs w:val="20"/>
          <w:lang w:eastAsia="ar-SA"/>
        </w:rPr>
        <w:t xml:space="preserve">       </w:t>
      </w:r>
      <w:r w:rsidR="00202B59" w:rsidRPr="00202B59">
        <w:rPr>
          <w:rFonts w:eastAsia="Times New Roman" w:cs="Times New Roman"/>
          <w:b/>
          <w:bCs/>
          <w:szCs w:val="20"/>
          <w:lang w:eastAsia="ar-SA"/>
        </w:rPr>
        <w:t xml:space="preserve">«Физическая культура и ОБЖ». </w:t>
      </w:r>
      <w:r w:rsidR="00202B59" w:rsidRPr="00202B59">
        <w:rPr>
          <w:rFonts w:eastAsia="Times New Roman" w:cs="Times New Roman"/>
          <w:bCs/>
          <w:szCs w:val="20"/>
          <w:lang w:eastAsia="ar-SA"/>
        </w:rPr>
        <w:t xml:space="preserve">Обязательная предметная область «Физическая культура и основы безопасности жизнедеятельности» представлена обязательными учебными предметами «Физическая культура» (5 – 9 классы, изучается по 2 часа в неделю) и «Основы безопасности жизнедеятельности» (8 – 9 классы, изучается в объеме 1 час в неделю). </w:t>
      </w:r>
    </w:p>
    <w:p w:rsidR="00202B59" w:rsidRPr="00202B59" w:rsidRDefault="00AC7A0F" w:rsidP="00231954">
      <w:pPr>
        <w:spacing w:after="0" w:line="240" w:lineRule="auto"/>
        <w:ind w:firstLine="0"/>
        <w:rPr>
          <w:rFonts w:eastAsia="Times New Roman" w:cs="Times New Roman"/>
          <w:szCs w:val="20"/>
        </w:rPr>
      </w:pPr>
      <w:r>
        <w:rPr>
          <w:rFonts w:eastAsia="Times New Roman" w:cs="Times New Roman"/>
          <w:szCs w:val="20"/>
        </w:rPr>
        <w:t xml:space="preserve">       </w:t>
      </w:r>
      <w:r w:rsidR="00202B59" w:rsidRPr="00202B59">
        <w:rPr>
          <w:rFonts w:eastAsia="Times New Roman" w:cs="Times New Roman"/>
          <w:szCs w:val="20"/>
        </w:rPr>
        <w:t xml:space="preserve">Часы компонента ОУ использованы для углублённого изучения учебных предметов федерального компонента, для введения новых учебных предметов, элективных курсов, практикумов, проектной и научно- исследовательской деятельности, а также на организацию предпрофильной подготовки учащихся. </w:t>
      </w:r>
    </w:p>
    <w:p w:rsidR="00202B59" w:rsidRPr="00202B59" w:rsidRDefault="00AC7A0F" w:rsidP="00231954">
      <w:pPr>
        <w:spacing w:after="0" w:line="240" w:lineRule="auto"/>
        <w:ind w:firstLine="0"/>
        <w:rPr>
          <w:rFonts w:eastAsia="Times New Roman" w:cs="Times New Roman"/>
          <w:szCs w:val="20"/>
        </w:rPr>
      </w:pPr>
      <w:r>
        <w:rPr>
          <w:rFonts w:eastAsia="Times New Roman" w:cs="Times New Roman"/>
          <w:szCs w:val="20"/>
        </w:rPr>
        <w:t xml:space="preserve">      </w:t>
      </w:r>
      <w:r w:rsidR="00202B59" w:rsidRPr="00202B59">
        <w:rPr>
          <w:rFonts w:eastAsia="Times New Roman" w:cs="Times New Roman"/>
          <w:szCs w:val="20"/>
        </w:rPr>
        <w:t xml:space="preserve">Часы части, формируемой участниками образовательного процесса, в 5-х классах выделены на </w:t>
      </w:r>
      <w:r w:rsidR="00202B59" w:rsidRPr="00202B59">
        <w:rPr>
          <w:rFonts w:eastAsia="Times New Roman" w:cs="Times New Roman"/>
          <w:b/>
          <w:szCs w:val="20"/>
        </w:rPr>
        <w:t>на преподавание</w:t>
      </w:r>
      <w:r w:rsidR="00202B59" w:rsidRPr="00202B59">
        <w:rPr>
          <w:rFonts w:eastAsia="Times New Roman" w:cs="Times New Roman"/>
          <w:szCs w:val="20"/>
        </w:rPr>
        <w:t>:</w:t>
      </w:r>
    </w:p>
    <w:p w:rsidR="00202B59" w:rsidRPr="00202B59" w:rsidRDefault="00202B59" w:rsidP="00231954">
      <w:pPr>
        <w:spacing w:after="0" w:line="240" w:lineRule="auto"/>
        <w:ind w:firstLine="0"/>
        <w:rPr>
          <w:rFonts w:eastAsia="Times New Roman" w:cs="Times New Roman"/>
          <w:szCs w:val="20"/>
        </w:rPr>
      </w:pPr>
      <w:r w:rsidRPr="00202B59">
        <w:rPr>
          <w:rFonts w:eastAsia="Times New Roman" w:cs="Times New Roman"/>
          <w:szCs w:val="20"/>
        </w:rPr>
        <w:t xml:space="preserve">- учебного курса «Мордовский язык (мокшанский)» - по 2 часа в неделю в 5 классах (по заявлению родителей (законных представителей) несовершеннолетних обучающихся); </w:t>
      </w:r>
    </w:p>
    <w:p w:rsidR="00202B59" w:rsidRPr="00202B59" w:rsidRDefault="00202B59" w:rsidP="00231954">
      <w:pPr>
        <w:spacing w:after="0" w:line="240" w:lineRule="auto"/>
        <w:ind w:firstLine="0"/>
        <w:rPr>
          <w:rFonts w:eastAsia="Times New Roman" w:cs="Times New Roman"/>
          <w:szCs w:val="20"/>
        </w:rPr>
      </w:pPr>
      <w:r w:rsidRPr="00202B59">
        <w:rPr>
          <w:rFonts w:eastAsia="Times New Roman" w:cs="Times New Roman"/>
          <w:szCs w:val="20"/>
        </w:rPr>
        <w:t>-учебного курса «Второй язык (немецкий)» - 1 часа в неделю в 5а, 5б (1 группа) классе (по заявлению родителей (законных представителей) несовершеннолетних обучающихся);</w:t>
      </w:r>
    </w:p>
    <w:p w:rsidR="00AC7A0F" w:rsidRDefault="00202B59" w:rsidP="00231954">
      <w:pPr>
        <w:spacing w:after="0" w:line="240" w:lineRule="auto"/>
        <w:ind w:firstLine="0"/>
        <w:rPr>
          <w:rFonts w:eastAsia="Times New Roman" w:cs="Times New Roman"/>
          <w:szCs w:val="20"/>
        </w:rPr>
      </w:pPr>
      <w:r w:rsidRPr="00202B59">
        <w:rPr>
          <w:rFonts w:eastAsia="Times New Roman" w:cs="Times New Roman"/>
          <w:szCs w:val="20"/>
        </w:rPr>
        <w:t xml:space="preserve">- учебного курса «Родная (русская) литература» - по 1 часу в 5б классе (2 группа) (по заявлению родителей (законных представителей) несовершеннолетних обучающихся).            </w:t>
      </w:r>
    </w:p>
    <w:p w:rsidR="00202B59" w:rsidRPr="00202B59" w:rsidRDefault="00AC7A0F" w:rsidP="00231954">
      <w:pPr>
        <w:spacing w:after="0" w:line="240" w:lineRule="auto"/>
        <w:ind w:firstLine="0"/>
        <w:rPr>
          <w:rFonts w:eastAsia="Times New Roman" w:cs="Times New Roman"/>
          <w:szCs w:val="20"/>
        </w:rPr>
      </w:pPr>
      <w:r>
        <w:rPr>
          <w:rFonts w:eastAsia="Times New Roman" w:cs="Times New Roman"/>
          <w:szCs w:val="20"/>
        </w:rPr>
        <w:t xml:space="preserve">      </w:t>
      </w:r>
      <w:r w:rsidR="00202B59" w:rsidRPr="00202B59">
        <w:rPr>
          <w:rFonts w:eastAsia="Times New Roman" w:cs="Times New Roman"/>
          <w:szCs w:val="20"/>
        </w:rPr>
        <w:t xml:space="preserve">При организации деятельности обучающихся с ОВЗ МБОУ «Зубово-Полянская гимназия» разработало адаптированную программу основного общего образования в соответствии со ФГОС с учетом соответствующих примерных адаптированных программ основного общего образования (п. 12 ФГОС ООО). </w:t>
      </w:r>
    </w:p>
    <w:p w:rsidR="00202B59" w:rsidRPr="00202B59" w:rsidRDefault="00AC7A0F" w:rsidP="00231954">
      <w:pPr>
        <w:spacing w:after="0" w:line="240" w:lineRule="auto"/>
        <w:ind w:firstLine="0"/>
        <w:rPr>
          <w:rFonts w:eastAsia="Times New Roman" w:cs="Times New Roman"/>
          <w:szCs w:val="20"/>
        </w:rPr>
      </w:pPr>
      <w:r>
        <w:rPr>
          <w:rFonts w:eastAsia="Times New Roman" w:cs="Times New Roman"/>
          <w:szCs w:val="20"/>
        </w:rPr>
        <w:t xml:space="preserve">       </w:t>
      </w:r>
      <w:r w:rsidR="00202B59" w:rsidRPr="00202B59">
        <w:rPr>
          <w:rFonts w:eastAsia="Times New Roman" w:cs="Times New Roman"/>
          <w:szCs w:val="20"/>
        </w:rPr>
        <w:t xml:space="preserve">Основанием для разработки учебных планов обучающихся с умственной отсталостью (интеллектуальными нарушениями) являются приказ Министерства образования и науки Российской Федерации от 19.12.2014 № 1599 «Об утверждении федерального государственного образовательного обучающихся с умственной отсталостью (интеллектуальными нарушениями)». </w:t>
      </w:r>
    </w:p>
    <w:p w:rsidR="00AC7A0F" w:rsidRDefault="00202B59" w:rsidP="00231954">
      <w:pPr>
        <w:spacing w:after="0" w:line="240" w:lineRule="auto"/>
        <w:ind w:firstLine="0"/>
        <w:rPr>
          <w:rFonts w:eastAsia="Times New Roman" w:cs="Times New Roman"/>
          <w:szCs w:val="20"/>
        </w:rPr>
      </w:pPr>
      <w:r w:rsidRPr="00202B59">
        <w:rPr>
          <w:rFonts w:eastAsia="Times New Roman" w:cs="Times New Roman"/>
          <w:szCs w:val="20"/>
        </w:rPr>
        <w:t xml:space="preserve">          </w:t>
      </w:r>
    </w:p>
    <w:p w:rsidR="00202B59" w:rsidRPr="00202B59" w:rsidRDefault="00AC7A0F" w:rsidP="00231954">
      <w:pPr>
        <w:spacing w:after="0" w:line="240" w:lineRule="auto"/>
        <w:ind w:firstLine="0"/>
        <w:rPr>
          <w:rFonts w:eastAsia="Times New Roman" w:cs="Times New Roman"/>
          <w:szCs w:val="20"/>
        </w:rPr>
      </w:pPr>
      <w:r>
        <w:rPr>
          <w:rFonts w:eastAsia="Times New Roman" w:cs="Times New Roman"/>
          <w:szCs w:val="20"/>
        </w:rPr>
        <w:lastRenderedPageBreak/>
        <w:t xml:space="preserve">      </w:t>
      </w:r>
      <w:r w:rsidR="00202B59" w:rsidRPr="00202B59">
        <w:rPr>
          <w:rFonts w:eastAsia="Times New Roman" w:cs="Times New Roman"/>
          <w:szCs w:val="20"/>
        </w:rPr>
        <w:t xml:space="preserve">МБОУ «Зубово-Полянская гимназия», руководствуясь 273-ФЗ, имеет возможность: </w:t>
      </w:r>
    </w:p>
    <w:p w:rsidR="00202B59" w:rsidRPr="00202B59" w:rsidRDefault="00202B59" w:rsidP="00231954">
      <w:pPr>
        <w:numPr>
          <w:ilvl w:val="0"/>
          <w:numId w:val="69"/>
        </w:numPr>
        <w:spacing w:after="0" w:line="240" w:lineRule="auto"/>
        <w:ind w:firstLine="0"/>
        <w:rPr>
          <w:rFonts w:eastAsia="Times New Roman" w:cs="Times New Roman"/>
          <w:szCs w:val="20"/>
        </w:rPr>
      </w:pPr>
      <w:r w:rsidRPr="00202B59">
        <w:rPr>
          <w:rFonts w:eastAsia="Times New Roman" w:cs="Times New Roman"/>
          <w:szCs w:val="20"/>
        </w:rPr>
        <w:t xml:space="preserve">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технологии (ч. 3 ст. 13); </w:t>
      </w:r>
    </w:p>
    <w:p w:rsidR="00202B59" w:rsidRPr="00202B59" w:rsidRDefault="00202B59" w:rsidP="00231954">
      <w:pPr>
        <w:numPr>
          <w:ilvl w:val="0"/>
          <w:numId w:val="69"/>
        </w:numPr>
        <w:spacing w:after="0" w:line="240" w:lineRule="auto"/>
        <w:ind w:firstLine="0"/>
        <w:rPr>
          <w:rFonts w:eastAsia="Times New Roman" w:cs="Times New Roman"/>
          <w:szCs w:val="20"/>
        </w:rPr>
      </w:pPr>
      <w:r w:rsidRPr="00202B59">
        <w:rPr>
          <w:rFonts w:eastAsia="Times New Roman" w:cs="Times New Roman"/>
          <w:szCs w:val="20"/>
        </w:rPr>
        <w:t xml:space="preserve">использовать ресурсы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(научных организаций, медицинских организаций, организаций культуры, физкультурно-спортивных и иных организаций, обладающих ресурсами, необходимыми для осуществления образовательной деятельности по соответствующей образовательной программе в сетевой форме (ч. 1 ст. 15); </w:t>
      </w:r>
    </w:p>
    <w:p w:rsidR="00202B59" w:rsidRPr="00202B59" w:rsidRDefault="00202B59" w:rsidP="00231954">
      <w:pPr>
        <w:numPr>
          <w:ilvl w:val="0"/>
          <w:numId w:val="69"/>
        </w:numPr>
        <w:spacing w:after="0" w:line="240" w:lineRule="auto"/>
        <w:ind w:firstLine="0"/>
        <w:rPr>
          <w:rFonts w:eastAsia="Times New Roman" w:cs="Times New Roman"/>
          <w:szCs w:val="20"/>
        </w:rPr>
      </w:pPr>
      <w:r w:rsidRPr="00202B59">
        <w:rPr>
          <w:rFonts w:eastAsia="Times New Roman" w:cs="Times New Roman"/>
          <w:szCs w:val="20"/>
        </w:rPr>
        <w:t xml:space="preserve">разрабатывать разные учебные планы в отношении различных классов, в там числе в одной параллели; </w:t>
      </w:r>
    </w:p>
    <w:p w:rsidR="00C919FD" w:rsidRPr="00C919FD" w:rsidRDefault="00202B59" w:rsidP="00231954">
      <w:pPr>
        <w:numPr>
          <w:ilvl w:val="0"/>
          <w:numId w:val="69"/>
        </w:numPr>
        <w:spacing w:after="0" w:line="240" w:lineRule="auto"/>
        <w:ind w:firstLine="0"/>
        <w:rPr>
          <w:rFonts w:eastAsia="Times New Roman" w:cs="Times New Roman"/>
          <w:sz w:val="24"/>
          <w:szCs w:val="24"/>
        </w:rPr>
      </w:pPr>
      <w:r w:rsidRPr="00202B59">
        <w:rPr>
          <w:rFonts w:eastAsia="Times New Roman" w:cs="Times New Roman"/>
          <w:szCs w:val="20"/>
        </w:rPr>
        <w:t>разрабатывать индивидуальные учебные планы и распределять объем нагрузки в зависимости от продолжительности обучения, числа учебных недель в году.</w:t>
      </w:r>
    </w:p>
    <w:p w:rsidR="00C919FD" w:rsidRDefault="00C919FD" w:rsidP="00C919FD">
      <w:pPr>
        <w:spacing w:after="0" w:line="240" w:lineRule="auto"/>
        <w:ind w:left="229" w:firstLine="0"/>
        <w:rPr>
          <w:rFonts w:eastAsia="Times New Roman" w:cs="Times New Roman"/>
          <w:szCs w:val="20"/>
        </w:rPr>
      </w:pPr>
    </w:p>
    <w:p w:rsidR="00C919FD" w:rsidRPr="00BE0AE5" w:rsidRDefault="00202B59" w:rsidP="00C919FD">
      <w:pPr>
        <w:pStyle w:val="body"/>
        <w:rPr>
          <w:rFonts w:cs="Times New Roman"/>
        </w:rPr>
      </w:pPr>
      <w:r w:rsidRPr="00202B59">
        <w:rPr>
          <w:rFonts w:eastAsia="Times New Roman" w:cs="Times New Roman"/>
          <w:sz w:val="24"/>
          <w:szCs w:val="24"/>
        </w:rPr>
        <w:t xml:space="preserve"> </w:t>
      </w:r>
      <w:r w:rsidR="00C919FD" w:rsidRPr="00BE0AE5">
        <w:rPr>
          <w:rFonts w:cs="Times New Roman"/>
        </w:rPr>
        <w:t>Для основного общего образования представлены шесть вариантов примерного недельного учебного плана:</w:t>
      </w:r>
    </w:p>
    <w:p w:rsidR="00C919FD" w:rsidRPr="00BE0AE5" w:rsidRDefault="00C919FD" w:rsidP="00C919FD">
      <w:pPr>
        <w:pStyle w:val="list-dash"/>
        <w:widowControl w:val="0"/>
        <w:numPr>
          <w:ilvl w:val="0"/>
          <w:numId w:val="10"/>
        </w:numPr>
        <w:ind w:left="567" w:hanging="227"/>
        <w:rPr>
          <w:rFonts w:cs="Times New Roman"/>
        </w:rPr>
      </w:pPr>
      <w:r w:rsidRPr="00BE0AE5">
        <w:rPr>
          <w:rFonts w:cs="Times New Roman"/>
        </w:rPr>
        <w:t xml:space="preserve">варианты 1, 3, 4 — для общеобразовательных организаций, в которых обучение ведется на русском языке для 5-дневной и 6-дневной учебной недели (1-й и 3-й варианты), а также с учетом изучения второго иностранного языка (4-й вариант); </w:t>
      </w:r>
    </w:p>
    <w:p w:rsidR="00C919FD" w:rsidRPr="00BE0AE5" w:rsidRDefault="00C919FD" w:rsidP="00C919FD">
      <w:pPr>
        <w:pStyle w:val="list-dash"/>
        <w:widowControl w:val="0"/>
        <w:numPr>
          <w:ilvl w:val="0"/>
          <w:numId w:val="10"/>
        </w:numPr>
        <w:ind w:left="567" w:hanging="227"/>
        <w:rPr>
          <w:rFonts w:cs="Times New Roman"/>
        </w:rPr>
      </w:pPr>
      <w:r w:rsidRPr="00BE0AE5">
        <w:rPr>
          <w:rFonts w:cs="Times New Roman"/>
          <w:spacing w:val="-3"/>
        </w:rPr>
        <w:t>варианты 2, 5 — для общеобразовательных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rsidR="00C919FD" w:rsidRPr="00BE0AE5" w:rsidRDefault="00C919FD" w:rsidP="00C919FD">
      <w:pPr>
        <w:pStyle w:val="body"/>
        <w:rPr>
          <w:rFonts w:cs="Times New Roman"/>
        </w:rPr>
      </w:pPr>
      <w:r w:rsidRPr="00BE0AE5">
        <w:rPr>
          <w:rFonts w:cs="Times New Roman"/>
        </w:rPr>
        <w:t>При реализации примерного недельного учебного плана количество часов на физическую культуру составляет 2, третий час должен быть реализован образовательной организацией за счет часов внеурочной деятельности и/или за счет посещения учащимися спортивных секций.</w:t>
      </w:r>
    </w:p>
    <w:p w:rsidR="00E43BD7" w:rsidRPr="00BE0AE5" w:rsidRDefault="00E43BD7" w:rsidP="00944BF0">
      <w:pPr>
        <w:pStyle w:val="body"/>
        <w:rPr>
          <w:rFonts w:cs="Times New Roman"/>
        </w:rPr>
      </w:pPr>
    </w:p>
    <w:p w:rsidR="00C919FD" w:rsidRPr="00AC765D" w:rsidRDefault="00C919FD" w:rsidP="00C919FD">
      <w:pPr>
        <w:pStyle w:val="aff3"/>
        <w:jc w:val="center"/>
        <w:rPr>
          <w:rFonts w:ascii="Times New Roman" w:hAnsi="Times New Roman"/>
          <w:b/>
          <w:bCs/>
          <w:sz w:val="20"/>
          <w:szCs w:val="24"/>
        </w:rPr>
      </w:pPr>
      <w:r w:rsidRPr="00AC765D">
        <w:rPr>
          <w:rFonts w:ascii="Times New Roman" w:hAnsi="Times New Roman"/>
          <w:b/>
          <w:bCs/>
          <w:sz w:val="20"/>
          <w:szCs w:val="24"/>
        </w:rPr>
        <w:t>ПРИЛОЖЕНИЕ 1</w:t>
      </w:r>
    </w:p>
    <w:p w:rsidR="00C919FD" w:rsidRPr="00AC765D" w:rsidRDefault="00C919FD" w:rsidP="00C919FD">
      <w:pPr>
        <w:pStyle w:val="aff3"/>
        <w:jc w:val="both"/>
        <w:rPr>
          <w:rFonts w:ascii="Times New Roman" w:hAnsi="Times New Roman"/>
          <w:bCs/>
          <w:sz w:val="20"/>
        </w:rPr>
      </w:pPr>
      <w:r w:rsidRPr="00AC765D">
        <w:rPr>
          <w:rFonts w:ascii="Times New Roman" w:hAnsi="Times New Roman"/>
          <w:bCs/>
          <w:sz w:val="20"/>
          <w:szCs w:val="24"/>
        </w:rPr>
        <w:t xml:space="preserve">«Учебный план на 2022-2023 учебный год </w:t>
      </w:r>
      <w:r w:rsidRPr="00AC765D">
        <w:rPr>
          <w:rFonts w:ascii="Times New Roman" w:hAnsi="Times New Roman"/>
          <w:sz w:val="20"/>
          <w:szCs w:val="24"/>
        </w:rPr>
        <w:t>МБОУ «Зубово – Полянская гимназия» Зубово – Полянского муниципального района Республики Мордовия. Основное общее образование.</w:t>
      </w:r>
      <w:r w:rsidRPr="00AC765D">
        <w:rPr>
          <w:rFonts w:ascii="Times New Roman" w:hAnsi="Times New Roman"/>
          <w:bCs/>
          <w:sz w:val="20"/>
        </w:rPr>
        <w:t xml:space="preserve"> 5 класс (с изучением родных (русского и мокшанского) языков и второго иностранного языка)»</w:t>
      </w:r>
    </w:p>
    <w:p w:rsidR="00E43BD7" w:rsidRPr="00BE0AE5" w:rsidRDefault="00E43BD7" w:rsidP="00944BF0">
      <w:pPr>
        <w:pStyle w:val="body"/>
        <w:rPr>
          <w:rFonts w:cs="Times New Roman"/>
        </w:rPr>
        <w:sectPr w:rsidR="00E43BD7" w:rsidRPr="00BE0AE5" w:rsidSect="009F4449">
          <w:footnotePr>
            <w:numRestart w:val="eachPage"/>
          </w:footnotePr>
          <w:pgSz w:w="7824" w:h="12019"/>
          <w:pgMar w:top="426" w:right="794" w:bottom="1134" w:left="794" w:header="720" w:footer="510" w:gutter="0"/>
          <w:cols w:space="720"/>
          <w:noEndnote/>
          <w:titlePg/>
          <w:docGrid w:linePitch="272"/>
        </w:sectPr>
      </w:pPr>
    </w:p>
    <w:p w:rsidR="00944BF0" w:rsidRPr="00BE0AE5" w:rsidRDefault="00944BF0" w:rsidP="00944BF0">
      <w:pPr>
        <w:pStyle w:val="h4"/>
        <w:rPr>
          <w:rFonts w:cs="Times New Roman"/>
        </w:rPr>
      </w:pPr>
      <w:r w:rsidRPr="00BE0AE5">
        <w:rPr>
          <w:rFonts w:cs="Times New Roman"/>
        </w:rPr>
        <w:lastRenderedPageBreak/>
        <w:t>Вариант № 1</w:t>
      </w:r>
    </w:p>
    <w:p w:rsidR="00944BF0" w:rsidRPr="00BE0AE5" w:rsidRDefault="00944BF0" w:rsidP="00944BF0">
      <w:pPr>
        <w:pStyle w:val="table-head"/>
        <w:rPr>
          <w:rFonts w:cs="Times New Roman"/>
        </w:rPr>
      </w:pPr>
      <w:r w:rsidRPr="00BE0AE5">
        <w:rPr>
          <w:rFonts w:cs="Times New Roman"/>
        </w:rPr>
        <w:t>Примерный недельный учебный план основного общего образования для 5-дневной учебной недели</w:t>
      </w:r>
      <w:r w:rsidR="00E43BD7" w:rsidRPr="00BE0AE5">
        <w:rPr>
          <w:rStyle w:val="aff0"/>
          <w:rFonts w:cs="Times New Roman"/>
        </w:rPr>
        <w:footnoteReference w:id="40"/>
      </w:r>
    </w:p>
    <w:tbl>
      <w:tblPr>
        <w:tblW w:w="0" w:type="auto"/>
        <w:tblInd w:w="113" w:type="dxa"/>
        <w:tblLayout w:type="fixed"/>
        <w:tblCellMar>
          <w:left w:w="0" w:type="dxa"/>
          <w:right w:w="0" w:type="dxa"/>
        </w:tblCellMar>
        <w:tblLook w:val="0000" w:firstRow="0" w:lastRow="0" w:firstColumn="0" w:lastColumn="0" w:noHBand="0" w:noVBand="0"/>
      </w:tblPr>
      <w:tblGrid>
        <w:gridCol w:w="2654"/>
        <w:gridCol w:w="2722"/>
        <w:gridCol w:w="793"/>
        <w:gridCol w:w="711"/>
        <w:gridCol w:w="83"/>
        <w:gridCol w:w="699"/>
        <w:gridCol w:w="95"/>
        <w:gridCol w:w="793"/>
        <w:gridCol w:w="794"/>
        <w:gridCol w:w="794"/>
      </w:tblGrid>
      <w:tr w:rsidR="00944BF0" w:rsidRPr="00BE0AE5" w:rsidTr="00122EC0">
        <w:trPr>
          <w:trHeight w:val="425"/>
        </w:trPr>
        <w:tc>
          <w:tcPr>
            <w:tcW w:w="265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Предметные области</w:t>
            </w:r>
          </w:p>
        </w:tc>
        <w:tc>
          <w:tcPr>
            <w:tcW w:w="2722" w:type="dxa"/>
            <w:vMerge w:val="restart"/>
            <w:tcBorders>
              <w:top w:val="single" w:sz="4" w:space="0" w:color="000000"/>
              <w:left w:val="single" w:sz="4" w:space="0" w:color="000000"/>
              <w:bottom w:val="single" w:sz="4" w:space="0" w:color="000000"/>
              <w:right w:val="single" w:sz="4" w:space="0" w:color="000000"/>
              <w:tr2bl w:val="single" w:sz="4" w:space="0" w:color="000000"/>
            </w:tcBorders>
            <w:tcMar>
              <w:top w:w="0" w:type="dxa"/>
              <w:left w:w="57" w:type="dxa"/>
              <w:bottom w:w="0" w:type="dxa"/>
              <w:right w:w="113" w:type="dxa"/>
            </w:tcMar>
            <w:vAlign w:val="center"/>
          </w:tcPr>
          <w:p w:rsidR="00944BF0" w:rsidRPr="00BE0AE5" w:rsidRDefault="00944BF0" w:rsidP="00122EC0">
            <w:pPr>
              <w:pStyle w:val="table-head"/>
              <w:spacing w:after="0"/>
              <w:jc w:val="left"/>
              <w:rPr>
                <w:rFonts w:cs="Times New Roman"/>
              </w:rPr>
            </w:pPr>
            <w:r w:rsidRPr="00BE0AE5">
              <w:rPr>
                <w:rFonts w:cs="Times New Roman"/>
                <w:position w:val="4"/>
              </w:rPr>
              <w:t xml:space="preserve">Учебные предметы, </w:t>
            </w:r>
            <w:r w:rsidRPr="00BE0AE5">
              <w:rPr>
                <w:rFonts w:cs="Times New Roman"/>
                <w:position w:val="4"/>
              </w:rPr>
              <w:br/>
              <w:t>курсы</w:t>
            </w:r>
            <w:r w:rsidRPr="00BE0AE5">
              <w:rPr>
                <w:rFonts w:cs="Times New Roman"/>
              </w:rPr>
              <w:t xml:space="preserve"> </w:t>
            </w:r>
          </w:p>
          <w:p w:rsidR="00944BF0" w:rsidRPr="00BE0AE5" w:rsidRDefault="00944BF0" w:rsidP="00122EC0">
            <w:pPr>
              <w:pStyle w:val="table-head"/>
              <w:spacing w:after="0"/>
              <w:jc w:val="right"/>
              <w:rPr>
                <w:rFonts w:cs="Times New Roman"/>
              </w:rPr>
            </w:pPr>
            <w:r w:rsidRPr="00BE0AE5">
              <w:rPr>
                <w:rFonts w:cs="Times New Roman"/>
              </w:rPr>
              <w:t>Классы</w:t>
            </w:r>
          </w:p>
        </w:tc>
        <w:tc>
          <w:tcPr>
            <w:tcW w:w="4762" w:type="dxa"/>
            <w:gridSpan w:val="8"/>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Количество часов в неделю</w:t>
            </w:r>
          </w:p>
        </w:tc>
      </w:tr>
      <w:tr w:rsidR="00944BF0" w:rsidRPr="00BE0AE5" w:rsidTr="00122EC0">
        <w:trPr>
          <w:trHeight w:val="425"/>
        </w:trPr>
        <w:tc>
          <w:tcPr>
            <w:tcW w:w="2654"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722"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V</w:t>
            </w:r>
          </w:p>
        </w:tc>
        <w:tc>
          <w:tcPr>
            <w:tcW w:w="7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VI</w:t>
            </w:r>
          </w:p>
        </w:tc>
        <w:tc>
          <w:tcPr>
            <w:tcW w:w="78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VII</w:t>
            </w:r>
          </w:p>
        </w:tc>
        <w:tc>
          <w:tcPr>
            <w:tcW w:w="88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VIII</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IX</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Всего</w:t>
            </w:r>
          </w:p>
        </w:tc>
      </w:tr>
      <w:tr w:rsidR="00944BF0" w:rsidRPr="00BE0AE5" w:rsidTr="00122EC0">
        <w:trPr>
          <w:trHeight w:val="300"/>
        </w:trPr>
        <w:tc>
          <w:tcPr>
            <w:tcW w:w="265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Обязательная часть</w:t>
            </w:r>
          </w:p>
        </w:tc>
        <w:tc>
          <w:tcPr>
            <w:tcW w:w="7484" w:type="dxa"/>
            <w:gridSpan w:val="9"/>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122EC0">
        <w:trPr>
          <w:trHeight w:val="60"/>
        </w:trPr>
        <w:tc>
          <w:tcPr>
            <w:tcW w:w="265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 xml:space="preserve">Русский язык </w:t>
            </w:r>
            <w:r w:rsidRPr="00BE0AE5">
              <w:rPr>
                <w:rFonts w:cs="Times New Roman"/>
              </w:rPr>
              <w:br/>
              <w:t>и литература</w:t>
            </w: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Русский язык</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5</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6</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4</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21</w:t>
            </w:r>
          </w:p>
        </w:tc>
      </w:tr>
      <w:tr w:rsidR="00944BF0" w:rsidRPr="00BE0AE5" w:rsidTr="00122EC0">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Литература</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13</w:t>
            </w:r>
          </w:p>
        </w:tc>
      </w:tr>
      <w:tr w:rsidR="00944BF0" w:rsidRPr="00BE0AE5" w:rsidTr="00122EC0">
        <w:trPr>
          <w:trHeight w:val="60"/>
        </w:trPr>
        <w:tc>
          <w:tcPr>
            <w:tcW w:w="265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Иностранные языки</w:t>
            </w: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Иностранный язык</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15</w:t>
            </w:r>
          </w:p>
        </w:tc>
      </w:tr>
      <w:tr w:rsidR="00944BF0" w:rsidRPr="00BE0AE5" w:rsidTr="00122EC0">
        <w:trPr>
          <w:trHeight w:val="60"/>
        </w:trPr>
        <w:tc>
          <w:tcPr>
            <w:tcW w:w="265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 xml:space="preserve">Математика </w:t>
            </w:r>
            <w:r w:rsidRPr="00BE0AE5">
              <w:rPr>
                <w:rFonts w:cs="Times New Roman"/>
              </w:rPr>
              <w:br/>
              <w:t>и информатика</w:t>
            </w: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Математика</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5</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5</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10</w:t>
            </w:r>
          </w:p>
        </w:tc>
      </w:tr>
      <w:tr w:rsidR="00944BF0" w:rsidRPr="00BE0AE5" w:rsidTr="00122EC0">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Алгебра</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9</w:t>
            </w:r>
          </w:p>
        </w:tc>
      </w:tr>
      <w:tr w:rsidR="00944BF0" w:rsidRPr="00BE0AE5" w:rsidTr="00122EC0">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Геометрия</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6</w:t>
            </w:r>
          </w:p>
        </w:tc>
      </w:tr>
      <w:tr w:rsidR="00944BF0" w:rsidRPr="00BE0AE5" w:rsidTr="00122EC0">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Вероятность и статистика</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r>
      <w:tr w:rsidR="00944BF0" w:rsidRPr="00BE0AE5" w:rsidTr="00122EC0">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Информатика</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3</w:t>
            </w:r>
          </w:p>
        </w:tc>
      </w:tr>
      <w:tr w:rsidR="00944BF0" w:rsidRPr="00BE0AE5" w:rsidTr="00122EC0">
        <w:trPr>
          <w:trHeight w:val="60"/>
        </w:trPr>
        <w:tc>
          <w:tcPr>
            <w:tcW w:w="265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Общественно-научные предметы</w:t>
            </w: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История</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10</w:t>
            </w:r>
          </w:p>
        </w:tc>
      </w:tr>
      <w:tr w:rsidR="00944BF0" w:rsidRPr="00BE0AE5" w:rsidTr="00122EC0">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Обществознание</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4</w:t>
            </w:r>
          </w:p>
        </w:tc>
      </w:tr>
      <w:tr w:rsidR="00944BF0" w:rsidRPr="00BE0AE5" w:rsidTr="00122EC0">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География</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8</w:t>
            </w:r>
          </w:p>
        </w:tc>
      </w:tr>
      <w:tr w:rsidR="00944BF0" w:rsidRPr="00BE0AE5" w:rsidTr="00122EC0">
        <w:trPr>
          <w:trHeight w:val="60"/>
        </w:trPr>
        <w:tc>
          <w:tcPr>
            <w:tcW w:w="2654" w:type="dxa"/>
            <w:vMerge w:val="restart"/>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Естественно-научные предметы</w:t>
            </w: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Физика</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7</w:t>
            </w:r>
          </w:p>
        </w:tc>
      </w:tr>
      <w:tr w:rsidR="00944BF0" w:rsidRPr="00BE0AE5" w:rsidTr="00122EC0">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Химия</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4</w:t>
            </w:r>
          </w:p>
        </w:tc>
      </w:tr>
      <w:tr w:rsidR="00944BF0" w:rsidRPr="00BE0AE5" w:rsidTr="00122EC0">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Биология</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7</w:t>
            </w:r>
          </w:p>
        </w:tc>
      </w:tr>
      <w:tr w:rsidR="00944BF0" w:rsidRPr="00BE0AE5" w:rsidTr="00122EC0">
        <w:trPr>
          <w:trHeight w:val="60"/>
        </w:trPr>
        <w:tc>
          <w:tcPr>
            <w:tcW w:w="2654" w:type="dxa"/>
            <w:vMerge w:val="restart"/>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Искусство</w:t>
            </w: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 xml:space="preserve">Изобразительное искусство </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w:t>
            </w:r>
          </w:p>
        </w:tc>
      </w:tr>
      <w:tr w:rsidR="00944BF0" w:rsidRPr="00BE0AE5" w:rsidTr="00122EC0">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Музыка</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4</w:t>
            </w:r>
          </w:p>
        </w:tc>
      </w:tr>
      <w:tr w:rsidR="00944BF0" w:rsidRPr="00BE0AE5" w:rsidTr="00122EC0">
        <w:trPr>
          <w:trHeight w:val="60"/>
        </w:trPr>
        <w:tc>
          <w:tcPr>
            <w:tcW w:w="265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lastRenderedPageBreak/>
              <w:t>Технология</w:t>
            </w: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Технология</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8</w:t>
            </w:r>
          </w:p>
        </w:tc>
      </w:tr>
      <w:tr w:rsidR="00944BF0" w:rsidRPr="00BE0AE5" w:rsidTr="00122EC0">
        <w:trPr>
          <w:trHeight w:val="60"/>
        </w:trPr>
        <w:tc>
          <w:tcPr>
            <w:tcW w:w="2654" w:type="dxa"/>
            <w:vMerge w:val="restart"/>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Физическая культура и основы безопасности жизнедеятельности</w:t>
            </w: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 xml:space="preserve">Физическая культура </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10</w:t>
            </w:r>
          </w:p>
        </w:tc>
      </w:tr>
      <w:tr w:rsidR="00944BF0" w:rsidRPr="00BE0AE5" w:rsidTr="00122EC0">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 xml:space="preserve">Основы безопасности </w:t>
            </w:r>
            <w:r w:rsidRPr="00BE0AE5">
              <w:rPr>
                <w:rFonts w:cs="Times New Roman"/>
              </w:rPr>
              <w:br/>
              <w:t>жизнедеятельности</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r>
      <w:tr w:rsidR="00944BF0" w:rsidRPr="00BE0AE5" w:rsidTr="00122EC0">
        <w:trPr>
          <w:trHeight w:val="60"/>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Итого</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26</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28</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30</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31</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32</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147</w:t>
            </w:r>
          </w:p>
        </w:tc>
      </w:tr>
      <w:tr w:rsidR="00944BF0" w:rsidRPr="00BE0AE5" w:rsidTr="00122EC0">
        <w:trPr>
          <w:trHeight w:val="60"/>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Часть, формируемая участниками образовательных отношений</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10</w:t>
            </w:r>
          </w:p>
        </w:tc>
      </w:tr>
      <w:tr w:rsidR="00944BF0" w:rsidRPr="00BE0AE5" w:rsidTr="00122EC0">
        <w:trPr>
          <w:trHeight w:val="60"/>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Учебные недели</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34</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34</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34</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34</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34</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34</w:t>
            </w:r>
          </w:p>
        </w:tc>
      </w:tr>
      <w:tr w:rsidR="00944BF0" w:rsidRPr="00BE0AE5" w:rsidTr="00122EC0">
        <w:trPr>
          <w:trHeight w:val="60"/>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Всего часов</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986</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1020</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1088</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1122</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1122</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5338</w:t>
            </w:r>
          </w:p>
        </w:tc>
      </w:tr>
      <w:tr w:rsidR="00944BF0" w:rsidRPr="00BE0AE5" w:rsidTr="00122EC0">
        <w:trPr>
          <w:trHeight w:val="60"/>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 xml:space="preserve">Рекомендуемая недельная нагрузка </w:t>
            </w:r>
            <w:r w:rsidRPr="00BE0AE5">
              <w:rPr>
                <w:rFonts w:cs="Times New Roman"/>
              </w:rPr>
              <w:br/>
              <w:t>(при 5-дневной неделе)</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29</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30</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32</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33</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33</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157</w:t>
            </w:r>
          </w:p>
        </w:tc>
      </w:tr>
      <w:tr w:rsidR="00944BF0" w:rsidRPr="00BE0AE5" w:rsidTr="00122EC0">
        <w:trPr>
          <w:trHeight w:val="60"/>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Максимально допустимая недельная нагрузка (при 5-дневной неделе) в соответствии с действующими санитарными правилами и нормами</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29</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30</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32</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33</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33</w:t>
            </w:r>
          </w:p>
        </w:tc>
        <w:tc>
          <w:tcPr>
            <w:tcW w:w="79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44BF0" w:rsidRPr="00BE0AE5" w:rsidRDefault="00944BF0" w:rsidP="00122EC0">
            <w:pPr>
              <w:pStyle w:val="table-bodycentre"/>
              <w:rPr>
                <w:rFonts w:cs="Times New Roman"/>
              </w:rPr>
            </w:pPr>
            <w:r w:rsidRPr="00BE0AE5">
              <w:rPr>
                <w:rFonts w:cs="Times New Roman"/>
              </w:rPr>
              <w:t>157</w:t>
            </w:r>
          </w:p>
        </w:tc>
      </w:tr>
    </w:tbl>
    <w:p w:rsidR="00944BF0" w:rsidRPr="00A13060" w:rsidRDefault="00944BF0" w:rsidP="00944BF0">
      <w:pPr>
        <w:pStyle w:val="h4"/>
        <w:rPr>
          <w:rFonts w:cs="Times New Roman"/>
          <w:highlight w:val="yellow"/>
        </w:rPr>
      </w:pPr>
      <w:r w:rsidRPr="00A13060">
        <w:rPr>
          <w:rFonts w:cs="Times New Roman"/>
          <w:highlight w:val="yellow"/>
        </w:rPr>
        <w:lastRenderedPageBreak/>
        <w:t>Вариант № 2</w:t>
      </w:r>
    </w:p>
    <w:p w:rsidR="00944BF0" w:rsidRPr="00BE0AE5" w:rsidRDefault="00944BF0" w:rsidP="00944BF0">
      <w:pPr>
        <w:pStyle w:val="table-head"/>
        <w:rPr>
          <w:rFonts w:cs="Times New Roman"/>
        </w:rPr>
      </w:pPr>
      <w:r w:rsidRPr="00A13060">
        <w:rPr>
          <w:rFonts w:cs="Times New Roman"/>
          <w:highlight w:val="yellow"/>
        </w:rPr>
        <w:t xml:space="preserve">Примерный недельный учебный план основного общего образования для 5-дневной учебной недели </w:t>
      </w:r>
      <w:r w:rsidRPr="00A13060">
        <w:rPr>
          <w:rFonts w:cs="Times New Roman"/>
          <w:highlight w:val="yellow"/>
        </w:rPr>
        <w:br/>
        <w:t>с изучением родного языка или на родном языке</w:t>
      </w:r>
      <w:r w:rsidR="00E43BD7" w:rsidRPr="00A13060">
        <w:rPr>
          <w:rStyle w:val="aff0"/>
          <w:rFonts w:cs="Times New Roman"/>
          <w:highlight w:val="yellow"/>
        </w:rPr>
        <w:footnoteReference w:id="41"/>
      </w:r>
    </w:p>
    <w:tbl>
      <w:tblPr>
        <w:tblW w:w="0" w:type="auto"/>
        <w:tblInd w:w="113" w:type="dxa"/>
        <w:tblLayout w:type="fixed"/>
        <w:tblCellMar>
          <w:left w:w="0" w:type="dxa"/>
          <w:right w:w="0" w:type="dxa"/>
        </w:tblCellMar>
        <w:tblLook w:val="0000" w:firstRow="0" w:lastRow="0" w:firstColumn="0" w:lastColumn="0" w:noHBand="0" w:noVBand="0"/>
      </w:tblPr>
      <w:tblGrid>
        <w:gridCol w:w="2371"/>
        <w:gridCol w:w="3628"/>
        <w:gridCol w:w="681"/>
        <w:gridCol w:w="680"/>
        <w:gridCol w:w="680"/>
        <w:gridCol w:w="681"/>
        <w:gridCol w:w="680"/>
        <w:gridCol w:w="737"/>
      </w:tblGrid>
      <w:tr w:rsidR="00944BF0" w:rsidRPr="00BE0AE5" w:rsidTr="00122EC0">
        <w:trPr>
          <w:trHeight w:val="425"/>
        </w:trPr>
        <w:tc>
          <w:tcPr>
            <w:tcW w:w="23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Предметные области</w:t>
            </w:r>
          </w:p>
        </w:tc>
        <w:tc>
          <w:tcPr>
            <w:tcW w:w="3628" w:type="dxa"/>
            <w:vMerge w:val="restart"/>
            <w:tcBorders>
              <w:top w:val="single" w:sz="4" w:space="0" w:color="000000"/>
              <w:left w:val="single" w:sz="4" w:space="0" w:color="000000"/>
              <w:bottom w:val="single" w:sz="4" w:space="0" w:color="000000"/>
              <w:right w:val="single" w:sz="4" w:space="0" w:color="000000"/>
              <w:tr2bl w:val="single" w:sz="4" w:space="0" w:color="000000"/>
            </w:tcBorders>
            <w:tcMar>
              <w:top w:w="0" w:type="dxa"/>
              <w:left w:w="57" w:type="dxa"/>
              <w:bottom w:w="0" w:type="dxa"/>
              <w:right w:w="113" w:type="dxa"/>
            </w:tcMar>
            <w:vAlign w:val="center"/>
          </w:tcPr>
          <w:p w:rsidR="00944BF0" w:rsidRPr="00BE0AE5" w:rsidRDefault="00944BF0" w:rsidP="00122EC0">
            <w:pPr>
              <w:pStyle w:val="table-head"/>
              <w:spacing w:after="0"/>
              <w:jc w:val="left"/>
              <w:rPr>
                <w:rFonts w:cs="Times New Roman"/>
              </w:rPr>
            </w:pPr>
            <w:r w:rsidRPr="00BE0AE5">
              <w:rPr>
                <w:rFonts w:cs="Times New Roman"/>
                <w:position w:val="4"/>
              </w:rPr>
              <w:t xml:space="preserve">Учебные предметы, </w:t>
            </w:r>
            <w:r w:rsidRPr="00BE0AE5">
              <w:rPr>
                <w:rFonts w:cs="Times New Roman"/>
                <w:position w:val="4"/>
              </w:rPr>
              <w:br/>
              <w:t>курсы</w:t>
            </w:r>
            <w:r w:rsidRPr="00BE0AE5">
              <w:rPr>
                <w:rFonts w:cs="Times New Roman"/>
              </w:rPr>
              <w:t xml:space="preserve"> </w:t>
            </w:r>
          </w:p>
          <w:p w:rsidR="00944BF0" w:rsidRPr="00BE0AE5" w:rsidRDefault="00944BF0" w:rsidP="00122EC0">
            <w:pPr>
              <w:pStyle w:val="table-head"/>
              <w:spacing w:after="0"/>
              <w:jc w:val="right"/>
              <w:rPr>
                <w:rFonts w:cs="Times New Roman"/>
              </w:rPr>
            </w:pPr>
            <w:r w:rsidRPr="00BE0AE5">
              <w:rPr>
                <w:rFonts w:cs="Times New Roman"/>
              </w:rPr>
              <w:t>Классы</w:t>
            </w:r>
          </w:p>
        </w:tc>
        <w:tc>
          <w:tcPr>
            <w:tcW w:w="4139" w:type="dxa"/>
            <w:gridSpan w:val="6"/>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Количество часов в неделю</w:t>
            </w:r>
          </w:p>
        </w:tc>
      </w:tr>
      <w:tr w:rsidR="00944BF0" w:rsidRPr="00BE0AE5" w:rsidTr="00122EC0">
        <w:trPr>
          <w:trHeight w:val="425"/>
        </w:trPr>
        <w:tc>
          <w:tcPr>
            <w:tcW w:w="237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3628"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V</w:t>
            </w:r>
          </w:p>
        </w:tc>
        <w:tc>
          <w:tcPr>
            <w:tcW w:w="68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VI</w:t>
            </w:r>
          </w:p>
        </w:tc>
        <w:tc>
          <w:tcPr>
            <w:tcW w:w="68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VII</w:t>
            </w:r>
          </w:p>
        </w:tc>
        <w:tc>
          <w:tcPr>
            <w:tcW w:w="68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VIII</w:t>
            </w:r>
          </w:p>
        </w:tc>
        <w:tc>
          <w:tcPr>
            <w:tcW w:w="68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IX</w:t>
            </w:r>
          </w:p>
        </w:tc>
        <w:tc>
          <w:tcPr>
            <w:tcW w:w="7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Всего</w:t>
            </w:r>
          </w:p>
        </w:tc>
      </w:tr>
      <w:tr w:rsidR="00944BF0" w:rsidRPr="00BE0AE5" w:rsidTr="00122EC0">
        <w:trPr>
          <w:trHeight w:val="60"/>
        </w:trPr>
        <w:tc>
          <w:tcPr>
            <w:tcW w:w="237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3628"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Обязательная часть</w:t>
            </w:r>
          </w:p>
        </w:tc>
        <w:tc>
          <w:tcPr>
            <w:tcW w:w="4139" w:type="dxa"/>
            <w:gridSpan w:val="6"/>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122EC0">
        <w:trPr>
          <w:trHeight w:val="60"/>
        </w:trPr>
        <w:tc>
          <w:tcPr>
            <w:tcW w:w="2371" w:type="dxa"/>
            <w:vMerge w:val="restart"/>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 xml:space="preserve">Русский язык </w:t>
            </w:r>
            <w:r w:rsidRPr="00BE0AE5">
              <w:rPr>
                <w:rFonts w:cs="Times New Roman"/>
              </w:rPr>
              <w:br/>
              <w:t>и литература</w:t>
            </w:r>
          </w:p>
        </w:tc>
        <w:tc>
          <w:tcPr>
            <w:tcW w:w="3628"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Русский язык</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5</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6</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4</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37"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21</w:t>
            </w:r>
          </w:p>
        </w:tc>
      </w:tr>
      <w:tr w:rsidR="00944BF0" w:rsidRPr="00BE0AE5" w:rsidTr="00122EC0">
        <w:trPr>
          <w:trHeight w:val="60"/>
        </w:trPr>
        <w:tc>
          <w:tcPr>
            <w:tcW w:w="237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3628"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Литература</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37"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13</w:t>
            </w:r>
          </w:p>
        </w:tc>
      </w:tr>
      <w:tr w:rsidR="00944BF0" w:rsidRPr="00BE0AE5" w:rsidTr="00122EC0">
        <w:trPr>
          <w:trHeight w:val="60"/>
        </w:trPr>
        <w:tc>
          <w:tcPr>
            <w:tcW w:w="2371" w:type="dxa"/>
            <w:vMerge w:val="restart"/>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 xml:space="preserve">Родной язык </w:t>
            </w:r>
            <w:r w:rsidRPr="00BE0AE5">
              <w:rPr>
                <w:rFonts w:cs="Times New Roman"/>
              </w:rPr>
              <w:br/>
              <w:t>и родная литература</w:t>
            </w:r>
          </w:p>
        </w:tc>
        <w:tc>
          <w:tcPr>
            <w:tcW w:w="3628"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 xml:space="preserve">Родной язык и (или) </w:t>
            </w:r>
            <w:r w:rsidRPr="00BE0AE5">
              <w:rPr>
                <w:rFonts w:cs="Times New Roman"/>
              </w:rPr>
              <w:br/>
              <w:t>государственный язык республики Российской Федерации</w:t>
            </w:r>
          </w:p>
        </w:tc>
        <w:tc>
          <w:tcPr>
            <w:tcW w:w="681" w:type="dxa"/>
            <w:vMerge w:val="restart"/>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vMerge w:val="restart"/>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vMerge w:val="restart"/>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1" w:type="dxa"/>
            <w:vMerge w:val="restart"/>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vMerge w:val="restart"/>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37" w:type="dxa"/>
            <w:vMerge w:val="restart"/>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9</w:t>
            </w:r>
          </w:p>
        </w:tc>
      </w:tr>
      <w:tr w:rsidR="00944BF0" w:rsidRPr="00BE0AE5" w:rsidTr="00122EC0">
        <w:trPr>
          <w:trHeight w:val="60"/>
        </w:trPr>
        <w:tc>
          <w:tcPr>
            <w:tcW w:w="237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3628"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Родная литература</w:t>
            </w:r>
          </w:p>
        </w:tc>
        <w:tc>
          <w:tcPr>
            <w:tcW w:w="68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37"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122EC0">
        <w:trPr>
          <w:trHeight w:val="60"/>
        </w:trPr>
        <w:tc>
          <w:tcPr>
            <w:tcW w:w="237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lastRenderedPageBreak/>
              <w:t>Иностранные языки</w:t>
            </w:r>
          </w:p>
        </w:tc>
        <w:tc>
          <w:tcPr>
            <w:tcW w:w="3628"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Иностранный язык</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37"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15</w:t>
            </w:r>
          </w:p>
        </w:tc>
      </w:tr>
      <w:tr w:rsidR="00944BF0" w:rsidRPr="00BE0AE5" w:rsidTr="00122EC0">
        <w:trPr>
          <w:trHeight w:val="60"/>
        </w:trPr>
        <w:tc>
          <w:tcPr>
            <w:tcW w:w="2371" w:type="dxa"/>
            <w:vMerge w:val="restart"/>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 xml:space="preserve">Математика </w:t>
            </w:r>
            <w:r w:rsidRPr="00BE0AE5">
              <w:rPr>
                <w:rFonts w:cs="Times New Roman"/>
              </w:rPr>
              <w:br/>
              <w:t>и информатика</w:t>
            </w:r>
          </w:p>
        </w:tc>
        <w:tc>
          <w:tcPr>
            <w:tcW w:w="3628"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Математика</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5</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5</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37"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10</w:t>
            </w:r>
          </w:p>
        </w:tc>
      </w:tr>
      <w:tr w:rsidR="00944BF0" w:rsidRPr="00BE0AE5" w:rsidTr="00122EC0">
        <w:trPr>
          <w:trHeight w:val="60"/>
        </w:trPr>
        <w:tc>
          <w:tcPr>
            <w:tcW w:w="237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3628"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Алгебра</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37"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9</w:t>
            </w:r>
          </w:p>
        </w:tc>
      </w:tr>
      <w:tr w:rsidR="00944BF0" w:rsidRPr="00BE0AE5" w:rsidTr="00122EC0">
        <w:trPr>
          <w:trHeight w:val="60"/>
        </w:trPr>
        <w:tc>
          <w:tcPr>
            <w:tcW w:w="237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3628"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Геометрия</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37"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6</w:t>
            </w:r>
          </w:p>
        </w:tc>
      </w:tr>
      <w:tr w:rsidR="00944BF0" w:rsidRPr="00BE0AE5" w:rsidTr="00122EC0">
        <w:trPr>
          <w:trHeight w:val="60"/>
        </w:trPr>
        <w:tc>
          <w:tcPr>
            <w:tcW w:w="237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3628"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Вероятность и статистика</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37"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r>
      <w:tr w:rsidR="00944BF0" w:rsidRPr="00BE0AE5" w:rsidTr="00122EC0">
        <w:trPr>
          <w:trHeight w:val="60"/>
        </w:trPr>
        <w:tc>
          <w:tcPr>
            <w:tcW w:w="237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3628"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Информатика</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37"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44BF0" w:rsidRPr="00BE0AE5" w:rsidRDefault="00944BF0" w:rsidP="00122EC0">
            <w:pPr>
              <w:pStyle w:val="table-bodycentre"/>
              <w:rPr>
                <w:rFonts w:cs="Times New Roman"/>
              </w:rPr>
            </w:pPr>
            <w:r w:rsidRPr="00BE0AE5">
              <w:rPr>
                <w:rFonts w:cs="Times New Roman"/>
              </w:rPr>
              <w:t>3</w:t>
            </w:r>
          </w:p>
        </w:tc>
      </w:tr>
      <w:tr w:rsidR="00944BF0" w:rsidRPr="00BE0AE5" w:rsidTr="00122EC0">
        <w:trPr>
          <w:trHeight w:val="60"/>
        </w:trPr>
        <w:tc>
          <w:tcPr>
            <w:tcW w:w="2371" w:type="dxa"/>
            <w:vMerge w:val="restart"/>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Общественно-научные предметы</w:t>
            </w:r>
          </w:p>
        </w:tc>
        <w:tc>
          <w:tcPr>
            <w:tcW w:w="3628"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История</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10</w:t>
            </w:r>
          </w:p>
        </w:tc>
      </w:tr>
      <w:tr w:rsidR="00944BF0" w:rsidRPr="00BE0AE5" w:rsidTr="00122EC0">
        <w:trPr>
          <w:trHeight w:val="60"/>
        </w:trPr>
        <w:tc>
          <w:tcPr>
            <w:tcW w:w="237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3628"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Обществознание</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4</w:t>
            </w:r>
          </w:p>
        </w:tc>
      </w:tr>
      <w:tr w:rsidR="00944BF0" w:rsidRPr="00BE0AE5" w:rsidTr="00122EC0">
        <w:trPr>
          <w:trHeight w:val="60"/>
        </w:trPr>
        <w:tc>
          <w:tcPr>
            <w:tcW w:w="237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3628"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География</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8</w:t>
            </w:r>
          </w:p>
        </w:tc>
      </w:tr>
      <w:tr w:rsidR="00944BF0" w:rsidRPr="00BE0AE5" w:rsidTr="00122EC0">
        <w:trPr>
          <w:trHeight w:val="60"/>
        </w:trPr>
        <w:tc>
          <w:tcPr>
            <w:tcW w:w="2371" w:type="dxa"/>
            <w:vMerge w:val="restart"/>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Естественно-научные предметы</w:t>
            </w:r>
          </w:p>
        </w:tc>
        <w:tc>
          <w:tcPr>
            <w:tcW w:w="3628"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Физика</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7</w:t>
            </w:r>
          </w:p>
        </w:tc>
      </w:tr>
      <w:tr w:rsidR="00944BF0" w:rsidRPr="00BE0AE5" w:rsidTr="00122EC0">
        <w:trPr>
          <w:trHeight w:val="60"/>
        </w:trPr>
        <w:tc>
          <w:tcPr>
            <w:tcW w:w="237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3628"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Химия</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4</w:t>
            </w:r>
          </w:p>
        </w:tc>
      </w:tr>
      <w:tr w:rsidR="00944BF0" w:rsidRPr="00BE0AE5" w:rsidTr="00122EC0">
        <w:trPr>
          <w:trHeight w:val="60"/>
        </w:trPr>
        <w:tc>
          <w:tcPr>
            <w:tcW w:w="237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3628"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Биология</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7</w:t>
            </w:r>
          </w:p>
        </w:tc>
      </w:tr>
      <w:tr w:rsidR="00944BF0" w:rsidRPr="00BE0AE5" w:rsidTr="00122EC0">
        <w:trPr>
          <w:trHeight w:val="60"/>
        </w:trPr>
        <w:tc>
          <w:tcPr>
            <w:tcW w:w="2371" w:type="dxa"/>
            <w:vMerge w:val="restart"/>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lastRenderedPageBreak/>
              <w:t>Искусство</w:t>
            </w:r>
          </w:p>
        </w:tc>
        <w:tc>
          <w:tcPr>
            <w:tcW w:w="3628"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 xml:space="preserve">Изобразительное искусство </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w:t>
            </w:r>
          </w:p>
        </w:tc>
      </w:tr>
      <w:tr w:rsidR="00944BF0" w:rsidRPr="00BE0AE5" w:rsidTr="00122EC0">
        <w:trPr>
          <w:trHeight w:val="60"/>
        </w:trPr>
        <w:tc>
          <w:tcPr>
            <w:tcW w:w="237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3628"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Музыка</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4</w:t>
            </w:r>
          </w:p>
        </w:tc>
      </w:tr>
      <w:tr w:rsidR="00944BF0" w:rsidRPr="00BE0AE5" w:rsidTr="00122EC0">
        <w:trPr>
          <w:trHeight w:val="60"/>
        </w:trPr>
        <w:tc>
          <w:tcPr>
            <w:tcW w:w="237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Технология</w:t>
            </w:r>
          </w:p>
        </w:tc>
        <w:tc>
          <w:tcPr>
            <w:tcW w:w="3628"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Технология</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8</w:t>
            </w:r>
          </w:p>
        </w:tc>
      </w:tr>
      <w:tr w:rsidR="00944BF0" w:rsidRPr="00BE0AE5" w:rsidTr="00122EC0">
        <w:trPr>
          <w:trHeight w:val="60"/>
        </w:trPr>
        <w:tc>
          <w:tcPr>
            <w:tcW w:w="2371" w:type="dxa"/>
            <w:vMerge w:val="restart"/>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Физическая культура и основы безопасности жизнедеятельности</w:t>
            </w:r>
          </w:p>
        </w:tc>
        <w:tc>
          <w:tcPr>
            <w:tcW w:w="3628"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 xml:space="preserve">Физическая культура </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10</w:t>
            </w:r>
          </w:p>
        </w:tc>
      </w:tr>
      <w:tr w:rsidR="00944BF0" w:rsidRPr="00BE0AE5" w:rsidTr="00122EC0">
        <w:trPr>
          <w:trHeight w:val="60"/>
        </w:trPr>
        <w:tc>
          <w:tcPr>
            <w:tcW w:w="2371" w:type="dxa"/>
            <w:vMerge/>
            <w:tcBorders>
              <w:top w:val="single" w:sz="4" w:space="0" w:color="000000"/>
              <w:left w:val="single" w:sz="4" w:space="0" w:color="000000"/>
              <w:bottom w:val="single" w:sz="4" w:space="0" w:color="000000"/>
              <w:right w:val="single" w:sz="4" w:space="0" w:color="000000"/>
            </w:tcBorders>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3628"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 xml:space="preserve">Основы безопасности </w:t>
            </w:r>
            <w:r w:rsidRPr="00BE0AE5">
              <w:rPr>
                <w:rFonts w:cs="Times New Roman"/>
              </w:rPr>
              <w:br/>
              <w:t>жизнедеятельности</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w:t>
            </w:r>
          </w:p>
        </w:tc>
      </w:tr>
      <w:tr w:rsidR="00944BF0" w:rsidRPr="00BE0AE5" w:rsidTr="00122EC0">
        <w:trPr>
          <w:trHeight w:val="60"/>
        </w:trPr>
        <w:tc>
          <w:tcPr>
            <w:tcW w:w="5999" w:type="dxa"/>
            <w:gridSpan w:val="2"/>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Итого</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3A3849" w:rsidRDefault="00944BF0" w:rsidP="00122EC0">
            <w:pPr>
              <w:pStyle w:val="table-bodycentre"/>
              <w:rPr>
                <w:rFonts w:cs="Times New Roman"/>
              </w:rPr>
            </w:pPr>
            <w:r w:rsidRPr="003A3849">
              <w:rPr>
                <w:rFonts w:cs="Times New Roman"/>
              </w:rPr>
              <w:t>28</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30</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32</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33</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33</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156</w:t>
            </w:r>
          </w:p>
        </w:tc>
      </w:tr>
      <w:tr w:rsidR="00944BF0" w:rsidRPr="00BE0AE5" w:rsidTr="00122EC0">
        <w:trPr>
          <w:trHeight w:val="60"/>
        </w:trPr>
        <w:tc>
          <w:tcPr>
            <w:tcW w:w="5999" w:type="dxa"/>
            <w:gridSpan w:val="2"/>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spacing w:val="-1"/>
              </w:rPr>
              <w:t>Часть, формируемая участниками образовательных отношений</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0</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0</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0</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0</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w:t>
            </w:r>
          </w:p>
        </w:tc>
      </w:tr>
      <w:tr w:rsidR="00944BF0" w:rsidRPr="00BE0AE5" w:rsidTr="00122EC0">
        <w:trPr>
          <w:trHeight w:val="60"/>
        </w:trPr>
        <w:tc>
          <w:tcPr>
            <w:tcW w:w="5999" w:type="dxa"/>
            <w:gridSpan w:val="2"/>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Учебные недели</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34</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34</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34</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34</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34</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34</w:t>
            </w:r>
          </w:p>
        </w:tc>
      </w:tr>
      <w:tr w:rsidR="00944BF0" w:rsidRPr="00BE0AE5" w:rsidTr="00122EC0">
        <w:trPr>
          <w:trHeight w:val="60"/>
        </w:trPr>
        <w:tc>
          <w:tcPr>
            <w:tcW w:w="5999" w:type="dxa"/>
            <w:gridSpan w:val="2"/>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Всего часов</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986</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1020</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1088</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1122</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1122</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5338</w:t>
            </w:r>
          </w:p>
        </w:tc>
      </w:tr>
      <w:tr w:rsidR="00944BF0" w:rsidRPr="00BE0AE5" w:rsidTr="00122EC0">
        <w:trPr>
          <w:trHeight w:val="60"/>
        </w:trPr>
        <w:tc>
          <w:tcPr>
            <w:tcW w:w="5999" w:type="dxa"/>
            <w:gridSpan w:val="2"/>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t>Рекомендуемая недельная нагрузка (при 5-дневной неделе)</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29</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30</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32</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33</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33</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157</w:t>
            </w:r>
          </w:p>
        </w:tc>
      </w:tr>
      <w:tr w:rsidR="00944BF0" w:rsidRPr="00BE0AE5" w:rsidTr="00122EC0">
        <w:trPr>
          <w:trHeight w:val="60"/>
        </w:trPr>
        <w:tc>
          <w:tcPr>
            <w:tcW w:w="5999" w:type="dxa"/>
            <w:gridSpan w:val="2"/>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1mm"/>
              <w:rPr>
                <w:rFonts w:cs="Times New Roman"/>
              </w:rPr>
            </w:pPr>
            <w:r w:rsidRPr="00BE0AE5">
              <w:rPr>
                <w:rFonts w:cs="Times New Roman"/>
              </w:rPr>
              <w:lastRenderedPageBreak/>
              <w:t xml:space="preserve">Максимально допустимая недельная нагрузка </w:t>
            </w:r>
            <w:r w:rsidRPr="00BE0AE5">
              <w:rPr>
                <w:rFonts w:cs="Times New Roman"/>
              </w:rPr>
              <w:br/>
              <w:t>(при 5-дневной неделе) в соответствии с действующими санитарными правилами и нормами</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29</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30</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32</w:t>
            </w:r>
          </w:p>
        </w:tc>
        <w:tc>
          <w:tcPr>
            <w:tcW w:w="681"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33</w:t>
            </w:r>
          </w:p>
        </w:tc>
        <w:tc>
          <w:tcPr>
            <w:tcW w:w="680"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33</w:t>
            </w:r>
          </w:p>
        </w:tc>
        <w:tc>
          <w:tcPr>
            <w:tcW w:w="737" w:type="dxa"/>
            <w:tcBorders>
              <w:top w:val="single" w:sz="4" w:space="0" w:color="000000"/>
              <w:left w:val="single" w:sz="4" w:space="0" w:color="000000"/>
              <w:bottom w:val="single" w:sz="4" w:space="0" w:color="000000"/>
              <w:right w:val="single" w:sz="4" w:space="0" w:color="000000"/>
            </w:tcBorders>
            <w:tcMar>
              <w:top w:w="104" w:type="dxa"/>
              <w:left w:w="113" w:type="dxa"/>
              <w:bottom w:w="111" w:type="dxa"/>
              <w:right w:w="113" w:type="dxa"/>
            </w:tcMar>
          </w:tcPr>
          <w:p w:rsidR="00944BF0" w:rsidRPr="00BE0AE5" w:rsidRDefault="00944BF0" w:rsidP="00122EC0">
            <w:pPr>
              <w:pStyle w:val="table-bodycentre"/>
              <w:rPr>
                <w:rFonts w:cs="Times New Roman"/>
              </w:rPr>
            </w:pPr>
            <w:r w:rsidRPr="00BE0AE5">
              <w:rPr>
                <w:rFonts w:cs="Times New Roman"/>
              </w:rPr>
              <w:t>157</w:t>
            </w:r>
          </w:p>
        </w:tc>
      </w:tr>
    </w:tbl>
    <w:p w:rsidR="00944BF0" w:rsidRPr="00BE0AE5" w:rsidRDefault="00944BF0" w:rsidP="00944BF0">
      <w:pPr>
        <w:pStyle w:val="body"/>
        <w:rPr>
          <w:rFonts w:cs="Times New Roman"/>
        </w:rPr>
      </w:pPr>
    </w:p>
    <w:p w:rsidR="00E757E7" w:rsidRPr="00BE0AE5" w:rsidRDefault="00E757E7">
      <w:pPr>
        <w:spacing w:line="259" w:lineRule="auto"/>
        <w:ind w:firstLine="0"/>
        <w:jc w:val="left"/>
        <w:rPr>
          <w:rFonts w:cs="Times New Roman"/>
          <w:color w:val="000000"/>
          <w:szCs w:val="20"/>
        </w:rPr>
      </w:pPr>
      <w:r w:rsidRPr="00BE0AE5">
        <w:rPr>
          <w:rFonts w:cs="Times New Roman"/>
        </w:rPr>
        <w:br w:type="page"/>
      </w:r>
    </w:p>
    <w:p w:rsidR="00E757E7" w:rsidRPr="00BE0AE5" w:rsidRDefault="00E757E7" w:rsidP="00944BF0">
      <w:pPr>
        <w:pStyle w:val="NoParagraphStyle"/>
        <w:suppressAutoHyphens/>
        <w:rPr>
          <w:rFonts w:ascii="Times New Roman" w:hAnsi="Times New Roman" w:cs="Times New Roman"/>
        </w:rPr>
        <w:sectPr w:rsidR="00E757E7" w:rsidRPr="00BE0AE5" w:rsidSect="00E43BD7">
          <w:footnotePr>
            <w:numRestart w:val="eachPage"/>
          </w:footnotePr>
          <w:pgSz w:w="12019" w:h="7824" w:orient="landscape"/>
          <w:pgMar w:top="794" w:right="1134" w:bottom="794" w:left="737" w:header="720" w:footer="510" w:gutter="0"/>
          <w:cols w:space="720"/>
          <w:noEndnote/>
          <w:titlePg/>
          <w:docGrid w:linePitch="272"/>
        </w:sectPr>
      </w:pPr>
    </w:p>
    <w:p w:rsidR="00944BF0" w:rsidRPr="00BE0AE5" w:rsidRDefault="00944BF0" w:rsidP="00EB6FD9">
      <w:pPr>
        <w:pStyle w:val="h1"/>
        <w:spacing w:before="0" w:after="0" w:line="240" w:lineRule="auto"/>
        <w:rPr>
          <w:rFonts w:cs="Times New Roman"/>
        </w:rPr>
      </w:pPr>
      <w:r w:rsidRPr="00BE0AE5">
        <w:rPr>
          <w:rFonts w:cs="Times New Roman"/>
        </w:rPr>
        <w:lastRenderedPageBreak/>
        <w:t>3.2. План внеурочной деятельности</w:t>
      </w:r>
    </w:p>
    <w:p w:rsidR="00944BF0" w:rsidRPr="00BE0AE5" w:rsidRDefault="00944BF0" w:rsidP="00944BF0">
      <w:pPr>
        <w:pStyle w:val="h3-first"/>
        <w:rPr>
          <w:rFonts w:cs="Times New Roman"/>
        </w:rPr>
      </w:pPr>
      <w:r w:rsidRPr="00BE0AE5">
        <w:rPr>
          <w:rFonts w:cs="Times New Roman"/>
        </w:rPr>
        <w:t xml:space="preserve">3.2.1. </w:t>
      </w:r>
      <w:r w:rsidR="00AC765D">
        <w:rPr>
          <w:rFonts w:cs="Times New Roman"/>
        </w:rPr>
        <w:t>К</w:t>
      </w:r>
      <w:r w:rsidRPr="00BE0AE5">
        <w:rPr>
          <w:rFonts w:cs="Times New Roman"/>
        </w:rPr>
        <w:t>алендарный учебный график</w:t>
      </w:r>
    </w:p>
    <w:p w:rsidR="00944BF0" w:rsidRPr="00AC765D" w:rsidRDefault="00EB6FD9" w:rsidP="00944BF0">
      <w:pPr>
        <w:pStyle w:val="body"/>
        <w:rPr>
          <w:rFonts w:cs="Times New Roman"/>
          <w:color w:val="auto"/>
        </w:rPr>
      </w:pPr>
      <w:r w:rsidRPr="00AC765D">
        <w:rPr>
          <w:rFonts w:cs="Times New Roman"/>
          <w:color w:val="auto"/>
        </w:rPr>
        <w:t>К</w:t>
      </w:r>
      <w:r w:rsidR="00944BF0" w:rsidRPr="00AC765D">
        <w:rPr>
          <w:rFonts w:cs="Times New Roman"/>
          <w:color w:val="auto"/>
        </w:rPr>
        <w:t>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944BF0" w:rsidRPr="00AC765D" w:rsidRDefault="00944BF0" w:rsidP="00944BF0">
      <w:pPr>
        <w:pStyle w:val="body"/>
        <w:rPr>
          <w:rFonts w:cs="Times New Roman"/>
          <w:color w:val="auto"/>
        </w:rPr>
      </w:pPr>
      <w:r w:rsidRPr="00AC765D">
        <w:rPr>
          <w:rFonts w:cs="Times New Roman"/>
          <w:color w:val="auto"/>
        </w:rPr>
        <w:t>даты начала и окончания учебного года;</w:t>
      </w:r>
    </w:p>
    <w:p w:rsidR="00944BF0" w:rsidRPr="00AC765D" w:rsidRDefault="00944BF0" w:rsidP="00944BF0">
      <w:pPr>
        <w:pStyle w:val="body"/>
        <w:rPr>
          <w:rFonts w:cs="Times New Roman"/>
          <w:color w:val="auto"/>
        </w:rPr>
      </w:pPr>
      <w:r w:rsidRPr="00AC765D">
        <w:rPr>
          <w:rFonts w:cs="Times New Roman"/>
          <w:color w:val="auto"/>
        </w:rPr>
        <w:t>продолжительность учебного года;</w:t>
      </w:r>
    </w:p>
    <w:p w:rsidR="00944BF0" w:rsidRPr="00AC765D" w:rsidRDefault="00944BF0" w:rsidP="00944BF0">
      <w:pPr>
        <w:pStyle w:val="body"/>
        <w:rPr>
          <w:rFonts w:cs="Times New Roman"/>
          <w:color w:val="auto"/>
        </w:rPr>
      </w:pPr>
      <w:r w:rsidRPr="00AC765D">
        <w:rPr>
          <w:rFonts w:cs="Times New Roman"/>
          <w:color w:val="auto"/>
        </w:rPr>
        <w:t>сроки и продолжительность каникул;</w:t>
      </w:r>
    </w:p>
    <w:p w:rsidR="00944BF0" w:rsidRPr="00AC765D" w:rsidRDefault="00944BF0" w:rsidP="00944BF0">
      <w:pPr>
        <w:pStyle w:val="body"/>
        <w:rPr>
          <w:rFonts w:cs="Times New Roman"/>
          <w:color w:val="auto"/>
        </w:rPr>
      </w:pPr>
      <w:r w:rsidRPr="00AC765D">
        <w:rPr>
          <w:rFonts w:cs="Times New Roman"/>
          <w:color w:val="auto"/>
        </w:rPr>
        <w:t>сроки проведения промежуточной аттестации.</w:t>
      </w:r>
    </w:p>
    <w:p w:rsidR="00944BF0" w:rsidRPr="00AC765D" w:rsidRDefault="00944BF0" w:rsidP="00944BF0">
      <w:pPr>
        <w:pStyle w:val="body"/>
        <w:rPr>
          <w:rFonts w:cs="Times New Roman"/>
          <w:color w:val="auto"/>
        </w:rPr>
      </w:pPr>
      <w:r w:rsidRPr="00AC765D">
        <w:rPr>
          <w:rFonts w:cs="Times New Roman"/>
          <w:color w:val="auto"/>
        </w:rPr>
        <w:t xml:space="preserve">Календарный учебный график разрабатывается образовательной организацией в соответствии с требованиями к организации образовательного процесса, предусмотренными Гигиеническими </w:t>
      </w:r>
      <w:hyperlink r:id="rId12" w:history="1">
        <w:r w:rsidRPr="00AC765D">
          <w:rPr>
            <w:rFonts w:cs="Times New Roman"/>
            <w:color w:val="auto"/>
          </w:rPr>
          <w:t>нормативами</w:t>
        </w:r>
      </w:hyperlink>
      <w:r w:rsidRPr="00AC765D">
        <w:rPr>
          <w:rFonts w:cs="Times New Roman"/>
          <w:color w:val="auto"/>
        </w:rPr>
        <w:t xml:space="preserve"> и Санитарно-эпидемиологическими </w:t>
      </w:r>
      <w:hyperlink r:id="rId13" w:history="1">
        <w:r w:rsidRPr="00AC765D">
          <w:rPr>
            <w:rFonts w:cs="Times New Roman"/>
            <w:color w:val="auto"/>
          </w:rPr>
          <w:t>требованиями</w:t>
        </w:r>
      </w:hyperlink>
      <w:r w:rsidRPr="00AC765D">
        <w:rPr>
          <w:rFonts w:cs="Times New Roman"/>
          <w:color w:val="auto"/>
        </w:rPr>
        <w:t xml:space="preserve">, а также с учетом мнений участников образовательных отношений, с учетом региональных и этнокультурных традиций. </w:t>
      </w:r>
    </w:p>
    <w:p w:rsidR="00944BF0" w:rsidRPr="00AC765D" w:rsidRDefault="00944BF0" w:rsidP="00944BF0">
      <w:pPr>
        <w:pStyle w:val="body"/>
        <w:rPr>
          <w:rFonts w:cs="Times New Roman"/>
          <w:color w:val="auto"/>
        </w:rPr>
      </w:pPr>
      <w:r w:rsidRPr="00AC765D">
        <w:rPr>
          <w:rFonts w:cs="Times New Roman"/>
          <w:color w:val="auto"/>
        </w:rPr>
        <w:t>При составлении календарного учебного графика учитываются различные подходы при составлении графика учебного процесса и система организации учебного года: четвертная, триместровая, биместровая, модульная и др.</w:t>
      </w:r>
    </w:p>
    <w:p w:rsidR="00944BF0" w:rsidRDefault="00944BF0" w:rsidP="00944BF0">
      <w:pPr>
        <w:pStyle w:val="body"/>
        <w:rPr>
          <w:rFonts w:cs="Times New Roman"/>
          <w:color w:val="auto"/>
        </w:rPr>
      </w:pPr>
      <w:r w:rsidRPr="00AC765D">
        <w:rPr>
          <w:rFonts w:cs="Times New Roman"/>
          <w:color w:val="auto"/>
        </w:rPr>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AC765D" w:rsidRDefault="00AC765D" w:rsidP="00AC765D">
      <w:pPr>
        <w:pStyle w:val="aff3"/>
        <w:jc w:val="center"/>
        <w:rPr>
          <w:rFonts w:ascii="Times New Roman" w:hAnsi="Times New Roman"/>
          <w:b/>
          <w:bCs/>
          <w:sz w:val="20"/>
          <w:szCs w:val="24"/>
        </w:rPr>
      </w:pPr>
    </w:p>
    <w:p w:rsidR="00AC765D" w:rsidRPr="00AC765D" w:rsidRDefault="00AC765D" w:rsidP="00AC765D">
      <w:pPr>
        <w:pStyle w:val="aff3"/>
        <w:jc w:val="center"/>
        <w:rPr>
          <w:rFonts w:ascii="Times New Roman" w:hAnsi="Times New Roman"/>
          <w:b/>
          <w:bCs/>
          <w:sz w:val="20"/>
          <w:szCs w:val="24"/>
        </w:rPr>
      </w:pPr>
      <w:r w:rsidRPr="00AC765D">
        <w:rPr>
          <w:rFonts w:ascii="Times New Roman" w:hAnsi="Times New Roman"/>
          <w:b/>
          <w:bCs/>
          <w:sz w:val="20"/>
          <w:szCs w:val="24"/>
        </w:rPr>
        <w:t xml:space="preserve">ПРИЛОЖЕНИЕ </w:t>
      </w:r>
      <w:r>
        <w:rPr>
          <w:rFonts w:ascii="Times New Roman" w:hAnsi="Times New Roman"/>
          <w:b/>
          <w:bCs/>
          <w:sz w:val="20"/>
          <w:szCs w:val="24"/>
        </w:rPr>
        <w:t>2</w:t>
      </w:r>
    </w:p>
    <w:p w:rsidR="00AC765D" w:rsidRPr="00AC765D" w:rsidRDefault="00AC765D" w:rsidP="00AC765D">
      <w:pPr>
        <w:pStyle w:val="aff3"/>
        <w:jc w:val="both"/>
        <w:rPr>
          <w:rFonts w:ascii="Times New Roman" w:hAnsi="Times New Roman"/>
          <w:bCs/>
          <w:sz w:val="20"/>
        </w:rPr>
      </w:pPr>
      <w:r w:rsidRPr="00AC765D">
        <w:rPr>
          <w:rFonts w:ascii="Times New Roman" w:hAnsi="Times New Roman"/>
          <w:bCs/>
          <w:sz w:val="20"/>
          <w:szCs w:val="24"/>
        </w:rPr>
        <w:t>«</w:t>
      </w:r>
      <w:r>
        <w:rPr>
          <w:rFonts w:ascii="Times New Roman" w:hAnsi="Times New Roman"/>
          <w:bCs/>
          <w:sz w:val="20"/>
          <w:szCs w:val="24"/>
        </w:rPr>
        <w:t>Календарный у</w:t>
      </w:r>
      <w:r w:rsidRPr="00AC765D">
        <w:rPr>
          <w:rFonts w:ascii="Times New Roman" w:hAnsi="Times New Roman"/>
          <w:bCs/>
          <w:sz w:val="20"/>
          <w:szCs w:val="24"/>
        </w:rPr>
        <w:t xml:space="preserve">чебный </w:t>
      </w:r>
      <w:r>
        <w:rPr>
          <w:rFonts w:ascii="Times New Roman" w:hAnsi="Times New Roman"/>
          <w:bCs/>
          <w:sz w:val="20"/>
          <w:szCs w:val="24"/>
        </w:rPr>
        <w:t>график</w:t>
      </w:r>
      <w:r w:rsidRPr="00AC765D">
        <w:rPr>
          <w:rFonts w:ascii="Times New Roman" w:hAnsi="Times New Roman"/>
          <w:bCs/>
          <w:sz w:val="20"/>
          <w:szCs w:val="24"/>
        </w:rPr>
        <w:t xml:space="preserve"> на 2022-2023 учебный год </w:t>
      </w:r>
      <w:r w:rsidRPr="00AC765D">
        <w:rPr>
          <w:rFonts w:ascii="Times New Roman" w:hAnsi="Times New Roman"/>
          <w:sz w:val="20"/>
          <w:szCs w:val="24"/>
        </w:rPr>
        <w:t>МБОУ «Зубово – Полянская гимназия» Зубово – Полянского муниципального района Республики Мордовия</w:t>
      </w:r>
      <w:r w:rsidRPr="00AC765D">
        <w:rPr>
          <w:rFonts w:ascii="Times New Roman" w:hAnsi="Times New Roman"/>
          <w:bCs/>
          <w:sz w:val="20"/>
        </w:rPr>
        <w:t>»</w:t>
      </w:r>
    </w:p>
    <w:p w:rsidR="00944BF0" w:rsidRPr="00BE0AE5" w:rsidRDefault="00944BF0" w:rsidP="00944BF0">
      <w:pPr>
        <w:pStyle w:val="h3"/>
        <w:rPr>
          <w:rFonts w:cs="Times New Roman"/>
        </w:rPr>
      </w:pPr>
      <w:r w:rsidRPr="00BE0AE5">
        <w:rPr>
          <w:rFonts w:cs="Times New Roman"/>
        </w:rPr>
        <w:t>3.2.2. Примерный план внеурочной деятельности</w:t>
      </w:r>
    </w:p>
    <w:p w:rsidR="00944BF0" w:rsidRPr="0061439C" w:rsidRDefault="00944BF0" w:rsidP="00944BF0">
      <w:pPr>
        <w:pStyle w:val="body"/>
        <w:rPr>
          <w:rFonts w:cs="Times New Roman"/>
          <w:color w:val="auto"/>
          <w:spacing w:val="4"/>
        </w:rPr>
      </w:pPr>
      <w:r w:rsidRPr="0061439C">
        <w:rPr>
          <w:rFonts w:cs="Times New Roman"/>
          <w:color w:val="auto"/>
          <w:spacing w:val="4"/>
        </w:rPr>
        <w:t xml:space="preserve">Под внеурочной деятельностью </w:t>
      </w:r>
      <w:r w:rsidR="0061439C" w:rsidRPr="0061439C">
        <w:rPr>
          <w:rFonts w:cs="Times New Roman"/>
          <w:color w:val="auto"/>
          <w:spacing w:val="4"/>
        </w:rPr>
        <w:t>понимают</w:t>
      </w:r>
      <w:r w:rsidRPr="0061439C">
        <w:rPr>
          <w:rFonts w:cs="Times New Roman"/>
          <w:color w:val="auto"/>
          <w:spacing w:val="4"/>
        </w:rPr>
        <w:t xml:space="preserve">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944BF0" w:rsidRPr="0061439C" w:rsidRDefault="00944BF0" w:rsidP="00944BF0">
      <w:pPr>
        <w:pStyle w:val="body"/>
        <w:rPr>
          <w:rFonts w:cs="Times New Roman"/>
          <w:color w:val="auto"/>
        </w:rPr>
      </w:pPr>
      <w:r w:rsidRPr="0061439C">
        <w:rPr>
          <w:rFonts w:cs="Times New Roman"/>
          <w:color w:val="auto"/>
        </w:rPr>
        <w:t>Внеурочная деятельность является неотъемлемой и обязательной частью основной общеобразовательной программы.</w:t>
      </w:r>
    </w:p>
    <w:p w:rsidR="00944BF0" w:rsidRPr="0061439C" w:rsidRDefault="00944BF0" w:rsidP="00944BF0">
      <w:pPr>
        <w:pStyle w:val="body"/>
        <w:rPr>
          <w:rFonts w:cs="Times New Roman"/>
          <w:color w:val="auto"/>
        </w:rPr>
      </w:pPr>
      <w:r w:rsidRPr="0061439C">
        <w:rPr>
          <w:rFonts w:cs="Times New Roman"/>
          <w:color w:val="auto"/>
        </w:rPr>
        <w:t xml:space="preserve">План внеурочной деятельности представляет собой описание целостной системы функционирования </w:t>
      </w:r>
      <w:r w:rsidR="0061439C" w:rsidRPr="0061439C">
        <w:rPr>
          <w:rFonts w:cs="Times New Roman"/>
          <w:color w:val="auto"/>
        </w:rPr>
        <w:t>МБОУ «Зубово-Полянская гимназия»</w:t>
      </w:r>
      <w:r w:rsidRPr="0061439C">
        <w:rPr>
          <w:rFonts w:cs="Times New Roman"/>
          <w:color w:val="auto"/>
        </w:rPr>
        <w:t xml:space="preserve"> в сфере внеурочной деятельности и может включать в себя:</w:t>
      </w:r>
    </w:p>
    <w:p w:rsidR="00944BF0" w:rsidRPr="0061439C" w:rsidRDefault="00944BF0" w:rsidP="00944BF0">
      <w:pPr>
        <w:pStyle w:val="list-bullet"/>
        <w:widowControl w:val="0"/>
        <w:numPr>
          <w:ilvl w:val="0"/>
          <w:numId w:val="10"/>
        </w:numPr>
        <w:ind w:left="567" w:hanging="340"/>
        <w:rPr>
          <w:rFonts w:cs="Times New Roman"/>
          <w:color w:val="auto"/>
        </w:rPr>
      </w:pPr>
      <w:r w:rsidRPr="0061439C">
        <w:rPr>
          <w:rFonts w:cs="Times New Roman"/>
          <w:color w:val="auto"/>
        </w:rPr>
        <w:t>внеурочную деятельность по учебным предметам образователь</w:t>
      </w:r>
      <w:r w:rsidRPr="0061439C">
        <w:rPr>
          <w:rFonts w:cs="Times New Roman"/>
          <w:color w:val="auto"/>
        </w:rPr>
        <w:lastRenderedPageBreak/>
        <w:t>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w:t>
      </w:r>
      <w:r w:rsidRPr="0061439C">
        <w:rPr>
          <w:rFonts w:cs="Times New Roman"/>
          <w:color w:val="auto"/>
          <w:spacing w:val="-2"/>
        </w:rPr>
        <w:t>рения различных интересов обучающихся, потребностей в физическом развитии и совершенствовании, а также учитывающие</w:t>
      </w:r>
      <w:r w:rsidRPr="0061439C">
        <w:rPr>
          <w:rFonts w:cs="Times New Roman"/>
          <w:color w:val="auto"/>
        </w:rPr>
        <w:t xml:space="preserve"> этнокультурные интересы, особые образовательные потребности обучающихся с ОВЗ;</w:t>
      </w:r>
    </w:p>
    <w:p w:rsidR="00944BF0" w:rsidRPr="0061439C" w:rsidRDefault="00944BF0" w:rsidP="00944BF0">
      <w:pPr>
        <w:pStyle w:val="list-bullet"/>
        <w:widowControl w:val="0"/>
        <w:numPr>
          <w:ilvl w:val="0"/>
          <w:numId w:val="10"/>
        </w:numPr>
        <w:ind w:left="567" w:hanging="340"/>
        <w:rPr>
          <w:rFonts w:cs="Times New Roman"/>
          <w:color w:val="auto"/>
        </w:rPr>
      </w:pPr>
      <w:r w:rsidRPr="0061439C">
        <w:rPr>
          <w:rFonts w:cs="Times New Roman"/>
          <w:color w:val="auto"/>
          <w:spacing w:val="2"/>
        </w:rPr>
        <w:t>внеурочную деятельность по формированию функциональной грамотности (читательской, математической, естествен</w:t>
      </w:r>
      <w:r w:rsidRPr="0061439C">
        <w:rPr>
          <w:rFonts w:cs="Times New Roman"/>
          <w:color w:val="auto"/>
        </w:rPr>
        <w:t>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944BF0" w:rsidRPr="0061439C" w:rsidRDefault="00944BF0" w:rsidP="00944BF0">
      <w:pPr>
        <w:pStyle w:val="list-bullet"/>
        <w:widowControl w:val="0"/>
        <w:numPr>
          <w:ilvl w:val="0"/>
          <w:numId w:val="10"/>
        </w:numPr>
        <w:ind w:left="567" w:hanging="340"/>
        <w:rPr>
          <w:rFonts w:cs="Times New Roman"/>
          <w:color w:val="auto"/>
          <w:spacing w:val="1"/>
        </w:rPr>
      </w:pPr>
      <w:r w:rsidRPr="0061439C">
        <w:rPr>
          <w:rFonts w:cs="Times New Roman"/>
          <w:color w:val="auto"/>
          <w:spacing w:val="1"/>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944BF0" w:rsidRPr="0061439C" w:rsidRDefault="00944BF0" w:rsidP="00944BF0">
      <w:pPr>
        <w:pStyle w:val="list-bullet"/>
        <w:widowControl w:val="0"/>
        <w:numPr>
          <w:ilvl w:val="0"/>
          <w:numId w:val="10"/>
        </w:numPr>
        <w:ind w:left="567" w:hanging="340"/>
        <w:rPr>
          <w:rFonts w:cs="Times New Roman"/>
          <w:color w:val="auto"/>
          <w:spacing w:val="-1"/>
        </w:rPr>
      </w:pPr>
      <w:r w:rsidRPr="0061439C">
        <w:rPr>
          <w:rFonts w:cs="Times New Roman"/>
          <w:color w:val="auto"/>
          <w:spacing w:val="-1"/>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944BF0" w:rsidRPr="0061439C" w:rsidRDefault="00944BF0" w:rsidP="00944BF0">
      <w:pPr>
        <w:pStyle w:val="list-bullet"/>
        <w:widowControl w:val="0"/>
        <w:numPr>
          <w:ilvl w:val="0"/>
          <w:numId w:val="10"/>
        </w:numPr>
        <w:ind w:left="567" w:hanging="340"/>
        <w:rPr>
          <w:rFonts w:cs="Times New Roman"/>
          <w:color w:val="auto"/>
        </w:rPr>
      </w:pPr>
      <w:r w:rsidRPr="0061439C">
        <w:rPr>
          <w:rFonts w:cs="Times New Roman"/>
          <w:color w:val="auto"/>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944BF0" w:rsidRPr="0061439C" w:rsidRDefault="00944BF0" w:rsidP="00944BF0">
      <w:pPr>
        <w:pStyle w:val="list-bullet"/>
        <w:widowControl w:val="0"/>
        <w:numPr>
          <w:ilvl w:val="0"/>
          <w:numId w:val="10"/>
        </w:numPr>
        <w:ind w:left="567" w:hanging="340"/>
        <w:rPr>
          <w:rFonts w:cs="Times New Roman"/>
          <w:color w:val="auto"/>
        </w:rPr>
      </w:pPr>
      <w:r w:rsidRPr="0061439C">
        <w:rPr>
          <w:rFonts w:cs="Times New Roman"/>
          <w:color w:val="auto"/>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944BF0" w:rsidRPr="0061439C" w:rsidRDefault="00944BF0" w:rsidP="00E757E7">
      <w:pPr>
        <w:pStyle w:val="list-bullet"/>
        <w:rPr>
          <w:rFonts w:cs="Times New Roman"/>
          <w:color w:val="auto"/>
        </w:rPr>
      </w:pPr>
      <w:r w:rsidRPr="0061439C">
        <w:rPr>
          <w:rFonts w:cs="Times New Roman"/>
          <w:color w:val="auto"/>
        </w:rPr>
        <w:lastRenderedPageBreak/>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944BF0" w:rsidRPr="0061439C" w:rsidRDefault="00944BF0" w:rsidP="00944BF0">
      <w:pPr>
        <w:pStyle w:val="list-bullet"/>
        <w:widowControl w:val="0"/>
        <w:numPr>
          <w:ilvl w:val="0"/>
          <w:numId w:val="10"/>
        </w:numPr>
        <w:ind w:left="567" w:hanging="340"/>
        <w:rPr>
          <w:rFonts w:cs="Times New Roman"/>
          <w:color w:val="auto"/>
        </w:rPr>
      </w:pPr>
      <w:r w:rsidRPr="0061439C">
        <w:rPr>
          <w:rFonts w:cs="Times New Roman"/>
          <w:color w:val="auto"/>
          <w:spacing w:val="1"/>
        </w:rPr>
        <w:t xml:space="preserve">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w:t>
      </w:r>
      <w:r w:rsidRPr="0061439C">
        <w:rPr>
          <w:rFonts w:cs="Times New Roman"/>
          <w:color w:val="auto"/>
        </w:rPr>
        <w:t>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944BF0" w:rsidRPr="0061439C" w:rsidRDefault="00944BF0" w:rsidP="00944BF0">
      <w:pPr>
        <w:pStyle w:val="body"/>
        <w:rPr>
          <w:rFonts w:cs="Times New Roman"/>
          <w:color w:val="auto"/>
        </w:rPr>
      </w:pPr>
      <w:r w:rsidRPr="0061439C">
        <w:rPr>
          <w:rFonts w:cs="Times New Roman"/>
          <w:color w:val="auto"/>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944BF0" w:rsidRPr="0061439C" w:rsidRDefault="00944BF0" w:rsidP="00944BF0">
      <w:pPr>
        <w:pStyle w:val="body"/>
        <w:rPr>
          <w:rFonts w:cs="Times New Roman"/>
          <w:color w:val="auto"/>
        </w:rPr>
      </w:pPr>
      <w:r w:rsidRPr="0061439C">
        <w:rPr>
          <w:rFonts w:cs="Times New Roman"/>
          <w:color w:val="auto"/>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944BF0" w:rsidRPr="00EB6FD9" w:rsidRDefault="00944BF0" w:rsidP="00944BF0">
      <w:pPr>
        <w:pStyle w:val="body"/>
        <w:rPr>
          <w:rFonts w:cs="Times New Roman"/>
          <w:color w:val="C00000"/>
        </w:rPr>
      </w:pPr>
    </w:p>
    <w:p w:rsidR="00240094" w:rsidRPr="00240094" w:rsidRDefault="00944BF0" w:rsidP="00240094">
      <w:pPr>
        <w:pStyle w:val="body"/>
        <w:jc w:val="center"/>
        <w:rPr>
          <w:rFonts w:cs="Times New Roman"/>
          <w:b/>
          <w:color w:val="auto"/>
        </w:rPr>
      </w:pPr>
      <w:r w:rsidRPr="00240094">
        <w:rPr>
          <w:rFonts w:cs="Times New Roman"/>
          <w:b/>
          <w:color w:val="auto"/>
        </w:rPr>
        <w:t>Содержание плана внеурочной деятельности.</w:t>
      </w:r>
    </w:p>
    <w:p w:rsidR="00944BF0" w:rsidRPr="006238BA" w:rsidRDefault="00944BF0" w:rsidP="00944BF0">
      <w:pPr>
        <w:pStyle w:val="body"/>
        <w:rPr>
          <w:rFonts w:cs="Times New Roman"/>
          <w:color w:val="auto"/>
        </w:rPr>
      </w:pPr>
      <w:r w:rsidRPr="006238BA">
        <w:rPr>
          <w:rFonts w:cs="Times New Roman"/>
          <w:color w:val="auto"/>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44BF0" w:rsidRPr="006238BA" w:rsidRDefault="00944BF0" w:rsidP="00944BF0">
      <w:pPr>
        <w:pStyle w:val="body"/>
        <w:rPr>
          <w:rFonts w:cs="Times New Roman"/>
          <w:color w:val="auto"/>
        </w:rPr>
      </w:pPr>
      <w:r w:rsidRPr="006238BA">
        <w:rPr>
          <w:rFonts w:cs="Times New Roman"/>
          <w:color w:val="auto"/>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44BF0" w:rsidRPr="006238BA" w:rsidRDefault="00944BF0" w:rsidP="00944BF0">
      <w:pPr>
        <w:pStyle w:val="body"/>
        <w:rPr>
          <w:rFonts w:cs="Times New Roman"/>
          <w:color w:val="auto"/>
        </w:rPr>
      </w:pPr>
      <w:r w:rsidRPr="006238BA">
        <w:rPr>
          <w:rFonts w:cs="Times New Roman"/>
          <w:color w:val="auto"/>
        </w:rPr>
        <w:t>При этом расходы времени на отдельные направления плана внеурочной деятельности могут отличаться:</w:t>
      </w:r>
    </w:p>
    <w:p w:rsidR="00944BF0" w:rsidRPr="006238BA" w:rsidRDefault="00944BF0" w:rsidP="00B33B4D">
      <w:pPr>
        <w:pStyle w:val="list-dash"/>
        <w:rPr>
          <w:rFonts w:cs="Times New Roman"/>
          <w:color w:val="auto"/>
        </w:rPr>
      </w:pPr>
      <w:r w:rsidRPr="006238BA">
        <w:rPr>
          <w:rFonts w:cs="Times New Roman"/>
          <w:color w:val="auto"/>
        </w:rPr>
        <w:t xml:space="preserve">на внеурочную деятельность по учебным предметам (включая занятия физической культурой и углубленное изучение предметов) еженедельно — от 2 до 4 часов, </w:t>
      </w:r>
    </w:p>
    <w:p w:rsidR="00944BF0" w:rsidRPr="006238BA" w:rsidRDefault="00944BF0" w:rsidP="00B33B4D">
      <w:pPr>
        <w:pStyle w:val="list-dash"/>
        <w:rPr>
          <w:rFonts w:cs="Times New Roman"/>
          <w:color w:val="auto"/>
        </w:rPr>
      </w:pPr>
      <w:r w:rsidRPr="006238BA">
        <w:rPr>
          <w:rFonts w:cs="Times New Roman"/>
          <w:color w:val="auto"/>
        </w:rPr>
        <w:t>на внеурочную деятельность по формированию функциональной грамотности — от 1 до 2 часов;</w:t>
      </w:r>
    </w:p>
    <w:p w:rsidR="00944BF0" w:rsidRPr="006238BA" w:rsidRDefault="00944BF0" w:rsidP="00B33B4D">
      <w:pPr>
        <w:pStyle w:val="list-dash"/>
        <w:rPr>
          <w:rFonts w:cs="Times New Roman"/>
          <w:color w:val="auto"/>
        </w:rPr>
      </w:pPr>
      <w:r w:rsidRPr="006238BA">
        <w:rPr>
          <w:rFonts w:cs="Times New Roman"/>
          <w:color w:val="auto"/>
        </w:rPr>
        <w:lastRenderedPageBreak/>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944BF0" w:rsidRPr="006238BA" w:rsidRDefault="00944BF0" w:rsidP="00B33B4D">
      <w:pPr>
        <w:pStyle w:val="list-dash"/>
        <w:rPr>
          <w:rFonts w:cs="Times New Roman"/>
          <w:color w:val="auto"/>
        </w:rPr>
      </w:pPr>
      <w:r w:rsidRPr="006238BA">
        <w:rPr>
          <w:rFonts w:cs="Times New Roman"/>
          <w:color w:val="auto"/>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44BF0" w:rsidRPr="006238BA" w:rsidRDefault="00944BF0" w:rsidP="00B33B4D">
      <w:pPr>
        <w:pStyle w:val="list-dash"/>
        <w:rPr>
          <w:rFonts w:cs="Times New Roman"/>
          <w:color w:val="auto"/>
        </w:rPr>
      </w:pPr>
      <w:r w:rsidRPr="006238BA">
        <w:rPr>
          <w:rFonts w:cs="Times New Roman"/>
          <w:color w:val="auto"/>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944BF0" w:rsidRPr="006238BA" w:rsidRDefault="00944BF0" w:rsidP="00944BF0">
      <w:pPr>
        <w:pStyle w:val="body"/>
        <w:rPr>
          <w:rFonts w:cs="Times New Roman"/>
          <w:color w:val="auto"/>
        </w:rPr>
      </w:pPr>
      <w:r w:rsidRPr="006238BA">
        <w:rPr>
          <w:rFonts w:cs="Times New Roman"/>
          <w:color w:val="auto"/>
        </w:rPr>
        <w:t>Общий объем внеурочной деятельности не должен превышать 10 часов в неделю.</w:t>
      </w:r>
    </w:p>
    <w:p w:rsidR="00944BF0" w:rsidRPr="006238BA" w:rsidRDefault="00944BF0" w:rsidP="00944BF0">
      <w:pPr>
        <w:pStyle w:val="body"/>
        <w:rPr>
          <w:rFonts w:cs="Times New Roman"/>
          <w:color w:val="auto"/>
        </w:rPr>
      </w:pPr>
      <w:r w:rsidRPr="006238BA">
        <w:rPr>
          <w:rFonts w:cs="Times New Roman"/>
          <w:color w:val="auto"/>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944BF0" w:rsidRPr="006238BA" w:rsidRDefault="00944BF0" w:rsidP="00944BF0">
      <w:pPr>
        <w:pStyle w:val="body"/>
        <w:rPr>
          <w:rFonts w:cs="Times New Roman"/>
          <w:color w:val="auto"/>
          <w:spacing w:val="1"/>
        </w:rPr>
      </w:pPr>
      <w:r w:rsidRPr="006238BA">
        <w:rPr>
          <w:rFonts w:cs="Times New Roman"/>
          <w:color w:val="auto"/>
          <w:spacing w:val="1"/>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44BF0" w:rsidRPr="006238BA" w:rsidRDefault="00944BF0" w:rsidP="00944BF0">
      <w:pPr>
        <w:pStyle w:val="body"/>
        <w:rPr>
          <w:rFonts w:cs="Times New Roman"/>
          <w:color w:val="auto"/>
        </w:rPr>
      </w:pPr>
      <w:r w:rsidRPr="006238BA">
        <w:rPr>
          <w:rFonts w:cs="Times New Roman"/>
          <w:color w:val="auto"/>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44BF0" w:rsidRPr="006238BA" w:rsidRDefault="00944BF0" w:rsidP="00B33B4D">
      <w:pPr>
        <w:pStyle w:val="list-dash"/>
        <w:rPr>
          <w:rFonts w:cs="Times New Roman"/>
          <w:color w:val="auto"/>
        </w:rPr>
      </w:pPr>
      <w:r w:rsidRPr="006238BA">
        <w:rPr>
          <w:rFonts w:cs="Times New Roman"/>
          <w:color w:val="auto"/>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44BF0" w:rsidRPr="006238BA" w:rsidRDefault="00944BF0" w:rsidP="00B33B4D">
      <w:pPr>
        <w:pStyle w:val="list-dash"/>
        <w:rPr>
          <w:rFonts w:cs="Times New Roman"/>
          <w:color w:val="auto"/>
        </w:rPr>
      </w:pPr>
      <w:r w:rsidRPr="006238BA">
        <w:rPr>
          <w:rFonts w:cs="Times New Roman"/>
          <w:color w:val="auto"/>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944BF0" w:rsidRPr="006238BA" w:rsidRDefault="00944BF0" w:rsidP="00B33B4D">
      <w:pPr>
        <w:pStyle w:val="list-dash"/>
        <w:rPr>
          <w:rFonts w:cs="Times New Roman"/>
          <w:color w:val="auto"/>
        </w:rPr>
      </w:pPr>
      <w:r w:rsidRPr="006238BA">
        <w:rPr>
          <w:rFonts w:cs="Times New Roman"/>
          <w:color w:val="auto"/>
        </w:rPr>
        <w:t xml:space="preserve">модель плана с преобладанием деятельности ученических сообществ и воспитательных мероприятий. </w:t>
      </w:r>
    </w:p>
    <w:p w:rsidR="00944BF0" w:rsidRPr="006238BA" w:rsidRDefault="00944BF0" w:rsidP="00944BF0">
      <w:pPr>
        <w:pStyle w:val="body"/>
        <w:rPr>
          <w:rFonts w:cs="Times New Roman"/>
          <w:color w:val="auto"/>
        </w:rPr>
      </w:pPr>
    </w:p>
    <w:p w:rsidR="00944BF0" w:rsidRPr="006238BA" w:rsidRDefault="00944BF0" w:rsidP="00944BF0">
      <w:pPr>
        <w:pStyle w:val="body"/>
        <w:rPr>
          <w:rFonts w:cs="Times New Roman"/>
          <w:color w:val="auto"/>
        </w:rPr>
      </w:pPr>
      <w:r w:rsidRPr="006238BA">
        <w:rPr>
          <w:rFonts w:cs="Times New Roman"/>
          <w:color w:val="auto"/>
        </w:rPr>
        <w:lastRenderedPageBreak/>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944BF0" w:rsidRPr="006238BA" w:rsidRDefault="00944BF0" w:rsidP="00B33B4D">
      <w:pPr>
        <w:pStyle w:val="list-dash"/>
        <w:rPr>
          <w:rFonts w:cs="Times New Roman"/>
          <w:color w:val="auto"/>
        </w:rPr>
      </w:pPr>
      <w:r w:rsidRPr="006238BA">
        <w:rPr>
          <w:rFonts w:cs="Times New Roman"/>
          <w:color w:val="auto"/>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44BF0" w:rsidRPr="006238BA" w:rsidRDefault="00944BF0" w:rsidP="00B33B4D">
      <w:pPr>
        <w:pStyle w:val="list-dash"/>
        <w:rPr>
          <w:rFonts w:cs="Times New Roman"/>
          <w:color w:val="auto"/>
        </w:rPr>
      </w:pPr>
      <w:r w:rsidRPr="006238BA">
        <w:rPr>
          <w:rFonts w:cs="Times New Roman"/>
          <w:color w:val="auto"/>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944BF0" w:rsidRPr="006238BA" w:rsidRDefault="00944BF0" w:rsidP="00B33B4D">
      <w:pPr>
        <w:pStyle w:val="list-dash"/>
        <w:rPr>
          <w:rFonts w:cs="Times New Roman"/>
          <w:color w:val="auto"/>
        </w:rPr>
      </w:pPr>
      <w:r w:rsidRPr="006238BA">
        <w:rPr>
          <w:rFonts w:cs="Times New Roman"/>
          <w:color w:val="auto"/>
        </w:rPr>
        <w:t>компетенции в сфере общественной самоорганизации, участия в общественно значимой совместной деятельности.</w:t>
      </w:r>
    </w:p>
    <w:p w:rsidR="00944BF0" w:rsidRPr="006238BA" w:rsidRDefault="00944BF0" w:rsidP="00B33B4D">
      <w:pPr>
        <w:pStyle w:val="list-dash"/>
        <w:rPr>
          <w:rFonts w:cs="Times New Roman"/>
          <w:color w:val="auto"/>
        </w:rPr>
      </w:pPr>
      <w:r w:rsidRPr="006238BA">
        <w:rPr>
          <w:rFonts w:cs="Times New Roman"/>
          <w:color w:val="auto"/>
        </w:rPr>
        <w:t>Организация жизни ученических сообществ может происходить:</w:t>
      </w:r>
    </w:p>
    <w:p w:rsidR="00944BF0" w:rsidRPr="006238BA" w:rsidRDefault="00944BF0" w:rsidP="00B33B4D">
      <w:pPr>
        <w:pStyle w:val="list-dash"/>
        <w:rPr>
          <w:rFonts w:cs="Times New Roman"/>
          <w:color w:val="auto"/>
        </w:rPr>
      </w:pPr>
      <w:r w:rsidRPr="006238BA">
        <w:rPr>
          <w:rFonts w:cs="Times New Roman"/>
          <w:color w:val="auto"/>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44BF0" w:rsidRPr="006238BA" w:rsidRDefault="00944BF0" w:rsidP="00B33B4D">
      <w:pPr>
        <w:pStyle w:val="list-dash"/>
        <w:rPr>
          <w:rFonts w:cs="Times New Roman"/>
          <w:color w:val="auto"/>
        </w:rPr>
      </w:pPr>
      <w:r w:rsidRPr="006238BA">
        <w:rPr>
          <w:rFonts w:cs="Times New Roman"/>
          <w:color w:val="auto"/>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44BF0" w:rsidRPr="006238BA" w:rsidRDefault="00944BF0" w:rsidP="00B33B4D">
      <w:pPr>
        <w:pStyle w:val="list-dash"/>
        <w:rPr>
          <w:rFonts w:cs="Times New Roman"/>
          <w:color w:val="auto"/>
        </w:rPr>
      </w:pPr>
      <w:r w:rsidRPr="006238BA">
        <w:rPr>
          <w:rFonts w:cs="Times New Roman"/>
          <w:color w:val="auto"/>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944BF0" w:rsidRPr="006238BA" w:rsidRDefault="00944BF0" w:rsidP="00944BF0">
      <w:pPr>
        <w:pStyle w:val="body"/>
        <w:rPr>
          <w:rFonts w:cs="Times New Roman"/>
          <w:color w:val="auto"/>
        </w:rPr>
      </w:pPr>
      <w:r w:rsidRPr="006238BA">
        <w:rPr>
          <w:rFonts w:cs="Times New Roman"/>
          <w:color w:val="auto"/>
        </w:rPr>
        <w:t>Формы реализации внеурочной деятельности образовательная организация определяет самостоятельно.</w:t>
      </w:r>
    </w:p>
    <w:p w:rsidR="00944BF0" w:rsidRPr="006238BA" w:rsidRDefault="00944BF0" w:rsidP="00944BF0">
      <w:pPr>
        <w:pStyle w:val="body"/>
        <w:rPr>
          <w:rFonts w:cs="Times New Roman"/>
          <w:color w:val="auto"/>
        </w:rPr>
      </w:pPr>
      <w:r w:rsidRPr="006238BA">
        <w:rPr>
          <w:rFonts w:cs="Times New Roman"/>
          <w:color w:val="auto"/>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944BF0" w:rsidRPr="006238BA" w:rsidRDefault="00944BF0" w:rsidP="00944BF0">
      <w:pPr>
        <w:pStyle w:val="body"/>
        <w:rPr>
          <w:rFonts w:cs="Times New Roman"/>
          <w:color w:val="auto"/>
        </w:rPr>
      </w:pPr>
      <w:r w:rsidRPr="006238BA">
        <w:rPr>
          <w:rFonts w:cs="Times New Roman"/>
          <w:color w:val="auto"/>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944BF0" w:rsidRPr="006238BA" w:rsidRDefault="00944BF0" w:rsidP="00944BF0">
      <w:pPr>
        <w:pStyle w:val="body"/>
        <w:rPr>
          <w:rFonts w:cs="Times New Roman"/>
          <w:color w:val="auto"/>
        </w:rPr>
      </w:pPr>
      <w:r w:rsidRPr="006238BA">
        <w:rPr>
          <w:rFonts w:cs="Times New Roman"/>
          <w:color w:val="auto"/>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w:t>
      </w:r>
      <w:r w:rsidRPr="006238BA">
        <w:rPr>
          <w:rFonts w:cs="Times New Roman"/>
          <w:color w:val="auto"/>
        </w:rPr>
        <w:lastRenderedPageBreak/>
        <w:t>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240094" w:rsidRDefault="00240094" w:rsidP="00240094">
      <w:pPr>
        <w:pStyle w:val="aff3"/>
        <w:jc w:val="center"/>
        <w:rPr>
          <w:rFonts w:ascii="Times New Roman" w:hAnsi="Times New Roman"/>
          <w:b/>
          <w:bCs/>
          <w:szCs w:val="24"/>
        </w:rPr>
      </w:pPr>
    </w:p>
    <w:p w:rsidR="00240094" w:rsidRPr="00240094" w:rsidRDefault="00240094" w:rsidP="00240094">
      <w:pPr>
        <w:pStyle w:val="aff3"/>
        <w:jc w:val="center"/>
        <w:rPr>
          <w:rFonts w:ascii="Times New Roman" w:hAnsi="Times New Roman"/>
          <w:b/>
          <w:bCs/>
          <w:sz w:val="20"/>
          <w:szCs w:val="24"/>
        </w:rPr>
      </w:pPr>
      <w:r w:rsidRPr="00240094">
        <w:rPr>
          <w:rFonts w:ascii="Times New Roman" w:hAnsi="Times New Roman"/>
          <w:b/>
          <w:bCs/>
          <w:sz w:val="20"/>
          <w:szCs w:val="24"/>
        </w:rPr>
        <w:t>ПРИЛОЖЕНИЕ 3</w:t>
      </w:r>
    </w:p>
    <w:p w:rsidR="00240094" w:rsidRPr="00240094" w:rsidRDefault="00240094" w:rsidP="00240094">
      <w:pPr>
        <w:pStyle w:val="aff3"/>
        <w:jc w:val="both"/>
        <w:rPr>
          <w:rFonts w:ascii="Times New Roman" w:hAnsi="Times New Roman"/>
          <w:bCs/>
          <w:sz w:val="20"/>
        </w:rPr>
      </w:pPr>
      <w:r w:rsidRPr="00240094">
        <w:rPr>
          <w:rFonts w:ascii="Times New Roman" w:hAnsi="Times New Roman"/>
          <w:bCs/>
          <w:sz w:val="20"/>
          <w:szCs w:val="24"/>
        </w:rPr>
        <w:t>«</w:t>
      </w:r>
      <w:r>
        <w:rPr>
          <w:rFonts w:ascii="Times New Roman" w:hAnsi="Times New Roman"/>
          <w:bCs/>
          <w:sz w:val="20"/>
          <w:szCs w:val="24"/>
        </w:rPr>
        <w:t>П</w:t>
      </w:r>
      <w:r w:rsidRPr="00240094">
        <w:rPr>
          <w:rFonts w:ascii="Times New Roman" w:hAnsi="Times New Roman"/>
          <w:bCs/>
          <w:sz w:val="20"/>
          <w:szCs w:val="24"/>
        </w:rPr>
        <w:t xml:space="preserve">лан </w:t>
      </w:r>
      <w:r>
        <w:rPr>
          <w:rFonts w:ascii="Times New Roman" w:hAnsi="Times New Roman"/>
          <w:bCs/>
          <w:sz w:val="20"/>
          <w:szCs w:val="24"/>
        </w:rPr>
        <w:t xml:space="preserve">внеурочной деятельности </w:t>
      </w:r>
      <w:r w:rsidRPr="00240094">
        <w:rPr>
          <w:rFonts w:ascii="Times New Roman" w:hAnsi="Times New Roman"/>
          <w:bCs/>
          <w:sz w:val="20"/>
          <w:szCs w:val="24"/>
        </w:rPr>
        <w:t xml:space="preserve">на 2022-2023 учебный год </w:t>
      </w:r>
      <w:r w:rsidRPr="00240094">
        <w:rPr>
          <w:rFonts w:ascii="Times New Roman" w:hAnsi="Times New Roman"/>
          <w:sz w:val="20"/>
          <w:szCs w:val="24"/>
        </w:rPr>
        <w:t>МБОУ «Зубово – Полянская гимназия» Зубово – Полянского муниципального района Республики Мордовия. Основное общее образование.</w:t>
      </w:r>
      <w:r w:rsidRPr="00240094">
        <w:rPr>
          <w:rFonts w:ascii="Times New Roman" w:hAnsi="Times New Roman"/>
          <w:bCs/>
          <w:sz w:val="20"/>
        </w:rPr>
        <w:t xml:space="preserve"> 5 класс»</w:t>
      </w:r>
    </w:p>
    <w:p w:rsidR="00240094" w:rsidRPr="00EB6FD9" w:rsidRDefault="00240094" w:rsidP="00944BF0">
      <w:pPr>
        <w:pStyle w:val="body"/>
        <w:rPr>
          <w:rFonts w:cs="Times New Roman"/>
          <w:color w:val="C00000"/>
        </w:rPr>
      </w:pPr>
    </w:p>
    <w:p w:rsidR="00944BF0" w:rsidRPr="00BE0AE5" w:rsidRDefault="00944BF0" w:rsidP="00EB6FD9">
      <w:pPr>
        <w:pStyle w:val="h1"/>
        <w:spacing w:before="0" w:after="0" w:line="240" w:lineRule="auto"/>
        <w:rPr>
          <w:rFonts w:cs="Times New Roman"/>
        </w:rPr>
      </w:pPr>
      <w:r w:rsidRPr="00BE0AE5">
        <w:rPr>
          <w:rFonts w:cs="Times New Roman"/>
        </w:rPr>
        <w:lastRenderedPageBreak/>
        <w:t>3.3.</w:t>
      </w:r>
      <w:r w:rsidR="00CD4BA8">
        <w:rPr>
          <w:rFonts w:cs="Times New Roman"/>
        </w:rPr>
        <w:t xml:space="preserve"> </w:t>
      </w:r>
      <w:r w:rsidRPr="00BE0AE5">
        <w:rPr>
          <w:rFonts w:cs="Times New Roman"/>
        </w:rPr>
        <w:t xml:space="preserve">календарный План воспитательной работы </w:t>
      </w:r>
    </w:p>
    <w:p w:rsidR="00944BF0" w:rsidRPr="00BE0AE5" w:rsidRDefault="00944BF0" w:rsidP="00944BF0">
      <w:pPr>
        <w:pStyle w:val="h3-first"/>
        <w:rPr>
          <w:rFonts w:cs="Times New Roman"/>
        </w:rPr>
      </w:pPr>
      <w:r w:rsidRPr="00BE0AE5">
        <w:rPr>
          <w:rFonts w:cs="Times New Roman"/>
        </w:rPr>
        <w:t>Пояснительная записка</w:t>
      </w:r>
    </w:p>
    <w:p w:rsidR="00635E94" w:rsidRPr="00635E94" w:rsidRDefault="00635E94" w:rsidP="00635E94">
      <w:pPr>
        <w:pStyle w:val="body"/>
        <w:rPr>
          <w:rFonts w:cs="Times New Roman"/>
          <w:color w:val="auto"/>
        </w:rPr>
      </w:pPr>
      <w:r w:rsidRPr="00635E94">
        <w:rPr>
          <w:rFonts w:cs="Times New Roman"/>
          <w:color w:val="auto"/>
        </w:rPr>
        <w:t xml:space="preserve">В центре рабочей программы воспитания МБОУ «Зубово – Полянская гимназия» (далее – программы)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635E94" w:rsidRPr="00635E94" w:rsidRDefault="00635E94" w:rsidP="00635E94">
      <w:pPr>
        <w:pStyle w:val="body"/>
        <w:rPr>
          <w:rFonts w:cs="Times New Roman"/>
          <w:color w:val="auto"/>
        </w:rPr>
      </w:pPr>
      <w:r w:rsidRPr="00635E94">
        <w:rPr>
          <w:rFonts w:cs="Times New Roman"/>
          <w:color w:val="auto"/>
        </w:rPr>
        <w:t>Рабочая программа воспитания МБОУ «Зубово – Полянская гимназия» включает в себя четыре основных раздела:</w:t>
      </w:r>
    </w:p>
    <w:p w:rsidR="00635E94" w:rsidRPr="00635E94" w:rsidRDefault="00635E94" w:rsidP="00635E94">
      <w:pPr>
        <w:pStyle w:val="body"/>
        <w:rPr>
          <w:rFonts w:cs="Times New Roman"/>
          <w:color w:val="auto"/>
        </w:rPr>
      </w:pPr>
      <w:r w:rsidRPr="00635E94">
        <w:rPr>
          <w:rFonts w:cs="Times New Roman"/>
          <w:i/>
          <w:iCs/>
          <w:color w:val="auto"/>
        </w:rPr>
        <w:t>- Раздел</w:t>
      </w:r>
      <w:r w:rsidRPr="00635E94">
        <w:rPr>
          <w:rFonts w:cs="Times New Roman"/>
          <w:color w:val="auto"/>
        </w:rPr>
        <w:t xml:space="preserve"> </w:t>
      </w:r>
      <w:r w:rsidRPr="00635E94">
        <w:rPr>
          <w:rFonts w:cs="Times New Roman"/>
          <w:i/>
          <w:color w:val="auto"/>
        </w:rPr>
        <w:t>«Особенности организуемого в школе воспитательного процесса</w:t>
      </w:r>
      <w:r w:rsidRPr="00635E94">
        <w:rPr>
          <w:rFonts w:cs="Times New Roman"/>
          <w:iCs/>
          <w:color w:val="auto"/>
        </w:rPr>
        <w:t xml:space="preserve">», в котором описана </w:t>
      </w:r>
      <w:r w:rsidRPr="00635E94">
        <w:rPr>
          <w:rFonts w:cs="Times New Roman"/>
          <w:color w:val="auto"/>
        </w:rPr>
        <w:t>специфика деятельности в сфере воспитания. Здесь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635E94" w:rsidRPr="00635E94" w:rsidRDefault="00635E94" w:rsidP="00635E94">
      <w:pPr>
        <w:pStyle w:val="body"/>
        <w:rPr>
          <w:rFonts w:cs="Times New Roman"/>
          <w:iCs/>
          <w:color w:val="auto"/>
        </w:rPr>
      </w:pPr>
      <w:r w:rsidRPr="00635E94">
        <w:rPr>
          <w:rFonts w:cs="Times New Roman"/>
          <w:i/>
          <w:iCs/>
          <w:color w:val="auto"/>
        </w:rPr>
        <w:t>- Раздел «Цель и задачи воспитания»</w:t>
      </w:r>
      <w:r w:rsidRPr="00635E94">
        <w:rPr>
          <w:rFonts w:cs="Times New Roman"/>
          <w:iCs/>
          <w:color w:val="auto"/>
        </w:rPr>
        <w:t xml:space="preserve"> раскрывает цель воспитания и задачи, которые школе предстоит решать для достижения цели;</w:t>
      </w:r>
    </w:p>
    <w:p w:rsidR="00635E94" w:rsidRPr="00635E94" w:rsidRDefault="00635E94" w:rsidP="00635E94">
      <w:pPr>
        <w:pStyle w:val="body"/>
        <w:rPr>
          <w:rFonts w:cs="Times New Roman"/>
          <w:color w:val="auto"/>
        </w:rPr>
      </w:pPr>
      <w:r w:rsidRPr="00635E94">
        <w:rPr>
          <w:rFonts w:cs="Times New Roman"/>
          <w:i/>
          <w:iCs/>
          <w:color w:val="auto"/>
        </w:rPr>
        <w:t>- Раздел</w:t>
      </w:r>
      <w:r w:rsidRPr="00635E94">
        <w:rPr>
          <w:rFonts w:cs="Times New Roman"/>
          <w:color w:val="auto"/>
        </w:rPr>
        <w:t xml:space="preserve"> </w:t>
      </w:r>
      <w:r w:rsidRPr="00635E94">
        <w:rPr>
          <w:rFonts w:cs="Times New Roman"/>
          <w:i/>
          <w:color w:val="auto"/>
        </w:rPr>
        <w:t>«Виды, формы и содержание деятельности»</w:t>
      </w:r>
      <w:r w:rsidRPr="00635E94">
        <w:rPr>
          <w:rFonts w:cs="Times New Roman"/>
          <w:iCs/>
          <w:color w:val="auto"/>
        </w:rPr>
        <w:t>, раскрывает</w:t>
      </w:r>
      <w:r w:rsidRPr="00635E94">
        <w:rPr>
          <w:rFonts w:cs="Times New Roman"/>
          <w:color w:val="auto"/>
        </w:rPr>
        <w:t xml:space="preserve">,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w:t>
      </w:r>
    </w:p>
    <w:p w:rsidR="00635E94" w:rsidRPr="00635E94" w:rsidRDefault="00635E94" w:rsidP="00635E94">
      <w:pPr>
        <w:pStyle w:val="body"/>
        <w:rPr>
          <w:rFonts w:cs="Times New Roman"/>
          <w:b/>
          <w:color w:val="auto"/>
        </w:rPr>
      </w:pPr>
      <w:r w:rsidRPr="00635E94">
        <w:rPr>
          <w:rFonts w:cs="Times New Roman"/>
          <w:color w:val="auto"/>
        </w:rPr>
        <w:t>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 Вариативные модули: «Ключевые общешкольные дела», «Детские общественные объединения», «Школьные медиа», «Экскурсии, экспедиции, походы», «Органи</w:t>
      </w:r>
      <w:r w:rsidRPr="00635E94">
        <w:rPr>
          <w:rFonts w:cs="Times New Roman"/>
          <w:color w:val="auto"/>
        </w:rPr>
        <w:lastRenderedPageBreak/>
        <w:t>зация предметно-эстетической среды», «Территория безопасного детства»».</w:t>
      </w:r>
    </w:p>
    <w:p w:rsidR="00635E94" w:rsidRPr="00635E94" w:rsidRDefault="00635E94" w:rsidP="00635E94">
      <w:pPr>
        <w:pStyle w:val="body"/>
        <w:rPr>
          <w:rFonts w:cs="Times New Roman"/>
          <w:color w:val="auto"/>
        </w:rPr>
      </w:pPr>
      <w:r w:rsidRPr="00635E94">
        <w:rPr>
          <w:rFonts w:cs="Times New Roman"/>
          <w:color w:val="auto"/>
        </w:rPr>
        <w:t>Модули в рабочей программе воспитания расположены в соответствии с их значимостью в системе воспитательной работы. Деятельность педагогов МБОУ «Зубово – Полянская гимназия» в рамках комплекса модулей направлена на достижение результатов освоения основной образовательной программы общего образования.</w:t>
      </w:r>
    </w:p>
    <w:p w:rsidR="00635E94" w:rsidRPr="00635E94" w:rsidRDefault="00635E94" w:rsidP="00635E94">
      <w:pPr>
        <w:pStyle w:val="body"/>
        <w:rPr>
          <w:rFonts w:cs="Times New Roman"/>
          <w:color w:val="auto"/>
        </w:rPr>
      </w:pPr>
      <w:r w:rsidRPr="00635E94">
        <w:rPr>
          <w:rFonts w:cs="Times New Roman"/>
          <w:i/>
          <w:iCs/>
          <w:color w:val="auto"/>
        </w:rPr>
        <w:t>- Раздел «Основные направления самоанализа воспитательной работы»</w:t>
      </w:r>
      <w:r w:rsidRPr="00635E94">
        <w:rPr>
          <w:rFonts w:cs="Times New Roman"/>
          <w:color w:val="auto"/>
        </w:rPr>
        <w:t xml:space="preserve"> показывает, каким образом в школе осуществляется самоанализ организуемой в ней воспитательной работы. </w:t>
      </w:r>
    </w:p>
    <w:p w:rsidR="00635E94" w:rsidRDefault="00635E94" w:rsidP="00635E94">
      <w:pPr>
        <w:pStyle w:val="body"/>
        <w:rPr>
          <w:rFonts w:cs="Times New Roman"/>
          <w:color w:val="auto"/>
        </w:rPr>
      </w:pPr>
      <w:r w:rsidRPr="00635E94">
        <w:rPr>
          <w:rFonts w:cs="Times New Roman"/>
          <w:color w:val="auto"/>
        </w:rPr>
        <w:t xml:space="preserve">К рабочей программе воспитания прилагается ежегодный календарный план воспитательной работы. </w:t>
      </w:r>
    </w:p>
    <w:p w:rsid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r w:rsidRPr="00635E94">
        <w:rPr>
          <w:rFonts w:cs="Times New Roman"/>
          <w:b/>
        </w:rPr>
        <w:t xml:space="preserve">1. ОСОБЕННОСТИ ОРГАНИЗУЕМОГО В ШКОЛЕ </w:t>
      </w:r>
    </w:p>
    <w:p w:rsidR="00635E94" w:rsidRPr="00635E94" w:rsidRDefault="00635E94" w:rsidP="00635E94">
      <w:pPr>
        <w:pStyle w:val="body"/>
        <w:spacing w:line="240" w:lineRule="auto"/>
        <w:rPr>
          <w:rFonts w:cs="Times New Roman"/>
          <w:b/>
        </w:rPr>
      </w:pPr>
      <w:r w:rsidRPr="00635E94">
        <w:rPr>
          <w:rFonts w:cs="Times New Roman"/>
          <w:b/>
        </w:rPr>
        <w:t>ВОСПИТАТЕЛЬНОГО ПРОЦЕССА</w:t>
      </w:r>
    </w:p>
    <w:p w:rsidR="00635E94" w:rsidRPr="00635E94" w:rsidRDefault="00635E94" w:rsidP="00635E94">
      <w:pPr>
        <w:pStyle w:val="body"/>
        <w:spacing w:line="240" w:lineRule="auto"/>
        <w:rPr>
          <w:rFonts w:cs="Times New Roman"/>
          <w:i/>
        </w:rPr>
      </w:pPr>
    </w:p>
    <w:p w:rsidR="00635E94" w:rsidRPr="00635E94" w:rsidRDefault="00635E94" w:rsidP="00635E94">
      <w:pPr>
        <w:pStyle w:val="body"/>
        <w:spacing w:line="240" w:lineRule="auto"/>
        <w:rPr>
          <w:rFonts w:cs="Times New Roman"/>
          <w:iCs/>
        </w:rPr>
      </w:pPr>
      <w:r w:rsidRPr="00635E94">
        <w:rPr>
          <w:rFonts w:cs="Times New Roman"/>
          <w:iCs/>
        </w:rPr>
        <w:t xml:space="preserve">Процесс воспитания в </w:t>
      </w:r>
      <w:r w:rsidRPr="00635E94">
        <w:rPr>
          <w:rFonts w:cs="Times New Roman"/>
        </w:rPr>
        <w:t xml:space="preserve">МБОУ «Зубово – Полянская гимназия» </w:t>
      </w:r>
      <w:r w:rsidRPr="00635E94">
        <w:rPr>
          <w:rFonts w:cs="Times New Roman"/>
          <w:iCs/>
        </w:rPr>
        <w:t>основывается на следующих принципах взаимодействия педагогов и школьников:</w:t>
      </w:r>
    </w:p>
    <w:p w:rsidR="00635E94" w:rsidRPr="00635E94" w:rsidRDefault="00635E94" w:rsidP="00635E94">
      <w:pPr>
        <w:pStyle w:val="body"/>
        <w:spacing w:line="240" w:lineRule="auto"/>
        <w:rPr>
          <w:rFonts w:cs="Times New Roman"/>
          <w:iCs/>
        </w:rPr>
      </w:pPr>
      <w:r w:rsidRPr="00635E94">
        <w:rPr>
          <w:rFonts w:cs="Times New Roman"/>
          <w:iCs/>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35E94" w:rsidRPr="00635E94" w:rsidRDefault="00635E94" w:rsidP="00635E94">
      <w:pPr>
        <w:pStyle w:val="body"/>
        <w:spacing w:line="240" w:lineRule="auto"/>
        <w:rPr>
          <w:rFonts w:cs="Times New Roman"/>
          <w:iCs/>
        </w:rPr>
      </w:pPr>
      <w:r w:rsidRPr="00635E94">
        <w:rPr>
          <w:rFonts w:cs="Times New Roman"/>
          <w:iCs/>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635E94" w:rsidRPr="00635E94" w:rsidRDefault="00635E94" w:rsidP="00635E94">
      <w:pPr>
        <w:pStyle w:val="body"/>
        <w:spacing w:line="240" w:lineRule="auto"/>
        <w:rPr>
          <w:rFonts w:cs="Times New Roman"/>
          <w:iCs/>
        </w:rPr>
      </w:pPr>
      <w:r w:rsidRPr="00635E94">
        <w:rPr>
          <w:rFonts w:cs="Times New Roman"/>
          <w:iCs/>
        </w:rPr>
        <w:t>- реализация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rsidR="00635E94" w:rsidRPr="00635E94" w:rsidRDefault="00635E94" w:rsidP="00635E94">
      <w:pPr>
        <w:pStyle w:val="body"/>
        <w:spacing w:line="240" w:lineRule="auto"/>
        <w:rPr>
          <w:rFonts w:cs="Times New Roman"/>
          <w:iCs/>
        </w:rPr>
      </w:pPr>
      <w:r w:rsidRPr="00635E94">
        <w:rPr>
          <w:rFonts w:cs="Times New Roman"/>
          <w:iCs/>
        </w:rPr>
        <w:t>- организация основных совместных дел школьников и педагогов как предмета совместной заботы и взрослых, и детей;</w:t>
      </w:r>
    </w:p>
    <w:p w:rsidR="00635E94" w:rsidRPr="00635E94" w:rsidRDefault="00635E94" w:rsidP="00635E94">
      <w:pPr>
        <w:pStyle w:val="body"/>
        <w:spacing w:line="240" w:lineRule="auto"/>
        <w:rPr>
          <w:rFonts w:cs="Times New Roman"/>
          <w:iCs/>
        </w:rPr>
      </w:pPr>
      <w:r w:rsidRPr="00635E94">
        <w:rPr>
          <w:rFonts w:cs="Times New Roman"/>
          <w:iCs/>
        </w:rPr>
        <w:t>- системность, целесообразность и нешаблонность воспитания как условия его эффективности.</w:t>
      </w:r>
    </w:p>
    <w:p w:rsidR="00635E94" w:rsidRPr="00635E94" w:rsidRDefault="00635E94" w:rsidP="00635E94">
      <w:pPr>
        <w:pStyle w:val="body"/>
        <w:spacing w:line="240" w:lineRule="auto"/>
        <w:rPr>
          <w:rFonts w:cs="Times New Roman"/>
          <w:iCs/>
        </w:rPr>
      </w:pPr>
      <w:r w:rsidRPr="00635E94">
        <w:rPr>
          <w:rFonts w:cs="Times New Roman"/>
        </w:rPr>
        <w:t>Основными традициями воспитания в МБОУ «Зубово – Полянская гимназия» являются следующие</w:t>
      </w:r>
      <w:r w:rsidRPr="00635E94">
        <w:rPr>
          <w:rFonts w:cs="Times New Roman"/>
          <w:iCs/>
        </w:rPr>
        <w:t xml:space="preserve">: </w:t>
      </w:r>
    </w:p>
    <w:p w:rsidR="00635E94" w:rsidRPr="00635E94" w:rsidRDefault="00635E94" w:rsidP="00635E94">
      <w:pPr>
        <w:pStyle w:val="body"/>
        <w:spacing w:line="240" w:lineRule="auto"/>
        <w:rPr>
          <w:rFonts w:cs="Times New Roman"/>
        </w:rPr>
      </w:pPr>
      <w:r w:rsidRPr="00635E94">
        <w:rPr>
          <w:rFonts w:cs="Times New Roman"/>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635E94" w:rsidRPr="00635E94" w:rsidRDefault="00635E94" w:rsidP="00635E94">
      <w:pPr>
        <w:pStyle w:val="body"/>
        <w:spacing w:line="240" w:lineRule="auto"/>
        <w:rPr>
          <w:rFonts w:cs="Times New Roman"/>
        </w:rPr>
      </w:pPr>
      <w:r w:rsidRPr="00635E94">
        <w:rPr>
          <w:rFonts w:cs="Times New Roman"/>
        </w:rPr>
        <w:t>- 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35E94" w:rsidRPr="00635E94" w:rsidRDefault="00635E94" w:rsidP="00635E94">
      <w:pPr>
        <w:pStyle w:val="body"/>
        <w:spacing w:line="240" w:lineRule="auto"/>
        <w:rPr>
          <w:rFonts w:cs="Times New Roman"/>
        </w:rPr>
      </w:pPr>
      <w:r w:rsidRPr="00635E94">
        <w:rPr>
          <w:rFonts w:cs="Times New Roman"/>
        </w:rPr>
        <w:lastRenderedPageBreak/>
        <w:t>- в школе создаются такие условия, при которых по мере взросления ребенка увеличивается и его роль в совместных делах (от пассивного наблюдателя - до организатора);</w:t>
      </w:r>
    </w:p>
    <w:p w:rsidR="00635E94" w:rsidRPr="00635E94" w:rsidRDefault="00635E94" w:rsidP="00635E94">
      <w:pPr>
        <w:pStyle w:val="body"/>
        <w:spacing w:line="240" w:lineRule="auto"/>
        <w:rPr>
          <w:rFonts w:cs="Times New Roman"/>
        </w:rPr>
      </w:pPr>
      <w:r w:rsidRPr="00635E94">
        <w:rPr>
          <w:rFonts w:cs="Times New Roman"/>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635E94" w:rsidRPr="00635E94" w:rsidRDefault="00635E94" w:rsidP="00635E94">
      <w:pPr>
        <w:pStyle w:val="body"/>
        <w:spacing w:line="240" w:lineRule="auto"/>
        <w:rPr>
          <w:rFonts w:cs="Times New Roman"/>
        </w:rPr>
      </w:pPr>
      <w:r w:rsidRPr="00635E94">
        <w:rPr>
          <w:rFonts w:cs="Times New Roman"/>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взаимоотношений;</w:t>
      </w:r>
    </w:p>
    <w:p w:rsidR="00635E94" w:rsidRPr="00635E94" w:rsidRDefault="00635E94" w:rsidP="00635E94">
      <w:pPr>
        <w:pStyle w:val="body"/>
        <w:spacing w:line="240" w:lineRule="auto"/>
        <w:rPr>
          <w:rFonts w:cs="Times New Roman"/>
        </w:rPr>
      </w:pPr>
      <w:r w:rsidRPr="00635E94">
        <w:rPr>
          <w:rFonts w:cs="Times New Roman"/>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медиативную функции.</w:t>
      </w:r>
    </w:p>
    <w:p w:rsidR="00635E94" w:rsidRPr="00635E94" w:rsidRDefault="00635E94" w:rsidP="00635E94">
      <w:pPr>
        <w:pStyle w:val="body"/>
        <w:spacing w:line="240" w:lineRule="auto"/>
        <w:rPr>
          <w:rFonts w:cs="Times New Roman"/>
        </w:rPr>
      </w:pPr>
    </w:p>
    <w:p w:rsidR="00635E94" w:rsidRPr="00635E94" w:rsidRDefault="00635E94" w:rsidP="00635E94">
      <w:pPr>
        <w:pStyle w:val="body"/>
        <w:spacing w:line="240" w:lineRule="auto"/>
        <w:rPr>
          <w:rFonts w:cs="Times New Roman"/>
          <w:b/>
        </w:rPr>
      </w:pPr>
      <w:r w:rsidRPr="00635E94">
        <w:rPr>
          <w:rFonts w:cs="Times New Roman"/>
          <w:b/>
        </w:rPr>
        <w:t>2. ЦЕЛЬ И ЗАДАЧИ ВОСПИТАНИЯ</w:t>
      </w: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rPr>
      </w:pPr>
      <w:r w:rsidRPr="00635E94">
        <w:rPr>
          <w:rFonts w:cs="Times New Roman"/>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635E94" w:rsidRPr="00635E94" w:rsidRDefault="00635E94" w:rsidP="00635E94">
      <w:pPr>
        <w:pStyle w:val="body"/>
        <w:spacing w:line="240" w:lineRule="auto"/>
        <w:rPr>
          <w:rFonts w:cs="Times New Roman"/>
          <w:iCs/>
        </w:rPr>
      </w:pPr>
      <w:r w:rsidRPr="00635E94">
        <w:rPr>
          <w:rFonts w:cs="Times New Roman"/>
        </w:rPr>
        <w:t xml:space="preserve">Исходя из этого воспитательного идеала, а также основываясь на </w:t>
      </w:r>
      <w:r w:rsidRPr="00635E94">
        <w:rPr>
          <w:rFonts w:cs="Times New Roman"/>
          <w:iCs/>
        </w:rPr>
        <w:t>базовых для нашего общества ценностях (таких как семья, труд, отечество, природа, мир, знания, культура, здоровье, человек) с</w:t>
      </w:r>
      <w:r w:rsidRPr="00635E94">
        <w:rPr>
          <w:rFonts w:cs="Times New Roman"/>
        </w:rPr>
        <w:t xml:space="preserve">формулирована общая </w:t>
      </w:r>
      <w:r w:rsidRPr="00635E94">
        <w:rPr>
          <w:rFonts w:cs="Times New Roman"/>
          <w:b/>
          <w:bCs/>
          <w:i/>
          <w:iCs/>
        </w:rPr>
        <w:t>цель</w:t>
      </w:r>
      <w:r w:rsidRPr="00635E94">
        <w:rPr>
          <w:rFonts w:cs="Times New Roman"/>
        </w:rPr>
        <w:t xml:space="preserve"> </w:t>
      </w:r>
      <w:r w:rsidRPr="00635E94">
        <w:rPr>
          <w:rFonts w:cs="Times New Roman"/>
          <w:b/>
          <w:i/>
        </w:rPr>
        <w:t>воспитания</w:t>
      </w:r>
      <w:r w:rsidRPr="00635E94">
        <w:rPr>
          <w:rFonts w:cs="Times New Roman"/>
        </w:rPr>
        <w:t xml:space="preserve"> в МБОУ «Зубово – Полянская гимназия» – </w:t>
      </w:r>
      <w:r w:rsidRPr="00635E94">
        <w:rPr>
          <w:rFonts w:cs="Times New Roman"/>
          <w:iCs/>
        </w:rPr>
        <w:t>личностное развитие школьников, проявляющееся:</w:t>
      </w:r>
    </w:p>
    <w:p w:rsidR="00635E94" w:rsidRPr="00635E94" w:rsidRDefault="00635E94" w:rsidP="00635E94">
      <w:pPr>
        <w:pStyle w:val="body"/>
        <w:numPr>
          <w:ilvl w:val="0"/>
          <w:numId w:val="71"/>
        </w:numPr>
        <w:spacing w:line="240" w:lineRule="auto"/>
        <w:rPr>
          <w:rFonts w:cs="Times New Roman"/>
          <w:iCs/>
        </w:rPr>
      </w:pPr>
      <w:r w:rsidRPr="00635E94">
        <w:rPr>
          <w:rFonts w:cs="Times New Roman"/>
          <w:iCs/>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635E94" w:rsidRPr="00635E94" w:rsidRDefault="00635E94" w:rsidP="00635E94">
      <w:pPr>
        <w:pStyle w:val="body"/>
        <w:numPr>
          <w:ilvl w:val="0"/>
          <w:numId w:val="71"/>
        </w:numPr>
        <w:spacing w:line="240" w:lineRule="auto"/>
        <w:rPr>
          <w:rFonts w:cs="Times New Roman"/>
          <w:iCs/>
        </w:rPr>
      </w:pPr>
      <w:r w:rsidRPr="00635E94">
        <w:rPr>
          <w:rFonts w:cs="Times New Roman"/>
          <w:iCs/>
        </w:rPr>
        <w:t>в развитии их позитивных отношений к этим общественным ценностям (то есть в развитии их социально значимых отношений);</w:t>
      </w:r>
    </w:p>
    <w:p w:rsidR="00635E94" w:rsidRPr="00635E94" w:rsidRDefault="00635E94" w:rsidP="00635E94">
      <w:pPr>
        <w:pStyle w:val="body"/>
        <w:numPr>
          <w:ilvl w:val="0"/>
          <w:numId w:val="71"/>
        </w:numPr>
        <w:spacing w:line="240" w:lineRule="auto"/>
        <w:rPr>
          <w:rFonts w:cs="Times New Roman"/>
          <w:iCs/>
        </w:rPr>
      </w:pPr>
      <w:r w:rsidRPr="00635E94">
        <w:rPr>
          <w:rFonts w:cs="Times New Roman"/>
          <w:iCs/>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35E94" w:rsidRPr="00635E94" w:rsidRDefault="00635E94" w:rsidP="00635E94">
      <w:pPr>
        <w:pStyle w:val="body"/>
        <w:spacing w:line="240" w:lineRule="auto"/>
        <w:rPr>
          <w:rFonts w:cs="Times New Roman"/>
          <w:iCs/>
        </w:rPr>
      </w:pPr>
      <w:r w:rsidRPr="00635E94">
        <w:rPr>
          <w:rFonts w:cs="Times New Roman"/>
          <w:iCs/>
        </w:rPr>
        <w:t>Данная цель ориентирует педагогов школы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635E94" w:rsidRPr="00635E94" w:rsidRDefault="00635E94" w:rsidP="00635E94">
      <w:pPr>
        <w:pStyle w:val="body"/>
        <w:spacing w:line="240" w:lineRule="auto"/>
        <w:rPr>
          <w:rFonts w:cs="Times New Roman"/>
          <w:iCs/>
        </w:rPr>
      </w:pPr>
      <w:r w:rsidRPr="00635E94">
        <w:rPr>
          <w:rFonts w:cs="Times New Roman"/>
        </w:rPr>
        <w:t xml:space="preserve">Конкретизация общей цели воспитания применительно к возрастным особенностям школьников позволяет выделить в ней следующие </w:t>
      </w:r>
      <w:r w:rsidRPr="00635E94">
        <w:rPr>
          <w:rFonts w:cs="Times New Roman"/>
          <w:bCs/>
          <w:iCs/>
        </w:rPr>
        <w:t>целе</w:t>
      </w:r>
      <w:r w:rsidRPr="00635E94">
        <w:rPr>
          <w:rFonts w:cs="Times New Roman"/>
          <w:bCs/>
          <w:iCs/>
        </w:rPr>
        <w:lastRenderedPageBreak/>
        <w:t>вые</w:t>
      </w:r>
      <w:r w:rsidRPr="00635E94">
        <w:rPr>
          <w:rFonts w:cs="Times New Roman"/>
        </w:rPr>
        <w:t xml:space="preserve"> </w:t>
      </w:r>
      <w:r w:rsidRPr="00635E94">
        <w:rPr>
          <w:rFonts w:cs="Times New Roman"/>
          <w:b/>
          <w:i/>
        </w:rPr>
        <w:t>приоритеты</w:t>
      </w:r>
      <w:r w:rsidRPr="00635E94">
        <w:rPr>
          <w:rFonts w:cs="Times New Roman"/>
          <w:bCs/>
          <w:iCs/>
        </w:rPr>
        <w:t xml:space="preserve">, </w:t>
      </w:r>
      <w:r w:rsidRPr="00635E94">
        <w:rPr>
          <w:rFonts w:cs="Times New Roman"/>
          <w:iCs/>
        </w:rPr>
        <w:t>которым уделяется большое внимание на разных уровнях общего образования:</w:t>
      </w:r>
    </w:p>
    <w:p w:rsidR="00635E94" w:rsidRPr="00635E94" w:rsidRDefault="00635E94" w:rsidP="00635E94">
      <w:pPr>
        <w:pStyle w:val="body"/>
        <w:spacing w:line="240" w:lineRule="auto"/>
        <w:rPr>
          <w:rFonts w:cs="Times New Roman"/>
        </w:rPr>
      </w:pPr>
      <w:r w:rsidRPr="00635E94">
        <w:rPr>
          <w:rFonts w:cs="Times New Roman"/>
          <w:b/>
          <w:bCs/>
          <w:i/>
          <w:iCs/>
        </w:rPr>
        <w:t>1.</w:t>
      </w:r>
      <w:r w:rsidRPr="00635E94">
        <w:rPr>
          <w:rFonts w:cs="Times New Roman"/>
          <w:bCs/>
          <w:iCs/>
        </w:rPr>
        <w:t xml:space="preserve"> В воспитании обучающихся младшего школьного возраста (</w:t>
      </w:r>
      <w:r w:rsidRPr="00635E94">
        <w:rPr>
          <w:rFonts w:cs="Times New Roman"/>
          <w:b/>
          <w:bCs/>
          <w:i/>
          <w:iCs/>
        </w:rPr>
        <w:t>уровень начального общего образования</w:t>
      </w:r>
      <w:r w:rsidRPr="00635E94">
        <w:rPr>
          <w:rFonts w:cs="Times New Roman"/>
          <w:bCs/>
          <w:iCs/>
        </w:rPr>
        <w:t xml:space="preserve">) таким целевым приоритетом является </w:t>
      </w:r>
      <w:r w:rsidRPr="00635E94">
        <w:rPr>
          <w:rFonts w:cs="Times New Roman"/>
        </w:rPr>
        <w:t xml:space="preserve">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635E94" w:rsidRPr="00635E94" w:rsidRDefault="00635E94" w:rsidP="00635E94">
      <w:pPr>
        <w:pStyle w:val="body"/>
        <w:spacing w:line="240" w:lineRule="auto"/>
        <w:rPr>
          <w:rFonts w:cs="Times New Roman"/>
        </w:rPr>
      </w:pPr>
      <w:r w:rsidRPr="00635E94">
        <w:rPr>
          <w:rFonts w:cs="Times New Roman"/>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является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635E94" w:rsidRPr="00635E94" w:rsidRDefault="00635E94" w:rsidP="00635E94">
      <w:pPr>
        <w:pStyle w:val="body"/>
        <w:numPr>
          <w:ilvl w:val="0"/>
          <w:numId w:val="70"/>
        </w:numPr>
        <w:spacing w:line="240" w:lineRule="auto"/>
        <w:rPr>
          <w:rFonts w:cs="Times New Roman"/>
        </w:rPr>
      </w:pPr>
      <w:r w:rsidRPr="00635E94">
        <w:rPr>
          <w:rFonts w:cs="Times New Roman"/>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635E94" w:rsidRPr="00635E94" w:rsidRDefault="00635E94" w:rsidP="00635E94">
      <w:pPr>
        <w:pStyle w:val="body"/>
        <w:numPr>
          <w:ilvl w:val="0"/>
          <w:numId w:val="70"/>
        </w:numPr>
        <w:spacing w:line="240" w:lineRule="auto"/>
        <w:rPr>
          <w:rFonts w:cs="Times New Roman"/>
        </w:rPr>
      </w:pPr>
      <w:r w:rsidRPr="00635E94">
        <w:rPr>
          <w:rFonts w:cs="Times New Roman"/>
        </w:rPr>
        <w:t>- быть трудолюбивым, следуя принципу «делу — время, потехе — час» как в учебных занятиях, так и в домашних делах, доводить начатое дело до конца;</w:t>
      </w:r>
    </w:p>
    <w:p w:rsidR="00635E94" w:rsidRPr="00635E94" w:rsidRDefault="00635E94" w:rsidP="00635E94">
      <w:pPr>
        <w:pStyle w:val="body"/>
        <w:numPr>
          <w:ilvl w:val="0"/>
          <w:numId w:val="70"/>
        </w:numPr>
        <w:spacing w:line="240" w:lineRule="auto"/>
        <w:rPr>
          <w:rFonts w:cs="Times New Roman"/>
        </w:rPr>
      </w:pPr>
      <w:r w:rsidRPr="00635E94">
        <w:rPr>
          <w:rFonts w:cs="Times New Roman"/>
        </w:rPr>
        <w:t xml:space="preserve">- знать и любить свою Родину – свой родной дом, двор, улицу, город, село, свою страну; </w:t>
      </w:r>
    </w:p>
    <w:p w:rsidR="00635E94" w:rsidRPr="00635E94" w:rsidRDefault="00635E94" w:rsidP="00635E94">
      <w:pPr>
        <w:pStyle w:val="body"/>
        <w:numPr>
          <w:ilvl w:val="0"/>
          <w:numId w:val="70"/>
        </w:numPr>
        <w:spacing w:line="240" w:lineRule="auto"/>
        <w:rPr>
          <w:rFonts w:cs="Times New Roman"/>
        </w:rPr>
      </w:pPr>
      <w:r w:rsidRPr="00635E94">
        <w:rPr>
          <w:rFonts w:cs="Times New Roman"/>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635E94" w:rsidRPr="00635E94" w:rsidRDefault="00635E94" w:rsidP="00635E94">
      <w:pPr>
        <w:pStyle w:val="body"/>
        <w:numPr>
          <w:ilvl w:val="0"/>
          <w:numId w:val="70"/>
        </w:numPr>
        <w:spacing w:line="240" w:lineRule="auto"/>
        <w:rPr>
          <w:rFonts w:cs="Times New Roman"/>
        </w:rPr>
      </w:pPr>
      <w:r w:rsidRPr="00635E94">
        <w:rPr>
          <w:rFonts w:cs="Times New Roman"/>
        </w:rPr>
        <w:t xml:space="preserve">- проявлять миролюбие — не затевать конфликтов и стремиться решать спорные вопросы, не прибегая к силе; </w:t>
      </w:r>
    </w:p>
    <w:p w:rsidR="00635E94" w:rsidRPr="00635E94" w:rsidRDefault="00635E94" w:rsidP="00635E94">
      <w:pPr>
        <w:pStyle w:val="body"/>
        <w:numPr>
          <w:ilvl w:val="0"/>
          <w:numId w:val="70"/>
        </w:numPr>
        <w:spacing w:line="240" w:lineRule="auto"/>
        <w:rPr>
          <w:rFonts w:cs="Times New Roman"/>
        </w:rPr>
      </w:pPr>
      <w:r w:rsidRPr="00635E94">
        <w:rPr>
          <w:rFonts w:cs="Times New Roman"/>
        </w:rPr>
        <w:t>- стремиться узнавать что-то новое, проявлять любознательность, ценить знания;</w:t>
      </w:r>
    </w:p>
    <w:p w:rsidR="00635E94" w:rsidRPr="00635E94" w:rsidRDefault="00635E94" w:rsidP="00635E94">
      <w:pPr>
        <w:pStyle w:val="body"/>
        <w:numPr>
          <w:ilvl w:val="0"/>
          <w:numId w:val="70"/>
        </w:numPr>
        <w:spacing w:line="240" w:lineRule="auto"/>
        <w:rPr>
          <w:rFonts w:cs="Times New Roman"/>
        </w:rPr>
      </w:pPr>
      <w:r w:rsidRPr="00635E94">
        <w:rPr>
          <w:rFonts w:cs="Times New Roman"/>
        </w:rPr>
        <w:t>- быть вежливым и опрятным, скромным и приветливым;</w:t>
      </w:r>
    </w:p>
    <w:p w:rsidR="00635E94" w:rsidRPr="00635E94" w:rsidRDefault="00635E94" w:rsidP="00635E94">
      <w:pPr>
        <w:pStyle w:val="body"/>
        <w:numPr>
          <w:ilvl w:val="0"/>
          <w:numId w:val="70"/>
        </w:numPr>
        <w:spacing w:line="240" w:lineRule="auto"/>
        <w:rPr>
          <w:rFonts w:cs="Times New Roman"/>
        </w:rPr>
      </w:pPr>
      <w:r w:rsidRPr="00635E94">
        <w:rPr>
          <w:rFonts w:cs="Times New Roman"/>
        </w:rPr>
        <w:t xml:space="preserve">- соблюдать правила личной гигиены, режим дня, вести здоровый образ жизни; </w:t>
      </w:r>
    </w:p>
    <w:p w:rsidR="00635E94" w:rsidRPr="00635E94" w:rsidRDefault="00635E94" w:rsidP="00635E94">
      <w:pPr>
        <w:pStyle w:val="body"/>
        <w:numPr>
          <w:ilvl w:val="0"/>
          <w:numId w:val="70"/>
        </w:numPr>
        <w:spacing w:line="240" w:lineRule="auto"/>
        <w:rPr>
          <w:rFonts w:cs="Times New Roman"/>
        </w:rPr>
      </w:pPr>
      <w:r w:rsidRPr="00635E94">
        <w:rPr>
          <w:rFonts w:cs="Times New Roman"/>
        </w:rPr>
        <w:t xml:space="preserve">- уметь сопереживать, проявлять сострадание к попавшим в беду; стремиться устанавливать хорошие отношения с </w:t>
      </w:r>
      <w:r w:rsidRPr="00635E94">
        <w:rPr>
          <w:rFonts w:cs="Times New Roman"/>
        </w:rPr>
        <w:lastRenderedPageBreak/>
        <w:t>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635E94" w:rsidRPr="00635E94" w:rsidRDefault="00635E94" w:rsidP="00635E94">
      <w:pPr>
        <w:pStyle w:val="body"/>
        <w:numPr>
          <w:ilvl w:val="0"/>
          <w:numId w:val="70"/>
        </w:numPr>
        <w:spacing w:line="240" w:lineRule="auto"/>
        <w:rPr>
          <w:rFonts w:cs="Times New Roman"/>
        </w:rPr>
      </w:pPr>
      <w:r w:rsidRPr="00635E94">
        <w:rPr>
          <w:rFonts w:cs="Times New Roman"/>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635E94" w:rsidRPr="00635E94" w:rsidRDefault="00635E94" w:rsidP="00635E94">
      <w:pPr>
        <w:pStyle w:val="body"/>
        <w:numPr>
          <w:ilvl w:val="0"/>
          <w:numId w:val="70"/>
        </w:numPr>
        <w:spacing w:line="240" w:lineRule="auto"/>
        <w:rPr>
          <w:rFonts w:cs="Times New Roman"/>
        </w:rPr>
      </w:pPr>
      <w:r w:rsidRPr="00635E94">
        <w:rPr>
          <w:rFonts w:cs="Times New Roman"/>
        </w:rPr>
        <w:t xml:space="preserve">Знание младшим школьником данных социальных норм и традиций, понимание важности следования облегчает его вхождение в широкий социальный мир, в открывающуюся ему систему общественных отношений. </w:t>
      </w:r>
    </w:p>
    <w:p w:rsidR="00635E94" w:rsidRPr="00635E94" w:rsidRDefault="00635E94" w:rsidP="00635E94">
      <w:pPr>
        <w:pStyle w:val="body"/>
        <w:spacing w:line="240" w:lineRule="auto"/>
        <w:rPr>
          <w:rFonts w:cs="Times New Roman"/>
        </w:rPr>
      </w:pPr>
      <w:r w:rsidRPr="00635E94">
        <w:rPr>
          <w:rFonts w:cs="Times New Roman"/>
          <w:b/>
          <w:bCs/>
          <w:i/>
          <w:iCs/>
        </w:rPr>
        <w:t>2.</w:t>
      </w:r>
      <w:r w:rsidRPr="00635E94">
        <w:rPr>
          <w:rFonts w:cs="Times New Roman"/>
          <w:bCs/>
          <w:iCs/>
        </w:rPr>
        <w:t xml:space="preserve"> В воспитании обучающихся подросткового возраста (</w:t>
      </w:r>
      <w:r w:rsidRPr="00635E94">
        <w:rPr>
          <w:rFonts w:cs="Times New Roman"/>
          <w:b/>
          <w:bCs/>
          <w:i/>
          <w:iCs/>
        </w:rPr>
        <w:t>уровень основного общего образования</w:t>
      </w:r>
      <w:r w:rsidRPr="00635E94">
        <w:rPr>
          <w:rFonts w:cs="Times New Roman"/>
          <w:bCs/>
          <w:iCs/>
        </w:rPr>
        <w:t xml:space="preserve">) таким приоритетом является </w:t>
      </w:r>
      <w:r w:rsidRPr="00635E94">
        <w:rPr>
          <w:rFonts w:cs="Times New Roman"/>
        </w:rPr>
        <w:t>создание благоприятных условий для развития социально значимых отношений школьников, и, прежде всего, ценностных отношений:</w:t>
      </w:r>
    </w:p>
    <w:p w:rsidR="00635E94" w:rsidRPr="00635E94" w:rsidRDefault="00635E94" w:rsidP="00635E94">
      <w:pPr>
        <w:pStyle w:val="body"/>
        <w:spacing w:line="240" w:lineRule="auto"/>
        <w:rPr>
          <w:rFonts w:cs="Times New Roman"/>
        </w:rPr>
      </w:pPr>
      <w:r w:rsidRPr="00635E94">
        <w:rPr>
          <w:rFonts w:cs="Times New Roman"/>
        </w:rPr>
        <w:t>- к семье как главной опоре в жизни человека и источнику его счастья;</w:t>
      </w:r>
    </w:p>
    <w:p w:rsidR="00635E94" w:rsidRPr="00635E94" w:rsidRDefault="00635E94" w:rsidP="00635E94">
      <w:pPr>
        <w:pStyle w:val="body"/>
        <w:spacing w:line="240" w:lineRule="auto"/>
        <w:rPr>
          <w:rFonts w:cs="Times New Roman"/>
        </w:rPr>
      </w:pPr>
      <w:r w:rsidRPr="00635E94">
        <w:rPr>
          <w:rFonts w:cs="Times New Roman"/>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35E94" w:rsidRPr="00635E94" w:rsidRDefault="00635E94" w:rsidP="00635E94">
      <w:pPr>
        <w:pStyle w:val="body"/>
        <w:spacing w:line="240" w:lineRule="auto"/>
        <w:rPr>
          <w:rFonts w:cs="Times New Roman"/>
        </w:rPr>
      </w:pPr>
      <w:r w:rsidRPr="00635E94">
        <w:rPr>
          <w:rFonts w:cs="Times New Roman"/>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635E94" w:rsidRPr="00635E94" w:rsidRDefault="00635E94" w:rsidP="00635E94">
      <w:pPr>
        <w:pStyle w:val="body"/>
        <w:spacing w:line="240" w:lineRule="auto"/>
        <w:rPr>
          <w:rFonts w:cs="Times New Roman"/>
        </w:rPr>
      </w:pPr>
      <w:r w:rsidRPr="00635E94">
        <w:rPr>
          <w:rFonts w:cs="Times New Roman"/>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635E94" w:rsidRPr="00635E94" w:rsidRDefault="00635E94" w:rsidP="00635E94">
      <w:pPr>
        <w:pStyle w:val="body"/>
        <w:spacing w:line="240" w:lineRule="auto"/>
        <w:rPr>
          <w:rFonts w:cs="Times New Roman"/>
        </w:rPr>
      </w:pPr>
      <w:r w:rsidRPr="00635E94">
        <w:rPr>
          <w:rFonts w:cs="Times New Roman"/>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35E94" w:rsidRPr="00635E94" w:rsidRDefault="00635E94" w:rsidP="00635E94">
      <w:pPr>
        <w:pStyle w:val="body"/>
        <w:spacing w:line="240" w:lineRule="auto"/>
        <w:rPr>
          <w:rFonts w:cs="Times New Roman"/>
        </w:rPr>
      </w:pPr>
      <w:r w:rsidRPr="00635E94">
        <w:rPr>
          <w:rFonts w:cs="Times New Roman"/>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635E94" w:rsidRPr="00635E94" w:rsidRDefault="00635E94" w:rsidP="00635E94">
      <w:pPr>
        <w:pStyle w:val="body"/>
        <w:spacing w:line="240" w:lineRule="auto"/>
        <w:rPr>
          <w:rFonts w:cs="Times New Roman"/>
        </w:rPr>
      </w:pPr>
      <w:r w:rsidRPr="00635E94">
        <w:rPr>
          <w:rFonts w:cs="Times New Roman"/>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35E94" w:rsidRPr="00635E94" w:rsidRDefault="00635E94" w:rsidP="00635E94">
      <w:pPr>
        <w:pStyle w:val="body"/>
        <w:spacing w:line="240" w:lineRule="auto"/>
        <w:rPr>
          <w:rFonts w:cs="Times New Roman"/>
        </w:rPr>
      </w:pPr>
      <w:r w:rsidRPr="00635E94">
        <w:rPr>
          <w:rFonts w:cs="Times New Roman"/>
        </w:rPr>
        <w:t>- к здоровью как залогу долгой и активной жизни человека, его хорошего настроения и оптимистичного взгляда на мир;</w:t>
      </w:r>
    </w:p>
    <w:p w:rsidR="00635E94" w:rsidRPr="00635E94" w:rsidRDefault="00635E94" w:rsidP="00635E94">
      <w:pPr>
        <w:pStyle w:val="body"/>
        <w:spacing w:line="240" w:lineRule="auto"/>
        <w:rPr>
          <w:rFonts w:cs="Times New Roman"/>
        </w:rPr>
      </w:pPr>
      <w:r w:rsidRPr="00635E94">
        <w:rPr>
          <w:rFonts w:cs="Times New Roman"/>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w:t>
      </w:r>
      <w:r w:rsidRPr="00635E94">
        <w:rPr>
          <w:rFonts w:cs="Times New Roman"/>
        </w:rPr>
        <w:lastRenderedPageBreak/>
        <w:t>дающие человеку радость общения и позволяющие избегать чувства одиночества;</w:t>
      </w:r>
    </w:p>
    <w:p w:rsidR="00635E94" w:rsidRPr="00635E94" w:rsidRDefault="00635E94" w:rsidP="00635E94">
      <w:pPr>
        <w:pStyle w:val="body"/>
        <w:spacing w:line="240" w:lineRule="auto"/>
        <w:rPr>
          <w:rFonts w:cs="Times New Roman"/>
        </w:rPr>
      </w:pPr>
      <w:r w:rsidRPr="00635E94">
        <w:rPr>
          <w:rFonts w:cs="Times New Roman"/>
        </w:rPr>
        <w:t xml:space="preserve">- к самим себе как главным строителям своей судьбы, самоопределяющимся и самореализующимся личностям, отвечающим за свое собственное будущее. </w:t>
      </w:r>
    </w:p>
    <w:p w:rsidR="00635E94" w:rsidRPr="00635E94" w:rsidRDefault="00635E94" w:rsidP="00635E94">
      <w:pPr>
        <w:pStyle w:val="body"/>
        <w:spacing w:line="240" w:lineRule="auto"/>
        <w:rPr>
          <w:rFonts w:cs="Times New Roman"/>
        </w:rPr>
      </w:pPr>
      <w:r w:rsidRPr="00635E94">
        <w:rPr>
          <w:rFonts w:cs="Times New Roman"/>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подростков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635E94" w:rsidRPr="00635E94" w:rsidRDefault="00635E94" w:rsidP="00635E94">
      <w:pPr>
        <w:pStyle w:val="body"/>
        <w:spacing w:line="240" w:lineRule="auto"/>
        <w:rPr>
          <w:rFonts w:cs="Times New Roman"/>
        </w:rPr>
      </w:pPr>
      <w:r w:rsidRPr="00635E94">
        <w:rPr>
          <w:rFonts w:cs="Times New Roman"/>
          <w:b/>
          <w:bCs/>
          <w:i/>
          <w:iCs/>
        </w:rPr>
        <w:t>3</w:t>
      </w:r>
      <w:r w:rsidRPr="00635E94">
        <w:rPr>
          <w:rFonts w:cs="Times New Roman"/>
          <w:bCs/>
          <w:iCs/>
        </w:rPr>
        <w:t>. В воспитании обучающихся юношеского возраста (</w:t>
      </w:r>
      <w:r w:rsidRPr="00635E94">
        <w:rPr>
          <w:rFonts w:cs="Times New Roman"/>
          <w:b/>
          <w:bCs/>
          <w:i/>
          <w:iCs/>
        </w:rPr>
        <w:t>уровень среднего общего образования</w:t>
      </w:r>
      <w:r w:rsidRPr="00635E94">
        <w:rPr>
          <w:rFonts w:cs="Times New Roman"/>
          <w:bCs/>
          <w:iCs/>
        </w:rPr>
        <w:t xml:space="preserve">) таким приоритетом является </w:t>
      </w:r>
      <w:r w:rsidRPr="00635E94">
        <w:rPr>
          <w:rFonts w:cs="Times New Roman"/>
        </w:rPr>
        <w:t>создание благоприятных условий для приобретения школьниками опыта осуществления социально значимых дел.</w:t>
      </w:r>
    </w:p>
    <w:p w:rsidR="00635E94" w:rsidRPr="00635E94" w:rsidRDefault="00635E94" w:rsidP="00635E94">
      <w:pPr>
        <w:pStyle w:val="body"/>
        <w:spacing w:line="240" w:lineRule="auto"/>
        <w:rPr>
          <w:rFonts w:cs="Times New Roman"/>
        </w:rPr>
      </w:pPr>
      <w:r w:rsidRPr="00635E94">
        <w:rPr>
          <w:rFonts w:cs="Times New Roman"/>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635E94" w:rsidRPr="00635E94" w:rsidRDefault="00635E94" w:rsidP="00635E94">
      <w:pPr>
        <w:pStyle w:val="body"/>
        <w:numPr>
          <w:ilvl w:val="0"/>
          <w:numId w:val="73"/>
        </w:numPr>
        <w:spacing w:line="240" w:lineRule="auto"/>
        <w:rPr>
          <w:rFonts w:cs="Times New Roman"/>
        </w:rPr>
      </w:pPr>
      <w:r w:rsidRPr="00635E94">
        <w:rPr>
          <w:rFonts w:cs="Times New Roman"/>
        </w:rPr>
        <w:t xml:space="preserve">опыт дел, направленных на заботу о своей семье, родных и близких; </w:t>
      </w:r>
    </w:p>
    <w:p w:rsidR="00635E94" w:rsidRPr="00635E94" w:rsidRDefault="00635E94" w:rsidP="00635E94">
      <w:pPr>
        <w:pStyle w:val="body"/>
        <w:numPr>
          <w:ilvl w:val="0"/>
          <w:numId w:val="73"/>
        </w:numPr>
        <w:spacing w:line="240" w:lineRule="auto"/>
        <w:rPr>
          <w:rFonts w:cs="Times New Roman"/>
        </w:rPr>
      </w:pPr>
      <w:r w:rsidRPr="00635E94">
        <w:rPr>
          <w:rFonts w:cs="Times New Roman"/>
        </w:rPr>
        <w:t>трудовой опыт, опыт участия в производственной практике;</w:t>
      </w:r>
    </w:p>
    <w:p w:rsidR="00635E94" w:rsidRPr="00635E94" w:rsidRDefault="00635E94" w:rsidP="00635E94">
      <w:pPr>
        <w:pStyle w:val="body"/>
        <w:numPr>
          <w:ilvl w:val="0"/>
          <w:numId w:val="73"/>
        </w:numPr>
        <w:spacing w:line="240" w:lineRule="auto"/>
        <w:rPr>
          <w:rFonts w:cs="Times New Roman"/>
        </w:rPr>
      </w:pPr>
      <w:r w:rsidRPr="00635E94">
        <w:rPr>
          <w:rFonts w:cs="Times New Roman"/>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635E94" w:rsidRPr="00635E94" w:rsidRDefault="00635E94" w:rsidP="00635E94">
      <w:pPr>
        <w:pStyle w:val="body"/>
        <w:numPr>
          <w:ilvl w:val="0"/>
          <w:numId w:val="73"/>
        </w:numPr>
        <w:spacing w:line="240" w:lineRule="auto"/>
        <w:rPr>
          <w:rFonts w:cs="Times New Roman"/>
        </w:rPr>
      </w:pPr>
      <w:r w:rsidRPr="00635E94">
        <w:rPr>
          <w:rFonts w:cs="Times New Roman"/>
        </w:rPr>
        <w:t>опыт природоохранных дел;</w:t>
      </w:r>
    </w:p>
    <w:p w:rsidR="00635E94" w:rsidRPr="00635E94" w:rsidRDefault="00635E94" w:rsidP="00635E94">
      <w:pPr>
        <w:pStyle w:val="body"/>
        <w:numPr>
          <w:ilvl w:val="0"/>
          <w:numId w:val="73"/>
        </w:numPr>
        <w:spacing w:line="240" w:lineRule="auto"/>
        <w:rPr>
          <w:rFonts w:cs="Times New Roman"/>
        </w:rPr>
      </w:pPr>
      <w:r w:rsidRPr="00635E94">
        <w:rPr>
          <w:rFonts w:cs="Times New Roman"/>
        </w:rPr>
        <w:t>опыт разрешения возникающих конфликтных ситуаций в школе, дома или на улице;</w:t>
      </w:r>
    </w:p>
    <w:p w:rsidR="00635E94" w:rsidRPr="00635E94" w:rsidRDefault="00635E94" w:rsidP="00635E94">
      <w:pPr>
        <w:pStyle w:val="body"/>
        <w:numPr>
          <w:ilvl w:val="0"/>
          <w:numId w:val="73"/>
        </w:numPr>
        <w:spacing w:line="240" w:lineRule="auto"/>
        <w:rPr>
          <w:rFonts w:cs="Times New Roman"/>
        </w:rPr>
      </w:pPr>
      <w:r w:rsidRPr="00635E94">
        <w:rPr>
          <w:rFonts w:cs="Times New Roman"/>
        </w:rPr>
        <w:t>опыт самостоятельного приобретения новых знаний, проведения научных исследований, опыт проектной деятельности;</w:t>
      </w:r>
    </w:p>
    <w:p w:rsidR="00635E94" w:rsidRPr="00635E94" w:rsidRDefault="00635E94" w:rsidP="00635E94">
      <w:pPr>
        <w:pStyle w:val="body"/>
        <w:numPr>
          <w:ilvl w:val="0"/>
          <w:numId w:val="73"/>
        </w:numPr>
        <w:spacing w:line="240" w:lineRule="auto"/>
        <w:rPr>
          <w:rFonts w:cs="Times New Roman"/>
        </w:rPr>
      </w:pPr>
      <w:r w:rsidRPr="00635E94">
        <w:rPr>
          <w:rFonts w:cs="Times New Roman"/>
        </w:rPr>
        <w:lastRenderedPageBreak/>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635E94" w:rsidRPr="00635E94" w:rsidRDefault="00635E94" w:rsidP="00635E94">
      <w:pPr>
        <w:pStyle w:val="body"/>
        <w:numPr>
          <w:ilvl w:val="0"/>
          <w:numId w:val="73"/>
        </w:numPr>
        <w:spacing w:line="240" w:lineRule="auto"/>
        <w:rPr>
          <w:rFonts w:cs="Times New Roman"/>
        </w:rPr>
      </w:pPr>
      <w:r w:rsidRPr="00635E94">
        <w:rPr>
          <w:rFonts w:cs="Times New Roman"/>
        </w:rPr>
        <w:t xml:space="preserve">опыт ведения здорового образа жизни и заботы о здоровье других людей; </w:t>
      </w:r>
    </w:p>
    <w:p w:rsidR="00635E94" w:rsidRPr="00635E94" w:rsidRDefault="00635E94" w:rsidP="00635E94">
      <w:pPr>
        <w:pStyle w:val="body"/>
        <w:numPr>
          <w:ilvl w:val="0"/>
          <w:numId w:val="73"/>
        </w:numPr>
        <w:spacing w:line="240" w:lineRule="auto"/>
        <w:rPr>
          <w:rFonts w:cs="Times New Roman"/>
        </w:rPr>
      </w:pPr>
      <w:r w:rsidRPr="00635E94">
        <w:rPr>
          <w:rFonts w:cs="Times New Roman"/>
        </w:rPr>
        <w:t>опыт оказания помощи окружающим, заботы о малышах или пожилых людях, волонтерский опыт;</w:t>
      </w:r>
    </w:p>
    <w:p w:rsidR="00635E94" w:rsidRPr="00635E94" w:rsidRDefault="00635E94" w:rsidP="00635E94">
      <w:pPr>
        <w:pStyle w:val="body"/>
        <w:numPr>
          <w:ilvl w:val="0"/>
          <w:numId w:val="73"/>
        </w:numPr>
        <w:spacing w:line="240" w:lineRule="auto"/>
        <w:rPr>
          <w:rFonts w:cs="Times New Roman"/>
        </w:rPr>
      </w:pPr>
      <w:r w:rsidRPr="00635E94">
        <w:rPr>
          <w:rFonts w:cs="Times New Roman"/>
        </w:rPr>
        <w:t>опыт самопознания и самоанализа, опыт социально приемлемого самовыражения и самореализации.</w:t>
      </w:r>
    </w:p>
    <w:p w:rsidR="00635E94" w:rsidRPr="00635E94" w:rsidRDefault="00635E94" w:rsidP="00635E94">
      <w:pPr>
        <w:pStyle w:val="body"/>
        <w:spacing w:line="240" w:lineRule="auto"/>
        <w:rPr>
          <w:rFonts w:cs="Times New Roman"/>
          <w:iCs/>
        </w:rPr>
      </w:pPr>
      <w:r w:rsidRPr="00635E94">
        <w:rPr>
          <w:rFonts w:cs="Times New Roman"/>
          <w:iCs/>
        </w:rPr>
        <w:t xml:space="preserve">Работа педагогов </w:t>
      </w:r>
      <w:r w:rsidRPr="00635E94">
        <w:rPr>
          <w:rFonts w:cs="Times New Roman"/>
        </w:rPr>
        <w:t>МБОУ «Зубово – Полянская гимназия»</w:t>
      </w:r>
      <w:r w:rsidRPr="00635E94">
        <w:rPr>
          <w:rFonts w:cs="Times New Roman"/>
          <w:iCs/>
        </w:rPr>
        <w:t>, направленная на достижение поставленной цели,</w:t>
      </w:r>
      <w:r w:rsidRPr="00635E94">
        <w:rPr>
          <w:rFonts w:cs="Times New Roman"/>
          <w:b/>
          <w:bCs/>
          <w:i/>
        </w:rPr>
        <w:t xml:space="preserve"> </w:t>
      </w:r>
      <w:r w:rsidRPr="00635E94">
        <w:rPr>
          <w:rFonts w:cs="Times New Roman"/>
          <w:iCs/>
        </w:rPr>
        <w:t>позволяет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635E94" w:rsidRPr="00635E94" w:rsidRDefault="00635E94" w:rsidP="00635E94">
      <w:pPr>
        <w:pStyle w:val="body"/>
        <w:spacing w:line="240" w:lineRule="auto"/>
        <w:rPr>
          <w:rFonts w:cs="Times New Roman"/>
          <w:b/>
          <w:i/>
        </w:rPr>
      </w:pPr>
      <w:r w:rsidRPr="00635E94">
        <w:rPr>
          <w:rFonts w:cs="Times New Roman"/>
        </w:rPr>
        <w:t xml:space="preserve">Достижению поставленной цели воспитания школьников способствует решение следующих основных </w:t>
      </w:r>
      <w:r w:rsidRPr="00635E94">
        <w:rPr>
          <w:rFonts w:cs="Times New Roman"/>
          <w:b/>
          <w:i/>
        </w:rPr>
        <w:t>задач:</w:t>
      </w:r>
    </w:p>
    <w:p w:rsidR="00635E94" w:rsidRPr="00635E94" w:rsidRDefault="00635E94" w:rsidP="00635E94">
      <w:pPr>
        <w:pStyle w:val="body"/>
        <w:numPr>
          <w:ilvl w:val="0"/>
          <w:numId w:val="72"/>
        </w:numPr>
        <w:spacing w:line="240" w:lineRule="auto"/>
        <w:rPr>
          <w:rFonts w:cs="Times New Roman"/>
        </w:rPr>
      </w:pPr>
      <w:r w:rsidRPr="00635E94">
        <w:rPr>
          <w:rFonts w:cs="Times New Roman"/>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635E94" w:rsidRPr="00635E94" w:rsidRDefault="00635E94" w:rsidP="00635E94">
      <w:pPr>
        <w:pStyle w:val="body"/>
        <w:numPr>
          <w:ilvl w:val="0"/>
          <w:numId w:val="72"/>
        </w:numPr>
        <w:spacing w:line="240" w:lineRule="auto"/>
        <w:rPr>
          <w:rFonts w:cs="Times New Roman"/>
        </w:rPr>
      </w:pPr>
      <w:r w:rsidRPr="00635E94">
        <w:rPr>
          <w:rFonts w:cs="Times New Roman"/>
        </w:rPr>
        <w:t>реализовывать потенциал классного руководства в воспитании школьников, поддерживать активное участие классных сообществ в жизни школы;</w:t>
      </w:r>
    </w:p>
    <w:p w:rsidR="00635E94" w:rsidRPr="00635E94" w:rsidRDefault="00635E94" w:rsidP="00635E94">
      <w:pPr>
        <w:pStyle w:val="body"/>
        <w:numPr>
          <w:ilvl w:val="0"/>
          <w:numId w:val="72"/>
        </w:numPr>
        <w:spacing w:line="240" w:lineRule="auto"/>
        <w:rPr>
          <w:rFonts w:cs="Times New Roman"/>
        </w:rPr>
      </w:pPr>
      <w:r w:rsidRPr="00635E94">
        <w:rPr>
          <w:rFonts w:cs="Times New Roman"/>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35E94" w:rsidRPr="00635E94" w:rsidRDefault="00635E94" w:rsidP="00635E94">
      <w:pPr>
        <w:pStyle w:val="body"/>
        <w:numPr>
          <w:ilvl w:val="0"/>
          <w:numId w:val="72"/>
        </w:numPr>
        <w:spacing w:line="240" w:lineRule="auto"/>
        <w:rPr>
          <w:rFonts w:cs="Times New Roman"/>
        </w:rPr>
      </w:pPr>
      <w:r w:rsidRPr="00635E94">
        <w:rPr>
          <w:rFonts w:cs="Times New Roman"/>
        </w:rPr>
        <w:t xml:space="preserve">использовать в воспитании возможности школьного урока, поддерживать использование на уроках интерактивных форм занятий с учащимися; </w:t>
      </w:r>
    </w:p>
    <w:p w:rsidR="00635E94" w:rsidRPr="00635E94" w:rsidRDefault="00635E94" w:rsidP="00635E94">
      <w:pPr>
        <w:pStyle w:val="body"/>
        <w:numPr>
          <w:ilvl w:val="0"/>
          <w:numId w:val="72"/>
        </w:numPr>
        <w:spacing w:line="240" w:lineRule="auto"/>
        <w:rPr>
          <w:rFonts w:cs="Times New Roman"/>
        </w:rPr>
      </w:pPr>
      <w:r w:rsidRPr="00635E94">
        <w:rPr>
          <w:rFonts w:cs="Times New Roman"/>
        </w:rPr>
        <w:t xml:space="preserve">инициировать и поддерживать ученическое самоуправление – как на уровне школы, так и на уровне классных сообществ; </w:t>
      </w:r>
    </w:p>
    <w:p w:rsidR="00635E94" w:rsidRPr="00635E94" w:rsidRDefault="00635E94" w:rsidP="00635E94">
      <w:pPr>
        <w:pStyle w:val="body"/>
        <w:numPr>
          <w:ilvl w:val="0"/>
          <w:numId w:val="72"/>
        </w:numPr>
        <w:spacing w:line="240" w:lineRule="auto"/>
        <w:rPr>
          <w:rFonts w:cs="Times New Roman"/>
        </w:rPr>
      </w:pPr>
      <w:r w:rsidRPr="00635E94">
        <w:rPr>
          <w:rFonts w:cs="Times New Roman"/>
        </w:rPr>
        <w:t>поддерживать деятельность функционирующих на базе школы детских общественных объединений и организаций;</w:t>
      </w:r>
    </w:p>
    <w:p w:rsidR="00635E94" w:rsidRPr="00635E94" w:rsidRDefault="00635E94" w:rsidP="00635E94">
      <w:pPr>
        <w:pStyle w:val="body"/>
        <w:numPr>
          <w:ilvl w:val="0"/>
          <w:numId w:val="72"/>
        </w:numPr>
        <w:spacing w:line="240" w:lineRule="auto"/>
        <w:rPr>
          <w:rFonts w:cs="Times New Roman"/>
        </w:rPr>
      </w:pPr>
      <w:r w:rsidRPr="00635E94">
        <w:rPr>
          <w:rFonts w:cs="Times New Roman"/>
        </w:rPr>
        <w:t>организовывать для школьников экскурсии, экспедиции, походы и реализовывать их воспитательный потенциал;</w:t>
      </w:r>
    </w:p>
    <w:p w:rsidR="00635E94" w:rsidRPr="00635E94" w:rsidRDefault="00635E94" w:rsidP="00635E94">
      <w:pPr>
        <w:pStyle w:val="body"/>
        <w:numPr>
          <w:ilvl w:val="0"/>
          <w:numId w:val="72"/>
        </w:numPr>
        <w:spacing w:line="240" w:lineRule="auto"/>
        <w:rPr>
          <w:rFonts w:cs="Times New Roman"/>
        </w:rPr>
      </w:pPr>
      <w:r w:rsidRPr="00635E94">
        <w:rPr>
          <w:rFonts w:cs="Times New Roman"/>
        </w:rPr>
        <w:lastRenderedPageBreak/>
        <w:t>организовывать профориентационную работу со школьниками;</w:t>
      </w:r>
    </w:p>
    <w:p w:rsidR="00635E94" w:rsidRPr="00635E94" w:rsidRDefault="00635E94" w:rsidP="00635E94">
      <w:pPr>
        <w:pStyle w:val="body"/>
        <w:numPr>
          <w:ilvl w:val="0"/>
          <w:numId w:val="72"/>
        </w:numPr>
        <w:spacing w:line="240" w:lineRule="auto"/>
        <w:rPr>
          <w:rFonts w:cs="Times New Roman"/>
        </w:rPr>
      </w:pPr>
      <w:r w:rsidRPr="00635E94">
        <w:rPr>
          <w:rFonts w:cs="Times New Roman"/>
        </w:rPr>
        <w:t xml:space="preserve">организовать работу школьных медиа, реализовывать их воспитательный потенциал; </w:t>
      </w:r>
    </w:p>
    <w:p w:rsidR="00635E94" w:rsidRPr="00635E94" w:rsidRDefault="00635E94" w:rsidP="00635E94">
      <w:pPr>
        <w:pStyle w:val="body"/>
        <w:numPr>
          <w:ilvl w:val="0"/>
          <w:numId w:val="72"/>
        </w:numPr>
        <w:spacing w:line="240" w:lineRule="auto"/>
        <w:rPr>
          <w:rFonts w:cs="Times New Roman"/>
        </w:rPr>
      </w:pPr>
      <w:r w:rsidRPr="00635E94">
        <w:rPr>
          <w:rFonts w:cs="Times New Roman"/>
        </w:rPr>
        <w:t>развивать предметно-эстетическую среду школы и реализовывать ее воспитательные возможности;</w:t>
      </w:r>
    </w:p>
    <w:p w:rsidR="00635E94" w:rsidRPr="00635E94" w:rsidRDefault="00635E94" w:rsidP="00635E94">
      <w:pPr>
        <w:pStyle w:val="body"/>
        <w:numPr>
          <w:ilvl w:val="0"/>
          <w:numId w:val="72"/>
        </w:numPr>
        <w:spacing w:line="240" w:lineRule="auto"/>
        <w:rPr>
          <w:rFonts w:cs="Times New Roman"/>
        </w:rPr>
      </w:pPr>
      <w:r w:rsidRPr="00635E94">
        <w:rPr>
          <w:rFonts w:cs="Times New Roman"/>
        </w:rPr>
        <w:t>организовать работу с семьями школьников, их родителями (законными представителями), направленную на совместное решение проблем личностного развития детей.</w:t>
      </w:r>
    </w:p>
    <w:p w:rsidR="00635E94" w:rsidRPr="00635E94" w:rsidRDefault="00635E94" w:rsidP="00635E94">
      <w:pPr>
        <w:pStyle w:val="body"/>
        <w:spacing w:line="240" w:lineRule="auto"/>
        <w:rPr>
          <w:rFonts w:cs="Times New Roman"/>
        </w:rPr>
      </w:pPr>
      <w:r w:rsidRPr="00635E94">
        <w:rPr>
          <w:rFonts w:cs="Times New Roman"/>
        </w:rPr>
        <w:t>Планомерная реализация поставленных задач позволяет организовать в МБОУ «Зубово – Полянская гимназия» интересную и событийно насыщенную жизнь детей и педагогов, что является эффективным способом профилактики асоциального и антисоциального поведения школьников.</w:t>
      </w:r>
    </w:p>
    <w:p w:rsidR="00635E94" w:rsidRPr="00635E94" w:rsidRDefault="00635E94" w:rsidP="00635E94">
      <w:pPr>
        <w:pStyle w:val="body"/>
        <w:spacing w:line="240" w:lineRule="auto"/>
        <w:rPr>
          <w:rFonts w:cs="Times New Roman"/>
        </w:rPr>
      </w:pPr>
    </w:p>
    <w:p w:rsidR="00635E94" w:rsidRPr="00635E94" w:rsidRDefault="00635E94" w:rsidP="00635E94">
      <w:pPr>
        <w:pStyle w:val="body"/>
        <w:spacing w:line="240" w:lineRule="auto"/>
        <w:rPr>
          <w:rFonts w:cs="Times New Roman"/>
          <w:b/>
        </w:rPr>
      </w:pPr>
      <w:r w:rsidRPr="00635E94">
        <w:rPr>
          <w:rFonts w:cs="Times New Roman"/>
          <w:b/>
        </w:rPr>
        <w:t>3. ВИДЫ, ФОРМЫ И СОДЕРЖАНИЕ ДЕЯТЕЛЬНОСТИ</w:t>
      </w:r>
    </w:p>
    <w:p w:rsidR="00635E94" w:rsidRPr="00635E94" w:rsidRDefault="00635E94" w:rsidP="00635E94">
      <w:pPr>
        <w:pStyle w:val="body"/>
        <w:spacing w:line="240" w:lineRule="auto"/>
        <w:rPr>
          <w:rFonts w:cs="Times New Roman"/>
        </w:rPr>
      </w:pPr>
      <w:r w:rsidRPr="00635E94">
        <w:rPr>
          <w:rFonts w:cs="Times New Roman"/>
        </w:rPr>
        <w:t>Практическая реализация цели и задач воспитания осуществляется в рамках конкретных направлений воспитательной работы МБОУ «Зубово – Полянская гимназия», каждое из которых представлено в соответствующем модуле.</w:t>
      </w:r>
    </w:p>
    <w:p w:rsidR="00635E94" w:rsidRPr="00635E94" w:rsidRDefault="00635E94" w:rsidP="00635E94">
      <w:pPr>
        <w:pStyle w:val="body"/>
        <w:spacing w:line="240" w:lineRule="auto"/>
        <w:rPr>
          <w:rFonts w:cs="Times New Roman"/>
          <w:b/>
          <w:iCs/>
        </w:rPr>
      </w:pPr>
    </w:p>
    <w:p w:rsidR="00635E94" w:rsidRPr="00635E94" w:rsidRDefault="00635E94" w:rsidP="00635E94">
      <w:pPr>
        <w:pStyle w:val="body"/>
        <w:spacing w:line="240" w:lineRule="auto"/>
        <w:jc w:val="center"/>
        <w:rPr>
          <w:rFonts w:cs="Times New Roman"/>
          <w:b/>
          <w:iCs/>
        </w:rPr>
      </w:pPr>
      <w:r w:rsidRPr="00635E94">
        <w:rPr>
          <w:rFonts w:cs="Times New Roman"/>
          <w:b/>
          <w:iCs/>
        </w:rPr>
        <w:t>Инвариантные модули</w:t>
      </w:r>
    </w:p>
    <w:p w:rsidR="00635E94" w:rsidRPr="00635E94" w:rsidRDefault="00635E94" w:rsidP="00635E94">
      <w:pPr>
        <w:pStyle w:val="body"/>
        <w:spacing w:line="240" w:lineRule="auto"/>
        <w:rPr>
          <w:rFonts w:cs="Times New Roman"/>
          <w:b/>
          <w:iCs/>
        </w:rPr>
      </w:pPr>
    </w:p>
    <w:p w:rsidR="00635E94" w:rsidRPr="00635E94" w:rsidRDefault="00635E94" w:rsidP="00635E94">
      <w:pPr>
        <w:pStyle w:val="body"/>
        <w:spacing w:line="240" w:lineRule="auto"/>
        <w:rPr>
          <w:rFonts w:cs="Times New Roman"/>
          <w:b/>
          <w:iCs/>
        </w:rPr>
      </w:pPr>
      <w:r w:rsidRPr="00635E94">
        <w:rPr>
          <w:rFonts w:cs="Times New Roman"/>
          <w:b/>
          <w:iCs/>
        </w:rPr>
        <w:t>3.1. Модуль «Классное руководство»</w:t>
      </w:r>
    </w:p>
    <w:p w:rsidR="00635E94" w:rsidRPr="00635E94" w:rsidRDefault="00635E94" w:rsidP="00635E94">
      <w:pPr>
        <w:pStyle w:val="body"/>
        <w:spacing w:line="240" w:lineRule="auto"/>
        <w:rPr>
          <w:rFonts w:cs="Times New Roman"/>
        </w:rPr>
      </w:pPr>
      <w:r w:rsidRPr="00635E94">
        <w:rPr>
          <w:rFonts w:cs="Times New Roman"/>
        </w:rPr>
        <w:t>Классные руководители МБОУ «Зубово – Полянская гимназия» организуют работу с коллективом класса, индивидуальную работу с обучающимися вверенных им классов, работу с учителями-предметниками, преподающими в классах, работу с родителями обучающихся (законными представителями). Направления работы классного руководителя включают в себя следующие мероприятия:</w:t>
      </w:r>
    </w:p>
    <w:p w:rsidR="00635E94" w:rsidRPr="00635E94" w:rsidRDefault="00635E94" w:rsidP="00635E94">
      <w:pPr>
        <w:pStyle w:val="body"/>
        <w:spacing w:line="240" w:lineRule="auto"/>
        <w:rPr>
          <w:rFonts w:cs="Times New Roman"/>
          <w:b/>
          <w:bCs/>
          <w:iCs/>
        </w:rPr>
      </w:pPr>
      <w:r w:rsidRPr="00635E94">
        <w:rPr>
          <w:rFonts w:cs="Times New Roman"/>
          <w:b/>
          <w:bCs/>
          <w:iCs/>
        </w:rPr>
        <w:t>Работа с классным коллективом:</w:t>
      </w:r>
    </w:p>
    <w:p w:rsidR="00635E94" w:rsidRPr="00635E94" w:rsidRDefault="00635E94" w:rsidP="00162B1E">
      <w:pPr>
        <w:pStyle w:val="body"/>
        <w:numPr>
          <w:ilvl w:val="0"/>
          <w:numId w:val="74"/>
        </w:numPr>
        <w:spacing w:line="240" w:lineRule="auto"/>
        <w:rPr>
          <w:rFonts w:cs="Times New Roman"/>
          <w:lang w:val="x-none"/>
        </w:rPr>
      </w:pPr>
      <w:r w:rsidRPr="00635E94">
        <w:rPr>
          <w:rFonts w:cs="Times New Roman"/>
          <w:lang w:val="x-none"/>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635E94" w:rsidRPr="00635E94" w:rsidRDefault="00635E94" w:rsidP="00162B1E">
      <w:pPr>
        <w:pStyle w:val="body"/>
        <w:numPr>
          <w:ilvl w:val="0"/>
          <w:numId w:val="74"/>
        </w:numPr>
        <w:spacing w:line="240" w:lineRule="auto"/>
        <w:rPr>
          <w:rFonts w:cs="Times New Roman"/>
          <w:lang w:val="x-none"/>
        </w:rPr>
      </w:pPr>
      <w:r w:rsidRPr="00635E94">
        <w:rPr>
          <w:rFonts w:cs="Times New Roman"/>
          <w:lang w:val="x-none"/>
        </w:rPr>
        <w:t xml:space="preserve">организация интересных и полезных для личностного развития ребенка совместных дел с </w:t>
      </w:r>
      <w:r w:rsidRPr="00635E94">
        <w:rPr>
          <w:rFonts w:cs="Times New Roman"/>
        </w:rPr>
        <w:t>об</w:t>
      </w:r>
      <w:r w:rsidRPr="00635E94">
        <w:rPr>
          <w:rFonts w:cs="Times New Roman"/>
          <w:lang w:val="x-none"/>
        </w:rPr>
        <w:t>уча</w:t>
      </w:r>
      <w:r w:rsidRPr="00635E94">
        <w:rPr>
          <w:rFonts w:cs="Times New Roman"/>
        </w:rPr>
        <w:t>ю</w:t>
      </w:r>
      <w:r w:rsidRPr="00635E94">
        <w:rPr>
          <w:rFonts w:cs="Times New Roman"/>
          <w:lang w:val="x-none"/>
        </w:rPr>
        <w:t>щимися класса (познавательной, трудовой, спортивно-оздоровительной, духовно-нравственной, творческой</w:t>
      </w:r>
      <w:r w:rsidRPr="00635E94">
        <w:rPr>
          <w:rFonts w:cs="Times New Roman"/>
        </w:rPr>
        <w:t>, профориентационной</w:t>
      </w:r>
      <w:r w:rsidRPr="00635E94">
        <w:rPr>
          <w:rFonts w:cs="Times New Roman"/>
          <w:lang w:val="x-none"/>
        </w:rPr>
        <w:t xml:space="preserve"> направленности), позволяющие с одной стороны, – вовлечь в них детей с самыми разными потребностями и</w:t>
      </w:r>
      <w:r w:rsidRPr="00635E94">
        <w:rPr>
          <w:rFonts w:cs="Times New Roman"/>
        </w:rPr>
        <w:t>,</w:t>
      </w:r>
      <w:r w:rsidRPr="00635E94">
        <w:rPr>
          <w:rFonts w:cs="Times New Roman"/>
          <w:lang w:val="x-none"/>
        </w:rPr>
        <w:t xml:space="preserve"> тем самым</w:t>
      </w:r>
      <w:r w:rsidRPr="00635E94">
        <w:rPr>
          <w:rFonts w:cs="Times New Roman"/>
        </w:rPr>
        <w:t>,</w:t>
      </w:r>
      <w:r w:rsidRPr="00635E94">
        <w:rPr>
          <w:rFonts w:cs="Times New Roman"/>
          <w:lang w:val="x-none"/>
        </w:rPr>
        <w:t xml:space="preserve"> дать им возможность самореализоваться, а с другой, – установить доверительные отношения с </w:t>
      </w:r>
      <w:r w:rsidRPr="00635E94">
        <w:rPr>
          <w:rFonts w:cs="Times New Roman"/>
        </w:rPr>
        <w:t>об</w:t>
      </w:r>
      <w:r w:rsidRPr="00635E94">
        <w:rPr>
          <w:rFonts w:cs="Times New Roman"/>
          <w:lang w:val="x-none"/>
        </w:rPr>
        <w:t>у</w:t>
      </w:r>
      <w:r w:rsidRPr="00635E94">
        <w:rPr>
          <w:rFonts w:cs="Times New Roman"/>
          <w:lang w:val="x-none"/>
        </w:rPr>
        <w:lastRenderedPageBreak/>
        <w:t>ча</w:t>
      </w:r>
      <w:r w:rsidRPr="00635E94">
        <w:rPr>
          <w:rFonts w:cs="Times New Roman"/>
        </w:rPr>
        <w:t>ю</w:t>
      </w:r>
      <w:r w:rsidRPr="00635E94">
        <w:rPr>
          <w:rFonts w:cs="Times New Roman"/>
          <w:lang w:val="x-none"/>
        </w:rPr>
        <w:t>щимися класса, стать для них значимым взрослым, задающим образцы поведения в обществе</w:t>
      </w:r>
      <w:r w:rsidRPr="00635E94">
        <w:rPr>
          <w:rFonts w:cs="Times New Roman"/>
        </w:rPr>
        <w:t>;</w:t>
      </w:r>
    </w:p>
    <w:p w:rsidR="00635E94" w:rsidRPr="00635E94" w:rsidRDefault="00635E94" w:rsidP="00162B1E">
      <w:pPr>
        <w:pStyle w:val="body"/>
        <w:numPr>
          <w:ilvl w:val="0"/>
          <w:numId w:val="74"/>
        </w:numPr>
        <w:spacing w:line="240" w:lineRule="auto"/>
        <w:rPr>
          <w:rFonts w:cs="Times New Roman"/>
          <w:u w:val="single"/>
          <w:lang w:val="x-none"/>
        </w:rPr>
      </w:pPr>
      <w:r w:rsidRPr="00635E94">
        <w:rPr>
          <w:rFonts w:cs="Times New Roman"/>
          <w:lang w:val="x-none"/>
        </w:rPr>
        <w:t xml:space="preserve">проведение классных часов как </w:t>
      </w:r>
      <w:r w:rsidRPr="00635E94">
        <w:rPr>
          <w:rFonts w:cs="Times New Roman"/>
        </w:rPr>
        <w:t>технологий</w:t>
      </w:r>
      <w:r w:rsidRPr="00635E94">
        <w:rPr>
          <w:rFonts w:cs="Times New Roman"/>
          <w:lang w:val="x-none"/>
        </w:rPr>
        <w:t xml:space="preserve">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предоставления школьникам возможности обсуждения и принятия решений по обсуждаемой проблеме, создани</w:t>
      </w:r>
      <w:r w:rsidRPr="00635E94">
        <w:rPr>
          <w:rFonts w:cs="Times New Roman"/>
        </w:rPr>
        <w:t>я</w:t>
      </w:r>
      <w:r w:rsidRPr="00635E94">
        <w:rPr>
          <w:rFonts w:cs="Times New Roman"/>
          <w:lang w:val="x-none"/>
        </w:rPr>
        <w:t xml:space="preserve"> благоприятной среды для общения</w:t>
      </w:r>
      <w:r w:rsidRPr="00635E94">
        <w:rPr>
          <w:rFonts w:cs="Times New Roman"/>
        </w:rPr>
        <w:t>;</w:t>
      </w:r>
    </w:p>
    <w:p w:rsidR="00635E94" w:rsidRPr="00635E94" w:rsidRDefault="00635E94" w:rsidP="00162B1E">
      <w:pPr>
        <w:pStyle w:val="body"/>
        <w:numPr>
          <w:ilvl w:val="0"/>
          <w:numId w:val="74"/>
        </w:numPr>
        <w:spacing w:line="240" w:lineRule="auto"/>
        <w:rPr>
          <w:rFonts w:cs="Times New Roman"/>
          <w:u w:val="single"/>
          <w:lang w:val="x-none"/>
        </w:rPr>
      </w:pPr>
      <w:r w:rsidRPr="00635E94">
        <w:rPr>
          <w:rFonts w:cs="Times New Roman"/>
          <w:lang w:val="x-none"/>
        </w:rPr>
        <w:t>сплочение коллектива класса через: и</w:t>
      </w:r>
      <w:r w:rsidRPr="00635E94">
        <w:rPr>
          <w:rFonts w:cs="Times New Roman"/>
          <w:u w:val="single"/>
          <w:lang w:val="x-none"/>
        </w:rPr>
        <w:t xml:space="preserve">гры и тренинги на сплочение и командообразование; однодневные и многодневные походы и экскурсии, организуемые </w:t>
      </w:r>
      <w:r w:rsidRPr="00635E94">
        <w:rPr>
          <w:rFonts w:cs="Times New Roman"/>
          <w:u w:val="single"/>
        </w:rPr>
        <w:t>совместно с</w:t>
      </w:r>
      <w:r w:rsidRPr="00635E94">
        <w:rPr>
          <w:rFonts w:cs="Times New Roman"/>
          <w:u w:val="single"/>
          <w:lang w:val="x-none"/>
        </w:rPr>
        <w:t xml:space="preserve"> родителями; празднования в классе </w:t>
      </w:r>
      <w:r w:rsidRPr="00635E94">
        <w:rPr>
          <w:rFonts w:cs="Times New Roman"/>
          <w:u w:val="single"/>
        </w:rPr>
        <w:t>праздников</w:t>
      </w:r>
      <w:r w:rsidRPr="00635E94">
        <w:rPr>
          <w:rFonts w:cs="Times New Roman"/>
          <w:u w:val="single"/>
          <w:lang w:val="x-none"/>
        </w:rPr>
        <w:t xml:space="preserve">, </w:t>
      </w:r>
      <w:r w:rsidRPr="00635E94">
        <w:rPr>
          <w:rFonts w:cs="Times New Roman"/>
          <w:lang w:val="x-none"/>
        </w:rPr>
        <w:t>включающие в себя подготовленные ученическими микрогруппами поздравления, сюрпризы, творческие подарки;  дающие каждому школьнику возможность рефлексии собственного участия в жизни класса</w:t>
      </w:r>
      <w:r w:rsidRPr="00635E94">
        <w:rPr>
          <w:rFonts w:cs="Times New Roman"/>
        </w:rPr>
        <w:t>;</w:t>
      </w:r>
    </w:p>
    <w:p w:rsidR="00635E94" w:rsidRPr="00635E94" w:rsidRDefault="00635E94" w:rsidP="00162B1E">
      <w:pPr>
        <w:pStyle w:val="body"/>
        <w:numPr>
          <w:ilvl w:val="0"/>
          <w:numId w:val="74"/>
        </w:numPr>
        <w:spacing w:line="240" w:lineRule="auto"/>
        <w:rPr>
          <w:rFonts w:cs="Times New Roman"/>
          <w:lang w:val="x-none"/>
        </w:rPr>
      </w:pPr>
      <w:r w:rsidRPr="00635E94">
        <w:rPr>
          <w:rFonts w:cs="Times New Roman"/>
          <w:lang w:val="x-none"/>
        </w:rPr>
        <w:t xml:space="preserve">выработка совместно с </w:t>
      </w:r>
      <w:r w:rsidRPr="00635E94">
        <w:rPr>
          <w:rFonts w:cs="Times New Roman"/>
        </w:rPr>
        <w:t>обучающимися</w:t>
      </w:r>
      <w:r w:rsidRPr="00635E94">
        <w:rPr>
          <w:rFonts w:cs="Times New Roman"/>
          <w:lang w:val="x-none"/>
        </w:rPr>
        <w:t xml:space="preserve"> законов класса, помогающих  освоить нормы и правила общения, которым они должны следовать в школе. </w:t>
      </w:r>
    </w:p>
    <w:p w:rsidR="00635E94" w:rsidRPr="00635E94" w:rsidRDefault="00635E94" w:rsidP="00635E94">
      <w:pPr>
        <w:pStyle w:val="body"/>
        <w:spacing w:line="240" w:lineRule="auto"/>
        <w:rPr>
          <w:rFonts w:cs="Times New Roman"/>
          <w:lang w:val="x-none"/>
        </w:rPr>
      </w:pPr>
    </w:p>
    <w:p w:rsidR="00635E94" w:rsidRPr="00635E94" w:rsidRDefault="00635E94" w:rsidP="00635E94">
      <w:pPr>
        <w:pStyle w:val="body"/>
        <w:spacing w:line="240" w:lineRule="auto"/>
        <w:rPr>
          <w:rFonts w:cs="Times New Roman"/>
          <w:b/>
          <w:bCs/>
          <w:iCs/>
        </w:rPr>
      </w:pPr>
      <w:r w:rsidRPr="00635E94">
        <w:rPr>
          <w:rFonts w:cs="Times New Roman"/>
          <w:b/>
          <w:bCs/>
          <w:iCs/>
          <w:lang w:val="x-none"/>
        </w:rPr>
        <w:t>Индивидуаль</w:t>
      </w:r>
      <w:r w:rsidRPr="00635E94">
        <w:rPr>
          <w:rFonts w:cs="Times New Roman"/>
          <w:b/>
          <w:bCs/>
          <w:iCs/>
        </w:rPr>
        <w:t>ная</w:t>
      </w:r>
      <w:r w:rsidRPr="00635E94">
        <w:rPr>
          <w:rFonts w:cs="Times New Roman"/>
          <w:b/>
          <w:bCs/>
          <w:iCs/>
          <w:lang w:val="x-none"/>
        </w:rPr>
        <w:t xml:space="preserve"> работ</w:t>
      </w:r>
      <w:r w:rsidRPr="00635E94">
        <w:rPr>
          <w:rFonts w:cs="Times New Roman"/>
          <w:b/>
          <w:bCs/>
          <w:iCs/>
        </w:rPr>
        <w:t>а</w:t>
      </w:r>
      <w:r w:rsidRPr="00635E94">
        <w:rPr>
          <w:rFonts w:cs="Times New Roman"/>
          <w:b/>
          <w:bCs/>
          <w:iCs/>
          <w:lang w:val="x-none"/>
        </w:rPr>
        <w:t xml:space="preserve"> с</w:t>
      </w:r>
      <w:r w:rsidRPr="00635E94">
        <w:rPr>
          <w:rFonts w:cs="Times New Roman"/>
          <w:b/>
          <w:bCs/>
          <w:iCs/>
        </w:rPr>
        <w:t xml:space="preserve"> </w:t>
      </w:r>
      <w:r w:rsidRPr="00635E94">
        <w:rPr>
          <w:rFonts w:cs="Times New Roman"/>
          <w:b/>
          <w:bCs/>
          <w:iCs/>
          <w:lang w:val="x-none"/>
        </w:rPr>
        <w:t xml:space="preserve"> </w:t>
      </w:r>
      <w:r w:rsidRPr="00635E94">
        <w:rPr>
          <w:rFonts w:cs="Times New Roman"/>
          <w:b/>
          <w:bCs/>
          <w:iCs/>
        </w:rPr>
        <w:t>об</w:t>
      </w:r>
      <w:r w:rsidRPr="00635E94">
        <w:rPr>
          <w:rFonts w:cs="Times New Roman"/>
          <w:b/>
          <w:bCs/>
          <w:iCs/>
          <w:lang w:val="x-none"/>
        </w:rPr>
        <w:t>уча</w:t>
      </w:r>
      <w:r w:rsidRPr="00635E94">
        <w:rPr>
          <w:rFonts w:cs="Times New Roman"/>
          <w:b/>
          <w:bCs/>
          <w:iCs/>
        </w:rPr>
        <w:t>ю</w:t>
      </w:r>
      <w:r w:rsidRPr="00635E94">
        <w:rPr>
          <w:rFonts w:cs="Times New Roman"/>
          <w:b/>
          <w:bCs/>
          <w:iCs/>
          <w:lang w:val="x-none"/>
        </w:rPr>
        <w:t>щимися</w:t>
      </w:r>
      <w:r w:rsidRPr="00635E94">
        <w:rPr>
          <w:rFonts w:cs="Times New Roman"/>
          <w:b/>
          <w:bCs/>
          <w:iCs/>
        </w:rPr>
        <w:t>:</w:t>
      </w:r>
    </w:p>
    <w:p w:rsidR="00635E94" w:rsidRPr="00635E94" w:rsidRDefault="00635E94" w:rsidP="00162B1E">
      <w:pPr>
        <w:pStyle w:val="body"/>
        <w:numPr>
          <w:ilvl w:val="0"/>
          <w:numId w:val="75"/>
        </w:numPr>
        <w:spacing w:line="240" w:lineRule="auto"/>
        <w:rPr>
          <w:rFonts w:cs="Times New Roman"/>
          <w:lang w:val="x-none"/>
        </w:rPr>
      </w:pPr>
      <w:r w:rsidRPr="00635E94">
        <w:rPr>
          <w:rFonts w:cs="Times New Roman"/>
          <w:lang w:val="x-none"/>
        </w:rPr>
        <w:t xml:space="preserve">изучение особенностей личностного развития учащихся класса через наблюдение за </w:t>
      </w:r>
      <w:r w:rsidRPr="00635E94">
        <w:rPr>
          <w:rFonts w:cs="Times New Roman"/>
        </w:rPr>
        <w:t xml:space="preserve">их </w:t>
      </w:r>
      <w:r w:rsidRPr="00635E94">
        <w:rPr>
          <w:rFonts w:cs="Times New Roman"/>
          <w:lang w:val="x-none"/>
        </w:rPr>
        <w:t>поведение</w:t>
      </w:r>
      <w:r w:rsidRPr="00635E94">
        <w:rPr>
          <w:rFonts w:cs="Times New Roman"/>
        </w:rPr>
        <w:t>м</w:t>
      </w:r>
      <w:r w:rsidRPr="00635E94">
        <w:rPr>
          <w:rFonts w:cs="Times New Roman"/>
          <w:lang w:val="x-none"/>
        </w:rPr>
        <w:t xml:space="preserve"> </w:t>
      </w:r>
      <w:r w:rsidRPr="00635E94">
        <w:rPr>
          <w:rFonts w:cs="Times New Roman"/>
        </w:rPr>
        <w:t xml:space="preserve">в </w:t>
      </w:r>
      <w:r w:rsidRPr="00635E94">
        <w:rPr>
          <w:rFonts w:cs="Times New Roman"/>
          <w:lang w:val="x-none"/>
        </w:rPr>
        <w:t>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со школьным психологом</w:t>
      </w:r>
      <w:r w:rsidRPr="00635E94">
        <w:rPr>
          <w:rFonts w:cs="Times New Roman"/>
        </w:rPr>
        <w:t>;</w:t>
      </w:r>
    </w:p>
    <w:p w:rsidR="00635E94" w:rsidRPr="00635E94" w:rsidRDefault="00635E94" w:rsidP="00162B1E">
      <w:pPr>
        <w:pStyle w:val="body"/>
        <w:numPr>
          <w:ilvl w:val="0"/>
          <w:numId w:val="75"/>
        </w:numPr>
        <w:spacing w:line="240" w:lineRule="auto"/>
        <w:rPr>
          <w:rFonts w:cs="Times New Roman"/>
          <w:lang w:val="x-none"/>
        </w:rPr>
      </w:pPr>
      <w:r w:rsidRPr="00635E94">
        <w:rPr>
          <w:rFonts w:cs="Times New Roman"/>
          <w:lang w:val="x-none"/>
        </w:rPr>
        <w:t>поддержка ребенка в решении важных для него жизненных проблем (налаживани</w:t>
      </w:r>
      <w:r w:rsidRPr="00635E94">
        <w:rPr>
          <w:rFonts w:cs="Times New Roman"/>
        </w:rPr>
        <w:t>е</w:t>
      </w:r>
      <w:r w:rsidRPr="00635E94">
        <w:rPr>
          <w:rFonts w:cs="Times New Roman"/>
          <w:lang w:val="x-none"/>
        </w:rPr>
        <w:t xml:space="preserve"> взаимоотношений с одноклассниками или учителями, выбор профессии, вуза и дальнейшего трудоустройства, успеваемост</w:t>
      </w:r>
      <w:r w:rsidRPr="00635E94">
        <w:rPr>
          <w:rFonts w:cs="Times New Roman"/>
        </w:rPr>
        <w:t>ь</w:t>
      </w:r>
      <w:r w:rsidRPr="00635E94">
        <w:rPr>
          <w:rFonts w:cs="Times New Roman"/>
          <w:lang w:val="x-none"/>
        </w:rPr>
        <w:t xml:space="preserve"> и т.п.)</w:t>
      </w:r>
      <w:r w:rsidRPr="00635E94">
        <w:rPr>
          <w:rFonts w:cs="Times New Roman"/>
        </w:rPr>
        <w:t>;</w:t>
      </w:r>
      <w:r w:rsidRPr="00635E94">
        <w:rPr>
          <w:rFonts w:cs="Times New Roman"/>
          <w:lang w:val="x-none"/>
        </w:rPr>
        <w:t xml:space="preserve"> </w:t>
      </w:r>
    </w:p>
    <w:p w:rsidR="00635E94" w:rsidRPr="00635E94" w:rsidRDefault="00635E94" w:rsidP="00162B1E">
      <w:pPr>
        <w:pStyle w:val="body"/>
        <w:numPr>
          <w:ilvl w:val="0"/>
          <w:numId w:val="75"/>
        </w:numPr>
        <w:spacing w:line="240" w:lineRule="auto"/>
        <w:rPr>
          <w:rFonts w:cs="Times New Roman"/>
          <w:u w:val="single"/>
          <w:lang w:val="x-none"/>
        </w:rPr>
      </w:pPr>
      <w:r w:rsidRPr="00635E94">
        <w:rPr>
          <w:rFonts w:cs="Times New Roman"/>
          <w:u w:val="single"/>
          <w:lang w:val="x-none"/>
        </w:rPr>
        <w:t xml:space="preserve">индивидуальная работа со школьниками класса, направленная на заполнение ими личных портфолио, в которых </w:t>
      </w:r>
      <w:r w:rsidRPr="00635E94">
        <w:rPr>
          <w:rFonts w:cs="Times New Roman"/>
          <w:u w:val="single"/>
        </w:rPr>
        <w:t>они</w:t>
      </w:r>
      <w:r w:rsidRPr="00635E94">
        <w:rPr>
          <w:rFonts w:cs="Times New Roman"/>
          <w:u w:val="single"/>
          <w:lang w:val="x-none"/>
        </w:rPr>
        <w:t xml:space="preserve"> не просто фиксируют свои учебные, творческие, спортивные, личностные достижения, но в начале каждого года планируют их, а в конце года –  анализируют свои успехи и неудачи</w:t>
      </w:r>
      <w:r w:rsidRPr="00635E94">
        <w:rPr>
          <w:rFonts w:cs="Times New Roman"/>
          <w:u w:val="single"/>
        </w:rPr>
        <w:t>;</w:t>
      </w:r>
    </w:p>
    <w:p w:rsidR="00635E94" w:rsidRPr="00635E94" w:rsidRDefault="00635E94" w:rsidP="00162B1E">
      <w:pPr>
        <w:pStyle w:val="body"/>
        <w:numPr>
          <w:ilvl w:val="0"/>
          <w:numId w:val="75"/>
        </w:numPr>
        <w:spacing w:line="240" w:lineRule="auto"/>
        <w:rPr>
          <w:rFonts w:cs="Times New Roman"/>
          <w:u w:val="single"/>
          <w:lang w:val="x-none"/>
        </w:rPr>
      </w:pPr>
      <w:r w:rsidRPr="00635E94">
        <w:rPr>
          <w:rFonts w:cs="Times New Roman"/>
          <w:lang w:val="x-none"/>
        </w:rPr>
        <w:lastRenderedPageBreak/>
        <w:t xml:space="preserve">коррекция поведения ребенка через </w:t>
      </w:r>
      <w:r w:rsidRPr="00635E94">
        <w:rPr>
          <w:rFonts w:cs="Times New Roman"/>
        </w:rPr>
        <w:t>индивидуальные</w:t>
      </w:r>
      <w:r w:rsidRPr="00635E94">
        <w:rPr>
          <w:rFonts w:cs="Times New Roman"/>
          <w:lang w:val="x-none"/>
        </w:rPr>
        <w:t xml:space="preserve">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635E94" w:rsidRPr="00635E94" w:rsidRDefault="00635E94" w:rsidP="00635E94">
      <w:pPr>
        <w:pStyle w:val="body"/>
        <w:spacing w:line="240" w:lineRule="auto"/>
        <w:rPr>
          <w:rFonts w:cs="Times New Roman"/>
          <w:b/>
          <w:bCs/>
          <w:i/>
          <w:iCs/>
          <w:u w:val="single"/>
          <w:lang w:val="x-none"/>
        </w:rPr>
      </w:pPr>
      <w:r w:rsidRPr="00635E94">
        <w:rPr>
          <w:rFonts w:cs="Times New Roman"/>
          <w:b/>
          <w:bCs/>
          <w:iCs/>
          <w:lang w:val="x-none"/>
        </w:rPr>
        <w:t>Работа с учителями</w:t>
      </w:r>
      <w:r w:rsidRPr="00635E94">
        <w:rPr>
          <w:rFonts w:cs="Times New Roman"/>
          <w:b/>
          <w:bCs/>
          <w:iCs/>
        </w:rPr>
        <w:t>-предметниками</w:t>
      </w:r>
      <w:r w:rsidRPr="00635E94">
        <w:rPr>
          <w:rFonts w:cs="Times New Roman"/>
          <w:b/>
          <w:bCs/>
          <w:iCs/>
          <w:lang w:val="x-none"/>
        </w:rPr>
        <w:t>, преподающими в классе:</w:t>
      </w:r>
    </w:p>
    <w:p w:rsidR="00635E94" w:rsidRPr="00635E94" w:rsidRDefault="00635E94" w:rsidP="00162B1E">
      <w:pPr>
        <w:pStyle w:val="body"/>
        <w:numPr>
          <w:ilvl w:val="0"/>
          <w:numId w:val="76"/>
        </w:numPr>
        <w:spacing w:line="240" w:lineRule="auto"/>
        <w:rPr>
          <w:rFonts w:cs="Times New Roman"/>
          <w:lang w:val="x-none"/>
        </w:rPr>
      </w:pPr>
      <w:r w:rsidRPr="00635E94">
        <w:rPr>
          <w:rFonts w:cs="Times New Roman"/>
          <w:lang w:val="x-none"/>
        </w:rPr>
        <w:t>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635E94" w:rsidRPr="00635E94" w:rsidRDefault="00635E94" w:rsidP="00162B1E">
      <w:pPr>
        <w:pStyle w:val="body"/>
        <w:numPr>
          <w:ilvl w:val="0"/>
          <w:numId w:val="76"/>
        </w:numPr>
        <w:spacing w:line="240" w:lineRule="auto"/>
        <w:rPr>
          <w:rFonts w:cs="Times New Roman"/>
          <w:lang w:val="x-none"/>
        </w:rPr>
      </w:pPr>
      <w:r w:rsidRPr="00635E94">
        <w:rPr>
          <w:rFonts w:cs="Times New Roman"/>
          <w:lang w:val="x-none"/>
        </w:rPr>
        <w:t>проведение мини-педсоветов, направленных на решение конкретных проблем класса и интеграцию воспитательных влияний на школьников;</w:t>
      </w:r>
    </w:p>
    <w:p w:rsidR="00635E94" w:rsidRPr="00635E94" w:rsidRDefault="00635E94" w:rsidP="00162B1E">
      <w:pPr>
        <w:pStyle w:val="body"/>
        <w:numPr>
          <w:ilvl w:val="0"/>
          <w:numId w:val="76"/>
        </w:numPr>
        <w:spacing w:line="240" w:lineRule="auto"/>
        <w:rPr>
          <w:rFonts w:cs="Times New Roman"/>
          <w:lang w:val="x-none"/>
        </w:rPr>
      </w:pPr>
      <w:r w:rsidRPr="00635E94">
        <w:rPr>
          <w:rFonts w:cs="Times New Roman"/>
          <w:lang w:val="x-none"/>
        </w:rPr>
        <w:t>привлечение учителей к участию во внутриклассных делах, дающих  возможность лучше узн</w:t>
      </w:r>
      <w:r w:rsidRPr="00635E94">
        <w:rPr>
          <w:rFonts w:cs="Times New Roman"/>
        </w:rPr>
        <w:t xml:space="preserve">ать и понимать </w:t>
      </w:r>
      <w:r w:rsidRPr="00635E94">
        <w:rPr>
          <w:rFonts w:cs="Times New Roman"/>
          <w:lang w:val="x-none"/>
        </w:rPr>
        <w:t>своих учеников, увидев их в иной, отличной от учебной, обстановке;</w:t>
      </w:r>
    </w:p>
    <w:p w:rsidR="00635E94" w:rsidRPr="00635E94" w:rsidRDefault="00635E94" w:rsidP="00162B1E">
      <w:pPr>
        <w:pStyle w:val="body"/>
        <w:numPr>
          <w:ilvl w:val="0"/>
          <w:numId w:val="76"/>
        </w:numPr>
        <w:spacing w:line="240" w:lineRule="auto"/>
        <w:rPr>
          <w:rFonts w:cs="Times New Roman"/>
          <w:lang w:val="x-none"/>
        </w:rPr>
      </w:pPr>
      <w:r w:rsidRPr="00635E94">
        <w:rPr>
          <w:rFonts w:cs="Times New Roman"/>
          <w:lang w:val="x-none"/>
        </w:rPr>
        <w:t>привлечение учителей к участию в родительских собраниях класса для объединения усилий в деле обучения и воспитания детей.</w:t>
      </w:r>
    </w:p>
    <w:p w:rsidR="00635E94" w:rsidRPr="00635E94" w:rsidRDefault="00635E94" w:rsidP="00635E94">
      <w:pPr>
        <w:pStyle w:val="body"/>
        <w:spacing w:line="240" w:lineRule="auto"/>
        <w:rPr>
          <w:rFonts w:cs="Times New Roman"/>
          <w:b/>
          <w:bCs/>
          <w:iCs/>
          <w:lang w:val="x-none"/>
        </w:rPr>
      </w:pPr>
      <w:r w:rsidRPr="00635E94">
        <w:rPr>
          <w:rFonts w:cs="Times New Roman"/>
          <w:b/>
          <w:bCs/>
          <w:iCs/>
          <w:lang w:val="x-none"/>
        </w:rPr>
        <w:t xml:space="preserve">Работа с родителями </w:t>
      </w:r>
      <w:r w:rsidRPr="00635E94">
        <w:rPr>
          <w:rFonts w:cs="Times New Roman"/>
          <w:b/>
          <w:bCs/>
          <w:iCs/>
        </w:rPr>
        <w:t>об</w:t>
      </w:r>
      <w:r w:rsidRPr="00635E94">
        <w:rPr>
          <w:rFonts w:cs="Times New Roman"/>
          <w:b/>
          <w:bCs/>
          <w:iCs/>
          <w:lang w:val="x-none"/>
        </w:rPr>
        <w:t>уча</w:t>
      </w:r>
      <w:r w:rsidRPr="00635E94">
        <w:rPr>
          <w:rFonts w:cs="Times New Roman"/>
          <w:b/>
          <w:bCs/>
          <w:iCs/>
        </w:rPr>
        <w:t>ю</w:t>
      </w:r>
      <w:r w:rsidRPr="00635E94">
        <w:rPr>
          <w:rFonts w:cs="Times New Roman"/>
          <w:b/>
          <w:bCs/>
          <w:iCs/>
          <w:lang w:val="x-none"/>
        </w:rPr>
        <w:t xml:space="preserve">щихся </w:t>
      </w:r>
      <w:r w:rsidRPr="00635E94">
        <w:rPr>
          <w:rFonts w:cs="Times New Roman"/>
          <w:b/>
          <w:bCs/>
          <w:iCs/>
        </w:rPr>
        <w:t>(</w:t>
      </w:r>
      <w:r w:rsidRPr="00635E94">
        <w:rPr>
          <w:rFonts w:cs="Times New Roman"/>
          <w:b/>
          <w:bCs/>
          <w:iCs/>
          <w:lang w:val="x-none"/>
        </w:rPr>
        <w:t>законными представителями</w:t>
      </w:r>
      <w:r w:rsidRPr="00635E94">
        <w:rPr>
          <w:rFonts w:cs="Times New Roman"/>
          <w:b/>
          <w:bCs/>
          <w:iCs/>
        </w:rPr>
        <w:t>)</w:t>
      </w:r>
      <w:r w:rsidRPr="00635E94">
        <w:rPr>
          <w:rFonts w:cs="Times New Roman"/>
          <w:b/>
          <w:bCs/>
          <w:iCs/>
          <w:lang w:val="x-none"/>
        </w:rPr>
        <w:t>:</w:t>
      </w:r>
    </w:p>
    <w:p w:rsidR="00635E94" w:rsidRPr="00635E94" w:rsidRDefault="00635E94" w:rsidP="00162B1E">
      <w:pPr>
        <w:pStyle w:val="body"/>
        <w:numPr>
          <w:ilvl w:val="0"/>
          <w:numId w:val="77"/>
        </w:numPr>
        <w:spacing w:line="240" w:lineRule="auto"/>
        <w:rPr>
          <w:rFonts w:cs="Times New Roman"/>
          <w:lang w:val="x-none"/>
        </w:rPr>
      </w:pPr>
      <w:r w:rsidRPr="00635E94">
        <w:rPr>
          <w:rFonts w:cs="Times New Roman"/>
          <w:lang w:val="x-none"/>
        </w:rPr>
        <w:t xml:space="preserve">информирование родителей </w:t>
      </w:r>
      <w:r w:rsidRPr="00635E94">
        <w:rPr>
          <w:rFonts w:cs="Times New Roman"/>
        </w:rPr>
        <w:t xml:space="preserve">(законных представителей) </w:t>
      </w:r>
      <w:r w:rsidRPr="00635E94">
        <w:rPr>
          <w:rFonts w:cs="Times New Roman"/>
          <w:lang w:val="x-none"/>
        </w:rPr>
        <w:t xml:space="preserve">о школьных успехах и проблемах </w:t>
      </w:r>
      <w:r w:rsidRPr="00635E94">
        <w:rPr>
          <w:rFonts w:cs="Times New Roman"/>
        </w:rPr>
        <w:t>обучающихся</w:t>
      </w:r>
      <w:r w:rsidRPr="00635E94">
        <w:rPr>
          <w:rFonts w:cs="Times New Roman"/>
          <w:lang w:val="x-none"/>
        </w:rPr>
        <w:t>, о жизни класса в целом;</w:t>
      </w:r>
    </w:p>
    <w:p w:rsidR="00635E94" w:rsidRPr="00635E94" w:rsidRDefault="00635E94" w:rsidP="00162B1E">
      <w:pPr>
        <w:pStyle w:val="body"/>
        <w:numPr>
          <w:ilvl w:val="0"/>
          <w:numId w:val="77"/>
        </w:numPr>
        <w:spacing w:line="240" w:lineRule="auto"/>
        <w:rPr>
          <w:rFonts w:cs="Times New Roman"/>
          <w:lang w:val="x-none"/>
        </w:rPr>
      </w:pPr>
      <w:r w:rsidRPr="00635E94">
        <w:rPr>
          <w:rFonts w:cs="Times New Roman"/>
          <w:lang w:val="x-none"/>
        </w:rPr>
        <w:t>помощь родителям школьников</w:t>
      </w:r>
      <w:r w:rsidRPr="00635E94">
        <w:rPr>
          <w:rFonts w:cs="Times New Roman"/>
        </w:rPr>
        <w:t xml:space="preserve"> (</w:t>
      </w:r>
      <w:r w:rsidRPr="00635E94">
        <w:rPr>
          <w:rFonts w:cs="Times New Roman"/>
          <w:lang w:val="x-none"/>
        </w:rPr>
        <w:t>законным представителям</w:t>
      </w:r>
      <w:r w:rsidRPr="00635E94">
        <w:rPr>
          <w:rFonts w:cs="Times New Roman"/>
        </w:rPr>
        <w:t>)</w:t>
      </w:r>
      <w:r w:rsidRPr="00635E94">
        <w:rPr>
          <w:rFonts w:cs="Times New Roman"/>
          <w:lang w:val="x-none"/>
        </w:rPr>
        <w:t xml:space="preserve"> в регулировании отношений между ними, администрацией школы и учителями-предметниками; </w:t>
      </w:r>
    </w:p>
    <w:p w:rsidR="00635E94" w:rsidRPr="00635E94" w:rsidRDefault="00635E94" w:rsidP="00162B1E">
      <w:pPr>
        <w:pStyle w:val="body"/>
        <w:numPr>
          <w:ilvl w:val="0"/>
          <w:numId w:val="77"/>
        </w:numPr>
        <w:spacing w:line="240" w:lineRule="auto"/>
        <w:rPr>
          <w:rFonts w:cs="Times New Roman"/>
          <w:lang w:val="x-none"/>
        </w:rPr>
      </w:pPr>
      <w:r w:rsidRPr="00635E94">
        <w:rPr>
          <w:rFonts w:cs="Times New Roman"/>
        </w:rPr>
        <w:t xml:space="preserve">организация </w:t>
      </w:r>
      <w:r w:rsidRPr="00635E94">
        <w:rPr>
          <w:rFonts w:cs="Times New Roman"/>
          <w:lang w:val="x-none"/>
        </w:rPr>
        <w:t>родительски</w:t>
      </w:r>
      <w:r w:rsidRPr="00635E94">
        <w:rPr>
          <w:rFonts w:cs="Times New Roman"/>
        </w:rPr>
        <w:t>х</w:t>
      </w:r>
      <w:r w:rsidRPr="00635E94">
        <w:rPr>
          <w:rFonts w:cs="Times New Roman"/>
          <w:lang w:val="x-none"/>
        </w:rPr>
        <w:t xml:space="preserve"> собрани</w:t>
      </w:r>
      <w:r w:rsidRPr="00635E94">
        <w:rPr>
          <w:rFonts w:cs="Times New Roman"/>
        </w:rPr>
        <w:t>й</w:t>
      </w:r>
      <w:r w:rsidRPr="00635E94">
        <w:rPr>
          <w:rFonts w:cs="Times New Roman"/>
          <w:lang w:val="x-none"/>
        </w:rPr>
        <w:t>, происходящи</w:t>
      </w:r>
      <w:r w:rsidRPr="00635E94">
        <w:rPr>
          <w:rFonts w:cs="Times New Roman"/>
        </w:rPr>
        <w:t>х</w:t>
      </w:r>
      <w:r w:rsidRPr="00635E94">
        <w:rPr>
          <w:rFonts w:cs="Times New Roman"/>
          <w:lang w:val="x-none"/>
        </w:rPr>
        <w:t xml:space="preserve"> в режиме обсуждения наиболее острых проблем обучения и воспитания школьников</w:t>
      </w:r>
      <w:r w:rsidRPr="00635E94">
        <w:rPr>
          <w:rFonts w:cs="Times New Roman"/>
        </w:rPr>
        <w:t xml:space="preserve"> «(</w:t>
      </w:r>
      <w:r w:rsidRPr="00635E94">
        <w:rPr>
          <w:rFonts w:cs="Times New Roman"/>
          <w:lang w:val="x-none"/>
        </w:rPr>
        <w:t>Жизненные цели подростка</w:t>
      </w:r>
      <w:r w:rsidRPr="00635E94">
        <w:rPr>
          <w:rFonts w:cs="Times New Roman"/>
        </w:rPr>
        <w:t>»</w:t>
      </w:r>
      <w:r w:rsidRPr="00635E94">
        <w:rPr>
          <w:rFonts w:cs="Times New Roman"/>
          <w:lang w:val="x-none"/>
        </w:rPr>
        <w:t xml:space="preserve">, </w:t>
      </w:r>
      <w:r w:rsidRPr="00635E94">
        <w:rPr>
          <w:rFonts w:cs="Times New Roman"/>
        </w:rPr>
        <w:t>«</w:t>
      </w:r>
      <w:r w:rsidRPr="00635E94">
        <w:rPr>
          <w:rFonts w:cs="Times New Roman"/>
          <w:lang w:val="x-none"/>
        </w:rPr>
        <w:t>Как подготовить себя и ребенка к будущим экзаменам</w:t>
      </w:r>
      <w:r w:rsidRPr="00635E94">
        <w:rPr>
          <w:rFonts w:cs="Times New Roman"/>
        </w:rPr>
        <w:t>», «</w:t>
      </w:r>
      <w:r w:rsidRPr="00635E94">
        <w:rPr>
          <w:rFonts w:cs="Times New Roman"/>
          <w:lang w:val="x-none"/>
        </w:rPr>
        <w:t>Конфликты с собственным ребенком и пути их предотвращения”</w:t>
      </w:r>
      <w:r w:rsidRPr="00635E94">
        <w:rPr>
          <w:rFonts w:cs="Times New Roman"/>
        </w:rPr>
        <w:t>, «</w:t>
      </w:r>
      <w:r w:rsidRPr="00635E94">
        <w:rPr>
          <w:rFonts w:cs="Times New Roman"/>
          <w:lang w:val="x-none"/>
        </w:rPr>
        <w:t xml:space="preserve"> Как помочь подростку приобрести уверенность в себе”</w:t>
      </w:r>
      <w:r w:rsidRPr="00635E94">
        <w:rPr>
          <w:rFonts w:cs="Times New Roman"/>
        </w:rPr>
        <w:t>, «</w:t>
      </w:r>
      <w:r w:rsidRPr="00635E94">
        <w:rPr>
          <w:rFonts w:cs="Times New Roman"/>
          <w:lang w:val="x-none"/>
        </w:rPr>
        <w:t xml:space="preserve"> Склонности и интересы подростков в выборе профессии”</w:t>
      </w:r>
      <w:r w:rsidRPr="00635E94">
        <w:rPr>
          <w:rFonts w:cs="Times New Roman"/>
        </w:rPr>
        <w:t>, «</w:t>
      </w:r>
      <w:r w:rsidRPr="00635E94">
        <w:rPr>
          <w:rFonts w:cs="Times New Roman"/>
          <w:lang w:val="x-none"/>
        </w:rPr>
        <w:t>Как научиться быть ответственным за свои поступки?</w:t>
      </w:r>
      <w:r w:rsidRPr="00635E94">
        <w:rPr>
          <w:rFonts w:cs="Times New Roman"/>
        </w:rPr>
        <w:t>»);</w:t>
      </w:r>
    </w:p>
    <w:p w:rsidR="00635E94" w:rsidRPr="00635E94" w:rsidRDefault="00635E94" w:rsidP="00162B1E">
      <w:pPr>
        <w:pStyle w:val="body"/>
        <w:numPr>
          <w:ilvl w:val="0"/>
          <w:numId w:val="77"/>
        </w:numPr>
        <w:spacing w:line="240" w:lineRule="auto"/>
        <w:rPr>
          <w:rFonts w:cs="Times New Roman"/>
          <w:lang w:val="x-none"/>
        </w:rPr>
      </w:pPr>
      <w:r w:rsidRPr="00635E94">
        <w:rPr>
          <w:rFonts w:cs="Times New Roman"/>
        </w:rPr>
        <w:t xml:space="preserve">создание и организация работы </w:t>
      </w:r>
      <w:r w:rsidRPr="00635E94">
        <w:rPr>
          <w:rFonts w:cs="Times New Roman"/>
          <w:lang w:val="x-none"/>
        </w:rPr>
        <w:t>родительски</w:t>
      </w:r>
      <w:r w:rsidRPr="00635E94">
        <w:rPr>
          <w:rFonts w:cs="Times New Roman"/>
        </w:rPr>
        <w:t>х</w:t>
      </w:r>
      <w:r w:rsidRPr="00635E94">
        <w:rPr>
          <w:rFonts w:cs="Times New Roman"/>
          <w:lang w:val="x-none"/>
        </w:rPr>
        <w:t xml:space="preserve"> комитет</w:t>
      </w:r>
      <w:r w:rsidRPr="00635E94">
        <w:rPr>
          <w:rFonts w:cs="Times New Roman"/>
        </w:rPr>
        <w:t>ов</w:t>
      </w:r>
      <w:r w:rsidRPr="00635E94">
        <w:rPr>
          <w:rFonts w:cs="Times New Roman"/>
          <w:lang w:val="x-none"/>
        </w:rPr>
        <w:t xml:space="preserve"> классов, участвующи</w:t>
      </w:r>
      <w:r w:rsidRPr="00635E94">
        <w:rPr>
          <w:rFonts w:cs="Times New Roman"/>
        </w:rPr>
        <w:t>х</w:t>
      </w:r>
      <w:r w:rsidRPr="00635E94">
        <w:rPr>
          <w:rFonts w:cs="Times New Roman"/>
          <w:lang w:val="x-none"/>
        </w:rPr>
        <w:t xml:space="preserve"> в управлении образовательной </w:t>
      </w:r>
      <w:r w:rsidRPr="00635E94">
        <w:rPr>
          <w:rFonts w:cs="Times New Roman"/>
          <w:lang w:val="x-none"/>
        </w:rPr>
        <w:lastRenderedPageBreak/>
        <w:t xml:space="preserve">организацией и решении вопросов воспитания и </w:t>
      </w:r>
      <w:r w:rsidRPr="00635E94">
        <w:rPr>
          <w:rFonts w:cs="Times New Roman"/>
        </w:rPr>
        <w:t>обучения</w:t>
      </w:r>
      <w:r w:rsidRPr="00635E94">
        <w:rPr>
          <w:rFonts w:cs="Times New Roman"/>
          <w:lang w:val="x-none"/>
        </w:rPr>
        <w:t xml:space="preserve"> детей;</w:t>
      </w:r>
    </w:p>
    <w:p w:rsidR="00635E94" w:rsidRPr="00635E94" w:rsidRDefault="00635E94" w:rsidP="00162B1E">
      <w:pPr>
        <w:pStyle w:val="body"/>
        <w:numPr>
          <w:ilvl w:val="0"/>
          <w:numId w:val="77"/>
        </w:numPr>
        <w:spacing w:line="240" w:lineRule="auto"/>
        <w:rPr>
          <w:rFonts w:cs="Times New Roman"/>
          <w:lang w:val="x-none"/>
        </w:rPr>
      </w:pPr>
      <w:r w:rsidRPr="00635E94">
        <w:rPr>
          <w:rFonts w:cs="Times New Roman"/>
          <w:lang w:val="x-none"/>
        </w:rPr>
        <w:t>привлечение членов семей школьников к организации и проведению дел класса;</w:t>
      </w:r>
    </w:p>
    <w:p w:rsidR="00635E94" w:rsidRPr="00635E94" w:rsidRDefault="00635E94" w:rsidP="00162B1E">
      <w:pPr>
        <w:pStyle w:val="body"/>
        <w:numPr>
          <w:ilvl w:val="0"/>
          <w:numId w:val="77"/>
        </w:numPr>
        <w:spacing w:line="240" w:lineRule="auto"/>
        <w:rPr>
          <w:rFonts w:cs="Times New Roman"/>
          <w:lang w:val="x-none"/>
        </w:rPr>
      </w:pPr>
      <w:r w:rsidRPr="00635E94">
        <w:rPr>
          <w:rFonts w:cs="Times New Roman"/>
          <w:lang w:val="x-none"/>
        </w:rPr>
        <w:t>организация семейных праздников, конкурсов, соревнований, направленных на сплочение семьи и школы</w:t>
      </w:r>
      <w:r w:rsidRPr="00635E94">
        <w:rPr>
          <w:rFonts w:cs="Times New Roman"/>
        </w:rPr>
        <w:t>.</w:t>
      </w: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r w:rsidRPr="00635E94">
        <w:rPr>
          <w:rFonts w:cs="Times New Roman"/>
          <w:b/>
        </w:rPr>
        <w:t>3.2. Модуль «Школьный урок»</w:t>
      </w:r>
    </w:p>
    <w:p w:rsidR="00635E94" w:rsidRPr="00635E94" w:rsidRDefault="00635E94" w:rsidP="00635E94">
      <w:pPr>
        <w:pStyle w:val="body"/>
        <w:spacing w:line="240" w:lineRule="auto"/>
        <w:rPr>
          <w:rFonts w:cs="Times New Roman"/>
        </w:rPr>
      </w:pPr>
      <w:r w:rsidRPr="00635E94">
        <w:rPr>
          <w:rFonts w:cs="Times New Roman"/>
        </w:rPr>
        <w:t xml:space="preserve">Реализация педагогами МБОУ «Зубово – Полянская гимназия» воспитательного потенциала урока предполагает следующее: </w:t>
      </w:r>
    </w:p>
    <w:p w:rsidR="00635E94" w:rsidRPr="00635E94" w:rsidRDefault="00635E94" w:rsidP="00162B1E">
      <w:pPr>
        <w:pStyle w:val="body"/>
        <w:numPr>
          <w:ilvl w:val="0"/>
          <w:numId w:val="79"/>
        </w:numPr>
        <w:spacing w:line="240" w:lineRule="auto"/>
        <w:rPr>
          <w:rFonts w:cs="Times New Roman"/>
          <w:u w:val="single"/>
        </w:rPr>
      </w:pPr>
      <w:r w:rsidRPr="00635E94">
        <w:rPr>
          <w:rFonts w:cs="Times New Roman"/>
          <w:u w:val="singl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35E94" w:rsidRPr="00635E94" w:rsidRDefault="00635E94" w:rsidP="00162B1E">
      <w:pPr>
        <w:pStyle w:val="body"/>
        <w:numPr>
          <w:ilvl w:val="0"/>
          <w:numId w:val="79"/>
        </w:numPr>
        <w:spacing w:line="240" w:lineRule="auto"/>
        <w:rPr>
          <w:rFonts w:cs="Times New Roman"/>
          <w:u w:val="single"/>
          <w:lang w:val="x-none"/>
        </w:rPr>
      </w:pPr>
      <w:r w:rsidRPr="00635E94">
        <w:rPr>
          <w:rFonts w:cs="Times New Roman"/>
          <w:u w:val="single"/>
        </w:rPr>
        <w:t>мотивация</w:t>
      </w:r>
      <w:r w:rsidRPr="00635E94">
        <w:rPr>
          <w:rFonts w:cs="Times New Roman"/>
          <w:u w:val="single"/>
          <w:lang w:val="x-none"/>
        </w:rPr>
        <w:t xml:space="preserve"> школьников </w:t>
      </w:r>
      <w:r w:rsidRPr="00635E94">
        <w:rPr>
          <w:rFonts w:cs="Times New Roman"/>
          <w:u w:val="single"/>
        </w:rPr>
        <w:t xml:space="preserve">к </w:t>
      </w:r>
      <w:r w:rsidRPr="00635E94">
        <w:rPr>
          <w:rFonts w:cs="Times New Roman"/>
          <w:u w:val="single"/>
          <w:lang w:val="x-none"/>
        </w:rPr>
        <w:t>соблюд</w:t>
      </w:r>
      <w:r w:rsidRPr="00635E94">
        <w:rPr>
          <w:rFonts w:cs="Times New Roman"/>
          <w:u w:val="single"/>
        </w:rPr>
        <w:t>ению</w:t>
      </w:r>
      <w:r w:rsidRPr="00635E94">
        <w:rPr>
          <w:rFonts w:cs="Times New Roman"/>
          <w:u w:val="single"/>
          <w:lang w:val="x-none"/>
        </w:rPr>
        <w:t xml:space="preserve"> на уроке общеприняты</w:t>
      </w:r>
      <w:r w:rsidRPr="00635E94">
        <w:rPr>
          <w:rFonts w:cs="Times New Roman"/>
          <w:u w:val="single"/>
        </w:rPr>
        <w:t>х</w:t>
      </w:r>
      <w:r w:rsidRPr="00635E94">
        <w:rPr>
          <w:rFonts w:cs="Times New Roman"/>
          <w:u w:val="single"/>
          <w:lang w:val="x-none"/>
        </w:rPr>
        <w:t xml:space="preserve"> норм поведения, правил общения с</w:t>
      </w:r>
      <w:r w:rsidRPr="00635E94">
        <w:rPr>
          <w:rFonts w:cs="Times New Roman"/>
          <w:u w:val="single"/>
        </w:rPr>
        <w:t xml:space="preserve"> педагогами</w:t>
      </w:r>
      <w:r w:rsidRPr="00635E94">
        <w:rPr>
          <w:rFonts w:cs="Times New Roman"/>
          <w:u w:val="single"/>
          <w:lang w:val="x-none"/>
        </w:rPr>
        <w:t xml:space="preserve"> и сверстника</w:t>
      </w:r>
      <w:r w:rsidRPr="00635E94">
        <w:rPr>
          <w:rFonts w:cs="Times New Roman"/>
          <w:u w:val="single"/>
        </w:rPr>
        <w:t>ми</w:t>
      </w:r>
      <w:r w:rsidRPr="00635E94">
        <w:rPr>
          <w:rFonts w:cs="Times New Roman"/>
          <w:u w:val="single"/>
          <w:lang w:val="x-none"/>
        </w:rPr>
        <w:t xml:space="preserve">, принципы учебной дисциплины и самоорганизации; </w:t>
      </w:r>
    </w:p>
    <w:p w:rsidR="00635E94" w:rsidRPr="00635E94" w:rsidRDefault="00635E94" w:rsidP="00162B1E">
      <w:pPr>
        <w:pStyle w:val="body"/>
        <w:numPr>
          <w:ilvl w:val="0"/>
          <w:numId w:val="79"/>
        </w:numPr>
        <w:spacing w:line="240" w:lineRule="auto"/>
        <w:rPr>
          <w:rFonts w:cs="Times New Roman"/>
          <w:lang w:val="x-none"/>
        </w:rPr>
      </w:pPr>
      <w:r w:rsidRPr="00635E94">
        <w:rPr>
          <w:rFonts w:cs="Times New Roman"/>
          <w:u w:val="single"/>
          <w:lang w:val="x-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своего мнения по ее поводу, </w:t>
      </w:r>
      <w:r w:rsidRPr="00635E94">
        <w:rPr>
          <w:rFonts w:cs="Times New Roman"/>
          <w:u w:val="single"/>
        </w:rPr>
        <w:t>формулирования</w:t>
      </w:r>
      <w:r w:rsidRPr="00635E94">
        <w:rPr>
          <w:rFonts w:cs="Times New Roman"/>
          <w:u w:val="single"/>
          <w:lang w:val="x-none"/>
        </w:rPr>
        <w:t xml:space="preserve"> своего к ней отношения; </w:t>
      </w:r>
    </w:p>
    <w:p w:rsidR="00635E94" w:rsidRPr="00635E94" w:rsidRDefault="00635E94" w:rsidP="00162B1E">
      <w:pPr>
        <w:pStyle w:val="body"/>
        <w:numPr>
          <w:ilvl w:val="0"/>
          <w:numId w:val="79"/>
        </w:numPr>
        <w:spacing w:line="240" w:lineRule="auto"/>
        <w:rPr>
          <w:rFonts w:cs="Times New Roman"/>
          <w:lang w:val="x-none"/>
        </w:rPr>
      </w:pPr>
      <w:r w:rsidRPr="00635E94">
        <w:rPr>
          <w:rFonts w:cs="Times New Roman"/>
          <w:iCs/>
          <w:u w:val="single"/>
          <w:lang w:val="x-none"/>
        </w:rPr>
        <w:t xml:space="preserve">использование </w:t>
      </w:r>
      <w:r w:rsidRPr="00635E94">
        <w:rPr>
          <w:rFonts w:cs="Times New Roman"/>
          <w:lang w:val="x-none"/>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35E94" w:rsidRPr="00635E94" w:rsidRDefault="00635E94" w:rsidP="00162B1E">
      <w:pPr>
        <w:pStyle w:val="body"/>
        <w:numPr>
          <w:ilvl w:val="0"/>
          <w:numId w:val="79"/>
        </w:numPr>
        <w:spacing w:line="240" w:lineRule="auto"/>
        <w:rPr>
          <w:rFonts w:cs="Times New Roman"/>
          <w:lang w:val="x-none"/>
        </w:rPr>
      </w:pPr>
      <w:r w:rsidRPr="00635E94">
        <w:rPr>
          <w:rFonts w:cs="Times New Roman"/>
          <w:u w:val="single"/>
          <w:lang w:val="x-none"/>
        </w:rPr>
        <w:t xml:space="preserve">применение на уроке интерактивных форм работы учащихся: интеллектуальных игр, стимулирующих познавательную мотивацию;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635E94">
        <w:rPr>
          <w:rFonts w:cs="Times New Roman"/>
          <w:lang w:val="x-none"/>
        </w:rPr>
        <w:t xml:space="preserve">учат школьников командной работе и взаимодействию с другими детьми;  </w:t>
      </w:r>
    </w:p>
    <w:p w:rsidR="00635E94" w:rsidRPr="00635E94" w:rsidRDefault="00635E94" w:rsidP="00162B1E">
      <w:pPr>
        <w:pStyle w:val="body"/>
        <w:numPr>
          <w:ilvl w:val="0"/>
          <w:numId w:val="79"/>
        </w:numPr>
        <w:spacing w:line="240" w:lineRule="auto"/>
        <w:rPr>
          <w:rFonts w:cs="Times New Roman"/>
          <w:lang w:val="x-none"/>
        </w:rPr>
      </w:pPr>
      <w:r w:rsidRPr="00635E94">
        <w:rPr>
          <w:rFonts w:cs="Times New Roman"/>
          <w:lang w:val="x-none"/>
        </w:rPr>
        <w:t>включение в урок игро</w:t>
      </w:r>
      <w:r w:rsidRPr="00635E94">
        <w:rPr>
          <w:rFonts w:cs="Times New Roman"/>
        </w:rPr>
        <w:t>практик</w:t>
      </w:r>
      <w:r w:rsidRPr="00635E94">
        <w:rPr>
          <w:rFonts w:cs="Times New Roman"/>
          <w:lang w:val="x-none"/>
        </w:rPr>
        <w:t xml:space="preserve">, которые помогают поддержать мотивацию детей к получению знаний, </w:t>
      </w:r>
      <w:r w:rsidRPr="00635E94">
        <w:rPr>
          <w:rFonts w:cs="Times New Roman"/>
          <w:lang w:val="x-none"/>
        </w:rPr>
        <w:lastRenderedPageBreak/>
        <w:t xml:space="preserve">налаживанию позитивных межличностных отношений в классе, помогают установлению доброжелательной атмосферы во время урока;   </w:t>
      </w:r>
    </w:p>
    <w:p w:rsidR="00635E94" w:rsidRPr="00635E94" w:rsidRDefault="00635E94" w:rsidP="00162B1E">
      <w:pPr>
        <w:pStyle w:val="body"/>
        <w:numPr>
          <w:ilvl w:val="0"/>
          <w:numId w:val="79"/>
        </w:numPr>
        <w:spacing w:line="240" w:lineRule="auto"/>
        <w:rPr>
          <w:rFonts w:cs="Times New Roman"/>
          <w:u w:val="single"/>
          <w:lang w:val="x-none"/>
        </w:rPr>
      </w:pPr>
      <w:r w:rsidRPr="00635E94">
        <w:rPr>
          <w:rFonts w:cs="Times New Roman"/>
          <w:u w:val="single"/>
          <w:lang w:val="x-none"/>
        </w:rPr>
        <w:t xml:space="preserve">организация </w:t>
      </w:r>
      <w:r w:rsidRPr="00635E94">
        <w:rPr>
          <w:rFonts w:cs="Times New Roman"/>
          <w:u w:val="single"/>
        </w:rPr>
        <w:t>кураторства</w:t>
      </w:r>
      <w:r w:rsidRPr="00635E94">
        <w:rPr>
          <w:rFonts w:cs="Times New Roman"/>
          <w:u w:val="single"/>
          <w:lang w:val="x-none"/>
        </w:rPr>
        <w:t xml:space="preserve"> мотивированных и эрудированных учащихся над неуспевающими одноклассниками, дающ</w:t>
      </w:r>
      <w:r w:rsidRPr="00635E94">
        <w:rPr>
          <w:rFonts w:cs="Times New Roman"/>
          <w:u w:val="single"/>
        </w:rPr>
        <w:t>его</w:t>
      </w:r>
      <w:r w:rsidRPr="00635E94">
        <w:rPr>
          <w:rFonts w:cs="Times New Roman"/>
          <w:u w:val="single"/>
          <w:lang w:val="x-none"/>
        </w:rPr>
        <w:t xml:space="preserve"> школьникам социально значимый опыт сотрудничества и взаимной помощи;</w:t>
      </w:r>
    </w:p>
    <w:p w:rsidR="00635E94" w:rsidRPr="00635E94" w:rsidRDefault="00635E94" w:rsidP="00162B1E">
      <w:pPr>
        <w:pStyle w:val="body"/>
        <w:numPr>
          <w:ilvl w:val="0"/>
          <w:numId w:val="79"/>
        </w:numPr>
        <w:spacing w:line="240" w:lineRule="auto"/>
        <w:rPr>
          <w:rFonts w:cs="Times New Roman"/>
          <w:u w:val="single"/>
          <w:lang w:val="x-none"/>
        </w:rPr>
      </w:pPr>
      <w:r w:rsidRPr="00635E94">
        <w:rPr>
          <w:rFonts w:cs="Times New Roman"/>
          <w:u w:val="single"/>
          <w:lang w:val="x-none"/>
        </w:rPr>
        <w:t>инициирование и поддержка исследовательской деятельности школьников в рамках реализации индивидуальных и групповых исследовательских проектов, что да</w:t>
      </w:r>
      <w:r w:rsidRPr="00635E94">
        <w:rPr>
          <w:rFonts w:cs="Times New Roman"/>
          <w:u w:val="single"/>
        </w:rPr>
        <w:t>ет</w:t>
      </w:r>
      <w:r w:rsidRPr="00635E94">
        <w:rPr>
          <w:rFonts w:cs="Times New Roman"/>
          <w:u w:val="single"/>
          <w:lang w:val="x-none"/>
        </w:rPr>
        <w:t xml:space="preserve"> возможность приобре</w:t>
      </w:r>
      <w:r w:rsidRPr="00635E94">
        <w:rPr>
          <w:rFonts w:cs="Times New Roman"/>
          <w:u w:val="single"/>
        </w:rPr>
        <w:t>тения</w:t>
      </w:r>
      <w:r w:rsidRPr="00635E94">
        <w:rPr>
          <w:rFonts w:cs="Times New Roman"/>
          <w:u w:val="single"/>
          <w:lang w:val="x-none"/>
        </w:rPr>
        <w:t xml:space="preserve"> навык</w:t>
      </w:r>
      <w:r w:rsidRPr="00635E94">
        <w:rPr>
          <w:rFonts w:cs="Times New Roman"/>
          <w:u w:val="single"/>
        </w:rPr>
        <w:t>ов</w:t>
      </w:r>
      <w:r w:rsidRPr="00635E94">
        <w:rPr>
          <w:rFonts w:cs="Times New Roman"/>
          <w:u w:val="single"/>
          <w:lang w:val="x-none"/>
        </w:rPr>
        <w:t xml:space="preserve"> самостоятельного решения теоретической проблемы, навык</w:t>
      </w:r>
      <w:r w:rsidRPr="00635E94">
        <w:rPr>
          <w:rFonts w:cs="Times New Roman"/>
          <w:u w:val="single"/>
        </w:rPr>
        <w:t>ов</w:t>
      </w:r>
      <w:r w:rsidRPr="00635E94">
        <w:rPr>
          <w:rFonts w:cs="Times New Roman"/>
          <w:u w:val="single"/>
          <w:lang w:val="x-none"/>
        </w:rPr>
        <w:t xml:space="preserve"> генерирования и оформления собственных идей, уважительного отношения к  идеям</w:t>
      </w:r>
      <w:r w:rsidRPr="00635E94">
        <w:rPr>
          <w:rFonts w:cs="Times New Roman"/>
          <w:u w:val="single"/>
        </w:rPr>
        <w:t xml:space="preserve"> других людей</w:t>
      </w:r>
      <w:r w:rsidRPr="00635E94">
        <w:rPr>
          <w:rFonts w:cs="Times New Roman"/>
          <w:u w:val="single"/>
          <w:lang w:val="x-none"/>
        </w:rPr>
        <w:t>, навык</w:t>
      </w:r>
      <w:r w:rsidRPr="00635E94">
        <w:rPr>
          <w:rFonts w:cs="Times New Roman"/>
          <w:u w:val="single"/>
        </w:rPr>
        <w:t>ов</w:t>
      </w:r>
      <w:r w:rsidRPr="00635E94">
        <w:rPr>
          <w:rFonts w:cs="Times New Roman"/>
          <w:u w:val="single"/>
          <w:lang w:val="x-none"/>
        </w:rPr>
        <w:t xml:space="preserve"> публичного выступления, аргументирования и отстаивания своей точки зрения.</w:t>
      </w:r>
    </w:p>
    <w:p w:rsidR="00635E94" w:rsidRPr="00635E94" w:rsidRDefault="00635E94" w:rsidP="00635E94">
      <w:pPr>
        <w:pStyle w:val="body"/>
        <w:spacing w:line="240" w:lineRule="auto"/>
        <w:rPr>
          <w:rFonts w:cs="Times New Roman"/>
          <w:b/>
          <w:iCs/>
        </w:rPr>
      </w:pPr>
    </w:p>
    <w:p w:rsidR="00635E94" w:rsidRPr="00635E94" w:rsidRDefault="00635E94" w:rsidP="00635E94">
      <w:pPr>
        <w:pStyle w:val="body"/>
        <w:spacing w:line="240" w:lineRule="auto"/>
        <w:rPr>
          <w:rFonts w:cs="Times New Roman"/>
          <w:b/>
        </w:rPr>
      </w:pPr>
      <w:r w:rsidRPr="00635E94">
        <w:rPr>
          <w:rFonts w:cs="Times New Roman"/>
          <w:b/>
        </w:rPr>
        <w:t xml:space="preserve">Модуль 3.3. </w:t>
      </w:r>
      <w:bookmarkStart w:id="1" w:name="_Hlk30338243"/>
      <w:r w:rsidRPr="00635E94">
        <w:rPr>
          <w:rFonts w:cs="Times New Roman"/>
          <w:b/>
        </w:rPr>
        <w:t>«Курсы внеурочной деятельности»</w:t>
      </w:r>
      <w:bookmarkEnd w:id="1"/>
    </w:p>
    <w:p w:rsidR="00635E94" w:rsidRPr="00635E94" w:rsidRDefault="00635E94" w:rsidP="00635E94">
      <w:pPr>
        <w:pStyle w:val="body"/>
        <w:spacing w:line="240" w:lineRule="auto"/>
        <w:rPr>
          <w:rFonts w:cs="Times New Roman"/>
        </w:rPr>
      </w:pPr>
      <w:r w:rsidRPr="00635E94">
        <w:rPr>
          <w:rFonts w:cs="Times New Roman"/>
        </w:rPr>
        <w:t xml:space="preserve">Воспитание на занятиях школьных курсов внеурочной деятельности в МБОУ «Зубово – Полянская гимназия»  осуществляется преимущественно через: </w:t>
      </w:r>
    </w:p>
    <w:p w:rsidR="00635E94" w:rsidRPr="00635E94" w:rsidRDefault="00635E94" w:rsidP="00162B1E">
      <w:pPr>
        <w:pStyle w:val="body"/>
        <w:numPr>
          <w:ilvl w:val="0"/>
          <w:numId w:val="78"/>
        </w:numPr>
        <w:spacing w:line="240" w:lineRule="auto"/>
        <w:rPr>
          <w:rFonts w:cs="Times New Roman"/>
        </w:rPr>
      </w:pPr>
      <w:r w:rsidRPr="00635E94">
        <w:rPr>
          <w:rFonts w:cs="Times New Roman"/>
        </w:rPr>
        <w:t>вовлечение школьников в интересную и полезную для них деятельность, которая дает им возможность самореализации, приобретения социально значимых знаний, развития важных для своего личностного развития социально значимых отношений, получения опыта участия в социально значимых делах;</w:t>
      </w:r>
    </w:p>
    <w:p w:rsidR="00635E94" w:rsidRPr="00635E94" w:rsidRDefault="00635E94" w:rsidP="00162B1E">
      <w:pPr>
        <w:pStyle w:val="body"/>
        <w:numPr>
          <w:ilvl w:val="0"/>
          <w:numId w:val="78"/>
        </w:numPr>
        <w:spacing w:line="240" w:lineRule="auto"/>
        <w:rPr>
          <w:rFonts w:cs="Times New Roman"/>
        </w:rPr>
      </w:pPr>
      <w:r w:rsidRPr="00635E94">
        <w:rPr>
          <w:rFonts w:cs="Times New Roman"/>
        </w:rPr>
        <w:t>формирование в кружках, секциях, клубах, студиях и т.п. детско-взрослых общностей,</w:t>
      </w:r>
      <w:r w:rsidRPr="00635E94">
        <w:rPr>
          <w:rFonts w:cs="Times New Roman"/>
          <w:i/>
        </w:rPr>
        <w:t xml:space="preserve"> </w:t>
      </w:r>
      <w:r w:rsidRPr="00635E94">
        <w:rPr>
          <w:rFonts w:cs="Times New Roman"/>
        </w:rPr>
        <w:t>которые объединяют детей и педагогов общими позитивными эмоциями и доверительными отношениями друг к другу;</w:t>
      </w:r>
    </w:p>
    <w:p w:rsidR="00635E94" w:rsidRPr="00635E94" w:rsidRDefault="00635E94" w:rsidP="00162B1E">
      <w:pPr>
        <w:pStyle w:val="body"/>
        <w:numPr>
          <w:ilvl w:val="0"/>
          <w:numId w:val="78"/>
        </w:numPr>
        <w:spacing w:line="240" w:lineRule="auto"/>
        <w:rPr>
          <w:rFonts w:cs="Times New Roman"/>
        </w:rPr>
      </w:pPr>
      <w:r w:rsidRPr="00635E94">
        <w:rPr>
          <w:rFonts w:cs="Times New Roman"/>
        </w:rPr>
        <w:t>создание в детских объединениях традиций, задающих их определенные социально значимые формы поведения;</w:t>
      </w:r>
    </w:p>
    <w:p w:rsidR="00635E94" w:rsidRPr="00635E94" w:rsidRDefault="00635E94" w:rsidP="00162B1E">
      <w:pPr>
        <w:pStyle w:val="body"/>
        <w:numPr>
          <w:ilvl w:val="0"/>
          <w:numId w:val="78"/>
        </w:numPr>
        <w:spacing w:line="240" w:lineRule="auto"/>
        <w:rPr>
          <w:rFonts w:cs="Times New Roman"/>
        </w:rPr>
      </w:pPr>
      <w:r w:rsidRPr="00635E94">
        <w:rPr>
          <w:rFonts w:cs="Times New Roman"/>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635E94" w:rsidRPr="00635E94" w:rsidRDefault="00635E94" w:rsidP="00162B1E">
      <w:pPr>
        <w:pStyle w:val="body"/>
        <w:numPr>
          <w:ilvl w:val="0"/>
          <w:numId w:val="78"/>
        </w:numPr>
        <w:spacing w:line="240" w:lineRule="auto"/>
        <w:rPr>
          <w:rFonts w:cs="Times New Roman"/>
        </w:rPr>
      </w:pPr>
      <w:r w:rsidRPr="00635E94">
        <w:rPr>
          <w:rFonts w:cs="Times New Roman"/>
        </w:rPr>
        <w:t xml:space="preserve">поощрение педагогами детских инициатив и детского самоуправления. </w:t>
      </w:r>
    </w:p>
    <w:p w:rsidR="00635E94" w:rsidRPr="00635E94" w:rsidRDefault="00635E94" w:rsidP="00635E94">
      <w:pPr>
        <w:pStyle w:val="body"/>
        <w:spacing w:line="240" w:lineRule="auto"/>
        <w:rPr>
          <w:rFonts w:cs="Times New Roman"/>
          <w:i/>
        </w:rPr>
      </w:pPr>
      <w:r w:rsidRPr="00635E94">
        <w:rPr>
          <w:rFonts w:cs="Times New Roman"/>
        </w:rPr>
        <w:t>Реализация воспитательного потенциала курсов внеурочной деятельности в МБОУ «Зубово – Полянская гимназия»  происходит в рамках следующих выбранных школьниками ее видов:</w:t>
      </w:r>
    </w:p>
    <w:p w:rsidR="00635E94" w:rsidRPr="00635E94" w:rsidRDefault="00635E94" w:rsidP="00635E94">
      <w:pPr>
        <w:pStyle w:val="body"/>
        <w:spacing w:line="240" w:lineRule="auto"/>
        <w:rPr>
          <w:rFonts w:cs="Times New Roman"/>
          <w:u w:val="single"/>
        </w:rPr>
      </w:pPr>
      <w:r w:rsidRPr="00635E94">
        <w:rPr>
          <w:rFonts w:cs="Times New Roman"/>
          <w:b/>
          <w:i/>
          <w:u w:val="single"/>
        </w:rPr>
        <w:t xml:space="preserve">Познавательная деятельность. </w:t>
      </w:r>
      <w:r w:rsidRPr="00635E94">
        <w:rPr>
          <w:rFonts w:cs="Times New Roman"/>
        </w:rPr>
        <w:t xml:space="preserve">Курсы внеурочной деятельности, направленные на </w:t>
      </w:r>
      <w:r w:rsidRPr="00635E94">
        <w:rPr>
          <w:rFonts w:cs="Times New Roman"/>
          <w:u w:val="single"/>
        </w:rPr>
        <w:t xml:space="preserve">передачу школьникам социально значимых знаний, </w:t>
      </w:r>
      <w:r w:rsidRPr="00635E94">
        <w:rPr>
          <w:rFonts w:cs="Times New Roman"/>
          <w:u w:val="single"/>
        </w:rPr>
        <w:lastRenderedPageBreak/>
        <w:t xml:space="preserve">развивающие их любознательность, позволяющие привлечь их внимание к </w:t>
      </w:r>
      <w:r w:rsidRPr="00635E94">
        <w:rPr>
          <w:rFonts w:cs="Times New Roman"/>
        </w:rPr>
        <w:t xml:space="preserve">экономическим, политическим, экологическим, </w:t>
      </w:r>
      <w:r w:rsidRPr="00635E94">
        <w:rPr>
          <w:rFonts w:cs="Times New Roman"/>
          <w:u w:val="single"/>
        </w:rPr>
        <w:t xml:space="preserve">гуманитарным проблемам нашего общества, формирующие их гуманистическое мировоззрение и научную картину мира </w:t>
      </w:r>
      <w:r w:rsidRPr="00635E94">
        <w:rPr>
          <w:rFonts w:cs="Times New Roman"/>
        </w:rPr>
        <w:t>(«Секреты русского языка», «Занимательная математика»,  «Немецкий –первый второй иностранный»).</w:t>
      </w:r>
    </w:p>
    <w:p w:rsidR="00635E94" w:rsidRPr="00635E94" w:rsidRDefault="00635E94" w:rsidP="00635E94">
      <w:pPr>
        <w:pStyle w:val="body"/>
        <w:spacing w:line="240" w:lineRule="auto"/>
        <w:rPr>
          <w:rFonts w:cs="Times New Roman"/>
        </w:rPr>
      </w:pPr>
    </w:p>
    <w:p w:rsidR="00635E94" w:rsidRPr="00635E94" w:rsidRDefault="00635E94" w:rsidP="00635E94">
      <w:pPr>
        <w:pStyle w:val="body"/>
        <w:spacing w:line="240" w:lineRule="auto"/>
        <w:rPr>
          <w:rFonts w:cs="Times New Roman"/>
        </w:rPr>
      </w:pPr>
      <w:r w:rsidRPr="00635E94">
        <w:rPr>
          <w:rFonts w:cs="Times New Roman"/>
          <w:b/>
          <w:i/>
          <w:u w:val="single"/>
        </w:rPr>
        <w:t>Художественное творчество.</w:t>
      </w:r>
      <w:r w:rsidRPr="00635E94">
        <w:rPr>
          <w:rFonts w:cs="Times New Roman"/>
          <w:b/>
          <w:u w:val="single"/>
        </w:rPr>
        <w:t xml:space="preserve"> </w:t>
      </w:r>
      <w:r w:rsidRPr="00635E94">
        <w:rPr>
          <w:rFonts w:cs="Times New Roman"/>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635E94">
        <w:rPr>
          <w:rFonts w:cs="Times New Roman"/>
          <w:u w:val="single"/>
        </w:rPr>
        <w:t>общее духовно-нравственное развитие («</w:t>
      </w:r>
      <w:r w:rsidRPr="00635E94">
        <w:rPr>
          <w:rFonts w:cs="Times New Roman"/>
        </w:rPr>
        <w:t>Фантазеры», «Умелые ручки», «Волшебный мир бумаги», «В гостях у сказки»).</w:t>
      </w:r>
    </w:p>
    <w:p w:rsidR="00635E94" w:rsidRPr="00635E94" w:rsidRDefault="00635E94" w:rsidP="00635E94">
      <w:pPr>
        <w:pStyle w:val="body"/>
        <w:spacing w:line="240" w:lineRule="auto"/>
        <w:rPr>
          <w:rFonts w:cs="Times New Roman"/>
          <w:u w:val="single"/>
        </w:rPr>
      </w:pPr>
    </w:p>
    <w:p w:rsidR="00635E94" w:rsidRPr="00635E94" w:rsidRDefault="00635E94" w:rsidP="00635E94">
      <w:pPr>
        <w:pStyle w:val="body"/>
        <w:spacing w:line="240" w:lineRule="auto"/>
        <w:rPr>
          <w:rFonts w:cs="Times New Roman"/>
          <w:u w:val="single"/>
        </w:rPr>
      </w:pPr>
      <w:r w:rsidRPr="00635E94">
        <w:rPr>
          <w:rFonts w:cs="Times New Roman"/>
          <w:b/>
          <w:i/>
          <w:u w:val="single"/>
        </w:rPr>
        <w:t>Проблемно-ценностное общение.</w:t>
      </w:r>
      <w:r w:rsidRPr="00635E94">
        <w:rPr>
          <w:rFonts w:cs="Times New Roman"/>
          <w:b/>
          <w:u w:val="single"/>
        </w:rPr>
        <w:t xml:space="preserve"> </w:t>
      </w:r>
      <w:r w:rsidRPr="00635E94">
        <w:rPr>
          <w:rFonts w:cs="Times New Roman"/>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r w:rsidRPr="00635E94">
        <w:rPr>
          <w:rFonts w:cs="Times New Roman"/>
          <w:u w:val="single"/>
        </w:rPr>
        <w:t>(«Проектная деятельность»).</w:t>
      </w:r>
    </w:p>
    <w:p w:rsidR="00635E94" w:rsidRPr="00635E94" w:rsidRDefault="00635E94" w:rsidP="00635E94">
      <w:pPr>
        <w:pStyle w:val="body"/>
        <w:spacing w:line="240" w:lineRule="auto"/>
        <w:rPr>
          <w:rFonts w:cs="Times New Roman"/>
        </w:rPr>
      </w:pPr>
      <w:r w:rsidRPr="00635E94">
        <w:rPr>
          <w:rFonts w:cs="Times New Roman"/>
          <w:b/>
          <w:i/>
          <w:u w:val="single"/>
        </w:rPr>
        <w:t>Туристско-краеведческая деятельность</w:t>
      </w:r>
      <w:r w:rsidRPr="00635E94">
        <w:rPr>
          <w:rFonts w:cs="Times New Roman"/>
          <w:b/>
          <w:u w:val="single"/>
        </w:rPr>
        <w:t>.</w:t>
      </w:r>
      <w:r w:rsidRPr="00635E94">
        <w:rPr>
          <w:rFonts w:cs="Times New Roman"/>
        </w:rPr>
        <w:t xml:space="preserve"> Курсы внеурочной деятельности, направленные </w:t>
      </w:r>
      <w:r w:rsidRPr="00635E94">
        <w:rPr>
          <w:rFonts w:cs="Times New Roman"/>
          <w:u w:val="single"/>
        </w:rPr>
        <w:t>на воспитание у школьников любви к родному краю, его истории, культуре, природе, на развитие самостоятельности и ответственности, формирование навыков самообслуживающего труда («</w:t>
      </w:r>
      <w:r w:rsidRPr="00635E94">
        <w:rPr>
          <w:rFonts w:cs="Times New Roman"/>
        </w:rPr>
        <w:t>Мы и окружающий мир», «Краеведение»).</w:t>
      </w:r>
    </w:p>
    <w:p w:rsidR="00635E94" w:rsidRPr="00635E94" w:rsidRDefault="00635E94" w:rsidP="00635E94">
      <w:pPr>
        <w:pStyle w:val="body"/>
        <w:spacing w:line="240" w:lineRule="auto"/>
        <w:rPr>
          <w:rFonts w:cs="Times New Roman"/>
        </w:rPr>
      </w:pPr>
      <w:r w:rsidRPr="00635E94">
        <w:rPr>
          <w:rFonts w:cs="Times New Roman"/>
          <w:b/>
          <w:i/>
          <w:u w:val="single"/>
        </w:rPr>
        <w:t xml:space="preserve"> Спортивно-оздоровительная деятельность. </w:t>
      </w:r>
      <w:r w:rsidRPr="00635E94">
        <w:rPr>
          <w:rFonts w:cs="Times New Roman"/>
        </w:rPr>
        <w:t xml:space="preserve">Курсы внеурочной деятельности, направленные </w:t>
      </w:r>
      <w:r w:rsidRPr="00635E94">
        <w:rPr>
          <w:rFonts w:cs="Times New Roman"/>
          <w:u w:val="single"/>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тех, кто слабее («</w:t>
      </w:r>
      <w:r w:rsidRPr="00635E94">
        <w:rPr>
          <w:rFonts w:cs="Times New Roman"/>
        </w:rPr>
        <w:t>Игры разных народов», «Танцевальная студия», «Уроки здоровья»).</w:t>
      </w:r>
    </w:p>
    <w:p w:rsidR="00635E94" w:rsidRPr="00635E94" w:rsidRDefault="00635E94" w:rsidP="00635E94">
      <w:pPr>
        <w:pStyle w:val="body"/>
        <w:spacing w:line="240" w:lineRule="auto"/>
        <w:rPr>
          <w:rFonts w:cs="Times New Roman"/>
          <w:u w:val="single"/>
        </w:rPr>
      </w:pPr>
    </w:p>
    <w:p w:rsidR="00635E94" w:rsidRPr="00635E94" w:rsidRDefault="00635E94" w:rsidP="00635E94">
      <w:pPr>
        <w:pStyle w:val="body"/>
        <w:spacing w:line="240" w:lineRule="auto"/>
        <w:rPr>
          <w:rFonts w:cs="Times New Roman"/>
        </w:rPr>
      </w:pPr>
      <w:r w:rsidRPr="00635E94">
        <w:rPr>
          <w:rFonts w:cs="Times New Roman"/>
          <w:b/>
          <w:i/>
          <w:u w:val="single"/>
        </w:rPr>
        <w:t xml:space="preserve">Трудовая деятельность. </w:t>
      </w:r>
      <w:r w:rsidRPr="00635E94">
        <w:rPr>
          <w:rFonts w:cs="Times New Roman"/>
        </w:rPr>
        <w:t xml:space="preserve">Курсы внеурочной деятельности, направленные </w:t>
      </w:r>
      <w:r w:rsidRPr="00635E94">
        <w:rPr>
          <w:rFonts w:cs="Times New Roman"/>
          <w:u w:val="single"/>
        </w:rPr>
        <w:t>на развитие творческих способностей школьников, воспитание у них трудолюбия и уважительного отношения к физическому труду («</w:t>
      </w:r>
      <w:r w:rsidRPr="00635E94">
        <w:rPr>
          <w:rFonts w:cs="Times New Roman"/>
        </w:rPr>
        <w:t>Город мастеров»).</w:t>
      </w:r>
    </w:p>
    <w:p w:rsidR="00635E94" w:rsidRPr="00635E94" w:rsidRDefault="00635E94" w:rsidP="00635E94">
      <w:pPr>
        <w:pStyle w:val="body"/>
        <w:spacing w:line="240" w:lineRule="auto"/>
        <w:rPr>
          <w:rFonts w:cs="Times New Roman"/>
          <w:u w:val="single"/>
        </w:rPr>
      </w:pPr>
    </w:p>
    <w:p w:rsidR="00635E94" w:rsidRDefault="00635E94" w:rsidP="00635E94">
      <w:pPr>
        <w:pStyle w:val="body"/>
        <w:spacing w:line="240" w:lineRule="auto"/>
        <w:rPr>
          <w:rFonts w:cs="Times New Roman"/>
        </w:rPr>
      </w:pPr>
      <w:r w:rsidRPr="00635E94">
        <w:rPr>
          <w:rFonts w:cs="Times New Roman"/>
          <w:b/>
          <w:i/>
          <w:u w:val="single"/>
        </w:rPr>
        <w:t xml:space="preserve">Игровая деятельность. </w:t>
      </w:r>
      <w:r w:rsidRPr="00635E94">
        <w:rPr>
          <w:rFonts w:cs="Times New Roman"/>
        </w:rPr>
        <w:t xml:space="preserve">Курсы внеурочной деятельности, направленные </w:t>
      </w:r>
      <w:r w:rsidRPr="00635E94">
        <w:rPr>
          <w:rFonts w:cs="Times New Roman"/>
          <w:u w:val="single"/>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635E94">
        <w:rPr>
          <w:rFonts w:cs="Times New Roman"/>
        </w:rPr>
        <w:t>Театральная студия»).</w:t>
      </w:r>
    </w:p>
    <w:p w:rsidR="00635E94" w:rsidRPr="00635E94" w:rsidRDefault="00635E94" w:rsidP="00635E94">
      <w:pPr>
        <w:pStyle w:val="body"/>
        <w:spacing w:line="240" w:lineRule="auto"/>
        <w:rPr>
          <w:rFonts w:cs="Times New Roman"/>
          <w:b/>
          <w:iCs/>
        </w:rPr>
      </w:pPr>
    </w:p>
    <w:p w:rsidR="00635E94" w:rsidRPr="00635E94" w:rsidRDefault="00635E94" w:rsidP="00635E94">
      <w:pPr>
        <w:pStyle w:val="body"/>
        <w:spacing w:line="240" w:lineRule="auto"/>
        <w:rPr>
          <w:rFonts w:cs="Times New Roman"/>
          <w:b/>
        </w:rPr>
      </w:pPr>
      <w:r w:rsidRPr="00635E94">
        <w:rPr>
          <w:rFonts w:cs="Times New Roman"/>
          <w:b/>
        </w:rPr>
        <w:t>3.4. Модуль «Работа с родителями»</w:t>
      </w:r>
    </w:p>
    <w:p w:rsidR="00635E94" w:rsidRPr="00635E94" w:rsidRDefault="00635E94" w:rsidP="00635E94">
      <w:pPr>
        <w:pStyle w:val="body"/>
        <w:spacing w:line="240" w:lineRule="auto"/>
        <w:rPr>
          <w:rFonts w:cs="Times New Roman"/>
        </w:rPr>
      </w:pPr>
    </w:p>
    <w:p w:rsidR="00635E94" w:rsidRPr="00635E94" w:rsidRDefault="00635E94" w:rsidP="00635E94">
      <w:pPr>
        <w:pStyle w:val="body"/>
        <w:spacing w:line="240" w:lineRule="auto"/>
        <w:rPr>
          <w:rFonts w:cs="Times New Roman"/>
        </w:rPr>
      </w:pPr>
      <w:r w:rsidRPr="00635E94">
        <w:rPr>
          <w:rFonts w:cs="Times New Roman"/>
        </w:rPr>
        <w:lastRenderedPageBreak/>
        <w:t xml:space="preserve">Работа с родителями или законными представителями школьников осуществляется в МБОУ «Зубово – Полянская гимназия»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635E94" w:rsidRPr="00635E94" w:rsidRDefault="00635E94" w:rsidP="00635E94">
      <w:pPr>
        <w:pStyle w:val="body"/>
        <w:spacing w:line="240" w:lineRule="auto"/>
        <w:rPr>
          <w:rFonts w:cs="Times New Roman"/>
          <w:b/>
          <w:i/>
        </w:rPr>
      </w:pPr>
      <w:r w:rsidRPr="00635E94">
        <w:rPr>
          <w:rFonts w:cs="Times New Roman"/>
          <w:b/>
          <w:i/>
        </w:rPr>
        <w:t xml:space="preserve">На групповом уровне: </w:t>
      </w:r>
    </w:p>
    <w:p w:rsidR="00635E94" w:rsidRPr="00635E94" w:rsidRDefault="00635E94" w:rsidP="00635E94">
      <w:pPr>
        <w:pStyle w:val="body"/>
        <w:numPr>
          <w:ilvl w:val="0"/>
          <w:numId w:val="70"/>
        </w:numPr>
        <w:spacing w:line="240" w:lineRule="auto"/>
        <w:rPr>
          <w:rFonts w:cs="Times New Roman"/>
          <w:lang w:val="x-none"/>
        </w:rPr>
      </w:pPr>
      <w:r w:rsidRPr="00635E94">
        <w:rPr>
          <w:rFonts w:cs="Times New Roman"/>
        </w:rPr>
        <w:t>О</w:t>
      </w:r>
      <w:r w:rsidRPr="00635E94">
        <w:rPr>
          <w:rFonts w:cs="Times New Roman"/>
          <w:lang w:val="x-none"/>
        </w:rPr>
        <w:t>бщешкольный родительский комитет и Попечительский совет гимназии, участвующие в управлении образовательной организацией и решении вопросов воспитания и социализации их детей;</w:t>
      </w:r>
    </w:p>
    <w:p w:rsidR="00635E94" w:rsidRPr="00635E94" w:rsidRDefault="00635E94" w:rsidP="00635E94">
      <w:pPr>
        <w:pStyle w:val="body"/>
        <w:numPr>
          <w:ilvl w:val="0"/>
          <w:numId w:val="70"/>
        </w:numPr>
        <w:spacing w:line="240" w:lineRule="auto"/>
        <w:rPr>
          <w:rFonts w:cs="Times New Roman"/>
          <w:lang w:val="x-none"/>
        </w:rPr>
      </w:pPr>
      <w:r w:rsidRPr="00635E94">
        <w:rPr>
          <w:rFonts w:cs="Times New Roman"/>
          <w:lang w:val="x-none"/>
        </w:rPr>
        <w:t xml:space="preserve">общешкольные родительские собрания, происходящие в </w:t>
      </w:r>
      <w:r w:rsidRPr="00635E94">
        <w:rPr>
          <w:rFonts w:cs="Times New Roman"/>
        </w:rPr>
        <w:t>формате</w:t>
      </w:r>
      <w:r w:rsidRPr="00635E94">
        <w:rPr>
          <w:rFonts w:cs="Times New Roman"/>
          <w:lang w:val="x-none"/>
        </w:rPr>
        <w:t xml:space="preserve"> обсуждения наиболее острых проблем обучения и воспитания школьников;</w:t>
      </w:r>
    </w:p>
    <w:p w:rsidR="00635E94" w:rsidRPr="00635E94" w:rsidRDefault="00635E94" w:rsidP="00635E94">
      <w:pPr>
        <w:pStyle w:val="body"/>
        <w:numPr>
          <w:ilvl w:val="0"/>
          <w:numId w:val="70"/>
        </w:numPr>
        <w:spacing w:line="240" w:lineRule="auto"/>
        <w:rPr>
          <w:rFonts w:cs="Times New Roman"/>
          <w:lang w:val="x-none"/>
        </w:rPr>
      </w:pPr>
      <w:r w:rsidRPr="00635E94">
        <w:rPr>
          <w:rFonts w:cs="Times New Roman"/>
          <w:lang w:val="x-none"/>
        </w:rPr>
        <w:t>родительские форумы при школьном интернет-сайте</w:t>
      </w:r>
      <w:r w:rsidRPr="00635E94">
        <w:rPr>
          <w:rFonts w:cs="Times New Roman"/>
        </w:rPr>
        <w:t xml:space="preserve"> (указать ссылку)</w:t>
      </w:r>
      <w:r w:rsidRPr="00635E94">
        <w:rPr>
          <w:rFonts w:cs="Times New Roman"/>
          <w:lang w:val="x-none"/>
        </w:rPr>
        <w:t xml:space="preserve">, на которых обсуждаются интересующие родителей вопросы, а также осуществляются виртуальные консультации психологов и педагогов.   </w:t>
      </w:r>
    </w:p>
    <w:p w:rsidR="00635E94" w:rsidRPr="00635E94" w:rsidRDefault="00635E94" w:rsidP="00635E94">
      <w:pPr>
        <w:pStyle w:val="body"/>
        <w:spacing w:line="240" w:lineRule="auto"/>
        <w:rPr>
          <w:rFonts w:cs="Times New Roman"/>
          <w:b/>
          <w:i/>
          <w:lang w:val="x-none"/>
        </w:rPr>
      </w:pPr>
      <w:r w:rsidRPr="00635E94">
        <w:rPr>
          <w:rFonts w:cs="Times New Roman"/>
          <w:b/>
          <w:i/>
          <w:lang w:val="x-none"/>
        </w:rPr>
        <w:t>На индивидуальном уровне:</w:t>
      </w:r>
    </w:p>
    <w:p w:rsidR="00635E94" w:rsidRPr="00635E94" w:rsidRDefault="00635E94" w:rsidP="00635E94">
      <w:pPr>
        <w:pStyle w:val="body"/>
        <w:numPr>
          <w:ilvl w:val="0"/>
          <w:numId w:val="70"/>
        </w:numPr>
        <w:spacing w:line="240" w:lineRule="auto"/>
        <w:rPr>
          <w:rFonts w:cs="Times New Roman"/>
          <w:lang w:val="x-none"/>
        </w:rPr>
      </w:pPr>
      <w:r w:rsidRPr="00635E94">
        <w:rPr>
          <w:rFonts w:cs="Times New Roman"/>
          <w:lang w:val="x-none"/>
        </w:rPr>
        <w:t>работа специалистов по запросу родителей для решения острых конфликтных ситуаций;</w:t>
      </w:r>
    </w:p>
    <w:p w:rsidR="00635E94" w:rsidRPr="00635E94" w:rsidRDefault="00635E94" w:rsidP="00635E94">
      <w:pPr>
        <w:pStyle w:val="body"/>
        <w:numPr>
          <w:ilvl w:val="0"/>
          <w:numId w:val="70"/>
        </w:numPr>
        <w:spacing w:line="240" w:lineRule="auto"/>
        <w:rPr>
          <w:rFonts w:cs="Times New Roman"/>
          <w:lang w:val="x-none"/>
        </w:rPr>
      </w:pPr>
      <w:r w:rsidRPr="00635E94">
        <w:rPr>
          <w:rFonts w:cs="Times New Roman"/>
          <w:lang w:val="x-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35E94" w:rsidRPr="00635E94" w:rsidRDefault="00635E94" w:rsidP="00635E94">
      <w:pPr>
        <w:pStyle w:val="body"/>
        <w:spacing w:line="240" w:lineRule="auto"/>
        <w:rPr>
          <w:rFonts w:cs="Times New Roman"/>
        </w:rPr>
      </w:pPr>
      <w:r w:rsidRPr="00635E94">
        <w:rPr>
          <w:rFonts w:cs="Times New Roman"/>
        </w:rPr>
        <w:t>помощь со стороны родителей в подготовке и проведении общешкольных и внутриклассных мероприятий воспитательной направленности (День знаний, 8 Марта, Последний звонок, Выпускной вечер).</w:t>
      </w:r>
    </w:p>
    <w:p w:rsidR="00635E94" w:rsidRPr="00635E94" w:rsidRDefault="00635E94" w:rsidP="00635E94">
      <w:pPr>
        <w:pStyle w:val="body"/>
        <w:numPr>
          <w:ilvl w:val="0"/>
          <w:numId w:val="70"/>
        </w:numPr>
        <w:spacing w:line="240" w:lineRule="auto"/>
        <w:rPr>
          <w:rFonts w:cs="Times New Roman"/>
          <w:lang w:val="x-none"/>
        </w:rPr>
      </w:pPr>
      <w:r w:rsidRPr="00635E94">
        <w:rPr>
          <w:rFonts w:cs="Times New Roman"/>
          <w:lang w:val="x-none"/>
        </w:rPr>
        <w:t>индивидуальное консультирование c целью координации воспитательных усилий педагогов и родителей.</w:t>
      </w:r>
    </w:p>
    <w:p w:rsidR="00635E94" w:rsidRPr="00635E94" w:rsidRDefault="00635E94" w:rsidP="00635E94">
      <w:pPr>
        <w:pStyle w:val="body"/>
        <w:spacing w:line="240" w:lineRule="auto"/>
        <w:rPr>
          <w:rFonts w:cs="Times New Roman"/>
          <w:b/>
          <w:iCs/>
        </w:rPr>
      </w:pPr>
    </w:p>
    <w:p w:rsidR="00635E94" w:rsidRPr="00635E94" w:rsidRDefault="00635E94" w:rsidP="00635E94">
      <w:pPr>
        <w:pStyle w:val="body"/>
        <w:spacing w:line="240" w:lineRule="auto"/>
        <w:rPr>
          <w:rFonts w:cs="Times New Roman"/>
          <w:b/>
          <w:iCs/>
        </w:rPr>
      </w:pPr>
      <w:r w:rsidRPr="00635E94">
        <w:rPr>
          <w:rFonts w:cs="Times New Roman"/>
          <w:b/>
          <w:iCs/>
        </w:rPr>
        <w:t>3.5. Модуль «Самоуправление»</w:t>
      </w:r>
    </w:p>
    <w:p w:rsidR="00635E94" w:rsidRPr="00635E94" w:rsidRDefault="00635E94" w:rsidP="00635E94">
      <w:pPr>
        <w:pStyle w:val="body"/>
        <w:spacing w:line="240" w:lineRule="auto"/>
        <w:rPr>
          <w:rFonts w:cs="Times New Roman"/>
        </w:rPr>
      </w:pPr>
      <w:r w:rsidRPr="00635E94">
        <w:rPr>
          <w:rFonts w:cs="Times New Roman"/>
        </w:rPr>
        <w:t xml:space="preserve">Поддержка ученического самоуправления в МБОУ «Зубово – Полянская гимназия» помогает педагогам воспитывать в обучающихся инициативность, самостоятельность, ответственность, трудолюбие, чувство собственного достоинства, предоставляет широкие возможности для самовыражения и самореализации. </w:t>
      </w:r>
    </w:p>
    <w:p w:rsidR="00635E94" w:rsidRPr="00635E94" w:rsidRDefault="00635E94" w:rsidP="00635E94">
      <w:pPr>
        <w:pStyle w:val="body"/>
        <w:spacing w:line="240" w:lineRule="auto"/>
        <w:rPr>
          <w:rFonts w:cs="Times New Roman"/>
          <w:i/>
        </w:rPr>
      </w:pPr>
      <w:r w:rsidRPr="00635E94">
        <w:rPr>
          <w:rFonts w:cs="Times New Roman"/>
        </w:rPr>
        <w:t xml:space="preserve">Ученическое самоуправление в МБОУ «Зубово – Полянская гимназия» осуществляется следующим образом. </w:t>
      </w:r>
    </w:p>
    <w:p w:rsidR="00635E94" w:rsidRPr="00635E94" w:rsidRDefault="00635E94" w:rsidP="00635E94">
      <w:pPr>
        <w:pStyle w:val="body"/>
        <w:spacing w:line="240" w:lineRule="auto"/>
        <w:rPr>
          <w:rFonts w:cs="Times New Roman"/>
          <w:b/>
          <w:i/>
        </w:rPr>
      </w:pPr>
      <w:r w:rsidRPr="00635E94">
        <w:rPr>
          <w:rFonts w:cs="Times New Roman"/>
          <w:b/>
          <w:i/>
        </w:rPr>
        <w:t>На уровне гимназии:</w:t>
      </w:r>
    </w:p>
    <w:p w:rsidR="00635E94" w:rsidRPr="00635E94" w:rsidRDefault="00635E94" w:rsidP="00162B1E">
      <w:pPr>
        <w:pStyle w:val="body"/>
        <w:numPr>
          <w:ilvl w:val="0"/>
          <w:numId w:val="80"/>
        </w:numPr>
        <w:spacing w:line="240" w:lineRule="auto"/>
        <w:rPr>
          <w:rFonts w:cs="Times New Roman"/>
          <w:lang w:val="x-none"/>
        </w:rPr>
      </w:pPr>
      <w:r w:rsidRPr="00635E94">
        <w:rPr>
          <w:rFonts w:cs="Times New Roman"/>
          <w:lang w:val="x-none"/>
        </w:rPr>
        <w:t xml:space="preserve">через деятельность  Совета </w:t>
      </w:r>
      <w:r w:rsidRPr="00635E94">
        <w:rPr>
          <w:rFonts w:cs="Times New Roman"/>
        </w:rPr>
        <w:t>старшеклассников</w:t>
      </w:r>
      <w:r w:rsidRPr="00635E94">
        <w:rPr>
          <w:rFonts w:cs="Times New Roman"/>
          <w:lang w:val="x-none"/>
        </w:rPr>
        <w:t>,</w:t>
      </w:r>
      <w:r w:rsidRPr="00635E94">
        <w:rPr>
          <w:rFonts w:cs="Times New Roman"/>
        </w:rPr>
        <w:t xml:space="preserve"> Клуба «Подросток», Клуба «Светлячки»</w:t>
      </w:r>
      <w:r w:rsidRPr="00635E94">
        <w:rPr>
          <w:rFonts w:cs="Times New Roman"/>
          <w:lang w:val="x-none"/>
        </w:rPr>
        <w:t xml:space="preserve"> создаваемых</w:t>
      </w:r>
      <w:r w:rsidRPr="00635E94">
        <w:rPr>
          <w:rFonts w:cs="Times New Roman"/>
        </w:rPr>
        <w:t xml:space="preserve"> для организации работы</w:t>
      </w:r>
      <w:r w:rsidRPr="00635E94">
        <w:rPr>
          <w:rFonts w:cs="Times New Roman"/>
          <w:lang w:val="x-none"/>
        </w:rPr>
        <w:t xml:space="preserve"> по вопросам управления образовательной организацией и принятия </w:t>
      </w:r>
      <w:r w:rsidRPr="00635E94">
        <w:rPr>
          <w:rFonts w:cs="Times New Roman"/>
          <w:lang w:val="x-none"/>
        </w:rPr>
        <w:lastRenderedPageBreak/>
        <w:t>административных решений, затрагивающих их права и законные интересы;</w:t>
      </w:r>
    </w:p>
    <w:p w:rsidR="00635E94" w:rsidRPr="00635E94" w:rsidRDefault="00635E94" w:rsidP="00162B1E">
      <w:pPr>
        <w:pStyle w:val="body"/>
        <w:numPr>
          <w:ilvl w:val="0"/>
          <w:numId w:val="80"/>
        </w:numPr>
        <w:spacing w:line="240" w:lineRule="auto"/>
        <w:rPr>
          <w:rFonts w:cs="Times New Roman"/>
          <w:iCs/>
          <w:lang w:val="x-none"/>
        </w:rPr>
      </w:pPr>
      <w:r w:rsidRPr="00635E94">
        <w:rPr>
          <w:rFonts w:cs="Times New Roman"/>
          <w:iCs/>
          <w:lang w:val="x-none"/>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635E94" w:rsidRPr="00635E94" w:rsidRDefault="00635E94" w:rsidP="00162B1E">
      <w:pPr>
        <w:pStyle w:val="body"/>
        <w:numPr>
          <w:ilvl w:val="0"/>
          <w:numId w:val="80"/>
        </w:numPr>
        <w:spacing w:line="240" w:lineRule="auto"/>
        <w:rPr>
          <w:rFonts w:cs="Times New Roman"/>
          <w:lang w:val="x-none"/>
        </w:rPr>
      </w:pPr>
      <w:r w:rsidRPr="00635E94">
        <w:rPr>
          <w:rFonts w:cs="Times New Roman"/>
          <w:lang w:val="x-none"/>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635E94" w:rsidRPr="00635E94" w:rsidRDefault="00635E94" w:rsidP="00162B1E">
      <w:pPr>
        <w:pStyle w:val="body"/>
        <w:numPr>
          <w:ilvl w:val="0"/>
          <w:numId w:val="81"/>
        </w:numPr>
        <w:spacing w:line="240" w:lineRule="auto"/>
        <w:rPr>
          <w:rFonts w:cs="Times New Roman"/>
          <w:iCs/>
          <w:lang w:val="x-none"/>
        </w:rPr>
      </w:pPr>
      <w:r w:rsidRPr="00635E94">
        <w:rPr>
          <w:rFonts w:cs="Times New Roman"/>
          <w:iCs/>
          <w:lang w:val="x-none"/>
        </w:rPr>
        <w:t xml:space="preserve">через деятельность </w:t>
      </w:r>
      <w:r w:rsidRPr="00635E94">
        <w:rPr>
          <w:rFonts w:cs="Times New Roman"/>
          <w:iCs/>
        </w:rPr>
        <w:t>школьной службы медиации, включающей</w:t>
      </w:r>
      <w:r w:rsidRPr="00635E94">
        <w:rPr>
          <w:rFonts w:cs="Times New Roman"/>
          <w:iCs/>
          <w:lang w:val="x-none"/>
        </w:rPr>
        <w:t xml:space="preserve"> наиболее авторитетных старшеклассников и курируемой школьным психологом. </w:t>
      </w:r>
    </w:p>
    <w:p w:rsidR="00635E94" w:rsidRPr="00635E94" w:rsidRDefault="00635E94" w:rsidP="00635E94">
      <w:pPr>
        <w:pStyle w:val="body"/>
        <w:spacing w:line="240" w:lineRule="auto"/>
        <w:ind w:left="1287" w:firstLine="0"/>
        <w:rPr>
          <w:rFonts w:cs="Times New Roman"/>
          <w:iCs/>
          <w:lang w:val="x-none"/>
        </w:rPr>
      </w:pPr>
    </w:p>
    <w:p w:rsidR="00635E94" w:rsidRPr="00635E94" w:rsidRDefault="00635E94" w:rsidP="00635E94">
      <w:pPr>
        <w:pStyle w:val="body"/>
        <w:spacing w:line="240" w:lineRule="auto"/>
        <w:rPr>
          <w:rFonts w:cs="Times New Roman"/>
          <w:bCs/>
          <w:i/>
        </w:rPr>
      </w:pPr>
      <w:r w:rsidRPr="00635E94">
        <w:rPr>
          <w:rFonts w:cs="Times New Roman"/>
          <w:b/>
          <w:i/>
        </w:rPr>
        <w:t>На уровне классов</w:t>
      </w:r>
      <w:r w:rsidRPr="00635E94">
        <w:rPr>
          <w:rFonts w:cs="Times New Roman"/>
          <w:bCs/>
          <w:i/>
        </w:rPr>
        <w:t>:</w:t>
      </w:r>
    </w:p>
    <w:p w:rsidR="00635E94" w:rsidRPr="00635E94" w:rsidRDefault="00635E94" w:rsidP="00162B1E">
      <w:pPr>
        <w:pStyle w:val="body"/>
        <w:numPr>
          <w:ilvl w:val="0"/>
          <w:numId w:val="82"/>
        </w:numPr>
        <w:spacing w:line="240" w:lineRule="auto"/>
        <w:rPr>
          <w:rFonts w:cs="Times New Roman"/>
          <w:lang w:val="x-none"/>
        </w:rPr>
      </w:pPr>
      <w:r w:rsidRPr="00635E94">
        <w:rPr>
          <w:rFonts w:cs="Times New Roman"/>
          <w:iCs/>
          <w:lang w:val="x-none"/>
        </w:rPr>
        <w:t xml:space="preserve">через </w:t>
      </w:r>
      <w:r w:rsidRPr="00635E94">
        <w:rPr>
          <w:rFonts w:cs="Times New Roman"/>
          <w:lang w:val="x-none"/>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635E94" w:rsidRPr="00635E94" w:rsidRDefault="00635E94" w:rsidP="00162B1E">
      <w:pPr>
        <w:pStyle w:val="body"/>
        <w:numPr>
          <w:ilvl w:val="0"/>
          <w:numId w:val="82"/>
        </w:numPr>
        <w:spacing w:line="240" w:lineRule="auto"/>
        <w:rPr>
          <w:rFonts w:cs="Times New Roman"/>
          <w:iCs/>
          <w:lang w:val="x-none"/>
        </w:rPr>
      </w:pPr>
      <w:r w:rsidRPr="00635E94">
        <w:rPr>
          <w:rFonts w:cs="Times New Roman"/>
          <w:iCs/>
          <w:lang w:val="x-none"/>
        </w:rPr>
        <w:t>через деятельность выборных органов самоуправления, отвечающих за различные направления работы класса;</w:t>
      </w:r>
    </w:p>
    <w:p w:rsidR="00635E94" w:rsidRPr="00635E94" w:rsidRDefault="00635E94" w:rsidP="00162B1E">
      <w:pPr>
        <w:pStyle w:val="body"/>
        <w:numPr>
          <w:ilvl w:val="0"/>
          <w:numId w:val="82"/>
        </w:numPr>
        <w:spacing w:line="240" w:lineRule="auto"/>
        <w:rPr>
          <w:rFonts w:cs="Times New Roman"/>
          <w:lang w:val="x-none"/>
        </w:rPr>
      </w:pPr>
      <w:r w:rsidRPr="00635E94">
        <w:rPr>
          <w:rFonts w:cs="Times New Roman"/>
          <w:iCs/>
          <w:lang w:val="x-none"/>
        </w:rPr>
        <w:t xml:space="preserve">через </w:t>
      </w:r>
      <w:r w:rsidRPr="00635E94">
        <w:rPr>
          <w:rFonts w:cs="Times New Roman"/>
          <w:lang w:val="x-none"/>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35E94" w:rsidRPr="00635E94" w:rsidRDefault="00635E94" w:rsidP="00635E94">
      <w:pPr>
        <w:pStyle w:val="body"/>
        <w:spacing w:line="240" w:lineRule="auto"/>
        <w:rPr>
          <w:rFonts w:cs="Times New Roman"/>
          <w:b/>
          <w:bCs/>
          <w:iCs/>
          <w:u w:val="single"/>
        </w:rPr>
      </w:pPr>
      <w:r w:rsidRPr="00635E94">
        <w:rPr>
          <w:rFonts w:cs="Times New Roman"/>
          <w:b/>
          <w:bCs/>
          <w:i/>
          <w:iCs/>
        </w:rPr>
        <w:t>На индивидуальном уровне:</w:t>
      </w:r>
      <w:r w:rsidRPr="00635E94">
        <w:rPr>
          <w:rFonts w:cs="Times New Roman"/>
          <w:b/>
          <w:bCs/>
          <w:iCs/>
          <w:u w:val="single"/>
        </w:rPr>
        <w:t xml:space="preserve"> </w:t>
      </w:r>
    </w:p>
    <w:p w:rsidR="00635E94" w:rsidRPr="00635E94" w:rsidRDefault="00635E94" w:rsidP="00162B1E">
      <w:pPr>
        <w:pStyle w:val="body"/>
        <w:numPr>
          <w:ilvl w:val="0"/>
          <w:numId w:val="83"/>
        </w:numPr>
        <w:spacing w:line="240" w:lineRule="auto"/>
        <w:rPr>
          <w:rFonts w:cs="Times New Roman"/>
          <w:lang w:val="x-none"/>
        </w:rPr>
      </w:pPr>
      <w:r w:rsidRPr="00635E94">
        <w:rPr>
          <w:rFonts w:cs="Times New Roman"/>
          <w:iCs/>
          <w:lang w:val="x-none"/>
        </w:rPr>
        <w:t xml:space="preserve">через </w:t>
      </w:r>
      <w:r w:rsidRPr="00635E94">
        <w:rPr>
          <w:rFonts w:cs="Times New Roman"/>
          <w:lang w:val="x-none"/>
        </w:rPr>
        <w:t>вовлечение школьников в планирование, организацию, проведение и анализ общешкольных и внутриклассных дел;</w:t>
      </w:r>
    </w:p>
    <w:p w:rsidR="00635E94" w:rsidRPr="00635E94" w:rsidRDefault="00635E94" w:rsidP="00162B1E">
      <w:pPr>
        <w:pStyle w:val="body"/>
        <w:numPr>
          <w:ilvl w:val="0"/>
          <w:numId w:val="83"/>
        </w:numPr>
        <w:spacing w:line="240" w:lineRule="auto"/>
        <w:rPr>
          <w:rFonts w:cs="Times New Roman"/>
          <w:iCs/>
          <w:lang w:val="x-none"/>
        </w:rPr>
      </w:pPr>
      <w:r w:rsidRPr="00635E94">
        <w:rPr>
          <w:rFonts w:cs="Times New Roman"/>
          <w:iCs/>
          <w:lang w:val="x-none"/>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635E94" w:rsidRPr="00635E94" w:rsidRDefault="00635E94" w:rsidP="00635E94">
      <w:pPr>
        <w:pStyle w:val="body"/>
        <w:spacing w:line="240" w:lineRule="auto"/>
        <w:rPr>
          <w:rFonts w:cs="Times New Roman"/>
          <w:b/>
          <w:iCs/>
        </w:rPr>
      </w:pPr>
    </w:p>
    <w:p w:rsidR="00635E94" w:rsidRPr="00635E94" w:rsidRDefault="00635E94" w:rsidP="00635E94">
      <w:pPr>
        <w:pStyle w:val="body"/>
        <w:spacing w:line="240" w:lineRule="auto"/>
        <w:rPr>
          <w:rFonts w:cs="Times New Roman"/>
          <w:b/>
          <w:iCs/>
        </w:rPr>
      </w:pPr>
      <w:r w:rsidRPr="00635E94">
        <w:rPr>
          <w:rFonts w:cs="Times New Roman"/>
          <w:b/>
          <w:iCs/>
        </w:rPr>
        <w:t>3.6. Модуль «Профориентация»</w:t>
      </w:r>
    </w:p>
    <w:p w:rsidR="00635E94" w:rsidRPr="00635E94" w:rsidRDefault="00635E94" w:rsidP="00635E94">
      <w:pPr>
        <w:pStyle w:val="body"/>
        <w:spacing w:line="240" w:lineRule="auto"/>
        <w:rPr>
          <w:rFonts w:cs="Times New Roman"/>
        </w:rPr>
      </w:pPr>
    </w:p>
    <w:p w:rsidR="00635E94" w:rsidRPr="00635E94" w:rsidRDefault="00635E94" w:rsidP="00635E94">
      <w:pPr>
        <w:pStyle w:val="body"/>
        <w:spacing w:line="240" w:lineRule="auto"/>
        <w:rPr>
          <w:rFonts w:cs="Times New Roman"/>
        </w:rPr>
      </w:pPr>
      <w:r w:rsidRPr="00635E94">
        <w:rPr>
          <w:rFonts w:cs="Times New Roman"/>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Цель дан</w:t>
      </w:r>
      <w:r w:rsidRPr="00635E94">
        <w:rPr>
          <w:rFonts w:cs="Times New Roman"/>
        </w:rPr>
        <w:lastRenderedPageBreak/>
        <w:t xml:space="preserve">ной работы – подготовить школьника к осознанному выбору своей будущей профессиональной деятельности. </w:t>
      </w:r>
    </w:p>
    <w:p w:rsidR="00635E94" w:rsidRPr="00635E94" w:rsidRDefault="00635E94" w:rsidP="00635E94">
      <w:pPr>
        <w:pStyle w:val="body"/>
        <w:spacing w:line="240" w:lineRule="auto"/>
        <w:rPr>
          <w:rFonts w:cs="Times New Roman"/>
        </w:rPr>
      </w:pPr>
      <w:r w:rsidRPr="00635E94">
        <w:rPr>
          <w:rFonts w:cs="Times New Roman"/>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в МБОУ «Зубово – Полянская гимназия» через: </w:t>
      </w:r>
    </w:p>
    <w:p w:rsidR="00635E94" w:rsidRPr="00635E94" w:rsidRDefault="00635E94" w:rsidP="00162B1E">
      <w:pPr>
        <w:pStyle w:val="body"/>
        <w:numPr>
          <w:ilvl w:val="0"/>
          <w:numId w:val="86"/>
        </w:numPr>
        <w:spacing w:line="240" w:lineRule="auto"/>
        <w:rPr>
          <w:rFonts w:cs="Times New Roman"/>
        </w:rPr>
      </w:pPr>
      <w:r w:rsidRPr="00635E94">
        <w:rPr>
          <w:rFonts w:cs="Times New Roman"/>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635E94" w:rsidRPr="00635E94" w:rsidRDefault="00635E94" w:rsidP="00162B1E">
      <w:pPr>
        <w:pStyle w:val="body"/>
        <w:numPr>
          <w:ilvl w:val="0"/>
          <w:numId w:val="86"/>
        </w:numPr>
        <w:spacing w:line="240" w:lineRule="auto"/>
        <w:rPr>
          <w:rFonts w:cs="Times New Roman"/>
          <w:lang w:val="x-none"/>
        </w:rPr>
      </w:pPr>
      <w:r w:rsidRPr="00635E94">
        <w:rPr>
          <w:rFonts w:cs="Times New Roman"/>
          <w:lang w:val="x-none"/>
        </w:rPr>
        <w:t xml:space="preserve">профориентационные игры: </w:t>
      </w:r>
      <w:r w:rsidRPr="00635E94">
        <w:rPr>
          <w:rFonts w:cs="Times New Roman"/>
        </w:rPr>
        <w:t>ролевые и</w:t>
      </w:r>
      <w:r w:rsidRPr="00635E94">
        <w:rPr>
          <w:rFonts w:cs="Times New Roman"/>
          <w:lang w:val="x-none"/>
        </w:rPr>
        <w:t xml:space="preserve"> деловые игры, квесты, решение кейсов,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35E94" w:rsidRPr="00635E94" w:rsidRDefault="00635E94" w:rsidP="00162B1E">
      <w:pPr>
        <w:pStyle w:val="body"/>
        <w:numPr>
          <w:ilvl w:val="0"/>
          <w:numId w:val="86"/>
        </w:numPr>
        <w:spacing w:line="240" w:lineRule="auto"/>
        <w:rPr>
          <w:rFonts w:cs="Times New Roman"/>
          <w:lang w:val="x-none"/>
        </w:rPr>
      </w:pPr>
      <w:r w:rsidRPr="00635E94">
        <w:rPr>
          <w:rFonts w:cs="Times New Roman"/>
          <w:lang w:val="x-none"/>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r w:rsidRPr="00635E94">
        <w:rPr>
          <w:rFonts w:cs="Times New Roman"/>
        </w:rPr>
        <w:t xml:space="preserve"> (экскурсии на предприятия посёлка).</w:t>
      </w:r>
    </w:p>
    <w:p w:rsidR="00635E94" w:rsidRPr="00635E94" w:rsidRDefault="00635E94" w:rsidP="00162B1E">
      <w:pPr>
        <w:pStyle w:val="body"/>
        <w:numPr>
          <w:ilvl w:val="0"/>
          <w:numId w:val="86"/>
        </w:numPr>
        <w:spacing w:line="240" w:lineRule="auto"/>
        <w:rPr>
          <w:rFonts w:cs="Times New Roman"/>
        </w:rPr>
      </w:pPr>
      <w:r w:rsidRPr="00635E94">
        <w:rPr>
          <w:rFonts w:cs="Times New Roman"/>
          <w:lang w:val="x-none"/>
        </w:rPr>
        <w:t xml:space="preserve">посещение </w:t>
      </w:r>
      <w:r w:rsidRPr="00635E94">
        <w:rPr>
          <w:rFonts w:cs="Times New Roman"/>
        </w:rPr>
        <w:t xml:space="preserve">профориентационных </w:t>
      </w:r>
      <w:r w:rsidRPr="00635E94">
        <w:rPr>
          <w:rFonts w:cs="Times New Roman"/>
          <w:lang w:val="x-none"/>
        </w:rPr>
        <w:t>выставок</w:t>
      </w:r>
      <w:r w:rsidRPr="00635E94">
        <w:rPr>
          <w:rFonts w:cs="Times New Roman"/>
        </w:rPr>
        <w:t xml:space="preserve">, </w:t>
      </w:r>
      <w:r w:rsidRPr="00635E94">
        <w:rPr>
          <w:rFonts w:cs="Times New Roman"/>
          <w:lang w:val="x-none"/>
        </w:rPr>
        <w:t>ярмарок профессий</w:t>
      </w:r>
      <w:r w:rsidRPr="00635E94">
        <w:rPr>
          <w:rFonts w:cs="Times New Roman"/>
        </w:rPr>
        <w:t>, профориентационных лагерей, дней открытых дверей в средних специальных учебных заведениях и вузах (Ярмарка профессий).</w:t>
      </w:r>
    </w:p>
    <w:p w:rsidR="00635E94" w:rsidRPr="00635E94" w:rsidRDefault="00635E94" w:rsidP="00162B1E">
      <w:pPr>
        <w:pStyle w:val="body"/>
        <w:numPr>
          <w:ilvl w:val="0"/>
          <w:numId w:val="86"/>
        </w:numPr>
        <w:spacing w:line="240" w:lineRule="auto"/>
        <w:rPr>
          <w:rFonts w:cs="Times New Roman"/>
          <w:lang w:val="x-none"/>
        </w:rPr>
      </w:pPr>
      <w:r w:rsidRPr="00635E94">
        <w:rPr>
          <w:rFonts w:cs="Times New Roman"/>
        </w:rPr>
        <w:t xml:space="preserve">участие в работе </w:t>
      </w:r>
      <w:r w:rsidRPr="00635E94">
        <w:rPr>
          <w:rFonts w:cs="Times New Roman"/>
          <w:lang w:val="x-none"/>
        </w:rPr>
        <w:t>всероссийск</w:t>
      </w:r>
      <w:r w:rsidRPr="00635E94">
        <w:rPr>
          <w:rFonts w:cs="Times New Roman"/>
        </w:rPr>
        <w:t>их профориентационных</w:t>
      </w:r>
      <w:r w:rsidRPr="00635E94">
        <w:rPr>
          <w:rFonts w:cs="Times New Roman"/>
          <w:lang w:val="x-none"/>
        </w:rPr>
        <w:t xml:space="preserve"> проект</w:t>
      </w:r>
      <w:r w:rsidRPr="00635E94">
        <w:rPr>
          <w:rFonts w:cs="Times New Roman"/>
        </w:rPr>
        <w:t xml:space="preserve">ов, созданных в сети интернет: </w:t>
      </w:r>
      <w:r w:rsidRPr="00635E94">
        <w:rPr>
          <w:rFonts w:cs="Times New Roman"/>
          <w:lang w:val="x-none"/>
        </w:rPr>
        <w:t>просмотр лекций, решени</w:t>
      </w:r>
      <w:r w:rsidRPr="00635E94">
        <w:rPr>
          <w:rFonts w:cs="Times New Roman"/>
        </w:rPr>
        <w:t>е</w:t>
      </w:r>
      <w:r w:rsidRPr="00635E94">
        <w:rPr>
          <w:rFonts w:cs="Times New Roman"/>
          <w:lang w:val="x-none"/>
        </w:rPr>
        <w:t xml:space="preserve"> учебно-тренировочных задач</w:t>
      </w:r>
      <w:r w:rsidRPr="00635E94">
        <w:rPr>
          <w:rFonts w:cs="Times New Roman"/>
        </w:rPr>
        <w:t xml:space="preserve">, участие в </w:t>
      </w:r>
      <w:r w:rsidRPr="00635E94">
        <w:rPr>
          <w:rFonts w:cs="Times New Roman"/>
          <w:lang w:val="x-none"/>
        </w:rPr>
        <w:t>мастер класс</w:t>
      </w:r>
      <w:r w:rsidRPr="00635E94">
        <w:rPr>
          <w:rFonts w:cs="Times New Roman"/>
        </w:rPr>
        <w:t>ах</w:t>
      </w:r>
      <w:r w:rsidRPr="00635E94">
        <w:rPr>
          <w:rFonts w:cs="Times New Roman"/>
          <w:lang w:val="x-none"/>
        </w:rPr>
        <w:t>, посещение открытых уроков</w:t>
      </w:r>
      <w:r w:rsidRPr="00635E94">
        <w:rPr>
          <w:rFonts w:cs="Times New Roman"/>
        </w:rPr>
        <w:t xml:space="preserve"> (всероссийский проект «Билет в будущее», открытые онлайн-уроки «ПроеКТОриЯ», всероссийский проект «Мое будущее» и др.);</w:t>
      </w:r>
    </w:p>
    <w:p w:rsidR="00635E94" w:rsidRPr="00635E94" w:rsidRDefault="00635E94" w:rsidP="00162B1E">
      <w:pPr>
        <w:pStyle w:val="body"/>
        <w:numPr>
          <w:ilvl w:val="0"/>
          <w:numId w:val="86"/>
        </w:numPr>
        <w:spacing w:line="240" w:lineRule="auto"/>
        <w:rPr>
          <w:rFonts w:cs="Times New Roman"/>
          <w:lang w:val="x-none"/>
        </w:rPr>
      </w:pPr>
      <w:r w:rsidRPr="00635E94">
        <w:rPr>
          <w:rFonts w:cs="Times New Roman"/>
          <w:lang w:val="x-none"/>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35E94" w:rsidRPr="00635E94" w:rsidRDefault="00635E94" w:rsidP="00162B1E">
      <w:pPr>
        <w:pStyle w:val="body"/>
        <w:numPr>
          <w:ilvl w:val="0"/>
          <w:numId w:val="86"/>
        </w:numPr>
        <w:spacing w:line="240" w:lineRule="auto"/>
        <w:rPr>
          <w:rFonts w:cs="Times New Roman"/>
          <w:b/>
        </w:rPr>
      </w:pPr>
      <w:r w:rsidRPr="00635E94">
        <w:rPr>
          <w:rFonts w:cs="Times New Roman"/>
          <w:lang w:val="x-none"/>
        </w:rPr>
        <w:t>освоение школьниками основ профессии в рамках различных курсов по выбору, включенных в основную образовательную программу школы</w:t>
      </w:r>
      <w:r w:rsidRPr="00635E94">
        <w:rPr>
          <w:rFonts w:cs="Times New Roman"/>
        </w:rPr>
        <w:t>, или в рамках курсов дополнительного образования.</w:t>
      </w:r>
    </w:p>
    <w:p w:rsid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jc w:val="center"/>
        <w:rPr>
          <w:rFonts w:cs="Times New Roman"/>
          <w:b/>
        </w:rPr>
      </w:pPr>
      <w:r w:rsidRPr="00635E94">
        <w:rPr>
          <w:rFonts w:cs="Times New Roman"/>
          <w:b/>
        </w:rPr>
        <w:lastRenderedPageBreak/>
        <w:t>Вариативные модули</w:t>
      </w: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iCs/>
        </w:rPr>
      </w:pPr>
      <w:r w:rsidRPr="00635E94">
        <w:rPr>
          <w:rFonts w:cs="Times New Roman"/>
          <w:b/>
          <w:iCs/>
        </w:rPr>
        <w:t>3.7. Модуль «Ключевые общешкольные дела»</w:t>
      </w:r>
    </w:p>
    <w:p w:rsidR="00635E94" w:rsidRPr="00635E94" w:rsidRDefault="00635E94" w:rsidP="00635E94">
      <w:pPr>
        <w:pStyle w:val="body"/>
        <w:spacing w:line="240" w:lineRule="auto"/>
        <w:rPr>
          <w:rFonts w:cs="Times New Roman"/>
        </w:rPr>
      </w:pPr>
      <w:r w:rsidRPr="00635E94">
        <w:rPr>
          <w:rFonts w:cs="Times New Roman"/>
        </w:rPr>
        <w:t xml:space="preserve">Ключевые дела – это главные традиционные общешкольные дела, в которых принимает участие большая часть школьников МБОУ « Зубово – Полянская гимназия» и которые обязательно планируются, готовятся, проводятся и анализируются совместно с педагогами.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635E94" w:rsidRPr="00635E94" w:rsidRDefault="00635E94" w:rsidP="00635E94">
      <w:pPr>
        <w:pStyle w:val="body"/>
        <w:spacing w:line="240" w:lineRule="auto"/>
        <w:rPr>
          <w:rFonts w:cs="Times New Roman"/>
        </w:rPr>
      </w:pPr>
      <w:r w:rsidRPr="00635E94">
        <w:rPr>
          <w:rFonts w:cs="Times New Roman"/>
        </w:rPr>
        <w:t xml:space="preserve">Для этого в </w:t>
      </w:r>
      <w:r>
        <w:rPr>
          <w:rFonts w:cs="Times New Roman"/>
        </w:rPr>
        <w:t>МБОУ «</w:t>
      </w:r>
      <w:r w:rsidRPr="00635E94">
        <w:rPr>
          <w:rFonts w:cs="Times New Roman"/>
        </w:rPr>
        <w:t>Зубово – Полянская гимназия» используются следующие формы работы:</w:t>
      </w:r>
    </w:p>
    <w:p w:rsidR="00635E94" w:rsidRPr="00635E94" w:rsidRDefault="00635E94" w:rsidP="00635E94">
      <w:pPr>
        <w:pStyle w:val="body"/>
        <w:spacing w:line="240" w:lineRule="auto"/>
        <w:rPr>
          <w:rFonts w:cs="Times New Roman"/>
          <w:b/>
          <w:bCs/>
          <w:i/>
          <w:iCs/>
        </w:rPr>
      </w:pPr>
      <w:r w:rsidRPr="00635E94">
        <w:rPr>
          <w:rFonts w:cs="Times New Roman"/>
          <w:b/>
          <w:bCs/>
          <w:i/>
          <w:iCs/>
        </w:rPr>
        <w:t>На внешкольном уровне:</w:t>
      </w:r>
    </w:p>
    <w:p w:rsidR="00635E94" w:rsidRPr="00635E94" w:rsidRDefault="00635E94" w:rsidP="00162B1E">
      <w:pPr>
        <w:pStyle w:val="body"/>
        <w:numPr>
          <w:ilvl w:val="0"/>
          <w:numId w:val="91"/>
        </w:numPr>
        <w:spacing w:line="240" w:lineRule="auto"/>
        <w:rPr>
          <w:rFonts w:cs="Times New Roman"/>
          <w:lang w:val="x-none"/>
        </w:rPr>
      </w:pPr>
      <w:r w:rsidRPr="00635E94">
        <w:rPr>
          <w:rFonts w:cs="Times New Roman"/>
          <w:lang w:val="x-none"/>
        </w:rPr>
        <w:t>Участие учащихся в республиканских, районных соревнованиях, олимпиадах, конкурсах;</w:t>
      </w:r>
    </w:p>
    <w:p w:rsidR="00635E94" w:rsidRPr="00635E94" w:rsidRDefault="00635E94" w:rsidP="00635E94">
      <w:pPr>
        <w:pStyle w:val="body"/>
        <w:spacing w:line="240" w:lineRule="auto"/>
        <w:rPr>
          <w:rFonts w:cs="Times New Roman"/>
          <w:lang w:val="en-US"/>
        </w:rPr>
      </w:pPr>
      <w:r w:rsidRPr="00635E94">
        <w:rPr>
          <w:rFonts w:cs="Times New Roman"/>
          <w:lang w:val="en-US"/>
        </w:rPr>
        <w:t>- трудовые акции;</w:t>
      </w:r>
    </w:p>
    <w:p w:rsidR="00635E94" w:rsidRPr="00635E94" w:rsidRDefault="00635E94" w:rsidP="00162B1E">
      <w:pPr>
        <w:pStyle w:val="body"/>
        <w:numPr>
          <w:ilvl w:val="1"/>
          <w:numId w:val="91"/>
        </w:numPr>
        <w:spacing w:line="240" w:lineRule="auto"/>
        <w:rPr>
          <w:rFonts w:cs="Times New Roman"/>
          <w:lang w:val="x-none"/>
        </w:rPr>
      </w:pPr>
      <w:r w:rsidRPr="00635E94">
        <w:rPr>
          <w:rFonts w:cs="Times New Roman"/>
          <w:lang w:val="x-none"/>
        </w:rPr>
        <w:t>общешкольные родительские собрания с приглашением специалистов органов и учреждений профилактики;</w:t>
      </w:r>
    </w:p>
    <w:p w:rsidR="00635E94" w:rsidRPr="00635E94" w:rsidRDefault="00635E94" w:rsidP="00635E94">
      <w:pPr>
        <w:pStyle w:val="body"/>
        <w:spacing w:line="240" w:lineRule="auto"/>
        <w:rPr>
          <w:rFonts w:cs="Times New Roman"/>
        </w:rPr>
      </w:pPr>
      <w:r w:rsidRPr="00635E94">
        <w:rPr>
          <w:rFonts w:cs="Times New Roman"/>
        </w:rPr>
        <w:t>- Единый День профилактики правонарушений и правовой помощи детям (помимо профилактических мероприятий с обучающимися, проводится встреча с представителями КДН и ЗП, ОДН);</w:t>
      </w:r>
    </w:p>
    <w:p w:rsidR="00635E94" w:rsidRPr="00635E94" w:rsidRDefault="00635E94" w:rsidP="00635E94">
      <w:pPr>
        <w:pStyle w:val="body"/>
        <w:spacing w:line="240" w:lineRule="auto"/>
        <w:rPr>
          <w:rFonts w:cs="Times New Roman"/>
          <w:b/>
        </w:rPr>
      </w:pPr>
      <w:r w:rsidRPr="00635E94">
        <w:rPr>
          <w:rFonts w:cs="Times New Roman"/>
          <w:b/>
        </w:rPr>
        <w:t>На уровне гимназии:</w:t>
      </w:r>
    </w:p>
    <w:p w:rsidR="00635E94" w:rsidRPr="00635E94" w:rsidRDefault="00635E94" w:rsidP="00635E94">
      <w:pPr>
        <w:pStyle w:val="body"/>
        <w:spacing w:line="240" w:lineRule="auto"/>
        <w:rPr>
          <w:rFonts w:cs="Times New Roman"/>
          <w:lang w:val="x-none"/>
        </w:rPr>
      </w:pPr>
      <w:r w:rsidRPr="00635E94">
        <w:rPr>
          <w:rFonts w:cs="Times New Roman"/>
          <w:lang w:val="x-none"/>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635E94" w:rsidRPr="00635E94" w:rsidRDefault="00635E94" w:rsidP="00635E94">
      <w:pPr>
        <w:pStyle w:val="body"/>
        <w:spacing w:line="240" w:lineRule="auto"/>
        <w:rPr>
          <w:rFonts w:cs="Times New Roman"/>
        </w:rPr>
      </w:pPr>
      <w:r w:rsidRPr="00635E94">
        <w:rPr>
          <w:rFonts w:cs="Times New Roman"/>
        </w:rPr>
        <w:t>-День Учителя, День матери, Осенние праздники, Новогодние праздники, День защитника Отечества, Осенний бал,8 Марта, День матери в России День Победы;</w:t>
      </w:r>
    </w:p>
    <w:p w:rsidR="00635E94" w:rsidRPr="00635E94" w:rsidRDefault="00635E94" w:rsidP="00162B1E">
      <w:pPr>
        <w:pStyle w:val="body"/>
        <w:numPr>
          <w:ilvl w:val="0"/>
          <w:numId w:val="93"/>
        </w:numPr>
        <w:spacing w:line="240" w:lineRule="auto"/>
        <w:rPr>
          <w:rFonts w:cs="Times New Roman"/>
          <w:lang w:val="x-none"/>
        </w:rPr>
      </w:pPr>
      <w:r w:rsidRPr="00635E94">
        <w:rPr>
          <w:rFonts w:cs="Times New Roman"/>
          <w:lang w:val="x-none"/>
        </w:rPr>
        <w:t xml:space="preserve">конкурсно-познавательные программы, квест – игры, устные журналы, </w:t>
      </w:r>
      <w:r w:rsidRPr="00635E94">
        <w:rPr>
          <w:rFonts w:cs="Times New Roman"/>
        </w:rPr>
        <w:t>онлайн акции</w:t>
      </w:r>
      <w:r w:rsidRPr="00635E94">
        <w:rPr>
          <w:rFonts w:cs="Times New Roman"/>
          <w:lang w:val="x-none"/>
        </w:rPr>
        <w:t>, досугово-развлекательная деятельность, выставки творческих работ и др.;</w:t>
      </w:r>
    </w:p>
    <w:p w:rsidR="00635E94" w:rsidRPr="00635E94" w:rsidRDefault="00635E94" w:rsidP="00162B1E">
      <w:pPr>
        <w:pStyle w:val="body"/>
        <w:numPr>
          <w:ilvl w:val="0"/>
          <w:numId w:val="93"/>
        </w:numPr>
        <w:spacing w:line="240" w:lineRule="auto"/>
        <w:rPr>
          <w:rFonts w:cs="Times New Roman"/>
          <w:lang w:val="x-none"/>
        </w:rPr>
      </w:pPr>
      <w:r w:rsidRPr="00635E94">
        <w:rPr>
          <w:rFonts w:cs="Times New Roman"/>
          <w:lang w:val="x-none"/>
        </w:rPr>
        <w:t>патриотическая акция «Вахта памяти»;</w:t>
      </w:r>
    </w:p>
    <w:p w:rsidR="00635E94" w:rsidRPr="00635E94" w:rsidRDefault="00635E94" w:rsidP="00162B1E">
      <w:pPr>
        <w:pStyle w:val="body"/>
        <w:numPr>
          <w:ilvl w:val="2"/>
          <w:numId w:val="91"/>
        </w:numPr>
        <w:spacing w:line="240" w:lineRule="auto"/>
        <w:rPr>
          <w:rFonts w:cs="Times New Roman"/>
          <w:lang w:val="x-none"/>
        </w:rPr>
      </w:pPr>
      <w:r w:rsidRPr="00635E94">
        <w:rPr>
          <w:rFonts w:cs="Times New Roman"/>
          <w:lang w:val="x-none"/>
        </w:rPr>
        <w:t>трудовые акции «Чистый двор», «Цветник».</w:t>
      </w:r>
    </w:p>
    <w:p w:rsidR="00635E94" w:rsidRPr="00635E94" w:rsidRDefault="00635E94" w:rsidP="00162B1E">
      <w:pPr>
        <w:pStyle w:val="body"/>
        <w:numPr>
          <w:ilvl w:val="2"/>
          <w:numId w:val="91"/>
        </w:numPr>
        <w:spacing w:line="240" w:lineRule="auto"/>
        <w:rPr>
          <w:rFonts w:cs="Times New Roman"/>
          <w:lang w:val="x-none"/>
        </w:rPr>
      </w:pPr>
      <w:r w:rsidRPr="00635E94">
        <w:rPr>
          <w:rFonts w:cs="Times New Roman"/>
          <w:lang w:val="x-none"/>
        </w:rPr>
        <w:t>организуемые и проводимые мероприятия для родителей учащихся:</w:t>
      </w:r>
    </w:p>
    <w:p w:rsidR="00635E94" w:rsidRPr="00635E94" w:rsidRDefault="00635E94" w:rsidP="00162B1E">
      <w:pPr>
        <w:pStyle w:val="body"/>
        <w:numPr>
          <w:ilvl w:val="0"/>
          <w:numId w:val="93"/>
        </w:numPr>
        <w:spacing w:line="240" w:lineRule="auto"/>
        <w:rPr>
          <w:rFonts w:cs="Times New Roman"/>
          <w:lang w:val="x-none"/>
        </w:rPr>
      </w:pPr>
      <w:r w:rsidRPr="00635E94">
        <w:rPr>
          <w:rFonts w:cs="Times New Roman"/>
          <w:lang w:val="x-none"/>
        </w:rPr>
        <w:t>спортивно-оздоровительные состязания с участием родителей в командах;</w:t>
      </w:r>
    </w:p>
    <w:p w:rsidR="00635E94" w:rsidRPr="00635E94" w:rsidRDefault="00635E94" w:rsidP="00162B1E">
      <w:pPr>
        <w:pStyle w:val="body"/>
        <w:numPr>
          <w:ilvl w:val="2"/>
          <w:numId w:val="91"/>
        </w:numPr>
        <w:spacing w:line="240" w:lineRule="auto"/>
        <w:rPr>
          <w:rFonts w:cs="Times New Roman"/>
          <w:lang w:val="x-none"/>
        </w:rPr>
      </w:pPr>
      <w:r w:rsidRPr="00635E94">
        <w:rPr>
          <w:rFonts w:cs="Times New Roman"/>
          <w:lang w:val="x-none"/>
        </w:rPr>
        <w:lastRenderedPageBreak/>
        <w:t>торжественные ритуалы посвящения, связанные с переходом обучающихся на следующую ступень образования, церемонии награждения обучающихся:</w:t>
      </w:r>
    </w:p>
    <w:p w:rsidR="00635E94" w:rsidRPr="00635E94" w:rsidRDefault="00635E94" w:rsidP="00162B1E">
      <w:pPr>
        <w:pStyle w:val="body"/>
        <w:numPr>
          <w:ilvl w:val="0"/>
          <w:numId w:val="93"/>
        </w:numPr>
        <w:spacing w:line="240" w:lineRule="auto"/>
        <w:rPr>
          <w:rFonts w:cs="Times New Roman"/>
          <w:lang w:val="x-none"/>
        </w:rPr>
      </w:pPr>
      <w:r w:rsidRPr="00635E94">
        <w:rPr>
          <w:rFonts w:cs="Times New Roman"/>
          <w:lang w:val="x-none"/>
        </w:rPr>
        <w:t>«Посвящение в Гимназисты»;</w:t>
      </w:r>
    </w:p>
    <w:p w:rsidR="00635E94" w:rsidRPr="00635E94" w:rsidRDefault="00635E94" w:rsidP="00635E94">
      <w:pPr>
        <w:pStyle w:val="body"/>
        <w:spacing w:line="240" w:lineRule="auto"/>
        <w:rPr>
          <w:rFonts w:cs="Times New Roman"/>
          <w:lang w:val="x-none"/>
        </w:rPr>
      </w:pPr>
      <w:r w:rsidRPr="00635E94">
        <w:rPr>
          <w:rFonts w:cs="Times New Roman"/>
        </w:rPr>
        <w:t>-</w:t>
      </w:r>
      <w:r w:rsidRPr="00635E94">
        <w:rPr>
          <w:rFonts w:cs="Times New Roman"/>
          <w:lang w:val="x-none"/>
        </w:rPr>
        <w:t>церемонии награждения по итогам года за активное участие в жизни Гимназии, класса, школы, защиту чести Гимназии в конкурсах, соревнованиях, олимпиадах различного уровня.</w:t>
      </w:r>
    </w:p>
    <w:p w:rsidR="00635E94" w:rsidRPr="00635E94" w:rsidRDefault="00635E94" w:rsidP="00635E94">
      <w:pPr>
        <w:pStyle w:val="body"/>
        <w:spacing w:line="240" w:lineRule="auto"/>
        <w:rPr>
          <w:rFonts w:cs="Times New Roman"/>
        </w:rPr>
      </w:pPr>
      <w:r w:rsidRPr="00635E94">
        <w:rPr>
          <w:rFonts w:cs="Times New Roman"/>
        </w:rPr>
        <w:t>-еженедельные общешкольные линейки</w:t>
      </w:r>
    </w:p>
    <w:p w:rsidR="00635E94" w:rsidRPr="00635E94" w:rsidRDefault="00635E94" w:rsidP="00635E94">
      <w:pPr>
        <w:pStyle w:val="body"/>
        <w:spacing w:line="240" w:lineRule="auto"/>
        <w:rPr>
          <w:rFonts w:cs="Times New Roman"/>
          <w:b/>
        </w:rPr>
      </w:pPr>
      <w:r w:rsidRPr="00635E94">
        <w:rPr>
          <w:rFonts w:cs="Times New Roman"/>
          <w:b/>
        </w:rPr>
        <w:t>На уровне классов:</w:t>
      </w:r>
    </w:p>
    <w:p w:rsidR="00635E94" w:rsidRPr="00635E94" w:rsidRDefault="00635E94" w:rsidP="00162B1E">
      <w:pPr>
        <w:pStyle w:val="body"/>
        <w:numPr>
          <w:ilvl w:val="1"/>
          <w:numId w:val="92"/>
        </w:numPr>
        <w:spacing w:line="240" w:lineRule="auto"/>
        <w:rPr>
          <w:rFonts w:cs="Times New Roman"/>
          <w:lang w:val="x-none"/>
        </w:rPr>
      </w:pPr>
      <w:r w:rsidRPr="00635E94">
        <w:rPr>
          <w:rFonts w:cs="Times New Roman"/>
          <w:lang w:val="x-none"/>
        </w:rPr>
        <w:t>участие школьных классов в реализации общешкольных ключевых дел;</w:t>
      </w:r>
    </w:p>
    <w:p w:rsidR="00635E94" w:rsidRPr="00635E94" w:rsidRDefault="00635E94" w:rsidP="00162B1E">
      <w:pPr>
        <w:pStyle w:val="body"/>
        <w:numPr>
          <w:ilvl w:val="1"/>
          <w:numId w:val="92"/>
        </w:numPr>
        <w:spacing w:line="240" w:lineRule="auto"/>
        <w:rPr>
          <w:rFonts w:cs="Times New Roman"/>
          <w:lang w:val="x-none"/>
        </w:rPr>
      </w:pPr>
      <w:r w:rsidRPr="00635E94">
        <w:rPr>
          <w:rFonts w:cs="Times New Roman"/>
          <w:lang w:val="x-none"/>
        </w:rPr>
        <w:t>подведение итогов участия детей в общешкольных мероприятиях и награждение по их итогам</w:t>
      </w:r>
      <w:r w:rsidRPr="00635E94">
        <w:rPr>
          <w:rFonts w:cs="Times New Roman"/>
        </w:rPr>
        <w:t>.</w:t>
      </w:r>
    </w:p>
    <w:p w:rsidR="00635E94" w:rsidRPr="00635E94" w:rsidRDefault="00635E94" w:rsidP="00635E94">
      <w:pPr>
        <w:pStyle w:val="body"/>
        <w:spacing w:line="240" w:lineRule="auto"/>
        <w:rPr>
          <w:rFonts w:cs="Times New Roman"/>
          <w:lang w:val="x-none"/>
        </w:rPr>
      </w:pPr>
      <w:r w:rsidRPr="00635E94">
        <w:rPr>
          <w:rFonts w:cs="Times New Roman"/>
          <w:b/>
          <w:bCs/>
          <w:iCs/>
          <w:lang w:val="x-none"/>
        </w:rPr>
        <w:t xml:space="preserve">На индивидуальном уровне: </w:t>
      </w:r>
    </w:p>
    <w:p w:rsidR="00635E94" w:rsidRPr="00635E94" w:rsidRDefault="00635E94" w:rsidP="00635E94">
      <w:pPr>
        <w:pStyle w:val="body"/>
        <w:spacing w:line="240" w:lineRule="auto"/>
        <w:rPr>
          <w:rFonts w:cs="Times New Roman"/>
        </w:rPr>
      </w:pPr>
      <w:r w:rsidRPr="00635E94">
        <w:rPr>
          <w:rFonts w:cs="Times New Roman"/>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635E94" w:rsidRPr="00635E94" w:rsidRDefault="00635E94" w:rsidP="00635E94">
      <w:pPr>
        <w:pStyle w:val="body"/>
        <w:spacing w:line="240" w:lineRule="auto"/>
        <w:rPr>
          <w:rFonts w:cs="Times New Roman"/>
        </w:rPr>
      </w:pPr>
      <w:r w:rsidRPr="00635E94">
        <w:rPr>
          <w:rFonts w:cs="Times New Roman"/>
        </w:rPr>
        <w:t xml:space="preserve"> индивидуальная помощь ребенку (при необходимости) в освоении навыков подготовки, проведения и анализа ключевых дел; </w:t>
      </w:r>
    </w:p>
    <w:p w:rsidR="00635E94" w:rsidRPr="00635E94" w:rsidRDefault="00635E94" w:rsidP="00635E94">
      <w:pPr>
        <w:pStyle w:val="body"/>
        <w:spacing w:line="240" w:lineRule="auto"/>
        <w:rPr>
          <w:rFonts w:cs="Times New Roman"/>
        </w:rPr>
      </w:pPr>
      <w:r w:rsidRPr="00635E94">
        <w:rPr>
          <w:rFonts w:cs="Times New Roman"/>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635E94" w:rsidRPr="00635E94" w:rsidRDefault="00635E94" w:rsidP="00635E94">
      <w:pPr>
        <w:pStyle w:val="body"/>
        <w:spacing w:line="240" w:lineRule="auto"/>
        <w:rPr>
          <w:rFonts w:cs="Times New Roman"/>
        </w:rPr>
      </w:pPr>
      <w:r w:rsidRPr="00635E94">
        <w:rPr>
          <w:rFonts w:cs="Times New Roman"/>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iCs/>
        </w:rPr>
      </w:pPr>
      <w:r w:rsidRPr="00635E94">
        <w:rPr>
          <w:rFonts w:cs="Times New Roman"/>
          <w:b/>
          <w:iCs/>
        </w:rPr>
        <w:t>3.8. Модуль «Детские общественные объединения»</w:t>
      </w:r>
    </w:p>
    <w:p w:rsidR="00635E94" w:rsidRPr="00635E94" w:rsidRDefault="00635E94" w:rsidP="00635E94">
      <w:pPr>
        <w:pStyle w:val="body"/>
        <w:spacing w:line="240" w:lineRule="auto"/>
        <w:rPr>
          <w:rFonts w:cs="Times New Roman"/>
          <w:b/>
          <w:iCs/>
        </w:rPr>
      </w:pPr>
    </w:p>
    <w:p w:rsidR="00635E94" w:rsidRPr="00635E94" w:rsidRDefault="00635E94" w:rsidP="00635E94">
      <w:pPr>
        <w:pStyle w:val="body"/>
        <w:spacing w:line="240" w:lineRule="auto"/>
        <w:rPr>
          <w:rFonts w:cs="Times New Roman"/>
        </w:rPr>
      </w:pPr>
      <w:r w:rsidRPr="00635E94">
        <w:rPr>
          <w:rFonts w:cs="Times New Roman"/>
        </w:rPr>
        <w:t xml:space="preserve">Действующие в </w:t>
      </w:r>
      <w:r>
        <w:rPr>
          <w:rFonts w:cs="Times New Roman"/>
        </w:rPr>
        <w:t>МБОУ «</w:t>
      </w:r>
      <w:r w:rsidRPr="00635E94">
        <w:rPr>
          <w:rFonts w:cs="Times New Roman"/>
        </w:rPr>
        <w:t xml:space="preserve">Зубово – Полянская гимназия» детское общественное объединение «Совет старшеклассников»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rsidR="00635E94" w:rsidRPr="00635E94" w:rsidRDefault="00635E94" w:rsidP="00162B1E">
      <w:pPr>
        <w:pStyle w:val="body"/>
        <w:numPr>
          <w:ilvl w:val="0"/>
          <w:numId w:val="84"/>
        </w:numPr>
        <w:spacing w:line="240" w:lineRule="auto"/>
        <w:rPr>
          <w:rFonts w:cs="Times New Roman"/>
          <w:lang w:val="x-none"/>
        </w:rPr>
      </w:pPr>
      <w:r w:rsidRPr="00635E94">
        <w:rPr>
          <w:rFonts w:cs="Times New Roman"/>
          <w:lang w:val="x-none"/>
        </w:rPr>
        <w:t xml:space="preserve">утверждение и последовательную реализацию в детском общественном объединении демократических процедур </w:t>
      </w:r>
      <w:r w:rsidRPr="00635E94">
        <w:rPr>
          <w:rFonts w:cs="Times New Roman"/>
          <w:lang w:val="x-none"/>
        </w:rPr>
        <w:lastRenderedPageBreak/>
        <w:t xml:space="preserve">(выборы руководящих органов объединения, подотчетность выборных органов общему сбору объединения; ротация состава выборных органов и </w:t>
      </w:r>
      <w:r w:rsidRPr="00635E94">
        <w:rPr>
          <w:rFonts w:cs="Times New Roman"/>
        </w:rPr>
        <w:t>др.</w:t>
      </w:r>
      <w:r w:rsidRPr="00635E94">
        <w:rPr>
          <w:rFonts w:cs="Times New Roman"/>
          <w:lang w:val="x-none"/>
        </w:rPr>
        <w:t>), дающих ребенку возможность получить социально значимый опыт гражданского поведения;</w:t>
      </w:r>
    </w:p>
    <w:p w:rsidR="00635E94" w:rsidRPr="00635E94" w:rsidRDefault="00635E94" w:rsidP="00162B1E">
      <w:pPr>
        <w:pStyle w:val="body"/>
        <w:numPr>
          <w:ilvl w:val="0"/>
          <w:numId w:val="84"/>
        </w:numPr>
        <w:spacing w:line="240" w:lineRule="auto"/>
        <w:rPr>
          <w:rFonts w:cs="Times New Roman"/>
        </w:rPr>
      </w:pPr>
      <w:r w:rsidRPr="00635E94">
        <w:rPr>
          <w:rFonts w:cs="Times New Roman"/>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гимназии,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по проведению культурно-просветительских и развлекательных мероприятий для посетителей этих учреждений и др.);  участие школьников в работе на прилегающей к гимназии  территории;</w:t>
      </w:r>
    </w:p>
    <w:p w:rsidR="00635E94" w:rsidRPr="00635E94" w:rsidRDefault="00635E94" w:rsidP="00162B1E">
      <w:pPr>
        <w:pStyle w:val="body"/>
        <w:numPr>
          <w:ilvl w:val="0"/>
          <w:numId w:val="84"/>
        </w:numPr>
        <w:spacing w:line="240" w:lineRule="auto"/>
        <w:rPr>
          <w:rFonts w:cs="Times New Roman"/>
          <w:lang w:val="x-none"/>
        </w:rPr>
      </w:pPr>
      <w:r w:rsidRPr="00635E94">
        <w:rPr>
          <w:rFonts w:cs="Times New Roman"/>
          <w:lang w:val="x-none"/>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w:t>
      </w:r>
      <w:r w:rsidRPr="00635E94">
        <w:rPr>
          <w:rFonts w:cs="Times New Roman"/>
        </w:rPr>
        <w:t xml:space="preserve"> и др.</w:t>
      </w:r>
      <w:r w:rsidRPr="00635E94">
        <w:rPr>
          <w:rFonts w:cs="Times New Roman"/>
          <w:lang w:val="x-none"/>
        </w:rPr>
        <w:t>;</w:t>
      </w:r>
    </w:p>
    <w:p w:rsidR="00635E94" w:rsidRPr="00635E94" w:rsidRDefault="00635E94" w:rsidP="00162B1E">
      <w:pPr>
        <w:pStyle w:val="body"/>
        <w:numPr>
          <w:ilvl w:val="0"/>
          <w:numId w:val="84"/>
        </w:numPr>
        <w:spacing w:line="240" w:lineRule="auto"/>
        <w:rPr>
          <w:rFonts w:cs="Times New Roman"/>
          <w:lang w:val="x-none"/>
        </w:rPr>
      </w:pPr>
      <w:r w:rsidRPr="00635E94">
        <w:rPr>
          <w:rFonts w:cs="Times New Roman"/>
          <w:lang w:val="x-none"/>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(игр</w:t>
      </w:r>
      <w:r w:rsidRPr="00635E94">
        <w:rPr>
          <w:rFonts w:cs="Times New Roman"/>
        </w:rPr>
        <w:t>ы</w:t>
      </w:r>
      <w:r w:rsidRPr="00635E94">
        <w:rPr>
          <w:rFonts w:cs="Times New Roman"/>
          <w:lang w:val="x-none"/>
        </w:rPr>
        <w:t>, квест</w:t>
      </w:r>
      <w:r w:rsidRPr="00635E94">
        <w:rPr>
          <w:rFonts w:cs="Times New Roman"/>
        </w:rPr>
        <w:t>ы</w:t>
      </w:r>
      <w:r w:rsidRPr="00635E94">
        <w:rPr>
          <w:rFonts w:cs="Times New Roman"/>
          <w:lang w:val="x-none"/>
        </w:rPr>
        <w:t>, театрализаци</w:t>
      </w:r>
      <w:r w:rsidRPr="00635E94">
        <w:rPr>
          <w:rFonts w:cs="Times New Roman"/>
        </w:rPr>
        <w:t>я</w:t>
      </w:r>
      <w:r w:rsidRPr="00635E94">
        <w:rPr>
          <w:rFonts w:cs="Times New Roman"/>
          <w:lang w:val="x-none"/>
        </w:rPr>
        <w:t xml:space="preserve"> и т.п.)</w:t>
      </w:r>
      <w:r w:rsidRPr="00635E94">
        <w:rPr>
          <w:rFonts w:cs="Times New Roman"/>
        </w:rPr>
        <w:t xml:space="preserve"> ;</w:t>
      </w:r>
    </w:p>
    <w:p w:rsidR="00635E94" w:rsidRPr="00635E94" w:rsidRDefault="00635E94" w:rsidP="00162B1E">
      <w:pPr>
        <w:pStyle w:val="body"/>
        <w:numPr>
          <w:ilvl w:val="0"/>
          <w:numId w:val="84"/>
        </w:numPr>
        <w:spacing w:line="240" w:lineRule="auto"/>
        <w:rPr>
          <w:rFonts w:cs="Times New Roman"/>
          <w:lang w:val="x-none"/>
        </w:rPr>
      </w:pPr>
      <w:r w:rsidRPr="00635E94">
        <w:rPr>
          <w:rFonts w:cs="Times New Roman"/>
          <w:lang w:val="x-none"/>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(введения особой символики детского объединения;</w:t>
      </w:r>
    </w:p>
    <w:p w:rsidR="00635E94" w:rsidRPr="00635E94" w:rsidRDefault="00635E94" w:rsidP="00162B1E">
      <w:pPr>
        <w:pStyle w:val="body"/>
        <w:numPr>
          <w:ilvl w:val="0"/>
          <w:numId w:val="84"/>
        </w:numPr>
        <w:spacing w:line="240" w:lineRule="auto"/>
        <w:rPr>
          <w:rFonts w:cs="Times New Roman"/>
          <w:lang w:val="x-none"/>
        </w:rPr>
      </w:pPr>
      <w:r w:rsidRPr="00635E94">
        <w:rPr>
          <w:rFonts w:cs="Times New Roman"/>
          <w:lang w:val="x-none"/>
        </w:rPr>
        <w:t>участие членов детского общественного объединения в волонтерских акциях, деятельности на благо конкретных людей и социального окружения в целом</w:t>
      </w:r>
      <w:r w:rsidRPr="00635E94">
        <w:rPr>
          <w:rFonts w:cs="Times New Roman"/>
        </w:rPr>
        <w:t xml:space="preserve"> (Акция «Ветеран живет рядом»).</w:t>
      </w:r>
    </w:p>
    <w:p w:rsidR="00635E94" w:rsidRPr="00635E94" w:rsidRDefault="00635E94" w:rsidP="00635E94">
      <w:pPr>
        <w:pStyle w:val="body"/>
        <w:spacing w:line="240" w:lineRule="auto"/>
        <w:rPr>
          <w:rFonts w:cs="Times New Roman"/>
          <w:b/>
          <w:lang w:val="x-none"/>
        </w:rPr>
      </w:pPr>
    </w:p>
    <w:p w:rsidR="00635E94" w:rsidRPr="00635E94" w:rsidRDefault="00635E94" w:rsidP="00635E94">
      <w:pPr>
        <w:pStyle w:val="body"/>
        <w:spacing w:line="240" w:lineRule="auto"/>
        <w:rPr>
          <w:rFonts w:cs="Times New Roman"/>
          <w:b/>
        </w:rPr>
      </w:pPr>
      <w:r w:rsidRPr="00635E94">
        <w:rPr>
          <w:rFonts w:cs="Times New Roman"/>
          <w:b/>
        </w:rPr>
        <w:t>3.9. Модуль «Школьные медиа»</w:t>
      </w:r>
    </w:p>
    <w:p w:rsidR="00635E94" w:rsidRPr="00635E94" w:rsidRDefault="00635E94" w:rsidP="00635E94">
      <w:pPr>
        <w:pStyle w:val="body"/>
        <w:spacing w:line="240" w:lineRule="auto"/>
        <w:rPr>
          <w:rFonts w:cs="Times New Roman"/>
        </w:rPr>
      </w:pPr>
      <w:r>
        <w:rPr>
          <w:rFonts w:cs="Times New Roman"/>
        </w:rPr>
        <w:t xml:space="preserve">Цель школьных медиа </w:t>
      </w:r>
      <w:r w:rsidRPr="00635E94">
        <w:rPr>
          <w:rFonts w:cs="Times New Roman"/>
        </w:rPr>
        <w:t xml:space="preserve">–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МБОУ «Зубово – Полянская гимназия» в рамках следующих видов и форм деятельности: </w:t>
      </w:r>
    </w:p>
    <w:p w:rsidR="00635E94" w:rsidRPr="00635E94" w:rsidRDefault="00635E94" w:rsidP="00162B1E">
      <w:pPr>
        <w:pStyle w:val="body"/>
        <w:numPr>
          <w:ilvl w:val="0"/>
          <w:numId w:val="87"/>
        </w:numPr>
        <w:spacing w:line="240" w:lineRule="auto"/>
        <w:rPr>
          <w:rFonts w:cs="Times New Roman"/>
        </w:rPr>
      </w:pPr>
      <w:r w:rsidRPr="00635E94">
        <w:rPr>
          <w:rFonts w:cs="Times New Roman"/>
        </w:rPr>
        <w:lastRenderedPageBreak/>
        <w:t xml:space="preserve">разновозрастный редакционный совет подростков, старшеклассников и консультирующих их взрослых, целью которого является освещение </w:t>
      </w:r>
    </w:p>
    <w:p w:rsidR="00635E94" w:rsidRPr="00635E94" w:rsidRDefault="00635E94" w:rsidP="00162B1E">
      <w:pPr>
        <w:pStyle w:val="body"/>
        <w:numPr>
          <w:ilvl w:val="0"/>
          <w:numId w:val="87"/>
        </w:numPr>
        <w:spacing w:line="240" w:lineRule="auto"/>
        <w:rPr>
          <w:rFonts w:cs="Times New Roman"/>
        </w:rPr>
      </w:pPr>
      <w:r w:rsidRPr="00635E94">
        <w:rPr>
          <w:rFonts w:cs="Times New Roman"/>
        </w:rPr>
        <w:t xml:space="preserve">школьное телевидение «Гимн - ТВ» наиболее интересных моментов жизни гимназии, популяризация общешкольных ключевых дел, кружков, секций, деятельности органов ученического самоуправления; </w:t>
      </w:r>
    </w:p>
    <w:p w:rsidR="00635E94" w:rsidRPr="00635E94" w:rsidRDefault="00635E94" w:rsidP="00162B1E">
      <w:pPr>
        <w:pStyle w:val="body"/>
        <w:numPr>
          <w:ilvl w:val="0"/>
          <w:numId w:val="87"/>
        </w:numPr>
        <w:spacing w:line="240" w:lineRule="auto"/>
        <w:rPr>
          <w:rFonts w:cs="Times New Roman"/>
          <w:lang w:val="x-none"/>
        </w:rPr>
      </w:pPr>
      <w:r w:rsidRPr="00635E94">
        <w:rPr>
          <w:rFonts w:cs="Times New Roman"/>
          <w:lang w:val="x-none"/>
        </w:rPr>
        <w:t>школьная интернет-группа - разновозрастное сообщество школьников и педагогов, поддерживающ</w:t>
      </w:r>
      <w:r w:rsidRPr="00635E94">
        <w:rPr>
          <w:rFonts w:cs="Times New Roman"/>
        </w:rPr>
        <w:t>ее</w:t>
      </w:r>
      <w:r w:rsidRPr="00635E94">
        <w:rPr>
          <w:rFonts w:cs="Times New Roman"/>
          <w:lang w:val="x-none"/>
        </w:rPr>
        <w:t xml:space="preserve"> интернет-сайт гимназии  и группу в </w:t>
      </w:r>
      <w:r w:rsidRPr="00635E94">
        <w:rPr>
          <w:rFonts w:cs="Times New Roman"/>
        </w:rPr>
        <w:t>ВКонтакте  (</w:t>
      </w:r>
      <w:r w:rsidRPr="00635E94">
        <w:rPr>
          <w:rFonts w:cs="Times New Roman"/>
          <w:lang w:val="x-none"/>
        </w:rPr>
        <w:t xml:space="preserve"> </w:t>
      </w:r>
      <w:hyperlink r:id="rId14" w:history="1">
        <w:r w:rsidRPr="00635E94">
          <w:rPr>
            <w:rStyle w:val="afff3"/>
            <w:rFonts w:cs="Times New Roman"/>
          </w:rPr>
          <w:t>https://vk.com/club193855922</w:t>
        </w:r>
      </w:hyperlink>
      <w:r w:rsidRPr="00635E94">
        <w:rPr>
          <w:rFonts w:cs="Times New Roman"/>
        </w:rPr>
        <w:t>)</w:t>
      </w:r>
    </w:p>
    <w:p w:rsidR="00635E94" w:rsidRPr="00635E94" w:rsidRDefault="00635E94" w:rsidP="00635E94">
      <w:pPr>
        <w:pStyle w:val="body"/>
        <w:spacing w:line="240" w:lineRule="auto"/>
        <w:rPr>
          <w:rFonts w:cs="Times New Roman"/>
          <w:lang w:val="x-none"/>
        </w:rPr>
      </w:pPr>
      <w:r w:rsidRPr="00635E94">
        <w:rPr>
          <w:rFonts w:cs="Times New Roman"/>
          <w:lang w:val="x-none"/>
        </w:rPr>
        <w:t xml:space="preserve"> с целью освещения деятельности образовательной организации в информационном пространстве, привлечения внимания общественности к гимназии, информационного продвижения ценностей гимназии  и организации виртуальной диалоговой площадки, на которой детьми, учителями и родителями  открыто обсужда</w:t>
      </w:r>
      <w:r w:rsidRPr="00635E94">
        <w:rPr>
          <w:rFonts w:cs="Times New Roman"/>
        </w:rPr>
        <w:t>ют</w:t>
      </w:r>
      <w:r w:rsidRPr="00635E94">
        <w:rPr>
          <w:rFonts w:cs="Times New Roman"/>
          <w:lang w:val="x-none"/>
        </w:rPr>
        <w:t xml:space="preserve"> значимые  вопросы;   </w:t>
      </w:r>
    </w:p>
    <w:p w:rsidR="00635E94" w:rsidRPr="00635E94" w:rsidRDefault="00635E94" w:rsidP="00162B1E">
      <w:pPr>
        <w:pStyle w:val="body"/>
        <w:numPr>
          <w:ilvl w:val="0"/>
          <w:numId w:val="87"/>
        </w:numPr>
        <w:spacing w:line="240" w:lineRule="auto"/>
        <w:rPr>
          <w:rFonts w:cs="Times New Roman"/>
          <w:lang w:val="x-none"/>
        </w:rPr>
      </w:pPr>
      <w:r w:rsidRPr="00635E94">
        <w:rPr>
          <w:rFonts w:cs="Times New Roman"/>
          <w:lang w:val="x-none"/>
        </w:rPr>
        <w:t>школьная киностудия</w:t>
      </w:r>
      <w:r w:rsidRPr="00635E94">
        <w:rPr>
          <w:rFonts w:cs="Times New Roman"/>
        </w:rPr>
        <w:t xml:space="preserve"> «Исток»</w:t>
      </w:r>
      <w:r w:rsidRPr="00635E94">
        <w:rPr>
          <w:rFonts w:cs="Times New Roman"/>
          <w:lang w:val="x-none"/>
        </w:rPr>
        <w:t>, в рамках которой создаются ролики, клипы, осуществляется монтаж познавательных, документальных, анимационны</w:t>
      </w:r>
      <w:r w:rsidRPr="00635E94">
        <w:rPr>
          <w:rFonts w:cs="Times New Roman"/>
        </w:rPr>
        <w:t>х</w:t>
      </w:r>
      <w:r w:rsidRPr="00635E94">
        <w:rPr>
          <w:rFonts w:cs="Times New Roman"/>
          <w:lang w:val="x-none"/>
        </w:rPr>
        <w:t xml:space="preserve"> фильмов, с акцентом на этическое, эстетическое, патриотическое </w:t>
      </w:r>
      <w:r w:rsidRPr="00635E94">
        <w:rPr>
          <w:rFonts w:cs="Times New Roman"/>
        </w:rPr>
        <w:t>воспитание</w:t>
      </w:r>
      <w:r w:rsidRPr="00635E94">
        <w:rPr>
          <w:rFonts w:cs="Times New Roman"/>
          <w:lang w:val="x-none"/>
        </w:rPr>
        <w:t>;</w:t>
      </w:r>
    </w:p>
    <w:p w:rsidR="00635E94" w:rsidRPr="00635E94" w:rsidRDefault="00635E94" w:rsidP="00162B1E">
      <w:pPr>
        <w:pStyle w:val="body"/>
        <w:numPr>
          <w:ilvl w:val="0"/>
          <w:numId w:val="87"/>
        </w:numPr>
        <w:spacing w:line="240" w:lineRule="auto"/>
        <w:rPr>
          <w:rFonts w:cs="Times New Roman"/>
          <w:lang w:val="x-none"/>
        </w:rPr>
      </w:pPr>
      <w:r w:rsidRPr="00635E94">
        <w:rPr>
          <w:rFonts w:cs="Times New Roman"/>
          <w:lang w:val="x-none"/>
        </w:rPr>
        <w:t xml:space="preserve">участие школьников в </w:t>
      </w:r>
      <w:r w:rsidRPr="00635E94">
        <w:rPr>
          <w:rFonts w:cs="Times New Roman"/>
        </w:rPr>
        <w:t xml:space="preserve">региональных или всероссийских </w:t>
      </w:r>
      <w:r w:rsidRPr="00635E94">
        <w:rPr>
          <w:rFonts w:cs="Times New Roman"/>
          <w:lang w:val="x-none"/>
        </w:rPr>
        <w:t>конкурсах школьных медиа</w:t>
      </w:r>
      <w:r w:rsidRPr="00635E94">
        <w:rPr>
          <w:rFonts w:cs="Times New Roman"/>
        </w:rPr>
        <w:t xml:space="preserve"> (Серафимовский учитель).</w:t>
      </w:r>
    </w:p>
    <w:p w:rsidR="00635E94" w:rsidRPr="00635E94" w:rsidRDefault="00635E94" w:rsidP="00635E94">
      <w:pPr>
        <w:pStyle w:val="body"/>
        <w:spacing w:line="240" w:lineRule="auto"/>
        <w:rPr>
          <w:rFonts w:cs="Times New Roman"/>
          <w:b/>
          <w:iCs/>
        </w:rPr>
      </w:pPr>
    </w:p>
    <w:p w:rsidR="00635E94" w:rsidRPr="00635E94" w:rsidRDefault="00635E94" w:rsidP="00635E94">
      <w:pPr>
        <w:pStyle w:val="body"/>
        <w:spacing w:line="240" w:lineRule="auto"/>
        <w:rPr>
          <w:rFonts w:cs="Times New Roman"/>
          <w:b/>
          <w:iCs/>
        </w:rPr>
      </w:pPr>
      <w:r w:rsidRPr="00635E94">
        <w:rPr>
          <w:rFonts w:cs="Times New Roman"/>
          <w:b/>
          <w:iCs/>
        </w:rPr>
        <w:t>Модуль 3.10. «Экскурсии, экспедиции, походы»</w:t>
      </w:r>
    </w:p>
    <w:p w:rsidR="00635E94" w:rsidRPr="00635E94" w:rsidRDefault="00635E94" w:rsidP="00635E94">
      <w:pPr>
        <w:pStyle w:val="body"/>
        <w:spacing w:line="240" w:lineRule="auto"/>
        <w:rPr>
          <w:rFonts w:cs="Times New Roman"/>
        </w:rPr>
      </w:pPr>
      <w:r w:rsidRPr="00635E94">
        <w:rPr>
          <w:rFonts w:cs="Times New Roman"/>
        </w:rPr>
        <w:t>Экскурсии, экспедиции, походы помогают обучающимся МБОУ «Зубово – Полянская гимназия»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635E94" w:rsidRPr="00635E94" w:rsidRDefault="00635E94" w:rsidP="00162B1E">
      <w:pPr>
        <w:pStyle w:val="body"/>
        <w:numPr>
          <w:ilvl w:val="0"/>
          <w:numId w:val="85"/>
        </w:numPr>
        <w:spacing w:line="240" w:lineRule="auto"/>
        <w:rPr>
          <w:rFonts w:cs="Times New Roman"/>
        </w:rPr>
      </w:pPr>
      <w:r w:rsidRPr="00635E94">
        <w:rPr>
          <w:rFonts w:cs="Times New Roman"/>
        </w:rPr>
        <w:t xml:space="preserve">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w:t>
      </w:r>
      <w:r w:rsidRPr="00635E94">
        <w:rPr>
          <w:rFonts w:cs="Times New Roman"/>
        </w:rPr>
        <w:lastRenderedPageBreak/>
        <w:t>«фотографов», «разведчиков», «гидов», «корреспондентов», «оформителей»);</w:t>
      </w:r>
    </w:p>
    <w:p w:rsidR="00635E94" w:rsidRPr="00635E94" w:rsidRDefault="00635E94" w:rsidP="00162B1E">
      <w:pPr>
        <w:pStyle w:val="body"/>
        <w:numPr>
          <w:ilvl w:val="0"/>
          <w:numId w:val="85"/>
        </w:numPr>
        <w:spacing w:line="240" w:lineRule="auto"/>
        <w:rPr>
          <w:rFonts w:cs="Times New Roman"/>
          <w:lang w:val="x-none"/>
        </w:rPr>
      </w:pPr>
      <w:r w:rsidRPr="00635E94">
        <w:rPr>
          <w:rFonts w:cs="Times New Roman"/>
          <w:lang w:val="x-none"/>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r w:rsidRPr="00635E94">
        <w:rPr>
          <w:rFonts w:cs="Times New Roman"/>
        </w:rPr>
        <w:t xml:space="preserve"> (поездка в Константиново, поездка в музей С.Д. Эрьзи), </w:t>
      </w: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r w:rsidRPr="00635E94">
        <w:rPr>
          <w:rFonts w:cs="Times New Roman"/>
          <w:b/>
        </w:rPr>
        <w:t>3.11. Модуль «Организация предметно-эстетической среды»</w:t>
      </w:r>
    </w:p>
    <w:p w:rsidR="00635E94" w:rsidRPr="00635E94" w:rsidRDefault="00635E94" w:rsidP="00635E94">
      <w:pPr>
        <w:pStyle w:val="body"/>
        <w:spacing w:line="240" w:lineRule="auto"/>
        <w:rPr>
          <w:rFonts w:cs="Times New Roman"/>
        </w:rPr>
      </w:pPr>
      <w:r w:rsidRPr="00635E94">
        <w:rPr>
          <w:rFonts w:cs="Times New Roman"/>
        </w:rPr>
        <w:t>Окружающая ребенка предметно-эстетическая среда гимназии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635E94" w:rsidRPr="00635E94" w:rsidRDefault="00635E94" w:rsidP="00162B1E">
      <w:pPr>
        <w:pStyle w:val="body"/>
        <w:numPr>
          <w:ilvl w:val="0"/>
          <w:numId w:val="88"/>
        </w:numPr>
        <w:spacing w:line="240" w:lineRule="auto"/>
        <w:rPr>
          <w:rFonts w:cs="Times New Roman"/>
        </w:rPr>
      </w:pPr>
      <w:r w:rsidRPr="00635E94">
        <w:rPr>
          <w:rFonts w:cs="Times New Roman"/>
        </w:rPr>
        <w:t>оформление интерьера школьных помещений (вестибюля, коридоров, рекреаций, залов, лестничных пролетов и т.п.), что служит хорошим средством формирования позитивного отношения обучающихся к школе;</w:t>
      </w:r>
    </w:p>
    <w:p w:rsidR="00635E94" w:rsidRPr="00635E94" w:rsidRDefault="00635E94" w:rsidP="00162B1E">
      <w:pPr>
        <w:pStyle w:val="body"/>
        <w:numPr>
          <w:ilvl w:val="0"/>
          <w:numId w:val="88"/>
        </w:numPr>
        <w:spacing w:line="240" w:lineRule="auto"/>
        <w:rPr>
          <w:rFonts w:cs="Times New Roman"/>
          <w:lang w:val="x-none"/>
        </w:rPr>
      </w:pPr>
      <w:r w:rsidRPr="00635E94">
        <w:rPr>
          <w:rFonts w:cs="Times New Roman"/>
          <w:lang w:val="x-none"/>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635E94">
        <w:rPr>
          <w:rFonts w:cs="Times New Roman"/>
        </w:rPr>
        <w:t>происходящих</w:t>
      </w:r>
      <w:r w:rsidRPr="00635E94">
        <w:rPr>
          <w:rFonts w:cs="Times New Roman"/>
          <w:lang w:val="x-none"/>
        </w:rPr>
        <w:t xml:space="preserve"> в гимназии;</w:t>
      </w:r>
    </w:p>
    <w:p w:rsidR="00635E94" w:rsidRPr="00635E94" w:rsidRDefault="00635E94" w:rsidP="00162B1E">
      <w:pPr>
        <w:pStyle w:val="body"/>
        <w:numPr>
          <w:ilvl w:val="0"/>
          <w:numId w:val="88"/>
        </w:numPr>
        <w:spacing w:line="240" w:lineRule="auto"/>
        <w:rPr>
          <w:rFonts w:cs="Times New Roman"/>
          <w:lang w:val="x-none"/>
        </w:rPr>
      </w:pPr>
      <w:r w:rsidRPr="00635E94">
        <w:rPr>
          <w:rFonts w:cs="Times New Roman"/>
          <w:lang w:val="x-none"/>
        </w:rPr>
        <w:t xml:space="preserve">озеленение пришкольной территории, разбивка клумб, аллей,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гимназии на зоны активного и </w:t>
      </w:r>
      <w:r w:rsidRPr="00635E94">
        <w:rPr>
          <w:rFonts w:cs="Times New Roman"/>
        </w:rPr>
        <w:t>пассивного</w:t>
      </w:r>
      <w:r w:rsidRPr="00635E94">
        <w:rPr>
          <w:rFonts w:cs="Times New Roman"/>
          <w:lang w:val="x-none"/>
        </w:rPr>
        <w:t xml:space="preserve"> отдыха; </w:t>
      </w:r>
    </w:p>
    <w:p w:rsidR="00635E94" w:rsidRPr="00635E94" w:rsidRDefault="00635E94" w:rsidP="00162B1E">
      <w:pPr>
        <w:pStyle w:val="body"/>
        <w:numPr>
          <w:ilvl w:val="0"/>
          <w:numId w:val="88"/>
        </w:numPr>
        <w:spacing w:line="240" w:lineRule="auto"/>
        <w:rPr>
          <w:rFonts w:cs="Times New Roman"/>
        </w:rPr>
      </w:pPr>
      <w:r w:rsidRPr="00635E94">
        <w:rPr>
          <w:rFonts w:cs="Times New Roman"/>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творческие способности;</w:t>
      </w:r>
    </w:p>
    <w:p w:rsidR="00635E94" w:rsidRPr="00635E94" w:rsidRDefault="00635E94" w:rsidP="00162B1E">
      <w:pPr>
        <w:pStyle w:val="body"/>
        <w:numPr>
          <w:ilvl w:val="0"/>
          <w:numId w:val="88"/>
        </w:numPr>
        <w:spacing w:line="240" w:lineRule="auto"/>
        <w:rPr>
          <w:rFonts w:cs="Times New Roman"/>
        </w:rPr>
      </w:pPr>
      <w:r w:rsidRPr="00635E94">
        <w:rPr>
          <w:rFonts w:cs="Times New Roman"/>
        </w:rPr>
        <w:t xml:space="preserve">событийный дизайн – зонирование и оформление пространства проведения конкретных школьных событий </w:t>
      </w:r>
      <w:r w:rsidRPr="00635E94">
        <w:rPr>
          <w:rFonts w:cs="Times New Roman"/>
        </w:rPr>
        <w:lastRenderedPageBreak/>
        <w:t xml:space="preserve">(праздников, церемоний, торжественных линеек, творческих вечеров, выставок, собраний, конференций и т.п.); </w:t>
      </w:r>
    </w:p>
    <w:p w:rsidR="00635E94" w:rsidRPr="00635E94" w:rsidRDefault="00635E94" w:rsidP="00162B1E">
      <w:pPr>
        <w:pStyle w:val="body"/>
        <w:numPr>
          <w:ilvl w:val="0"/>
          <w:numId w:val="88"/>
        </w:numPr>
        <w:spacing w:line="240" w:lineRule="auto"/>
        <w:rPr>
          <w:rFonts w:cs="Times New Roman"/>
        </w:rPr>
      </w:pPr>
      <w:r w:rsidRPr="00635E94">
        <w:rPr>
          <w:rFonts w:cs="Times New Roman"/>
        </w:rPr>
        <w:t>совместная с детьми разработка, создание и популяризация особой школьной символики (флаг гимназии, гимн, эмблема гимназии), используемой как в школьной повседневности, так и в торжественные моменты жизни гимназии – во время праздников, торжественных церемоний, ключевых общешкольных дел и других знаковых событий;</w:t>
      </w:r>
    </w:p>
    <w:p w:rsidR="00635E94" w:rsidRPr="00635E94" w:rsidRDefault="00635E94" w:rsidP="00162B1E">
      <w:pPr>
        <w:pStyle w:val="body"/>
        <w:numPr>
          <w:ilvl w:val="0"/>
          <w:numId w:val="88"/>
        </w:numPr>
        <w:spacing w:line="240" w:lineRule="auto"/>
        <w:rPr>
          <w:rFonts w:cs="Times New Roman"/>
          <w:b/>
          <w:i/>
        </w:rPr>
      </w:pPr>
      <w:r w:rsidRPr="00635E94">
        <w:rPr>
          <w:rFonts w:cs="Times New Roman"/>
        </w:rPr>
        <w:t xml:space="preserve">организация и проведение конкурсов творческих проектов по благоустройству различных участков пришкольной территории; </w:t>
      </w:r>
    </w:p>
    <w:p w:rsidR="00635E94" w:rsidRPr="00635E94" w:rsidRDefault="00635E94" w:rsidP="00162B1E">
      <w:pPr>
        <w:pStyle w:val="body"/>
        <w:numPr>
          <w:ilvl w:val="0"/>
          <w:numId w:val="88"/>
        </w:numPr>
        <w:spacing w:line="240" w:lineRule="auto"/>
        <w:rPr>
          <w:rFonts w:cs="Times New Roman"/>
        </w:rPr>
      </w:pPr>
      <w:r w:rsidRPr="00635E94">
        <w:rPr>
          <w:rFonts w:cs="Times New Roman"/>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iCs/>
        </w:rPr>
      </w:pPr>
      <w:r w:rsidRPr="00635E94">
        <w:rPr>
          <w:rFonts w:cs="Times New Roman"/>
          <w:b/>
        </w:rPr>
        <w:t>3.12. Модуль «Территория безопасного детства»</w:t>
      </w:r>
    </w:p>
    <w:p w:rsidR="00635E94" w:rsidRPr="00635E94" w:rsidRDefault="00635E94" w:rsidP="00635E94">
      <w:pPr>
        <w:pStyle w:val="body"/>
        <w:spacing w:line="240" w:lineRule="auto"/>
        <w:rPr>
          <w:rFonts w:cs="Times New Roman"/>
        </w:rPr>
      </w:pPr>
      <w:r w:rsidRPr="00635E94">
        <w:rPr>
          <w:rFonts w:cs="Times New Roman"/>
        </w:rPr>
        <w:t>В последнее десятилетие обеспечение благополучного и безопасного детства стало одним из основных национальных приоритетов Российской Федерации. Безопасность детства как определяющий фактор развития нравственно здорового общества формирует спектр первоочередных государственных задач и является неоспоримым приоритетом современной воспитательной работы.</w:t>
      </w:r>
    </w:p>
    <w:p w:rsidR="00635E94" w:rsidRPr="00635E94" w:rsidRDefault="00635E94" w:rsidP="00635E94">
      <w:pPr>
        <w:pStyle w:val="body"/>
        <w:spacing w:line="240" w:lineRule="auto"/>
        <w:rPr>
          <w:rFonts w:cs="Times New Roman"/>
        </w:rPr>
      </w:pPr>
      <w:bookmarkStart w:id="2" w:name="_heading=h.aogfrn9su3o" w:colFirst="0" w:colLast="0"/>
      <w:bookmarkEnd w:id="2"/>
      <w:r w:rsidRPr="00635E94">
        <w:rPr>
          <w:rFonts w:cs="Times New Roman"/>
        </w:rPr>
        <w:t>Подготовка подрастающего поколения по вопросам безопасности должна основываться на комплексном подходе к формированию у обучающихся современного уровня культуры безопасности, индивидуальной системы здорового образа жизни, антиэкстремистского мышления и антитеррористического поведения. Такой подход возможен только в условиях образовательной организации, через профессиональный психолого-педагогический подход к интеграции различных программ и технологий формального, неформального и информального образования, реализуемых со всеми участниками образовательного процесса ( мероприятия профилактического тьюторинга (арт-флэш моб «Будущее за нами», профилактическая виртуальная акция «Мы видим мир не курящим», профилактический онлайн-лекторий «Мы за здоровье, мы за счастье», профилактический семинар-тренинг «Мой выбор сейчас−мое будущее завтра», информационно-обучающий семинар «Профилактика ВИЧ-инфекции в молодежной среде», образовательный тренинг по профилактике ВИЧ «Пусть всегда будет завтра», арт-флешмоб  #СТОПВИЧСПИД, проблемный семинар-тренинг «Культура здоровья», научно-практический семинар «Психолого-педагогическая профилактика террористической преступности в молодежной среде», круглый стол «Профилактика терроризма, ксенофобии и экстремизма в образо</w:t>
      </w:r>
      <w:r w:rsidRPr="00635E94">
        <w:rPr>
          <w:rFonts w:cs="Times New Roman"/>
        </w:rPr>
        <w:lastRenderedPageBreak/>
        <w:t>вательных организациях», Информационная онлайн-акция «Мы против террора», профилактическая онлайн-акция «Давайте дружить народами», тренинг психологической безопасности «Моя жизнь в моих руках», профилактический онлайн-квест для обучающихся «Сделай правильный выбор», флеш-тренинг для обучающихся «Арт-профилактика против наркотиков, культурно-просветительское мероприятие для обучающихся «В плену иллюзий», интерактивная игра для обучающихся «Профилактический калейдоскоп», онлайн-дискуссия «Социальные сети: настоящее и будущее?», психологическая гостиная для родителей «Как защитить детей не навредив», детско-родительский тренинг «Шаг навстречу»,  семинар «Психолого-педагогическая профилактика деструктивного влияния интернет-сети», «Психолого-педагогическая профилактика зависимости в молодежной среде» ).</w:t>
      </w:r>
    </w:p>
    <w:p w:rsidR="00635E94" w:rsidRPr="00635E94" w:rsidRDefault="00635E94" w:rsidP="00635E94">
      <w:pPr>
        <w:pStyle w:val="body"/>
        <w:spacing w:line="240" w:lineRule="auto"/>
        <w:rPr>
          <w:rFonts w:cs="Times New Roman"/>
        </w:rPr>
      </w:pPr>
    </w:p>
    <w:p w:rsidR="00635E94" w:rsidRPr="00635E94" w:rsidRDefault="00635E94" w:rsidP="00635E94">
      <w:pPr>
        <w:pStyle w:val="body"/>
        <w:spacing w:line="240" w:lineRule="auto"/>
        <w:rPr>
          <w:rFonts w:cs="Times New Roman"/>
        </w:rPr>
      </w:pPr>
    </w:p>
    <w:p w:rsidR="00635E94" w:rsidRPr="00635E94" w:rsidRDefault="00635E94" w:rsidP="00635E94">
      <w:pPr>
        <w:pStyle w:val="body"/>
        <w:spacing w:line="240" w:lineRule="auto"/>
        <w:rPr>
          <w:rFonts w:cs="Times New Roman"/>
          <w:b/>
        </w:rPr>
      </w:pPr>
      <w:bookmarkStart w:id="3" w:name="_heading=h.4fzj7is62np5" w:colFirst="0" w:colLast="0"/>
      <w:bookmarkEnd w:id="3"/>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rPr>
      </w:pPr>
    </w:p>
    <w:p w:rsidR="00635E94" w:rsidRPr="00635E94" w:rsidRDefault="00635E94" w:rsidP="00635E94">
      <w:pPr>
        <w:pStyle w:val="body"/>
        <w:spacing w:line="240" w:lineRule="auto"/>
        <w:rPr>
          <w:rFonts w:cs="Times New Roman"/>
          <w:b/>
          <w:iCs/>
        </w:rPr>
      </w:pPr>
    </w:p>
    <w:p w:rsidR="00635E94" w:rsidRPr="00635E94" w:rsidRDefault="00635E94" w:rsidP="00635E94">
      <w:pPr>
        <w:pStyle w:val="body"/>
        <w:spacing w:line="240" w:lineRule="auto"/>
        <w:rPr>
          <w:rFonts w:cs="Times New Roman"/>
          <w:b/>
          <w:iCs/>
        </w:rPr>
      </w:pPr>
      <w:r w:rsidRPr="00635E94">
        <w:rPr>
          <w:rFonts w:cs="Times New Roman"/>
          <w:b/>
          <w:iCs/>
          <w:lang w:val="x-none"/>
        </w:rPr>
        <w:lastRenderedPageBreak/>
        <w:t xml:space="preserve">4. </w:t>
      </w:r>
      <w:r w:rsidRPr="00635E94">
        <w:rPr>
          <w:rFonts w:cs="Times New Roman"/>
          <w:b/>
          <w:iCs/>
        </w:rPr>
        <w:t>ОСНОВНЫЕ НАПРАВЛЕНИЯ САМО</w:t>
      </w:r>
      <w:r w:rsidRPr="00635E94">
        <w:rPr>
          <w:rFonts w:cs="Times New Roman"/>
          <w:b/>
          <w:iCs/>
          <w:lang w:val="x-none"/>
        </w:rPr>
        <w:t>АНАЛИЗ</w:t>
      </w:r>
      <w:r w:rsidRPr="00635E94">
        <w:rPr>
          <w:rFonts w:cs="Times New Roman"/>
          <w:b/>
          <w:iCs/>
        </w:rPr>
        <w:t>А</w:t>
      </w:r>
      <w:r w:rsidRPr="00635E94">
        <w:rPr>
          <w:rFonts w:cs="Times New Roman"/>
          <w:b/>
          <w:iCs/>
          <w:lang w:val="x-none"/>
        </w:rPr>
        <w:t xml:space="preserve"> ВОСПИТАТЕЛЬНО</w:t>
      </w:r>
      <w:r w:rsidRPr="00635E94">
        <w:rPr>
          <w:rFonts w:cs="Times New Roman"/>
          <w:b/>
          <w:iCs/>
        </w:rPr>
        <w:t>Й РАБОТЫ</w:t>
      </w:r>
    </w:p>
    <w:p w:rsidR="00635E94" w:rsidRPr="00635E94" w:rsidRDefault="00635E94" w:rsidP="00635E94">
      <w:pPr>
        <w:pStyle w:val="body"/>
        <w:spacing w:line="240" w:lineRule="auto"/>
        <w:rPr>
          <w:rFonts w:cs="Times New Roman"/>
        </w:rPr>
      </w:pPr>
      <w:r w:rsidRPr="00635E94">
        <w:rPr>
          <w:rFonts w:cs="Times New Roman"/>
        </w:rPr>
        <w:t xml:space="preserve">Самоанализ организуемой в </w:t>
      </w:r>
      <w:r>
        <w:rPr>
          <w:rFonts w:cs="Times New Roman"/>
        </w:rPr>
        <w:t>МБОУ «</w:t>
      </w:r>
      <w:r w:rsidRPr="00635E94">
        <w:rPr>
          <w:rFonts w:cs="Times New Roman"/>
        </w:rPr>
        <w:t xml:space="preserve">Зубово – Полянская </w:t>
      </w:r>
      <w:r w:rsidR="00D06366" w:rsidRPr="00635E94">
        <w:rPr>
          <w:rFonts w:cs="Times New Roman"/>
        </w:rPr>
        <w:t>гимназия» воспитательной</w:t>
      </w:r>
      <w:r w:rsidRPr="00635E94">
        <w:rPr>
          <w:rFonts w:cs="Times New Roman"/>
        </w:rPr>
        <w:t xml:space="preserve">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w:t>
      </w:r>
    </w:p>
    <w:p w:rsidR="00635E94" w:rsidRPr="00635E94" w:rsidRDefault="00635E94" w:rsidP="00635E94">
      <w:pPr>
        <w:pStyle w:val="body"/>
        <w:spacing w:line="240" w:lineRule="auto"/>
        <w:rPr>
          <w:rFonts w:cs="Times New Roman"/>
        </w:rPr>
      </w:pPr>
      <w:r w:rsidRPr="00635E94">
        <w:rPr>
          <w:rFonts w:cs="Times New Roman"/>
        </w:rPr>
        <w:t>Основными принципами, на основе которых осуществляется самоанализ воспитательной работы школы, являются:</w:t>
      </w:r>
    </w:p>
    <w:p w:rsidR="00635E94" w:rsidRPr="00635E94" w:rsidRDefault="00635E94" w:rsidP="00162B1E">
      <w:pPr>
        <w:pStyle w:val="body"/>
        <w:numPr>
          <w:ilvl w:val="0"/>
          <w:numId w:val="89"/>
        </w:numPr>
        <w:spacing w:line="240" w:lineRule="auto"/>
        <w:rPr>
          <w:rFonts w:cs="Times New Roman"/>
        </w:rPr>
      </w:pPr>
      <w:r w:rsidRPr="00635E94">
        <w:rPr>
          <w:rFonts w:cs="Times New Roman"/>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635E94" w:rsidRPr="00635E94" w:rsidRDefault="00635E94" w:rsidP="00162B1E">
      <w:pPr>
        <w:pStyle w:val="body"/>
        <w:numPr>
          <w:ilvl w:val="0"/>
          <w:numId w:val="89"/>
        </w:numPr>
        <w:spacing w:line="240" w:lineRule="auto"/>
        <w:rPr>
          <w:rFonts w:cs="Times New Roman"/>
        </w:rPr>
      </w:pPr>
      <w:r w:rsidRPr="00635E94">
        <w:rPr>
          <w:rFonts w:cs="Times New Roman"/>
        </w:rPr>
        <w:t>принцип приоритета анализа сущностных сторон воспитания, ориентирующий экспертов на изучение, преимущественно, качественных показателей– таких как содержание и разнообразие деятельности, характер общения и отношений между школьниками и педагогами и др.;</w:t>
      </w:r>
    </w:p>
    <w:p w:rsidR="00635E94" w:rsidRPr="00635E94" w:rsidRDefault="00635E94" w:rsidP="00162B1E">
      <w:pPr>
        <w:pStyle w:val="body"/>
        <w:numPr>
          <w:ilvl w:val="0"/>
          <w:numId w:val="89"/>
        </w:numPr>
        <w:spacing w:line="240" w:lineRule="auto"/>
        <w:rPr>
          <w:rFonts w:cs="Times New Roman"/>
        </w:rPr>
      </w:pPr>
      <w:r w:rsidRPr="00635E94">
        <w:rPr>
          <w:rFonts w:cs="Times New Roman"/>
        </w:rPr>
        <w:t>принцип развивающего характера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35E94" w:rsidRPr="00635E94" w:rsidRDefault="00635E94" w:rsidP="00162B1E">
      <w:pPr>
        <w:pStyle w:val="body"/>
        <w:numPr>
          <w:ilvl w:val="0"/>
          <w:numId w:val="89"/>
        </w:numPr>
        <w:spacing w:line="240" w:lineRule="auto"/>
        <w:rPr>
          <w:rFonts w:cs="Times New Roman"/>
        </w:rPr>
      </w:pPr>
      <w:r w:rsidRPr="00635E94">
        <w:rPr>
          <w:rFonts w:cs="Times New Roman"/>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35E94" w:rsidRPr="00635E94" w:rsidRDefault="00635E94" w:rsidP="00635E94">
      <w:pPr>
        <w:pStyle w:val="body"/>
        <w:spacing w:line="240" w:lineRule="auto"/>
        <w:rPr>
          <w:rFonts w:cs="Times New Roman"/>
          <w:iCs/>
        </w:rPr>
      </w:pPr>
      <w:r w:rsidRPr="00635E94">
        <w:rPr>
          <w:rFonts w:cs="Times New Roman"/>
        </w:rPr>
        <w:t xml:space="preserve">Основными направлениями анализа организуемого в школе воспитательного процесса являются следующие: </w:t>
      </w:r>
    </w:p>
    <w:p w:rsidR="00635E94" w:rsidRPr="00635E94" w:rsidRDefault="00635E94" w:rsidP="00635E94">
      <w:pPr>
        <w:pStyle w:val="body"/>
        <w:spacing w:line="240" w:lineRule="auto"/>
        <w:rPr>
          <w:rFonts w:cs="Times New Roman"/>
          <w:b/>
          <w:bCs/>
          <w:i/>
        </w:rPr>
      </w:pPr>
      <w:r w:rsidRPr="00635E94">
        <w:rPr>
          <w:rFonts w:cs="Times New Roman"/>
          <w:b/>
          <w:bCs/>
          <w:i/>
        </w:rPr>
        <w:t xml:space="preserve">1. Результаты воспитания, социализации и саморазвития школьников. </w:t>
      </w:r>
    </w:p>
    <w:p w:rsidR="00635E94" w:rsidRPr="00635E94" w:rsidRDefault="00635E94" w:rsidP="00635E94">
      <w:pPr>
        <w:pStyle w:val="body"/>
        <w:spacing w:line="240" w:lineRule="auto"/>
        <w:rPr>
          <w:rFonts w:cs="Times New Roman"/>
          <w:iCs/>
        </w:rPr>
      </w:pPr>
      <w:r w:rsidRPr="00635E94">
        <w:rPr>
          <w:rFonts w:cs="Times New Roman"/>
          <w:iCs/>
        </w:rPr>
        <w:t xml:space="preserve">Критерием, на основе которого осуществляется данный анализ, является динамика личностного развития школьников каждого класса. </w:t>
      </w:r>
    </w:p>
    <w:p w:rsidR="00635E94" w:rsidRPr="00635E94" w:rsidRDefault="00635E94" w:rsidP="00635E94">
      <w:pPr>
        <w:pStyle w:val="body"/>
        <w:spacing w:line="240" w:lineRule="auto"/>
        <w:rPr>
          <w:rFonts w:cs="Times New Roman"/>
          <w:iCs/>
        </w:rPr>
      </w:pPr>
      <w:r w:rsidRPr="00635E94">
        <w:rPr>
          <w:rFonts w:cs="Times New Roman"/>
          <w:iCs/>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635E94" w:rsidRPr="00635E94" w:rsidRDefault="00635E94" w:rsidP="00635E94">
      <w:pPr>
        <w:pStyle w:val="body"/>
        <w:spacing w:line="240" w:lineRule="auto"/>
        <w:rPr>
          <w:rFonts w:cs="Times New Roman"/>
          <w:iCs/>
        </w:rPr>
      </w:pPr>
      <w:r w:rsidRPr="00635E94">
        <w:rPr>
          <w:rFonts w:cs="Times New Roman"/>
          <w:iCs/>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635E94" w:rsidRPr="00635E94" w:rsidRDefault="00635E94" w:rsidP="00635E94">
      <w:pPr>
        <w:pStyle w:val="body"/>
        <w:spacing w:line="240" w:lineRule="auto"/>
        <w:rPr>
          <w:rFonts w:cs="Times New Roman"/>
          <w:iCs/>
        </w:rPr>
      </w:pPr>
      <w:r w:rsidRPr="00635E94">
        <w:rPr>
          <w:rFonts w:cs="Times New Roman"/>
          <w:iCs/>
        </w:rPr>
        <w:lastRenderedPageBreak/>
        <w:t>Внимание педагогов сосредотачивается на следующих вопросах: какие существовавшие ранее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35E94" w:rsidRPr="00635E94" w:rsidRDefault="00635E94" w:rsidP="00635E94">
      <w:pPr>
        <w:pStyle w:val="body"/>
        <w:spacing w:line="240" w:lineRule="auto"/>
        <w:rPr>
          <w:rFonts w:cs="Times New Roman"/>
          <w:b/>
          <w:bCs/>
          <w:i/>
        </w:rPr>
      </w:pPr>
      <w:r w:rsidRPr="00635E94">
        <w:rPr>
          <w:rFonts w:cs="Times New Roman"/>
          <w:b/>
          <w:bCs/>
          <w:i/>
        </w:rPr>
        <w:t>2. Состояние организуемой в школе совместной деятельности детей и взрослых.</w:t>
      </w:r>
    </w:p>
    <w:p w:rsidR="00635E94" w:rsidRPr="00635E94" w:rsidRDefault="00635E94" w:rsidP="00635E94">
      <w:pPr>
        <w:pStyle w:val="body"/>
        <w:spacing w:line="240" w:lineRule="auto"/>
        <w:rPr>
          <w:rFonts w:cs="Times New Roman"/>
          <w:iCs/>
        </w:rPr>
      </w:pPr>
      <w:r w:rsidRPr="00635E94">
        <w:rPr>
          <w:rFonts w:cs="Times New Roman"/>
          <w:iCs/>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635E94" w:rsidRPr="00635E94" w:rsidRDefault="00635E94" w:rsidP="00635E94">
      <w:pPr>
        <w:pStyle w:val="body"/>
        <w:spacing w:line="240" w:lineRule="auto"/>
        <w:rPr>
          <w:rFonts w:cs="Times New Roman"/>
          <w:iCs/>
        </w:rPr>
      </w:pPr>
      <w:r w:rsidRPr="00635E94">
        <w:rPr>
          <w:rFonts w:cs="Times New Roman"/>
          <w:iCs/>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635E94" w:rsidRPr="00635E94" w:rsidRDefault="00635E94" w:rsidP="00635E94">
      <w:pPr>
        <w:pStyle w:val="body"/>
        <w:spacing w:line="240" w:lineRule="auto"/>
        <w:rPr>
          <w:rFonts w:cs="Times New Roman"/>
          <w:iCs/>
        </w:rPr>
      </w:pPr>
      <w:r w:rsidRPr="00635E94">
        <w:rPr>
          <w:rFonts w:cs="Times New Roman"/>
          <w:iCs/>
        </w:rPr>
        <w:t>Способами</w:t>
      </w:r>
      <w:r w:rsidRPr="00635E94">
        <w:rPr>
          <w:rFonts w:cs="Times New Roman"/>
          <w:i/>
        </w:rPr>
        <w:t xml:space="preserve"> </w:t>
      </w:r>
      <w:r w:rsidRPr="00635E94">
        <w:rPr>
          <w:rFonts w:cs="Times New Roman"/>
          <w:iCs/>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635E94" w:rsidRPr="00635E94" w:rsidRDefault="00635E94" w:rsidP="00635E94">
      <w:pPr>
        <w:pStyle w:val="body"/>
        <w:spacing w:line="240" w:lineRule="auto"/>
        <w:rPr>
          <w:rFonts w:cs="Times New Roman"/>
          <w:i/>
        </w:rPr>
      </w:pPr>
      <w:r w:rsidRPr="00635E94">
        <w:rPr>
          <w:rFonts w:cs="Times New Roman"/>
          <w:iCs/>
        </w:rPr>
        <w:t>Внимание при этом сосредотачивается на вопросах, связанных с:</w:t>
      </w:r>
    </w:p>
    <w:p w:rsidR="00635E94" w:rsidRPr="00635E94" w:rsidRDefault="00635E94" w:rsidP="00162B1E">
      <w:pPr>
        <w:pStyle w:val="body"/>
        <w:numPr>
          <w:ilvl w:val="0"/>
          <w:numId w:val="90"/>
        </w:numPr>
        <w:spacing w:line="240" w:lineRule="auto"/>
        <w:rPr>
          <w:rFonts w:cs="Times New Roman"/>
          <w:i/>
        </w:rPr>
      </w:pPr>
      <w:r w:rsidRPr="00635E94">
        <w:rPr>
          <w:rFonts w:cs="Times New Roman"/>
          <w:iCs/>
        </w:rPr>
        <w:t xml:space="preserve">качеством проводимых </w:t>
      </w:r>
      <w:r w:rsidRPr="00635E94">
        <w:rPr>
          <w:rFonts w:cs="Times New Roman"/>
        </w:rPr>
        <w:t>общешкольных ключевых дел;</w:t>
      </w:r>
    </w:p>
    <w:p w:rsidR="00635E94" w:rsidRPr="00635E94" w:rsidRDefault="00635E94" w:rsidP="00162B1E">
      <w:pPr>
        <w:pStyle w:val="body"/>
        <w:numPr>
          <w:ilvl w:val="0"/>
          <w:numId w:val="90"/>
        </w:numPr>
        <w:spacing w:line="240" w:lineRule="auto"/>
        <w:rPr>
          <w:rFonts w:cs="Times New Roman"/>
          <w:i/>
        </w:rPr>
      </w:pPr>
      <w:r w:rsidRPr="00635E94">
        <w:rPr>
          <w:rFonts w:cs="Times New Roman"/>
          <w:iCs/>
        </w:rPr>
        <w:t>качеством совместной деятельности классных руководителей и их классов;</w:t>
      </w:r>
    </w:p>
    <w:p w:rsidR="00635E94" w:rsidRPr="00635E94" w:rsidRDefault="00635E94" w:rsidP="00162B1E">
      <w:pPr>
        <w:pStyle w:val="body"/>
        <w:numPr>
          <w:ilvl w:val="0"/>
          <w:numId w:val="90"/>
        </w:numPr>
        <w:spacing w:line="240" w:lineRule="auto"/>
        <w:rPr>
          <w:rFonts w:cs="Times New Roman"/>
          <w:iCs/>
        </w:rPr>
      </w:pPr>
      <w:r w:rsidRPr="00635E94">
        <w:rPr>
          <w:rFonts w:cs="Times New Roman"/>
          <w:iCs/>
        </w:rPr>
        <w:t>качеством организуемой в школе</w:t>
      </w:r>
      <w:r w:rsidRPr="00635E94">
        <w:rPr>
          <w:rFonts w:cs="Times New Roman"/>
        </w:rPr>
        <w:t xml:space="preserve"> внеурочной деятельности;</w:t>
      </w:r>
    </w:p>
    <w:p w:rsidR="00635E94" w:rsidRPr="00635E94" w:rsidRDefault="00635E94" w:rsidP="00162B1E">
      <w:pPr>
        <w:pStyle w:val="body"/>
        <w:numPr>
          <w:ilvl w:val="0"/>
          <w:numId w:val="90"/>
        </w:numPr>
        <w:spacing w:line="240" w:lineRule="auto"/>
        <w:rPr>
          <w:rFonts w:cs="Times New Roman"/>
          <w:iCs/>
        </w:rPr>
      </w:pPr>
      <w:r w:rsidRPr="00635E94">
        <w:rPr>
          <w:rFonts w:cs="Times New Roman"/>
          <w:iCs/>
        </w:rPr>
        <w:t>качеством реализации личностно развивающего потенциала школьных уроков;</w:t>
      </w:r>
    </w:p>
    <w:p w:rsidR="00635E94" w:rsidRPr="00635E94" w:rsidRDefault="00635E94" w:rsidP="00162B1E">
      <w:pPr>
        <w:pStyle w:val="body"/>
        <w:numPr>
          <w:ilvl w:val="0"/>
          <w:numId w:val="90"/>
        </w:numPr>
        <w:spacing w:line="240" w:lineRule="auto"/>
        <w:rPr>
          <w:rFonts w:cs="Times New Roman"/>
          <w:iCs/>
        </w:rPr>
      </w:pPr>
      <w:r w:rsidRPr="00635E94">
        <w:rPr>
          <w:rFonts w:cs="Times New Roman"/>
          <w:iCs/>
        </w:rPr>
        <w:t xml:space="preserve">качеством существующего в школе </w:t>
      </w:r>
      <w:r w:rsidRPr="00635E94">
        <w:rPr>
          <w:rFonts w:cs="Times New Roman"/>
        </w:rPr>
        <w:t>ученического самоуправления;</w:t>
      </w:r>
    </w:p>
    <w:p w:rsidR="00635E94" w:rsidRPr="00635E94" w:rsidRDefault="00635E94" w:rsidP="00162B1E">
      <w:pPr>
        <w:pStyle w:val="body"/>
        <w:numPr>
          <w:ilvl w:val="0"/>
          <w:numId w:val="90"/>
        </w:numPr>
        <w:spacing w:line="240" w:lineRule="auto"/>
        <w:rPr>
          <w:rFonts w:cs="Times New Roman"/>
          <w:iCs/>
        </w:rPr>
      </w:pPr>
      <w:r w:rsidRPr="00635E94">
        <w:rPr>
          <w:rFonts w:cs="Times New Roman"/>
          <w:iCs/>
        </w:rPr>
        <w:t>качеством</w:t>
      </w:r>
      <w:r w:rsidRPr="00635E94">
        <w:rPr>
          <w:rFonts w:cs="Times New Roman"/>
        </w:rPr>
        <w:t xml:space="preserve"> функционирующих на базе школы детских общественных объединений;</w:t>
      </w:r>
    </w:p>
    <w:p w:rsidR="00635E94" w:rsidRPr="00635E94" w:rsidRDefault="00635E94" w:rsidP="00162B1E">
      <w:pPr>
        <w:pStyle w:val="body"/>
        <w:numPr>
          <w:ilvl w:val="0"/>
          <w:numId w:val="90"/>
        </w:numPr>
        <w:spacing w:line="240" w:lineRule="auto"/>
        <w:rPr>
          <w:rFonts w:cs="Times New Roman"/>
          <w:iCs/>
        </w:rPr>
      </w:pPr>
      <w:r w:rsidRPr="00635E94">
        <w:rPr>
          <w:rFonts w:cs="Times New Roman"/>
          <w:iCs/>
        </w:rPr>
        <w:t>качеством</w:t>
      </w:r>
      <w:r w:rsidRPr="00635E94">
        <w:rPr>
          <w:rFonts w:cs="Times New Roman"/>
        </w:rPr>
        <w:t xml:space="preserve"> проводимых в школе экскурсий, экспедиций, походов; </w:t>
      </w:r>
    </w:p>
    <w:p w:rsidR="00635E94" w:rsidRPr="00635E94" w:rsidRDefault="00635E94" w:rsidP="00162B1E">
      <w:pPr>
        <w:pStyle w:val="body"/>
        <w:numPr>
          <w:ilvl w:val="0"/>
          <w:numId w:val="90"/>
        </w:numPr>
        <w:spacing w:line="240" w:lineRule="auto"/>
        <w:rPr>
          <w:rFonts w:cs="Times New Roman"/>
          <w:iCs/>
        </w:rPr>
      </w:pPr>
      <w:r w:rsidRPr="00635E94">
        <w:rPr>
          <w:rFonts w:cs="Times New Roman"/>
          <w:iCs/>
        </w:rPr>
        <w:t>качеством</w:t>
      </w:r>
      <w:r w:rsidRPr="00635E94">
        <w:rPr>
          <w:rFonts w:cs="Times New Roman"/>
        </w:rPr>
        <w:t xml:space="preserve"> профориентационной работы школы;</w:t>
      </w:r>
    </w:p>
    <w:p w:rsidR="00635E94" w:rsidRPr="00635E94" w:rsidRDefault="00635E94" w:rsidP="00162B1E">
      <w:pPr>
        <w:pStyle w:val="body"/>
        <w:numPr>
          <w:ilvl w:val="0"/>
          <w:numId w:val="90"/>
        </w:numPr>
        <w:spacing w:line="240" w:lineRule="auto"/>
        <w:rPr>
          <w:rFonts w:cs="Times New Roman"/>
          <w:iCs/>
        </w:rPr>
      </w:pPr>
      <w:r w:rsidRPr="00635E94">
        <w:rPr>
          <w:rFonts w:cs="Times New Roman"/>
          <w:iCs/>
        </w:rPr>
        <w:t>качеством</w:t>
      </w:r>
      <w:r w:rsidRPr="00635E94">
        <w:rPr>
          <w:rFonts w:cs="Times New Roman"/>
        </w:rPr>
        <w:t xml:space="preserve"> работы школьных медиа;</w:t>
      </w:r>
    </w:p>
    <w:p w:rsidR="00635E94" w:rsidRPr="00635E94" w:rsidRDefault="00635E94" w:rsidP="00162B1E">
      <w:pPr>
        <w:pStyle w:val="body"/>
        <w:numPr>
          <w:ilvl w:val="0"/>
          <w:numId w:val="90"/>
        </w:numPr>
        <w:spacing w:line="240" w:lineRule="auto"/>
        <w:rPr>
          <w:rFonts w:cs="Times New Roman"/>
          <w:iCs/>
        </w:rPr>
      </w:pPr>
      <w:r w:rsidRPr="00635E94">
        <w:rPr>
          <w:rFonts w:cs="Times New Roman"/>
          <w:iCs/>
        </w:rPr>
        <w:t>качеством</w:t>
      </w:r>
      <w:r w:rsidRPr="00635E94">
        <w:rPr>
          <w:rFonts w:cs="Times New Roman"/>
        </w:rPr>
        <w:t xml:space="preserve"> организации предметно-эстетической среды школы;</w:t>
      </w:r>
    </w:p>
    <w:p w:rsidR="00635E94" w:rsidRPr="00635E94" w:rsidRDefault="00635E94" w:rsidP="00162B1E">
      <w:pPr>
        <w:pStyle w:val="body"/>
        <w:numPr>
          <w:ilvl w:val="0"/>
          <w:numId w:val="90"/>
        </w:numPr>
        <w:spacing w:line="240" w:lineRule="auto"/>
        <w:rPr>
          <w:rFonts w:cs="Times New Roman"/>
          <w:iCs/>
        </w:rPr>
      </w:pPr>
      <w:r w:rsidRPr="00635E94">
        <w:rPr>
          <w:rFonts w:cs="Times New Roman"/>
          <w:iCs/>
        </w:rPr>
        <w:t>качеством взаимодействия школы и семьи.</w:t>
      </w:r>
    </w:p>
    <w:p w:rsidR="00635E94" w:rsidRPr="00635E94" w:rsidRDefault="00635E94" w:rsidP="00635E94">
      <w:pPr>
        <w:pStyle w:val="body"/>
        <w:spacing w:line="240" w:lineRule="auto"/>
        <w:rPr>
          <w:rFonts w:cs="Times New Roman"/>
          <w:color w:val="auto"/>
        </w:rPr>
      </w:pPr>
      <w:r w:rsidRPr="00635E94">
        <w:rPr>
          <w:rFonts w:cs="Times New Roman"/>
          <w:iCs/>
        </w:rPr>
        <w:t xml:space="preserve">Итогом самоанализа </w:t>
      </w:r>
      <w:r w:rsidRPr="00635E94">
        <w:rPr>
          <w:rFonts w:cs="Times New Roman"/>
        </w:rPr>
        <w:t>организуемой в МБОУ «Зубово – Полянская гимназия» воспитательной работы является перечень выявленных проблем, над которыми предстоит работать педагогическому коллективу на следующем этапе работы.</w:t>
      </w:r>
    </w:p>
    <w:p w:rsidR="00B33B4D" w:rsidRPr="00EB6FD9" w:rsidRDefault="00B33B4D" w:rsidP="00635E94">
      <w:pPr>
        <w:pStyle w:val="body"/>
        <w:spacing w:line="240" w:lineRule="auto"/>
        <w:rPr>
          <w:rFonts w:cs="Times New Roman"/>
          <w:color w:val="C00000"/>
        </w:rPr>
      </w:pPr>
    </w:p>
    <w:p w:rsidR="00B907DC" w:rsidRPr="00B907DC" w:rsidRDefault="00675C48" w:rsidP="00B907DC">
      <w:pPr>
        <w:pStyle w:val="body"/>
        <w:spacing w:line="240" w:lineRule="auto"/>
        <w:rPr>
          <w:rFonts w:cs="Times New Roman"/>
          <w:b/>
        </w:rPr>
      </w:pPr>
      <w:r w:rsidRPr="00B907DC">
        <w:rPr>
          <w:rFonts w:cs="Times New Roman"/>
          <w:b/>
        </w:rPr>
        <w:lastRenderedPageBreak/>
        <w:t>ПРИЛОЖЕНИЕ</w:t>
      </w:r>
      <w:r w:rsidR="00D06366" w:rsidRPr="00B907DC">
        <w:rPr>
          <w:rFonts w:cs="Times New Roman"/>
          <w:b/>
        </w:rPr>
        <w:t xml:space="preserve"> 4</w:t>
      </w:r>
      <w:r w:rsidR="00B907DC" w:rsidRPr="00B907DC">
        <w:rPr>
          <w:rFonts w:cs="Times New Roman"/>
          <w:b/>
        </w:rPr>
        <w:t xml:space="preserve"> «КАЛЕНДАРНЫЙ ПЛАН ВОСПИТАТЕЛЬНОЙ РАБОТЫ МБОУ «ЗУБОВО-ПОЛЯНСКАЯ ГИМНАЗИЯ»</w:t>
      </w:r>
    </w:p>
    <w:p w:rsidR="00B33B4D" w:rsidRPr="00BE0AE5" w:rsidRDefault="00D06366" w:rsidP="00635E94">
      <w:pPr>
        <w:pStyle w:val="body"/>
        <w:spacing w:line="240" w:lineRule="auto"/>
        <w:rPr>
          <w:rFonts w:cs="Times New Roman"/>
        </w:rPr>
        <w:sectPr w:rsidR="00B33B4D" w:rsidRPr="00BE0AE5" w:rsidSect="00E757E7">
          <w:footnotePr>
            <w:numRestart w:val="eachPage"/>
          </w:footnotePr>
          <w:pgSz w:w="7824" w:h="12019"/>
          <w:pgMar w:top="737" w:right="794" w:bottom="1134" w:left="794" w:header="720" w:footer="510" w:gutter="0"/>
          <w:cols w:space="720"/>
          <w:noEndnote/>
          <w:titlePg/>
          <w:docGrid w:linePitch="272"/>
        </w:sectPr>
      </w:pPr>
      <w:r>
        <w:rPr>
          <w:rFonts w:cs="Times New Roman"/>
        </w:rPr>
        <w:t xml:space="preserve">  </w:t>
      </w:r>
    </w:p>
    <w:p w:rsidR="00B33B4D" w:rsidRPr="00BE0AE5" w:rsidRDefault="00B33B4D" w:rsidP="00635E94">
      <w:pPr>
        <w:pStyle w:val="body"/>
        <w:spacing w:line="240" w:lineRule="auto"/>
        <w:rPr>
          <w:rFonts w:cs="Times New Roman"/>
        </w:rPr>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 xml:space="preserve">ПРИМЕРНЫЙ КАЛЕНДАРНЫЙ ПЛАН ВОСПИТАТЕЛЬНОЙ РАБОТЫ </w:t>
            </w:r>
          </w:p>
          <w:p w:rsidR="00944BF0" w:rsidRPr="00BE0AE5" w:rsidRDefault="00944BF0" w:rsidP="00122EC0">
            <w:pPr>
              <w:pStyle w:val="table-bodycentre"/>
              <w:rPr>
                <w:rFonts w:cs="Times New Roman"/>
              </w:rPr>
            </w:pPr>
            <w:r w:rsidRPr="00BE0AE5">
              <w:rPr>
                <w:rFonts w:cs="Times New Roman"/>
              </w:rPr>
              <w:t>НА ________ УЧЕБНЫЙ ГОД</w:t>
            </w:r>
          </w:p>
          <w:p w:rsidR="00944BF0" w:rsidRPr="00BE0AE5" w:rsidRDefault="00944BF0" w:rsidP="00122EC0">
            <w:pPr>
              <w:pStyle w:val="table-bodycentre"/>
              <w:rPr>
                <w:rFonts w:cs="Times New Roman"/>
              </w:rPr>
            </w:pPr>
            <w:r w:rsidRPr="00BE0AE5">
              <w:rPr>
                <w:rFonts w:cs="Times New Roman"/>
              </w:rPr>
              <w:t>(ОСНОВНОЕ ОБЩЕЕ ОБРАЗОВАНИЕ)</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Модуль «Ключевые общешкольные дела»</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table-body1mm"/>
              <w:rPr>
                <w:rFonts w:cs="Times New Roman"/>
              </w:rPr>
            </w:pPr>
            <w:r w:rsidRPr="00BE0AE5">
              <w:rPr>
                <w:rFonts w:cs="Times New Roman"/>
              </w:rPr>
              <w:t>Праздник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table-body1mm"/>
              <w:rPr>
                <w:rFonts w:cs="Times New Roman"/>
              </w:rPr>
            </w:pPr>
            <w:r w:rsidRPr="00BE0AE5">
              <w:rPr>
                <w:rFonts w:cs="Times New Roman"/>
                <w:spacing w:val="-2"/>
              </w:rPr>
              <w:t>Коллективное творческое дело «Наш верный круг», посвященное Всероссийскому Дню лицеиста 19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table-body1mm"/>
              <w:rPr>
                <w:rFonts w:cs="Times New Roman"/>
              </w:rPr>
            </w:pPr>
            <w:r w:rsidRPr="00BE0AE5">
              <w:rPr>
                <w:rFonts w:cs="Times New Roman"/>
              </w:rPr>
              <w:t xml:space="preserve">Новогодний театральный фестиваль учеников, </w:t>
            </w:r>
            <w:r w:rsidRPr="00BE0AE5">
              <w:rPr>
                <w:rFonts w:cs="Times New Roman"/>
              </w:rPr>
              <w:br/>
              <w:t>учителей и родителей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table-body1mm"/>
              <w:rPr>
                <w:rFonts w:cs="Times New Roman"/>
              </w:rPr>
            </w:pPr>
            <w:r w:rsidRPr="00BE0AE5">
              <w:rPr>
                <w:rFonts w:cs="Times New Roman"/>
              </w:rPr>
              <w:t xml:space="preserve">Коллективное творческое дело «Школьный подростковый сбор»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table-body1mm"/>
              <w:rPr>
                <w:rFonts w:cs="Times New Roman"/>
              </w:rPr>
            </w:pPr>
            <w:r w:rsidRPr="00BE0AE5">
              <w:rPr>
                <w:rFonts w:cs="Times New Roman"/>
              </w:rPr>
              <w:t>Общешкольная научная конференция педагогов и школьников «Яблоко для Ньютона»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table-body1mm"/>
              <w:rPr>
                <w:rFonts w:cs="Times New Roman"/>
              </w:rPr>
            </w:pPr>
            <w:r w:rsidRPr="00BE0AE5">
              <w:rPr>
                <w:rFonts w:cs="Times New Roman"/>
              </w:rPr>
              <w:lastRenderedPageBreak/>
              <w:t>Коллективный исследовательский проект разновозрастных команд «Города-герои», посвященный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table-body1mm"/>
              <w:rPr>
                <w:rFonts w:cs="Times New Roman"/>
              </w:rPr>
            </w:pPr>
            <w:r w:rsidRPr="00BE0AE5">
              <w:rPr>
                <w:rFonts w:cs="Times New Roman"/>
              </w:rPr>
              <w:t>Коллективное творческое дело «Праздник Чести школы»: чествование учеников, проявивших себя в учебной, исследовательской, спортивной, творческой, общественной деятельности на благо школы и социума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Модуль «Самоуправление»</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table-body1mm"/>
              <w:rPr>
                <w:rFonts w:cs="Times New Roman"/>
              </w:rPr>
            </w:pPr>
            <w:r w:rsidRPr="00BE0AE5">
              <w:rPr>
                <w:rFonts w:cs="Times New Roman"/>
              </w:rPr>
              <w:t>Выборы представителей классов в Подростковый актив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table-body1mm"/>
              <w:rPr>
                <w:rFonts w:cs="Times New Roman"/>
              </w:rPr>
            </w:pPr>
            <w:r w:rsidRPr="00BE0AE5">
              <w:rPr>
                <w:rFonts w:cs="Times New Roman"/>
              </w:rPr>
              <w:t>Установочная встреча Подросткового актива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table-body1mm"/>
              <w:rPr>
                <w:rFonts w:cs="Times New Roman"/>
              </w:rPr>
            </w:pPr>
            <w:r w:rsidRPr="00BE0AE5">
              <w:rPr>
                <w:rFonts w:cs="Times New Roman"/>
              </w:rPr>
              <w:t xml:space="preserve">Определение плана работы Подросткового актива </w:t>
            </w:r>
            <w:r w:rsidRPr="00BE0AE5">
              <w:rPr>
                <w:rFonts w:cs="Times New Roman"/>
              </w:rPr>
              <w:br/>
              <w:t>школы и ответственных за направления работы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table-body1mm"/>
              <w:rPr>
                <w:rFonts w:cs="Times New Roman"/>
              </w:rPr>
            </w:pPr>
            <w:r w:rsidRPr="00BE0AE5">
              <w:rPr>
                <w:rFonts w:cs="Times New Roman"/>
              </w:rPr>
              <w:t xml:space="preserve">Открытая дискуссия педагогов и подростков </w:t>
            </w:r>
            <w:r w:rsidRPr="00BE0AE5">
              <w:rPr>
                <w:rFonts w:cs="Times New Roman"/>
              </w:rPr>
              <w:br/>
              <w:t>«Школа — мой 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table-body1mm"/>
              <w:rPr>
                <w:rFonts w:cs="Times New Roman"/>
              </w:rPr>
            </w:pPr>
            <w:r w:rsidRPr="00BE0AE5">
              <w:rPr>
                <w:rFonts w:cs="Times New Roman"/>
              </w:rPr>
              <w:lastRenderedPageBreak/>
              <w:t>Подготовка, организация и проведение Дня учителя в школе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table-body1mm"/>
              <w:rPr>
                <w:rFonts w:cs="Times New Roman"/>
              </w:rPr>
            </w:pPr>
            <w:r w:rsidRPr="00BE0AE5">
              <w:rPr>
                <w:rFonts w:cs="Times New Roman"/>
              </w:rPr>
              <w:t xml:space="preserve">Подготовка, организация и проведение </w:t>
            </w:r>
            <w:r w:rsidRPr="00BE0AE5">
              <w:rPr>
                <w:rFonts w:cs="Times New Roman"/>
              </w:rPr>
              <w:br/>
              <w:t>общешкольного киберспортивного турнира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table-body1mm"/>
              <w:rPr>
                <w:rFonts w:cs="Times New Roman"/>
              </w:rPr>
            </w:pPr>
            <w:r w:rsidRPr="00BE0AE5">
              <w:rPr>
                <w:rFonts w:cs="Times New Roman"/>
              </w:rPr>
              <w:t xml:space="preserve">Подготовка, организация и проведение </w:t>
            </w:r>
            <w:r w:rsidRPr="00BE0AE5">
              <w:rPr>
                <w:rFonts w:cs="Times New Roman"/>
              </w:rPr>
              <w:br/>
              <w:t>общешкольного турнира по настольным играм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table-body0mm"/>
              <w:rPr>
                <w:rFonts w:cs="Times New Roman"/>
              </w:rPr>
            </w:pPr>
            <w:r w:rsidRPr="00BE0AE5">
              <w:rPr>
                <w:rFonts w:cs="Times New Roman"/>
              </w:rPr>
              <w:t xml:space="preserve">Подготовка, организация и проведение </w:t>
            </w:r>
            <w:r w:rsidRPr="00BE0AE5">
              <w:rPr>
                <w:rFonts w:cs="Times New Roman"/>
              </w:rPr>
              <w:br/>
              <w:t>внутришкольных турниров:</w:t>
            </w:r>
          </w:p>
          <w:p w:rsidR="00944BF0" w:rsidRPr="00BE0AE5" w:rsidRDefault="00944BF0" w:rsidP="00122EC0">
            <w:pPr>
              <w:pStyle w:val="table-body0mm"/>
              <w:rPr>
                <w:rFonts w:cs="Times New Roman"/>
              </w:rPr>
            </w:pPr>
            <w:r w:rsidRPr="00BE0AE5">
              <w:rPr>
                <w:rFonts w:cs="Times New Roman"/>
              </w:rPr>
              <w:t>по минифутболу,</w:t>
            </w:r>
          </w:p>
          <w:p w:rsidR="00944BF0" w:rsidRPr="00BE0AE5" w:rsidRDefault="00944BF0" w:rsidP="00122EC0">
            <w:pPr>
              <w:pStyle w:val="table-body0mm"/>
              <w:rPr>
                <w:rFonts w:cs="Times New Roman"/>
              </w:rPr>
            </w:pPr>
            <w:r w:rsidRPr="00BE0AE5">
              <w:rPr>
                <w:rFonts w:cs="Times New Roman"/>
              </w:rPr>
              <w:t>по пионерболу,</w:t>
            </w:r>
          </w:p>
          <w:p w:rsidR="00944BF0" w:rsidRPr="00BE0AE5" w:rsidRDefault="00944BF0" w:rsidP="00122EC0">
            <w:pPr>
              <w:pStyle w:val="table-body0mm"/>
              <w:rPr>
                <w:rFonts w:cs="Times New Roman"/>
              </w:rPr>
            </w:pPr>
            <w:r w:rsidRPr="00BE0AE5">
              <w:rPr>
                <w:rFonts w:cs="Times New Roman"/>
              </w:rPr>
              <w:t>по баскетболу,</w:t>
            </w:r>
          </w:p>
          <w:p w:rsidR="00944BF0" w:rsidRPr="00BE0AE5" w:rsidRDefault="00944BF0" w:rsidP="00122EC0">
            <w:pPr>
              <w:pStyle w:val="table-body0mm"/>
              <w:rPr>
                <w:rFonts w:cs="Times New Roman"/>
              </w:rPr>
            </w:pPr>
            <w:r w:rsidRPr="00BE0AE5">
              <w:rPr>
                <w:rFonts w:cs="Times New Roman"/>
              </w:rPr>
              <w:t>по настольному теннису,</w:t>
            </w:r>
          </w:p>
          <w:p w:rsidR="00944BF0" w:rsidRPr="00BE0AE5" w:rsidRDefault="00944BF0" w:rsidP="00122EC0">
            <w:pPr>
              <w:pStyle w:val="table-body0mm"/>
              <w:rPr>
                <w:rFonts w:cs="Times New Roman"/>
              </w:rPr>
            </w:pPr>
            <w:r w:rsidRPr="00BE0AE5">
              <w:rPr>
                <w:rFonts w:cs="Times New Roman"/>
              </w:rPr>
              <w:t>по шахматам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Подготовка, организация и проведение танцевальных перемен для учащихся начальной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Подготовка, организация и проведение новогодних праздников в школе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 xml:space="preserve">Подготовка, организация и проведение спортивного праздника </w:t>
            </w:r>
            <w:r w:rsidRPr="00BE0AE5">
              <w:rPr>
                <w:rFonts w:cs="Times New Roman"/>
              </w:rPr>
              <w:lastRenderedPageBreak/>
              <w:t>«Зимние забавы»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lastRenderedPageBreak/>
              <w:t xml:space="preserve">Участие в региональном фестивале ученического самоуправления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«Скоро это будет твоя школа»: игра-экскурсия по школе для будущих пятиклассников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Итоговый сбор Подросткового актива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Отчетная конференция Подросткового актива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 xml:space="preserve">Модуль «Профориентация»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 xml:space="preserve">Оформление стендов профориентационной </w:t>
            </w:r>
            <w:r w:rsidRPr="00BE0AE5">
              <w:rPr>
                <w:rFonts w:cs="Times New Roman"/>
              </w:rPr>
              <w:br/>
              <w:t>направленности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table-body1mm"/>
              <w:rPr>
                <w:rFonts w:cs="Times New Roman"/>
              </w:rPr>
            </w:pPr>
            <w:r w:rsidRPr="00BE0AE5">
              <w:rPr>
                <w:rFonts w:cs="Times New Roman"/>
              </w:rPr>
              <w:t>Размещение информации по профориентации на школьном сайте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table-body0mm"/>
              <w:rPr>
                <w:rFonts w:cs="Times New Roman"/>
              </w:rPr>
            </w:pPr>
            <w:r w:rsidRPr="00BE0AE5">
              <w:rPr>
                <w:rFonts w:cs="Times New Roman"/>
              </w:rPr>
              <w:lastRenderedPageBreak/>
              <w:t xml:space="preserve">Циклы профориентационных часов общения: </w:t>
            </w:r>
          </w:p>
          <w:p w:rsidR="00944BF0" w:rsidRPr="00BE0AE5" w:rsidRDefault="00944BF0" w:rsidP="00122EC0">
            <w:pPr>
              <w:pStyle w:val="table-list-bullet"/>
              <w:rPr>
                <w:rFonts w:cs="Times New Roman"/>
              </w:rPr>
            </w:pPr>
            <w:r w:rsidRPr="00BE0AE5">
              <w:rPr>
                <w:rFonts w:cs="Times New Roman"/>
              </w:rPr>
              <w:t>«Профессии наших родителей»,</w:t>
            </w:r>
          </w:p>
          <w:p w:rsidR="00944BF0" w:rsidRPr="00BE0AE5" w:rsidRDefault="00944BF0" w:rsidP="00122EC0">
            <w:pPr>
              <w:pStyle w:val="table-list-bullet"/>
              <w:rPr>
                <w:rFonts w:cs="Times New Roman"/>
              </w:rPr>
            </w:pPr>
            <w:r w:rsidRPr="00BE0AE5">
              <w:rPr>
                <w:rFonts w:cs="Times New Roman"/>
              </w:rPr>
              <w:t>«Мир профессий»,</w:t>
            </w:r>
          </w:p>
          <w:p w:rsidR="00944BF0" w:rsidRPr="00BE0AE5" w:rsidRDefault="00944BF0" w:rsidP="00122EC0">
            <w:pPr>
              <w:pStyle w:val="table-list-bullet"/>
              <w:rPr>
                <w:rFonts w:cs="Times New Roman"/>
              </w:rPr>
            </w:pPr>
            <w:r w:rsidRPr="00BE0AE5">
              <w:rPr>
                <w:rFonts w:cs="Times New Roman"/>
              </w:rPr>
              <w:t>«Жизненный путь»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table-body1mm"/>
              <w:rPr>
                <w:rFonts w:cs="Times New Roman"/>
              </w:rPr>
            </w:pPr>
            <w:r w:rsidRPr="00BE0AE5">
              <w:rPr>
                <w:rFonts w:cs="Times New Roman"/>
              </w:rPr>
              <w:t>Встречи с представителями различных профессий, в том числе из родителей обучающихся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table-body1mm"/>
              <w:rPr>
                <w:rFonts w:cs="Times New Roman"/>
              </w:rPr>
            </w:pPr>
            <w:r w:rsidRPr="00BE0AE5">
              <w:rPr>
                <w:rFonts w:cs="Times New Roman"/>
              </w:rPr>
              <w:t>Участие обучающихся в олимпиадах, конкурсах, конференциях, организованных на базе вузов и колледжей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table-body1mm"/>
              <w:rPr>
                <w:rFonts w:cs="Times New Roman"/>
              </w:rPr>
            </w:pPr>
            <w:r w:rsidRPr="00BE0AE5">
              <w:rPr>
                <w:rFonts w:cs="Times New Roman"/>
              </w:rPr>
              <w:t xml:space="preserve">Участие школьников во всероссийских профориентационных проектах «Проектория», «Навигатум», «Поступи онлайн», «Большая перемена», </w:t>
            </w:r>
            <w:r w:rsidRPr="00BE0AE5">
              <w:rPr>
                <w:rFonts w:cs="Times New Roman"/>
              </w:rPr>
              <w:br/>
              <w:t>«Билет в будущее», «Шоу профессий».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table-body1mm"/>
              <w:rPr>
                <w:rFonts w:cs="Times New Roman"/>
              </w:rPr>
            </w:pPr>
            <w:r w:rsidRPr="00BE0AE5">
              <w:rPr>
                <w:rFonts w:cs="Times New Roman"/>
              </w:rPr>
              <w:t>Профориентационное онлайн-тестирование.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table-body1mm"/>
              <w:rPr>
                <w:rFonts w:cs="Times New Roman"/>
              </w:rPr>
            </w:pPr>
            <w:r w:rsidRPr="00BE0AE5">
              <w:rPr>
                <w:rFonts w:cs="Times New Roman"/>
              </w:rPr>
              <w:t>Экскурсии на предприятия города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table-body1mm"/>
              <w:rPr>
                <w:rFonts w:cs="Times New Roman"/>
              </w:rPr>
            </w:pPr>
            <w:r w:rsidRPr="00BE0AE5">
              <w:rPr>
                <w:rFonts w:cs="Times New Roman"/>
              </w:rPr>
              <w:t xml:space="preserve">Серия профессиональных проб «Ландшафтный </w:t>
            </w:r>
            <w:r w:rsidRPr="00BE0AE5">
              <w:rPr>
                <w:rFonts w:cs="Times New Roman"/>
              </w:rPr>
              <w:br/>
              <w:t xml:space="preserve">дизайн», «Вебдизайн», «Вожатый», «Фотограф», «Журналист», «Экскурсовод».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table-body1mm"/>
              <w:rPr>
                <w:rFonts w:cs="Times New Roman"/>
              </w:rPr>
            </w:pPr>
            <w:r w:rsidRPr="00BE0AE5">
              <w:rPr>
                <w:rFonts w:cs="Times New Roman"/>
              </w:rPr>
              <w:lastRenderedPageBreak/>
              <w:t>Посещение профессиональных учебных заведений в Дни открытых дверей в вузах и колледжах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table-body1mm"/>
              <w:rPr>
                <w:rFonts w:cs="Times New Roman"/>
              </w:rPr>
            </w:pPr>
            <w:r w:rsidRPr="00BE0AE5">
              <w:rPr>
                <w:rFonts w:cs="Times New Roman"/>
              </w:rPr>
              <w:t xml:space="preserve">Индивидуальные консультации психолога </w:t>
            </w:r>
            <w:r w:rsidRPr="00BE0AE5">
              <w:rPr>
                <w:rFonts w:cs="Times New Roman"/>
              </w:rPr>
              <w:br/>
              <w:t xml:space="preserve">для школьников и их родителей по вопросам </w:t>
            </w:r>
            <w:r w:rsidRPr="00BE0AE5">
              <w:rPr>
                <w:rFonts w:cs="Times New Roman"/>
              </w:rPr>
              <w:br/>
              <w:t xml:space="preserve">склонностей, способностей, дарований и иных </w:t>
            </w:r>
            <w:r w:rsidRPr="00BE0AE5">
              <w:rPr>
                <w:rFonts w:cs="Times New Roman"/>
              </w:rPr>
              <w:br/>
              <w:t>индивидуальных особенностей детей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Подготовка и участие в чемпионате JuniorSkills</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0mm"/>
              <w:rPr>
                <w:rFonts w:cs="Times New Roman"/>
              </w:rPr>
            </w:pPr>
            <w:r w:rsidRPr="00BE0AE5">
              <w:rPr>
                <w:rFonts w:cs="Times New Roman"/>
              </w:rPr>
              <w:t>Профориентационные деловые игры:</w:t>
            </w:r>
          </w:p>
          <w:p w:rsidR="00944BF0" w:rsidRPr="00BE0AE5" w:rsidRDefault="00944BF0" w:rsidP="00122EC0">
            <w:pPr>
              <w:pStyle w:val="table-list-bullet"/>
              <w:rPr>
                <w:rFonts w:cs="Times New Roman"/>
              </w:rPr>
            </w:pPr>
            <w:r w:rsidRPr="00BE0AE5">
              <w:rPr>
                <w:rFonts w:cs="Times New Roman"/>
              </w:rPr>
              <w:t>«Калейдоскоп профессий»,</w:t>
            </w:r>
          </w:p>
          <w:p w:rsidR="00944BF0" w:rsidRPr="00BE0AE5" w:rsidRDefault="00944BF0" w:rsidP="00122EC0">
            <w:pPr>
              <w:pStyle w:val="table-list-bullet"/>
              <w:rPr>
                <w:rFonts w:cs="Times New Roman"/>
              </w:rPr>
            </w:pPr>
            <w:r w:rsidRPr="00BE0AE5">
              <w:rPr>
                <w:rFonts w:cs="Times New Roman"/>
              </w:rPr>
              <w:t>«Дороги, которые мы выбираем»,</w:t>
            </w:r>
          </w:p>
          <w:p w:rsidR="00944BF0" w:rsidRPr="00BE0AE5" w:rsidRDefault="00944BF0" w:rsidP="00122EC0">
            <w:pPr>
              <w:pStyle w:val="table-list-bullet"/>
              <w:rPr>
                <w:rFonts w:cs="Times New Roman"/>
              </w:rPr>
            </w:pPr>
            <w:r w:rsidRPr="00BE0AE5">
              <w:rPr>
                <w:rFonts w:cs="Times New Roman"/>
              </w:rPr>
              <w:t>«На распутье»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Посещение тематических профориентационных парков («КидБург», «Мастерславль», «Кидзания», «ФэнтазиГрад», «КидСпейс»)</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B33B4D">
            <w:pPr>
              <w:pStyle w:val="table-head"/>
              <w:keepNext/>
              <w:rPr>
                <w:rFonts w:cs="Times New Roman"/>
              </w:rPr>
            </w:pPr>
            <w:r w:rsidRPr="00BE0AE5">
              <w:rPr>
                <w:rFonts w:cs="Times New Roman"/>
              </w:rPr>
              <w:t xml:space="preserve">Модуль «Школьные медиа»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 xml:space="preserve">Организационное собрание членов школьного </w:t>
            </w:r>
            <w:r w:rsidRPr="00BE0AE5">
              <w:rPr>
                <w:rFonts w:cs="Times New Roman"/>
              </w:rPr>
              <w:br/>
            </w:r>
            <w:r w:rsidRPr="00BE0AE5">
              <w:rPr>
                <w:rFonts w:cs="Times New Roman"/>
              </w:rPr>
              <w:lastRenderedPageBreak/>
              <w:t>медиацентра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lastRenderedPageBreak/>
              <w:t>Мастер-класс «Я — журналист»</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Серия информационно-методических семинаров для школьников медиацентра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Регулярный выпуск номеров школьной газеты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Регулярный выпуск видеороликов для школьного телевидения и школьной странички в социальных сетях, посвященных значимым событиям школы и памятным датам российской истории и культуры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table-body1mm"/>
              <w:rPr>
                <w:rFonts w:cs="Times New Roman"/>
              </w:rPr>
            </w:pPr>
            <w:r w:rsidRPr="00BE0AE5">
              <w:rPr>
                <w:rFonts w:cs="Times New Roman"/>
              </w:rPr>
              <w:t>«Мой учитель»: конкурс эссе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table-body1mm"/>
              <w:rPr>
                <w:rFonts w:cs="Times New Roman"/>
              </w:rPr>
            </w:pPr>
            <w:r w:rsidRPr="00BE0AE5">
              <w:rPr>
                <w:rFonts w:cs="Times New Roman"/>
              </w:rPr>
              <w:t xml:space="preserve">«Мы — многонациональный народ России»: </w:t>
            </w:r>
            <w:r w:rsidRPr="00BE0AE5">
              <w:rPr>
                <w:rFonts w:cs="Times New Roman"/>
              </w:rPr>
              <w:br/>
              <w:t>электронная викторина к Международному дню толерантности 16 ноября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table-body1mm"/>
              <w:rPr>
                <w:rFonts w:cs="Times New Roman"/>
              </w:rPr>
            </w:pPr>
            <w:r w:rsidRPr="00BE0AE5">
              <w:rPr>
                <w:rFonts w:cs="Times New Roman"/>
              </w:rPr>
              <w:t xml:space="preserve">Общешкольный фестиваль социальной рекламы, приуроченный к Дню добровольца (волонтера) </w:t>
            </w:r>
            <w:r w:rsidRPr="00BE0AE5">
              <w:rPr>
                <w:rFonts w:cs="Times New Roman"/>
              </w:rPr>
              <w:br/>
            </w:r>
            <w:r w:rsidRPr="00BE0AE5">
              <w:rPr>
                <w:rFonts w:cs="Times New Roman"/>
              </w:rPr>
              <w:lastRenderedPageBreak/>
              <w:t>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table-body1mm"/>
              <w:rPr>
                <w:rFonts w:cs="Times New Roman"/>
              </w:rPr>
            </w:pPr>
            <w:r w:rsidRPr="00BE0AE5">
              <w:rPr>
                <w:rFonts w:cs="Times New Roman"/>
              </w:rPr>
              <w:lastRenderedPageBreak/>
              <w:t xml:space="preserve">Конкурс авторских видеороликов школьников </w:t>
            </w:r>
            <w:r w:rsidRPr="00BE0AE5">
              <w:rPr>
                <w:rFonts w:cs="Times New Roman"/>
              </w:rPr>
              <w:br/>
              <w:t>«Проблемы нашего города: взгляд молодых»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table-body1mm"/>
              <w:rPr>
                <w:rFonts w:cs="Times New Roman"/>
              </w:rPr>
            </w:pPr>
            <w:r w:rsidRPr="00BE0AE5">
              <w:rPr>
                <w:rFonts w:cs="Times New Roman"/>
              </w:rPr>
              <w:t>Фотовыставка «Моя фамилия на защите Родины» к Дню защитника Отечества 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table-body1mm"/>
              <w:rPr>
                <w:rFonts w:cs="Times New Roman"/>
              </w:rPr>
            </w:pPr>
            <w:r w:rsidRPr="00BE0AE5">
              <w:rPr>
                <w:rFonts w:cs="Times New Roman"/>
              </w:rPr>
              <w:t>Фестиваль видеороликов для школьного телевидения «Семейная реликвия»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table-body1mm"/>
              <w:rPr>
                <w:rFonts w:cs="Times New Roman"/>
              </w:rPr>
            </w:pPr>
            <w:r w:rsidRPr="00BE0AE5">
              <w:rPr>
                <w:rFonts w:cs="Times New Roman"/>
              </w:rPr>
              <w:t xml:space="preserve">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table-body1mm"/>
              <w:rPr>
                <w:rFonts w:cs="Times New Roman"/>
              </w:rPr>
            </w:pPr>
            <w:r w:rsidRPr="00BE0AE5">
              <w:rPr>
                <w:rFonts w:cs="Times New Roman"/>
              </w:rPr>
              <w:t xml:space="preserve">Трансляция на школьном телевидении материалов созданной руками учащихся Книги памяти </w:t>
            </w:r>
            <w:r w:rsidRPr="00BE0AE5">
              <w:rPr>
                <w:rFonts w:cs="Times New Roman"/>
              </w:rPr>
              <w:br/>
              <w:t xml:space="preserve">«История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E0AE5" w:rsidRDefault="00944BF0" w:rsidP="00B33B4D">
            <w:pPr>
              <w:pStyle w:val="table-head"/>
              <w:keepNext/>
              <w:rPr>
                <w:rFonts w:cs="Times New Roman"/>
              </w:rPr>
            </w:pPr>
            <w:r w:rsidRPr="00BE0AE5">
              <w:rPr>
                <w:rFonts w:cs="Times New Roman"/>
              </w:rPr>
              <w:t xml:space="preserve">Модуль «Детские общественные объединения»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table-body1mm"/>
              <w:rPr>
                <w:rFonts w:cs="Times New Roman"/>
              </w:rPr>
            </w:pPr>
            <w:r w:rsidRPr="00BE0AE5">
              <w:rPr>
                <w:rFonts w:cs="Times New Roman"/>
              </w:rPr>
              <w:t xml:space="preserve">«1+1»: организационное собрание детских общественных объединений (ДОО), действующих в школе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table-body1mm"/>
              <w:rPr>
                <w:rFonts w:cs="Times New Roman"/>
              </w:rPr>
            </w:pPr>
            <w:r w:rsidRPr="00BE0AE5">
              <w:rPr>
                <w:rFonts w:cs="Times New Roman"/>
              </w:rPr>
              <w:t xml:space="preserve">«Сверим наши планы»: планирование совместных дел школы и </w:t>
            </w:r>
            <w:r w:rsidRPr="00BE0AE5">
              <w:rPr>
                <w:rFonts w:cs="Times New Roman"/>
              </w:rPr>
              <w:lastRenderedPageBreak/>
              <w:t xml:space="preserve">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table-body1mm"/>
              <w:rPr>
                <w:rFonts w:cs="Times New Roman"/>
              </w:rPr>
            </w:pPr>
            <w:r w:rsidRPr="00BE0AE5">
              <w:rPr>
                <w:rFonts w:cs="Times New Roman"/>
              </w:rPr>
              <w:lastRenderedPageBreak/>
              <w:t xml:space="preserve">Сбор данных о нуждающихся в волонтерской </w:t>
            </w:r>
            <w:r w:rsidRPr="00BE0AE5">
              <w:rPr>
                <w:rFonts w:cs="Times New Roman"/>
              </w:rPr>
              <w:br/>
              <w:t>помощи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table-body1mm"/>
              <w:rPr>
                <w:rFonts w:cs="Times New Roman"/>
              </w:rPr>
            </w:pPr>
            <w:r w:rsidRPr="00BE0AE5">
              <w:rPr>
                <w:rFonts w:cs="Times New Roman"/>
              </w:rPr>
              <w:t>Детско-взрослая переговорная площадка «Подростковые инициативы по развитию города»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table-body0mm"/>
              <w:rPr>
                <w:rFonts w:cs="Times New Roman"/>
              </w:rPr>
            </w:pPr>
            <w:r w:rsidRPr="00BE0AE5">
              <w:rPr>
                <w:rFonts w:cs="Times New Roman"/>
              </w:rPr>
              <w:t>Реализация запланированных социальных проектов и инициатив ДОО в ближайшем социуме:</w:t>
            </w:r>
          </w:p>
          <w:p w:rsidR="00944BF0" w:rsidRPr="00BE0AE5" w:rsidRDefault="00944BF0" w:rsidP="00122EC0">
            <w:pPr>
              <w:pStyle w:val="table-list-bullet"/>
              <w:rPr>
                <w:rFonts w:cs="Times New Roman"/>
              </w:rPr>
            </w:pPr>
            <w:r w:rsidRPr="00BE0AE5">
              <w:rPr>
                <w:rFonts w:cs="Times New Roman"/>
              </w:rPr>
              <w:t>коллективное творческое дело «Поможем пожилым людям подготовиться к зиме»;</w:t>
            </w:r>
          </w:p>
          <w:p w:rsidR="00944BF0" w:rsidRPr="00BE0AE5" w:rsidRDefault="00944BF0" w:rsidP="00122EC0">
            <w:pPr>
              <w:pStyle w:val="table-list-bullet"/>
              <w:rPr>
                <w:rFonts w:cs="Times New Roman"/>
              </w:rPr>
            </w:pPr>
            <w:r w:rsidRPr="00BE0AE5">
              <w:rPr>
                <w:rFonts w:cs="Times New Roman"/>
              </w:rPr>
              <w:t>акция помощи бездомным животным «Сезоны добра»;</w:t>
            </w:r>
          </w:p>
          <w:p w:rsidR="00944BF0" w:rsidRPr="00BE0AE5" w:rsidRDefault="00944BF0" w:rsidP="00122EC0">
            <w:pPr>
              <w:pStyle w:val="table-list-bullet"/>
              <w:rPr>
                <w:rFonts w:cs="Times New Roman"/>
              </w:rPr>
            </w:pPr>
            <w:r w:rsidRPr="00BE0AE5">
              <w:rPr>
                <w:rFonts w:cs="Times New Roman"/>
              </w:rPr>
              <w:t>благотворительная акция «Ветеран живет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table-body1mm"/>
              <w:rPr>
                <w:rFonts w:cs="Times New Roman"/>
              </w:rPr>
            </w:pPr>
            <w:r w:rsidRPr="00BE0AE5">
              <w:rPr>
                <w:rFonts w:cs="Times New Roman"/>
              </w:rPr>
              <w:t xml:space="preserve">Реализация социально-значимых титульных дел и акций региональных и федеральных ДОО, </w:t>
            </w:r>
            <w:r w:rsidRPr="00BE0AE5">
              <w:rPr>
                <w:rFonts w:cs="Times New Roman"/>
              </w:rPr>
              <w:br/>
              <w:t>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table-body1mm"/>
              <w:rPr>
                <w:rFonts w:cs="Times New Roman"/>
              </w:rPr>
            </w:pPr>
            <w:r w:rsidRPr="00BE0AE5">
              <w:rPr>
                <w:rFonts w:cs="Times New Roman"/>
              </w:rPr>
              <w:t xml:space="preserve">Открытые дебаты «Доступность и востребованность культурного досуга и занятий спортом юными </w:t>
            </w:r>
            <w:r w:rsidRPr="00BE0AE5">
              <w:rPr>
                <w:rFonts w:cs="Times New Roman"/>
              </w:rPr>
              <w:br/>
              <w:t>горожанами»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table-body1mm"/>
              <w:rPr>
                <w:rFonts w:cs="Times New Roman"/>
              </w:rPr>
            </w:pPr>
            <w:r w:rsidRPr="00BE0AE5">
              <w:rPr>
                <w:rFonts w:cs="Times New Roman"/>
              </w:rPr>
              <w:lastRenderedPageBreak/>
              <w:t xml:space="preserve">Подготовка и реализация проекта «Каникулы </w:t>
            </w:r>
            <w:r w:rsidRPr="00BE0AE5">
              <w:rPr>
                <w:rFonts w:cs="Times New Roman"/>
              </w:rPr>
              <w:br/>
              <w:t xml:space="preserve">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table-body1mm"/>
              <w:rPr>
                <w:rFonts w:cs="Times New Roman"/>
              </w:rPr>
            </w:pPr>
            <w:r w:rsidRPr="00BE0AE5">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table-body1mm"/>
              <w:rPr>
                <w:rFonts w:cs="Times New Roman"/>
              </w:rPr>
            </w:pPr>
            <w:r w:rsidRPr="00BE0AE5">
              <w:rPr>
                <w:rFonts w:cs="Times New Roman"/>
              </w:rPr>
              <w:t>«Весенний призыв»: рекрутинговая акция в младших подростковых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table-body1mm"/>
              <w:rPr>
                <w:rFonts w:cs="Times New Roman"/>
              </w:rPr>
            </w:pPr>
            <w:r w:rsidRPr="00BE0AE5">
              <w:rPr>
                <w:rFonts w:cs="Times New Roman"/>
              </w:rPr>
              <w:t xml:space="preserve">Фестиваль ДОО, посвященный Дню детских </w:t>
            </w:r>
            <w:r w:rsidRPr="00BE0AE5">
              <w:rPr>
                <w:rFonts w:cs="Times New Roman"/>
              </w:rPr>
              <w:br/>
              <w:t>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E0AE5" w:rsidRDefault="00944BF0" w:rsidP="00B33B4D">
            <w:pPr>
              <w:pStyle w:val="table-head"/>
              <w:keepNext/>
              <w:rPr>
                <w:rFonts w:cs="Times New Roman"/>
              </w:rPr>
            </w:pPr>
            <w:r w:rsidRPr="00BE0AE5">
              <w:rPr>
                <w:rFonts w:cs="Times New Roman"/>
              </w:rPr>
              <w:t xml:space="preserve">Модуль «Экскурсии, экспедиции, походы»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E0AE5" w:rsidRDefault="00944BF0" w:rsidP="00B33B4D">
            <w:pPr>
              <w:pStyle w:val="table-head"/>
              <w:keepNext/>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E0AE5" w:rsidRDefault="00944BF0" w:rsidP="00B33B4D">
            <w:pPr>
              <w:pStyle w:val="table-head"/>
              <w:keepNext/>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E0AE5" w:rsidRDefault="00944BF0" w:rsidP="00B33B4D">
            <w:pPr>
              <w:pStyle w:val="table-head"/>
              <w:keepNext/>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E0AE5" w:rsidRDefault="00944BF0" w:rsidP="00B33B4D">
            <w:pPr>
              <w:pStyle w:val="table-head"/>
              <w:keepNext/>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table-body1mm"/>
              <w:rPr>
                <w:rFonts w:cs="Times New Roman"/>
              </w:rPr>
            </w:pPr>
            <w:r w:rsidRPr="00BE0AE5">
              <w:rPr>
                <w:rFonts w:cs="Times New Roman"/>
              </w:rPr>
              <w:t xml:space="preserve">Коллективообразующие сентябрьские экскурсии и походы выходного дня подростковых классов </w:t>
            </w:r>
            <w:r w:rsidRPr="00BE0AE5">
              <w:rPr>
                <w:rFonts w:cs="Times New Roman"/>
              </w:rPr>
              <w:br/>
              <w:t>«Мы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table-body1mm"/>
              <w:rPr>
                <w:rFonts w:cs="Times New Roman"/>
              </w:rPr>
            </w:pPr>
            <w:r w:rsidRPr="00BE0AE5">
              <w:rPr>
                <w:rFonts w:cs="Times New Roman"/>
              </w:rPr>
              <w:t xml:space="preserve">Адаптационный квест для пятиклассников </w:t>
            </w:r>
            <w:r w:rsidRPr="00BE0AE5">
              <w:rPr>
                <w:rFonts w:cs="Times New Roman"/>
              </w:rPr>
              <w:br/>
              <w:t xml:space="preserve">«Путешествие по школе и ее окрестностям»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table-body1mm"/>
              <w:rPr>
                <w:rFonts w:cs="Times New Roman"/>
              </w:rPr>
            </w:pPr>
            <w:r w:rsidRPr="00BE0AE5">
              <w:rPr>
                <w:rFonts w:cs="Times New Roman"/>
              </w:rPr>
              <w:lastRenderedPageBreak/>
              <w:t>«Золотая осень»: школьный турслет, посвященный Всемирному дню туризма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table-body1mm"/>
              <w:rPr>
                <w:rFonts w:cs="Times New Roman"/>
              </w:rPr>
            </w:pPr>
            <w:r w:rsidRPr="00BE0AE5">
              <w:rPr>
                <w:rFonts w:cs="Times New Roman"/>
              </w:rPr>
              <w:t xml:space="preserve">Поход выходного дня «Операция Зимовье»: </w:t>
            </w:r>
            <w:r w:rsidRPr="00BE0AE5">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table-body1mm"/>
              <w:rPr>
                <w:rFonts w:cs="Times New Roman"/>
              </w:rPr>
            </w:pPr>
            <w:r w:rsidRPr="00BE0AE5">
              <w:rPr>
                <w:rFonts w:cs="Times New Roman"/>
              </w:rPr>
              <w:t>Поход выходного дня «Операция Скворечник»: развешивание в лесу скворечников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table-body1mm"/>
              <w:rPr>
                <w:rFonts w:cs="Times New Roman"/>
              </w:rPr>
            </w:pPr>
            <w:r w:rsidRPr="00BE0AE5">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table-body1mm"/>
              <w:rPr>
                <w:rFonts w:cs="Times New Roman"/>
              </w:rPr>
            </w:pPr>
            <w:r w:rsidRPr="00BE0AE5">
              <w:rPr>
                <w:rFonts w:cs="Times New Roman"/>
              </w:rPr>
              <w:t>Туристско-краеведческие экспедиции по местам боев Великой Отечественной войны, посвященные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 xml:space="preserve">Модуль «Организация предметно-эстетической среды»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Оформление интерьеров школьных помещений к Дню знаний, Дню учителя, Новому году, 23 февраля, 8 марта, Дню Победы, празднику Последнего звонка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lastRenderedPageBreak/>
              <w:t>Создание в вестибюле школы стеллажей свободного книгообмена «Книговорот»: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 xml:space="preserve">Сменные выставки рисунков и инсталляций </w:t>
            </w:r>
            <w:r w:rsidRPr="00BE0AE5">
              <w:rPr>
                <w:rFonts w:cs="Times New Roman"/>
              </w:rPr>
              <w:br/>
              <w:t>учащихся, посвященные Дню учителя, Дню матери, Всемирному дню Земли,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 xml:space="preserve">Мини-концерты учащихся, учителей и родителей в холлах школьного здания «Музыка на переменах», приуроченные к Всероссийской неделе музыки </w:t>
            </w:r>
            <w:r w:rsidRPr="00BE0AE5">
              <w:rPr>
                <w:rFonts w:cs="Times New Roman"/>
              </w:rPr>
              <w:br/>
              <w:t>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57" w:type="dxa"/>
            </w:tcMar>
          </w:tcPr>
          <w:p w:rsidR="00944BF0" w:rsidRPr="00BE0AE5" w:rsidRDefault="00944BF0" w:rsidP="00122EC0">
            <w:pPr>
              <w:pStyle w:val="table-body1mm"/>
              <w:rPr>
                <w:rFonts w:cs="Times New Roman"/>
              </w:rPr>
            </w:pPr>
            <w:r w:rsidRPr="00BE0AE5">
              <w:rPr>
                <w:rFonts w:cs="Times New Roman"/>
                <w:spacing w:val="-3"/>
              </w:rPr>
              <w:t>Конкурс дизайнерских проектов «Озеленение пришкольной территории», реализация проектов-победителей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 xml:space="preserve">Экспозиция «Бессмертный полк школы», </w:t>
            </w:r>
            <w:r w:rsidRPr="00BE0AE5">
              <w:rPr>
                <w:rFonts w:cs="Times New Roman"/>
              </w:rPr>
              <w:br/>
              <w:t>приуроченная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table-body1mm"/>
              <w:rPr>
                <w:rFonts w:cs="Times New Roman"/>
              </w:rPr>
            </w:pPr>
            <w:r w:rsidRPr="00BE0AE5">
              <w:rPr>
                <w:rFonts w:cs="Times New Roman"/>
              </w:rPr>
              <w:t xml:space="preserve">Сменные фотовыставки школьников «Лето — </w:t>
            </w:r>
            <w:r w:rsidRPr="00BE0AE5">
              <w:rPr>
                <w:rFonts w:cs="Times New Roman"/>
              </w:rPr>
              <w:br/>
              <w:t>это маленькая жизнь», «Мои друзья», «Усы, лапы и хвост», «Свет и тень», «Эко-факт»</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E0AE5" w:rsidRDefault="00944BF0" w:rsidP="00122EC0">
            <w:pPr>
              <w:pStyle w:val="table-head"/>
              <w:rPr>
                <w:rFonts w:cs="Times New Roman"/>
              </w:rPr>
            </w:pPr>
            <w:r w:rsidRPr="00BE0AE5">
              <w:rPr>
                <w:rFonts w:cs="Times New Roman"/>
              </w:rPr>
              <w:t>Модуль «Работа с родителями»</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lastRenderedPageBreak/>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E0AE5" w:rsidRDefault="00944BF0" w:rsidP="00122EC0">
            <w:pPr>
              <w:pStyle w:val="table-head"/>
              <w:rPr>
                <w:rFonts w:cs="Times New Roman"/>
              </w:rPr>
            </w:pPr>
            <w:r w:rsidRPr="00BE0AE5">
              <w:rPr>
                <w:rStyle w:val="BoldItalic"/>
                <w:rFonts w:cs="Times New Roman"/>
              </w:rPr>
              <w:t xml:space="preserve">Ответственные </w:t>
            </w: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table-body1mm"/>
              <w:rPr>
                <w:rFonts w:cs="Times New Roman"/>
              </w:rPr>
            </w:pPr>
            <w:r w:rsidRPr="00BE0AE5">
              <w:rPr>
                <w:rFonts w:cs="Times New Roman"/>
              </w:rPr>
              <w:t>Открытая среда: день индивидуальных онлайн и офлайн консультаций родителей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table-body1mm"/>
              <w:rPr>
                <w:rFonts w:cs="Times New Roman"/>
              </w:rPr>
            </w:pPr>
            <w:r w:rsidRPr="00BE0AE5">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table-body0mm"/>
              <w:rPr>
                <w:rFonts w:cs="Times New Roman"/>
              </w:rPr>
            </w:pPr>
            <w:r w:rsidRPr="00BE0AE5">
              <w:rPr>
                <w:rFonts w:cs="Times New Roman"/>
              </w:rPr>
              <w:t>Блиц-лекции, проводимые в рамках родительских собраний:</w:t>
            </w:r>
          </w:p>
          <w:p w:rsidR="00944BF0" w:rsidRPr="00BE0AE5" w:rsidRDefault="00944BF0" w:rsidP="00122EC0">
            <w:pPr>
              <w:pStyle w:val="table-body0mm"/>
              <w:rPr>
                <w:rFonts w:cs="Times New Roman"/>
              </w:rPr>
            </w:pPr>
            <w:r w:rsidRPr="00BE0AE5">
              <w:rPr>
                <w:rFonts w:cs="Times New Roman"/>
              </w:rPr>
              <w:t xml:space="preserve">«Что такое рациональное питание школьника»; </w:t>
            </w:r>
          </w:p>
          <w:p w:rsidR="00944BF0" w:rsidRPr="00BE0AE5" w:rsidRDefault="00944BF0" w:rsidP="00122EC0">
            <w:pPr>
              <w:pStyle w:val="table-body0mm"/>
              <w:rPr>
                <w:rFonts w:cs="Times New Roman"/>
              </w:rPr>
            </w:pPr>
            <w:r w:rsidRPr="00BE0AE5">
              <w:rPr>
                <w:rFonts w:cs="Times New Roman"/>
              </w:rPr>
              <w:t xml:space="preserve">«Простые упражнения для развития внимания </w:t>
            </w:r>
            <w:r w:rsidRPr="00BE0AE5">
              <w:rPr>
                <w:rFonts w:cs="Times New Roman"/>
              </w:rPr>
              <w:br/>
              <w:t xml:space="preserve">и памяти ребенка»; </w:t>
            </w:r>
          </w:p>
          <w:p w:rsidR="00944BF0" w:rsidRPr="00BE0AE5" w:rsidRDefault="00944BF0" w:rsidP="00122EC0">
            <w:pPr>
              <w:pStyle w:val="table-body0mm"/>
              <w:rPr>
                <w:rFonts w:cs="Times New Roman"/>
              </w:rPr>
            </w:pPr>
            <w:r w:rsidRPr="00BE0AE5">
              <w:rPr>
                <w:rFonts w:cs="Times New Roman"/>
              </w:rPr>
              <w:t xml:space="preserve">«Развивающие настольные игры в семье»; </w:t>
            </w:r>
          </w:p>
          <w:p w:rsidR="00944BF0" w:rsidRPr="00BE0AE5" w:rsidRDefault="00944BF0" w:rsidP="00122EC0">
            <w:pPr>
              <w:pStyle w:val="table-body0mm"/>
              <w:rPr>
                <w:rFonts w:cs="Times New Roman"/>
              </w:rPr>
            </w:pPr>
            <w:r w:rsidRPr="00BE0AE5">
              <w:rPr>
                <w:rFonts w:cs="Times New Roman"/>
              </w:rPr>
              <w:t xml:space="preserve">«Конфликты и детские истерики: реакции </w:t>
            </w:r>
            <w:r w:rsidRPr="00BE0AE5">
              <w:rPr>
                <w:rFonts w:cs="Times New Roman"/>
              </w:rPr>
              <w:br/>
              <w:t>и поведение взрослых»;</w:t>
            </w:r>
          </w:p>
          <w:p w:rsidR="00944BF0" w:rsidRPr="00BE0AE5" w:rsidRDefault="00944BF0" w:rsidP="00122EC0">
            <w:pPr>
              <w:pStyle w:val="table-body0mm"/>
              <w:rPr>
                <w:rFonts w:cs="Times New Roman"/>
              </w:rPr>
            </w:pPr>
            <w:r w:rsidRPr="00BE0AE5">
              <w:rPr>
                <w:rFonts w:cs="Times New Roman"/>
              </w:rPr>
              <w:t xml:space="preserve">«Гаджеты и психическое здоровье ребенка»; </w:t>
            </w:r>
          </w:p>
          <w:p w:rsidR="00944BF0" w:rsidRPr="00BE0AE5" w:rsidRDefault="00944BF0" w:rsidP="00122EC0">
            <w:pPr>
              <w:pStyle w:val="table-body0mm"/>
              <w:rPr>
                <w:rFonts w:cs="Times New Roman"/>
              </w:rPr>
            </w:pPr>
            <w:r w:rsidRPr="00BE0AE5">
              <w:rPr>
                <w:rFonts w:cs="Times New Roman"/>
              </w:rPr>
              <w:t>«Как развить мотивацию к учению»;</w:t>
            </w:r>
          </w:p>
          <w:p w:rsidR="00944BF0" w:rsidRPr="00BE0AE5" w:rsidRDefault="00944BF0" w:rsidP="00122EC0">
            <w:pPr>
              <w:pStyle w:val="table-body0mm"/>
              <w:rPr>
                <w:rFonts w:cs="Times New Roman"/>
              </w:rPr>
            </w:pPr>
            <w:r w:rsidRPr="00BE0AE5">
              <w:rPr>
                <w:rFonts w:cs="Times New Roman"/>
              </w:rPr>
              <w:t>«Если ребенок стал жертвой буллинга».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table-body1mm"/>
              <w:rPr>
                <w:rFonts w:cs="Times New Roman"/>
              </w:rPr>
            </w:pPr>
            <w:r w:rsidRPr="00BE0AE5">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table-body1mm"/>
              <w:rPr>
                <w:rFonts w:cs="Times New Roman"/>
              </w:rPr>
            </w:pPr>
            <w:r w:rsidRPr="00BE0AE5">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table-body1mm"/>
              <w:rPr>
                <w:rFonts w:cs="Times New Roman"/>
              </w:rPr>
            </w:pPr>
            <w:r w:rsidRPr="00BE0AE5">
              <w:rPr>
                <w:rFonts w:cs="Times New Roman"/>
              </w:rPr>
              <w:lastRenderedPageBreak/>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table-body1mm"/>
              <w:rPr>
                <w:rFonts w:cs="Times New Roman"/>
              </w:rPr>
            </w:pPr>
            <w:r w:rsidRPr="00BE0AE5">
              <w:rPr>
                <w:rFonts w:cs="Times New Roman"/>
              </w:rPr>
              <w:t>Семейная викторина «Что? Где? Когда?», посвященная Международному дню пожилых людей 1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 xml:space="preserve">«Ценности, которым нет цены»: дискуссия в рамках Международного дня семьи 15 мая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1mm"/>
              <w:rPr>
                <w:rFonts w:cs="Times New Roman"/>
              </w:rPr>
            </w:pPr>
            <w:r w:rsidRPr="00BE0AE5">
              <w:rPr>
                <w:rFonts w:cs="Times New Roman"/>
              </w:rPr>
              <w:t xml:space="preserve">Круглый стол «Влияние родителей на профессиональное самоопределение школьников»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0mm"/>
              <w:rPr>
                <w:rFonts w:cs="Times New Roman"/>
              </w:rPr>
            </w:pPr>
            <w:r w:rsidRPr="00BE0AE5">
              <w:rPr>
                <w:rFonts w:cs="Times New Roman"/>
              </w:rPr>
              <w:t>Создание на школьном сайте вкладки «Родителям» и регулярное обновление материалов ее рубрик:</w:t>
            </w:r>
          </w:p>
          <w:p w:rsidR="00944BF0" w:rsidRPr="00BE0AE5" w:rsidRDefault="00944BF0" w:rsidP="00122EC0">
            <w:pPr>
              <w:pStyle w:val="table-list-bullet"/>
              <w:rPr>
                <w:rFonts w:cs="Times New Roman"/>
              </w:rPr>
            </w:pPr>
            <w:r w:rsidRPr="00BE0AE5">
              <w:rPr>
                <w:rFonts w:cs="Times New Roman"/>
              </w:rPr>
              <w:t>«Школьные события»,</w:t>
            </w:r>
          </w:p>
          <w:p w:rsidR="00944BF0" w:rsidRPr="00BE0AE5" w:rsidRDefault="00944BF0" w:rsidP="00122EC0">
            <w:pPr>
              <w:pStyle w:val="table-list-bullet"/>
              <w:rPr>
                <w:rFonts w:cs="Times New Roman"/>
              </w:rPr>
            </w:pPr>
            <w:r w:rsidRPr="00BE0AE5">
              <w:rPr>
                <w:rFonts w:cs="Times New Roman"/>
              </w:rPr>
              <w:t>«Психолого-педагогическая консультация»,</w:t>
            </w:r>
          </w:p>
          <w:p w:rsidR="00944BF0" w:rsidRPr="00BE0AE5" w:rsidRDefault="00944BF0" w:rsidP="00122EC0">
            <w:pPr>
              <w:pStyle w:val="table-list-bullet"/>
              <w:rPr>
                <w:rFonts w:cs="Times New Roman"/>
              </w:rPr>
            </w:pPr>
            <w:r w:rsidRPr="00BE0AE5">
              <w:rPr>
                <w:rFonts w:cs="Times New Roman"/>
              </w:rPr>
              <w:t>«Выбор профессии»,</w:t>
            </w:r>
          </w:p>
          <w:p w:rsidR="00944BF0" w:rsidRPr="00BE0AE5" w:rsidRDefault="00944BF0" w:rsidP="00122EC0">
            <w:pPr>
              <w:pStyle w:val="table-list-bullet"/>
              <w:rPr>
                <w:rFonts w:cs="Times New Roman"/>
              </w:rPr>
            </w:pPr>
            <w:r w:rsidRPr="00BE0AE5">
              <w:rPr>
                <w:rFonts w:cs="Times New Roman"/>
              </w:rPr>
              <w:t>«Семейная библиотека»,</w:t>
            </w:r>
          </w:p>
          <w:p w:rsidR="00944BF0" w:rsidRPr="00BE0AE5" w:rsidRDefault="00944BF0" w:rsidP="00122EC0">
            <w:pPr>
              <w:pStyle w:val="table-list-bullet"/>
              <w:rPr>
                <w:rFonts w:cs="Times New Roman"/>
              </w:rPr>
            </w:pPr>
            <w:r w:rsidRPr="00BE0AE5">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 xml:space="preserve">Модуль «Классное руководство» </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lastRenderedPageBreak/>
              <w:t>Согласно индивидуальным планам воспитательной работы классных руководителей</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Модуль «Школьный урок»</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Согласно календарно-тематическим планам учителей-предметников</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 xml:space="preserve">Модуль «Курсы внеурочной деятельности» </w:t>
            </w:r>
          </w:p>
        </w:tc>
      </w:tr>
      <w:tr w:rsidR="00944BF0" w:rsidRPr="00BE0AE5" w:rsidTr="00B33B4D">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Согласно программам и планам внеурочной деятельности педагогов образовательной организации</w:t>
            </w:r>
          </w:p>
        </w:tc>
      </w:tr>
    </w:tbl>
    <w:p w:rsidR="00B33B4D" w:rsidRPr="00BE0AE5" w:rsidRDefault="00B33B4D" w:rsidP="00944BF0">
      <w:pPr>
        <w:pStyle w:val="body"/>
        <w:rPr>
          <w:rFonts w:cs="Times New Roman"/>
        </w:rPr>
        <w:sectPr w:rsidR="00B33B4D" w:rsidRPr="00BE0AE5" w:rsidSect="00B33B4D">
          <w:footnotePr>
            <w:numRestart w:val="eachPage"/>
          </w:footnotePr>
          <w:pgSz w:w="12019" w:h="7824" w:orient="landscape"/>
          <w:pgMar w:top="794" w:right="1134" w:bottom="794" w:left="737" w:header="720" w:footer="510" w:gutter="0"/>
          <w:cols w:space="720"/>
          <w:noEndnote/>
          <w:titlePg/>
          <w:docGrid w:linePitch="272"/>
        </w:sectPr>
      </w:pPr>
    </w:p>
    <w:p w:rsidR="00944BF0" w:rsidRPr="00BE0AE5" w:rsidRDefault="00944BF0" w:rsidP="00EB6FD9">
      <w:pPr>
        <w:pStyle w:val="h1"/>
        <w:spacing w:before="0" w:after="0" w:line="240" w:lineRule="auto"/>
        <w:rPr>
          <w:rFonts w:cs="Times New Roman"/>
        </w:rPr>
      </w:pPr>
      <w:r w:rsidRPr="00BE0AE5">
        <w:rPr>
          <w:rFonts w:cs="Times New Roman"/>
        </w:rPr>
        <w:lastRenderedPageBreak/>
        <w:t>3.4.</w:t>
      </w:r>
      <w:r w:rsidRPr="00BE0AE5">
        <w:rPr>
          <w:rFonts w:cs="Times New Roman"/>
        </w:rPr>
        <w:t> </w:t>
      </w:r>
      <w:r w:rsidRPr="00BE0AE5">
        <w:rPr>
          <w:rFonts w:cs="Times New Roman"/>
        </w:rPr>
        <w:t xml:space="preserve">Характеристика условий реализации </w:t>
      </w:r>
      <w:r w:rsidRPr="00BE0AE5">
        <w:rPr>
          <w:rFonts w:cs="Times New Roman"/>
        </w:rPr>
        <w:br/>
        <w:t>программы основного общего образования в соответствии с требованиями ФГОС ООО</w:t>
      </w:r>
    </w:p>
    <w:p w:rsidR="00944BF0" w:rsidRPr="00BE0AE5" w:rsidRDefault="00944BF0" w:rsidP="00944BF0">
      <w:pPr>
        <w:pStyle w:val="body"/>
        <w:rPr>
          <w:rFonts w:cs="Times New Roman"/>
        </w:rPr>
      </w:pPr>
      <w:r w:rsidRPr="00BE0AE5">
        <w:rPr>
          <w:rFonts w:cs="Times New Roman"/>
        </w:rPr>
        <w:t xml:space="preserve">Система условий реализации программы основного общего образования, созданная в </w:t>
      </w:r>
      <w:r w:rsidR="00B907DC">
        <w:rPr>
          <w:rFonts w:cs="Times New Roman"/>
        </w:rPr>
        <w:t>МБОУ «Зубово-Полянская гимназия»</w:t>
      </w:r>
      <w:r w:rsidRPr="00BE0AE5">
        <w:rPr>
          <w:rFonts w:cs="Times New Roman"/>
        </w:rPr>
        <w:t xml:space="preserve"> соответствует требованиям ФГОС ООО и направлена на: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включение обучающихся в процессы преобразования внешней социальной среды (населенного пункта, муниципального района, </w:t>
      </w:r>
      <w:r w:rsidRPr="00BE0AE5">
        <w:rPr>
          <w:rFonts w:cs="Times New Roman"/>
        </w:rPr>
        <w:lastRenderedPageBreak/>
        <w:t>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у обучающихся экологической грамотности, навыков здорового и безопасного для человека и окружающей его среды образа жизни;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Организациями, предоставляющими </w:t>
      </w:r>
      <w:r w:rsidR="00B907DC" w:rsidRPr="00BE0AE5">
        <w:rPr>
          <w:rFonts w:cs="Times New Roman"/>
        </w:rPr>
        <w:t>ресурсы для реализации настоящей образовательной программы,</w:t>
      </w:r>
      <w:r w:rsidRPr="00BE0AE5">
        <w:rPr>
          <w:rFonts w:cs="Times New Roman"/>
        </w:rPr>
        <w:t xml:space="preserve"> являются:</w:t>
      </w:r>
    </w:p>
    <w:p w:rsidR="00944BF0" w:rsidRDefault="00944BF0" w:rsidP="00944BF0">
      <w:pPr>
        <w:pStyle w:val="body"/>
        <w:rPr>
          <w:rStyle w:val="BoldItalic"/>
          <w:rFonts w:cs="Times New Roman"/>
        </w:rPr>
      </w:pPr>
    </w:p>
    <w:p w:rsidR="00D01AF8" w:rsidRDefault="00D01AF8" w:rsidP="00944BF0">
      <w:pPr>
        <w:pStyle w:val="body"/>
        <w:rPr>
          <w:rStyle w:val="BoldItalic"/>
          <w:rFonts w:cs="Times New Roman"/>
        </w:rPr>
      </w:pPr>
    </w:p>
    <w:p w:rsidR="00D01AF8" w:rsidRDefault="00D01AF8" w:rsidP="00944BF0">
      <w:pPr>
        <w:pStyle w:val="body"/>
        <w:rPr>
          <w:rStyle w:val="BoldItalic"/>
          <w:rFonts w:cs="Times New Roman"/>
        </w:rPr>
      </w:pPr>
    </w:p>
    <w:p w:rsidR="00D01AF8" w:rsidRDefault="00D01AF8" w:rsidP="00944BF0">
      <w:pPr>
        <w:pStyle w:val="body"/>
        <w:rPr>
          <w:rStyle w:val="BoldItalic"/>
          <w:rFonts w:cs="Times New Roman"/>
        </w:rPr>
      </w:pPr>
    </w:p>
    <w:p w:rsidR="00D01AF8" w:rsidRDefault="00D01AF8" w:rsidP="00944BF0">
      <w:pPr>
        <w:pStyle w:val="body"/>
        <w:rPr>
          <w:rStyle w:val="BoldItalic"/>
          <w:rFonts w:cs="Times New Roman"/>
        </w:rPr>
      </w:pPr>
    </w:p>
    <w:p w:rsidR="00D01AF8" w:rsidRDefault="00D01AF8" w:rsidP="00944BF0">
      <w:pPr>
        <w:pStyle w:val="body"/>
        <w:rPr>
          <w:rStyle w:val="BoldItalic"/>
          <w:rFonts w:cs="Times New Roman"/>
        </w:rPr>
      </w:pPr>
    </w:p>
    <w:p w:rsidR="00D01AF8" w:rsidRDefault="00D01AF8" w:rsidP="00944BF0">
      <w:pPr>
        <w:pStyle w:val="body"/>
        <w:rPr>
          <w:rStyle w:val="BoldItalic"/>
          <w:rFonts w:cs="Times New Roman"/>
        </w:rPr>
      </w:pPr>
    </w:p>
    <w:p w:rsidR="00D01AF8" w:rsidRDefault="00D01AF8" w:rsidP="00944BF0">
      <w:pPr>
        <w:pStyle w:val="body"/>
        <w:rPr>
          <w:rStyle w:val="BoldItalic"/>
          <w:rFonts w:cs="Times New Roman"/>
        </w:rPr>
      </w:pPr>
    </w:p>
    <w:p w:rsidR="00D01AF8" w:rsidRDefault="00D01AF8" w:rsidP="00944BF0">
      <w:pPr>
        <w:pStyle w:val="body"/>
        <w:rPr>
          <w:rStyle w:val="BoldItalic"/>
          <w:rFonts w:cs="Times New Roman"/>
        </w:rPr>
      </w:pPr>
    </w:p>
    <w:p w:rsidR="00D01AF8" w:rsidRDefault="00D01AF8" w:rsidP="00944BF0">
      <w:pPr>
        <w:pStyle w:val="body"/>
        <w:rPr>
          <w:rStyle w:val="BoldItalic"/>
          <w:rFonts w:cs="Times New Roman"/>
        </w:rPr>
      </w:pPr>
    </w:p>
    <w:p w:rsidR="00D01AF8" w:rsidRPr="00BE0AE5" w:rsidRDefault="00D01AF8" w:rsidP="00944BF0">
      <w:pPr>
        <w:pStyle w:val="body"/>
        <w:rPr>
          <w:rStyle w:val="BoldItalic"/>
          <w:rFonts w:cs="Times New Roman"/>
        </w:rPr>
      </w:pPr>
    </w:p>
    <w:p w:rsidR="00944BF0" w:rsidRPr="006238BA" w:rsidRDefault="00944BF0" w:rsidP="00944BF0">
      <w:pPr>
        <w:pStyle w:val="h3"/>
        <w:spacing w:before="283"/>
        <w:rPr>
          <w:rFonts w:cs="Times New Roman"/>
          <w:color w:val="auto"/>
        </w:rPr>
      </w:pPr>
      <w:r w:rsidRPr="006238BA">
        <w:rPr>
          <w:rFonts w:cs="Times New Roman"/>
          <w:color w:val="auto"/>
        </w:rPr>
        <w:lastRenderedPageBreak/>
        <w:t>3.4.1.</w:t>
      </w:r>
      <w:r w:rsidRPr="006238BA">
        <w:rPr>
          <w:rFonts w:cs="Times New Roman"/>
          <w:color w:val="auto"/>
        </w:rPr>
        <w:t> </w:t>
      </w:r>
      <w:r w:rsidRPr="006238BA">
        <w:rPr>
          <w:rFonts w:cs="Times New Roman"/>
          <w:color w:val="auto"/>
        </w:rPr>
        <w:t xml:space="preserve">Описание кадровых условий реализации основной образовательной программы основного общего образования </w:t>
      </w:r>
    </w:p>
    <w:p w:rsidR="00944BF0" w:rsidRPr="00BE0AE5" w:rsidRDefault="00944BF0" w:rsidP="00944BF0">
      <w:pPr>
        <w:pStyle w:val="body"/>
        <w:rPr>
          <w:rFonts w:cs="Times New Roman"/>
        </w:rPr>
      </w:pPr>
      <w:r w:rsidRPr="00BE0AE5">
        <w:rPr>
          <w:rFonts w:cs="Times New Roman"/>
        </w:rPr>
        <w:t xml:space="preserve">Для обеспечения реализации программы основного общего образования </w:t>
      </w:r>
      <w:r w:rsidR="00EB6FD9">
        <w:rPr>
          <w:rFonts w:cs="Times New Roman"/>
        </w:rPr>
        <w:t>МБОУ «</w:t>
      </w:r>
      <w:r w:rsidR="00793C8E">
        <w:rPr>
          <w:rFonts w:cs="Times New Roman"/>
        </w:rPr>
        <w:t>Зубово-Полянская гимназия</w:t>
      </w:r>
      <w:r w:rsidR="00EB6FD9">
        <w:rPr>
          <w:rFonts w:cs="Times New Roman"/>
        </w:rPr>
        <w:t>»</w:t>
      </w:r>
      <w:r w:rsidRPr="00BE0AE5">
        <w:rPr>
          <w:rFonts w:cs="Times New Roman"/>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944BF0" w:rsidRPr="00BE0AE5" w:rsidRDefault="00944BF0" w:rsidP="00944BF0">
      <w:pPr>
        <w:pStyle w:val="body"/>
        <w:rPr>
          <w:rFonts w:cs="Times New Roman"/>
        </w:rPr>
      </w:pPr>
      <w:r w:rsidRPr="00BE0AE5">
        <w:rPr>
          <w:rFonts w:cs="Times New Roman"/>
        </w:rPr>
        <w:t>Обеспеченность кадровыми условиями включает в себя: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укомплектованность </w:t>
      </w:r>
      <w:r w:rsidR="00793C8E">
        <w:rPr>
          <w:rFonts w:cs="Times New Roman"/>
        </w:rPr>
        <w:t>Гимназии</w:t>
      </w:r>
      <w:r w:rsidRPr="00BE0AE5">
        <w:rPr>
          <w:rFonts w:cs="Times New Roman"/>
        </w:rPr>
        <w:t xml:space="preserve"> педагогическими, руководящими и иными работниками;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уровень квалификации педагогических и иных работников </w:t>
      </w:r>
      <w:r w:rsidR="00793C8E">
        <w:rPr>
          <w:rFonts w:cs="Times New Roman"/>
        </w:rPr>
        <w:t>Гимназии</w:t>
      </w:r>
      <w:r w:rsidRPr="00BE0AE5">
        <w:rPr>
          <w:rFonts w:cs="Times New Roman"/>
        </w:rPr>
        <w:t>, участвующими в реализации основной образовательной программы и создании условий для ее разработки и реализации;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непрерывность профессионального развития педагогических работников </w:t>
      </w:r>
      <w:r w:rsidR="00793C8E">
        <w:rPr>
          <w:rFonts w:cs="Times New Roman"/>
        </w:rPr>
        <w:t>Гимназии</w:t>
      </w:r>
      <w:r w:rsidRPr="00BE0AE5">
        <w:rPr>
          <w:rFonts w:cs="Times New Roman"/>
        </w:rPr>
        <w:t>, реализующей образовательную программу основного общего образования.</w:t>
      </w:r>
    </w:p>
    <w:p w:rsidR="00944BF0" w:rsidRPr="00BE0AE5" w:rsidRDefault="00944BF0" w:rsidP="00944BF0">
      <w:pPr>
        <w:pStyle w:val="body"/>
        <w:rPr>
          <w:rFonts w:cs="Times New Roman"/>
        </w:rPr>
      </w:pPr>
      <w:r w:rsidRPr="00BE0AE5">
        <w:rPr>
          <w:rFonts w:cs="Times New Roman"/>
        </w:rPr>
        <w:t xml:space="preserve">Укомплектованность </w:t>
      </w:r>
      <w:r w:rsidR="00793C8E">
        <w:rPr>
          <w:rFonts w:cs="Times New Roman"/>
        </w:rPr>
        <w:t>Гимназии</w:t>
      </w:r>
      <w:r w:rsidRPr="00BE0AE5">
        <w:rPr>
          <w:rFonts w:cs="Times New Roman"/>
        </w:rPr>
        <w:t xml:space="preserve">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944BF0" w:rsidRPr="00BE0AE5" w:rsidRDefault="00944BF0" w:rsidP="00944BF0">
      <w:pPr>
        <w:pStyle w:val="body"/>
        <w:rPr>
          <w:rFonts w:cs="Times New Roman"/>
        </w:rPr>
      </w:pPr>
      <w:r w:rsidRPr="00BE0AE5">
        <w:rPr>
          <w:rFonts w:cs="Times New Roman"/>
        </w:rPr>
        <w:t xml:space="preserve">Уровень квалификации педагогических и иных работников </w:t>
      </w:r>
      <w:r w:rsidR="00793C8E">
        <w:rPr>
          <w:rFonts w:cs="Times New Roman"/>
        </w:rPr>
        <w:t>Гимназии</w:t>
      </w:r>
      <w:r w:rsidRPr="00BE0AE5">
        <w:rPr>
          <w:rFonts w:cs="Times New Roman"/>
        </w:rPr>
        <w:t>,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44BF0" w:rsidRPr="00BE0AE5" w:rsidRDefault="00944BF0" w:rsidP="00944BF0">
      <w:pPr>
        <w:pStyle w:val="body"/>
        <w:rPr>
          <w:rFonts w:cs="Times New Roman"/>
        </w:rPr>
      </w:pPr>
      <w:r w:rsidRPr="00BE0AE5">
        <w:rPr>
          <w:rFonts w:cs="Times New Roman"/>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w:t>
      </w:r>
      <w:r w:rsidR="00793C8E">
        <w:rPr>
          <w:rFonts w:cs="Times New Roman"/>
        </w:rPr>
        <w:t>Гимназии</w:t>
      </w:r>
      <w:r w:rsidRPr="00BE0AE5">
        <w:rPr>
          <w:rFonts w:cs="Times New Roman"/>
        </w:rPr>
        <w:t>,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944BF0" w:rsidRPr="00BE0AE5" w:rsidRDefault="00944BF0" w:rsidP="00944BF0">
      <w:pPr>
        <w:pStyle w:val="body"/>
        <w:rPr>
          <w:rFonts w:cs="Times New Roman"/>
        </w:rPr>
      </w:pPr>
      <w:r w:rsidRPr="00BE0AE5">
        <w:rPr>
          <w:rFonts w:cs="Times New Roman"/>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944BF0" w:rsidRPr="00BE0AE5" w:rsidRDefault="00944BF0" w:rsidP="00944BF0">
      <w:pPr>
        <w:pStyle w:val="body"/>
        <w:rPr>
          <w:rFonts w:cs="Times New Roman"/>
        </w:rPr>
      </w:pPr>
      <w:r w:rsidRPr="00BE0AE5">
        <w:rPr>
          <w:rFonts w:cs="Times New Roman"/>
        </w:rPr>
        <w:t xml:space="preserve">Уровень квалификации педагогических и иных работников </w:t>
      </w:r>
      <w:r w:rsidR="00793C8E">
        <w:rPr>
          <w:rFonts w:cs="Times New Roman"/>
        </w:rPr>
        <w:t>гимназии</w:t>
      </w:r>
      <w:r w:rsidRPr="00BE0AE5">
        <w:rPr>
          <w:rFonts w:cs="Times New Roman"/>
        </w:rPr>
        <w:t xml:space="preserve">,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944BF0" w:rsidRPr="00BE0AE5" w:rsidRDefault="00944BF0" w:rsidP="00944BF0">
      <w:pPr>
        <w:pStyle w:val="body"/>
        <w:rPr>
          <w:rFonts w:cs="Times New Roman"/>
        </w:rPr>
      </w:pPr>
      <w:r w:rsidRPr="00BE0AE5">
        <w:rPr>
          <w:rFonts w:cs="Times New Roman"/>
        </w:rPr>
        <w:lastRenderedPageBreak/>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w:t>
      </w:r>
      <w:r w:rsidR="00BC0A0A">
        <w:rPr>
          <w:rFonts w:cs="Times New Roman"/>
        </w:rPr>
        <w:t>Гимназией</w:t>
      </w:r>
      <w:r w:rsidRPr="00BE0AE5">
        <w:rPr>
          <w:rFonts w:cs="Times New Roman"/>
        </w:rPr>
        <w:t xml:space="preserve">. </w:t>
      </w:r>
    </w:p>
    <w:p w:rsidR="00944BF0" w:rsidRPr="00BE0AE5" w:rsidRDefault="00944BF0" w:rsidP="00944BF0">
      <w:pPr>
        <w:pStyle w:val="body"/>
        <w:rPr>
          <w:rFonts w:cs="Times New Roman"/>
          <w:spacing w:val="2"/>
        </w:rPr>
      </w:pPr>
      <w:r w:rsidRPr="00BE0AE5">
        <w:rPr>
          <w:rFonts w:cs="Times New Roman"/>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944BF0" w:rsidRPr="00BE0AE5" w:rsidRDefault="00944BF0" w:rsidP="00944BF0">
      <w:pPr>
        <w:pStyle w:val="body"/>
        <w:rPr>
          <w:rFonts w:cs="Times New Roman"/>
        </w:rPr>
      </w:pPr>
      <w:r w:rsidRPr="00BE0AE5">
        <w:rPr>
          <w:rFonts w:cs="Times New Roman"/>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B33B4D" w:rsidRPr="00BE0AE5" w:rsidRDefault="00B33B4D" w:rsidP="00944BF0">
      <w:pPr>
        <w:pStyle w:val="body"/>
        <w:rPr>
          <w:rFonts w:cs="Times New Roman"/>
        </w:rPr>
      </w:pPr>
    </w:p>
    <w:tbl>
      <w:tblPr>
        <w:tblW w:w="6350" w:type="dxa"/>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BC0A0A" w:rsidRPr="00BE0AE5" w:rsidTr="00BC0A0A">
        <w:trPr>
          <w:trHeight w:val="60"/>
        </w:trPr>
        <w:tc>
          <w:tcPr>
            <w:tcW w:w="1701"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BC0A0A" w:rsidRPr="00BE0AE5" w:rsidRDefault="00BC0A0A" w:rsidP="00122EC0">
            <w:pPr>
              <w:pStyle w:val="table-head"/>
              <w:rPr>
                <w:rFonts w:cs="Times New Roman"/>
              </w:rPr>
            </w:pPr>
            <w:r w:rsidRPr="00BE0AE5">
              <w:rPr>
                <w:rFonts w:cs="Times New Roman"/>
              </w:rPr>
              <w:t>Категория работников</w:t>
            </w:r>
          </w:p>
        </w:tc>
        <w:tc>
          <w:tcPr>
            <w:tcW w:w="1701"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BC0A0A" w:rsidRPr="00BE0AE5" w:rsidRDefault="00BC0A0A" w:rsidP="00122EC0">
            <w:pPr>
              <w:pStyle w:val="table-head"/>
              <w:rPr>
                <w:rFonts w:cs="Times New Roman"/>
              </w:rPr>
            </w:pPr>
            <w:r w:rsidRPr="00BE0AE5">
              <w:rPr>
                <w:rFonts w:cs="Times New Roman"/>
              </w:rPr>
              <w:t>Подтверждение уровня квалификации документами об образовании (профессиональной переподготовке) (%)</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C0A0A" w:rsidRPr="00BE0AE5" w:rsidRDefault="00BC0A0A" w:rsidP="00122EC0">
            <w:pPr>
              <w:pStyle w:val="table-head"/>
              <w:rPr>
                <w:rFonts w:cs="Times New Roman"/>
              </w:rPr>
            </w:pPr>
            <w:r w:rsidRPr="00BE0AE5">
              <w:rPr>
                <w:rFonts w:cs="Times New Roman"/>
              </w:rPr>
              <w:t>Подтверждение уровня квалификации результатами аттестации</w:t>
            </w:r>
          </w:p>
        </w:tc>
      </w:tr>
      <w:tr w:rsidR="00BC0A0A" w:rsidRPr="00BE0AE5" w:rsidTr="00BC0A0A">
        <w:trPr>
          <w:trHeight w:val="60"/>
        </w:trPr>
        <w:tc>
          <w:tcPr>
            <w:tcW w:w="1701"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C0A0A" w:rsidRPr="00BE0AE5" w:rsidRDefault="00BC0A0A" w:rsidP="00122EC0">
            <w:pPr>
              <w:pStyle w:val="NoParagraphStyle"/>
              <w:spacing w:line="240" w:lineRule="auto"/>
              <w:textAlignment w:val="auto"/>
              <w:rPr>
                <w:rFonts w:ascii="Times New Roman" w:hAnsi="Times New Roman" w:cs="Times New Roman"/>
                <w:color w:val="auto"/>
                <w:lang w:val="ru-RU"/>
              </w:rPr>
            </w:pPr>
          </w:p>
        </w:tc>
        <w:tc>
          <w:tcPr>
            <w:tcW w:w="1701"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C0A0A" w:rsidRPr="00BE0AE5" w:rsidRDefault="00BC0A0A" w:rsidP="00122EC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C0A0A" w:rsidRPr="00BE0AE5" w:rsidRDefault="00BC0A0A" w:rsidP="00122EC0">
            <w:pPr>
              <w:pStyle w:val="table-head"/>
              <w:rPr>
                <w:rFonts w:cs="Times New Roman"/>
              </w:rPr>
            </w:pPr>
            <w:r w:rsidRPr="00BE0AE5">
              <w:rPr>
                <w:rFonts w:cs="Times New Roman"/>
              </w:rPr>
              <w:t>Соответствие занимаемой должности</w:t>
            </w:r>
          </w:p>
          <w:p w:rsidR="00BC0A0A" w:rsidRPr="00BE0AE5" w:rsidRDefault="00BC0A0A" w:rsidP="00122EC0">
            <w:pPr>
              <w:pStyle w:val="table-head"/>
              <w:rPr>
                <w:rFonts w:cs="Times New Roman"/>
              </w:rPr>
            </w:pPr>
            <w:r w:rsidRPr="00BE0AE5">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0A0A" w:rsidRPr="00BE0AE5" w:rsidRDefault="00BC0A0A" w:rsidP="00122EC0">
            <w:pPr>
              <w:pStyle w:val="table-head"/>
              <w:rPr>
                <w:rFonts w:cs="Times New Roman"/>
              </w:rPr>
            </w:pPr>
            <w:r w:rsidRPr="00BE0AE5">
              <w:rPr>
                <w:rFonts w:cs="Times New Roman"/>
              </w:rPr>
              <w:t>Квалифика-</w:t>
            </w:r>
            <w:r w:rsidRPr="00BE0AE5">
              <w:rPr>
                <w:rFonts w:cs="Times New Roman"/>
              </w:rPr>
              <w:br/>
              <w:t>ционная категория</w:t>
            </w:r>
          </w:p>
          <w:p w:rsidR="00BC0A0A" w:rsidRPr="00BE0AE5" w:rsidRDefault="00BC0A0A" w:rsidP="00122EC0">
            <w:pPr>
              <w:pStyle w:val="table-head"/>
              <w:rPr>
                <w:rFonts w:cs="Times New Roman"/>
              </w:rPr>
            </w:pPr>
            <w:r w:rsidRPr="00BE0AE5">
              <w:rPr>
                <w:rFonts w:cs="Times New Roman"/>
              </w:rPr>
              <w:t>(%)</w:t>
            </w:r>
          </w:p>
        </w:tc>
      </w:tr>
      <w:tr w:rsidR="00944BF0" w:rsidRPr="00BE0AE5" w:rsidTr="00BC0A0A">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0mm"/>
              <w:rPr>
                <w:rFonts w:cs="Times New Roman"/>
              </w:rPr>
            </w:pPr>
            <w:r w:rsidRPr="00BE0AE5">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A33179" w:rsidRDefault="00802D07" w:rsidP="00122EC0">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42/100%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A33179" w:rsidRDefault="00802D07" w:rsidP="00802D07">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9/21,4%</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A33179" w:rsidRDefault="00802D07" w:rsidP="00122EC0">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29/69%</w:t>
            </w:r>
          </w:p>
        </w:tc>
      </w:tr>
      <w:tr w:rsidR="00944BF0" w:rsidRPr="00BE0AE5" w:rsidTr="00BC0A0A">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0mm"/>
              <w:rPr>
                <w:rFonts w:cs="Times New Roman"/>
              </w:rPr>
            </w:pPr>
            <w:r w:rsidRPr="00BE0AE5">
              <w:rPr>
                <w:rFonts w:cs="Times New Roman"/>
              </w:rPr>
              <w:t xml:space="preserve">Руководящие </w:t>
            </w:r>
            <w:r w:rsidRPr="00BE0AE5">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A33179" w:rsidRDefault="00802D07" w:rsidP="00122EC0">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5/100%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A33179" w:rsidRDefault="00802D07" w:rsidP="00122EC0">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2/40%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A33179" w:rsidRDefault="00802D07" w:rsidP="00122EC0">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3/60%</w:t>
            </w:r>
          </w:p>
        </w:tc>
      </w:tr>
      <w:tr w:rsidR="00944BF0" w:rsidRPr="00BE0AE5" w:rsidTr="00BC0A0A">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0mm"/>
              <w:rPr>
                <w:rFonts w:cs="Times New Roman"/>
              </w:rPr>
            </w:pPr>
            <w:r w:rsidRPr="00BE0AE5">
              <w:rPr>
                <w:rFonts w:cs="Times New Roman"/>
              </w:rPr>
              <w:t xml:space="preserve">Иные </w:t>
            </w:r>
            <w:r w:rsidRPr="00BE0AE5">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bl>
    <w:p w:rsidR="00944BF0" w:rsidRPr="00007001" w:rsidRDefault="00007001" w:rsidP="00944BF0">
      <w:pPr>
        <w:pStyle w:val="body"/>
        <w:spacing w:before="57" w:after="142"/>
        <w:rPr>
          <w:rFonts w:cs="Times New Roman"/>
          <w:b/>
        </w:rPr>
      </w:pPr>
      <w:r w:rsidRPr="00007001">
        <w:rPr>
          <w:rFonts w:cs="Times New Roman"/>
          <w:b/>
        </w:rPr>
        <w:t>См. ПРИЛОЖЕНИЕ №</w:t>
      </w:r>
      <w:r w:rsidR="006238BA">
        <w:rPr>
          <w:rFonts w:cs="Times New Roman"/>
          <w:b/>
        </w:rPr>
        <w:t xml:space="preserve">4 </w:t>
      </w:r>
      <w:r w:rsidR="00533A6A">
        <w:rPr>
          <w:rFonts w:cs="Times New Roman"/>
          <w:b/>
        </w:rPr>
        <w:t>«Руководство. Педагогический состав»</w:t>
      </w:r>
    </w:p>
    <w:p w:rsidR="00944BF0" w:rsidRPr="00BE0AE5" w:rsidRDefault="00944BF0" w:rsidP="00B33B4D">
      <w:pPr>
        <w:pStyle w:val="Body0"/>
        <w:rPr>
          <w:rFonts w:cs="Times New Roman"/>
        </w:rPr>
      </w:pPr>
      <w:r w:rsidRPr="00BE0AE5">
        <w:rPr>
          <w:rFonts w:cs="Times New Roman"/>
        </w:rPr>
        <w:lastRenderedPageBreak/>
        <w:t xml:space="preserve">Для реализации отдельных предметов обязательной части учебного плана на углубленном уровне в </w:t>
      </w:r>
      <w:r w:rsidR="00C73368">
        <w:rPr>
          <w:rFonts w:cs="Times New Roman"/>
        </w:rPr>
        <w:t>Гимназии</w:t>
      </w:r>
      <w:r w:rsidRPr="00BE0AE5">
        <w:rPr>
          <w:rFonts w:cs="Times New Roman"/>
        </w:rPr>
        <w:t xml:space="preserve"> созданы следующие кадровые условия:</w:t>
      </w:r>
    </w:p>
    <w:p w:rsidR="00B33B4D" w:rsidRPr="00BE0AE5" w:rsidRDefault="00B33B4D" w:rsidP="00B33B4D">
      <w:pPr>
        <w:pStyle w:val="Body0"/>
        <w:rPr>
          <w:rFonts w:cs="Times New Roman"/>
        </w:rPr>
      </w:pPr>
    </w:p>
    <w:tbl>
      <w:tblPr>
        <w:tblW w:w="0" w:type="auto"/>
        <w:tblInd w:w="113" w:type="dxa"/>
        <w:tblLayout w:type="fixed"/>
        <w:tblCellMar>
          <w:left w:w="0" w:type="dxa"/>
          <w:right w:w="0" w:type="dxa"/>
        </w:tblCellMar>
        <w:tblLook w:val="0000" w:firstRow="0" w:lastRow="0" w:firstColumn="0" w:lastColumn="0" w:noHBand="0" w:noVBand="0"/>
      </w:tblPr>
      <w:tblGrid>
        <w:gridCol w:w="510"/>
        <w:gridCol w:w="1531"/>
        <w:gridCol w:w="1433"/>
        <w:gridCol w:w="1433"/>
        <w:gridCol w:w="1433"/>
      </w:tblGrid>
      <w:tr w:rsidR="00944BF0"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B33B4D">
            <w:pPr>
              <w:pStyle w:val="table-head"/>
              <w:keepNext/>
              <w:keepLines/>
              <w:rPr>
                <w:rFonts w:cs="Times New Roman"/>
              </w:rPr>
            </w:pPr>
            <w:r w:rsidRPr="00BE0AE5">
              <w:rPr>
                <w:rFonts w:cs="Times New Roman"/>
              </w:rPr>
              <w:t>№</w:t>
            </w:r>
          </w:p>
        </w:tc>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B33B4D">
            <w:pPr>
              <w:pStyle w:val="table-head"/>
              <w:keepNext/>
              <w:keepLines/>
              <w:rPr>
                <w:rFonts w:cs="Times New Roman"/>
              </w:rPr>
            </w:pPr>
            <w:r w:rsidRPr="00BE0AE5">
              <w:rPr>
                <w:rFonts w:cs="Times New Roman"/>
              </w:rPr>
              <w:t>Программа по предмету на углубленном уровне</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B33B4D">
            <w:pPr>
              <w:pStyle w:val="table-head"/>
              <w:keepNext/>
              <w:keepLines/>
              <w:rPr>
                <w:rFonts w:cs="Times New Roman"/>
              </w:rPr>
            </w:pPr>
            <w:r w:rsidRPr="00BE0AE5">
              <w:rPr>
                <w:rFonts w:cs="Times New Roman"/>
              </w:rPr>
              <w:t>Количество учителей, участвующих в реализации программы на углубленном уровне</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B33B4D">
            <w:pPr>
              <w:pStyle w:val="table-head"/>
              <w:keepNext/>
              <w:keepLines/>
              <w:rPr>
                <w:rFonts w:cs="Times New Roman"/>
              </w:rPr>
            </w:pPr>
            <w:r w:rsidRPr="00BE0AE5">
              <w:rPr>
                <w:rFonts w:cs="Times New Roman"/>
              </w:rPr>
              <w:t>Доля учителей, участвующих в реализации программы на углубленном уровне, имеющих соответствующий документ об образовании (профессиональной переподготовке)</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B33B4D">
            <w:pPr>
              <w:pStyle w:val="table-head"/>
              <w:keepNext/>
              <w:keepLines/>
              <w:rPr>
                <w:rFonts w:cs="Times New Roman"/>
              </w:rPr>
            </w:pPr>
            <w:r w:rsidRPr="00BE0AE5">
              <w:rPr>
                <w:rFonts w:cs="Times New Roman"/>
              </w:rPr>
              <w:t>Доля учителей, участвующих в реализации программы на углубленном уровне, имеющих высшую квалификационную категорию (ученую степень, ученое звание)</w:t>
            </w:r>
          </w:p>
        </w:tc>
      </w:tr>
      <w:tr w:rsidR="00B75184"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BE0AE5" w:rsidRDefault="00B75184" w:rsidP="00B75184">
            <w:pPr>
              <w:pStyle w:val="table-bodycentre"/>
              <w:rPr>
                <w:rFonts w:cs="Times New Roman"/>
              </w:rPr>
            </w:pPr>
            <w:r w:rsidRPr="00BE0AE5">
              <w:rPr>
                <w:rFonts w:cs="Times New Roman"/>
              </w:rPr>
              <w:t>1.</w:t>
            </w:r>
          </w:p>
        </w:tc>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BE0AE5" w:rsidRDefault="00B75184" w:rsidP="00B75184">
            <w:pPr>
              <w:pStyle w:val="table-body1mm"/>
              <w:rPr>
                <w:rFonts w:cs="Times New Roman"/>
              </w:rPr>
            </w:pPr>
            <w:r w:rsidRPr="00BE0AE5">
              <w:rPr>
                <w:rFonts w:cs="Times New Roman"/>
              </w:rPr>
              <w:t>Математика</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100%</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100%</w:t>
            </w:r>
          </w:p>
        </w:tc>
      </w:tr>
      <w:tr w:rsidR="00007001"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7001" w:rsidRPr="00BE0AE5" w:rsidRDefault="00007001" w:rsidP="00007001">
            <w:pPr>
              <w:pStyle w:val="table-bodycentre"/>
              <w:rPr>
                <w:rFonts w:cs="Times New Roman"/>
              </w:rPr>
            </w:pPr>
            <w:r w:rsidRPr="00BE0AE5">
              <w:rPr>
                <w:rFonts w:cs="Times New Roman"/>
              </w:rPr>
              <w:t>2.</w:t>
            </w:r>
          </w:p>
        </w:tc>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7001" w:rsidRPr="00BE0AE5" w:rsidRDefault="00007001" w:rsidP="00007001">
            <w:pPr>
              <w:pStyle w:val="table-body1mm"/>
              <w:rPr>
                <w:rFonts w:cs="Times New Roman"/>
              </w:rPr>
            </w:pPr>
            <w:r w:rsidRPr="00BE0AE5">
              <w:rPr>
                <w:rFonts w:cs="Times New Roman"/>
              </w:rPr>
              <w:t>Физика</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7001" w:rsidRPr="00A33179" w:rsidRDefault="00007001" w:rsidP="00007001">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7001" w:rsidRPr="00A33179" w:rsidRDefault="00007001" w:rsidP="00007001">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100%</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7001" w:rsidRPr="00A33179" w:rsidRDefault="00007001" w:rsidP="00007001">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100%</w:t>
            </w:r>
          </w:p>
        </w:tc>
      </w:tr>
      <w:tr w:rsidR="00007001"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7001" w:rsidRPr="00BE0AE5" w:rsidRDefault="00007001" w:rsidP="00007001">
            <w:pPr>
              <w:pStyle w:val="table-bodycentre"/>
              <w:rPr>
                <w:rFonts w:cs="Times New Roman"/>
              </w:rPr>
            </w:pPr>
            <w:r w:rsidRPr="00BE0AE5">
              <w:rPr>
                <w:rFonts w:cs="Times New Roman"/>
              </w:rPr>
              <w:t>3.</w:t>
            </w:r>
          </w:p>
        </w:tc>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7001" w:rsidRPr="00BE0AE5" w:rsidRDefault="00007001" w:rsidP="00007001">
            <w:pPr>
              <w:pStyle w:val="table-body1mm"/>
              <w:rPr>
                <w:rFonts w:cs="Times New Roman"/>
              </w:rPr>
            </w:pPr>
            <w:r w:rsidRPr="00BE0AE5">
              <w:rPr>
                <w:rFonts w:cs="Times New Roman"/>
              </w:rPr>
              <w:t xml:space="preserve">Биология </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7001" w:rsidRPr="00A33179" w:rsidRDefault="00007001" w:rsidP="00007001">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7001" w:rsidRPr="00A33179" w:rsidRDefault="00007001" w:rsidP="00007001">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100%</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07001" w:rsidRPr="00A33179" w:rsidRDefault="00007001" w:rsidP="00007001">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100%</w:t>
            </w:r>
          </w:p>
        </w:tc>
      </w:tr>
      <w:tr w:rsidR="00B75184"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BE0AE5" w:rsidRDefault="00B75184" w:rsidP="00B75184">
            <w:pPr>
              <w:pStyle w:val="table-bodycentre"/>
              <w:rPr>
                <w:rFonts w:cs="Times New Roman"/>
              </w:rPr>
            </w:pPr>
            <w:r w:rsidRPr="00BE0AE5">
              <w:rPr>
                <w:rFonts w:cs="Times New Roman"/>
              </w:rPr>
              <w:t>4.</w:t>
            </w:r>
          </w:p>
        </w:tc>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BE0AE5" w:rsidRDefault="00B75184" w:rsidP="00B75184">
            <w:pPr>
              <w:pStyle w:val="table-body1mm"/>
              <w:rPr>
                <w:rFonts w:cs="Times New Roman"/>
              </w:rPr>
            </w:pPr>
            <w:r>
              <w:rPr>
                <w:rFonts w:cs="Times New Roman"/>
              </w:rPr>
              <w:t>Русский язык</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4</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100%</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100%</w:t>
            </w:r>
          </w:p>
        </w:tc>
      </w:tr>
      <w:tr w:rsidR="00B75184"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BE0AE5" w:rsidRDefault="00B75184" w:rsidP="00B75184">
            <w:pPr>
              <w:pStyle w:val="table-bodycentre"/>
              <w:rPr>
                <w:rFonts w:cs="Times New Roman"/>
              </w:rPr>
            </w:pPr>
            <w:r w:rsidRPr="00BE0AE5">
              <w:rPr>
                <w:rFonts w:cs="Times New Roman"/>
              </w:rPr>
              <w:t>5.</w:t>
            </w:r>
          </w:p>
        </w:tc>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BE0AE5" w:rsidRDefault="00B75184" w:rsidP="00B75184">
            <w:pPr>
              <w:pStyle w:val="table-body1mm"/>
              <w:rPr>
                <w:rFonts w:cs="Times New Roman"/>
              </w:rPr>
            </w:pPr>
            <w:r>
              <w:rPr>
                <w:rFonts w:cs="Times New Roman"/>
              </w:rPr>
              <w:t>Литература</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4</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100%</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100%</w:t>
            </w:r>
          </w:p>
        </w:tc>
      </w:tr>
      <w:tr w:rsidR="00B75184"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BE0AE5" w:rsidRDefault="00B75184" w:rsidP="00B75184">
            <w:pPr>
              <w:pStyle w:val="table-bodycentre"/>
              <w:rPr>
                <w:rFonts w:cs="Times New Roman"/>
              </w:rPr>
            </w:pPr>
            <w:r>
              <w:rPr>
                <w:rFonts w:cs="Times New Roman"/>
              </w:rPr>
              <w:t>6.</w:t>
            </w:r>
          </w:p>
        </w:tc>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Default="00B75184" w:rsidP="00B75184">
            <w:pPr>
              <w:pStyle w:val="table-body1mm"/>
              <w:rPr>
                <w:rFonts w:cs="Times New Roman"/>
              </w:rPr>
            </w:pPr>
            <w:r>
              <w:rPr>
                <w:rFonts w:cs="Times New Roman"/>
              </w:rPr>
              <w:t>История</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2</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100%</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0%</w:t>
            </w:r>
          </w:p>
        </w:tc>
      </w:tr>
      <w:tr w:rsidR="00B75184"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Default="00B75184" w:rsidP="00B75184">
            <w:pPr>
              <w:pStyle w:val="table-bodycentre"/>
              <w:rPr>
                <w:rFonts w:cs="Times New Roman"/>
              </w:rPr>
            </w:pPr>
            <w:r>
              <w:rPr>
                <w:rFonts w:cs="Times New Roman"/>
              </w:rPr>
              <w:t>7.</w:t>
            </w:r>
          </w:p>
        </w:tc>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Default="00B75184" w:rsidP="00B75184">
            <w:pPr>
              <w:pStyle w:val="table-body1mm"/>
              <w:rPr>
                <w:rFonts w:cs="Times New Roman"/>
              </w:rPr>
            </w:pPr>
            <w:r>
              <w:rPr>
                <w:rFonts w:cs="Times New Roman"/>
              </w:rPr>
              <w:t>Обществознание</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2</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100%</w:t>
            </w:r>
          </w:p>
        </w:tc>
        <w:tc>
          <w:tcPr>
            <w:tcW w:w="14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75184" w:rsidRPr="00A33179" w:rsidRDefault="00B75184" w:rsidP="00B75184">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0%</w:t>
            </w:r>
          </w:p>
        </w:tc>
      </w:tr>
    </w:tbl>
    <w:p w:rsidR="00B33B4D" w:rsidRPr="00BE0AE5" w:rsidRDefault="00B33B4D" w:rsidP="00944BF0">
      <w:pPr>
        <w:pStyle w:val="body"/>
        <w:rPr>
          <w:rFonts w:cs="Times New Roman"/>
        </w:rPr>
      </w:pPr>
    </w:p>
    <w:p w:rsidR="00944BF0" w:rsidRPr="00BE0AE5" w:rsidRDefault="00944BF0" w:rsidP="00944BF0">
      <w:pPr>
        <w:pStyle w:val="body"/>
        <w:rPr>
          <w:rFonts w:cs="Times New Roman"/>
        </w:rPr>
      </w:pPr>
      <w:r w:rsidRPr="00BE0AE5">
        <w:rPr>
          <w:rFonts w:cs="Times New Roman"/>
        </w:rPr>
        <w:t xml:space="preserve">Кроме того, </w:t>
      </w:r>
      <w:r w:rsidR="00F51D95">
        <w:rPr>
          <w:rFonts w:cs="Times New Roman"/>
        </w:rPr>
        <w:t>Гимназия</w:t>
      </w:r>
      <w:r w:rsidRPr="00BE0AE5">
        <w:rPr>
          <w:rFonts w:cs="Times New Roman"/>
        </w:rPr>
        <w:t xml:space="preserve">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944BF0" w:rsidRPr="00BE0AE5" w:rsidRDefault="00944BF0" w:rsidP="00944BF0">
      <w:pPr>
        <w:pStyle w:val="body"/>
        <w:rPr>
          <w:rFonts w:cs="Times New Roman"/>
        </w:rPr>
      </w:pPr>
      <w:r w:rsidRPr="00BE0AE5">
        <w:rPr>
          <w:rStyle w:val="Bold"/>
          <w:rFonts w:cs="Times New Roman"/>
        </w:rPr>
        <w:t>Профессиональное развитие и повышение квалификации педагогических работников.</w:t>
      </w:r>
      <w:r w:rsidRPr="00BE0AE5">
        <w:rPr>
          <w:rFonts w:cs="Times New Roman"/>
        </w:rPr>
        <w:t xml:space="preserve"> Основным условием формирования и наращивания необходимого и достаточного кадрового потенциала </w:t>
      </w:r>
      <w:r w:rsidR="00F51D95">
        <w:rPr>
          <w:rFonts w:cs="Times New Roman"/>
        </w:rPr>
        <w:t>Гимназии</w:t>
      </w:r>
      <w:r w:rsidRPr="00BE0AE5">
        <w:rPr>
          <w:rFonts w:cs="Times New Roman"/>
        </w:rPr>
        <w:t xml:space="preserve"> </w:t>
      </w:r>
      <w:r w:rsidRPr="00BE0AE5">
        <w:rPr>
          <w:rFonts w:cs="Times New Roman"/>
        </w:rPr>
        <w:lastRenderedPageBreak/>
        <w:t>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44BF0" w:rsidRPr="00BE0AE5" w:rsidRDefault="00944BF0" w:rsidP="00944BF0">
      <w:pPr>
        <w:pStyle w:val="body"/>
        <w:rPr>
          <w:rFonts w:cs="Times New Roman"/>
        </w:rPr>
      </w:pPr>
      <w:r w:rsidRPr="00BE0AE5">
        <w:rPr>
          <w:rFonts w:cs="Times New Roman"/>
        </w:rPr>
        <w:t xml:space="preserve">Непрерывность профессионального развития педагогических и иных работников </w:t>
      </w:r>
      <w:r w:rsidR="00F51D95">
        <w:rPr>
          <w:rFonts w:cs="Times New Roman"/>
        </w:rPr>
        <w:t>Гимназии</w:t>
      </w:r>
      <w:r w:rsidRPr="00BE0AE5">
        <w:rPr>
          <w:rFonts w:cs="Times New Roman"/>
        </w:rPr>
        <w:t>,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944BF0" w:rsidRPr="00BE0AE5" w:rsidRDefault="00944BF0" w:rsidP="00944BF0">
      <w:pPr>
        <w:pStyle w:val="body"/>
        <w:rPr>
          <w:rFonts w:cs="Times New Roman"/>
        </w:rPr>
      </w:pPr>
      <w:r w:rsidRPr="00BE0AE5">
        <w:rPr>
          <w:rFonts w:cs="Times New Roman"/>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44BF0" w:rsidRPr="00BE0AE5" w:rsidRDefault="00944BF0" w:rsidP="00944BF0">
      <w:pPr>
        <w:pStyle w:val="body"/>
        <w:rPr>
          <w:rFonts w:cs="Times New Roman"/>
        </w:rPr>
      </w:pPr>
      <w:r w:rsidRPr="00BE0AE5">
        <w:rPr>
          <w:rFonts w:cs="Times New Roman"/>
        </w:rPr>
        <w:t>Ожидаемый результат повышения квалификации — профессиональная готовность работников образования к реализации ФГОС ООО:</w:t>
      </w:r>
    </w:p>
    <w:p w:rsidR="00944BF0" w:rsidRPr="00BE0AE5" w:rsidRDefault="00944BF0" w:rsidP="00B33B4D">
      <w:pPr>
        <w:pStyle w:val="list-dash"/>
        <w:rPr>
          <w:rFonts w:cs="Times New Roman"/>
        </w:rPr>
      </w:pPr>
      <w:r w:rsidRPr="00BE0AE5">
        <w:rPr>
          <w:rFonts w:cs="Times New Roman"/>
        </w:rPr>
        <w:t>обеспечение оптимального вхождения работников образования в систему ценностей современного образования;</w:t>
      </w:r>
    </w:p>
    <w:p w:rsidR="00944BF0" w:rsidRPr="00BE0AE5" w:rsidRDefault="00944BF0" w:rsidP="00B33B4D">
      <w:pPr>
        <w:pStyle w:val="list-dash"/>
        <w:rPr>
          <w:rFonts w:cs="Times New Roman"/>
        </w:rPr>
      </w:pPr>
      <w:r w:rsidRPr="00BE0AE5">
        <w:rPr>
          <w:rFonts w:cs="Times New Roman"/>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44BF0" w:rsidRPr="00BE0AE5" w:rsidRDefault="00944BF0" w:rsidP="00B33B4D">
      <w:pPr>
        <w:pStyle w:val="list-dash"/>
        <w:rPr>
          <w:rFonts w:cs="Times New Roman"/>
        </w:rPr>
      </w:pPr>
      <w:r w:rsidRPr="00BE0AE5">
        <w:rPr>
          <w:rFonts w:cs="Times New Roman"/>
        </w:rPr>
        <w:t>овладение учебно-методическими и информационно-методическими ресурсами, необходимыми для успешного решения задач ФГОС ООО.</w:t>
      </w:r>
    </w:p>
    <w:p w:rsidR="00944BF0" w:rsidRPr="00BE0AE5" w:rsidRDefault="00944BF0" w:rsidP="00944BF0">
      <w:pPr>
        <w:pStyle w:val="body"/>
        <w:rPr>
          <w:rFonts w:cs="Times New Roman"/>
        </w:rPr>
      </w:pPr>
      <w:r w:rsidRPr="00BE0AE5">
        <w:rPr>
          <w:rFonts w:cs="Times New Roman"/>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944BF0" w:rsidRPr="00BE0AE5" w:rsidRDefault="00944BF0" w:rsidP="00944BF0">
      <w:pPr>
        <w:pStyle w:val="body"/>
        <w:rPr>
          <w:rFonts w:cs="Times New Roman"/>
        </w:rPr>
      </w:pPr>
      <w:r w:rsidRPr="00BE0AE5">
        <w:rPr>
          <w:rFonts w:cs="Times New Roman"/>
        </w:rPr>
        <w:t xml:space="preserve">Актуальные вопросы реализации программы основного общего образования рассматриваются </w:t>
      </w:r>
      <w:r w:rsidR="00852DC1">
        <w:rPr>
          <w:rFonts w:cs="Times New Roman"/>
        </w:rPr>
        <w:t>предметными кафедрами</w:t>
      </w:r>
      <w:r w:rsidRPr="00BE0AE5">
        <w:rPr>
          <w:rFonts w:cs="Times New Roman"/>
        </w:rPr>
        <w:t xml:space="preserve">, действующими в </w:t>
      </w:r>
      <w:r w:rsidR="00852DC1">
        <w:rPr>
          <w:rFonts w:cs="Times New Roman"/>
        </w:rPr>
        <w:t>Гимназии</w:t>
      </w:r>
      <w:r w:rsidRPr="00BE0AE5">
        <w:rPr>
          <w:rFonts w:cs="Times New Roman"/>
        </w:rPr>
        <w:t>,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944BF0" w:rsidRPr="00BE0AE5" w:rsidRDefault="00944BF0" w:rsidP="00944BF0">
      <w:pPr>
        <w:pStyle w:val="body"/>
        <w:rPr>
          <w:rFonts w:cs="Times New Roman"/>
        </w:rPr>
      </w:pPr>
      <w:r w:rsidRPr="00BE0AE5">
        <w:rPr>
          <w:rFonts w:cs="Times New Roman"/>
        </w:rPr>
        <w:t xml:space="preserve">Педагогическими работниками </w:t>
      </w:r>
      <w:r w:rsidR="00852DC1">
        <w:rPr>
          <w:rFonts w:cs="Times New Roman"/>
        </w:rPr>
        <w:t>Гимназии</w:t>
      </w:r>
      <w:r w:rsidRPr="00BE0AE5">
        <w:rPr>
          <w:rFonts w:cs="Times New Roman"/>
        </w:rPr>
        <w:t xml:space="preserve"> системно разрабатываются методические темы, отражающие их непрерывное профессиональное развитие. 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относятся:</w:t>
      </w:r>
    </w:p>
    <w:p w:rsidR="00B33B4D" w:rsidRPr="00BE0AE5" w:rsidRDefault="00B33B4D" w:rsidP="00944BF0">
      <w:pPr>
        <w:pStyle w:val="body"/>
        <w:rPr>
          <w:rFonts w:cs="Times New Roman"/>
        </w:rPr>
      </w:pP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944BF0"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lastRenderedPageBreak/>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Методическая 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Раздел образовательной программы, связанный с методической темой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ФИО педагога, разрабатывающего методическую тему</w:t>
            </w:r>
          </w:p>
        </w:tc>
      </w:tr>
      <w:tr w:rsidR="00944BF0"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A33179" w:rsidP="00122EC0">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«Использование инновационных образовательных технологий на уроках русского языка и литературы»</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944BF0"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A33179" w:rsidP="00122EC0">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Босамыкина Е.В.</w:t>
            </w:r>
          </w:p>
        </w:tc>
      </w:tr>
      <w:tr w:rsidR="00944BF0"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A33179" w:rsidP="00122EC0">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«Проектная деятельность на уроках русского языка и литературы»</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944BF0"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A3317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Баграмян И.Н.</w:t>
            </w:r>
          </w:p>
        </w:tc>
      </w:tr>
      <w:tr w:rsidR="00944BF0"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A33179" w:rsidP="00122EC0">
            <w:pPr>
              <w:pStyle w:val="NoParagraphStyle"/>
              <w:spacing w:line="240" w:lineRule="auto"/>
              <w:textAlignment w:val="auto"/>
              <w:rPr>
                <w:rFonts w:ascii="Times New Roman" w:hAnsi="Times New Roman" w:cs="Times New Roman"/>
                <w:color w:val="auto"/>
                <w:sz w:val="18"/>
                <w:szCs w:val="18"/>
                <w:lang w:val="ru-RU"/>
              </w:rPr>
            </w:pPr>
            <w:r w:rsidRPr="00A33179">
              <w:rPr>
                <w:rFonts w:ascii="Times New Roman" w:hAnsi="Times New Roman" w:cs="Times New Roman"/>
                <w:color w:val="auto"/>
                <w:sz w:val="18"/>
                <w:szCs w:val="18"/>
                <w:lang w:val="ru-RU"/>
              </w:rPr>
              <w:t>«Организация проектной деятельности на уроках русского языка и литературы»</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944BF0"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A3317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Жителева Е.И.</w:t>
            </w:r>
          </w:p>
        </w:tc>
      </w:tr>
      <w:tr w:rsidR="00944BF0"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BE0AE5" w:rsidRDefault="00944BF0" w:rsidP="00122EC0">
            <w:pPr>
              <w:pStyle w:val="table-bodycentre"/>
              <w:rPr>
                <w:rFonts w:cs="Times New Roman"/>
              </w:rPr>
            </w:pPr>
            <w:r w:rsidRPr="00BE0AE5">
              <w:rPr>
                <w:rFonts w:cs="Times New Roman"/>
              </w:rPr>
              <w:t>4.</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r w:rsidRPr="004D76A9">
              <w:rPr>
                <w:rFonts w:ascii="Times New Roman" w:hAnsi="Times New Roman" w:cs="Times New Roman"/>
                <w:color w:val="auto"/>
                <w:sz w:val="18"/>
                <w:szCs w:val="18"/>
                <w:lang w:val="ru-RU"/>
              </w:rPr>
              <w:t>«Интегрированное обучение русскому языку и литературе»</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944BF0"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Привалова Т.Н.</w:t>
            </w:r>
          </w:p>
        </w:tc>
      </w:tr>
      <w:tr w:rsidR="00944BF0"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BE0AE5" w:rsidRDefault="004D76A9" w:rsidP="00122EC0">
            <w:pPr>
              <w:pStyle w:val="table-bodycentre"/>
              <w:rPr>
                <w:rFonts w:cs="Times New Roman"/>
              </w:rPr>
            </w:pPr>
            <w:r>
              <w:rPr>
                <w:rFonts w:cs="Times New Roman"/>
              </w:rPr>
              <w:t>5.</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r w:rsidRPr="004D76A9">
              <w:rPr>
                <w:rFonts w:ascii="Times New Roman" w:hAnsi="Times New Roman" w:cs="Times New Roman"/>
                <w:color w:val="auto"/>
                <w:sz w:val="18"/>
                <w:szCs w:val="18"/>
                <w:lang w:val="ru-RU"/>
              </w:rPr>
              <w:t>«Дифференциация и индивидуализация как средство активизации учебно-воспитательного процесса и повышение качества образования школьников на уроках английского языка»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944BF0"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44BF0"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Голенков Д.В.</w:t>
            </w:r>
          </w:p>
        </w:tc>
      </w:tr>
      <w:tr w:rsidR="004D76A9"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table-bodycentre"/>
              <w:rPr>
                <w:rFonts w:cs="Times New Roman"/>
              </w:rPr>
            </w:pPr>
            <w:r>
              <w:rPr>
                <w:rFonts w:cs="Times New Roman"/>
              </w:rPr>
              <w:t>6.</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sidRPr="004D76A9">
              <w:rPr>
                <w:rFonts w:ascii="Times New Roman" w:hAnsi="Times New Roman" w:cs="Times New Roman"/>
                <w:color w:val="auto"/>
                <w:sz w:val="18"/>
                <w:szCs w:val="18"/>
                <w:lang w:val="ru-RU"/>
              </w:rPr>
              <w:t>«Развитие интереса учащихся к изучению мокшанского языка»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Белкина А.Д.</w:t>
            </w:r>
          </w:p>
        </w:tc>
      </w:tr>
      <w:tr w:rsidR="004D76A9"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table-bodycentre"/>
              <w:rPr>
                <w:rFonts w:cs="Times New Roman"/>
              </w:rPr>
            </w:pPr>
            <w:r>
              <w:rPr>
                <w:rFonts w:cs="Times New Roman"/>
              </w:rPr>
              <w:t>7.</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sidRPr="004D76A9">
              <w:rPr>
                <w:rFonts w:ascii="Times New Roman" w:hAnsi="Times New Roman" w:cs="Times New Roman"/>
                <w:color w:val="auto"/>
                <w:sz w:val="18"/>
                <w:szCs w:val="18"/>
                <w:lang w:val="ru-RU"/>
              </w:rPr>
              <w:t xml:space="preserve">«Использование информационно-компьютерных </w:t>
            </w:r>
            <w:r w:rsidRPr="004D76A9">
              <w:rPr>
                <w:rFonts w:ascii="Times New Roman" w:hAnsi="Times New Roman" w:cs="Times New Roman"/>
                <w:color w:val="auto"/>
                <w:sz w:val="18"/>
                <w:szCs w:val="18"/>
                <w:lang w:val="ru-RU"/>
              </w:rPr>
              <w:lastRenderedPageBreak/>
              <w:t>технологий на уроках иностранного языка»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Каскова С.И.</w:t>
            </w:r>
          </w:p>
        </w:tc>
      </w:tr>
      <w:tr w:rsidR="004D76A9"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table-bodycentre"/>
              <w:rPr>
                <w:rFonts w:cs="Times New Roman"/>
              </w:rPr>
            </w:pPr>
            <w:r>
              <w:rPr>
                <w:rFonts w:cs="Times New Roman"/>
              </w:rPr>
              <w:lastRenderedPageBreak/>
              <w:t>8.</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sidRPr="004D76A9">
              <w:rPr>
                <w:rFonts w:ascii="Times New Roman" w:hAnsi="Times New Roman" w:cs="Times New Roman"/>
                <w:color w:val="auto"/>
                <w:sz w:val="18"/>
                <w:szCs w:val="18"/>
                <w:lang w:val="ru-RU"/>
              </w:rPr>
              <w:t>«Формирование критического мышления на уроках истории и обществознания»</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Чикарев О.Г.</w:t>
            </w:r>
          </w:p>
        </w:tc>
      </w:tr>
      <w:tr w:rsidR="004D76A9"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table-bodycentre"/>
              <w:rPr>
                <w:rFonts w:cs="Times New Roman"/>
              </w:rPr>
            </w:pPr>
            <w:r>
              <w:rPr>
                <w:rFonts w:cs="Times New Roman"/>
              </w:rPr>
              <w:t>9.</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sidRPr="004D76A9">
              <w:rPr>
                <w:rFonts w:ascii="Times New Roman" w:hAnsi="Times New Roman" w:cs="Times New Roman"/>
                <w:color w:val="auto"/>
                <w:sz w:val="18"/>
                <w:szCs w:val="18"/>
                <w:lang w:val="ru-RU"/>
              </w:rPr>
              <w:t>«Патриотическое воспитание на уроках истории и обществознания»</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Баграмян В.В.</w:t>
            </w:r>
          </w:p>
        </w:tc>
      </w:tr>
      <w:tr w:rsidR="004D76A9"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table-bodycentre"/>
              <w:rPr>
                <w:rFonts w:cs="Times New Roman"/>
              </w:rPr>
            </w:pPr>
            <w:r>
              <w:rPr>
                <w:rFonts w:cs="Times New Roman"/>
              </w:rPr>
              <w:t>10.</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sidRPr="004D76A9">
              <w:rPr>
                <w:rFonts w:ascii="Times New Roman" w:hAnsi="Times New Roman" w:cs="Times New Roman"/>
                <w:color w:val="auto"/>
                <w:sz w:val="18"/>
                <w:szCs w:val="18"/>
                <w:lang w:val="ru-RU"/>
              </w:rPr>
              <w:t>«Развитие познавательного интереса у учащихся подростков на уроках иностранного языка»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Вашлаева Н.И.</w:t>
            </w:r>
          </w:p>
        </w:tc>
      </w:tr>
      <w:tr w:rsidR="004D76A9"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table-bodycentre"/>
              <w:rPr>
                <w:rFonts w:cs="Times New Roman"/>
              </w:rPr>
            </w:pPr>
            <w:r>
              <w:rPr>
                <w:rFonts w:cs="Times New Roman"/>
              </w:rPr>
              <w:t>11.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sidRPr="004D76A9">
              <w:rPr>
                <w:rFonts w:ascii="Times New Roman" w:hAnsi="Times New Roman" w:cs="Times New Roman"/>
                <w:color w:val="auto"/>
                <w:sz w:val="18"/>
                <w:szCs w:val="18"/>
                <w:lang w:val="ru-RU"/>
              </w:rPr>
              <w:t>«Обучение лексической стороне речи и чтения – основа семантической компетенции учащихся»</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Горноухова Е.С.</w:t>
            </w:r>
          </w:p>
        </w:tc>
      </w:tr>
      <w:tr w:rsidR="004D76A9"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table-bodycentre"/>
              <w:rPr>
                <w:rFonts w:cs="Times New Roman"/>
              </w:rPr>
            </w:pPr>
            <w:r>
              <w:rPr>
                <w:rFonts w:cs="Times New Roman"/>
              </w:rPr>
              <w:t>12.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w:t>
            </w:r>
            <w:r w:rsidRPr="004D76A9">
              <w:rPr>
                <w:rFonts w:ascii="Times New Roman" w:hAnsi="Times New Roman" w:cs="Times New Roman"/>
                <w:color w:val="auto"/>
                <w:sz w:val="18"/>
                <w:szCs w:val="18"/>
                <w:lang w:val="ru-RU"/>
              </w:rPr>
              <w:t>Информационные технологии в процессе обучения математике</w:t>
            </w:r>
            <w:r>
              <w:rPr>
                <w:rFonts w:ascii="Times New Roman" w:hAnsi="Times New Roman" w:cs="Times New Roman"/>
                <w:color w:val="auto"/>
                <w:sz w:val="18"/>
                <w:szCs w:val="18"/>
                <w:lang w:val="ru-RU"/>
              </w:rPr>
              <w:t>»</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Каскова А.С.</w:t>
            </w:r>
          </w:p>
        </w:tc>
      </w:tr>
      <w:tr w:rsidR="004D76A9"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table-bodycentre"/>
              <w:rPr>
                <w:rFonts w:cs="Times New Roman"/>
              </w:rPr>
            </w:pPr>
            <w:r>
              <w:rPr>
                <w:rFonts w:cs="Times New Roman"/>
              </w:rPr>
              <w:t>13.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w:t>
            </w:r>
            <w:r w:rsidRPr="004D76A9">
              <w:rPr>
                <w:rFonts w:ascii="Times New Roman" w:hAnsi="Times New Roman" w:cs="Times New Roman"/>
                <w:color w:val="auto"/>
                <w:sz w:val="18"/>
                <w:szCs w:val="18"/>
                <w:lang w:val="ru-RU"/>
              </w:rPr>
              <w:t>Создание и реализация здоровьесберегающих технологий в процессе обучения биологии и химии</w:t>
            </w:r>
            <w:r>
              <w:rPr>
                <w:rFonts w:ascii="Times New Roman" w:hAnsi="Times New Roman" w:cs="Times New Roman"/>
                <w:color w:val="auto"/>
                <w:sz w:val="18"/>
                <w:szCs w:val="18"/>
                <w:lang w:val="ru-RU"/>
              </w:rPr>
              <w:t>»</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Лопухова Н.И.</w:t>
            </w:r>
          </w:p>
        </w:tc>
      </w:tr>
      <w:tr w:rsidR="004D76A9"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table-bodycentre"/>
              <w:rPr>
                <w:rFonts w:cs="Times New Roman"/>
              </w:rPr>
            </w:pPr>
            <w:r>
              <w:rPr>
                <w:rFonts w:cs="Times New Roman"/>
              </w:rPr>
              <w:t>14.</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w:t>
            </w:r>
            <w:r w:rsidRPr="004D76A9">
              <w:rPr>
                <w:rFonts w:ascii="Times New Roman" w:hAnsi="Times New Roman" w:cs="Times New Roman"/>
                <w:color w:val="auto"/>
                <w:sz w:val="18"/>
                <w:szCs w:val="18"/>
                <w:lang w:val="ru-RU"/>
              </w:rPr>
              <w:t>Развитие познавательной активности средствами новых образовательных технологий</w:t>
            </w:r>
            <w:r>
              <w:rPr>
                <w:rFonts w:ascii="Times New Roman" w:hAnsi="Times New Roman" w:cs="Times New Roman"/>
                <w:color w:val="auto"/>
                <w:sz w:val="18"/>
                <w:szCs w:val="18"/>
                <w:lang w:val="ru-RU"/>
              </w:rPr>
              <w:t>»</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Надёжкина Г.Н.</w:t>
            </w:r>
          </w:p>
        </w:tc>
      </w:tr>
      <w:tr w:rsidR="004D76A9"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table-bodycentre"/>
              <w:rPr>
                <w:rFonts w:cs="Times New Roman"/>
              </w:rPr>
            </w:pPr>
            <w:r>
              <w:rPr>
                <w:rFonts w:cs="Times New Roman"/>
              </w:rPr>
              <w:t>15.</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w:t>
            </w:r>
            <w:r w:rsidRPr="004D76A9">
              <w:rPr>
                <w:rFonts w:ascii="Times New Roman" w:hAnsi="Times New Roman" w:cs="Times New Roman"/>
                <w:color w:val="auto"/>
                <w:sz w:val="18"/>
                <w:szCs w:val="18"/>
                <w:lang w:val="ru-RU"/>
              </w:rPr>
              <w:t>Современные образовательные технологии на уроках информатики</w:t>
            </w:r>
            <w:r>
              <w:rPr>
                <w:rFonts w:ascii="Times New Roman" w:hAnsi="Times New Roman" w:cs="Times New Roman"/>
                <w:color w:val="auto"/>
                <w:sz w:val="18"/>
                <w:szCs w:val="18"/>
                <w:lang w:val="ru-RU"/>
              </w:rPr>
              <w:t>»</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Ураев А.В.</w:t>
            </w:r>
          </w:p>
        </w:tc>
      </w:tr>
      <w:tr w:rsidR="004D76A9"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table-bodycentre"/>
              <w:rPr>
                <w:rFonts w:cs="Times New Roman"/>
              </w:rPr>
            </w:pPr>
            <w:r>
              <w:rPr>
                <w:rFonts w:cs="Times New Roman"/>
              </w:rPr>
              <w:lastRenderedPageBreak/>
              <w:t>16.</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w:t>
            </w:r>
            <w:r w:rsidRPr="004D76A9">
              <w:rPr>
                <w:rFonts w:ascii="Times New Roman" w:hAnsi="Times New Roman" w:cs="Times New Roman"/>
                <w:color w:val="auto"/>
                <w:sz w:val="18"/>
                <w:szCs w:val="18"/>
                <w:lang w:val="ru-RU"/>
              </w:rPr>
              <w:t>Применение инновационных образовательных технологий в преподавании математики в условиях перехода на ФГОС</w:t>
            </w:r>
            <w:r>
              <w:rPr>
                <w:rFonts w:ascii="Times New Roman" w:hAnsi="Times New Roman" w:cs="Times New Roman"/>
                <w:color w:val="auto"/>
                <w:sz w:val="18"/>
                <w:szCs w:val="18"/>
                <w:lang w:val="ru-RU"/>
              </w:rPr>
              <w:t>»</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Попова Л.А.</w:t>
            </w:r>
          </w:p>
        </w:tc>
      </w:tr>
      <w:tr w:rsidR="004D76A9"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table-bodycentre"/>
              <w:rPr>
                <w:rFonts w:cs="Times New Roman"/>
              </w:rPr>
            </w:pPr>
            <w:r>
              <w:rPr>
                <w:rFonts w:cs="Times New Roman"/>
              </w:rPr>
              <w:t>17.</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w:t>
            </w:r>
            <w:r w:rsidRPr="004D76A9">
              <w:rPr>
                <w:rFonts w:ascii="Times New Roman" w:hAnsi="Times New Roman" w:cs="Times New Roman"/>
                <w:color w:val="auto"/>
                <w:sz w:val="18"/>
                <w:szCs w:val="18"/>
                <w:lang w:val="ru-RU"/>
              </w:rPr>
              <w:t>Активизация мыслительной и познавательной деятельности при подготовке проектов</w:t>
            </w:r>
            <w:r>
              <w:rPr>
                <w:rFonts w:ascii="Times New Roman" w:hAnsi="Times New Roman" w:cs="Times New Roman"/>
                <w:color w:val="auto"/>
                <w:sz w:val="18"/>
                <w:szCs w:val="18"/>
                <w:lang w:val="ru-RU"/>
              </w:rPr>
              <w:t>»</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Осипова М.В.</w:t>
            </w:r>
          </w:p>
        </w:tc>
      </w:tr>
      <w:tr w:rsidR="004D76A9"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4D76A9" w:rsidP="00122EC0">
            <w:pPr>
              <w:pStyle w:val="table-bodycentre"/>
              <w:rPr>
                <w:rFonts w:cs="Times New Roman"/>
              </w:rPr>
            </w:pPr>
            <w:r>
              <w:rPr>
                <w:rFonts w:cs="Times New Roman"/>
              </w:rPr>
              <w:t>18.</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197A95" w:rsidP="00122EC0">
            <w:pPr>
              <w:pStyle w:val="NoParagraphStyle"/>
              <w:spacing w:line="240" w:lineRule="auto"/>
              <w:textAlignment w:val="auto"/>
              <w:rPr>
                <w:rFonts w:ascii="Times New Roman" w:hAnsi="Times New Roman" w:cs="Times New Roman"/>
                <w:color w:val="auto"/>
                <w:sz w:val="18"/>
                <w:szCs w:val="18"/>
                <w:lang w:val="ru-RU"/>
              </w:rPr>
            </w:pPr>
            <w:r w:rsidRPr="00197A95">
              <w:rPr>
                <w:rFonts w:ascii="Times New Roman" w:hAnsi="Times New Roman" w:cs="Times New Roman"/>
                <w:color w:val="auto"/>
                <w:sz w:val="18"/>
                <w:szCs w:val="18"/>
                <w:lang w:val="ru-RU"/>
              </w:rPr>
              <w:t>«Совершенствование педагогической культуры на уроках музыки»</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Pr="00A33179" w:rsidRDefault="004D76A9"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D76A9" w:rsidRDefault="00197A95"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Сандарова Т.Ф.</w:t>
            </w:r>
          </w:p>
        </w:tc>
      </w:tr>
      <w:tr w:rsidR="00197A95"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Default="00197A95" w:rsidP="00122EC0">
            <w:pPr>
              <w:pStyle w:val="table-bodycentre"/>
              <w:rPr>
                <w:rFonts w:cs="Times New Roman"/>
              </w:rPr>
            </w:pPr>
            <w:r>
              <w:rPr>
                <w:rFonts w:cs="Times New Roman"/>
              </w:rPr>
              <w:t>19.</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Pr="00197A95" w:rsidRDefault="00197A95" w:rsidP="00122EC0">
            <w:pPr>
              <w:pStyle w:val="NoParagraphStyle"/>
              <w:spacing w:line="240" w:lineRule="auto"/>
              <w:textAlignment w:val="auto"/>
              <w:rPr>
                <w:rFonts w:ascii="Times New Roman" w:hAnsi="Times New Roman" w:cs="Times New Roman"/>
                <w:color w:val="auto"/>
                <w:sz w:val="18"/>
                <w:szCs w:val="18"/>
                <w:lang w:val="ru-RU"/>
              </w:rPr>
            </w:pPr>
            <w:r w:rsidRPr="00197A95">
              <w:rPr>
                <w:rFonts w:ascii="Times New Roman" w:hAnsi="Times New Roman" w:cs="Times New Roman"/>
                <w:color w:val="auto"/>
                <w:sz w:val="18"/>
                <w:szCs w:val="18"/>
                <w:lang w:val="ru-RU"/>
              </w:rPr>
              <w:t xml:space="preserve">«Формирование всесторонне развитой личности в учебно-воспитательном </w:t>
            </w:r>
            <w:r>
              <w:rPr>
                <w:rFonts w:ascii="Times New Roman" w:hAnsi="Times New Roman" w:cs="Times New Roman"/>
                <w:color w:val="auto"/>
                <w:sz w:val="18"/>
                <w:szCs w:val="18"/>
                <w:lang w:val="ru-RU"/>
              </w:rPr>
              <w:t>процессе»</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Pr="00A33179" w:rsidRDefault="00197A95"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Default="00197A95"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Дашкин В.А.</w:t>
            </w:r>
          </w:p>
        </w:tc>
      </w:tr>
      <w:tr w:rsidR="00197A95"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Default="00197A95" w:rsidP="00122EC0">
            <w:pPr>
              <w:pStyle w:val="table-bodycentre"/>
              <w:rPr>
                <w:rFonts w:cs="Times New Roman"/>
              </w:rPr>
            </w:pPr>
            <w:r>
              <w:rPr>
                <w:rFonts w:cs="Times New Roman"/>
              </w:rPr>
              <w:t>20.</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Pr="00197A95" w:rsidRDefault="00197A95" w:rsidP="00122EC0">
            <w:pPr>
              <w:pStyle w:val="NoParagraphStyle"/>
              <w:spacing w:line="240" w:lineRule="auto"/>
              <w:textAlignment w:val="auto"/>
              <w:rPr>
                <w:rFonts w:ascii="Times New Roman" w:hAnsi="Times New Roman" w:cs="Times New Roman"/>
                <w:color w:val="auto"/>
                <w:sz w:val="18"/>
                <w:szCs w:val="18"/>
                <w:lang w:val="ru-RU"/>
              </w:rPr>
            </w:pPr>
            <w:r w:rsidRPr="00197A95">
              <w:rPr>
                <w:rFonts w:ascii="Times New Roman" w:hAnsi="Times New Roman" w:cs="Times New Roman"/>
                <w:bCs/>
                <w:color w:val="auto"/>
                <w:sz w:val="18"/>
                <w:szCs w:val="18"/>
                <w:lang w:val="ru-RU"/>
              </w:rPr>
              <w:t xml:space="preserve">«Развитие творческих способностей учащихся через использование компьютерных технологий </w:t>
            </w:r>
            <w:r>
              <w:rPr>
                <w:rFonts w:ascii="Times New Roman" w:hAnsi="Times New Roman" w:cs="Times New Roman"/>
                <w:bCs/>
                <w:color w:val="auto"/>
                <w:sz w:val="18"/>
                <w:szCs w:val="18"/>
                <w:lang w:val="ru-RU"/>
              </w:rPr>
              <w:t>на уроках обслуживающего труда»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Pr="00A33179" w:rsidRDefault="00197A95"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Default="00197A95"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Кузьмина Л.В.</w:t>
            </w:r>
          </w:p>
        </w:tc>
      </w:tr>
      <w:tr w:rsidR="00197A95"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Default="00197A95" w:rsidP="00122EC0">
            <w:pPr>
              <w:pStyle w:val="table-bodycentre"/>
              <w:rPr>
                <w:rFonts w:cs="Times New Roman"/>
              </w:rPr>
            </w:pPr>
            <w:r>
              <w:rPr>
                <w:rFonts w:cs="Times New Roman"/>
              </w:rPr>
              <w:t>21.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Pr="00197A95" w:rsidRDefault="00197A95" w:rsidP="00197A95">
            <w:pPr>
              <w:pStyle w:val="NoParagraphStyle"/>
              <w:spacing w:line="240" w:lineRule="auto"/>
              <w:textAlignment w:val="auto"/>
              <w:rPr>
                <w:rFonts w:ascii="Times New Roman" w:hAnsi="Times New Roman" w:cs="Times New Roman"/>
                <w:bCs/>
                <w:color w:val="auto"/>
                <w:sz w:val="18"/>
                <w:szCs w:val="18"/>
                <w:lang w:val="ru-RU"/>
              </w:rPr>
            </w:pPr>
            <w:r w:rsidRPr="00197A95">
              <w:rPr>
                <w:rFonts w:ascii="Times New Roman" w:hAnsi="Times New Roman" w:cs="Times New Roman"/>
                <w:bCs/>
                <w:color w:val="auto"/>
                <w:sz w:val="18"/>
                <w:szCs w:val="18"/>
                <w:lang w:val="ru-RU"/>
              </w:rPr>
              <w:t xml:space="preserve">«Внедрение системно-деятельного подхода на уроках </w:t>
            </w:r>
            <w:r>
              <w:rPr>
                <w:rFonts w:ascii="Times New Roman" w:hAnsi="Times New Roman" w:cs="Times New Roman"/>
                <w:bCs/>
                <w:color w:val="auto"/>
                <w:sz w:val="18"/>
                <w:szCs w:val="18"/>
                <w:lang w:val="ru-RU"/>
              </w:rPr>
              <w:t>ехнологии</w:t>
            </w:r>
            <w:r w:rsidRPr="00197A95">
              <w:rPr>
                <w:rFonts w:ascii="Times New Roman" w:hAnsi="Times New Roman" w:cs="Times New Roman"/>
                <w:bCs/>
                <w:color w:val="auto"/>
                <w:sz w:val="18"/>
                <w:szCs w:val="18"/>
                <w:lang w:val="ru-RU"/>
              </w:rPr>
              <w:t>»</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Pr="00A33179" w:rsidRDefault="00197A95"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Default="00197A95"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Соколов Е.А.</w:t>
            </w:r>
          </w:p>
        </w:tc>
      </w:tr>
      <w:tr w:rsidR="00197A95"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Default="00197A95" w:rsidP="00122EC0">
            <w:pPr>
              <w:pStyle w:val="table-bodycentre"/>
              <w:rPr>
                <w:rFonts w:cs="Times New Roman"/>
              </w:rPr>
            </w:pPr>
            <w:r>
              <w:rPr>
                <w:rFonts w:cs="Times New Roman"/>
              </w:rPr>
              <w:t>22.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Pr="00197A95" w:rsidRDefault="00197A95" w:rsidP="00197A95">
            <w:pPr>
              <w:pStyle w:val="NoParagraphStyle"/>
              <w:spacing w:line="240" w:lineRule="auto"/>
              <w:textAlignment w:val="auto"/>
              <w:rPr>
                <w:rFonts w:ascii="Times New Roman" w:hAnsi="Times New Roman" w:cs="Times New Roman"/>
                <w:bCs/>
                <w:color w:val="auto"/>
                <w:sz w:val="18"/>
                <w:szCs w:val="18"/>
                <w:lang w:val="ru-RU"/>
              </w:rPr>
            </w:pPr>
            <w:r w:rsidRPr="00197A95">
              <w:rPr>
                <w:rFonts w:ascii="Times New Roman" w:hAnsi="Times New Roman" w:cs="Times New Roman"/>
                <w:bCs/>
                <w:color w:val="auto"/>
                <w:sz w:val="18"/>
                <w:szCs w:val="18"/>
                <w:lang w:val="ru-RU"/>
              </w:rPr>
              <w:t>«Системный подход к образовательному, воспитательному и оздоровительному потенциалу обучающихся на занятиях физической культуры в условиях введения в ФГОС»</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Pr="00A33179" w:rsidRDefault="00197A95"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Default="00197A95"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Кондратьев А.С.</w:t>
            </w:r>
          </w:p>
        </w:tc>
      </w:tr>
      <w:tr w:rsidR="00197A95" w:rsidRPr="00BE0AE5" w:rsidTr="00122EC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Default="00197A95" w:rsidP="00122EC0">
            <w:pPr>
              <w:pStyle w:val="table-bodycentre"/>
              <w:rPr>
                <w:rFonts w:cs="Times New Roman"/>
              </w:rPr>
            </w:pPr>
            <w:r>
              <w:rPr>
                <w:rFonts w:cs="Times New Roman"/>
              </w:rPr>
              <w:lastRenderedPageBreak/>
              <w:t>23.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Pr="00197A95" w:rsidRDefault="00197A95" w:rsidP="00197A95">
            <w:pPr>
              <w:pStyle w:val="NoParagraphStyle"/>
              <w:spacing w:line="240" w:lineRule="auto"/>
              <w:textAlignment w:val="auto"/>
              <w:rPr>
                <w:rFonts w:ascii="Times New Roman" w:hAnsi="Times New Roman" w:cs="Times New Roman"/>
                <w:bCs/>
                <w:color w:val="auto"/>
                <w:sz w:val="18"/>
                <w:szCs w:val="18"/>
                <w:lang w:val="ru-RU"/>
              </w:rPr>
            </w:pPr>
            <w:r>
              <w:rPr>
                <w:rFonts w:ascii="Times New Roman" w:hAnsi="Times New Roman" w:cs="Times New Roman"/>
                <w:bCs/>
                <w:color w:val="auto"/>
                <w:sz w:val="18"/>
                <w:szCs w:val="18"/>
                <w:lang w:val="ru-RU"/>
              </w:rPr>
              <w:t>«</w:t>
            </w:r>
            <w:r w:rsidRPr="00197A95">
              <w:rPr>
                <w:rFonts w:ascii="Times New Roman" w:hAnsi="Times New Roman" w:cs="Times New Roman"/>
                <w:bCs/>
                <w:color w:val="auto"/>
                <w:sz w:val="18"/>
                <w:szCs w:val="18"/>
                <w:lang w:val="ru-RU"/>
              </w:rPr>
              <w:t>Патриотическое воспитание на уроках ОБЖ</w:t>
            </w:r>
            <w:r>
              <w:rPr>
                <w:rFonts w:ascii="Times New Roman" w:hAnsi="Times New Roman" w:cs="Times New Roman"/>
                <w:bCs/>
                <w:color w:val="auto"/>
                <w:sz w:val="18"/>
                <w:szCs w:val="18"/>
                <w:lang w:val="ru-RU"/>
              </w:rPr>
              <w:t>»</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Pr="00A33179" w:rsidRDefault="00197A95" w:rsidP="00122EC0">
            <w:pPr>
              <w:pStyle w:val="NoParagraphStyle"/>
              <w:spacing w:line="240" w:lineRule="auto"/>
              <w:textAlignment w:val="auto"/>
              <w:rPr>
                <w:rFonts w:ascii="Times New Roman" w:hAnsi="Times New Roman" w:cs="Times New Roman"/>
                <w:color w:val="auto"/>
                <w:sz w:val="18"/>
                <w:szCs w:val="18"/>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97A95" w:rsidRDefault="00197A95" w:rsidP="00122EC0">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Осипов А.Н.</w:t>
            </w:r>
          </w:p>
        </w:tc>
      </w:tr>
    </w:tbl>
    <w:p w:rsidR="00944BF0" w:rsidRPr="00BE0AE5" w:rsidRDefault="00944BF0" w:rsidP="008D600F">
      <w:pPr>
        <w:pStyle w:val="h3"/>
        <w:jc w:val="center"/>
        <w:rPr>
          <w:rFonts w:cs="Times New Roman"/>
        </w:rPr>
      </w:pPr>
      <w:r w:rsidRPr="00BE0AE5">
        <w:rPr>
          <w:rFonts w:cs="Times New Roman"/>
        </w:rPr>
        <w:t>3.4.2.</w:t>
      </w:r>
      <w:r w:rsidRPr="00BE0AE5">
        <w:rPr>
          <w:rFonts w:cs="Times New Roman"/>
        </w:rPr>
        <w:t> </w:t>
      </w:r>
      <w:r w:rsidRPr="00BE0AE5">
        <w:rPr>
          <w:rFonts w:cs="Times New Roman"/>
        </w:rPr>
        <w:t xml:space="preserve">Описание психолого-педагогических условий </w:t>
      </w:r>
      <w:r w:rsidRPr="00BE0AE5">
        <w:rPr>
          <w:rFonts w:cs="Times New Roman"/>
        </w:rPr>
        <w:br/>
        <w:t xml:space="preserve">реализации основной образовательной программы </w:t>
      </w:r>
      <w:r w:rsidRPr="00BE0AE5">
        <w:rPr>
          <w:rFonts w:cs="Times New Roman"/>
        </w:rPr>
        <w:br/>
        <w:t>основного общего образования</w:t>
      </w:r>
    </w:p>
    <w:p w:rsidR="00944BF0" w:rsidRPr="00BE0AE5" w:rsidRDefault="00944BF0" w:rsidP="00944BF0">
      <w:pPr>
        <w:pStyle w:val="body"/>
        <w:rPr>
          <w:rFonts w:cs="Times New Roman"/>
        </w:rPr>
      </w:pPr>
      <w:r w:rsidRPr="00BE0AE5">
        <w:rPr>
          <w:rFonts w:cs="Times New Roman"/>
        </w:rPr>
        <w:t xml:space="preserve">Психолого-педагогические условия, созданные в </w:t>
      </w:r>
      <w:r w:rsidR="008D600F">
        <w:rPr>
          <w:rFonts w:cs="Times New Roman"/>
        </w:rPr>
        <w:t>Гимназии</w:t>
      </w:r>
      <w:r w:rsidRPr="00BE0AE5">
        <w:rPr>
          <w:rFonts w:cs="Times New Roman"/>
        </w:rPr>
        <w:t>,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944BF0" w:rsidRPr="00BE0AE5" w:rsidRDefault="00944BF0" w:rsidP="00944BF0">
      <w:pPr>
        <w:pStyle w:val="body"/>
        <w:rPr>
          <w:rFonts w:cs="Times New Roman"/>
        </w:rPr>
      </w:pPr>
      <w:r w:rsidRPr="00BE0AE5">
        <w:rPr>
          <w:rFonts w:cs="Times New Roman"/>
        </w:rPr>
        <w:t>1)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944BF0" w:rsidRPr="00BE0AE5" w:rsidRDefault="00944BF0" w:rsidP="00944BF0">
      <w:pPr>
        <w:pStyle w:val="body"/>
        <w:rPr>
          <w:rFonts w:cs="Times New Roman"/>
        </w:rPr>
      </w:pPr>
      <w:r w:rsidRPr="00BE0AE5">
        <w:rPr>
          <w:rFonts w:cs="Times New Roman"/>
        </w:rPr>
        <w:t xml:space="preserve">2) способствует социально-психологической адаптации обучающихся к условиям </w:t>
      </w:r>
      <w:r w:rsidR="008D600F">
        <w:rPr>
          <w:rFonts w:cs="Times New Roman"/>
        </w:rPr>
        <w:t>Гимназии</w:t>
      </w:r>
      <w:r w:rsidRPr="00BE0AE5">
        <w:rPr>
          <w:rFonts w:cs="Times New Roman"/>
        </w:rPr>
        <w:t xml:space="preserve"> с учетом специфики их возрастного психофизиологического развития, включая особенности адаптации к социальной среде;</w:t>
      </w:r>
    </w:p>
    <w:p w:rsidR="00944BF0" w:rsidRPr="00BE0AE5" w:rsidRDefault="00944BF0" w:rsidP="00944BF0">
      <w:pPr>
        <w:pStyle w:val="body"/>
        <w:rPr>
          <w:rFonts w:cs="Times New Roman"/>
        </w:rPr>
      </w:pPr>
      <w:r w:rsidRPr="00BE0AE5">
        <w:rPr>
          <w:rFonts w:cs="Times New Roman"/>
        </w:rPr>
        <w:t xml:space="preserve">3) формирование и развитие психолого-педагогической компетентности работников </w:t>
      </w:r>
      <w:r w:rsidR="008D600F">
        <w:rPr>
          <w:rFonts w:cs="Times New Roman"/>
        </w:rPr>
        <w:t>Гимназии</w:t>
      </w:r>
      <w:r w:rsidRPr="00BE0AE5">
        <w:rPr>
          <w:rFonts w:cs="Times New Roman"/>
        </w:rPr>
        <w:t xml:space="preserve"> и родителей (законных представителей) несовершеннолетних обучающихся;</w:t>
      </w:r>
    </w:p>
    <w:p w:rsidR="00944BF0" w:rsidRPr="00BE0AE5" w:rsidRDefault="00944BF0" w:rsidP="00944BF0">
      <w:pPr>
        <w:pStyle w:val="body"/>
        <w:rPr>
          <w:rFonts w:cs="Times New Roman"/>
        </w:rPr>
      </w:pPr>
      <w:r w:rsidRPr="00BE0AE5">
        <w:rPr>
          <w:rFonts w:cs="Times New Roman"/>
        </w:rPr>
        <w:t>4) профилактику формирования у обучающихся девиантных форм поведения, агрессии и повышенной тревожности.</w:t>
      </w:r>
    </w:p>
    <w:p w:rsidR="00944BF0" w:rsidRPr="00BE0AE5" w:rsidRDefault="00944BF0" w:rsidP="00944BF0">
      <w:pPr>
        <w:pStyle w:val="body"/>
        <w:rPr>
          <w:rFonts w:cs="Times New Roman"/>
          <w:spacing w:val="-1"/>
        </w:rPr>
      </w:pPr>
      <w:r w:rsidRPr="00BE0AE5">
        <w:rPr>
          <w:rFonts w:cs="Times New Roman"/>
          <w:spacing w:val="-1"/>
        </w:rPr>
        <w:t xml:space="preserve">В </w:t>
      </w:r>
      <w:r w:rsidR="008D600F">
        <w:rPr>
          <w:rFonts w:cs="Times New Roman"/>
          <w:spacing w:val="-1"/>
        </w:rPr>
        <w:t>Гимназии</w:t>
      </w:r>
      <w:r w:rsidRPr="00BE0AE5">
        <w:rPr>
          <w:rFonts w:cs="Times New Roman"/>
          <w:spacing w:val="-1"/>
        </w:rPr>
        <w:t xml:space="preserve"> психолого-педагогическое сопровождение реализации программы основного общего образования осуществляется квалифицированными специалистами:</w:t>
      </w:r>
    </w:p>
    <w:p w:rsidR="00944BF0" w:rsidRPr="00BE0AE5" w:rsidRDefault="00944BF0" w:rsidP="00B33B4D">
      <w:pPr>
        <w:pStyle w:val="list-dash"/>
        <w:rPr>
          <w:rFonts w:cs="Times New Roman"/>
        </w:rPr>
      </w:pPr>
      <w:r w:rsidRPr="00BE0AE5">
        <w:rPr>
          <w:rFonts w:cs="Times New Roman"/>
        </w:rPr>
        <w:t>педагогом-психологом (</w:t>
      </w:r>
      <w:r w:rsidR="008D600F">
        <w:rPr>
          <w:rFonts w:cs="Times New Roman"/>
        </w:rPr>
        <w:t>1 человек</w:t>
      </w:r>
      <w:r w:rsidRPr="00BE0AE5">
        <w:rPr>
          <w:rFonts w:cs="Times New Roman"/>
        </w:rPr>
        <w:t xml:space="preserve">); </w:t>
      </w:r>
    </w:p>
    <w:p w:rsidR="00944BF0" w:rsidRPr="008D600F" w:rsidRDefault="00944BF0" w:rsidP="008D600F">
      <w:pPr>
        <w:pStyle w:val="list-dash"/>
        <w:rPr>
          <w:rFonts w:cs="Times New Roman"/>
        </w:rPr>
      </w:pPr>
      <w:r w:rsidRPr="00BE0AE5">
        <w:rPr>
          <w:rFonts w:cs="Times New Roman"/>
        </w:rPr>
        <w:t>учителем-логопедом (</w:t>
      </w:r>
      <w:r w:rsidR="008D600F">
        <w:rPr>
          <w:rFonts w:cs="Times New Roman"/>
        </w:rPr>
        <w:t>1 человек).</w:t>
      </w:r>
    </w:p>
    <w:p w:rsidR="00944BF0" w:rsidRPr="00BE0AE5" w:rsidRDefault="00944BF0" w:rsidP="00944BF0">
      <w:pPr>
        <w:pStyle w:val="body"/>
        <w:rPr>
          <w:rFonts w:cs="Times New Roman"/>
        </w:rPr>
      </w:pPr>
      <w:r w:rsidRPr="00BE0AE5">
        <w:rPr>
          <w:rFonts w:cs="Times New Roman"/>
        </w:rPr>
        <w:t xml:space="preserve">В процессе реализации основной образовательной программы основного общего образования </w:t>
      </w:r>
      <w:r w:rsidR="008D600F">
        <w:rPr>
          <w:rFonts w:cs="Times New Roman"/>
        </w:rPr>
        <w:t>Гимназией</w:t>
      </w:r>
      <w:r w:rsidRPr="00BE0AE5">
        <w:rPr>
          <w:rFonts w:cs="Times New Roman"/>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944BF0" w:rsidRPr="00BE0AE5" w:rsidRDefault="00944BF0" w:rsidP="00B33B4D">
      <w:pPr>
        <w:pStyle w:val="list-dash"/>
        <w:rPr>
          <w:rFonts w:cs="Times New Roman"/>
        </w:rPr>
      </w:pPr>
      <w:r w:rsidRPr="00BE0AE5">
        <w:rPr>
          <w:rFonts w:cs="Times New Roman"/>
        </w:rPr>
        <w:t>формирование и развитие психолого-педагогической компетентности;</w:t>
      </w:r>
    </w:p>
    <w:p w:rsidR="00944BF0" w:rsidRPr="00BE0AE5" w:rsidRDefault="00944BF0" w:rsidP="00B33B4D">
      <w:pPr>
        <w:pStyle w:val="list-dash"/>
        <w:rPr>
          <w:rFonts w:cs="Times New Roman"/>
        </w:rPr>
      </w:pPr>
      <w:r w:rsidRPr="00BE0AE5">
        <w:rPr>
          <w:rFonts w:cs="Times New Roman"/>
        </w:rPr>
        <w:t>сохранение и укрепление психологического благополучия и психического здоровья обучающихся;</w:t>
      </w:r>
    </w:p>
    <w:p w:rsidR="00944BF0" w:rsidRPr="00BE0AE5" w:rsidRDefault="00944BF0" w:rsidP="00B33B4D">
      <w:pPr>
        <w:pStyle w:val="list-dash"/>
        <w:rPr>
          <w:rFonts w:cs="Times New Roman"/>
        </w:rPr>
      </w:pPr>
      <w:r w:rsidRPr="00BE0AE5">
        <w:rPr>
          <w:rFonts w:cs="Times New Roman"/>
        </w:rPr>
        <w:t>поддержка и сопровождение детско-родительских отношений;</w:t>
      </w:r>
    </w:p>
    <w:p w:rsidR="00944BF0" w:rsidRPr="00BE0AE5" w:rsidRDefault="00944BF0" w:rsidP="00B33B4D">
      <w:pPr>
        <w:pStyle w:val="list-dash"/>
        <w:rPr>
          <w:rFonts w:cs="Times New Roman"/>
        </w:rPr>
      </w:pPr>
      <w:r w:rsidRPr="00BE0AE5">
        <w:rPr>
          <w:rFonts w:cs="Times New Roman"/>
        </w:rPr>
        <w:lastRenderedPageBreak/>
        <w:t>формирование ценности здоровья и безопасного образа жизни;</w:t>
      </w:r>
    </w:p>
    <w:p w:rsidR="00944BF0" w:rsidRPr="00BE0AE5" w:rsidRDefault="00944BF0" w:rsidP="00B33B4D">
      <w:pPr>
        <w:pStyle w:val="list-dash"/>
        <w:rPr>
          <w:rFonts w:cs="Times New Roman"/>
        </w:rPr>
      </w:pPr>
      <w:r w:rsidRPr="00BE0AE5">
        <w:rPr>
          <w:rFonts w:cs="Times New Roman"/>
        </w:rPr>
        <w:t>дифференциация и индивидуализация обучения и воспитания с учетом особенностей когнитивного и эмоционального развития обучающихся;</w:t>
      </w:r>
    </w:p>
    <w:p w:rsidR="00944BF0" w:rsidRPr="00BE0AE5" w:rsidRDefault="00944BF0" w:rsidP="00B33B4D">
      <w:pPr>
        <w:pStyle w:val="list-dash"/>
        <w:rPr>
          <w:rFonts w:cs="Times New Roman"/>
        </w:rPr>
      </w:pPr>
      <w:r w:rsidRPr="00BE0AE5">
        <w:rPr>
          <w:rFonts w:cs="Times New Roman"/>
        </w:rPr>
        <w:t>мониторинг возможностей и способностей обучающихся, выявление, поддержка и сопровождение одаренных детей, обучающихся с ОВЗ;</w:t>
      </w:r>
    </w:p>
    <w:p w:rsidR="00944BF0" w:rsidRPr="00BE0AE5" w:rsidRDefault="00944BF0" w:rsidP="00B33B4D">
      <w:pPr>
        <w:pStyle w:val="list-dash"/>
        <w:rPr>
          <w:rFonts w:cs="Times New Roman"/>
        </w:rPr>
      </w:pPr>
      <w:r w:rsidRPr="00BE0AE5">
        <w:rPr>
          <w:rFonts w:cs="Times New Roman"/>
        </w:rPr>
        <w:t>создание условий для последующего профессионального самоопределения;</w:t>
      </w:r>
    </w:p>
    <w:p w:rsidR="00944BF0" w:rsidRPr="00BE0AE5" w:rsidRDefault="00944BF0" w:rsidP="00B33B4D">
      <w:pPr>
        <w:pStyle w:val="list-dash"/>
        <w:rPr>
          <w:rFonts w:cs="Times New Roman"/>
        </w:rPr>
      </w:pPr>
      <w:r w:rsidRPr="00BE0AE5">
        <w:rPr>
          <w:rFonts w:cs="Times New Roman"/>
        </w:rPr>
        <w:t>формирование коммуникативных навыков в разновозрастной среде и среде сверстников;</w:t>
      </w:r>
    </w:p>
    <w:p w:rsidR="00944BF0" w:rsidRPr="00BE0AE5" w:rsidRDefault="00944BF0" w:rsidP="00B33B4D">
      <w:pPr>
        <w:pStyle w:val="list-dash"/>
        <w:rPr>
          <w:rFonts w:cs="Times New Roman"/>
        </w:rPr>
      </w:pPr>
      <w:r w:rsidRPr="00BE0AE5">
        <w:rPr>
          <w:rFonts w:cs="Times New Roman"/>
        </w:rPr>
        <w:t>поддержка детских объединений, ученического самоуправления;</w:t>
      </w:r>
    </w:p>
    <w:p w:rsidR="00944BF0" w:rsidRPr="00BE0AE5" w:rsidRDefault="00944BF0" w:rsidP="00B33B4D">
      <w:pPr>
        <w:pStyle w:val="list-dash"/>
        <w:rPr>
          <w:rFonts w:cs="Times New Roman"/>
        </w:rPr>
      </w:pPr>
      <w:r w:rsidRPr="00BE0AE5">
        <w:rPr>
          <w:rFonts w:cs="Times New Roman"/>
        </w:rPr>
        <w:t>формирование психологической культуры поведения в информационной среде;</w:t>
      </w:r>
    </w:p>
    <w:p w:rsidR="00944BF0" w:rsidRPr="00BE0AE5" w:rsidRDefault="00944BF0" w:rsidP="00B33B4D">
      <w:pPr>
        <w:pStyle w:val="list-dash"/>
        <w:rPr>
          <w:rFonts w:cs="Times New Roman"/>
        </w:rPr>
      </w:pPr>
      <w:r w:rsidRPr="00BE0AE5">
        <w:rPr>
          <w:rFonts w:cs="Times New Roman"/>
        </w:rPr>
        <w:t>развитие психологической культуры в области использования ИКТ;</w:t>
      </w:r>
    </w:p>
    <w:p w:rsidR="00944BF0" w:rsidRPr="00BE0AE5" w:rsidRDefault="00944BF0" w:rsidP="00944BF0">
      <w:pPr>
        <w:pStyle w:val="body"/>
        <w:rPr>
          <w:rFonts w:cs="Times New Roman"/>
        </w:rPr>
      </w:pPr>
      <w:r w:rsidRPr="00BE0AE5">
        <w:rPr>
          <w:rFonts w:cs="Times New Roman"/>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944BF0" w:rsidRPr="00BE0AE5" w:rsidRDefault="00944BF0" w:rsidP="00B33B4D">
      <w:pPr>
        <w:pStyle w:val="list-dash"/>
        <w:rPr>
          <w:rFonts w:cs="Times New Roman"/>
        </w:rPr>
      </w:pPr>
      <w:r w:rsidRPr="00BE0AE5">
        <w:rPr>
          <w:rFonts w:cs="Times New Roman"/>
        </w:rPr>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944BF0" w:rsidRPr="00BE0AE5" w:rsidRDefault="00944BF0" w:rsidP="00B33B4D">
      <w:pPr>
        <w:pStyle w:val="list-dash"/>
        <w:rPr>
          <w:rFonts w:cs="Times New Roman"/>
        </w:rPr>
      </w:pPr>
      <w:r w:rsidRPr="00BE0AE5">
        <w:rPr>
          <w:rFonts w:cs="Times New Roman"/>
        </w:rPr>
        <w:t>обучающихся, проявляющих индивидуальные способности, и одаренных (указать при наличии);</w:t>
      </w:r>
    </w:p>
    <w:p w:rsidR="00944BF0" w:rsidRPr="00BE0AE5" w:rsidRDefault="00944BF0" w:rsidP="00B33B4D">
      <w:pPr>
        <w:pStyle w:val="list-dash"/>
        <w:rPr>
          <w:rFonts w:cs="Times New Roman"/>
        </w:rPr>
      </w:pPr>
      <w:r w:rsidRPr="00BE0AE5">
        <w:rPr>
          <w:rFonts w:cs="Times New Roman"/>
        </w:rPr>
        <w:t>обучающихся с ОВЗ (указать при наличии);</w:t>
      </w:r>
    </w:p>
    <w:p w:rsidR="00944BF0" w:rsidRPr="00BE0AE5" w:rsidRDefault="00944BF0" w:rsidP="00B33B4D">
      <w:pPr>
        <w:pStyle w:val="list-dash"/>
        <w:rPr>
          <w:rFonts w:cs="Times New Roman"/>
        </w:rPr>
      </w:pPr>
      <w:r w:rsidRPr="00BE0AE5">
        <w:rPr>
          <w:rFonts w:cs="Times New Roman"/>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944BF0" w:rsidRPr="00BE0AE5" w:rsidRDefault="00944BF0" w:rsidP="00B33B4D">
      <w:pPr>
        <w:pStyle w:val="list-dash"/>
        <w:rPr>
          <w:rFonts w:cs="Times New Roman"/>
        </w:rPr>
      </w:pPr>
      <w:r w:rsidRPr="00BE0AE5">
        <w:rPr>
          <w:rFonts w:cs="Times New Roman"/>
        </w:rPr>
        <w:t>родителей (законных представителей) несовершеннолетних обучающихся (указать при наличии).</w:t>
      </w:r>
    </w:p>
    <w:p w:rsidR="00944BF0" w:rsidRPr="00BE0AE5" w:rsidRDefault="00944BF0" w:rsidP="00944BF0">
      <w:pPr>
        <w:pStyle w:val="body"/>
        <w:rPr>
          <w:rFonts w:cs="Times New Roman"/>
        </w:rPr>
      </w:pPr>
      <w:r w:rsidRPr="00BE0AE5">
        <w:rPr>
          <w:rFonts w:cs="Times New Roman"/>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944BF0" w:rsidRPr="00BE0AE5" w:rsidRDefault="00944BF0" w:rsidP="00944BF0">
      <w:pPr>
        <w:pStyle w:val="body"/>
        <w:rPr>
          <w:rFonts w:cs="Times New Roman"/>
        </w:rPr>
      </w:pPr>
      <w:r w:rsidRPr="00BE0AE5">
        <w:rPr>
          <w:rFonts w:cs="Times New Roman"/>
        </w:rPr>
        <w:t>В процессе реализации основной образовательной программы используются такие формы психолого-педагогического сопровождения как:</w:t>
      </w:r>
    </w:p>
    <w:p w:rsidR="00E9239C" w:rsidRPr="008D600F" w:rsidRDefault="00944BF0" w:rsidP="00944BF0">
      <w:pPr>
        <w:pStyle w:val="list-bullet"/>
        <w:widowControl w:val="0"/>
        <w:numPr>
          <w:ilvl w:val="0"/>
          <w:numId w:val="10"/>
        </w:numPr>
        <w:ind w:left="567" w:hanging="340"/>
        <w:rPr>
          <w:rStyle w:val="Italic"/>
          <w:rFonts w:cs="Times New Roman"/>
          <w:color w:val="FF0000"/>
        </w:rPr>
      </w:pPr>
      <w:r w:rsidRPr="00BE0AE5">
        <w:rPr>
          <w:rFonts w:cs="Times New Roman"/>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r w:rsidRPr="00BE0AE5">
        <w:rPr>
          <w:rStyle w:val="Italic"/>
          <w:rFonts w:cs="Times New Roman"/>
        </w:rPr>
        <w:br/>
      </w:r>
    </w:p>
    <w:tbl>
      <w:tblPr>
        <w:tblW w:w="15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559"/>
        <w:gridCol w:w="1559"/>
        <w:gridCol w:w="851"/>
        <w:gridCol w:w="1984"/>
        <w:gridCol w:w="8652"/>
        <w:gridCol w:w="113"/>
      </w:tblGrid>
      <w:tr w:rsidR="00E9239C" w:rsidRPr="00A027D8" w:rsidTr="009C2CC4">
        <w:tc>
          <w:tcPr>
            <w:tcW w:w="15569" w:type="dxa"/>
            <w:gridSpan w:val="7"/>
            <w:tcBorders>
              <w:top w:val="nil"/>
              <w:left w:val="nil"/>
              <w:bottom w:val="nil"/>
              <w:right w:val="nil"/>
            </w:tcBorders>
            <w:shd w:val="clear" w:color="auto" w:fill="auto"/>
          </w:tcPr>
          <w:p w:rsidR="00E9239C" w:rsidRPr="00254EFD" w:rsidRDefault="00E9239C" w:rsidP="009C2CC4">
            <w:pPr>
              <w:snapToGrid w:val="0"/>
              <w:spacing w:after="0" w:line="240" w:lineRule="auto"/>
              <w:rPr>
                <w:b/>
              </w:rPr>
            </w:pPr>
            <w:r>
              <w:rPr>
                <w:b/>
                <w:sz w:val="28"/>
              </w:rPr>
              <w:lastRenderedPageBreak/>
              <w:t xml:space="preserve">                                                           </w:t>
            </w:r>
            <w:r w:rsidRPr="00254EFD">
              <w:rPr>
                <w:b/>
                <w:sz w:val="28"/>
              </w:rPr>
              <w:t>1.Психодиагностика</w:t>
            </w:r>
          </w:p>
        </w:tc>
      </w:tr>
      <w:tr w:rsidR="00E9239C" w:rsidRPr="00A027D8" w:rsidTr="009C2CC4">
        <w:trPr>
          <w:gridAfter w:val="2"/>
          <w:wAfter w:w="8765" w:type="dxa"/>
          <w:trHeight w:val="255"/>
        </w:trPr>
        <w:tc>
          <w:tcPr>
            <w:tcW w:w="851" w:type="dxa"/>
            <w:tcBorders>
              <w:top w:val="single" w:sz="4" w:space="0" w:color="000000"/>
              <w:left w:val="single" w:sz="4" w:space="0" w:color="000000"/>
              <w:bottom w:val="single" w:sz="4" w:space="0" w:color="auto"/>
              <w:right w:val="single" w:sz="4" w:space="0" w:color="000000"/>
            </w:tcBorders>
          </w:tcPr>
          <w:p w:rsidR="00E9239C" w:rsidRPr="00A027D8" w:rsidRDefault="00E9239C" w:rsidP="004031CF">
            <w:pPr>
              <w:snapToGrid w:val="0"/>
              <w:spacing w:after="0" w:line="240" w:lineRule="auto"/>
              <w:ind w:firstLine="0"/>
              <w:jc w:val="center"/>
            </w:pPr>
            <w:r w:rsidRPr="002B7432">
              <w:rPr>
                <w:b/>
              </w:rPr>
              <w:t>Контингент</w:t>
            </w:r>
          </w:p>
        </w:tc>
        <w:tc>
          <w:tcPr>
            <w:tcW w:w="1559" w:type="dxa"/>
            <w:tcBorders>
              <w:top w:val="single" w:sz="4" w:space="0" w:color="000000"/>
              <w:left w:val="single" w:sz="4" w:space="0" w:color="000000"/>
              <w:bottom w:val="single" w:sz="4" w:space="0" w:color="auto"/>
              <w:right w:val="single" w:sz="4" w:space="0" w:color="000000"/>
            </w:tcBorders>
          </w:tcPr>
          <w:p w:rsidR="00E9239C" w:rsidRPr="00A027D8" w:rsidRDefault="00E9239C" w:rsidP="004031CF">
            <w:pPr>
              <w:snapToGrid w:val="0"/>
              <w:spacing w:after="0" w:line="240" w:lineRule="auto"/>
              <w:ind w:firstLine="0"/>
              <w:jc w:val="center"/>
            </w:pPr>
            <w:r w:rsidRPr="002B7432">
              <w:rPr>
                <w:b/>
              </w:rPr>
              <w:t>Вид деятельности</w:t>
            </w:r>
          </w:p>
        </w:tc>
        <w:tc>
          <w:tcPr>
            <w:tcW w:w="1559" w:type="dxa"/>
            <w:tcBorders>
              <w:top w:val="single" w:sz="4" w:space="0" w:color="000000"/>
              <w:left w:val="single" w:sz="4" w:space="0" w:color="000000"/>
              <w:bottom w:val="single" w:sz="4" w:space="0" w:color="auto"/>
              <w:right w:val="single" w:sz="4" w:space="0" w:color="000000"/>
            </w:tcBorders>
          </w:tcPr>
          <w:p w:rsidR="00E9239C" w:rsidRPr="00A027D8" w:rsidRDefault="00E9239C" w:rsidP="004031CF">
            <w:pPr>
              <w:snapToGrid w:val="0"/>
              <w:spacing w:after="0" w:line="240" w:lineRule="auto"/>
              <w:ind w:firstLine="0"/>
              <w:jc w:val="center"/>
            </w:pPr>
            <w:r w:rsidRPr="002B7432">
              <w:rPr>
                <w:b/>
              </w:rPr>
              <w:t>Цели  и задачи</w:t>
            </w:r>
          </w:p>
        </w:tc>
        <w:tc>
          <w:tcPr>
            <w:tcW w:w="851" w:type="dxa"/>
            <w:tcBorders>
              <w:top w:val="single" w:sz="4" w:space="0" w:color="000000"/>
              <w:left w:val="single" w:sz="4" w:space="0" w:color="000000"/>
              <w:bottom w:val="single" w:sz="4" w:space="0" w:color="auto"/>
              <w:right w:val="single" w:sz="4" w:space="0" w:color="000000"/>
            </w:tcBorders>
          </w:tcPr>
          <w:p w:rsidR="00E9239C" w:rsidRPr="00A027D8" w:rsidRDefault="00E9239C" w:rsidP="004031CF">
            <w:pPr>
              <w:snapToGrid w:val="0"/>
              <w:spacing w:after="0" w:line="240" w:lineRule="auto"/>
              <w:ind w:firstLine="0"/>
              <w:jc w:val="center"/>
            </w:pPr>
            <w:r w:rsidRPr="002B7432">
              <w:rPr>
                <w:b/>
              </w:rPr>
              <w:t>Сроки</w:t>
            </w:r>
          </w:p>
        </w:tc>
        <w:tc>
          <w:tcPr>
            <w:tcW w:w="1984" w:type="dxa"/>
            <w:tcBorders>
              <w:top w:val="single" w:sz="4" w:space="0" w:color="000000"/>
              <w:left w:val="single" w:sz="4" w:space="0" w:color="000000"/>
              <w:bottom w:val="single" w:sz="4" w:space="0" w:color="auto"/>
              <w:right w:val="single" w:sz="4" w:space="0" w:color="000000"/>
            </w:tcBorders>
          </w:tcPr>
          <w:p w:rsidR="00E9239C" w:rsidRPr="00AF1A33" w:rsidRDefault="00E9239C" w:rsidP="004031CF">
            <w:pPr>
              <w:snapToGrid w:val="0"/>
              <w:spacing w:after="0" w:line="240" w:lineRule="auto"/>
              <w:ind w:firstLine="0"/>
              <w:jc w:val="center"/>
              <w:rPr>
                <w:b/>
              </w:rPr>
            </w:pPr>
            <w:r w:rsidRPr="00AF1A33">
              <w:rPr>
                <w:b/>
              </w:rPr>
              <w:t>Методики</w:t>
            </w:r>
          </w:p>
        </w:tc>
      </w:tr>
      <w:tr w:rsidR="00E9239C" w:rsidRPr="00A027D8" w:rsidTr="009C2CC4">
        <w:trPr>
          <w:gridAfter w:val="2"/>
          <w:wAfter w:w="8765" w:type="dxa"/>
          <w:trHeight w:val="1935"/>
        </w:trPr>
        <w:tc>
          <w:tcPr>
            <w:tcW w:w="851" w:type="dxa"/>
            <w:tcBorders>
              <w:top w:val="single" w:sz="4" w:space="0" w:color="auto"/>
              <w:left w:val="single" w:sz="4" w:space="0" w:color="000000"/>
              <w:bottom w:val="single" w:sz="4" w:space="0" w:color="000000"/>
              <w:right w:val="single" w:sz="4" w:space="0" w:color="000000"/>
            </w:tcBorders>
          </w:tcPr>
          <w:p w:rsidR="00E9239C" w:rsidRPr="000F5F47" w:rsidRDefault="00E9239C" w:rsidP="00E9239C">
            <w:pPr>
              <w:ind w:firstLine="0"/>
              <w:rPr>
                <w:b/>
                <w:i/>
                <w:sz w:val="28"/>
                <w:szCs w:val="28"/>
              </w:rPr>
            </w:pPr>
            <w:r w:rsidRPr="00A027D8">
              <w:t xml:space="preserve"> 1 класс</w:t>
            </w:r>
            <w:r>
              <w:t xml:space="preserve"> </w:t>
            </w:r>
          </w:p>
          <w:p w:rsidR="00E9239C" w:rsidRDefault="00E9239C" w:rsidP="00E9239C">
            <w:pPr>
              <w:snapToGrid w:val="0"/>
              <w:spacing w:after="0" w:line="240" w:lineRule="auto"/>
              <w:ind w:firstLine="0"/>
            </w:pPr>
          </w:p>
        </w:tc>
        <w:tc>
          <w:tcPr>
            <w:tcW w:w="1559" w:type="dxa"/>
            <w:tcBorders>
              <w:top w:val="single" w:sz="4" w:space="0" w:color="auto"/>
              <w:left w:val="single" w:sz="4" w:space="0" w:color="000000"/>
              <w:bottom w:val="single" w:sz="4" w:space="0" w:color="000000"/>
              <w:right w:val="single" w:sz="4" w:space="0" w:color="000000"/>
            </w:tcBorders>
          </w:tcPr>
          <w:p w:rsidR="00E9239C" w:rsidRDefault="00E9239C" w:rsidP="00E9239C">
            <w:pPr>
              <w:snapToGrid w:val="0"/>
              <w:spacing w:after="0" w:line="240" w:lineRule="auto"/>
              <w:ind w:firstLine="0"/>
            </w:pPr>
            <w:r w:rsidRPr="00A027D8">
              <w:t xml:space="preserve">Мониторинг готовности первоклассников к обучению в школе. </w:t>
            </w:r>
          </w:p>
        </w:tc>
        <w:tc>
          <w:tcPr>
            <w:tcW w:w="1559" w:type="dxa"/>
            <w:tcBorders>
              <w:top w:val="single" w:sz="4" w:space="0" w:color="auto"/>
              <w:left w:val="single" w:sz="4" w:space="0" w:color="000000"/>
              <w:bottom w:val="single" w:sz="4" w:space="0" w:color="000000"/>
              <w:right w:val="single" w:sz="4" w:space="0" w:color="000000"/>
            </w:tcBorders>
          </w:tcPr>
          <w:p w:rsidR="00E9239C" w:rsidRDefault="00E9239C" w:rsidP="00E9239C">
            <w:pPr>
              <w:snapToGrid w:val="0"/>
              <w:spacing w:after="0" w:line="240" w:lineRule="auto"/>
              <w:ind w:firstLine="0"/>
            </w:pPr>
            <w:r w:rsidRPr="00A027D8">
              <w:t xml:space="preserve">Выявление детей группы риска, неготовых или имеющих низкий уровень готовности к школьному обучению. </w:t>
            </w:r>
          </w:p>
        </w:tc>
        <w:tc>
          <w:tcPr>
            <w:tcW w:w="851" w:type="dxa"/>
            <w:tcBorders>
              <w:top w:val="single" w:sz="4" w:space="0" w:color="auto"/>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2-3 недели сентября</w:t>
            </w:r>
          </w:p>
          <w:p w:rsidR="00E9239C" w:rsidRPr="00A027D8" w:rsidRDefault="00E9239C" w:rsidP="00E9239C">
            <w:pPr>
              <w:snapToGrid w:val="0"/>
              <w:spacing w:after="0" w:line="240" w:lineRule="auto"/>
              <w:ind w:firstLine="0"/>
            </w:pPr>
          </w:p>
          <w:p w:rsidR="00E9239C" w:rsidRPr="00A027D8" w:rsidRDefault="00E9239C" w:rsidP="00E9239C">
            <w:pPr>
              <w:snapToGrid w:val="0"/>
              <w:spacing w:after="0" w:line="240" w:lineRule="auto"/>
              <w:ind w:firstLine="0"/>
            </w:pPr>
          </w:p>
          <w:p w:rsidR="00E9239C" w:rsidRDefault="00E9239C" w:rsidP="00E9239C">
            <w:pPr>
              <w:snapToGrid w:val="0"/>
              <w:spacing w:after="0" w:line="240" w:lineRule="auto"/>
              <w:ind w:firstLine="0"/>
            </w:pPr>
          </w:p>
        </w:tc>
        <w:tc>
          <w:tcPr>
            <w:tcW w:w="1984" w:type="dxa"/>
            <w:tcBorders>
              <w:top w:val="single" w:sz="4" w:space="0" w:color="auto"/>
              <w:left w:val="single" w:sz="4" w:space="0" w:color="000000"/>
              <w:bottom w:val="single" w:sz="4" w:space="0" w:color="000000"/>
              <w:right w:val="single" w:sz="4" w:space="0" w:color="000000"/>
            </w:tcBorders>
          </w:tcPr>
          <w:p w:rsidR="00E9239C" w:rsidRDefault="00E9239C" w:rsidP="00E9239C">
            <w:pPr>
              <w:snapToGrid w:val="0"/>
              <w:spacing w:after="0" w:line="240" w:lineRule="auto"/>
              <w:ind w:firstLine="0"/>
            </w:pPr>
            <w:r w:rsidRPr="00980F43">
              <w:t xml:space="preserve">Тест Керна </w:t>
            </w:r>
            <w:r>
              <w:t>–</w:t>
            </w:r>
            <w:r w:rsidRPr="00980F43">
              <w:t xml:space="preserve"> Йирасека</w:t>
            </w:r>
            <w:r>
              <w:t>. Позволяет оценить  уровень развития готовности к школе (о</w:t>
            </w:r>
            <w:r w:rsidRPr="005B5C48">
              <w:t>бщий уровень психического развития, уровень развития мышления, умение слушать, выполнять задания по образцу, произвол</w:t>
            </w:r>
            <w:r>
              <w:t>ьность психической деятельности)</w:t>
            </w:r>
          </w:p>
        </w:tc>
      </w:tr>
      <w:tr w:rsidR="00E9239C" w:rsidRPr="00A027D8" w:rsidTr="009C2CC4">
        <w:trPr>
          <w:gridAfter w:val="2"/>
          <w:wAfter w:w="8765" w:type="dxa"/>
        </w:trPr>
        <w:tc>
          <w:tcPr>
            <w:tcW w:w="851"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1 класс</w:t>
            </w:r>
          </w:p>
        </w:tc>
        <w:tc>
          <w:tcPr>
            <w:tcW w:w="1559"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Диагностика уровня адаптации первоклассников к обучению в школе</w:t>
            </w:r>
          </w:p>
        </w:tc>
        <w:tc>
          <w:tcPr>
            <w:tcW w:w="1559"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Определение успешности прохождения адаптационного процесса, выявление детей, испытывающих трудности адаптации.</w:t>
            </w:r>
          </w:p>
        </w:tc>
        <w:tc>
          <w:tcPr>
            <w:tcW w:w="851"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1-2 неделя октября</w:t>
            </w:r>
          </w:p>
        </w:tc>
        <w:tc>
          <w:tcPr>
            <w:tcW w:w="1984" w:type="dxa"/>
            <w:tcBorders>
              <w:top w:val="single" w:sz="4" w:space="0" w:color="000000"/>
              <w:left w:val="single" w:sz="4" w:space="0" w:color="000000"/>
              <w:bottom w:val="single" w:sz="4" w:space="0" w:color="000000"/>
              <w:right w:val="single" w:sz="4" w:space="0" w:color="000000"/>
            </w:tcBorders>
          </w:tcPr>
          <w:p w:rsidR="00E9239C" w:rsidRDefault="00E9239C" w:rsidP="00E9239C">
            <w:pPr>
              <w:snapToGrid w:val="0"/>
              <w:spacing w:after="0" w:line="240" w:lineRule="auto"/>
              <w:ind w:firstLine="0"/>
            </w:pPr>
            <w:r>
              <w:rPr>
                <w:color w:val="181818"/>
              </w:rPr>
              <w:t>«Лесенка»</w:t>
            </w:r>
            <w:r w:rsidRPr="008306AF">
              <w:rPr>
                <w:color w:val="181818"/>
              </w:rPr>
              <w:t xml:space="preserve"> (В.Г.Щур).</w:t>
            </w:r>
            <w:r>
              <w:rPr>
                <w:color w:val="181818"/>
              </w:rPr>
              <w:t xml:space="preserve"> </w:t>
            </w:r>
            <w:r>
              <w:t xml:space="preserve"> Направлена на о</w:t>
            </w:r>
            <w:r w:rsidRPr="00B22550">
              <w:t>пределение уровня самооценки</w:t>
            </w:r>
            <w:r>
              <w:t>;</w:t>
            </w:r>
          </w:p>
          <w:p w:rsidR="00E9239C" w:rsidRPr="00A027D8" w:rsidRDefault="00E9239C" w:rsidP="00E9239C">
            <w:pPr>
              <w:snapToGrid w:val="0"/>
              <w:spacing w:after="0" w:line="240" w:lineRule="auto"/>
              <w:ind w:firstLine="0"/>
            </w:pPr>
            <w:r w:rsidRPr="00942433">
              <w:t>Проективный рисунок «Что мне нравится в школе» (по Н. Г. Лускановой)</w:t>
            </w:r>
            <w:r>
              <w:t>.  Определяет преобладающие мотивы обучения в школе, отношение</w:t>
            </w:r>
            <w:r w:rsidRPr="00E827D2">
              <w:t xml:space="preserve"> к школе.</w:t>
            </w:r>
          </w:p>
        </w:tc>
      </w:tr>
      <w:tr w:rsidR="00E9239C" w:rsidRPr="00A027D8" w:rsidTr="009C2CC4">
        <w:trPr>
          <w:gridAfter w:val="2"/>
          <w:wAfter w:w="8765" w:type="dxa"/>
        </w:trPr>
        <w:tc>
          <w:tcPr>
            <w:tcW w:w="851"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5 класс</w:t>
            </w:r>
          </w:p>
        </w:tc>
        <w:tc>
          <w:tcPr>
            <w:tcW w:w="1559"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 xml:space="preserve">Диагностика уровня адаптации пятиклассников </w:t>
            </w:r>
          </w:p>
        </w:tc>
        <w:tc>
          <w:tcPr>
            <w:tcW w:w="1559"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Определение уровня адаптации учащихся к среднему звену, выявление детей, испытывающих трудности в процесс адаптации.</w:t>
            </w:r>
          </w:p>
        </w:tc>
        <w:tc>
          <w:tcPr>
            <w:tcW w:w="851"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2-3 неделя октября</w:t>
            </w:r>
          </w:p>
          <w:p w:rsidR="00E9239C" w:rsidRPr="00A027D8" w:rsidRDefault="00E9239C" w:rsidP="00E9239C">
            <w:pPr>
              <w:snapToGrid w:val="0"/>
              <w:spacing w:after="0" w:line="240" w:lineRule="auto"/>
              <w:ind w:firstLine="0"/>
            </w:pPr>
          </w:p>
        </w:tc>
        <w:tc>
          <w:tcPr>
            <w:tcW w:w="1984" w:type="dxa"/>
            <w:tcBorders>
              <w:top w:val="single" w:sz="4" w:space="0" w:color="000000"/>
              <w:left w:val="single" w:sz="4" w:space="0" w:color="000000"/>
              <w:bottom w:val="single" w:sz="4" w:space="0" w:color="000000"/>
              <w:right w:val="single" w:sz="4" w:space="0" w:color="000000"/>
            </w:tcBorders>
          </w:tcPr>
          <w:p w:rsidR="00E9239C" w:rsidRDefault="00E9239C" w:rsidP="00E9239C">
            <w:pPr>
              <w:snapToGrid w:val="0"/>
              <w:spacing w:after="0" w:line="240" w:lineRule="auto"/>
              <w:ind w:firstLine="0"/>
            </w:pPr>
            <w:r w:rsidRPr="00F44E48">
              <w:rPr>
                <w:rFonts w:ascii="YS Text" w:hAnsi="YS Text"/>
                <w:color w:val="000000"/>
                <w:sz w:val="23"/>
                <w:szCs w:val="23"/>
              </w:rPr>
              <w:t>Методика «Изучение мотивации обучения</w:t>
            </w:r>
            <w:r>
              <w:rPr>
                <w:color w:val="000000"/>
                <w:sz w:val="23"/>
                <w:szCs w:val="23"/>
              </w:rPr>
              <w:t xml:space="preserve"> </w:t>
            </w:r>
            <w:r>
              <w:rPr>
                <w:rFonts w:ascii="YS Text" w:hAnsi="YS Text"/>
                <w:color w:val="000000"/>
                <w:sz w:val="23"/>
                <w:szCs w:val="23"/>
              </w:rPr>
              <w:t xml:space="preserve">у младших школьников» </w:t>
            </w:r>
            <w:r w:rsidRPr="00F44E48">
              <w:rPr>
                <w:rFonts w:ascii="YS Text" w:hAnsi="YS Text"/>
                <w:color w:val="000000"/>
                <w:sz w:val="23"/>
                <w:szCs w:val="23"/>
              </w:rPr>
              <w:t>М.Р. Гинзбурга</w:t>
            </w:r>
            <w:r>
              <w:rPr>
                <w:rFonts w:asciiTheme="minorHAnsi" w:hAnsiTheme="minorHAnsi"/>
                <w:color w:val="000000"/>
                <w:sz w:val="23"/>
                <w:szCs w:val="23"/>
              </w:rPr>
              <w:t xml:space="preserve">. </w:t>
            </w:r>
            <w:r w:rsidRPr="0037636C">
              <w:t xml:space="preserve">Цель </w:t>
            </w:r>
            <w:r>
              <w:rPr>
                <w:rFonts w:asciiTheme="minorHAnsi" w:hAnsiTheme="minorHAnsi"/>
                <w:color w:val="000000"/>
                <w:sz w:val="23"/>
                <w:szCs w:val="23"/>
              </w:rPr>
              <w:t xml:space="preserve">- </w:t>
            </w:r>
            <w:r>
              <w:t xml:space="preserve"> выявление уровня мотивации обучения;</w:t>
            </w:r>
          </w:p>
          <w:p w:rsidR="00E9239C" w:rsidRDefault="00E9239C" w:rsidP="00E9239C">
            <w:pPr>
              <w:snapToGrid w:val="0"/>
              <w:spacing w:after="0" w:line="240" w:lineRule="auto"/>
              <w:ind w:firstLine="0"/>
            </w:pPr>
            <w:r>
              <w:t>Социометрия, Дж. Морено -  в</w:t>
            </w:r>
            <w:r w:rsidRPr="00800B0B">
              <w:t>ыявле</w:t>
            </w:r>
            <w:r w:rsidRPr="00800B0B">
              <w:lastRenderedPageBreak/>
              <w:t>ние социометрического статуса учеников в классе</w:t>
            </w:r>
            <w:r>
              <w:t>;</w:t>
            </w:r>
          </w:p>
          <w:p w:rsidR="00E9239C" w:rsidRPr="0037636C" w:rsidRDefault="00E9239C" w:rsidP="00E9239C">
            <w:pPr>
              <w:snapToGrid w:val="0"/>
              <w:spacing w:after="0" w:line="240" w:lineRule="auto"/>
              <w:ind w:firstLine="0"/>
              <w:rPr>
                <w:rFonts w:asciiTheme="minorHAnsi" w:hAnsiTheme="minorHAnsi"/>
              </w:rPr>
            </w:pPr>
            <w:r w:rsidRPr="00B93978">
              <w:t>Шкала личностной тревожности (А.М.Прихожан)</w:t>
            </w:r>
            <w:r>
              <w:t xml:space="preserve"> -  в</w:t>
            </w:r>
            <w:r w:rsidRPr="003334E4">
              <w:t>ыявление уровня личностной тревожности.</w:t>
            </w:r>
          </w:p>
        </w:tc>
      </w:tr>
      <w:tr w:rsidR="00E9239C" w:rsidRPr="00A027D8" w:rsidTr="009C2CC4">
        <w:trPr>
          <w:gridAfter w:val="2"/>
          <w:wAfter w:w="8765" w:type="dxa"/>
        </w:trPr>
        <w:tc>
          <w:tcPr>
            <w:tcW w:w="851"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lastRenderedPageBreak/>
              <w:t>10 класс</w:t>
            </w:r>
          </w:p>
        </w:tc>
        <w:tc>
          <w:tcPr>
            <w:tcW w:w="1559"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 xml:space="preserve">Диагностика адаптации десятиклассников к обучению в старшем звене, особенности межличностного воздействия со сверстниками и взрослыми </w:t>
            </w:r>
          </w:p>
        </w:tc>
        <w:tc>
          <w:tcPr>
            <w:tcW w:w="1559"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Выявление учащихся с недостаточным уровнем адаптации.</w:t>
            </w:r>
          </w:p>
        </w:tc>
        <w:tc>
          <w:tcPr>
            <w:tcW w:w="851"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2-3 неделя октября</w:t>
            </w:r>
          </w:p>
          <w:p w:rsidR="00E9239C" w:rsidRPr="00A027D8" w:rsidRDefault="00E9239C" w:rsidP="00E9239C">
            <w:pPr>
              <w:snapToGrid w:val="0"/>
              <w:spacing w:after="0" w:line="240" w:lineRule="auto"/>
              <w:ind w:firstLine="0"/>
            </w:pPr>
          </w:p>
        </w:tc>
        <w:tc>
          <w:tcPr>
            <w:tcW w:w="1984"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3C6D9E">
              <w:t>АНКЕТА «Учебная мотивация» (М. Лукьянова)</w:t>
            </w:r>
            <w:r>
              <w:t xml:space="preserve">. </w:t>
            </w:r>
            <w:r>
              <w:rPr>
                <w:color w:val="000000"/>
                <w:sz w:val="27"/>
                <w:szCs w:val="27"/>
              </w:rPr>
              <w:t xml:space="preserve"> </w:t>
            </w:r>
            <w:r w:rsidRPr="00BC53FC">
              <w:rPr>
                <w:color w:val="000000"/>
                <w:sz w:val="22"/>
                <w:szCs w:val="24"/>
                <w:u w:val="single"/>
                <w:shd w:val="clear" w:color="auto" w:fill="FFFFFF"/>
              </w:rPr>
              <w:t>Цель</w:t>
            </w:r>
            <w:r w:rsidRPr="00BC53FC">
              <w:rPr>
                <w:color w:val="000000"/>
                <w:sz w:val="22"/>
                <w:szCs w:val="24"/>
                <w:shd w:val="clear" w:color="auto" w:fill="FFFFFF"/>
              </w:rPr>
              <w:t> методики – выявить характер мотивации, смысл учения для школьника.</w:t>
            </w:r>
          </w:p>
        </w:tc>
      </w:tr>
      <w:tr w:rsidR="00E9239C" w:rsidRPr="00A027D8" w:rsidTr="009C2CC4">
        <w:trPr>
          <w:gridAfter w:val="2"/>
          <w:wAfter w:w="8765" w:type="dxa"/>
        </w:trPr>
        <w:tc>
          <w:tcPr>
            <w:tcW w:w="851"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4 класс</w:t>
            </w:r>
          </w:p>
        </w:tc>
        <w:tc>
          <w:tcPr>
            <w:tcW w:w="1559"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 xml:space="preserve">Выявление ожиданий учащихся по отношению к предстоящим переменам, готовность к переходу в среднее звено </w:t>
            </w:r>
          </w:p>
        </w:tc>
        <w:tc>
          <w:tcPr>
            <w:tcW w:w="1559"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Коррекция ожиданий учащихся с целью создания психолого-педагогических условий для успешного прохождения адаптационного процесса.</w:t>
            </w:r>
          </w:p>
        </w:tc>
        <w:tc>
          <w:tcPr>
            <w:tcW w:w="851"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3-4 неделя апреля</w:t>
            </w:r>
          </w:p>
        </w:tc>
        <w:tc>
          <w:tcPr>
            <w:tcW w:w="1984" w:type="dxa"/>
            <w:tcBorders>
              <w:top w:val="single" w:sz="4" w:space="0" w:color="000000"/>
              <w:left w:val="single" w:sz="4" w:space="0" w:color="000000"/>
              <w:bottom w:val="single" w:sz="4" w:space="0" w:color="000000"/>
              <w:right w:val="single" w:sz="4" w:space="0" w:color="000000"/>
            </w:tcBorders>
          </w:tcPr>
          <w:p w:rsidR="00E9239C" w:rsidRDefault="00E9239C" w:rsidP="00E9239C">
            <w:pPr>
              <w:snapToGrid w:val="0"/>
              <w:spacing w:after="0" w:line="240" w:lineRule="auto"/>
              <w:ind w:firstLine="0"/>
            </w:pPr>
            <w:r>
              <w:t>Диагностика уровней сформированностиу УУД (4 класс) перед переходом учащихся к обучению в 5-м классе (как часть системы</w:t>
            </w:r>
          </w:p>
          <w:p w:rsidR="00E9239C" w:rsidRDefault="00E9239C" w:rsidP="00E9239C">
            <w:pPr>
              <w:snapToGrid w:val="0"/>
              <w:spacing w:after="0" w:line="240" w:lineRule="auto"/>
              <w:ind w:firstLine="0"/>
            </w:pPr>
            <w:r>
              <w:t>по сопровождению адаптации учащихся при переходе к обучению</w:t>
            </w:r>
          </w:p>
          <w:p w:rsidR="00E9239C" w:rsidRPr="00A027D8" w:rsidRDefault="00E9239C" w:rsidP="00E9239C">
            <w:pPr>
              <w:snapToGrid w:val="0"/>
              <w:spacing w:after="0" w:line="240" w:lineRule="auto"/>
              <w:ind w:firstLine="0"/>
            </w:pPr>
            <w:r>
              <w:t>в основной школе)</w:t>
            </w:r>
          </w:p>
        </w:tc>
      </w:tr>
      <w:tr w:rsidR="00E9239C" w:rsidRPr="00A027D8" w:rsidTr="009C2CC4">
        <w:trPr>
          <w:gridAfter w:val="2"/>
          <w:wAfter w:w="8765" w:type="dxa"/>
        </w:trPr>
        <w:tc>
          <w:tcPr>
            <w:tcW w:w="851"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1-11 класс</w:t>
            </w:r>
          </w:p>
        </w:tc>
        <w:tc>
          <w:tcPr>
            <w:tcW w:w="1559"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Диагностика с целью профилактики девиантных форм поведения, агрессии и повышенной тревожности</w:t>
            </w:r>
          </w:p>
        </w:tc>
        <w:tc>
          <w:tcPr>
            <w:tcW w:w="1559"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Выявление детей «группы риска», формирование коррекционных групп для оказания психологической поддержки</w:t>
            </w:r>
          </w:p>
        </w:tc>
        <w:tc>
          <w:tcPr>
            <w:tcW w:w="851" w:type="dxa"/>
            <w:tcBorders>
              <w:top w:val="single" w:sz="4" w:space="0" w:color="000000"/>
              <w:left w:val="single" w:sz="4" w:space="0" w:color="000000"/>
              <w:bottom w:val="single" w:sz="4" w:space="0" w:color="000000"/>
              <w:right w:val="single" w:sz="4" w:space="0" w:color="000000"/>
            </w:tcBorders>
          </w:tcPr>
          <w:p w:rsidR="00E9239C" w:rsidRPr="00A027D8" w:rsidRDefault="00E9239C" w:rsidP="00E9239C">
            <w:pPr>
              <w:snapToGrid w:val="0"/>
              <w:spacing w:after="0" w:line="240" w:lineRule="auto"/>
              <w:ind w:firstLine="0"/>
            </w:pPr>
            <w:r w:rsidRPr="00A027D8">
              <w:t>в течение года</w:t>
            </w:r>
          </w:p>
        </w:tc>
        <w:tc>
          <w:tcPr>
            <w:tcW w:w="1984" w:type="dxa"/>
            <w:tcBorders>
              <w:top w:val="single" w:sz="4" w:space="0" w:color="000000"/>
              <w:left w:val="single" w:sz="4" w:space="0" w:color="000000"/>
              <w:bottom w:val="single" w:sz="4" w:space="0" w:color="000000"/>
              <w:right w:val="single" w:sz="4" w:space="0" w:color="000000"/>
            </w:tcBorders>
          </w:tcPr>
          <w:p w:rsidR="00E9239C" w:rsidRDefault="00E9239C" w:rsidP="00E9239C">
            <w:pPr>
              <w:snapToGrid w:val="0"/>
              <w:spacing w:after="0" w:line="240" w:lineRule="auto"/>
              <w:ind w:firstLine="0"/>
            </w:pPr>
            <w:r>
              <w:t xml:space="preserve">Методика «Шкала депрессии Бека» используется для диагностики уровня депрессии;  </w:t>
            </w:r>
            <w:r w:rsidRPr="00CD7C0C">
              <w:t>Методика «Шкала тревожности» Р. Кондаша</w:t>
            </w:r>
            <w:r>
              <w:t xml:space="preserve">  </w:t>
            </w:r>
            <w:r w:rsidRPr="00CD7C0C">
              <w:t xml:space="preserve">на определение уровня тревожности у </w:t>
            </w:r>
            <w:r w:rsidRPr="00CD7C0C">
              <w:lastRenderedPageBreak/>
              <w:t>школьников (8-10 классы)</w:t>
            </w:r>
            <w:r>
              <w:t xml:space="preserve">; </w:t>
            </w:r>
          </w:p>
          <w:p w:rsidR="00E9239C" w:rsidRPr="00A027D8" w:rsidRDefault="00E9239C" w:rsidP="00E9239C">
            <w:pPr>
              <w:snapToGrid w:val="0"/>
              <w:spacing w:after="0" w:line="240" w:lineRule="auto"/>
              <w:ind w:firstLine="0"/>
            </w:pPr>
            <w:r w:rsidRPr="003E6045">
              <w:t xml:space="preserve">Опросник уровня агрессивности Басса </w:t>
            </w:r>
            <w:r>
              <w:t>–</w:t>
            </w:r>
            <w:r w:rsidRPr="003E6045">
              <w:t xml:space="preserve"> Дарки</w:t>
            </w:r>
            <w:r>
              <w:t>.  П</w:t>
            </w:r>
            <w:r w:rsidRPr="003504D5">
              <w:t>редназначен для выявления уровня агрессивности</w:t>
            </w:r>
          </w:p>
        </w:tc>
      </w:tr>
      <w:tr w:rsidR="00E9239C" w:rsidRPr="00A027D8" w:rsidTr="004233A2">
        <w:trPr>
          <w:gridAfter w:val="1"/>
          <w:wAfter w:w="113" w:type="dxa"/>
          <w:trHeight w:val="402"/>
        </w:trPr>
        <w:tc>
          <w:tcPr>
            <w:tcW w:w="15456" w:type="dxa"/>
            <w:gridSpan w:val="6"/>
            <w:tcBorders>
              <w:top w:val="nil"/>
              <w:left w:val="nil"/>
              <w:bottom w:val="nil"/>
              <w:right w:val="nil"/>
            </w:tcBorders>
            <w:shd w:val="clear" w:color="auto" w:fill="FFFFFF"/>
          </w:tcPr>
          <w:p w:rsidR="00E9239C" w:rsidRPr="00F40408" w:rsidRDefault="00E9239C" w:rsidP="004233A2">
            <w:pPr>
              <w:snapToGrid w:val="0"/>
              <w:spacing w:after="0" w:line="240" w:lineRule="auto"/>
              <w:ind w:firstLine="0"/>
              <w:rPr>
                <w:b/>
                <w:i/>
              </w:rPr>
            </w:pPr>
          </w:p>
        </w:tc>
      </w:tr>
    </w:tbl>
    <w:p w:rsidR="00944BF0" w:rsidRPr="008D600F" w:rsidRDefault="00944BF0" w:rsidP="00F03C06">
      <w:pPr>
        <w:pStyle w:val="list-bullet"/>
        <w:widowControl w:val="0"/>
        <w:numPr>
          <w:ilvl w:val="0"/>
          <w:numId w:val="0"/>
        </w:numPr>
        <w:rPr>
          <w:rStyle w:val="Italic"/>
          <w:rFonts w:cs="Times New Roman"/>
          <w:color w:val="FF0000"/>
        </w:rPr>
      </w:pPr>
    </w:p>
    <w:p w:rsidR="0039519A" w:rsidRPr="008D600F" w:rsidRDefault="00944BF0" w:rsidP="00944BF0">
      <w:pPr>
        <w:pStyle w:val="list-bullet"/>
        <w:widowControl w:val="0"/>
        <w:numPr>
          <w:ilvl w:val="0"/>
          <w:numId w:val="10"/>
        </w:numPr>
        <w:ind w:left="567" w:hanging="340"/>
        <w:rPr>
          <w:rStyle w:val="Italic"/>
          <w:rFonts w:cs="Times New Roman"/>
          <w:color w:val="FF0000"/>
        </w:rPr>
      </w:pPr>
      <w:r w:rsidRPr="00BE0AE5">
        <w:rPr>
          <w:rFonts w:cs="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r w:rsidRPr="00BE0AE5">
        <w:rPr>
          <w:rStyle w:val="Italic"/>
          <w:rFonts w:cs="Times New Roman"/>
        </w:rPr>
        <w:br/>
      </w:r>
    </w:p>
    <w:tbl>
      <w:tblPr>
        <w:tblpPr w:leftFromText="180" w:rightFromText="180" w:vertAnchor="text" w:horzAnchor="margin" w:tblpY="354"/>
        <w:tblW w:w="6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126"/>
        <w:gridCol w:w="2268"/>
        <w:gridCol w:w="1304"/>
      </w:tblGrid>
      <w:tr w:rsidR="0039519A" w:rsidRPr="00A027D8" w:rsidTr="005E08A1">
        <w:trPr>
          <w:trHeight w:val="280"/>
        </w:trPr>
        <w:tc>
          <w:tcPr>
            <w:tcW w:w="1101" w:type="dxa"/>
            <w:tcBorders>
              <w:top w:val="single" w:sz="4" w:space="0" w:color="000000"/>
              <w:left w:val="single" w:sz="4" w:space="0" w:color="000000"/>
              <w:bottom w:val="single" w:sz="4" w:space="0" w:color="000000"/>
              <w:right w:val="single" w:sz="4" w:space="0" w:color="000000"/>
            </w:tcBorders>
          </w:tcPr>
          <w:p w:rsidR="0039519A" w:rsidRPr="002B7432" w:rsidRDefault="0039519A" w:rsidP="00EA5BCC">
            <w:pPr>
              <w:spacing w:after="0" w:line="240" w:lineRule="auto"/>
              <w:ind w:firstLine="0"/>
              <w:jc w:val="center"/>
              <w:rPr>
                <w:b/>
              </w:rPr>
            </w:pPr>
            <w:r w:rsidRPr="002B7432">
              <w:rPr>
                <w:b/>
              </w:rPr>
              <w:t>Контингент</w:t>
            </w:r>
          </w:p>
        </w:tc>
        <w:tc>
          <w:tcPr>
            <w:tcW w:w="2126" w:type="dxa"/>
            <w:tcBorders>
              <w:top w:val="single" w:sz="4" w:space="0" w:color="000000"/>
              <w:left w:val="single" w:sz="4" w:space="0" w:color="000000"/>
              <w:bottom w:val="single" w:sz="4" w:space="0" w:color="000000"/>
              <w:right w:val="single" w:sz="4" w:space="0" w:color="000000"/>
            </w:tcBorders>
          </w:tcPr>
          <w:p w:rsidR="0039519A" w:rsidRPr="002B7432" w:rsidRDefault="0039519A" w:rsidP="00EA5BCC">
            <w:pPr>
              <w:snapToGrid w:val="0"/>
              <w:spacing w:after="0" w:line="240" w:lineRule="auto"/>
              <w:ind w:firstLine="0"/>
              <w:jc w:val="center"/>
              <w:rPr>
                <w:b/>
              </w:rPr>
            </w:pPr>
            <w:r w:rsidRPr="002B7432">
              <w:rPr>
                <w:b/>
              </w:rPr>
              <w:t>Вид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39519A" w:rsidRPr="002B7432" w:rsidRDefault="0039519A" w:rsidP="00EA5BCC">
            <w:pPr>
              <w:snapToGrid w:val="0"/>
              <w:spacing w:after="0" w:line="240" w:lineRule="auto"/>
              <w:ind w:firstLine="0"/>
              <w:jc w:val="center"/>
              <w:rPr>
                <w:b/>
              </w:rPr>
            </w:pPr>
            <w:r w:rsidRPr="002B7432">
              <w:rPr>
                <w:b/>
              </w:rPr>
              <w:t>Цели  и задачи</w:t>
            </w:r>
          </w:p>
        </w:tc>
        <w:tc>
          <w:tcPr>
            <w:tcW w:w="1304" w:type="dxa"/>
            <w:tcBorders>
              <w:top w:val="single" w:sz="4" w:space="0" w:color="000000"/>
              <w:left w:val="single" w:sz="4" w:space="0" w:color="000000"/>
              <w:bottom w:val="single" w:sz="4" w:space="0" w:color="000000"/>
              <w:right w:val="single" w:sz="4" w:space="0" w:color="000000"/>
            </w:tcBorders>
          </w:tcPr>
          <w:p w:rsidR="0039519A" w:rsidRPr="002B7432" w:rsidRDefault="0039519A" w:rsidP="00EA5BCC">
            <w:pPr>
              <w:snapToGrid w:val="0"/>
              <w:spacing w:after="0" w:line="240" w:lineRule="auto"/>
              <w:ind w:firstLine="0"/>
              <w:jc w:val="center"/>
              <w:rPr>
                <w:b/>
              </w:rPr>
            </w:pPr>
            <w:r w:rsidRPr="002B7432">
              <w:rPr>
                <w:b/>
              </w:rPr>
              <w:t>Сроки</w:t>
            </w:r>
          </w:p>
        </w:tc>
      </w:tr>
      <w:tr w:rsidR="0039519A" w:rsidRPr="00A027D8" w:rsidTr="005E08A1">
        <w:trPr>
          <w:trHeight w:val="280"/>
        </w:trPr>
        <w:tc>
          <w:tcPr>
            <w:tcW w:w="1101" w:type="dxa"/>
            <w:tcBorders>
              <w:top w:val="single" w:sz="4" w:space="0" w:color="000000"/>
              <w:left w:val="single" w:sz="4" w:space="0" w:color="000000"/>
              <w:bottom w:val="single" w:sz="4" w:space="0" w:color="000000"/>
              <w:right w:val="single" w:sz="4" w:space="0" w:color="000000"/>
            </w:tcBorders>
          </w:tcPr>
          <w:p w:rsidR="0039519A" w:rsidRPr="00A027D8" w:rsidRDefault="0039519A" w:rsidP="00EA5BCC">
            <w:pPr>
              <w:spacing w:after="0" w:line="240" w:lineRule="auto"/>
              <w:ind w:firstLine="0"/>
            </w:pPr>
            <w:r w:rsidRPr="00A027D8">
              <w:t>Родители учащихся 1-11 классов</w:t>
            </w:r>
          </w:p>
        </w:tc>
        <w:tc>
          <w:tcPr>
            <w:tcW w:w="2126" w:type="dxa"/>
            <w:tcBorders>
              <w:top w:val="single" w:sz="4" w:space="0" w:color="000000"/>
              <w:left w:val="single" w:sz="4" w:space="0" w:color="000000"/>
              <w:bottom w:val="single" w:sz="4" w:space="0" w:color="000000"/>
              <w:right w:val="single" w:sz="4" w:space="0" w:color="000000"/>
            </w:tcBorders>
          </w:tcPr>
          <w:p w:rsidR="0039519A" w:rsidRPr="00A027D8" w:rsidRDefault="0039519A" w:rsidP="00EA5BCC">
            <w:pPr>
              <w:snapToGrid w:val="0"/>
              <w:spacing w:after="0" w:line="240" w:lineRule="auto"/>
              <w:ind w:firstLine="0"/>
            </w:pPr>
            <w:r w:rsidRPr="00A027D8">
              <w:t>Индивидуально</w:t>
            </w:r>
            <w:r>
              <w:t xml:space="preserve">е консультирование родителей. </w:t>
            </w:r>
            <w:r w:rsidRPr="00A027D8">
              <w:t xml:space="preserve">По запросу/по итогам диагностики.  </w:t>
            </w:r>
          </w:p>
        </w:tc>
        <w:tc>
          <w:tcPr>
            <w:tcW w:w="2268" w:type="dxa"/>
            <w:tcBorders>
              <w:top w:val="single" w:sz="4" w:space="0" w:color="000000"/>
              <w:left w:val="single" w:sz="4" w:space="0" w:color="000000"/>
              <w:bottom w:val="single" w:sz="4" w:space="0" w:color="000000"/>
              <w:right w:val="single" w:sz="4" w:space="0" w:color="000000"/>
            </w:tcBorders>
          </w:tcPr>
          <w:p w:rsidR="0039519A" w:rsidRPr="00A027D8" w:rsidRDefault="0039519A" w:rsidP="00EA5BCC">
            <w:pPr>
              <w:snapToGrid w:val="0"/>
              <w:spacing w:after="0" w:line="240" w:lineRule="auto"/>
              <w:ind w:firstLine="0"/>
            </w:pPr>
            <w:r w:rsidRPr="00A027D8">
              <w:t>Поддержка и сопровождение детско-родительских отношений</w:t>
            </w:r>
          </w:p>
        </w:tc>
        <w:tc>
          <w:tcPr>
            <w:tcW w:w="1304" w:type="dxa"/>
            <w:tcBorders>
              <w:top w:val="single" w:sz="4" w:space="0" w:color="000000"/>
              <w:left w:val="single" w:sz="4" w:space="0" w:color="000000"/>
              <w:bottom w:val="single" w:sz="4" w:space="0" w:color="000000"/>
              <w:right w:val="single" w:sz="4" w:space="0" w:color="000000"/>
            </w:tcBorders>
          </w:tcPr>
          <w:p w:rsidR="0039519A" w:rsidRPr="00A027D8" w:rsidRDefault="0039519A" w:rsidP="00EA5BCC">
            <w:pPr>
              <w:snapToGrid w:val="0"/>
              <w:spacing w:after="0" w:line="240" w:lineRule="auto"/>
              <w:ind w:firstLine="0"/>
            </w:pPr>
            <w:r w:rsidRPr="00A027D8">
              <w:t>в течение года</w:t>
            </w:r>
          </w:p>
        </w:tc>
      </w:tr>
      <w:tr w:rsidR="0039519A" w:rsidRPr="00A027D8" w:rsidTr="005E08A1">
        <w:trPr>
          <w:trHeight w:val="280"/>
        </w:trPr>
        <w:tc>
          <w:tcPr>
            <w:tcW w:w="1101" w:type="dxa"/>
            <w:tcBorders>
              <w:top w:val="single" w:sz="4" w:space="0" w:color="000000"/>
              <w:left w:val="single" w:sz="4" w:space="0" w:color="000000"/>
              <w:bottom w:val="single" w:sz="4" w:space="0" w:color="000000"/>
              <w:right w:val="single" w:sz="4" w:space="0" w:color="000000"/>
            </w:tcBorders>
          </w:tcPr>
          <w:p w:rsidR="0039519A" w:rsidRPr="00A027D8" w:rsidRDefault="0039519A" w:rsidP="00EA5BCC">
            <w:pPr>
              <w:spacing w:after="0" w:line="240" w:lineRule="auto"/>
              <w:ind w:firstLine="0"/>
            </w:pPr>
            <w:r w:rsidRPr="00A027D8">
              <w:t>Педагоги 1-11 классов</w:t>
            </w:r>
          </w:p>
        </w:tc>
        <w:tc>
          <w:tcPr>
            <w:tcW w:w="2126" w:type="dxa"/>
            <w:tcBorders>
              <w:top w:val="single" w:sz="4" w:space="0" w:color="000000"/>
              <w:left w:val="single" w:sz="4" w:space="0" w:color="000000"/>
              <w:bottom w:val="single" w:sz="4" w:space="0" w:color="000000"/>
              <w:right w:val="single" w:sz="4" w:space="0" w:color="000000"/>
            </w:tcBorders>
          </w:tcPr>
          <w:p w:rsidR="0039519A" w:rsidRPr="00A027D8" w:rsidRDefault="0039519A" w:rsidP="00EA5BCC">
            <w:pPr>
              <w:snapToGrid w:val="0"/>
              <w:spacing w:after="0" w:line="240" w:lineRule="auto"/>
              <w:ind w:firstLine="0"/>
            </w:pPr>
            <w:r w:rsidRPr="00A027D8">
              <w:t>Индивидуальное консультирование педагогов по запросу</w:t>
            </w:r>
          </w:p>
        </w:tc>
        <w:tc>
          <w:tcPr>
            <w:tcW w:w="2268" w:type="dxa"/>
            <w:tcBorders>
              <w:top w:val="single" w:sz="4" w:space="0" w:color="000000"/>
              <w:left w:val="single" w:sz="4" w:space="0" w:color="000000"/>
              <w:bottom w:val="single" w:sz="4" w:space="0" w:color="000000"/>
              <w:right w:val="single" w:sz="4" w:space="0" w:color="000000"/>
            </w:tcBorders>
          </w:tcPr>
          <w:p w:rsidR="0039519A" w:rsidRPr="00A027D8" w:rsidRDefault="0039519A" w:rsidP="00EA5BCC">
            <w:pPr>
              <w:snapToGrid w:val="0"/>
              <w:spacing w:after="0" w:line="240" w:lineRule="auto"/>
              <w:ind w:firstLine="0"/>
            </w:pPr>
            <w:r w:rsidRPr="00A027D8">
              <w:t>Оказание психологической помощи и поддержки.</w:t>
            </w:r>
          </w:p>
        </w:tc>
        <w:tc>
          <w:tcPr>
            <w:tcW w:w="1304" w:type="dxa"/>
            <w:tcBorders>
              <w:top w:val="single" w:sz="4" w:space="0" w:color="000000"/>
              <w:left w:val="single" w:sz="4" w:space="0" w:color="000000"/>
              <w:bottom w:val="single" w:sz="4" w:space="0" w:color="000000"/>
              <w:right w:val="single" w:sz="4" w:space="0" w:color="000000"/>
            </w:tcBorders>
          </w:tcPr>
          <w:p w:rsidR="0039519A" w:rsidRPr="00A027D8" w:rsidRDefault="0039519A" w:rsidP="00EA5BCC">
            <w:pPr>
              <w:snapToGrid w:val="0"/>
              <w:spacing w:after="0" w:line="240" w:lineRule="auto"/>
              <w:ind w:firstLine="0"/>
            </w:pPr>
            <w:r w:rsidRPr="00A027D8">
              <w:t>в течение года</w:t>
            </w:r>
          </w:p>
        </w:tc>
      </w:tr>
      <w:tr w:rsidR="0039519A" w:rsidRPr="00A027D8" w:rsidTr="005E08A1">
        <w:trPr>
          <w:trHeight w:val="280"/>
        </w:trPr>
        <w:tc>
          <w:tcPr>
            <w:tcW w:w="1101" w:type="dxa"/>
            <w:tcBorders>
              <w:top w:val="single" w:sz="4" w:space="0" w:color="000000"/>
              <w:left w:val="single" w:sz="4" w:space="0" w:color="000000"/>
              <w:bottom w:val="single" w:sz="4" w:space="0" w:color="000000"/>
              <w:right w:val="single" w:sz="4" w:space="0" w:color="000000"/>
            </w:tcBorders>
          </w:tcPr>
          <w:p w:rsidR="0039519A" w:rsidRPr="00A027D8" w:rsidRDefault="0039519A" w:rsidP="00EA5BCC">
            <w:pPr>
              <w:spacing w:after="0" w:line="240" w:lineRule="auto"/>
              <w:ind w:firstLine="0"/>
            </w:pPr>
            <w:r w:rsidRPr="00A027D8">
              <w:t>1-11 классы</w:t>
            </w:r>
          </w:p>
        </w:tc>
        <w:tc>
          <w:tcPr>
            <w:tcW w:w="2126" w:type="dxa"/>
            <w:tcBorders>
              <w:top w:val="single" w:sz="4" w:space="0" w:color="000000"/>
              <w:left w:val="single" w:sz="4" w:space="0" w:color="000000"/>
              <w:bottom w:val="single" w:sz="4" w:space="0" w:color="000000"/>
              <w:right w:val="single" w:sz="4" w:space="0" w:color="000000"/>
            </w:tcBorders>
          </w:tcPr>
          <w:p w:rsidR="0039519A" w:rsidRPr="00A027D8" w:rsidRDefault="0039519A" w:rsidP="00EA5BCC">
            <w:pPr>
              <w:snapToGrid w:val="0"/>
              <w:spacing w:after="0" w:line="240" w:lineRule="auto"/>
              <w:ind w:firstLine="0"/>
            </w:pPr>
            <w:r w:rsidRPr="00A027D8">
              <w:t>Индивидуальное консультирование обучающихся. По запросу/итогам диагностики.</w:t>
            </w:r>
          </w:p>
        </w:tc>
        <w:tc>
          <w:tcPr>
            <w:tcW w:w="2268" w:type="dxa"/>
            <w:tcBorders>
              <w:top w:val="single" w:sz="4" w:space="0" w:color="000000"/>
              <w:left w:val="single" w:sz="4" w:space="0" w:color="000000"/>
              <w:bottom w:val="single" w:sz="4" w:space="0" w:color="000000"/>
              <w:right w:val="single" w:sz="4" w:space="0" w:color="000000"/>
            </w:tcBorders>
          </w:tcPr>
          <w:p w:rsidR="0039519A" w:rsidRPr="00A027D8" w:rsidRDefault="0039519A" w:rsidP="00EA5BCC">
            <w:pPr>
              <w:snapToGrid w:val="0"/>
              <w:spacing w:after="0" w:line="240" w:lineRule="auto"/>
              <w:ind w:firstLine="0"/>
            </w:pPr>
            <w:r w:rsidRPr="00A027D8">
              <w:t>Укрепление психологического благополучия и психического здоровья обучающихся.</w:t>
            </w:r>
          </w:p>
        </w:tc>
        <w:tc>
          <w:tcPr>
            <w:tcW w:w="1304" w:type="dxa"/>
            <w:tcBorders>
              <w:top w:val="single" w:sz="4" w:space="0" w:color="000000"/>
              <w:left w:val="single" w:sz="4" w:space="0" w:color="000000"/>
              <w:bottom w:val="single" w:sz="4" w:space="0" w:color="000000"/>
              <w:right w:val="single" w:sz="4" w:space="0" w:color="000000"/>
            </w:tcBorders>
          </w:tcPr>
          <w:p w:rsidR="0039519A" w:rsidRPr="00A027D8" w:rsidRDefault="0039519A" w:rsidP="00EA5BCC">
            <w:pPr>
              <w:snapToGrid w:val="0"/>
              <w:spacing w:after="0" w:line="240" w:lineRule="auto"/>
              <w:ind w:firstLine="0"/>
            </w:pPr>
            <w:r w:rsidRPr="00A027D8">
              <w:t>в течение года</w:t>
            </w:r>
          </w:p>
        </w:tc>
      </w:tr>
    </w:tbl>
    <w:p w:rsidR="00944BF0" w:rsidRDefault="00944BF0" w:rsidP="0039519A">
      <w:pPr>
        <w:pStyle w:val="list-bullet"/>
        <w:widowControl w:val="0"/>
        <w:numPr>
          <w:ilvl w:val="0"/>
          <w:numId w:val="0"/>
        </w:numPr>
        <w:rPr>
          <w:rStyle w:val="Italic"/>
          <w:rFonts w:cs="Times New Roman"/>
          <w:color w:val="FF0000"/>
        </w:rPr>
      </w:pPr>
    </w:p>
    <w:p w:rsidR="005E08A1" w:rsidRPr="005E08A1" w:rsidRDefault="005E08A1" w:rsidP="0039519A">
      <w:pPr>
        <w:pStyle w:val="list-bullet"/>
        <w:widowControl w:val="0"/>
        <w:numPr>
          <w:ilvl w:val="0"/>
          <w:numId w:val="0"/>
        </w:numPr>
        <w:rPr>
          <w:rStyle w:val="Italic"/>
          <w:rFonts w:cs="Times New Roman"/>
          <w:b/>
          <w:i w:val="0"/>
          <w:color w:val="auto"/>
        </w:rPr>
      </w:pPr>
    </w:p>
    <w:p w:rsidR="005E08A1" w:rsidRDefault="005E08A1" w:rsidP="00F22022">
      <w:pPr>
        <w:pStyle w:val="list-bullet"/>
        <w:widowControl w:val="0"/>
        <w:numPr>
          <w:ilvl w:val="0"/>
          <w:numId w:val="0"/>
        </w:numPr>
        <w:jc w:val="center"/>
        <w:rPr>
          <w:rStyle w:val="Italic"/>
          <w:rFonts w:cs="Times New Roman"/>
          <w:b/>
          <w:i w:val="0"/>
          <w:color w:val="auto"/>
        </w:rPr>
      </w:pPr>
      <w:r w:rsidRPr="005E08A1">
        <w:rPr>
          <w:rStyle w:val="Italic"/>
          <w:rFonts w:cs="Times New Roman"/>
          <w:b/>
          <w:i w:val="0"/>
          <w:color w:val="auto"/>
        </w:rPr>
        <w:t>Расписание консультаций педагога-психолога</w:t>
      </w:r>
    </w:p>
    <w:tbl>
      <w:tblPr>
        <w:tblpPr w:leftFromText="180" w:rightFromText="180" w:vertAnchor="text" w:horzAnchor="margin" w:tblpY="114"/>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701"/>
        <w:gridCol w:w="3544"/>
      </w:tblGrid>
      <w:tr w:rsidR="005E08A1" w:rsidRPr="00EB6FC4" w:rsidTr="009C2CC4">
        <w:trPr>
          <w:trHeight w:val="558"/>
        </w:trPr>
        <w:tc>
          <w:tcPr>
            <w:tcW w:w="1696" w:type="dxa"/>
          </w:tcPr>
          <w:p w:rsidR="005E08A1" w:rsidRPr="005E08A1" w:rsidRDefault="005E08A1" w:rsidP="00484033">
            <w:pPr>
              <w:ind w:firstLine="0"/>
              <w:contextualSpacing/>
              <w:rPr>
                <w:szCs w:val="20"/>
              </w:rPr>
            </w:pPr>
            <w:r w:rsidRPr="005E08A1">
              <w:rPr>
                <w:szCs w:val="20"/>
              </w:rPr>
              <w:t xml:space="preserve">Понедельник </w:t>
            </w:r>
          </w:p>
        </w:tc>
        <w:tc>
          <w:tcPr>
            <w:tcW w:w="1701" w:type="dxa"/>
          </w:tcPr>
          <w:p w:rsidR="005E08A1" w:rsidRPr="005E08A1" w:rsidRDefault="005E08A1" w:rsidP="00484033">
            <w:pPr>
              <w:ind w:firstLine="0"/>
              <w:contextualSpacing/>
              <w:rPr>
                <w:color w:val="000000" w:themeColor="text1"/>
                <w:szCs w:val="20"/>
              </w:rPr>
            </w:pPr>
            <w:r w:rsidRPr="005E08A1">
              <w:rPr>
                <w:color w:val="000000" w:themeColor="text1"/>
                <w:szCs w:val="20"/>
              </w:rPr>
              <w:t>14:30-15:30</w:t>
            </w:r>
          </w:p>
        </w:tc>
        <w:tc>
          <w:tcPr>
            <w:tcW w:w="3544" w:type="dxa"/>
            <w:shd w:val="clear" w:color="auto" w:fill="auto"/>
          </w:tcPr>
          <w:p w:rsidR="005E08A1" w:rsidRPr="005E08A1" w:rsidRDefault="005E08A1" w:rsidP="00484033">
            <w:pPr>
              <w:spacing w:line="259" w:lineRule="auto"/>
              <w:ind w:firstLine="0"/>
              <w:contextualSpacing/>
              <w:rPr>
                <w:color w:val="000000" w:themeColor="text1"/>
                <w:szCs w:val="20"/>
              </w:rPr>
            </w:pPr>
            <w:r w:rsidRPr="005E08A1">
              <w:rPr>
                <w:color w:val="000000" w:themeColor="text1"/>
                <w:szCs w:val="20"/>
              </w:rPr>
              <w:t>Консультационная работа с родителями, педагогами</w:t>
            </w:r>
          </w:p>
        </w:tc>
      </w:tr>
      <w:tr w:rsidR="005E08A1" w:rsidRPr="00EB6FC4" w:rsidTr="009C2CC4">
        <w:trPr>
          <w:trHeight w:val="408"/>
        </w:trPr>
        <w:tc>
          <w:tcPr>
            <w:tcW w:w="1696" w:type="dxa"/>
          </w:tcPr>
          <w:p w:rsidR="005E08A1" w:rsidRPr="005E08A1" w:rsidRDefault="005E08A1" w:rsidP="00484033">
            <w:pPr>
              <w:ind w:firstLine="0"/>
              <w:contextualSpacing/>
              <w:rPr>
                <w:szCs w:val="20"/>
              </w:rPr>
            </w:pPr>
            <w:r w:rsidRPr="005E08A1">
              <w:rPr>
                <w:szCs w:val="20"/>
              </w:rPr>
              <w:t>Вторник</w:t>
            </w:r>
          </w:p>
        </w:tc>
        <w:tc>
          <w:tcPr>
            <w:tcW w:w="1701" w:type="dxa"/>
          </w:tcPr>
          <w:p w:rsidR="005E08A1" w:rsidRPr="005E08A1" w:rsidRDefault="005E08A1" w:rsidP="00484033">
            <w:pPr>
              <w:ind w:firstLine="0"/>
              <w:contextualSpacing/>
              <w:rPr>
                <w:color w:val="000000" w:themeColor="text1"/>
                <w:szCs w:val="20"/>
              </w:rPr>
            </w:pPr>
            <w:r w:rsidRPr="005E08A1">
              <w:rPr>
                <w:color w:val="000000" w:themeColor="text1"/>
                <w:szCs w:val="20"/>
              </w:rPr>
              <w:t>14:30-15:30</w:t>
            </w:r>
          </w:p>
        </w:tc>
        <w:tc>
          <w:tcPr>
            <w:tcW w:w="3544" w:type="dxa"/>
            <w:shd w:val="clear" w:color="auto" w:fill="auto"/>
          </w:tcPr>
          <w:p w:rsidR="005E08A1" w:rsidRPr="005E08A1" w:rsidRDefault="005E08A1" w:rsidP="00484033">
            <w:pPr>
              <w:spacing w:line="259" w:lineRule="auto"/>
              <w:ind w:firstLine="0"/>
              <w:contextualSpacing/>
              <w:rPr>
                <w:color w:val="000000" w:themeColor="text1"/>
                <w:szCs w:val="20"/>
              </w:rPr>
            </w:pPr>
            <w:r w:rsidRPr="005E08A1">
              <w:rPr>
                <w:color w:val="000000" w:themeColor="text1"/>
                <w:szCs w:val="20"/>
              </w:rPr>
              <w:t>Консультационная работа с родителями, педагогами</w:t>
            </w:r>
          </w:p>
        </w:tc>
      </w:tr>
      <w:tr w:rsidR="005E08A1" w:rsidRPr="00EB6FC4" w:rsidTr="009C2CC4">
        <w:trPr>
          <w:trHeight w:val="330"/>
        </w:trPr>
        <w:tc>
          <w:tcPr>
            <w:tcW w:w="1696" w:type="dxa"/>
          </w:tcPr>
          <w:p w:rsidR="005E08A1" w:rsidRPr="005E08A1" w:rsidRDefault="005E08A1" w:rsidP="00484033">
            <w:pPr>
              <w:ind w:firstLine="0"/>
              <w:contextualSpacing/>
              <w:rPr>
                <w:szCs w:val="20"/>
              </w:rPr>
            </w:pPr>
            <w:r w:rsidRPr="005E08A1">
              <w:rPr>
                <w:szCs w:val="20"/>
              </w:rPr>
              <w:t>Среда</w:t>
            </w:r>
          </w:p>
        </w:tc>
        <w:tc>
          <w:tcPr>
            <w:tcW w:w="1701" w:type="dxa"/>
          </w:tcPr>
          <w:p w:rsidR="005E08A1" w:rsidRPr="005E08A1" w:rsidRDefault="005E08A1" w:rsidP="00484033">
            <w:pPr>
              <w:ind w:firstLine="0"/>
              <w:contextualSpacing/>
              <w:rPr>
                <w:color w:val="000000" w:themeColor="text1"/>
                <w:szCs w:val="20"/>
              </w:rPr>
            </w:pPr>
            <w:r w:rsidRPr="005E08A1">
              <w:rPr>
                <w:color w:val="000000" w:themeColor="text1"/>
                <w:szCs w:val="20"/>
              </w:rPr>
              <w:t>13:35 – 15:35</w:t>
            </w:r>
          </w:p>
        </w:tc>
        <w:tc>
          <w:tcPr>
            <w:tcW w:w="3544" w:type="dxa"/>
            <w:shd w:val="clear" w:color="auto" w:fill="auto"/>
          </w:tcPr>
          <w:p w:rsidR="005E08A1" w:rsidRPr="005E08A1" w:rsidRDefault="005E08A1" w:rsidP="00484033">
            <w:pPr>
              <w:spacing w:line="259" w:lineRule="auto"/>
              <w:ind w:firstLine="0"/>
              <w:contextualSpacing/>
              <w:rPr>
                <w:color w:val="000000" w:themeColor="text1"/>
                <w:szCs w:val="20"/>
              </w:rPr>
            </w:pPr>
            <w:r w:rsidRPr="005E08A1">
              <w:rPr>
                <w:color w:val="000000" w:themeColor="text1"/>
                <w:szCs w:val="20"/>
              </w:rPr>
              <w:t>1-11 классы</w:t>
            </w:r>
          </w:p>
        </w:tc>
      </w:tr>
      <w:tr w:rsidR="005E08A1" w:rsidRPr="00EB6FC4" w:rsidTr="009C2CC4">
        <w:trPr>
          <w:trHeight w:val="199"/>
        </w:trPr>
        <w:tc>
          <w:tcPr>
            <w:tcW w:w="1696" w:type="dxa"/>
          </w:tcPr>
          <w:p w:rsidR="005E08A1" w:rsidRPr="005E08A1" w:rsidRDefault="005E08A1" w:rsidP="00484033">
            <w:pPr>
              <w:ind w:firstLine="0"/>
              <w:contextualSpacing/>
              <w:rPr>
                <w:szCs w:val="20"/>
              </w:rPr>
            </w:pPr>
            <w:r w:rsidRPr="005E08A1">
              <w:rPr>
                <w:szCs w:val="20"/>
              </w:rPr>
              <w:t>Четверг</w:t>
            </w:r>
          </w:p>
        </w:tc>
        <w:tc>
          <w:tcPr>
            <w:tcW w:w="1701" w:type="dxa"/>
          </w:tcPr>
          <w:p w:rsidR="005E08A1" w:rsidRPr="005E08A1" w:rsidRDefault="005E08A1" w:rsidP="00484033">
            <w:pPr>
              <w:ind w:firstLine="0"/>
              <w:contextualSpacing/>
              <w:rPr>
                <w:color w:val="000000" w:themeColor="text1"/>
                <w:szCs w:val="20"/>
              </w:rPr>
            </w:pPr>
            <w:r w:rsidRPr="005E08A1">
              <w:rPr>
                <w:color w:val="000000" w:themeColor="text1"/>
                <w:szCs w:val="20"/>
              </w:rPr>
              <w:t>11:25 – 12:30</w:t>
            </w:r>
          </w:p>
        </w:tc>
        <w:tc>
          <w:tcPr>
            <w:tcW w:w="3544" w:type="dxa"/>
            <w:shd w:val="clear" w:color="auto" w:fill="auto"/>
          </w:tcPr>
          <w:p w:rsidR="005E08A1" w:rsidRPr="005E08A1" w:rsidRDefault="005E08A1" w:rsidP="00484033">
            <w:pPr>
              <w:spacing w:line="259" w:lineRule="auto"/>
              <w:ind w:firstLine="0"/>
              <w:contextualSpacing/>
              <w:rPr>
                <w:color w:val="000000" w:themeColor="text1"/>
                <w:szCs w:val="20"/>
              </w:rPr>
            </w:pPr>
            <w:r w:rsidRPr="005E08A1">
              <w:rPr>
                <w:color w:val="000000" w:themeColor="text1"/>
                <w:szCs w:val="20"/>
              </w:rPr>
              <w:t>1-11 классы</w:t>
            </w:r>
          </w:p>
        </w:tc>
      </w:tr>
    </w:tbl>
    <w:p w:rsidR="005E08A1" w:rsidRDefault="005E08A1" w:rsidP="00484033">
      <w:pPr>
        <w:pStyle w:val="list-bullet"/>
        <w:widowControl w:val="0"/>
        <w:numPr>
          <w:ilvl w:val="0"/>
          <w:numId w:val="0"/>
        </w:numPr>
        <w:rPr>
          <w:rStyle w:val="Italic"/>
          <w:rFonts w:cs="Times New Roman"/>
          <w:b/>
          <w:i w:val="0"/>
          <w:color w:val="auto"/>
        </w:rPr>
      </w:pPr>
    </w:p>
    <w:p w:rsidR="00484033" w:rsidRPr="005E08A1" w:rsidRDefault="00484033" w:rsidP="0039519A">
      <w:pPr>
        <w:pStyle w:val="list-bullet"/>
        <w:widowControl w:val="0"/>
        <w:numPr>
          <w:ilvl w:val="0"/>
          <w:numId w:val="0"/>
        </w:numPr>
        <w:rPr>
          <w:rStyle w:val="Italic"/>
          <w:rFonts w:cs="Times New Roman"/>
          <w:b/>
          <w:i w:val="0"/>
          <w:color w:val="auto"/>
        </w:rPr>
      </w:pPr>
    </w:p>
    <w:p w:rsidR="00F22022" w:rsidRPr="00BE0AE5" w:rsidRDefault="00944BF0" w:rsidP="00944BF0">
      <w:pPr>
        <w:pStyle w:val="list-bullet"/>
        <w:widowControl w:val="0"/>
        <w:numPr>
          <w:ilvl w:val="0"/>
          <w:numId w:val="10"/>
        </w:numPr>
        <w:ind w:left="567" w:hanging="340"/>
        <w:rPr>
          <w:rStyle w:val="Italic"/>
          <w:rFonts w:cs="Times New Roman"/>
        </w:rPr>
      </w:pPr>
      <w:r w:rsidRPr="00BE0AE5">
        <w:rPr>
          <w:rFonts w:cs="Times New Roman"/>
        </w:rPr>
        <w:lastRenderedPageBreak/>
        <w:t>профилактика, экспертиза, развивающая работа, просвещение, коррекционная работа, осуществляемая в течение всего учебного времени.</w:t>
      </w:r>
      <w:r w:rsidRPr="00BE0AE5">
        <w:rPr>
          <w:rStyle w:val="Italic"/>
          <w:rFonts w:cs="Times New Roman"/>
        </w:rPr>
        <w:br/>
      </w:r>
    </w:p>
    <w:tbl>
      <w:tblPr>
        <w:tblW w:w="150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1101"/>
        <w:gridCol w:w="737"/>
        <w:gridCol w:w="822"/>
        <w:gridCol w:w="1701"/>
        <w:gridCol w:w="1446"/>
        <w:gridCol w:w="113"/>
        <w:gridCol w:w="992"/>
        <w:gridCol w:w="29"/>
        <w:gridCol w:w="8093"/>
      </w:tblGrid>
      <w:tr w:rsidR="00F22022" w:rsidRPr="00A027D8" w:rsidTr="00B26E67">
        <w:trPr>
          <w:gridBefore w:val="1"/>
          <w:gridAfter w:val="1"/>
          <w:wBefore w:w="34" w:type="dxa"/>
          <w:wAfter w:w="8093" w:type="dxa"/>
        </w:trPr>
        <w:tc>
          <w:tcPr>
            <w:tcW w:w="6941" w:type="dxa"/>
            <w:gridSpan w:val="8"/>
            <w:tcBorders>
              <w:top w:val="single" w:sz="4" w:space="0" w:color="000000"/>
              <w:left w:val="single" w:sz="4" w:space="0" w:color="000000"/>
              <w:bottom w:val="single" w:sz="4" w:space="0" w:color="auto"/>
              <w:right w:val="single" w:sz="4" w:space="0" w:color="000000"/>
            </w:tcBorders>
            <w:shd w:val="clear" w:color="auto" w:fill="FFFFFF"/>
          </w:tcPr>
          <w:p w:rsidR="00F22022" w:rsidRPr="004678CF" w:rsidRDefault="00F22022" w:rsidP="00C239EA">
            <w:pPr>
              <w:pStyle w:val="15"/>
              <w:suppressAutoHyphens/>
              <w:spacing w:after="0" w:line="240" w:lineRule="auto"/>
              <w:ind w:left="0"/>
              <w:jc w:val="center"/>
              <w:rPr>
                <w:b/>
                <w:i/>
                <w:sz w:val="20"/>
              </w:rPr>
            </w:pPr>
            <w:r w:rsidRPr="004678CF">
              <w:rPr>
                <w:b/>
                <w:i/>
                <w:sz w:val="20"/>
                <w:shd w:val="clear" w:color="auto" w:fill="FFFFFF"/>
              </w:rPr>
              <w:t>Индивидуальная/подгрупповая коррекционно-развивающая</w:t>
            </w:r>
            <w:r w:rsidRPr="004678CF">
              <w:rPr>
                <w:b/>
                <w:i/>
                <w:sz w:val="20"/>
              </w:rPr>
              <w:t xml:space="preserve"> работа</w:t>
            </w:r>
          </w:p>
        </w:tc>
      </w:tr>
      <w:tr w:rsidR="00F22022" w:rsidRPr="00A027D8" w:rsidTr="00B26E67">
        <w:trPr>
          <w:gridBefore w:val="1"/>
          <w:gridAfter w:val="1"/>
          <w:wBefore w:w="34" w:type="dxa"/>
          <w:wAfter w:w="8093" w:type="dxa"/>
        </w:trPr>
        <w:tc>
          <w:tcPr>
            <w:tcW w:w="1838" w:type="dxa"/>
            <w:gridSpan w:val="2"/>
            <w:tcBorders>
              <w:top w:val="single" w:sz="4" w:space="0" w:color="auto"/>
              <w:left w:val="single" w:sz="4" w:space="0" w:color="000000"/>
              <w:bottom w:val="single" w:sz="4" w:space="0" w:color="000000"/>
              <w:right w:val="single" w:sz="4" w:space="0" w:color="auto"/>
            </w:tcBorders>
            <w:shd w:val="clear" w:color="auto" w:fill="FFFFFF"/>
          </w:tcPr>
          <w:p w:rsidR="00F22022" w:rsidRPr="004678CF" w:rsidRDefault="00F22022" w:rsidP="00C239EA">
            <w:pPr>
              <w:pStyle w:val="15"/>
              <w:suppressAutoHyphens/>
              <w:spacing w:after="0" w:line="240" w:lineRule="auto"/>
              <w:ind w:left="0"/>
              <w:rPr>
                <w:b/>
                <w:i/>
                <w:sz w:val="20"/>
                <w:shd w:val="clear" w:color="auto" w:fill="FFFFFF"/>
              </w:rPr>
            </w:pPr>
            <w:r w:rsidRPr="004678CF">
              <w:rPr>
                <w:b/>
                <w:i/>
                <w:sz w:val="20"/>
                <w:shd w:val="clear" w:color="auto" w:fill="FFFFFF"/>
              </w:rPr>
              <w:t>Контингент</w:t>
            </w:r>
          </w:p>
        </w:tc>
        <w:tc>
          <w:tcPr>
            <w:tcW w:w="2523" w:type="dxa"/>
            <w:gridSpan w:val="2"/>
            <w:tcBorders>
              <w:top w:val="single" w:sz="4" w:space="0" w:color="auto"/>
              <w:left w:val="single" w:sz="4" w:space="0" w:color="000000"/>
              <w:bottom w:val="single" w:sz="4" w:space="0" w:color="000000"/>
              <w:right w:val="single" w:sz="4" w:space="0" w:color="auto"/>
            </w:tcBorders>
            <w:shd w:val="clear" w:color="auto" w:fill="FFFFFF"/>
          </w:tcPr>
          <w:p w:rsidR="00F22022" w:rsidRPr="004678CF" w:rsidRDefault="00F22022" w:rsidP="00C239EA">
            <w:pPr>
              <w:pStyle w:val="15"/>
              <w:suppressAutoHyphens/>
              <w:spacing w:after="0" w:line="240" w:lineRule="auto"/>
              <w:ind w:left="0"/>
              <w:rPr>
                <w:b/>
                <w:i/>
                <w:sz w:val="20"/>
                <w:shd w:val="clear" w:color="auto" w:fill="FFFFFF"/>
              </w:rPr>
            </w:pPr>
            <w:r w:rsidRPr="004678CF">
              <w:rPr>
                <w:b/>
                <w:i/>
                <w:sz w:val="20"/>
                <w:shd w:val="clear" w:color="auto" w:fill="FFFFFF"/>
              </w:rPr>
              <w:t>Вид деятельности</w:t>
            </w:r>
          </w:p>
        </w:tc>
        <w:tc>
          <w:tcPr>
            <w:tcW w:w="1446" w:type="dxa"/>
            <w:tcBorders>
              <w:top w:val="single" w:sz="4" w:space="0" w:color="auto"/>
              <w:left w:val="single" w:sz="4" w:space="0" w:color="000000"/>
              <w:bottom w:val="single" w:sz="4" w:space="0" w:color="000000"/>
              <w:right w:val="single" w:sz="4" w:space="0" w:color="auto"/>
            </w:tcBorders>
            <w:shd w:val="clear" w:color="auto" w:fill="FFFFFF"/>
          </w:tcPr>
          <w:p w:rsidR="00F22022" w:rsidRPr="004678CF" w:rsidRDefault="00F22022" w:rsidP="00C239EA">
            <w:pPr>
              <w:pStyle w:val="15"/>
              <w:suppressAutoHyphens/>
              <w:spacing w:after="0" w:line="240" w:lineRule="auto"/>
              <w:ind w:left="0"/>
              <w:rPr>
                <w:b/>
                <w:i/>
                <w:sz w:val="20"/>
                <w:shd w:val="clear" w:color="auto" w:fill="FFFFFF"/>
              </w:rPr>
            </w:pPr>
            <w:r w:rsidRPr="004678CF">
              <w:rPr>
                <w:b/>
                <w:i/>
                <w:sz w:val="20"/>
                <w:shd w:val="clear" w:color="auto" w:fill="FFFFFF"/>
              </w:rPr>
              <w:t>Цели и задачи</w:t>
            </w:r>
          </w:p>
        </w:tc>
        <w:tc>
          <w:tcPr>
            <w:tcW w:w="1134" w:type="dxa"/>
            <w:gridSpan w:val="3"/>
            <w:tcBorders>
              <w:top w:val="single" w:sz="4" w:space="0" w:color="auto"/>
              <w:left w:val="single" w:sz="4" w:space="0" w:color="000000"/>
              <w:bottom w:val="single" w:sz="4" w:space="0" w:color="000000"/>
              <w:right w:val="single" w:sz="4" w:space="0" w:color="auto"/>
            </w:tcBorders>
            <w:shd w:val="clear" w:color="auto" w:fill="FFFFFF"/>
          </w:tcPr>
          <w:p w:rsidR="00F22022" w:rsidRPr="00A027D8" w:rsidRDefault="00F22022" w:rsidP="00C239EA">
            <w:pPr>
              <w:pStyle w:val="15"/>
              <w:suppressAutoHyphens/>
              <w:spacing w:after="0" w:line="240" w:lineRule="auto"/>
              <w:ind w:left="0"/>
              <w:rPr>
                <w:b/>
                <w:i/>
                <w:shd w:val="clear" w:color="auto" w:fill="FFFFFF"/>
              </w:rPr>
            </w:pPr>
            <w:r w:rsidRPr="00F22022">
              <w:rPr>
                <w:b/>
                <w:i/>
                <w:sz w:val="20"/>
                <w:shd w:val="clear" w:color="auto" w:fill="FFFFFF"/>
              </w:rPr>
              <w:t>Сроки</w:t>
            </w:r>
          </w:p>
        </w:tc>
      </w:tr>
      <w:tr w:rsidR="00F22022" w:rsidRPr="00A027D8" w:rsidTr="00B26E67">
        <w:trPr>
          <w:gridBefore w:val="1"/>
          <w:gridAfter w:val="1"/>
          <w:wBefore w:w="34" w:type="dxa"/>
          <w:wAfter w:w="8093" w:type="dxa"/>
        </w:trPr>
        <w:tc>
          <w:tcPr>
            <w:tcW w:w="1838" w:type="dxa"/>
            <w:gridSpan w:val="2"/>
            <w:tcBorders>
              <w:top w:val="single" w:sz="4" w:space="0" w:color="000000"/>
              <w:left w:val="single" w:sz="4" w:space="0" w:color="000000"/>
              <w:bottom w:val="single" w:sz="4" w:space="0" w:color="000000"/>
              <w:right w:val="single" w:sz="4" w:space="0" w:color="auto"/>
            </w:tcBorders>
          </w:tcPr>
          <w:p w:rsidR="00F22022" w:rsidRPr="004678CF" w:rsidRDefault="00F22022" w:rsidP="00C239EA">
            <w:pPr>
              <w:snapToGrid w:val="0"/>
              <w:spacing w:after="0" w:line="240" w:lineRule="auto"/>
              <w:ind w:firstLine="0"/>
              <w:contextualSpacing/>
            </w:pPr>
            <w:r w:rsidRPr="004678CF">
              <w:t xml:space="preserve">Индивидуальная/подгрупповая коррекционная работа с учащимися, имеющими трудности в обучении и адаптации  </w:t>
            </w:r>
          </w:p>
        </w:tc>
        <w:tc>
          <w:tcPr>
            <w:tcW w:w="2523" w:type="dxa"/>
            <w:gridSpan w:val="2"/>
            <w:tcBorders>
              <w:top w:val="single" w:sz="4" w:space="0" w:color="000000"/>
              <w:left w:val="single" w:sz="4" w:space="0" w:color="auto"/>
              <w:bottom w:val="single" w:sz="4" w:space="0" w:color="000000"/>
              <w:right w:val="single" w:sz="4" w:space="0" w:color="auto"/>
            </w:tcBorders>
          </w:tcPr>
          <w:p w:rsidR="00F22022" w:rsidRPr="004678CF" w:rsidRDefault="00F22022" w:rsidP="00C239EA">
            <w:pPr>
              <w:snapToGrid w:val="0"/>
              <w:spacing w:after="0" w:line="240" w:lineRule="auto"/>
              <w:ind w:firstLine="0"/>
              <w:contextualSpacing/>
            </w:pPr>
            <w:r w:rsidRPr="004678CF">
              <w:t xml:space="preserve">Игры и игровые упражнения, сказкотерапия, изо-терапия, тренинговые занятия. </w:t>
            </w:r>
          </w:p>
        </w:tc>
        <w:tc>
          <w:tcPr>
            <w:tcW w:w="1446" w:type="dxa"/>
            <w:tcBorders>
              <w:top w:val="single" w:sz="4" w:space="0" w:color="000000"/>
              <w:left w:val="single" w:sz="4" w:space="0" w:color="auto"/>
              <w:bottom w:val="single" w:sz="4" w:space="0" w:color="000000"/>
              <w:right w:val="single" w:sz="4" w:space="0" w:color="auto"/>
            </w:tcBorders>
          </w:tcPr>
          <w:p w:rsidR="00F22022" w:rsidRPr="004678CF" w:rsidRDefault="00F22022" w:rsidP="00C239EA">
            <w:pPr>
              <w:snapToGrid w:val="0"/>
              <w:spacing w:after="0" w:line="240" w:lineRule="auto"/>
              <w:ind w:firstLine="0"/>
              <w:contextualSpacing/>
            </w:pPr>
            <w:r w:rsidRPr="004678CF">
              <w:t>Создание психолого-педагогических условий для развития личности и оказание индивидуальной помощи учащимся по выявленным проблемам</w:t>
            </w:r>
          </w:p>
        </w:tc>
        <w:tc>
          <w:tcPr>
            <w:tcW w:w="1134" w:type="dxa"/>
            <w:gridSpan w:val="3"/>
            <w:tcBorders>
              <w:top w:val="single" w:sz="4" w:space="0" w:color="000000"/>
              <w:left w:val="single" w:sz="4" w:space="0" w:color="auto"/>
              <w:bottom w:val="single" w:sz="4" w:space="0" w:color="000000"/>
              <w:right w:val="single" w:sz="4" w:space="0" w:color="000000"/>
            </w:tcBorders>
          </w:tcPr>
          <w:p w:rsidR="00F22022" w:rsidRPr="00A027D8" w:rsidRDefault="00F22022" w:rsidP="00C239EA">
            <w:pPr>
              <w:snapToGrid w:val="0"/>
              <w:spacing w:after="0" w:line="240" w:lineRule="auto"/>
              <w:ind w:firstLine="0"/>
              <w:contextualSpacing/>
            </w:pPr>
            <w:r w:rsidRPr="00A027D8">
              <w:t>в течение года</w:t>
            </w:r>
          </w:p>
        </w:tc>
      </w:tr>
      <w:tr w:rsidR="00F22022" w:rsidRPr="00A027D8" w:rsidTr="00B26E67">
        <w:trPr>
          <w:gridBefore w:val="1"/>
          <w:gridAfter w:val="1"/>
          <w:wBefore w:w="34" w:type="dxa"/>
          <w:wAfter w:w="8093" w:type="dxa"/>
        </w:trPr>
        <w:tc>
          <w:tcPr>
            <w:tcW w:w="1838" w:type="dxa"/>
            <w:gridSpan w:val="2"/>
            <w:tcBorders>
              <w:top w:val="single" w:sz="4" w:space="0" w:color="000000"/>
              <w:left w:val="single" w:sz="4" w:space="0" w:color="000000"/>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t>Индивидуально – коррекционная работа с учащимися с ОВЗ по программам сопровождения</w:t>
            </w:r>
          </w:p>
        </w:tc>
        <w:tc>
          <w:tcPr>
            <w:tcW w:w="2523" w:type="dxa"/>
            <w:gridSpan w:val="2"/>
            <w:tcBorders>
              <w:top w:val="single" w:sz="4" w:space="0" w:color="000000"/>
              <w:left w:val="single" w:sz="4" w:space="0" w:color="000000"/>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t>Реализация коррекционно- развивающих программ для детей.</w:t>
            </w:r>
          </w:p>
          <w:p w:rsidR="00F22022" w:rsidRPr="004678CF" w:rsidRDefault="00F22022" w:rsidP="00C239EA">
            <w:pPr>
              <w:snapToGrid w:val="0"/>
              <w:spacing w:after="0" w:line="240" w:lineRule="auto"/>
              <w:ind w:firstLine="0"/>
            </w:pPr>
          </w:p>
        </w:tc>
        <w:tc>
          <w:tcPr>
            <w:tcW w:w="1446" w:type="dxa"/>
            <w:tcBorders>
              <w:top w:val="single" w:sz="4" w:space="0" w:color="000000"/>
              <w:left w:val="single" w:sz="4" w:space="0" w:color="000000"/>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t>Проведение коррекционно-развивающих занятий и создание психолого-педагогической среды, способствующей успешному развитию обучающихся.</w:t>
            </w:r>
          </w:p>
        </w:tc>
        <w:tc>
          <w:tcPr>
            <w:tcW w:w="1134" w:type="dxa"/>
            <w:gridSpan w:val="3"/>
            <w:tcBorders>
              <w:top w:val="single" w:sz="4" w:space="0" w:color="000000"/>
              <w:left w:val="single" w:sz="4" w:space="0" w:color="000000"/>
              <w:bottom w:val="single" w:sz="4" w:space="0" w:color="000000"/>
              <w:right w:val="single" w:sz="4" w:space="0" w:color="000000"/>
            </w:tcBorders>
          </w:tcPr>
          <w:p w:rsidR="00F22022" w:rsidRPr="00A027D8" w:rsidRDefault="00F22022" w:rsidP="00C239EA">
            <w:pPr>
              <w:snapToGrid w:val="0"/>
              <w:spacing w:after="0" w:line="240" w:lineRule="auto"/>
              <w:ind w:firstLine="0"/>
            </w:pPr>
            <w:r w:rsidRPr="00A027D8">
              <w:t>в течение года</w:t>
            </w:r>
          </w:p>
        </w:tc>
      </w:tr>
      <w:tr w:rsidR="00F22022" w:rsidRPr="00A027D8" w:rsidTr="00B26E67">
        <w:trPr>
          <w:gridBefore w:val="1"/>
          <w:gridAfter w:val="1"/>
          <w:wBefore w:w="34" w:type="dxa"/>
          <w:wAfter w:w="8093" w:type="dxa"/>
        </w:trPr>
        <w:tc>
          <w:tcPr>
            <w:tcW w:w="1838" w:type="dxa"/>
            <w:gridSpan w:val="2"/>
            <w:tcBorders>
              <w:top w:val="single" w:sz="4" w:space="0" w:color="000000"/>
              <w:left w:val="single" w:sz="4" w:space="0" w:color="000000"/>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t xml:space="preserve">Индивидуальная работа с обучающимся, коррекционная работа с классом. </w:t>
            </w:r>
          </w:p>
        </w:tc>
        <w:tc>
          <w:tcPr>
            <w:tcW w:w="2523" w:type="dxa"/>
            <w:gridSpan w:val="2"/>
            <w:tcBorders>
              <w:top w:val="single" w:sz="4" w:space="0" w:color="000000"/>
              <w:left w:val="single" w:sz="4" w:space="0" w:color="000000"/>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t xml:space="preserve">Беседы, психологические практикумы, тренинговые занятия. </w:t>
            </w:r>
          </w:p>
        </w:tc>
        <w:tc>
          <w:tcPr>
            <w:tcW w:w="1446" w:type="dxa"/>
            <w:tcBorders>
              <w:top w:val="single" w:sz="4" w:space="0" w:color="000000"/>
              <w:left w:val="single" w:sz="4" w:space="0" w:color="000000"/>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t>Сохранение и укрепление психологического благополучия и психического здоровья обучающихся, а также формирова</w:t>
            </w:r>
            <w:r w:rsidRPr="004678CF">
              <w:lastRenderedPageBreak/>
              <w:t xml:space="preserve">ние коммуникативных навыков в разновозрастной среде и среде сверстников. </w:t>
            </w:r>
          </w:p>
        </w:tc>
        <w:tc>
          <w:tcPr>
            <w:tcW w:w="1134" w:type="dxa"/>
            <w:gridSpan w:val="3"/>
            <w:tcBorders>
              <w:top w:val="single" w:sz="4" w:space="0" w:color="000000"/>
              <w:left w:val="single" w:sz="4" w:space="0" w:color="000000"/>
              <w:bottom w:val="single" w:sz="4" w:space="0" w:color="000000"/>
              <w:right w:val="single" w:sz="4" w:space="0" w:color="000000"/>
            </w:tcBorders>
          </w:tcPr>
          <w:p w:rsidR="00F22022" w:rsidRPr="00A027D8" w:rsidRDefault="00F22022" w:rsidP="00C239EA">
            <w:pPr>
              <w:snapToGrid w:val="0"/>
              <w:spacing w:after="0" w:line="240" w:lineRule="auto"/>
              <w:ind w:firstLine="0"/>
            </w:pPr>
            <w:r w:rsidRPr="00A027D8">
              <w:lastRenderedPageBreak/>
              <w:t>в течение года</w:t>
            </w:r>
          </w:p>
        </w:tc>
      </w:tr>
      <w:tr w:rsidR="00F22022" w:rsidRPr="00A027D8" w:rsidTr="00B26E67">
        <w:trPr>
          <w:gridBefore w:val="1"/>
          <w:gridAfter w:val="1"/>
          <w:wBefore w:w="34" w:type="dxa"/>
          <w:wAfter w:w="8093" w:type="dxa"/>
        </w:trPr>
        <w:tc>
          <w:tcPr>
            <w:tcW w:w="1838" w:type="dxa"/>
            <w:gridSpan w:val="2"/>
            <w:tcBorders>
              <w:top w:val="single" w:sz="4" w:space="0" w:color="000000"/>
              <w:left w:val="single" w:sz="4" w:space="0" w:color="000000"/>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lastRenderedPageBreak/>
              <w:t>Тренинговые занятия для учащихся  9, 11 классов «Как успешно сдать экзамен»</w:t>
            </w:r>
          </w:p>
        </w:tc>
        <w:tc>
          <w:tcPr>
            <w:tcW w:w="2523" w:type="dxa"/>
            <w:gridSpan w:val="2"/>
            <w:tcBorders>
              <w:top w:val="single" w:sz="4" w:space="0" w:color="000000"/>
              <w:left w:val="single" w:sz="4" w:space="0" w:color="000000"/>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t>Тренинговые занятие на снятие психо-эмоционального напряжения, повышение стрессоустойчивости, оформление стендов</w:t>
            </w:r>
          </w:p>
        </w:tc>
        <w:tc>
          <w:tcPr>
            <w:tcW w:w="1446" w:type="dxa"/>
            <w:tcBorders>
              <w:top w:val="single" w:sz="4" w:space="0" w:color="000000"/>
              <w:left w:val="single" w:sz="4" w:space="0" w:color="000000"/>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t>Психологическое сопровождение учащихся при подготовке к ЕГЭ и ГИА.  Укрепление психологического благополучия и психического здоровья обучающихся.</w:t>
            </w:r>
          </w:p>
        </w:tc>
        <w:tc>
          <w:tcPr>
            <w:tcW w:w="1134" w:type="dxa"/>
            <w:gridSpan w:val="3"/>
            <w:tcBorders>
              <w:top w:val="single" w:sz="4" w:space="0" w:color="000000"/>
              <w:left w:val="single" w:sz="4" w:space="0" w:color="000000"/>
              <w:bottom w:val="single" w:sz="4" w:space="0" w:color="000000"/>
              <w:right w:val="single" w:sz="4" w:space="0" w:color="000000"/>
            </w:tcBorders>
          </w:tcPr>
          <w:p w:rsidR="00F22022" w:rsidRPr="00A027D8" w:rsidRDefault="00F22022" w:rsidP="00C239EA">
            <w:pPr>
              <w:snapToGrid w:val="0"/>
              <w:spacing w:after="0" w:line="240" w:lineRule="auto"/>
              <w:ind w:firstLine="0"/>
            </w:pPr>
            <w:r w:rsidRPr="00A027D8">
              <w:t>в течение года</w:t>
            </w:r>
          </w:p>
        </w:tc>
      </w:tr>
      <w:tr w:rsidR="00F22022" w:rsidRPr="00A027D8" w:rsidTr="00B26E67">
        <w:trPr>
          <w:gridBefore w:val="1"/>
          <w:gridAfter w:val="1"/>
          <w:wBefore w:w="34" w:type="dxa"/>
          <w:wAfter w:w="8093" w:type="dxa"/>
        </w:trPr>
        <w:tc>
          <w:tcPr>
            <w:tcW w:w="1838" w:type="dxa"/>
            <w:gridSpan w:val="2"/>
            <w:tcBorders>
              <w:top w:val="single" w:sz="4" w:space="0" w:color="000000"/>
              <w:left w:val="single" w:sz="4" w:space="0" w:color="000000"/>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t>Тренинговые занятия «Жизнь как ценность»</w:t>
            </w:r>
          </w:p>
        </w:tc>
        <w:tc>
          <w:tcPr>
            <w:tcW w:w="2523" w:type="dxa"/>
            <w:gridSpan w:val="2"/>
            <w:tcBorders>
              <w:top w:val="single" w:sz="4" w:space="0" w:color="000000"/>
              <w:left w:val="single" w:sz="4" w:space="0" w:color="000000"/>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t>Тренинговые занятия</w:t>
            </w:r>
          </w:p>
        </w:tc>
        <w:tc>
          <w:tcPr>
            <w:tcW w:w="1446" w:type="dxa"/>
            <w:tcBorders>
              <w:top w:val="single" w:sz="4" w:space="0" w:color="000000"/>
              <w:left w:val="single" w:sz="4" w:space="0" w:color="000000"/>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t>Профилактика суицида среди несовершеннолетних.  Укрепление психологического благополучия и психического здоровья обучающихся.</w:t>
            </w:r>
          </w:p>
        </w:tc>
        <w:tc>
          <w:tcPr>
            <w:tcW w:w="1134" w:type="dxa"/>
            <w:gridSpan w:val="3"/>
            <w:tcBorders>
              <w:top w:val="single" w:sz="4" w:space="0" w:color="000000"/>
              <w:left w:val="single" w:sz="4" w:space="0" w:color="000000"/>
              <w:bottom w:val="single" w:sz="4" w:space="0" w:color="000000"/>
              <w:right w:val="single" w:sz="4" w:space="0" w:color="000000"/>
            </w:tcBorders>
          </w:tcPr>
          <w:p w:rsidR="00F22022" w:rsidRPr="00A027D8" w:rsidRDefault="00F22022" w:rsidP="00C239EA">
            <w:pPr>
              <w:snapToGrid w:val="0"/>
              <w:spacing w:after="0" w:line="240" w:lineRule="auto"/>
              <w:ind w:firstLine="0"/>
            </w:pPr>
            <w:r w:rsidRPr="00A027D8">
              <w:t>в течение года</w:t>
            </w:r>
          </w:p>
        </w:tc>
      </w:tr>
      <w:tr w:rsidR="00F22022" w:rsidRPr="00A027D8" w:rsidTr="00B26E67">
        <w:trPr>
          <w:gridBefore w:val="1"/>
          <w:gridAfter w:val="1"/>
          <w:wBefore w:w="34" w:type="dxa"/>
          <w:wAfter w:w="8093" w:type="dxa"/>
        </w:trPr>
        <w:tc>
          <w:tcPr>
            <w:tcW w:w="1838" w:type="dxa"/>
            <w:gridSpan w:val="2"/>
            <w:tcBorders>
              <w:top w:val="single" w:sz="4" w:space="0" w:color="000000"/>
              <w:left w:val="single" w:sz="4" w:space="0" w:color="auto"/>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t xml:space="preserve">Индивидуальные занятия по запросу </w:t>
            </w:r>
          </w:p>
          <w:p w:rsidR="00F22022" w:rsidRPr="004678CF" w:rsidRDefault="00F22022" w:rsidP="00C239EA">
            <w:pPr>
              <w:snapToGrid w:val="0"/>
              <w:spacing w:after="0" w:line="240" w:lineRule="auto"/>
              <w:ind w:firstLine="0"/>
            </w:pPr>
            <w:r w:rsidRPr="004678CF">
              <w:t>педагогов с обучающимися с девиантными формами поведения, агрессией и повышенной тревожностью.</w:t>
            </w:r>
          </w:p>
        </w:tc>
        <w:tc>
          <w:tcPr>
            <w:tcW w:w="2523" w:type="dxa"/>
            <w:gridSpan w:val="2"/>
            <w:tcBorders>
              <w:top w:val="single" w:sz="4" w:space="0" w:color="000000"/>
              <w:left w:val="single" w:sz="4" w:space="0" w:color="000000"/>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t>Тренинги, беседы</w:t>
            </w:r>
          </w:p>
        </w:tc>
        <w:tc>
          <w:tcPr>
            <w:tcW w:w="1446" w:type="dxa"/>
            <w:tcBorders>
              <w:top w:val="single" w:sz="4" w:space="0" w:color="000000"/>
              <w:left w:val="single" w:sz="4" w:space="0" w:color="000000"/>
              <w:bottom w:val="single" w:sz="4" w:space="0" w:color="000000"/>
              <w:right w:val="single" w:sz="4" w:space="0" w:color="000000"/>
            </w:tcBorders>
          </w:tcPr>
          <w:p w:rsidR="00F22022" w:rsidRPr="004678CF" w:rsidRDefault="00F22022" w:rsidP="00C239EA">
            <w:pPr>
              <w:snapToGrid w:val="0"/>
              <w:spacing w:after="0" w:line="240" w:lineRule="auto"/>
              <w:ind w:firstLine="0"/>
            </w:pPr>
            <w:r w:rsidRPr="004678CF">
              <w:t xml:space="preserve">Индивидуальное психологическое сопровождение ребенка, помощь родителям, учителям, разработка </w:t>
            </w:r>
            <w:r w:rsidRPr="004678CF">
              <w:lastRenderedPageBreak/>
              <w:t>рекомендаций. Укрепление психологического благополучия и психического здоровья обучающихся.</w:t>
            </w:r>
          </w:p>
        </w:tc>
        <w:tc>
          <w:tcPr>
            <w:tcW w:w="1134" w:type="dxa"/>
            <w:gridSpan w:val="3"/>
            <w:tcBorders>
              <w:top w:val="single" w:sz="4" w:space="0" w:color="000000"/>
              <w:left w:val="single" w:sz="4" w:space="0" w:color="000000"/>
              <w:bottom w:val="single" w:sz="4" w:space="0" w:color="000000"/>
              <w:right w:val="single" w:sz="4" w:space="0" w:color="000000"/>
            </w:tcBorders>
          </w:tcPr>
          <w:p w:rsidR="00F22022" w:rsidRPr="00A027D8" w:rsidRDefault="00F22022" w:rsidP="00C239EA">
            <w:pPr>
              <w:snapToGrid w:val="0"/>
              <w:spacing w:after="0" w:line="240" w:lineRule="auto"/>
              <w:ind w:firstLine="0"/>
            </w:pPr>
            <w:r w:rsidRPr="00A027D8">
              <w:lastRenderedPageBreak/>
              <w:t>в течение года</w:t>
            </w:r>
          </w:p>
        </w:tc>
      </w:tr>
      <w:tr w:rsidR="00B26E67" w:rsidRPr="00A027D8" w:rsidTr="00B26E67">
        <w:trPr>
          <w:trHeight w:val="264"/>
        </w:trPr>
        <w:tc>
          <w:tcPr>
            <w:tcW w:w="6946" w:type="dxa"/>
            <w:gridSpan w:val="8"/>
            <w:tcBorders>
              <w:top w:val="single" w:sz="4" w:space="0" w:color="000000"/>
              <w:left w:val="single" w:sz="4" w:space="0" w:color="000000"/>
              <w:bottom w:val="single" w:sz="4" w:space="0" w:color="000000"/>
              <w:right w:val="single" w:sz="4" w:space="0" w:color="000000"/>
            </w:tcBorders>
            <w:shd w:val="clear" w:color="auto" w:fill="FFFFFF"/>
          </w:tcPr>
          <w:p w:rsidR="00B26E67" w:rsidRPr="00A027D8" w:rsidRDefault="00B26E67" w:rsidP="009C2CC4">
            <w:pPr>
              <w:pStyle w:val="15"/>
              <w:suppressAutoHyphens/>
              <w:spacing w:after="0" w:line="240" w:lineRule="auto"/>
              <w:ind w:left="375"/>
              <w:jc w:val="center"/>
              <w:rPr>
                <w:b/>
                <w:i/>
              </w:rPr>
            </w:pPr>
            <w:r w:rsidRPr="00A027D8">
              <w:rPr>
                <w:b/>
                <w:i/>
              </w:rPr>
              <w:lastRenderedPageBreak/>
              <w:t>Просвещение, профилактика.</w:t>
            </w:r>
          </w:p>
        </w:tc>
        <w:tc>
          <w:tcPr>
            <w:tcW w:w="8122" w:type="dxa"/>
            <w:gridSpan w:val="2"/>
            <w:tcBorders>
              <w:top w:val="nil"/>
              <w:left w:val="single" w:sz="4" w:space="0" w:color="000000"/>
              <w:bottom w:val="nil"/>
              <w:right w:val="single" w:sz="4" w:space="0" w:color="000000"/>
            </w:tcBorders>
            <w:shd w:val="clear" w:color="auto" w:fill="FFFFFF"/>
          </w:tcPr>
          <w:p w:rsidR="00B26E67" w:rsidRPr="00A027D8" w:rsidRDefault="00B26E67" w:rsidP="009C2CC4">
            <w:pPr>
              <w:pStyle w:val="15"/>
              <w:suppressAutoHyphens/>
              <w:spacing w:after="0" w:line="240" w:lineRule="auto"/>
              <w:ind w:left="375"/>
              <w:rPr>
                <w:b/>
                <w:i/>
              </w:rPr>
            </w:pPr>
          </w:p>
        </w:tc>
      </w:tr>
      <w:tr w:rsidR="00B26E67" w:rsidRPr="00A027D8" w:rsidTr="00B26E67">
        <w:trPr>
          <w:gridAfter w:val="2"/>
          <w:wAfter w:w="8122" w:type="dxa"/>
          <w:trHeight w:val="176"/>
        </w:trPr>
        <w:tc>
          <w:tcPr>
            <w:tcW w:w="1135" w:type="dxa"/>
            <w:gridSpan w:val="2"/>
            <w:tcBorders>
              <w:top w:val="single" w:sz="4" w:space="0" w:color="000000"/>
              <w:left w:val="single" w:sz="4" w:space="0" w:color="000000"/>
              <w:bottom w:val="single" w:sz="4" w:space="0" w:color="auto"/>
              <w:right w:val="single" w:sz="4" w:space="0" w:color="000000"/>
            </w:tcBorders>
          </w:tcPr>
          <w:p w:rsidR="00B26E67" w:rsidRPr="00CA11E8" w:rsidRDefault="00B26E67" w:rsidP="00B26E67">
            <w:pPr>
              <w:snapToGrid w:val="0"/>
              <w:spacing w:after="0" w:line="240" w:lineRule="auto"/>
              <w:ind w:firstLine="0"/>
              <w:jc w:val="center"/>
              <w:rPr>
                <w:b/>
              </w:rPr>
            </w:pPr>
            <w:r w:rsidRPr="00CA11E8">
              <w:rPr>
                <w:b/>
              </w:rPr>
              <w:t>Контингент</w:t>
            </w:r>
          </w:p>
        </w:tc>
        <w:tc>
          <w:tcPr>
            <w:tcW w:w="1559" w:type="dxa"/>
            <w:gridSpan w:val="2"/>
            <w:tcBorders>
              <w:top w:val="single" w:sz="4" w:space="0" w:color="000000"/>
              <w:left w:val="single" w:sz="4" w:space="0" w:color="000000"/>
              <w:bottom w:val="single" w:sz="4" w:space="0" w:color="auto"/>
              <w:right w:val="single" w:sz="4" w:space="0" w:color="000000"/>
            </w:tcBorders>
          </w:tcPr>
          <w:p w:rsidR="00B26E67" w:rsidRPr="00CA11E8" w:rsidRDefault="00B26E67" w:rsidP="00B26E67">
            <w:pPr>
              <w:snapToGrid w:val="0"/>
              <w:spacing w:after="0" w:line="240" w:lineRule="auto"/>
              <w:ind w:firstLine="0"/>
              <w:jc w:val="center"/>
              <w:rPr>
                <w:b/>
              </w:rPr>
            </w:pPr>
            <w:r w:rsidRPr="00CA11E8">
              <w:rPr>
                <w:b/>
              </w:rPr>
              <w:t>Вид деятельности</w:t>
            </w:r>
          </w:p>
        </w:tc>
        <w:tc>
          <w:tcPr>
            <w:tcW w:w="1701" w:type="dxa"/>
            <w:tcBorders>
              <w:top w:val="single" w:sz="4" w:space="0" w:color="000000"/>
              <w:left w:val="single" w:sz="4" w:space="0" w:color="000000"/>
              <w:bottom w:val="single" w:sz="4" w:space="0" w:color="auto"/>
              <w:right w:val="single" w:sz="4" w:space="0" w:color="000000"/>
            </w:tcBorders>
          </w:tcPr>
          <w:p w:rsidR="00B26E67" w:rsidRPr="00CA11E8" w:rsidRDefault="00B26E67" w:rsidP="00B26E67">
            <w:pPr>
              <w:snapToGrid w:val="0"/>
              <w:spacing w:after="0" w:line="240" w:lineRule="auto"/>
              <w:ind w:firstLine="0"/>
              <w:jc w:val="center"/>
              <w:rPr>
                <w:b/>
              </w:rPr>
            </w:pPr>
            <w:r w:rsidRPr="00CA11E8">
              <w:rPr>
                <w:b/>
              </w:rPr>
              <w:t>Предполагаемые формы и методы</w:t>
            </w:r>
          </w:p>
        </w:tc>
        <w:tc>
          <w:tcPr>
            <w:tcW w:w="1559" w:type="dxa"/>
            <w:gridSpan w:val="2"/>
            <w:tcBorders>
              <w:top w:val="single" w:sz="4" w:space="0" w:color="000000"/>
              <w:left w:val="single" w:sz="4" w:space="0" w:color="000000"/>
              <w:bottom w:val="single" w:sz="4" w:space="0" w:color="auto"/>
              <w:right w:val="single" w:sz="4" w:space="0" w:color="000000"/>
            </w:tcBorders>
          </w:tcPr>
          <w:p w:rsidR="00B26E67" w:rsidRPr="00CA11E8" w:rsidRDefault="00B26E67" w:rsidP="00B26E67">
            <w:pPr>
              <w:snapToGrid w:val="0"/>
              <w:spacing w:after="0" w:line="240" w:lineRule="auto"/>
              <w:ind w:firstLine="0"/>
              <w:jc w:val="center"/>
              <w:rPr>
                <w:b/>
              </w:rPr>
            </w:pPr>
            <w:r w:rsidRPr="00CA11E8">
              <w:rPr>
                <w:b/>
              </w:rPr>
              <w:t>Цели и задачи</w:t>
            </w:r>
          </w:p>
        </w:tc>
        <w:tc>
          <w:tcPr>
            <w:tcW w:w="992" w:type="dxa"/>
            <w:tcBorders>
              <w:top w:val="single" w:sz="4" w:space="0" w:color="000000"/>
              <w:left w:val="single" w:sz="4" w:space="0" w:color="000000"/>
              <w:bottom w:val="single" w:sz="4" w:space="0" w:color="auto"/>
              <w:right w:val="single" w:sz="4" w:space="0" w:color="000000"/>
            </w:tcBorders>
          </w:tcPr>
          <w:p w:rsidR="00B26E67" w:rsidRPr="00CA11E8" w:rsidRDefault="00B26E67" w:rsidP="00B26E67">
            <w:pPr>
              <w:snapToGrid w:val="0"/>
              <w:spacing w:after="0" w:line="240" w:lineRule="auto"/>
              <w:ind w:firstLine="0"/>
              <w:jc w:val="center"/>
              <w:rPr>
                <w:b/>
              </w:rPr>
            </w:pPr>
            <w:r w:rsidRPr="00CA11E8">
              <w:rPr>
                <w:b/>
              </w:rPr>
              <w:t>Сроки</w:t>
            </w:r>
          </w:p>
        </w:tc>
      </w:tr>
      <w:tr w:rsidR="00B26E67" w:rsidRPr="00A027D8" w:rsidTr="00B26E67">
        <w:trPr>
          <w:gridAfter w:val="2"/>
          <w:wAfter w:w="8122" w:type="dxa"/>
          <w:trHeight w:val="1702"/>
        </w:trPr>
        <w:tc>
          <w:tcPr>
            <w:tcW w:w="1135" w:type="dxa"/>
            <w:gridSpan w:val="2"/>
            <w:tcBorders>
              <w:top w:val="single" w:sz="4" w:space="0" w:color="auto"/>
              <w:left w:val="single" w:sz="4" w:space="0" w:color="000000"/>
              <w:bottom w:val="single" w:sz="4" w:space="0" w:color="000000"/>
              <w:right w:val="single" w:sz="4" w:space="0" w:color="000000"/>
            </w:tcBorders>
          </w:tcPr>
          <w:p w:rsidR="00B26E67" w:rsidRDefault="00B26E67" w:rsidP="00B26E67">
            <w:pPr>
              <w:snapToGrid w:val="0"/>
              <w:spacing w:after="0" w:line="240" w:lineRule="auto"/>
              <w:ind w:firstLine="0"/>
            </w:pPr>
            <w:r w:rsidRPr="00A027D8">
              <w:t>Родители, педагоги</w:t>
            </w:r>
          </w:p>
        </w:tc>
        <w:tc>
          <w:tcPr>
            <w:tcW w:w="1559" w:type="dxa"/>
            <w:gridSpan w:val="2"/>
            <w:tcBorders>
              <w:top w:val="single" w:sz="4" w:space="0" w:color="auto"/>
              <w:left w:val="single" w:sz="4" w:space="0" w:color="000000"/>
              <w:bottom w:val="single" w:sz="4" w:space="0" w:color="000000"/>
              <w:right w:val="single" w:sz="4" w:space="0" w:color="000000"/>
            </w:tcBorders>
          </w:tcPr>
          <w:p w:rsidR="00B26E67" w:rsidRDefault="00B26E67" w:rsidP="00B26E67">
            <w:pPr>
              <w:snapToGrid w:val="0"/>
              <w:spacing w:after="0" w:line="240" w:lineRule="auto"/>
              <w:ind w:firstLine="0"/>
            </w:pPr>
            <w:r w:rsidRPr="00A027D8">
              <w:t>Участие в родительских собраниях, совместно с педагогами по запросу.</w:t>
            </w:r>
          </w:p>
        </w:tc>
        <w:tc>
          <w:tcPr>
            <w:tcW w:w="1701" w:type="dxa"/>
            <w:tcBorders>
              <w:top w:val="single" w:sz="4" w:space="0" w:color="auto"/>
              <w:left w:val="single" w:sz="4" w:space="0" w:color="000000"/>
              <w:bottom w:val="single" w:sz="4" w:space="0" w:color="000000"/>
              <w:right w:val="single" w:sz="4" w:space="0" w:color="000000"/>
            </w:tcBorders>
          </w:tcPr>
          <w:p w:rsidR="00B26E67" w:rsidRDefault="00B26E67" w:rsidP="00B26E67">
            <w:pPr>
              <w:snapToGrid w:val="0"/>
              <w:spacing w:after="0" w:line="240" w:lineRule="auto"/>
              <w:ind w:firstLine="0"/>
            </w:pPr>
            <w:r w:rsidRPr="00A027D8">
              <w:t>Информационные выступление, мини-тренинг, лекции, анкетирование, беседы, стендовая информация, буклеты, памятки.</w:t>
            </w:r>
          </w:p>
        </w:tc>
        <w:tc>
          <w:tcPr>
            <w:tcW w:w="1559" w:type="dxa"/>
            <w:gridSpan w:val="2"/>
            <w:tcBorders>
              <w:top w:val="single" w:sz="4" w:space="0" w:color="auto"/>
              <w:left w:val="single" w:sz="4" w:space="0" w:color="000000"/>
              <w:bottom w:val="single" w:sz="4" w:space="0" w:color="000000"/>
              <w:right w:val="single" w:sz="4" w:space="0" w:color="000000"/>
            </w:tcBorders>
          </w:tcPr>
          <w:p w:rsidR="00B26E67" w:rsidRDefault="00B26E67" w:rsidP="00B26E67">
            <w:pPr>
              <w:snapToGrid w:val="0"/>
              <w:spacing w:after="0" w:line="240" w:lineRule="auto"/>
              <w:ind w:firstLine="0"/>
            </w:pPr>
            <w:r w:rsidRPr="00A027D8">
              <w:t>Формирование и развитие психолого-педагогической компетентности педагогов и родителей</w:t>
            </w:r>
          </w:p>
        </w:tc>
        <w:tc>
          <w:tcPr>
            <w:tcW w:w="992" w:type="dxa"/>
            <w:tcBorders>
              <w:top w:val="single" w:sz="4" w:space="0" w:color="auto"/>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в течение года</w:t>
            </w:r>
          </w:p>
        </w:tc>
      </w:tr>
      <w:tr w:rsidR="00B26E67" w:rsidRPr="00A027D8" w:rsidTr="00B26E67">
        <w:trPr>
          <w:gridAfter w:val="2"/>
          <w:wAfter w:w="8122" w:type="dxa"/>
          <w:trHeight w:val="274"/>
        </w:trPr>
        <w:tc>
          <w:tcPr>
            <w:tcW w:w="1135" w:type="dxa"/>
            <w:gridSpan w:val="2"/>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 xml:space="preserve">Учащиеся, родители, педагоги, </w:t>
            </w:r>
          </w:p>
        </w:tc>
        <w:tc>
          <w:tcPr>
            <w:tcW w:w="1559" w:type="dxa"/>
            <w:gridSpan w:val="2"/>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Выступление на классных часах и родительских собраниях по вопросам профилактики аддиктивных форм поведения, по актуальным вопросам воспитания</w:t>
            </w:r>
          </w:p>
        </w:tc>
        <w:tc>
          <w:tcPr>
            <w:tcW w:w="1701" w:type="dxa"/>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Информационные выступление, мини-тренинг, лекция, анкетирование, беседа, стендовая информация.</w:t>
            </w:r>
          </w:p>
        </w:tc>
        <w:tc>
          <w:tcPr>
            <w:tcW w:w="1559" w:type="dxa"/>
            <w:gridSpan w:val="2"/>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Формирование и развитие психолого-педагогической компетентности педагогов и родителей</w:t>
            </w:r>
          </w:p>
        </w:tc>
        <w:tc>
          <w:tcPr>
            <w:tcW w:w="992" w:type="dxa"/>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в течение года</w:t>
            </w:r>
          </w:p>
        </w:tc>
      </w:tr>
      <w:tr w:rsidR="00B26E67" w:rsidRPr="00A027D8" w:rsidTr="00B26E67">
        <w:trPr>
          <w:gridAfter w:val="2"/>
          <w:wAfter w:w="8122" w:type="dxa"/>
          <w:trHeight w:val="274"/>
        </w:trPr>
        <w:tc>
          <w:tcPr>
            <w:tcW w:w="1135" w:type="dxa"/>
            <w:gridSpan w:val="2"/>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1-11 классы</w:t>
            </w:r>
          </w:p>
        </w:tc>
        <w:tc>
          <w:tcPr>
            <w:tcW w:w="1559" w:type="dxa"/>
            <w:gridSpan w:val="2"/>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Психологические практикумы «Безопасное поведение в сети». «Как противостоять кибербуллингу».</w:t>
            </w:r>
          </w:p>
        </w:tc>
        <w:tc>
          <w:tcPr>
            <w:tcW w:w="1701" w:type="dxa"/>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 xml:space="preserve">Психологические практикумы. </w:t>
            </w:r>
          </w:p>
        </w:tc>
        <w:tc>
          <w:tcPr>
            <w:tcW w:w="1559" w:type="dxa"/>
            <w:gridSpan w:val="2"/>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Формирование психологической культуры поведения в информационной среде.</w:t>
            </w:r>
          </w:p>
        </w:tc>
        <w:tc>
          <w:tcPr>
            <w:tcW w:w="992" w:type="dxa"/>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в течение года</w:t>
            </w:r>
          </w:p>
        </w:tc>
      </w:tr>
      <w:tr w:rsidR="00B26E67" w:rsidRPr="00A027D8" w:rsidTr="00B26E67">
        <w:trPr>
          <w:gridAfter w:val="2"/>
          <w:wAfter w:w="8122" w:type="dxa"/>
          <w:trHeight w:val="274"/>
        </w:trPr>
        <w:tc>
          <w:tcPr>
            <w:tcW w:w="1135" w:type="dxa"/>
            <w:gridSpan w:val="2"/>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3-4 классы</w:t>
            </w:r>
          </w:p>
        </w:tc>
        <w:tc>
          <w:tcPr>
            <w:tcW w:w="1559" w:type="dxa"/>
            <w:gridSpan w:val="2"/>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Профориента</w:t>
            </w:r>
            <w:r w:rsidRPr="00A027D8">
              <w:lastRenderedPageBreak/>
              <w:t>ционная игра «В мире профессий».</w:t>
            </w:r>
          </w:p>
        </w:tc>
        <w:tc>
          <w:tcPr>
            <w:tcW w:w="1701" w:type="dxa"/>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lastRenderedPageBreak/>
              <w:t>Психологиче</w:t>
            </w:r>
            <w:r w:rsidRPr="00A027D8">
              <w:lastRenderedPageBreak/>
              <w:t>ская игра</w:t>
            </w:r>
          </w:p>
        </w:tc>
        <w:tc>
          <w:tcPr>
            <w:tcW w:w="1559" w:type="dxa"/>
            <w:gridSpan w:val="2"/>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lastRenderedPageBreak/>
              <w:t>Сопровожде</w:t>
            </w:r>
            <w:r w:rsidRPr="00A027D8">
              <w:lastRenderedPageBreak/>
              <w:t>ние проектирования обучающимися планов продолжения образования и будущего профессионального самоопределения.</w:t>
            </w:r>
          </w:p>
        </w:tc>
        <w:tc>
          <w:tcPr>
            <w:tcW w:w="992" w:type="dxa"/>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lastRenderedPageBreak/>
              <w:t>в тече</w:t>
            </w:r>
            <w:r w:rsidRPr="00A027D8">
              <w:lastRenderedPageBreak/>
              <w:t>ние года</w:t>
            </w:r>
          </w:p>
        </w:tc>
      </w:tr>
      <w:tr w:rsidR="00B26E67" w:rsidRPr="00A027D8" w:rsidTr="00B26E67">
        <w:trPr>
          <w:gridAfter w:val="2"/>
          <w:wAfter w:w="8122" w:type="dxa"/>
          <w:trHeight w:val="274"/>
        </w:trPr>
        <w:tc>
          <w:tcPr>
            <w:tcW w:w="1135" w:type="dxa"/>
            <w:gridSpan w:val="2"/>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lastRenderedPageBreak/>
              <w:t>7-</w:t>
            </w:r>
            <w:r w:rsidRPr="00A027D8">
              <w:t>11 классы</w:t>
            </w:r>
          </w:p>
        </w:tc>
        <w:tc>
          <w:tcPr>
            <w:tcW w:w="1559" w:type="dxa"/>
            <w:gridSpan w:val="2"/>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 xml:space="preserve">Беседа о вреде наркотических веществ. </w:t>
            </w:r>
          </w:p>
        </w:tc>
        <w:tc>
          <w:tcPr>
            <w:tcW w:w="1701" w:type="dxa"/>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Информационное выступление</w:t>
            </w:r>
          </w:p>
        </w:tc>
        <w:tc>
          <w:tcPr>
            <w:tcW w:w="1559" w:type="dxa"/>
            <w:gridSpan w:val="2"/>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Профилактика употребления наркотических веществ.</w:t>
            </w:r>
          </w:p>
        </w:tc>
        <w:tc>
          <w:tcPr>
            <w:tcW w:w="992" w:type="dxa"/>
            <w:tcBorders>
              <w:top w:val="single" w:sz="4" w:space="0" w:color="000000"/>
              <w:left w:val="single" w:sz="4" w:space="0" w:color="000000"/>
              <w:bottom w:val="single" w:sz="4" w:space="0" w:color="000000"/>
              <w:right w:val="single" w:sz="4" w:space="0" w:color="000000"/>
            </w:tcBorders>
          </w:tcPr>
          <w:p w:rsidR="00B26E67" w:rsidRPr="00A027D8" w:rsidRDefault="00B26E67" w:rsidP="00B26E67">
            <w:pPr>
              <w:snapToGrid w:val="0"/>
              <w:spacing w:after="0" w:line="240" w:lineRule="auto"/>
              <w:ind w:firstLine="0"/>
            </w:pPr>
            <w:r w:rsidRPr="00A027D8">
              <w:t>сентябрь</w:t>
            </w:r>
          </w:p>
        </w:tc>
      </w:tr>
    </w:tbl>
    <w:p w:rsidR="005551AA" w:rsidRDefault="005551AA" w:rsidP="005551AA">
      <w:pPr>
        <w:contextualSpacing/>
        <w:rPr>
          <w:b/>
        </w:rPr>
      </w:pPr>
    </w:p>
    <w:p w:rsidR="005551AA" w:rsidRDefault="005551AA" w:rsidP="005551AA">
      <w:pPr>
        <w:contextualSpacing/>
        <w:jc w:val="center"/>
        <w:rPr>
          <w:b/>
          <w:sz w:val="22"/>
        </w:rPr>
      </w:pPr>
      <w:r w:rsidRPr="005551AA">
        <w:rPr>
          <w:b/>
          <w:sz w:val="22"/>
        </w:rPr>
        <w:t>Расписание психопрофилактических, психопросветительских и коррекционно-развивающих занятий.</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391"/>
        <w:gridCol w:w="3234"/>
        <w:gridCol w:w="937"/>
      </w:tblGrid>
      <w:tr w:rsidR="00555EE3" w:rsidRPr="007C09B1" w:rsidTr="00606CEC">
        <w:trPr>
          <w:trHeight w:val="465"/>
        </w:trPr>
        <w:tc>
          <w:tcPr>
            <w:tcW w:w="1101" w:type="dxa"/>
          </w:tcPr>
          <w:p w:rsidR="007C09B1" w:rsidRPr="007C09B1" w:rsidRDefault="007C09B1" w:rsidP="00606CEC">
            <w:pPr>
              <w:tabs>
                <w:tab w:val="center" w:pos="736"/>
              </w:tabs>
              <w:spacing w:after="0"/>
              <w:ind w:firstLine="0"/>
              <w:contextualSpacing/>
              <w:rPr>
                <w:rFonts w:cs="Times New Roman"/>
                <w:b/>
                <w:szCs w:val="20"/>
              </w:rPr>
            </w:pPr>
            <w:r w:rsidRPr="007C09B1">
              <w:rPr>
                <w:rFonts w:cs="Times New Roman"/>
                <w:b/>
                <w:szCs w:val="20"/>
              </w:rPr>
              <w:t>Дни недели</w:t>
            </w:r>
          </w:p>
        </w:tc>
        <w:tc>
          <w:tcPr>
            <w:tcW w:w="1443" w:type="dxa"/>
          </w:tcPr>
          <w:p w:rsidR="007C09B1" w:rsidRPr="007C09B1" w:rsidRDefault="007C09B1" w:rsidP="00606CEC">
            <w:pPr>
              <w:spacing w:after="0"/>
              <w:ind w:firstLine="0"/>
              <w:contextualSpacing/>
              <w:jc w:val="center"/>
              <w:rPr>
                <w:rFonts w:cs="Times New Roman"/>
                <w:b/>
                <w:szCs w:val="20"/>
              </w:rPr>
            </w:pPr>
            <w:r w:rsidRPr="007C09B1">
              <w:rPr>
                <w:rFonts w:cs="Times New Roman"/>
                <w:b/>
                <w:szCs w:val="20"/>
              </w:rPr>
              <w:t>Время</w:t>
            </w:r>
          </w:p>
        </w:tc>
        <w:tc>
          <w:tcPr>
            <w:tcW w:w="3382" w:type="dxa"/>
          </w:tcPr>
          <w:p w:rsidR="007C09B1" w:rsidRPr="007C09B1" w:rsidRDefault="007C09B1" w:rsidP="00606CEC">
            <w:pPr>
              <w:spacing w:after="0"/>
              <w:ind w:firstLine="0"/>
              <w:contextualSpacing/>
              <w:jc w:val="center"/>
              <w:rPr>
                <w:rFonts w:cs="Times New Roman"/>
                <w:b/>
                <w:szCs w:val="20"/>
              </w:rPr>
            </w:pPr>
            <w:r w:rsidRPr="007C09B1">
              <w:rPr>
                <w:rFonts w:cs="Times New Roman"/>
                <w:b/>
                <w:szCs w:val="20"/>
              </w:rPr>
              <w:t>Вид деятельности</w:t>
            </w:r>
          </w:p>
        </w:tc>
        <w:tc>
          <w:tcPr>
            <w:tcW w:w="986" w:type="dxa"/>
          </w:tcPr>
          <w:p w:rsidR="007C09B1" w:rsidRPr="007C09B1" w:rsidRDefault="007C09B1" w:rsidP="00606CEC">
            <w:pPr>
              <w:spacing w:after="0"/>
              <w:ind w:firstLine="0"/>
              <w:contextualSpacing/>
              <w:jc w:val="center"/>
              <w:rPr>
                <w:rFonts w:cs="Times New Roman"/>
                <w:b/>
                <w:szCs w:val="20"/>
              </w:rPr>
            </w:pPr>
            <w:r w:rsidRPr="007C09B1">
              <w:rPr>
                <w:rFonts w:cs="Times New Roman"/>
                <w:b/>
                <w:szCs w:val="20"/>
              </w:rPr>
              <w:t>Класс</w:t>
            </w:r>
          </w:p>
        </w:tc>
      </w:tr>
      <w:tr w:rsidR="00555EE3" w:rsidRPr="007C09B1" w:rsidTr="00606CEC">
        <w:trPr>
          <w:trHeight w:val="109"/>
        </w:trPr>
        <w:tc>
          <w:tcPr>
            <w:tcW w:w="1101" w:type="dxa"/>
            <w:vMerge w:val="restart"/>
          </w:tcPr>
          <w:p w:rsidR="007C09B1" w:rsidRPr="007C09B1" w:rsidRDefault="007C09B1" w:rsidP="00606CEC">
            <w:pPr>
              <w:spacing w:after="0"/>
              <w:ind w:firstLine="0"/>
              <w:contextualSpacing/>
              <w:rPr>
                <w:rFonts w:cs="Times New Roman"/>
                <w:szCs w:val="20"/>
              </w:rPr>
            </w:pPr>
            <w:r w:rsidRPr="007C09B1">
              <w:rPr>
                <w:rFonts w:cs="Times New Roman"/>
                <w:szCs w:val="20"/>
              </w:rPr>
              <w:t>Понедельник</w:t>
            </w:r>
          </w:p>
        </w:tc>
        <w:tc>
          <w:tcPr>
            <w:tcW w:w="1443"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12:50 -13:35</w:t>
            </w:r>
          </w:p>
        </w:tc>
        <w:tc>
          <w:tcPr>
            <w:tcW w:w="3382"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Коррекционно-развивающая работа</w:t>
            </w:r>
          </w:p>
        </w:tc>
        <w:tc>
          <w:tcPr>
            <w:tcW w:w="986"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4</w:t>
            </w:r>
          </w:p>
        </w:tc>
      </w:tr>
      <w:tr w:rsidR="00555EE3" w:rsidRPr="007C09B1" w:rsidTr="00606CEC">
        <w:trPr>
          <w:trHeight w:val="411"/>
        </w:trPr>
        <w:tc>
          <w:tcPr>
            <w:tcW w:w="1101" w:type="dxa"/>
            <w:vMerge/>
          </w:tcPr>
          <w:p w:rsidR="007C09B1" w:rsidRPr="007C09B1" w:rsidRDefault="007C09B1" w:rsidP="00606CEC">
            <w:pPr>
              <w:spacing w:after="0"/>
              <w:ind w:firstLine="0"/>
              <w:contextualSpacing/>
              <w:rPr>
                <w:rFonts w:cs="Times New Roman"/>
                <w:szCs w:val="20"/>
              </w:rPr>
            </w:pPr>
          </w:p>
        </w:tc>
        <w:tc>
          <w:tcPr>
            <w:tcW w:w="1443"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13:35-14:30</w:t>
            </w:r>
          </w:p>
        </w:tc>
        <w:tc>
          <w:tcPr>
            <w:tcW w:w="3382"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Психопрофилактическая работа</w:t>
            </w:r>
          </w:p>
        </w:tc>
        <w:tc>
          <w:tcPr>
            <w:tcW w:w="986"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9,11</w:t>
            </w:r>
          </w:p>
        </w:tc>
      </w:tr>
      <w:tr w:rsidR="00555EE3" w:rsidRPr="007C09B1" w:rsidTr="00606CEC">
        <w:trPr>
          <w:trHeight w:val="163"/>
        </w:trPr>
        <w:tc>
          <w:tcPr>
            <w:tcW w:w="1101" w:type="dxa"/>
            <w:vMerge w:val="restart"/>
          </w:tcPr>
          <w:p w:rsidR="007C09B1" w:rsidRPr="007C09B1" w:rsidRDefault="007C09B1" w:rsidP="00606CEC">
            <w:pPr>
              <w:spacing w:after="0"/>
              <w:ind w:firstLine="0"/>
              <w:contextualSpacing/>
              <w:rPr>
                <w:rFonts w:cs="Times New Roman"/>
                <w:szCs w:val="20"/>
              </w:rPr>
            </w:pPr>
            <w:r w:rsidRPr="007C09B1">
              <w:rPr>
                <w:rFonts w:cs="Times New Roman"/>
                <w:szCs w:val="20"/>
              </w:rPr>
              <w:t>Вторник</w:t>
            </w:r>
          </w:p>
        </w:tc>
        <w:tc>
          <w:tcPr>
            <w:tcW w:w="1443"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11:25-12:50</w:t>
            </w:r>
          </w:p>
        </w:tc>
        <w:tc>
          <w:tcPr>
            <w:tcW w:w="3382"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Коррекционно-развивающая работа</w:t>
            </w:r>
          </w:p>
        </w:tc>
        <w:tc>
          <w:tcPr>
            <w:tcW w:w="986"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w:t>
            </w:r>
          </w:p>
        </w:tc>
      </w:tr>
      <w:tr w:rsidR="00555EE3" w:rsidRPr="007C09B1" w:rsidTr="00606CEC">
        <w:trPr>
          <w:trHeight w:val="195"/>
        </w:trPr>
        <w:tc>
          <w:tcPr>
            <w:tcW w:w="1101" w:type="dxa"/>
            <w:vMerge/>
          </w:tcPr>
          <w:p w:rsidR="007C09B1" w:rsidRPr="007C09B1" w:rsidRDefault="007C09B1" w:rsidP="00606CEC">
            <w:pPr>
              <w:spacing w:after="0"/>
              <w:ind w:firstLine="0"/>
              <w:contextualSpacing/>
              <w:rPr>
                <w:rFonts w:cs="Times New Roman"/>
                <w:szCs w:val="20"/>
              </w:rPr>
            </w:pPr>
          </w:p>
        </w:tc>
        <w:tc>
          <w:tcPr>
            <w:tcW w:w="1443"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13:35-14:30</w:t>
            </w:r>
          </w:p>
        </w:tc>
        <w:tc>
          <w:tcPr>
            <w:tcW w:w="3382"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Психопросветительская работа</w:t>
            </w:r>
          </w:p>
        </w:tc>
        <w:tc>
          <w:tcPr>
            <w:tcW w:w="986"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10</w:t>
            </w:r>
          </w:p>
        </w:tc>
      </w:tr>
      <w:tr w:rsidR="00555EE3" w:rsidRPr="007C09B1" w:rsidTr="00606CEC">
        <w:trPr>
          <w:trHeight w:val="300"/>
        </w:trPr>
        <w:tc>
          <w:tcPr>
            <w:tcW w:w="1101" w:type="dxa"/>
            <w:vMerge w:val="restart"/>
          </w:tcPr>
          <w:p w:rsidR="007C09B1" w:rsidRPr="007C09B1" w:rsidRDefault="007C09B1" w:rsidP="00606CEC">
            <w:pPr>
              <w:spacing w:after="0"/>
              <w:ind w:firstLine="0"/>
              <w:contextualSpacing/>
              <w:rPr>
                <w:rFonts w:cs="Times New Roman"/>
                <w:szCs w:val="20"/>
              </w:rPr>
            </w:pPr>
            <w:r w:rsidRPr="007C09B1">
              <w:rPr>
                <w:rFonts w:cs="Times New Roman"/>
                <w:szCs w:val="20"/>
              </w:rPr>
              <w:t>Среда</w:t>
            </w:r>
          </w:p>
        </w:tc>
        <w:tc>
          <w:tcPr>
            <w:tcW w:w="1443"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12:30-13:35</w:t>
            </w:r>
          </w:p>
        </w:tc>
        <w:tc>
          <w:tcPr>
            <w:tcW w:w="3382"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Коррекционно-развивающая работа</w:t>
            </w:r>
          </w:p>
        </w:tc>
        <w:tc>
          <w:tcPr>
            <w:tcW w:w="986"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1-11</w:t>
            </w:r>
          </w:p>
        </w:tc>
      </w:tr>
      <w:tr w:rsidR="00555EE3" w:rsidRPr="007C09B1" w:rsidTr="00606CEC">
        <w:trPr>
          <w:trHeight w:val="181"/>
        </w:trPr>
        <w:tc>
          <w:tcPr>
            <w:tcW w:w="1101" w:type="dxa"/>
            <w:vMerge/>
          </w:tcPr>
          <w:p w:rsidR="007C09B1" w:rsidRPr="007C09B1" w:rsidRDefault="007C09B1" w:rsidP="00606CEC">
            <w:pPr>
              <w:spacing w:after="0"/>
              <w:ind w:firstLine="0"/>
              <w:contextualSpacing/>
              <w:rPr>
                <w:rFonts w:cs="Times New Roman"/>
                <w:szCs w:val="20"/>
              </w:rPr>
            </w:pPr>
          </w:p>
        </w:tc>
        <w:tc>
          <w:tcPr>
            <w:tcW w:w="1443"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15:35-16:30</w:t>
            </w:r>
          </w:p>
        </w:tc>
        <w:tc>
          <w:tcPr>
            <w:tcW w:w="3382"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Психопросветительская работа</w:t>
            </w:r>
          </w:p>
        </w:tc>
        <w:tc>
          <w:tcPr>
            <w:tcW w:w="986"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10</w:t>
            </w:r>
          </w:p>
        </w:tc>
      </w:tr>
      <w:tr w:rsidR="00555EE3" w:rsidRPr="007C09B1" w:rsidTr="00606CEC">
        <w:trPr>
          <w:trHeight w:val="150"/>
        </w:trPr>
        <w:tc>
          <w:tcPr>
            <w:tcW w:w="1101" w:type="dxa"/>
            <w:vMerge w:val="restart"/>
          </w:tcPr>
          <w:p w:rsidR="007C09B1" w:rsidRPr="007C09B1" w:rsidRDefault="007C09B1" w:rsidP="00606CEC">
            <w:pPr>
              <w:spacing w:after="0"/>
              <w:ind w:firstLine="0"/>
              <w:contextualSpacing/>
              <w:rPr>
                <w:rFonts w:cs="Times New Roman"/>
                <w:szCs w:val="20"/>
              </w:rPr>
            </w:pPr>
            <w:r w:rsidRPr="007C09B1">
              <w:rPr>
                <w:rFonts w:cs="Times New Roman"/>
                <w:szCs w:val="20"/>
              </w:rPr>
              <w:t>Четверг</w:t>
            </w:r>
          </w:p>
        </w:tc>
        <w:tc>
          <w:tcPr>
            <w:tcW w:w="1443"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10:20 – 11:25</w:t>
            </w:r>
          </w:p>
        </w:tc>
        <w:tc>
          <w:tcPr>
            <w:tcW w:w="3382"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Коррекционно-развивающая работа</w:t>
            </w:r>
          </w:p>
        </w:tc>
        <w:tc>
          <w:tcPr>
            <w:tcW w:w="986"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 xml:space="preserve"> 8</w:t>
            </w:r>
          </w:p>
        </w:tc>
      </w:tr>
      <w:tr w:rsidR="00555EE3" w:rsidRPr="007C09B1" w:rsidTr="00606CEC">
        <w:trPr>
          <w:trHeight w:val="140"/>
        </w:trPr>
        <w:tc>
          <w:tcPr>
            <w:tcW w:w="1101" w:type="dxa"/>
            <w:vMerge/>
          </w:tcPr>
          <w:p w:rsidR="007C09B1" w:rsidRPr="007C09B1" w:rsidRDefault="007C09B1" w:rsidP="00606CEC">
            <w:pPr>
              <w:spacing w:after="0"/>
              <w:ind w:firstLine="0"/>
              <w:contextualSpacing/>
              <w:rPr>
                <w:rFonts w:cs="Times New Roman"/>
                <w:szCs w:val="20"/>
              </w:rPr>
            </w:pPr>
          </w:p>
        </w:tc>
        <w:tc>
          <w:tcPr>
            <w:tcW w:w="1443"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12:50 -13:35</w:t>
            </w:r>
          </w:p>
        </w:tc>
        <w:tc>
          <w:tcPr>
            <w:tcW w:w="3382"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Коррекционно-развивающая работа</w:t>
            </w:r>
          </w:p>
        </w:tc>
        <w:tc>
          <w:tcPr>
            <w:tcW w:w="986"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4</w:t>
            </w:r>
          </w:p>
        </w:tc>
      </w:tr>
      <w:tr w:rsidR="00555EE3" w:rsidRPr="007C09B1" w:rsidTr="00606CEC">
        <w:trPr>
          <w:trHeight w:val="298"/>
        </w:trPr>
        <w:tc>
          <w:tcPr>
            <w:tcW w:w="1101" w:type="dxa"/>
            <w:vMerge/>
          </w:tcPr>
          <w:p w:rsidR="007C09B1" w:rsidRPr="007C09B1" w:rsidRDefault="007C09B1" w:rsidP="00606CEC">
            <w:pPr>
              <w:spacing w:after="0"/>
              <w:ind w:firstLine="0"/>
              <w:contextualSpacing/>
              <w:rPr>
                <w:rFonts w:cs="Times New Roman"/>
                <w:szCs w:val="20"/>
              </w:rPr>
            </w:pPr>
          </w:p>
        </w:tc>
        <w:tc>
          <w:tcPr>
            <w:tcW w:w="1443"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13:35 – 15:35</w:t>
            </w:r>
          </w:p>
        </w:tc>
        <w:tc>
          <w:tcPr>
            <w:tcW w:w="3382"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Психопрофилактическая работа</w:t>
            </w:r>
          </w:p>
        </w:tc>
        <w:tc>
          <w:tcPr>
            <w:tcW w:w="986"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10,11</w:t>
            </w:r>
          </w:p>
        </w:tc>
      </w:tr>
      <w:tr w:rsidR="00555EE3" w:rsidRPr="007C09B1" w:rsidTr="00606CEC">
        <w:trPr>
          <w:trHeight w:val="382"/>
        </w:trPr>
        <w:tc>
          <w:tcPr>
            <w:tcW w:w="1101" w:type="dxa"/>
            <w:vMerge/>
          </w:tcPr>
          <w:p w:rsidR="007C09B1" w:rsidRPr="007C09B1" w:rsidRDefault="007C09B1" w:rsidP="00606CEC">
            <w:pPr>
              <w:spacing w:after="0"/>
              <w:ind w:firstLine="0"/>
              <w:contextualSpacing/>
              <w:rPr>
                <w:rFonts w:cs="Times New Roman"/>
                <w:szCs w:val="20"/>
              </w:rPr>
            </w:pPr>
          </w:p>
        </w:tc>
        <w:tc>
          <w:tcPr>
            <w:tcW w:w="1443"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15:35-16:30</w:t>
            </w:r>
          </w:p>
        </w:tc>
        <w:tc>
          <w:tcPr>
            <w:tcW w:w="3382"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Психопросветительская работа</w:t>
            </w:r>
          </w:p>
        </w:tc>
        <w:tc>
          <w:tcPr>
            <w:tcW w:w="986"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10</w:t>
            </w:r>
          </w:p>
        </w:tc>
      </w:tr>
      <w:tr w:rsidR="00555EE3" w:rsidRPr="007C09B1" w:rsidTr="00606CEC">
        <w:trPr>
          <w:trHeight w:val="210"/>
        </w:trPr>
        <w:tc>
          <w:tcPr>
            <w:tcW w:w="1101" w:type="dxa"/>
            <w:vMerge w:val="restart"/>
          </w:tcPr>
          <w:p w:rsidR="007C09B1" w:rsidRPr="007C09B1" w:rsidRDefault="007C09B1" w:rsidP="00606CEC">
            <w:pPr>
              <w:spacing w:after="0"/>
              <w:ind w:firstLine="0"/>
              <w:contextualSpacing/>
              <w:rPr>
                <w:rFonts w:cs="Times New Roman"/>
                <w:szCs w:val="20"/>
              </w:rPr>
            </w:pPr>
            <w:r w:rsidRPr="007C09B1">
              <w:rPr>
                <w:rFonts w:cs="Times New Roman"/>
                <w:szCs w:val="20"/>
              </w:rPr>
              <w:t>Пятница</w:t>
            </w:r>
          </w:p>
        </w:tc>
        <w:tc>
          <w:tcPr>
            <w:tcW w:w="1443"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11:25-12:30</w:t>
            </w:r>
          </w:p>
        </w:tc>
        <w:tc>
          <w:tcPr>
            <w:tcW w:w="3382"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Психопрофилактическая работа</w:t>
            </w:r>
          </w:p>
        </w:tc>
        <w:tc>
          <w:tcPr>
            <w:tcW w:w="986"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7-11</w:t>
            </w:r>
          </w:p>
        </w:tc>
      </w:tr>
      <w:tr w:rsidR="00555EE3" w:rsidRPr="007C09B1" w:rsidTr="00606CEC">
        <w:trPr>
          <w:trHeight w:val="423"/>
        </w:trPr>
        <w:tc>
          <w:tcPr>
            <w:tcW w:w="1101" w:type="dxa"/>
            <w:vMerge/>
          </w:tcPr>
          <w:p w:rsidR="007C09B1" w:rsidRPr="007C09B1" w:rsidRDefault="007C09B1" w:rsidP="00606CEC">
            <w:pPr>
              <w:spacing w:after="0"/>
              <w:ind w:firstLine="0"/>
              <w:contextualSpacing/>
              <w:rPr>
                <w:rFonts w:cs="Times New Roman"/>
                <w:szCs w:val="20"/>
              </w:rPr>
            </w:pPr>
          </w:p>
        </w:tc>
        <w:tc>
          <w:tcPr>
            <w:tcW w:w="1443"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12:30-15:35</w:t>
            </w:r>
          </w:p>
        </w:tc>
        <w:tc>
          <w:tcPr>
            <w:tcW w:w="3382"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Коррекционно-развивающая работа</w:t>
            </w:r>
          </w:p>
        </w:tc>
        <w:tc>
          <w:tcPr>
            <w:tcW w:w="986"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5,10</w:t>
            </w:r>
          </w:p>
        </w:tc>
      </w:tr>
      <w:tr w:rsidR="00555EE3" w:rsidRPr="007C09B1" w:rsidTr="00606CEC">
        <w:trPr>
          <w:trHeight w:val="83"/>
        </w:trPr>
        <w:tc>
          <w:tcPr>
            <w:tcW w:w="1101" w:type="dxa"/>
            <w:vMerge/>
          </w:tcPr>
          <w:p w:rsidR="007C09B1" w:rsidRPr="007C09B1" w:rsidRDefault="007C09B1" w:rsidP="00606CEC">
            <w:pPr>
              <w:spacing w:after="0"/>
              <w:ind w:firstLine="0"/>
              <w:contextualSpacing/>
              <w:rPr>
                <w:rFonts w:cs="Times New Roman"/>
                <w:szCs w:val="20"/>
              </w:rPr>
            </w:pPr>
          </w:p>
        </w:tc>
        <w:tc>
          <w:tcPr>
            <w:tcW w:w="1443"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15:35-16:30</w:t>
            </w:r>
          </w:p>
        </w:tc>
        <w:tc>
          <w:tcPr>
            <w:tcW w:w="3382"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Психопросветительская работа</w:t>
            </w:r>
          </w:p>
        </w:tc>
        <w:tc>
          <w:tcPr>
            <w:tcW w:w="986" w:type="dxa"/>
          </w:tcPr>
          <w:p w:rsidR="007C09B1" w:rsidRPr="007C09B1" w:rsidRDefault="007C09B1" w:rsidP="00606CEC">
            <w:pPr>
              <w:spacing w:after="0"/>
              <w:ind w:firstLine="0"/>
              <w:contextualSpacing/>
              <w:rPr>
                <w:rFonts w:cs="Times New Roman"/>
                <w:color w:val="000000" w:themeColor="text1"/>
                <w:szCs w:val="20"/>
              </w:rPr>
            </w:pPr>
            <w:r w:rsidRPr="007C09B1">
              <w:rPr>
                <w:rFonts w:cs="Times New Roman"/>
                <w:color w:val="000000" w:themeColor="text1"/>
                <w:szCs w:val="20"/>
              </w:rPr>
              <w:t>10</w:t>
            </w:r>
          </w:p>
        </w:tc>
      </w:tr>
    </w:tbl>
    <w:p w:rsidR="00944BF0" w:rsidRPr="00BE0AE5" w:rsidRDefault="00944BF0" w:rsidP="00944BF0">
      <w:pPr>
        <w:pStyle w:val="h3"/>
        <w:rPr>
          <w:rFonts w:cs="Times New Roman"/>
        </w:rPr>
      </w:pPr>
      <w:r w:rsidRPr="00BE0AE5">
        <w:rPr>
          <w:rFonts w:cs="Times New Roman"/>
        </w:rPr>
        <w:lastRenderedPageBreak/>
        <w:t>3.4.3.</w:t>
      </w:r>
      <w:r w:rsidRPr="00BE0AE5">
        <w:rPr>
          <w:rFonts w:cs="Times New Roman"/>
        </w:rPr>
        <w:t> </w:t>
      </w:r>
      <w:r w:rsidRPr="00BE0AE5">
        <w:rPr>
          <w:rFonts w:cs="Times New Roman"/>
        </w:rPr>
        <w:t>Финансово-экономические условия реализации образовательной программы основного общего образования</w:t>
      </w:r>
    </w:p>
    <w:p w:rsidR="00944BF0" w:rsidRPr="00BE0AE5" w:rsidRDefault="00944BF0" w:rsidP="00944BF0">
      <w:pPr>
        <w:pStyle w:val="body"/>
        <w:rPr>
          <w:rFonts w:cs="Times New Roman"/>
        </w:rPr>
      </w:pPr>
      <w:r w:rsidRPr="00BE0AE5">
        <w:rPr>
          <w:rFonts w:cs="Times New Roman"/>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w:t>
      </w:r>
      <w:r w:rsidR="0042607D">
        <w:rPr>
          <w:rFonts w:cs="Times New Roman"/>
        </w:rPr>
        <w:t>МБОУ «Зубово-Полянская гимназия»</w:t>
      </w:r>
      <w:r w:rsidRPr="00BE0AE5">
        <w:rPr>
          <w:rFonts w:cs="Times New Roman"/>
        </w:rPr>
        <w:t xml:space="preserve">. </w:t>
      </w:r>
    </w:p>
    <w:p w:rsidR="00944BF0" w:rsidRPr="00BE0AE5" w:rsidRDefault="00944BF0" w:rsidP="00944BF0">
      <w:pPr>
        <w:pStyle w:val="body"/>
        <w:rPr>
          <w:rFonts w:cs="Times New Roman"/>
        </w:rPr>
      </w:pPr>
      <w:r w:rsidRPr="00BE0AE5">
        <w:rPr>
          <w:rFonts w:cs="Times New Roman"/>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944BF0" w:rsidRPr="00BE0AE5" w:rsidRDefault="00944BF0" w:rsidP="00944BF0">
      <w:pPr>
        <w:pStyle w:val="body"/>
        <w:rPr>
          <w:rFonts w:cs="Times New Roman"/>
        </w:rPr>
      </w:pPr>
      <w:r w:rsidRPr="00BE0AE5">
        <w:rPr>
          <w:rFonts w:cs="Times New Roman"/>
        </w:rPr>
        <w:t xml:space="preserve">Финансовое обеспечение реализации образовательной программы основного общего образования </w:t>
      </w:r>
      <w:r w:rsidR="0042607D" w:rsidRPr="0042607D">
        <w:rPr>
          <w:rFonts w:cs="Times New Roman"/>
        </w:rPr>
        <w:t>МБОУ «Зубово-Полянская гимназия»</w:t>
      </w:r>
      <w:r w:rsidR="0042607D">
        <w:rPr>
          <w:rFonts w:cs="Times New Roman"/>
        </w:rPr>
        <w:t xml:space="preserve"> </w:t>
      </w:r>
      <w:r w:rsidRPr="00BE0AE5">
        <w:rPr>
          <w:rFonts w:cs="Times New Roman"/>
        </w:rPr>
        <w:t>осуществляется исходя из расходных обязательств на основе государственного (муниципального) задания по оказанию государственных (муниц</w:t>
      </w:r>
      <w:r w:rsidR="0042607D">
        <w:rPr>
          <w:rFonts w:cs="Times New Roman"/>
        </w:rPr>
        <w:t>ипальных) образовательных услуг</w:t>
      </w:r>
      <w:r w:rsidRPr="00BE0AE5">
        <w:rPr>
          <w:rFonts w:cs="Times New Roman"/>
        </w:rPr>
        <w:t>.</w:t>
      </w:r>
    </w:p>
    <w:p w:rsidR="00944BF0" w:rsidRPr="00BE0AE5" w:rsidRDefault="00944BF0" w:rsidP="00944BF0">
      <w:pPr>
        <w:pStyle w:val="body"/>
        <w:rPr>
          <w:rFonts w:cs="Times New Roman"/>
        </w:rPr>
      </w:pPr>
      <w:r w:rsidRPr="00BE0AE5">
        <w:rPr>
          <w:rFonts w:cs="Times New Roman"/>
        </w:rPr>
        <w:t xml:space="preserve">Обеспечение государственных гарантий реализации прав на получение общедоступного и бесплатного основного общего образования в </w:t>
      </w:r>
      <w:r w:rsidR="0042607D" w:rsidRPr="0042607D">
        <w:rPr>
          <w:rFonts w:cs="Times New Roman"/>
        </w:rPr>
        <w:t>МБОУ «Зубово-Полянская гимназия»</w:t>
      </w:r>
      <w:r w:rsidR="0042607D">
        <w:rPr>
          <w:rFonts w:cs="Times New Roman"/>
        </w:rPr>
        <w:t xml:space="preserve"> </w:t>
      </w:r>
      <w:r w:rsidRPr="00BE0AE5">
        <w:rPr>
          <w:rFonts w:cs="Times New Roman"/>
        </w:rPr>
        <w:t xml:space="preserve">осуществляется в соответствии с нормативами, определяемыми органами государственной власти субъектов Российской Федерации. </w:t>
      </w:r>
    </w:p>
    <w:p w:rsidR="00944BF0" w:rsidRPr="00BE0AE5" w:rsidRDefault="00944BF0" w:rsidP="00944BF0">
      <w:pPr>
        <w:pStyle w:val="body"/>
        <w:rPr>
          <w:rFonts w:cs="Times New Roman"/>
        </w:rPr>
      </w:pPr>
      <w:r w:rsidRPr="00BE0AE5">
        <w:rPr>
          <w:rFonts w:cs="Times New Roman"/>
        </w:rPr>
        <w:t xml:space="preserve">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w:t>
      </w:r>
      <w:r w:rsidR="0042607D">
        <w:rPr>
          <w:rFonts w:cs="Times New Roman"/>
        </w:rPr>
        <w:t>основного общего образования</w:t>
      </w:r>
      <w:r w:rsidRPr="00BE0AE5">
        <w:rPr>
          <w:rFonts w:cs="Times New Roman"/>
        </w:rPr>
        <w:t>,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944BF0" w:rsidRPr="00BE0AE5" w:rsidRDefault="00944BF0" w:rsidP="00944BF0">
      <w:pPr>
        <w:pStyle w:val="body"/>
        <w:rPr>
          <w:rFonts w:cs="Times New Roman"/>
        </w:rPr>
      </w:pPr>
    </w:p>
    <w:p w:rsidR="00944BF0" w:rsidRPr="00BE0AE5" w:rsidRDefault="00944BF0" w:rsidP="00944BF0">
      <w:pPr>
        <w:pStyle w:val="body"/>
        <w:rPr>
          <w:rFonts w:cs="Times New Roman"/>
        </w:rPr>
      </w:pPr>
      <w:r w:rsidRPr="00BE0AE5">
        <w:rPr>
          <w:rFonts w:cs="Times New Roman"/>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расходы на оплату труда работников, участвующих в разработке и реализации образовательной программы основного общего образования;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расходы на приобретение учебников и учебных пособий, средств </w:t>
      </w:r>
      <w:r w:rsidRPr="00BE0AE5">
        <w:rPr>
          <w:rFonts w:cs="Times New Roman"/>
        </w:rPr>
        <w:lastRenderedPageBreak/>
        <w:t>обучения;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прочие расходы (за исключением расходов на содержание зданий и оплату коммунальных услуг, осуществляемых из местных бюджетов).</w:t>
      </w:r>
    </w:p>
    <w:p w:rsidR="00944BF0" w:rsidRPr="00BE0AE5" w:rsidRDefault="00944BF0" w:rsidP="00944BF0">
      <w:pPr>
        <w:pStyle w:val="body"/>
        <w:rPr>
          <w:rFonts w:cs="Times New Roman"/>
        </w:rPr>
      </w:pPr>
      <w:r w:rsidRPr="00BE0AE5">
        <w:rPr>
          <w:rFonts w:cs="Times New Roman"/>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944BF0" w:rsidRPr="00BE0AE5" w:rsidRDefault="00944BF0" w:rsidP="00944BF0">
      <w:pPr>
        <w:pStyle w:val="body"/>
        <w:rPr>
          <w:rFonts w:cs="Times New Roman"/>
        </w:rPr>
      </w:pPr>
      <w:r w:rsidRPr="00BE0AE5">
        <w:rPr>
          <w:rFonts w:cs="Times New Roman"/>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944BF0" w:rsidRPr="00BE0AE5" w:rsidRDefault="00944BF0" w:rsidP="00944BF0">
      <w:pPr>
        <w:pStyle w:val="body"/>
        <w:rPr>
          <w:rFonts w:cs="Times New Roman"/>
        </w:rPr>
      </w:pPr>
      <w:r w:rsidRPr="00BE0AE5">
        <w:rPr>
          <w:rFonts w:cs="Times New Roman"/>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944BF0" w:rsidRPr="00BE0AE5" w:rsidRDefault="0042607D" w:rsidP="00944BF0">
      <w:pPr>
        <w:pStyle w:val="body"/>
        <w:rPr>
          <w:rFonts w:cs="Times New Roman"/>
          <w:spacing w:val="1"/>
        </w:rPr>
      </w:pPr>
      <w:r w:rsidRPr="0042607D">
        <w:rPr>
          <w:rFonts w:cs="Times New Roman"/>
          <w:spacing w:val="1"/>
        </w:rPr>
        <w:t>МБОУ «Зубово-Полянская гимназия»</w:t>
      </w:r>
      <w:r>
        <w:rPr>
          <w:rFonts w:cs="Times New Roman"/>
          <w:spacing w:val="1"/>
        </w:rPr>
        <w:t xml:space="preserve"> </w:t>
      </w:r>
      <w:r w:rsidR="00944BF0" w:rsidRPr="00BE0AE5">
        <w:rPr>
          <w:rFonts w:cs="Times New Roman"/>
          <w:spacing w:val="1"/>
        </w:rPr>
        <w:t>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w:t>
      </w:r>
      <w:r w:rsidR="00944BF0" w:rsidRPr="00BE0AE5">
        <w:rPr>
          <w:rFonts w:cs="Times New Roman"/>
          <w:spacing w:val="1"/>
        </w:rPr>
        <w:lastRenderedPageBreak/>
        <w:t>печение материальных затрат, непосредственно связанных с учебной деятельностью общеобразовательных организаций).</w:t>
      </w:r>
    </w:p>
    <w:p w:rsidR="00944BF0" w:rsidRPr="00BE0AE5" w:rsidRDefault="00944BF0" w:rsidP="00944BF0">
      <w:pPr>
        <w:pStyle w:val="body"/>
        <w:rPr>
          <w:rFonts w:cs="Times New Roman"/>
          <w:spacing w:val="2"/>
        </w:rPr>
      </w:pPr>
      <w:r w:rsidRPr="00BE0AE5">
        <w:rPr>
          <w:rFonts w:cs="Times New Roman"/>
          <w:spacing w:val="2"/>
        </w:rPr>
        <w:t xml:space="preserve">При разработке программы </w:t>
      </w:r>
      <w:r w:rsidR="0042607D" w:rsidRPr="0042607D">
        <w:rPr>
          <w:rFonts w:cs="Times New Roman"/>
          <w:spacing w:val="2"/>
        </w:rPr>
        <w:t>МБОУ «Зубово-Полянская гимназия»</w:t>
      </w:r>
      <w:r w:rsidR="0042607D">
        <w:rPr>
          <w:rFonts w:cs="Times New Roman"/>
          <w:spacing w:val="2"/>
        </w:rPr>
        <w:t xml:space="preserve"> </w:t>
      </w:r>
      <w:r w:rsidRPr="00BE0AE5">
        <w:rPr>
          <w:rFonts w:cs="Times New Roman"/>
          <w:spacing w:val="2"/>
        </w:rPr>
        <w:t>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944BF0" w:rsidRPr="00BE0AE5" w:rsidRDefault="00944BF0" w:rsidP="00944BF0">
      <w:pPr>
        <w:pStyle w:val="body"/>
        <w:rPr>
          <w:rFonts w:cs="Times New Roman"/>
          <w:spacing w:val="1"/>
        </w:rPr>
      </w:pPr>
      <w:r w:rsidRPr="00BE0AE5">
        <w:rPr>
          <w:rFonts w:cs="Times New Roman"/>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944BF0" w:rsidRPr="00BE0AE5" w:rsidRDefault="00944BF0" w:rsidP="00944BF0">
      <w:pPr>
        <w:pStyle w:val="body"/>
        <w:rPr>
          <w:rFonts w:cs="Times New Roman"/>
        </w:rPr>
      </w:pPr>
      <w:r w:rsidRPr="00BE0AE5">
        <w:rPr>
          <w:rFonts w:cs="Times New Roman"/>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944BF0" w:rsidRPr="00BE0AE5" w:rsidRDefault="00944BF0" w:rsidP="00944BF0">
      <w:pPr>
        <w:pStyle w:val="body"/>
        <w:rPr>
          <w:rFonts w:cs="Times New Roman"/>
          <w:spacing w:val="1"/>
        </w:rPr>
      </w:pPr>
      <w:r w:rsidRPr="00BE0AE5">
        <w:rPr>
          <w:rFonts w:cs="Times New Roman"/>
          <w:spacing w:val="1"/>
        </w:rPr>
        <w:t xml:space="preserve">Формирование фонда оплаты труда </w:t>
      </w:r>
      <w:r w:rsidR="0042607D" w:rsidRPr="0042607D">
        <w:rPr>
          <w:rFonts w:cs="Times New Roman"/>
          <w:spacing w:val="1"/>
        </w:rPr>
        <w:t>МБОУ «Зубово-Полянская гимназия»</w:t>
      </w:r>
      <w:r w:rsidR="0042607D">
        <w:rPr>
          <w:rFonts w:cs="Times New Roman"/>
          <w:spacing w:val="1"/>
        </w:rPr>
        <w:t xml:space="preserve"> </w:t>
      </w:r>
      <w:r w:rsidRPr="00BE0AE5">
        <w:rPr>
          <w:rFonts w:cs="Times New Roman"/>
          <w:spacing w:val="1"/>
        </w:rPr>
        <w:t>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944BF0" w:rsidRPr="00BE0AE5" w:rsidRDefault="00944BF0" w:rsidP="00944BF0">
      <w:pPr>
        <w:pStyle w:val="body"/>
        <w:rPr>
          <w:rFonts w:cs="Times New Roman"/>
        </w:rPr>
      </w:pPr>
      <w:r w:rsidRPr="00BE0AE5">
        <w:rPr>
          <w:rFonts w:cs="Times New Roman"/>
        </w:rPr>
        <w:t xml:space="preserve">Размеры, порядок и условия осуществления стимулирующих выплат определяются локальными нормативными актами </w:t>
      </w:r>
      <w:r w:rsidR="0042607D" w:rsidRPr="0042607D">
        <w:rPr>
          <w:rFonts w:cs="Times New Roman"/>
        </w:rPr>
        <w:t>МБОУ «Зубово-Полянская гимназия»</w:t>
      </w:r>
      <w:r w:rsidRPr="00BE0AE5">
        <w:rPr>
          <w:rFonts w:cs="Times New Roman"/>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w:t>
      </w:r>
      <w:r w:rsidRPr="00BE0AE5">
        <w:rPr>
          <w:rFonts w:cs="Times New Roman"/>
        </w:rPr>
        <w:lastRenderedPageBreak/>
        <w:t xml:space="preserve">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944BF0" w:rsidRPr="00BE0AE5" w:rsidRDefault="003E0F61" w:rsidP="00944BF0">
      <w:pPr>
        <w:pStyle w:val="body"/>
        <w:rPr>
          <w:rFonts w:cs="Times New Roman"/>
        </w:rPr>
      </w:pPr>
      <w:r w:rsidRPr="003E0F61">
        <w:rPr>
          <w:rFonts w:cs="Times New Roman"/>
        </w:rPr>
        <w:t>МБОУ «Зубово-Полянская гимназия»</w:t>
      </w:r>
      <w:r>
        <w:rPr>
          <w:rFonts w:cs="Times New Roman"/>
        </w:rPr>
        <w:t xml:space="preserve"> </w:t>
      </w:r>
      <w:r w:rsidR="00944BF0" w:rsidRPr="00BE0AE5">
        <w:rPr>
          <w:rFonts w:cs="Times New Roman"/>
        </w:rPr>
        <w:t>самостоятельно определяет: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соотношение базовой и стимулирующей части фонда оплаты труда;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соотношение общей и специальной частей внутри базовой части фонда оплаты труда;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944BF0" w:rsidRPr="00BE0AE5" w:rsidRDefault="00944BF0" w:rsidP="00944BF0">
      <w:pPr>
        <w:pStyle w:val="body"/>
        <w:rPr>
          <w:rFonts w:cs="Times New Roman"/>
        </w:rPr>
      </w:pPr>
      <w:r w:rsidRPr="00BE0AE5">
        <w:rPr>
          <w:rFonts w:cs="Times New Roman"/>
        </w:rPr>
        <w:t xml:space="preserve">В распределении стимулирующей части фонда оплаты труда учитывается мнение коллегиальных органов управления </w:t>
      </w:r>
      <w:r w:rsidR="003E0F61" w:rsidRPr="003E0F61">
        <w:rPr>
          <w:rFonts w:cs="Times New Roman"/>
        </w:rPr>
        <w:t>МБОУ «Зубово-Полянская гимназия»</w:t>
      </w:r>
      <w:r w:rsidRPr="00BE0AE5">
        <w:rPr>
          <w:rFonts w:cs="Times New Roman"/>
        </w:rPr>
        <w:t xml:space="preserve">, </w:t>
      </w:r>
      <w:r w:rsidR="003E0F61">
        <w:rPr>
          <w:rFonts w:cs="Times New Roman"/>
        </w:rPr>
        <w:t>выборного органа первичной проф</w:t>
      </w:r>
      <w:r w:rsidRPr="00BE0AE5">
        <w:rPr>
          <w:rFonts w:cs="Times New Roman"/>
        </w:rPr>
        <w:t>союзной организации.</w:t>
      </w:r>
    </w:p>
    <w:p w:rsidR="00944BF0" w:rsidRPr="00BE0AE5" w:rsidRDefault="00944BF0" w:rsidP="00944BF0">
      <w:pPr>
        <w:pStyle w:val="body"/>
        <w:rPr>
          <w:rFonts w:cs="Times New Roman"/>
        </w:rPr>
      </w:pPr>
      <w:r w:rsidRPr="00BE0AE5">
        <w:rPr>
          <w:rFonts w:cs="Times New Roman"/>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944BF0" w:rsidRPr="00BE0AE5" w:rsidRDefault="00944BF0" w:rsidP="00944BF0">
      <w:pPr>
        <w:pStyle w:val="body"/>
        <w:rPr>
          <w:rFonts w:cs="Times New Roman"/>
        </w:rPr>
      </w:pPr>
      <w:r w:rsidRPr="00BE0AE5">
        <w:rPr>
          <w:rFonts w:cs="Times New Roman"/>
        </w:rPr>
        <w:t>Взаимодействие осуществляется: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944BF0" w:rsidRPr="00BE0AE5" w:rsidRDefault="00944BF0" w:rsidP="00944BF0">
      <w:pPr>
        <w:pStyle w:val="body"/>
        <w:rPr>
          <w:rFonts w:cs="Times New Roman"/>
        </w:rPr>
      </w:pPr>
      <w:r w:rsidRPr="00BE0AE5">
        <w:rPr>
          <w:rFonts w:cs="Times New Roman"/>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w:t>
      </w:r>
      <w:r w:rsidRPr="00BE0AE5">
        <w:rPr>
          <w:rFonts w:cs="Times New Roman"/>
        </w:rPr>
        <w:lastRenderedPageBreak/>
        <w:t>ствии с Федеральным законом № 273-ФЗ «Об образовании в Российской Федерации» (ст. 2, п. 10).</w:t>
      </w:r>
    </w:p>
    <w:p w:rsidR="00944BF0" w:rsidRPr="00BE0AE5" w:rsidRDefault="00944BF0" w:rsidP="00944BF0">
      <w:pPr>
        <w:pStyle w:val="body"/>
        <w:rPr>
          <w:rFonts w:cs="Times New Roman"/>
          <w:spacing w:val="2"/>
        </w:rPr>
      </w:pPr>
      <w:r w:rsidRPr="00BE0AE5">
        <w:rPr>
          <w:rFonts w:cs="Times New Roman"/>
          <w:spacing w:val="2"/>
        </w:rPr>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944BF0" w:rsidRPr="00BE0AE5" w:rsidRDefault="00944BF0" w:rsidP="00944BF0">
      <w:pPr>
        <w:pStyle w:val="body"/>
        <w:rPr>
          <w:rFonts w:cs="Times New Roman"/>
        </w:rPr>
      </w:pPr>
      <w:r w:rsidRPr="00BE0AE5">
        <w:rPr>
          <w:rFonts w:cs="Times New Roman"/>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944BF0" w:rsidRPr="00BE0AE5" w:rsidRDefault="00944BF0" w:rsidP="00944BF0">
      <w:pPr>
        <w:pStyle w:val="body"/>
        <w:rPr>
          <w:rFonts w:cs="Times New Roman"/>
        </w:rPr>
      </w:pPr>
      <w:r w:rsidRPr="00BE0AE5">
        <w:rPr>
          <w:rFonts w:cs="Times New Roman"/>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944BF0" w:rsidRPr="00BE0AE5" w:rsidRDefault="00944BF0" w:rsidP="00944BF0">
      <w:pPr>
        <w:pStyle w:val="h3"/>
        <w:rPr>
          <w:rFonts w:cs="Times New Roman"/>
        </w:rPr>
      </w:pPr>
      <w:r w:rsidRPr="00BE0AE5">
        <w:rPr>
          <w:rFonts w:cs="Times New Roman"/>
        </w:rPr>
        <w:t>Материально-техническое и учебно-методическое обеспечение программы основного общего образования</w:t>
      </w:r>
    </w:p>
    <w:p w:rsidR="00944BF0" w:rsidRPr="00BE0AE5" w:rsidRDefault="00944BF0" w:rsidP="00944BF0">
      <w:pPr>
        <w:pStyle w:val="h4-first"/>
        <w:rPr>
          <w:rFonts w:cs="Times New Roman"/>
        </w:rPr>
      </w:pPr>
      <w:r w:rsidRPr="00BE0AE5">
        <w:rPr>
          <w:rFonts w:cs="Times New Roman"/>
        </w:rPr>
        <w:t xml:space="preserve">Информационно-образовательная среда </w:t>
      </w:r>
    </w:p>
    <w:p w:rsidR="00944BF0" w:rsidRPr="00BE0AE5" w:rsidRDefault="00944BF0" w:rsidP="00944BF0">
      <w:pPr>
        <w:pStyle w:val="body"/>
        <w:rPr>
          <w:rFonts w:cs="Times New Roman"/>
        </w:rPr>
      </w:pPr>
      <w:r w:rsidRPr="00BE0AE5">
        <w:rPr>
          <w:rFonts w:cs="Times New Roman"/>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w:t>
      </w:r>
      <w:r w:rsidRPr="00BE0AE5">
        <w:rPr>
          <w:rFonts w:cs="Times New Roman"/>
        </w:rPr>
        <w:lastRenderedPageBreak/>
        <w:t>щего образования, его высокое качество, личностное развитие обучающихся.</w:t>
      </w:r>
    </w:p>
    <w:p w:rsidR="00944BF0" w:rsidRPr="00BE0AE5" w:rsidRDefault="00944BF0" w:rsidP="00944BF0">
      <w:pPr>
        <w:pStyle w:val="body"/>
        <w:rPr>
          <w:rFonts w:cs="Times New Roman"/>
        </w:rPr>
      </w:pPr>
      <w:r w:rsidRPr="00BE0AE5">
        <w:rPr>
          <w:rFonts w:cs="Times New Roman"/>
        </w:rPr>
        <w:t xml:space="preserve">Основными компонентами ИОС </w:t>
      </w:r>
      <w:r w:rsidR="003E0F61" w:rsidRPr="003E0F61">
        <w:rPr>
          <w:rFonts w:cs="Times New Roman"/>
        </w:rPr>
        <w:t>МБОУ «Зубово-Полянская гимназия»</w:t>
      </w:r>
      <w:r w:rsidR="003E0F61">
        <w:rPr>
          <w:rFonts w:cs="Times New Roman"/>
        </w:rPr>
        <w:t xml:space="preserve"> </w:t>
      </w:r>
      <w:r w:rsidRPr="00BE0AE5">
        <w:rPr>
          <w:rFonts w:cs="Times New Roman"/>
        </w:rPr>
        <w:t xml:space="preserve">являются: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фонд дополнительной литературы (художественная и научно-популярная литература, справочно-библиографические и периодические издания);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учебно-наглядные пособия (средства натурного фонда, модели, печатные, экранно-звуковые средства, мультимедийные средства);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информационно-телекоммуникационная инфраструктура;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технические средства, обеспечивающие функционирование информационно-образовательной среды;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программные инструменты, обеспечивающие функционирование информационно-образовательной среды;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служба технической поддержки функционирования информационно-образовательной среды.</w:t>
      </w:r>
    </w:p>
    <w:p w:rsidR="00944BF0" w:rsidRPr="00BE0AE5" w:rsidRDefault="00944BF0" w:rsidP="00944BF0">
      <w:pPr>
        <w:pStyle w:val="body"/>
        <w:rPr>
          <w:rFonts w:cs="Times New Roman"/>
        </w:rPr>
      </w:pPr>
      <w:r w:rsidRPr="00BE0AE5">
        <w:rPr>
          <w:rFonts w:cs="Times New Roman"/>
        </w:rPr>
        <w:t xml:space="preserve">ИОС </w:t>
      </w:r>
      <w:r w:rsidR="003E0F61" w:rsidRPr="003E0F61">
        <w:rPr>
          <w:rFonts w:cs="Times New Roman"/>
        </w:rPr>
        <w:t>МБОУ «Зубово-Полянская гимназия»</w:t>
      </w:r>
      <w:r w:rsidR="003E0F61">
        <w:rPr>
          <w:rFonts w:cs="Times New Roman"/>
        </w:rPr>
        <w:t xml:space="preserve"> </w:t>
      </w:r>
      <w:r w:rsidRPr="00BE0AE5">
        <w:rPr>
          <w:rFonts w:cs="Times New Roman"/>
        </w:rPr>
        <w:t xml:space="preserve">предоставляет для участников образовательного процесса возможность: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формирования функциональной грамотности обучающихся, </w:t>
      </w:r>
      <w:r w:rsidRPr="00BE0AE5">
        <w:rPr>
          <w:rFonts w:cs="Times New Roman"/>
        </w:rPr>
        <w:lastRenderedPageBreak/>
        <w:t>включающей овладение ключевыми компетенциями, составляющими основу дальнейшего успешного образования и ориентации в мире профессий;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формирования у обучающихся опыта самостоятельной образовательной и общественной деятельности;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формирования у обучающихся экологической грамотности, навыков здорового и безопасного для человека и окружающей его среды образа жизни;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эффективного управления организацией с использованием ИКТ, современных механизмов финансирования.</w:t>
      </w:r>
    </w:p>
    <w:p w:rsidR="00944BF0" w:rsidRPr="00BE0AE5" w:rsidRDefault="00944BF0" w:rsidP="00944BF0">
      <w:pPr>
        <w:pStyle w:val="body"/>
        <w:rPr>
          <w:rFonts w:cs="Times New Roman"/>
        </w:rPr>
      </w:pPr>
      <w:r w:rsidRPr="00BE0AE5">
        <w:rPr>
          <w:rFonts w:cs="Times New Roman"/>
        </w:rPr>
        <w:t>Электронная информационно-образовательная среда организации обеспечивает:</w:t>
      </w:r>
    </w:p>
    <w:p w:rsidR="00944BF0" w:rsidRPr="003E0F61" w:rsidRDefault="00944BF0" w:rsidP="003E0F61">
      <w:pPr>
        <w:pStyle w:val="list-bullet"/>
        <w:widowControl w:val="0"/>
        <w:numPr>
          <w:ilvl w:val="0"/>
          <w:numId w:val="10"/>
        </w:numPr>
        <w:ind w:left="567" w:hanging="340"/>
        <w:rPr>
          <w:rFonts w:cs="Times New Roman"/>
          <w:i/>
          <w:iCs/>
          <w:spacing w:val="1"/>
        </w:rPr>
      </w:pPr>
      <w:r w:rsidRPr="00BE0AE5">
        <w:rPr>
          <w:rFonts w:cs="Times New Roman"/>
          <w:spacing w:val="1"/>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w:t>
      </w:r>
      <w:r w:rsidR="003E0F61" w:rsidRPr="003E0F61">
        <w:rPr>
          <w:rFonts w:cs="Times New Roman"/>
          <w:spacing w:val="1"/>
        </w:rPr>
        <w:t>МБОУ «Зубово-Полянская гимназия»</w:t>
      </w:r>
      <w:r w:rsidRPr="003E0F61">
        <w:rPr>
          <w:rFonts w:cs="Times New Roman"/>
          <w:spacing w:val="1"/>
        </w:rPr>
        <w:t>:</w:t>
      </w:r>
      <w:r w:rsidRPr="00BE0AE5">
        <w:rPr>
          <w:rFonts w:cs="Times New Roman"/>
          <w:spacing w:val="1"/>
        </w:rPr>
        <w:t xml:space="preserve"> </w:t>
      </w:r>
      <w:hyperlink r:id="rId15" w:history="1">
        <w:r w:rsidR="003E0F61" w:rsidRPr="003E0F61">
          <w:rPr>
            <w:rStyle w:val="afff3"/>
            <w:rFonts w:cs="Times New Roman"/>
            <w:i/>
            <w:iCs/>
            <w:spacing w:val="1"/>
          </w:rPr>
          <w:t>https://gimnaziyazubovopolyanskaya-r13.gosweb.gosuslugi.ru/</w:t>
        </w:r>
      </w:hyperlink>
      <w:r w:rsidRPr="003E0F61">
        <w:rPr>
          <w:rFonts w:cs="Times New Roman"/>
          <w:spacing w:val="1"/>
        </w:rPr>
        <w:t xml:space="preserve">;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и хранение электронного портфолио обучающе</w:t>
      </w:r>
      <w:r w:rsidRPr="00BE0AE5">
        <w:rPr>
          <w:rFonts w:cs="Times New Roman"/>
        </w:rPr>
        <w:lastRenderedPageBreak/>
        <w:t>гося, в том числе его работ и оценок за эти работы;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944BF0" w:rsidRPr="00BE0AE5" w:rsidRDefault="00944BF0" w:rsidP="00944BF0">
      <w:pPr>
        <w:pStyle w:val="body"/>
        <w:rPr>
          <w:rFonts w:cs="Times New Roman"/>
        </w:rPr>
      </w:pPr>
      <w:r w:rsidRPr="00BE0AE5">
        <w:rPr>
          <w:rFonts w:cs="Times New Roman"/>
        </w:rPr>
        <w:t xml:space="preserve">Электронная информационно-образовательная среда позволяет обучающимся осуществить: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поиск и получение информации в локальной сети организации и Глобальной сети — Интернете в соответствии с учебной задачей;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обработку информации для выступления с аудио-, видео- и графическим сопровождением;</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размещение продуктов познавательной, исследовательской и творческой деятельности в сети образовательной организации и Интернете;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выпуск школьных печатных изданий, радиопередач;</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944BF0" w:rsidRPr="00BE0AE5" w:rsidRDefault="00944BF0" w:rsidP="00944BF0">
      <w:pPr>
        <w:pStyle w:val="body"/>
        <w:rPr>
          <w:rFonts w:cs="Times New Roman"/>
          <w:spacing w:val="1"/>
        </w:rPr>
      </w:pPr>
      <w:r w:rsidRPr="00BE0AE5">
        <w:rPr>
          <w:rFonts w:cs="Times New Roman"/>
          <w:spacing w:val="1"/>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944BF0" w:rsidRPr="00BE0AE5" w:rsidRDefault="00944BF0" w:rsidP="00944BF0">
      <w:pPr>
        <w:pStyle w:val="body"/>
        <w:rPr>
          <w:rFonts w:cs="Times New Roman"/>
        </w:rPr>
      </w:pPr>
      <w:r w:rsidRPr="00BE0AE5">
        <w:rPr>
          <w:rFonts w:cs="Times New Roman"/>
        </w:rPr>
        <w:t>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w:t>
      </w:r>
    </w:p>
    <w:p w:rsidR="00944BF0" w:rsidRPr="00BE0AE5" w:rsidRDefault="00944BF0" w:rsidP="00944BF0">
      <w:pPr>
        <w:pStyle w:val="body"/>
        <w:rPr>
          <w:rFonts w:cs="Times New Roman"/>
        </w:rPr>
      </w:pPr>
      <w:r w:rsidRPr="00BE0AE5">
        <w:rPr>
          <w:rFonts w:cs="Times New Roman"/>
        </w:rPr>
        <w:t>Функционирование электронной информационно-образовательной среды соответствует законодательству Российской Федерации</w:t>
      </w:r>
      <w:r w:rsidRPr="00BE0AE5">
        <w:rPr>
          <w:rStyle w:val="footnote-num"/>
          <w:rFonts w:cs="Times New Roman"/>
          <w:vertAlign w:val="superscript"/>
        </w:rPr>
        <w:footnoteReference w:id="42"/>
      </w:r>
      <w:r w:rsidRPr="00BE0AE5">
        <w:rPr>
          <w:rFonts w:cs="Times New Roman"/>
        </w:rPr>
        <w:t xml:space="preserve">. </w:t>
      </w:r>
    </w:p>
    <w:p w:rsidR="00944BF0" w:rsidRPr="00BE0AE5" w:rsidRDefault="00944BF0" w:rsidP="00944BF0">
      <w:pPr>
        <w:pStyle w:val="body"/>
        <w:rPr>
          <w:rFonts w:cs="Times New Roman"/>
        </w:rPr>
      </w:pPr>
      <w:r w:rsidRPr="00BE0AE5">
        <w:rPr>
          <w:rFonts w:cs="Times New Roman"/>
        </w:rPr>
        <w:lastRenderedPageBreak/>
        <w:t xml:space="preserve">Информационно-образовательная среда организации обеспечивает реализацию особых образовательных потребностей детей с ОВЗ </w:t>
      </w:r>
      <w:r w:rsidR="003E0F61">
        <w:rPr>
          <w:rFonts w:cs="Times New Roman"/>
          <w:i/>
        </w:rPr>
        <w:t xml:space="preserve">- </w:t>
      </w:r>
      <w:r w:rsidR="003E0F61">
        <w:rPr>
          <w:rStyle w:val="Italic"/>
          <w:rFonts w:cs="Times New Roman"/>
          <w:i w:val="0"/>
        </w:rPr>
        <w:t>реализация</w:t>
      </w:r>
      <w:r w:rsidRPr="003E0F61">
        <w:rPr>
          <w:rStyle w:val="Italic"/>
          <w:rFonts w:cs="Times New Roman"/>
          <w:i w:val="0"/>
        </w:rPr>
        <w:t xml:space="preserve"> адаптированных основных образовательных программ основного общего образования обучающихся с ОВЗ</w:t>
      </w:r>
      <w:r w:rsidR="003E0F61">
        <w:rPr>
          <w:rStyle w:val="Italic"/>
          <w:rFonts w:cs="Times New Roman"/>
          <w:i w:val="0"/>
        </w:rPr>
        <w:t xml:space="preserve"> (7 вида)</w:t>
      </w:r>
      <w:r w:rsidRPr="00BE0AE5">
        <w:rPr>
          <w:rFonts w:cs="Times New Roman"/>
        </w:rPr>
        <w:t xml:space="preserve">. </w:t>
      </w:r>
    </w:p>
    <w:p w:rsidR="00944BF0" w:rsidRPr="00BE0AE5" w:rsidRDefault="00944BF0" w:rsidP="00944BF0">
      <w:pPr>
        <w:pStyle w:val="body"/>
        <w:rPr>
          <w:rFonts w:cs="Times New Roman"/>
        </w:rPr>
      </w:pPr>
      <w:r w:rsidRPr="00BE0AE5">
        <w:rPr>
          <w:rFonts w:cs="Times New Roman"/>
        </w:rPr>
        <w:t>Характеристика информационно-образовательной среды образовательной организации по направлениям отражено в таблице (см. таблицу).</w:t>
      </w:r>
    </w:p>
    <w:p w:rsidR="00B33B4D" w:rsidRPr="00BE0AE5" w:rsidRDefault="00B33B4D" w:rsidP="00944BF0">
      <w:pPr>
        <w:pStyle w:val="body"/>
        <w:rPr>
          <w:rFonts w:cs="Times New Roman"/>
        </w:rPr>
      </w:pPr>
    </w:p>
    <w:p w:rsidR="00B33B4D" w:rsidRPr="00BE0AE5" w:rsidRDefault="00B33B4D" w:rsidP="00944BF0">
      <w:pPr>
        <w:pStyle w:val="body"/>
        <w:rPr>
          <w:rFonts w:cs="Times New Roman"/>
        </w:rPr>
        <w:sectPr w:rsidR="00B33B4D" w:rsidRPr="00BE0AE5" w:rsidSect="00B33B4D">
          <w:footnotePr>
            <w:numRestart w:val="eachPage"/>
          </w:footnotePr>
          <w:pgSz w:w="7824" w:h="12019"/>
          <w:pgMar w:top="737" w:right="794" w:bottom="1134" w:left="794" w:header="720" w:footer="510" w:gutter="0"/>
          <w:cols w:space="720"/>
          <w:noEndnote/>
          <w:titlePg/>
          <w:docGrid w:linePitch="272"/>
        </w:sectPr>
      </w:pPr>
    </w:p>
    <w:p w:rsidR="00944BF0" w:rsidRPr="00BE0AE5" w:rsidRDefault="00944BF0" w:rsidP="00944BF0">
      <w:pPr>
        <w:pStyle w:val="body"/>
        <w:jc w:val="right"/>
        <w:rPr>
          <w:rFonts w:cs="Times New Roman"/>
        </w:rPr>
      </w:pPr>
      <w:r w:rsidRPr="00BE0AE5">
        <w:rPr>
          <w:rFonts w:cs="Times New Roman"/>
        </w:rPr>
        <w:lastRenderedPageBreak/>
        <w:t xml:space="preserve">Таблица </w:t>
      </w:r>
    </w:p>
    <w:p w:rsidR="00944BF0" w:rsidRPr="00BE0AE5" w:rsidRDefault="00944BF0" w:rsidP="00944BF0">
      <w:pPr>
        <w:pStyle w:val="h3"/>
        <w:rPr>
          <w:rFonts w:cs="Times New Roman"/>
        </w:rPr>
      </w:pPr>
      <w:r w:rsidRPr="00BE0AE5">
        <w:rPr>
          <w:rFonts w:cs="Times New Roman"/>
        </w:rPr>
        <w:t>Характеристика информационно-образовательной среды</w:t>
      </w:r>
    </w:p>
    <w:tbl>
      <w:tblPr>
        <w:tblW w:w="0" w:type="auto"/>
        <w:tblInd w:w="113" w:type="dxa"/>
        <w:tblLayout w:type="fixed"/>
        <w:tblCellMar>
          <w:left w:w="0" w:type="dxa"/>
          <w:right w:w="0" w:type="dxa"/>
        </w:tblCellMar>
        <w:tblLook w:val="0000" w:firstRow="0" w:lastRow="0" w:firstColumn="0" w:lastColumn="0" w:noHBand="0" w:noVBand="0"/>
      </w:tblPr>
      <w:tblGrid>
        <w:gridCol w:w="567"/>
        <w:gridCol w:w="5216"/>
        <w:gridCol w:w="2030"/>
        <w:gridCol w:w="2325"/>
      </w:tblGrid>
      <w:tr w:rsidR="00944BF0" w:rsidRPr="00BE0AE5" w:rsidTr="00122EC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 п/п</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 xml:space="preserve">Компоненты </w:t>
            </w:r>
            <w:r w:rsidRPr="00BE0AE5">
              <w:rPr>
                <w:rFonts w:cs="Times New Roman"/>
              </w:rPr>
              <w:br/>
              <w:t>информационно-</w:t>
            </w:r>
            <w:r w:rsidRPr="00BE0AE5">
              <w:rPr>
                <w:rFonts w:cs="Times New Roman"/>
              </w:rPr>
              <w:br/>
              <w:t>образовательной среды</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 xml:space="preserve">Наличие </w:t>
            </w:r>
            <w:r w:rsidRPr="00BE0AE5">
              <w:rPr>
                <w:rFonts w:cs="Times New Roman"/>
              </w:rPr>
              <w:br/>
              <w:t>компонентов ИОС</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44BF0" w:rsidRPr="00BE0AE5" w:rsidRDefault="00944BF0" w:rsidP="00122EC0">
            <w:pPr>
              <w:pStyle w:val="table-head"/>
              <w:rPr>
                <w:rFonts w:cs="Times New Roman"/>
              </w:rPr>
            </w:pPr>
            <w:r w:rsidRPr="00BE0AE5">
              <w:rPr>
                <w:rFonts w:cs="Times New Roman"/>
              </w:rPr>
              <w:t xml:space="preserve">Сроки создания условий </w:t>
            </w:r>
            <w:r w:rsidRPr="00BE0AE5">
              <w:rPr>
                <w:rFonts w:cs="Times New Roman"/>
              </w:rPr>
              <w:br/>
              <w:t xml:space="preserve">в соответствии </w:t>
            </w:r>
            <w:r w:rsidRPr="00BE0AE5">
              <w:rPr>
                <w:rFonts w:cs="Times New Roman"/>
              </w:rPr>
              <w:br/>
              <w:t>с требованиями ФГОС (в случае полного или частично отсутствия обеспеченности)</w:t>
            </w:r>
          </w:p>
        </w:tc>
      </w:tr>
      <w:tr w:rsidR="00944BF0" w:rsidRPr="00BE0AE5" w:rsidTr="00122EC0">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44BF0" w:rsidRPr="00BE0AE5" w:rsidRDefault="00944BF0" w:rsidP="00122EC0">
            <w:pPr>
              <w:pStyle w:val="table-bodycentre"/>
              <w:rPr>
                <w:rFonts w:cs="Times New Roman"/>
              </w:rPr>
            </w:pPr>
            <w:r w:rsidRPr="00BE0AE5">
              <w:rPr>
                <w:rFonts w:cs="Times New Roman"/>
              </w:rPr>
              <w:t>1.</w:t>
            </w:r>
          </w:p>
        </w:tc>
        <w:tc>
          <w:tcPr>
            <w:tcW w:w="52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44BF0" w:rsidRPr="00BE0AE5" w:rsidRDefault="00944BF0" w:rsidP="00122EC0">
            <w:pPr>
              <w:pStyle w:val="table-body0mm"/>
              <w:rPr>
                <w:rFonts w:cs="Times New Roman"/>
              </w:rPr>
            </w:pPr>
            <w:r w:rsidRPr="00BE0AE5">
              <w:rPr>
                <w:rFonts w:cs="Times New Roman"/>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203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32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122EC0">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44BF0" w:rsidRPr="00BE0AE5" w:rsidRDefault="00944BF0" w:rsidP="00122EC0">
            <w:pPr>
              <w:pStyle w:val="table-bodycentre"/>
              <w:rPr>
                <w:rFonts w:cs="Times New Roman"/>
              </w:rPr>
            </w:pPr>
            <w:r w:rsidRPr="00BE0AE5">
              <w:rPr>
                <w:rFonts w:cs="Times New Roman"/>
              </w:rPr>
              <w:t>2.</w:t>
            </w:r>
          </w:p>
        </w:tc>
        <w:tc>
          <w:tcPr>
            <w:tcW w:w="52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44BF0" w:rsidRPr="00BE0AE5" w:rsidRDefault="00944BF0" w:rsidP="00122EC0">
            <w:pPr>
              <w:pStyle w:val="table-body0mm"/>
              <w:rPr>
                <w:rFonts w:cs="Times New Roman"/>
              </w:rPr>
            </w:pPr>
            <w:r w:rsidRPr="00BE0AE5">
              <w:rPr>
                <w:rFonts w:cs="Times New Roman"/>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203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32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122EC0">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44BF0" w:rsidRPr="00BE0AE5" w:rsidRDefault="00944BF0" w:rsidP="00122EC0">
            <w:pPr>
              <w:pStyle w:val="table-bodycentre"/>
              <w:rPr>
                <w:rFonts w:cs="Times New Roman"/>
              </w:rPr>
            </w:pPr>
            <w:r w:rsidRPr="00BE0AE5">
              <w:rPr>
                <w:rFonts w:cs="Times New Roman"/>
              </w:rPr>
              <w:t>3.</w:t>
            </w:r>
          </w:p>
        </w:tc>
        <w:tc>
          <w:tcPr>
            <w:tcW w:w="52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44BF0" w:rsidRPr="00BE0AE5" w:rsidRDefault="00944BF0" w:rsidP="00122EC0">
            <w:pPr>
              <w:pStyle w:val="table-body0mm"/>
              <w:rPr>
                <w:rFonts w:cs="Times New Roman"/>
              </w:rPr>
            </w:pPr>
            <w:r w:rsidRPr="00BE0AE5">
              <w:rPr>
                <w:rFonts w:cs="Times New Roman"/>
              </w:rPr>
              <w:t>Фонд дополнительной литературы художественной и научно-популярной, справочно-библиографических, перио</w:t>
            </w:r>
            <w:r w:rsidRPr="00BE0AE5">
              <w:rPr>
                <w:rFonts w:cs="Times New Roman"/>
              </w:rPr>
              <w:lastRenderedPageBreak/>
              <w:t>дических изданий, в том числе специальных изданий для обучающихся с ОВЗ</w:t>
            </w:r>
          </w:p>
        </w:tc>
        <w:tc>
          <w:tcPr>
            <w:tcW w:w="203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32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122EC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lastRenderedPageBreak/>
              <w:t>4.</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0mm"/>
              <w:rPr>
                <w:rFonts w:cs="Times New Roman"/>
              </w:rPr>
            </w:pPr>
            <w:r w:rsidRPr="00BE0AE5">
              <w:rPr>
                <w:rFonts w:cs="Times New Roman"/>
              </w:rPr>
              <w:t xml:space="preserve">Учебно-наглядные пособия (средства обучения): </w:t>
            </w:r>
          </w:p>
          <w:p w:rsidR="00944BF0" w:rsidRPr="00BE0AE5" w:rsidRDefault="00944BF0" w:rsidP="00122EC0">
            <w:pPr>
              <w:pStyle w:val="table-list-bullet"/>
              <w:rPr>
                <w:rFonts w:cs="Times New Roman"/>
              </w:rPr>
            </w:pPr>
            <w:r w:rsidRPr="00BE0AE5">
              <w:rPr>
                <w:rFonts w:cs="Times New Roman"/>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944BF0" w:rsidRPr="00BE0AE5" w:rsidRDefault="00944BF0" w:rsidP="00122EC0">
            <w:pPr>
              <w:pStyle w:val="table-list-bullet"/>
              <w:rPr>
                <w:rFonts w:cs="Times New Roman"/>
              </w:rPr>
            </w:pPr>
            <w:r w:rsidRPr="00BE0AE5">
              <w:rPr>
                <w:rFonts w:cs="Times New Roman"/>
              </w:rPr>
              <w:t>модели разных видов;</w:t>
            </w:r>
          </w:p>
          <w:p w:rsidR="00944BF0" w:rsidRPr="00BE0AE5" w:rsidRDefault="00944BF0" w:rsidP="00122EC0">
            <w:pPr>
              <w:pStyle w:val="table-list-bullet"/>
              <w:rPr>
                <w:rFonts w:cs="Times New Roman"/>
              </w:rPr>
            </w:pPr>
            <w:r w:rsidRPr="00BE0AE5">
              <w:rPr>
                <w:rFonts w:cs="Times New Roman"/>
              </w:rPr>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rsidR="00944BF0" w:rsidRPr="00BE0AE5" w:rsidRDefault="00944BF0" w:rsidP="00122EC0">
            <w:pPr>
              <w:pStyle w:val="table-list-bullet"/>
              <w:rPr>
                <w:rFonts w:cs="Times New Roman"/>
              </w:rPr>
            </w:pPr>
            <w:r w:rsidRPr="00BE0AE5">
              <w:rPr>
                <w:rFonts w:cs="Times New Roman"/>
              </w:rPr>
              <w:t xml:space="preserve">экранно-звуковые (аудиокниги, фонохрестоматии, видеофильмы), </w:t>
            </w:r>
          </w:p>
          <w:p w:rsidR="00944BF0" w:rsidRPr="00BE0AE5" w:rsidRDefault="00944BF0" w:rsidP="00122EC0">
            <w:pPr>
              <w:pStyle w:val="table-list-bullet"/>
              <w:rPr>
                <w:rFonts w:cs="Times New Roman"/>
              </w:rPr>
            </w:pPr>
            <w:r w:rsidRPr="00BE0AE5">
              <w:rPr>
                <w:rFonts w:cs="Times New Roman"/>
              </w:rPr>
              <w:t>мультимедийные средства (электронные приложения к учебникам, аудиозаписи, видеофильмы, электронные медиалекции, тренажеры, и др.)</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122EC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5.</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0mm"/>
              <w:rPr>
                <w:rFonts w:cs="Times New Roman"/>
              </w:rPr>
            </w:pPr>
            <w:r w:rsidRPr="00BE0AE5">
              <w:rPr>
                <w:rFonts w:cs="Times New Roman"/>
              </w:rPr>
              <w:t>Информационно-образовательные ресурсы Интернета (обеспечен доступ для всех участников образовательного процесса)</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122EC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6.</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0mm"/>
              <w:rPr>
                <w:rFonts w:cs="Times New Roman"/>
              </w:rPr>
            </w:pPr>
            <w:r w:rsidRPr="00BE0AE5">
              <w:rPr>
                <w:rFonts w:cs="Times New Roman"/>
              </w:rPr>
              <w:t>Информационно-телекоммуникационная инфраструктура</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122EC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7.</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0mm"/>
              <w:rPr>
                <w:rFonts w:cs="Times New Roman"/>
              </w:rPr>
            </w:pPr>
            <w:r w:rsidRPr="00BE0AE5">
              <w:rPr>
                <w:rFonts w:cs="Times New Roman"/>
              </w:rPr>
              <w:t xml:space="preserve">Технические средства, обеспечивающие функционирование информационно-образовательной среды </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122EC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lastRenderedPageBreak/>
              <w:t>8.</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0mm"/>
              <w:rPr>
                <w:rFonts w:cs="Times New Roman"/>
              </w:rPr>
            </w:pPr>
            <w:r w:rsidRPr="00BE0AE5">
              <w:rPr>
                <w:rFonts w:cs="Times New Roman"/>
              </w:rPr>
              <w:t>Программные инструменты, обеспечивающие функционирование информационно-образовательной среды</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r w:rsidR="00944BF0" w:rsidRPr="00BE0AE5" w:rsidTr="00122EC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centre"/>
              <w:rPr>
                <w:rFonts w:cs="Times New Roman"/>
              </w:rPr>
            </w:pPr>
            <w:r w:rsidRPr="00BE0AE5">
              <w:rPr>
                <w:rFonts w:cs="Times New Roman"/>
              </w:rPr>
              <w:t>9.</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table-body0mm"/>
              <w:rPr>
                <w:rFonts w:cs="Times New Roman"/>
              </w:rPr>
            </w:pPr>
            <w:r w:rsidRPr="00BE0AE5">
              <w:rPr>
                <w:rFonts w:cs="Times New Roman"/>
              </w:rPr>
              <w:t>Служба технической поддержки функционирования информационно-образовательной среды</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E0AE5" w:rsidRDefault="00944BF0" w:rsidP="00122EC0">
            <w:pPr>
              <w:pStyle w:val="NoParagraphStyle"/>
              <w:spacing w:line="240" w:lineRule="auto"/>
              <w:textAlignment w:val="auto"/>
              <w:rPr>
                <w:rFonts w:ascii="Times New Roman" w:hAnsi="Times New Roman" w:cs="Times New Roman"/>
                <w:color w:val="auto"/>
                <w:lang w:val="ru-RU"/>
              </w:rPr>
            </w:pPr>
          </w:p>
        </w:tc>
      </w:tr>
    </w:tbl>
    <w:p w:rsidR="00944BF0" w:rsidRPr="00BE0AE5" w:rsidRDefault="00944BF0" w:rsidP="00944BF0">
      <w:pPr>
        <w:pStyle w:val="body"/>
        <w:rPr>
          <w:rFonts w:cs="Times New Roman"/>
        </w:rPr>
      </w:pPr>
    </w:p>
    <w:p w:rsidR="00B33B4D" w:rsidRPr="00BE0AE5" w:rsidRDefault="00B33B4D" w:rsidP="00944BF0">
      <w:pPr>
        <w:pStyle w:val="body"/>
        <w:rPr>
          <w:rFonts w:cs="Times New Roman"/>
        </w:rPr>
        <w:sectPr w:rsidR="00B33B4D" w:rsidRPr="00BE0AE5" w:rsidSect="00B33B4D">
          <w:footnotePr>
            <w:numRestart w:val="eachPage"/>
          </w:footnotePr>
          <w:pgSz w:w="12019" w:h="7824" w:orient="landscape"/>
          <w:pgMar w:top="794" w:right="1134" w:bottom="794" w:left="737" w:header="720" w:footer="510" w:gutter="0"/>
          <w:cols w:space="720"/>
          <w:noEndnote/>
          <w:titlePg/>
          <w:docGrid w:linePitch="272"/>
        </w:sectPr>
      </w:pPr>
    </w:p>
    <w:p w:rsidR="00944BF0" w:rsidRPr="00BE0AE5" w:rsidRDefault="00944BF0" w:rsidP="00944BF0">
      <w:pPr>
        <w:pStyle w:val="body"/>
        <w:rPr>
          <w:rFonts w:cs="Times New Roman"/>
        </w:rPr>
      </w:pPr>
      <w:r w:rsidRPr="00BE0AE5">
        <w:rPr>
          <w:rFonts w:cs="Times New Roman"/>
        </w:rPr>
        <w:lastRenderedPageBreak/>
        <w:t>Условия для функционирования информационно-образовательной среды могут быть созданы с использованием ресурсов иных организаций.</w:t>
      </w:r>
    </w:p>
    <w:p w:rsidR="00944BF0" w:rsidRPr="00BE0AE5" w:rsidRDefault="00944BF0" w:rsidP="00944BF0">
      <w:pPr>
        <w:pStyle w:val="h3"/>
        <w:spacing w:before="269"/>
        <w:rPr>
          <w:rFonts w:cs="Times New Roman"/>
        </w:rPr>
      </w:pPr>
      <w:r w:rsidRPr="00BE0AE5">
        <w:rPr>
          <w:rFonts w:cs="Times New Roman"/>
        </w:rPr>
        <w:t xml:space="preserve">Материально-технические условия реализации </w:t>
      </w:r>
      <w:r w:rsidRPr="00BE0AE5">
        <w:rPr>
          <w:rFonts w:cs="Times New Roman"/>
        </w:rPr>
        <w:br/>
        <w:t xml:space="preserve">основной образовательной программы </w:t>
      </w:r>
      <w:r w:rsidRPr="00BE0AE5">
        <w:rPr>
          <w:rFonts w:cs="Times New Roman"/>
        </w:rPr>
        <w:br/>
        <w:t xml:space="preserve">основного общего образования </w:t>
      </w:r>
    </w:p>
    <w:p w:rsidR="00944BF0" w:rsidRPr="00BE0AE5" w:rsidRDefault="00944BF0" w:rsidP="00944BF0">
      <w:pPr>
        <w:pStyle w:val="body"/>
        <w:rPr>
          <w:rFonts w:cs="Times New Roman"/>
        </w:rPr>
      </w:pPr>
      <w:r w:rsidRPr="00BE0AE5">
        <w:rPr>
          <w:rFonts w:cs="Times New Roman"/>
        </w:rPr>
        <w:t xml:space="preserve">Материально-технические условия реализации основной образовательной программы основного общего образования </w:t>
      </w:r>
      <w:r w:rsidR="00586BA8">
        <w:rPr>
          <w:rFonts w:cs="Times New Roman"/>
        </w:rPr>
        <w:t>обеспечивают</w:t>
      </w:r>
      <w:r w:rsidRPr="00BE0AE5">
        <w:rPr>
          <w:rFonts w:cs="Times New Roman"/>
        </w:rPr>
        <w:t xml:space="preserve">: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возможность достижения обучающимися результатов освоения основной образовательной программы основного общего образования;</w:t>
      </w:r>
    </w:p>
    <w:p w:rsidR="00944BF0" w:rsidRPr="00BE0AE5" w:rsidRDefault="00944BF0" w:rsidP="00944BF0">
      <w:pPr>
        <w:pStyle w:val="list-bullet"/>
        <w:widowControl w:val="0"/>
        <w:numPr>
          <w:ilvl w:val="0"/>
          <w:numId w:val="10"/>
        </w:numPr>
        <w:ind w:left="567" w:hanging="340"/>
        <w:rPr>
          <w:rFonts w:cs="Times New Roman"/>
          <w:spacing w:val="3"/>
        </w:rPr>
      </w:pPr>
      <w:r w:rsidRPr="00BE0AE5">
        <w:rPr>
          <w:rFonts w:cs="Times New Roman"/>
          <w:spacing w:val="3"/>
        </w:rPr>
        <w:t>безопасность и комфортность организации учебного процесса;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944BF0" w:rsidRPr="00BE0AE5" w:rsidRDefault="00944BF0" w:rsidP="00944BF0">
      <w:pPr>
        <w:pStyle w:val="body"/>
        <w:rPr>
          <w:rFonts w:cs="Times New Roman"/>
        </w:rPr>
      </w:pPr>
    </w:p>
    <w:p w:rsidR="00944BF0" w:rsidRPr="00BE0AE5" w:rsidRDefault="00944BF0" w:rsidP="00944BF0">
      <w:pPr>
        <w:pStyle w:val="body"/>
        <w:rPr>
          <w:rFonts w:cs="Times New Roman"/>
        </w:rPr>
      </w:pPr>
      <w:r w:rsidRPr="00BE0AE5">
        <w:rPr>
          <w:rFonts w:cs="Times New Roman"/>
        </w:rPr>
        <w:t xml:space="preserve">В </w:t>
      </w:r>
      <w:r w:rsidR="00586BA8" w:rsidRPr="00586BA8">
        <w:rPr>
          <w:rFonts w:cs="Times New Roman"/>
        </w:rPr>
        <w:t xml:space="preserve">МБОУ «Зубово-Полянская гимназия» </w:t>
      </w:r>
      <w:r w:rsidRPr="00BE0AE5">
        <w:rPr>
          <w:rFonts w:cs="Times New Roman"/>
        </w:rPr>
        <w:t>закрепляются локальными актами перечни оснащения и оборудования, обеспечивающие учебный процесс.</w:t>
      </w:r>
    </w:p>
    <w:p w:rsidR="00944BF0" w:rsidRPr="00BE0AE5" w:rsidRDefault="00944BF0" w:rsidP="00944BF0">
      <w:pPr>
        <w:pStyle w:val="body"/>
        <w:rPr>
          <w:rFonts w:cs="Times New Roman"/>
        </w:rPr>
      </w:pPr>
      <w:r w:rsidRPr="00BE0AE5">
        <w:rPr>
          <w:rFonts w:cs="Times New Roman"/>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944BF0" w:rsidRPr="00BE0AE5" w:rsidRDefault="005B5EFA" w:rsidP="00944BF0">
      <w:pPr>
        <w:pStyle w:val="body"/>
        <w:rPr>
          <w:rFonts w:cs="Times New Roman"/>
        </w:rPr>
      </w:pPr>
      <w:hyperlink r:id="rId16" w:history="1">
        <w:r w:rsidR="00944BF0" w:rsidRPr="00BE0AE5">
          <w:rPr>
            <w:rFonts w:cs="Times New Roman"/>
          </w:rPr>
          <w:t>СП 2.4.3648-20 «Санитарно-эпидемиологические требования к организациям воспитания и обучения, отдыха и оздоровления детей и молодежи»</w:t>
        </w:r>
      </w:hyperlink>
      <w:r w:rsidR="00944BF0" w:rsidRPr="00BE0AE5">
        <w:rPr>
          <w:rFonts w:cs="Times New Roman"/>
        </w:rPr>
        <w:t>;</w:t>
      </w:r>
    </w:p>
    <w:p w:rsidR="00944BF0" w:rsidRPr="00BE0AE5" w:rsidRDefault="00944BF0" w:rsidP="00944BF0">
      <w:pPr>
        <w:pStyle w:val="body"/>
        <w:rPr>
          <w:rFonts w:cs="Times New Roman"/>
        </w:rPr>
      </w:pPr>
      <w:r w:rsidRPr="00BE0AE5">
        <w:rPr>
          <w:rFonts w:cs="Times New Roman"/>
        </w:rPr>
        <w:t>СанПиН 1.2.3685-21 «Гигиенические нормативы и требования к обеспечению безопасности и (или) безвредности для человека факторов среды обитания»;</w:t>
      </w:r>
    </w:p>
    <w:p w:rsidR="00944BF0" w:rsidRPr="00BE0AE5" w:rsidRDefault="00944BF0" w:rsidP="00944BF0">
      <w:pPr>
        <w:pStyle w:val="body"/>
        <w:rPr>
          <w:rFonts w:cs="Times New Roman"/>
          <w:spacing w:val="2"/>
        </w:rPr>
      </w:pPr>
      <w:r w:rsidRPr="00BE0AE5">
        <w:rPr>
          <w:rFonts w:cs="Times New Roman"/>
          <w:spacing w:val="2"/>
        </w:rPr>
        <w:t xml:space="preserve">перечень учебников, допущенных к использованию при реализации имеющих государственную аккредитацию образовательных программ </w:t>
      </w:r>
      <w:r w:rsidRPr="00BE0AE5">
        <w:rPr>
          <w:rFonts w:cs="Times New Roman"/>
          <w:spacing w:val="2"/>
        </w:rPr>
        <w:lastRenderedPageBreak/>
        <w:t>основного общего, среднего общего образования (в соответствии с действующим Приказом Министерства просвещения РФ);</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944BF0" w:rsidRPr="00BE0AE5" w:rsidRDefault="00944BF0" w:rsidP="00944BF0">
      <w:pPr>
        <w:pStyle w:val="body"/>
        <w:rPr>
          <w:rFonts w:cs="Times New Roman"/>
        </w:rPr>
      </w:pPr>
      <w:r w:rsidRPr="00BE0AE5">
        <w:rPr>
          <w:rFonts w:cs="Times New Roman"/>
        </w:rPr>
        <w:t xml:space="preserve">В зональную структуру </w:t>
      </w:r>
      <w:r w:rsidR="00586BA8" w:rsidRPr="00586BA8">
        <w:rPr>
          <w:rFonts w:cs="Times New Roman"/>
        </w:rPr>
        <w:t xml:space="preserve">МБОУ «Зубово-Полянская гимназия» </w:t>
      </w:r>
      <w:r w:rsidRPr="00BE0AE5">
        <w:rPr>
          <w:rFonts w:cs="Times New Roman"/>
        </w:rPr>
        <w:t>включены: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участки (территории) с целесообразным набором оснащенных зон;</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входная зона;</w:t>
      </w:r>
    </w:p>
    <w:p w:rsidR="00944BF0" w:rsidRPr="00BE0AE5" w:rsidRDefault="00586BA8" w:rsidP="00944BF0">
      <w:pPr>
        <w:pStyle w:val="list-bullet"/>
        <w:widowControl w:val="0"/>
        <w:numPr>
          <w:ilvl w:val="0"/>
          <w:numId w:val="10"/>
        </w:numPr>
        <w:ind w:left="567" w:hanging="340"/>
        <w:rPr>
          <w:rFonts w:cs="Times New Roman"/>
        </w:rPr>
      </w:pPr>
      <w:r>
        <w:rPr>
          <w:rFonts w:cs="Times New Roman"/>
        </w:rPr>
        <w:t xml:space="preserve">учебные кабинеты, мастерские </w:t>
      </w:r>
      <w:r w:rsidR="00944BF0" w:rsidRPr="00BE0AE5">
        <w:rPr>
          <w:rFonts w:cs="Times New Roman"/>
        </w:rPr>
        <w:t xml:space="preserve">для организации учебного процесса;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лаборантские помещения;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библиотека с рабочими зонами: книгохранилищем, читальным залом;</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актовый зал;</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спортивные сооружения (зал, спортивная площадка);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пищевой блок;</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административные помещения;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гардеробы;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санитарные узлы (туалеты);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помещения/ место для хранения уборочного инвентаря.</w:t>
      </w:r>
    </w:p>
    <w:p w:rsidR="00944BF0" w:rsidRPr="00BE0AE5" w:rsidRDefault="00944BF0" w:rsidP="00944BF0">
      <w:pPr>
        <w:pStyle w:val="body"/>
        <w:rPr>
          <w:rFonts w:cs="Times New Roman"/>
        </w:rPr>
      </w:pPr>
      <w:r w:rsidRPr="00BE0AE5">
        <w:rPr>
          <w:rFonts w:cs="Times New Roman"/>
        </w:rPr>
        <w:t>Состав и площади помещений предоставляют условия для: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основного общего образования согласно избранным направлениям учебного плана в соответствии с ФГОС ООО;</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организации режима труда и отдыха участников образовательного процесса;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разм</w:t>
      </w:r>
      <w:r w:rsidR="00586BA8">
        <w:rPr>
          <w:rFonts w:cs="Times New Roman"/>
        </w:rPr>
        <w:t xml:space="preserve">ещения в кабинетах, мастерских </w:t>
      </w:r>
      <w:r w:rsidRPr="00BE0AE5">
        <w:rPr>
          <w:rFonts w:cs="Times New Roman"/>
        </w:rPr>
        <w:t xml:space="preserve">необходимых комплектов </w:t>
      </w:r>
      <w:r w:rsidRPr="00BE0AE5">
        <w:rPr>
          <w:rFonts w:cs="Times New Roman"/>
        </w:rPr>
        <w:lastRenderedPageBreak/>
        <w:t>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944BF0" w:rsidRPr="00BE0AE5" w:rsidRDefault="00944BF0" w:rsidP="00944BF0">
      <w:pPr>
        <w:pStyle w:val="body"/>
        <w:rPr>
          <w:rFonts w:cs="Times New Roman"/>
        </w:rPr>
      </w:pPr>
      <w:r w:rsidRPr="00BE0AE5">
        <w:rPr>
          <w:rFonts w:cs="Times New Roman"/>
        </w:rPr>
        <w:t>В соста</w:t>
      </w:r>
      <w:r w:rsidR="00586BA8">
        <w:rPr>
          <w:rFonts w:cs="Times New Roman"/>
        </w:rPr>
        <w:t>в учебных кабинетов (мастерских</w:t>
      </w:r>
      <w:r w:rsidRPr="00BE0AE5">
        <w:rPr>
          <w:rFonts w:cs="Times New Roman"/>
        </w:rPr>
        <w:t xml:space="preserve">) входят: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учебный кабинет русского языка</w:t>
      </w:r>
      <w:r w:rsidR="00586BA8">
        <w:rPr>
          <w:rFonts w:cs="Times New Roman"/>
        </w:rPr>
        <w:t xml:space="preserve"> и литературы</w:t>
      </w:r>
      <w:r w:rsidRPr="00BE0AE5">
        <w:rPr>
          <w:rFonts w:cs="Times New Roman"/>
        </w:rPr>
        <w:t>;</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учебный кабинет родного языка;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учебный кабинет иностранного языка;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учебный кабинет истории</w:t>
      </w:r>
      <w:r w:rsidR="00586BA8">
        <w:rPr>
          <w:rFonts w:cs="Times New Roman"/>
        </w:rPr>
        <w:t xml:space="preserve"> и обществознания</w:t>
      </w:r>
      <w:r w:rsidRPr="00BE0AE5">
        <w:rPr>
          <w:rFonts w:cs="Times New Roman"/>
        </w:rPr>
        <w:t>;</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учебный кабинет географии;</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учебный кабинет изобразительного искусства;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учебный кабинет музыки;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учебный кабинет физики;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учебный кабинет </w:t>
      </w:r>
      <w:r w:rsidR="00586BA8">
        <w:rPr>
          <w:rFonts w:cs="Times New Roman"/>
        </w:rPr>
        <w:t xml:space="preserve">биологии и </w:t>
      </w:r>
      <w:r w:rsidRPr="00BE0AE5">
        <w:rPr>
          <w:rFonts w:cs="Times New Roman"/>
        </w:rPr>
        <w:t>химии;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учебный кабинет математики;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учебный кабинет информатики;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учебный кабинет (мастерская) технологии;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учебный кабинет основ безопасности жизнедеятельности.</w:t>
      </w:r>
    </w:p>
    <w:p w:rsidR="00944BF0" w:rsidRPr="00BE0AE5" w:rsidRDefault="00944BF0" w:rsidP="00944BF0">
      <w:pPr>
        <w:pStyle w:val="body"/>
        <w:rPr>
          <w:rFonts w:cs="Times New Roman"/>
        </w:rPr>
      </w:pPr>
      <w:r w:rsidRPr="00BE0AE5">
        <w:rPr>
          <w:rFonts w:cs="Times New Roman"/>
        </w:rPr>
        <w:t>Учебные кабинеты включают следующие зоны: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рабочее место учителя с пространством для размещения часто используемого оснащения;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рабочую зону учащихся с местом для размещения личных вещей;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пространство для размещения и хранения учебного оборудования;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демонстрационную зону.</w:t>
      </w:r>
    </w:p>
    <w:p w:rsidR="00944BF0" w:rsidRPr="00BE0AE5" w:rsidRDefault="00944BF0" w:rsidP="00944BF0">
      <w:pPr>
        <w:pStyle w:val="body"/>
        <w:rPr>
          <w:rFonts w:cs="Times New Roman"/>
        </w:rPr>
      </w:pPr>
      <w:r w:rsidRPr="00BE0AE5">
        <w:rPr>
          <w:rFonts w:cs="Times New Roman"/>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944BF0" w:rsidRPr="00BE0AE5" w:rsidRDefault="00944BF0" w:rsidP="00944BF0">
      <w:pPr>
        <w:pStyle w:val="body"/>
        <w:rPr>
          <w:rFonts w:cs="Times New Roman"/>
        </w:rPr>
      </w:pPr>
      <w:r w:rsidRPr="00BE0AE5">
        <w:rPr>
          <w:rFonts w:cs="Times New Roman"/>
        </w:rPr>
        <w:t>Компонентами оснащения учебного кабинета являются: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школьная мебель;</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технические средства;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лабораторно-технологическое оборудование;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фонд дополнительной литературы;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учебно-наглядные пособия;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учебно-методические материалы.</w:t>
      </w:r>
    </w:p>
    <w:p w:rsidR="00944BF0" w:rsidRPr="00BE0AE5" w:rsidRDefault="00944BF0" w:rsidP="00944BF0">
      <w:pPr>
        <w:pStyle w:val="body"/>
        <w:rPr>
          <w:rFonts w:cs="Times New Roman"/>
        </w:rPr>
      </w:pPr>
      <w:r w:rsidRPr="00BE0AE5">
        <w:rPr>
          <w:rFonts w:cs="Times New Roman"/>
        </w:rPr>
        <w:t>В базовый комплект мебели входят: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доска классная;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стол учителя;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стул учителя (приставной);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кресло для учителя;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стол ученический (регулируемый по высоте);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стул ученический (регулируемый по высоте);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шкаф для хранения учебных пособий;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стеллаж демонстрационный.</w:t>
      </w:r>
    </w:p>
    <w:p w:rsidR="00944BF0" w:rsidRPr="00BE0AE5" w:rsidRDefault="00944BF0" w:rsidP="00944BF0">
      <w:pPr>
        <w:pStyle w:val="body"/>
        <w:rPr>
          <w:rFonts w:cs="Times New Roman"/>
        </w:rPr>
      </w:pPr>
      <w:r w:rsidRPr="00BE0AE5">
        <w:rPr>
          <w:rFonts w:cs="Times New Roman"/>
        </w:rPr>
        <w:lastRenderedPageBreak/>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944BF0" w:rsidRPr="00BE0AE5" w:rsidRDefault="00944BF0" w:rsidP="00944BF0">
      <w:pPr>
        <w:pStyle w:val="body"/>
        <w:rPr>
          <w:rFonts w:cs="Times New Roman"/>
        </w:rPr>
      </w:pPr>
      <w:r w:rsidRPr="00BE0AE5">
        <w:rPr>
          <w:rFonts w:cs="Times New Roman"/>
        </w:rPr>
        <w:t>В базовый комплект технических средств входят: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компьютер/ноутбук с периферией;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многофункциональное устройство (МФУ) или принтер, сканер, ксерокс;</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сетевой фильтр;</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документ-камера.</w:t>
      </w:r>
    </w:p>
    <w:p w:rsidR="00944BF0" w:rsidRPr="00BE0AE5" w:rsidRDefault="00944BF0" w:rsidP="00944BF0">
      <w:pPr>
        <w:pStyle w:val="body"/>
        <w:rPr>
          <w:rFonts w:cs="Times New Roman"/>
        </w:rPr>
      </w:pPr>
      <w:r w:rsidRPr="00BE0AE5">
        <w:rPr>
          <w:rFonts w:cs="Times New Roman"/>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rsidR="00944BF0" w:rsidRPr="00BE0AE5" w:rsidRDefault="00944BF0" w:rsidP="00944BF0">
      <w:pPr>
        <w:pStyle w:val="body"/>
        <w:rPr>
          <w:rFonts w:cs="Times New Roman"/>
        </w:rPr>
      </w:pPr>
      <w:r w:rsidRPr="00BE0AE5">
        <w:rPr>
          <w:rFonts w:cs="Times New Roman"/>
        </w:rPr>
        <w:t>Состояние оснащения учебных кабинетов и иных учебных подразделений может оцениваться по следующим параметрам (см. таблицу).</w:t>
      </w:r>
    </w:p>
    <w:p w:rsidR="00944BF0" w:rsidRPr="00BE0AE5" w:rsidRDefault="00944BF0" w:rsidP="00F11575">
      <w:pPr>
        <w:pStyle w:val="body"/>
        <w:keepNext/>
        <w:spacing w:before="213"/>
        <w:jc w:val="right"/>
        <w:rPr>
          <w:rFonts w:cs="Times New Roman"/>
        </w:rPr>
      </w:pPr>
      <w:r w:rsidRPr="00BE0AE5">
        <w:rPr>
          <w:rFonts w:cs="Times New Roman"/>
        </w:rPr>
        <w:t xml:space="preserve">Таблица </w:t>
      </w:r>
    </w:p>
    <w:p w:rsidR="00944BF0" w:rsidRPr="00BE0AE5" w:rsidRDefault="00944BF0" w:rsidP="00944BF0">
      <w:pPr>
        <w:pStyle w:val="h3"/>
        <w:spacing w:before="0"/>
        <w:rPr>
          <w:rFonts w:cs="Times New Roman"/>
        </w:rPr>
      </w:pPr>
      <w:r w:rsidRPr="00BE0AE5">
        <w:rPr>
          <w:rFonts w:cs="Times New Roman"/>
        </w:rPr>
        <w:t>Оснащение учебных кабинетов</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521"/>
        <w:gridCol w:w="121"/>
        <w:gridCol w:w="1308"/>
        <w:gridCol w:w="11"/>
        <w:gridCol w:w="62"/>
        <w:gridCol w:w="1450"/>
        <w:gridCol w:w="48"/>
        <w:gridCol w:w="1122"/>
        <w:gridCol w:w="1014"/>
      </w:tblGrid>
      <w:tr w:rsidR="00586BA8" w:rsidRPr="007827F3" w:rsidTr="00586BA8">
        <w:trPr>
          <w:trHeight w:val="264"/>
        </w:trPr>
        <w:tc>
          <w:tcPr>
            <w:tcW w:w="753" w:type="pct"/>
            <w:vMerge w:val="restart"/>
          </w:tcPr>
          <w:p w:rsidR="00586BA8" w:rsidRPr="007827F3" w:rsidRDefault="00586BA8" w:rsidP="00F47A24">
            <w:pPr>
              <w:pStyle w:val="aff3"/>
              <w:jc w:val="center"/>
              <w:rPr>
                <w:rFonts w:ascii="Times New Roman" w:hAnsi="Times New Roman"/>
                <w:b/>
                <w:sz w:val="14"/>
                <w:szCs w:val="14"/>
                <w:lang w:val="en-US"/>
              </w:rPr>
            </w:pPr>
            <w:r w:rsidRPr="007827F3">
              <w:rPr>
                <w:rFonts w:ascii="Times New Roman" w:hAnsi="Times New Roman"/>
                <w:b/>
                <w:sz w:val="14"/>
                <w:szCs w:val="14"/>
                <w:lang w:val="en-US"/>
              </w:rPr>
              <w:t>Кабинет</w:t>
            </w:r>
          </w:p>
        </w:tc>
        <w:tc>
          <w:tcPr>
            <w:tcW w:w="4247" w:type="pct"/>
            <w:gridSpan w:val="9"/>
          </w:tcPr>
          <w:p w:rsidR="00586BA8" w:rsidRPr="007827F3" w:rsidRDefault="00586BA8" w:rsidP="00F47A24">
            <w:pPr>
              <w:pStyle w:val="aff3"/>
              <w:jc w:val="center"/>
              <w:rPr>
                <w:rFonts w:ascii="Times New Roman" w:hAnsi="Times New Roman"/>
                <w:b/>
                <w:sz w:val="14"/>
                <w:szCs w:val="14"/>
              </w:rPr>
            </w:pPr>
            <w:r w:rsidRPr="007827F3">
              <w:rPr>
                <w:rFonts w:ascii="Times New Roman" w:hAnsi="Times New Roman"/>
                <w:b/>
                <w:sz w:val="14"/>
                <w:szCs w:val="14"/>
              </w:rPr>
              <w:t>Наименование средств материально-технического обеспечения/единица измерения</w:t>
            </w:r>
          </w:p>
        </w:tc>
      </w:tr>
      <w:tr w:rsidR="00586BA8" w:rsidRPr="007827F3" w:rsidTr="00586BA8">
        <w:trPr>
          <w:trHeight w:val="147"/>
        </w:trPr>
        <w:tc>
          <w:tcPr>
            <w:tcW w:w="753" w:type="pct"/>
            <w:vMerge/>
          </w:tcPr>
          <w:p w:rsidR="00586BA8" w:rsidRPr="007827F3" w:rsidRDefault="00586BA8" w:rsidP="00F47A24">
            <w:pPr>
              <w:pStyle w:val="aff3"/>
              <w:jc w:val="center"/>
              <w:rPr>
                <w:rFonts w:ascii="Times New Roman" w:hAnsi="Times New Roman"/>
                <w:b/>
                <w:sz w:val="14"/>
                <w:szCs w:val="14"/>
              </w:rPr>
            </w:pPr>
          </w:p>
        </w:tc>
        <w:tc>
          <w:tcPr>
            <w:tcW w:w="1050" w:type="pct"/>
          </w:tcPr>
          <w:p w:rsidR="00586BA8" w:rsidRPr="007827F3" w:rsidRDefault="00586BA8" w:rsidP="00F47A24">
            <w:pPr>
              <w:pStyle w:val="aff3"/>
              <w:jc w:val="center"/>
              <w:rPr>
                <w:rFonts w:ascii="Times New Roman" w:hAnsi="Times New Roman"/>
                <w:b/>
                <w:sz w:val="14"/>
                <w:szCs w:val="14"/>
                <w:lang w:val="en-US"/>
              </w:rPr>
            </w:pPr>
            <w:r w:rsidRPr="007827F3">
              <w:rPr>
                <w:rFonts w:ascii="Times New Roman" w:hAnsi="Times New Roman"/>
                <w:b/>
                <w:sz w:val="14"/>
                <w:szCs w:val="14"/>
                <w:lang w:val="en-US"/>
              </w:rPr>
              <w:t>Оборудование класса</w:t>
            </w:r>
          </w:p>
        </w:tc>
        <w:tc>
          <w:tcPr>
            <w:tcW w:w="1051" w:type="pct"/>
            <w:gridSpan w:val="3"/>
          </w:tcPr>
          <w:p w:rsidR="00586BA8" w:rsidRPr="007827F3" w:rsidRDefault="00586BA8" w:rsidP="00F47A24">
            <w:pPr>
              <w:pStyle w:val="aff3"/>
              <w:jc w:val="center"/>
              <w:rPr>
                <w:rFonts w:ascii="Times New Roman" w:hAnsi="Times New Roman"/>
                <w:b/>
                <w:sz w:val="14"/>
                <w:szCs w:val="14"/>
                <w:lang w:val="en-US"/>
              </w:rPr>
            </w:pPr>
            <w:r w:rsidRPr="007827F3">
              <w:rPr>
                <w:rFonts w:ascii="Times New Roman" w:hAnsi="Times New Roman"/>
                <w:b/>
                <w:sz w:val="14"/>
                <w:szCs w:val="14"/>
                <w:lang w:val="en-US"/>
              </w:rPr>
              <w:t>Технические средства обучения</w:t>
            </w:r>
          </w:p>
        </w:tc>
        <w:tc>
          <w:tcPr>
            <w:tcW w:w="1002" w:type="pct"/>
            <w:gridSpan w:val="3"/>
          </w:tcPr>
          <w:p w:rsidR="00586BA8" w:rsidRPr="007827F3" w:rsidRDefault="00586BA8" w:rsidP="00F47A24">
            <w:pPr>
              <w:pStyle w:val="aff3"/>
              <w:jc w:val="center"/>
              <w:rPr>
                <w:rFonts w:ascii="Times New Roman" w:hAnsi="Times New Roman"/>
                <w:b/>
                <w:sz w:val="14"/>
                <w:szCs w:val="14"/>
                <w:lang w:val="en-US"/>
              </w:rPr>
            </w:pPr>
            <w:r w:rsidRPr="007827F3">
              <w:rPr>
                <w:rFonts w:ascii="Times New Roman" w:hAnsi="Times New Roman"/>
                <w:b/>
                <w:sz w:val="14"/>
                <w:szCs w:val="14"/>
                <w:lang w:val="en-US"/>
              </w:rPr>
              <w:t>Печатные пособия</w:t>
            </w:r>
          </w:p>
        </w:tc>
        <w:tc>
          <w:tcPr>
            <w:tcW w:w="1144" w:type="pct"/>
            <w:gridSpan w:val="2"/>
          </w:tcPr>
          <w:p w:rsidR="00586BA8" w:rsidRPr="007827F3" w:rsidRDefault="00586BA8" w:rsidP="00F47A24">
            <w:pPr>
              <w:pStyle w:val="aff3"/>
              <w:jc w:val="center"/>
              <w:rPr>
                <w:rFonts w:ascii="Times New Roman" w:hAnsi="Times New Roman"/>
                <w:b/>
                <w:sz w:val="14"/>
                <w:szCs w:val="14"/>
                <w:lang w:val="en-US"/>
              </w:rPr>
            </w:pPr>
            <w:r w:rsidRPr="007827F3">
              <w:rPr>
                <w:rFonts w:ascii="Times New Roman" w:hAnsi="Times New Roman"/>
                <w:b/>
                <w:sz w:val="14"/>
                <w:szCs w:val="14"/>
                <w:lang w:val="en-US"/>
              </w:rPr>
              <w:t>ЭОР, аудио, видиозаписи</w:t>
            </w:r>
          </w:p>
        </w:tc>
      </w:tr>
      <w:tr w:rsidR="00586BA8" w:rsidRPr="007827F3" w:rsidTr="00586BA8">
        <w:trPr>
          <w:trHeight w:val="1117"/>
        </w:trPr>
        <w:tc>
          <w:tcPr>
            <w:tcW w:w="753" w:type="pct"/>
            <w:vMerge w:val="restart"/>
          </w:tcPr>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lang w:val="en-US"/>
              </w:rPr>
              <w:t xml:space="preserve">Иностранного языка </w:t>
            </w:r>
          </w:p>
          <w:p w:rsidR="00586BA8" w:rsidRPr="00355EBB" w:rsidRDefault="00586BA8" w:rsidP="00F47A24">
            <w:pPr>
              <w:pStyle w:val="aff3"/>
              <w:rPr>
                <w:rFonts w:ascii="Times New Roman" w:hAnsi="Times New Roman"/>
                <w:b/>
                <w:sz w:val="14"/>
                <w:szCs w:val="14"/>
                <w:lang w:val="en-US"/>
              </w:rPr>
            </w:pPr>
            <w:r w:rsidRPr="00355EBB">
              <w:rPr>
                <w:rFonts w:ascii="Times New Roman" w:hAnsi="Times New Roman"/>
                <w:b/>
                <w:sz w:val="14"/>
                <w:szCs w:val="14"/>
                <w:lang w:val="en-US"/>
              </w:rPr>
              <w:t>№15</w:t>
            </w: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 Доска классная настенная – 1 шт.</w:t>
            </w: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1.Компьютер-1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Рабочее место учителя в составе: Системный блок</w:t>
            </w:r>
            <w:r w:rsidRPr="007827F3">
              <w:rPr>
                <w:rFonts w:ascii="Times New Roman" w:hAnsi="Times New Roman"/>
                <w:sz w:val="14"/>
                <w:szCs w:val="14"/>
                <w:lang w:val="en-US"/>
              </w:rPr>
              <w:t>Aquarius</w:t>
            </w:r>
            <w:r w:rsidRPr="007827F3">
              <w:rPr>
                <w:rFonts w:ascii="Times New Roman" w:hAnsi="Times New Roman"/>
                <w:sz w:val="14"/>
                <w:szCs w:val="14"/>
              </w:rPr>
              <w:t xml:space="preserve"> </w:t>
            </w:r>
            <w:r w:rsidRPr="007827F3">
              <w:rPr>
                <w:rFonts w:ascii="Times New Roman" w:hAnsi="Times New Roman"/>
                <w:sz w:val="14"/>
                <w:szCs w:val="14"/>
                <w:lang w:val="en-US"/>
              </w:rPr>
              <w:t>Pro</w:t>
            </w:r>
            <w:r w:rsidRPr="007827F3">
              <w:rPr>
                <w:rFonts w:ascii="Times New Roman" w:hAnsi="Times New Roman"/>
                <w:sz w:val="14"/>
                <w:szCs w:val="14"/>
              </w:rPr>
              <w:t xml:space="preserve"> в комплекте с клавиатурой, мышью и ПО, Монитор 17 </w:t>
            </w:r>
            <w:r w:rsidRPr="007827F3">
              <w:rPr>
                <w:rFonts w:ascii="Times New Roman" w:hAnsi="Times New Roman"/>
                <w:sz w:val="14"/>
                <w:szCs w:val="14"/>
                <w:lang w:val="en-US"/>
              </w:rPr>
              <w:t>Aquarius</w:t>
            </w:r>
            <w:r w:rsidRPr="007827F3">
              <w:rPr>
                <w:rFonts w:ascii="Times New Roman" w:hAnsi="Times New Roman"/>
                <w:sz w:val="14"/>
                <w:szCs w:val="14"/>
              </w:rPr>
              <w:t xml:space="preserve"> 7 </w:t>
            </w:r>
            <w:r w:rsidRPr="007827F3">
              <w:rPr>
                <w:rFonts w:ascii="Times New Roman" w:hAnsi="Times New Roman"/>
                <w:sz w:val="14"/>
                <w:szCs w:val="14"/>
                <w:lang w:val="en-US"/>
              </w:rPr>
              <w:t>Klr</w:t>
            </w:r>
            <w:r w:rsidRPr="007827F3">
              <w:rPr>
                <w:rFonts w:ascii="Times New Roman" w:hAnsi="Times New Roman"/>
                <w:sz w:val="14"/>
                <w:szCs w:val="14"/>
              </w:rPr>
              <w:t>.</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КолонкиДиалог </w:t>
            </w:r>
            <w:r w:rsidRPr="007827F3">
              <w:rPr>
                <w:rFonts w:ascii="Times New Roman" w:hAnsi="Times New Roman"/>
                <w:sz w:val="14"/>
                <w:szCs w:val="14"/>
                <w:lang w:val="en-US"/>
              </w:rPr>
              <w:t>U</w:t>
            </w:r>
            <w:r w:rsidRPr="007827F3">
              <w:rPr>
                <w:rFonts w:ascii="Times New Roman" w:hAnsi="Times New Roman"/>
                <w:sz w:val="14"/>
                <w:szCs w:val="14"/>
              </w:rPr>
              <w:t>-102?микрофон Диалог М-101</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1.Комплект грамматических и лексических таблиц-10 шт.</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 Видеофильмы: «Третьяковская галерея»,-1 шт.</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rPr>
              <w:t xml:space="preserve">«Москва. </w:t>
            </w:r>
            <w:r w:rsidRPr="007827F3">
              <w:rPr>
                <w:rFonts w:ascii="Times New Roman" w:hAnsi="Times New Roman"/>
                <w:sz w:val="14"/>
                <w:szCs w:val="14"/>
                <w:lang w:val="en-US"/>
              </w:rPr>
              <w:t>Страницы истории»-1 шт.</w:t>
            </w:r>
          </w:p>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Шкаф для учебно-наглядных пособий – 4 шт.</w:t>
            </w: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2.Компьютер-1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 В составе: Системный блок </w:t>
            </w:r>
            <w:r w:rsidRPr="007827F3">
              <w:rPr>
                <w:rFonts w:ascii="Times New Roman" w:hAnsi="Times New Roman"/>
                <w:sz w:val="14"/>
                <w:szCs w:val="14"/>
                <w:lang w:val="en-US"/>
              </w:rPr>
              <w:t>Step</w:t>
            </w:r>
            <w:r w:rsidRPr="007827F3">
              <w:rPr>
                <w:rFonts w:ascii="Times New Roman" w:hAnsi="Times New Roman"/>
                <w:sz w:val="14"/>
                <w:szCs w:val="14"/>
              </w:rPr>
              <w:t xml:space="preserve"> </w:t>
            </w:r>
            <w:r w:rsidRPr="007827F3">
              <w:rPr>
                <w:rFonts w:ascii="Times New Roman" w:hAnsi="Times New Roman"/>
                <w:sz w:val="14"/>
                <w:szCs w:val="14"/>
                <w:lang w:val="en-US"/>
              </w:rPr>
              <w:t>Pentium</w:t>
            </w:r>
            <w:r w:rsidRPr="007827F3">
              <w:rPr>
                <w:rFonts w:ascii="Times New Roman" w:hAnsi="Times New Roman"/>
                <w:sz w:val="14"/>
                <w:szCs w:val="14"/>
              </w:rPr>
              <w:t xml:space="preserve"> 4-631 (3,0)  клавиатура </w:t>
            </w:r>
            <w:r w:rsidRPr="007827F3">
              <w:rPr>
                <w:rFonts w:ascii="Times New Roman" w:hAnsi="Times New Roman"/>
                <w:sz w:val="14"/>
                <w:szCs w:val="14"/>
                <w:lang w:val="en-US"/>
              </w:rPr>
              <w:t>Genius</w:t>
            </w:r>
            <w:r w:rsidRPr="007827F3">
              <w:rPr>
                <w:rFonts w:ascii="Times New Roman" w:hAnsi="Times New Roman"/>
                <w:sz w:val="14"/>
                <w:szCs w:val="14"/>
              </w:rPr>
              <w:t xml:space="preserve"> </w:t>
            </w:r>
            <w:r w:rsidRPr="007827F3">
              <w:rPr>
                <w:rFonts w:ascii="Times New Roman" w:hAnsi="Times New Roman"/>
                <w:sz w:val="14"/>
                <w:szCs w:val="14"/>
                <w:lang w:val="en-US"/>
              </w:rPr>
              <w:t>KB</w:t>
            </w:r>
            <w:r w:rsidRPr="007827F3">
              <w:rPr>
                <w:rFonts w:ascii="Times New Roman" w:hAnsi="Times New Roman"/>
                <w:sz w:val="14"/>
                <w:szCs w:val="14"/>
              </w:rPr>
              <w:t>-06</w:t>
            </w:r>
            <w:r w:rsidRPr="007827F3">
              <w:rPr>
                <w:rFonts w:ascii="Times New Roman" w:hAnsi="Times New Roman"/>
                <w:sz w:val="14"/>
                <w:szCs w:val="14"/>
                <w:lang w:val="en-US"/>
              </w:rPr>
              <w:t>XE</w:t>
            </w:r>
            <w:r w:rsidRPr="007827F3">
              <w:rPr>
                <w:rFonts w:ascii="Times New Roman" w:hAnsi="Times New Roman"/>
                <w:sz w:val="14"/>
                <w:szCs w:val="14"/>
              </w:rPr>
              <w:t xml:space="preserve">, мышь </w:t>
            </w:r>
            <w:r w:rsidRPr="007827F3">
              <w:rPr>
                <w:rFonts w:ascii="Times New Roman" w:hAnsi="Times New Roman"/>
                <w:sz w:val="14"/>
                <w:szCs w:val="14"/>
                <w:lang w:val="en-US"/>
              </w:rPr>
              <w:t>Genius</w:t>
            </w:r>
            <w:r w:rsidRPr="007827F3">
              <w:rPr>
                <w:rFonts w:ascii="Times New Roman" w:hAnsi="Times New Roman"/>
                <w:sz w:val="14"/>
                <w:szCs w:val="14"/>
              </w:rPr>
              <w:t xml:space="preserve"> </w:t>
            </w:r>
            <w:r w:rsidRPr="007827F3">
              <w:rPr>
                <w:rFonts w:ascii="Times New Roman" w:hAnsi="Times New Roman"/>
                <w:sz w:val="14"/>
                <w:szCs w:val="14"/>
                <w:lang w:val="en-US"/>
              </w:rPr>
              <w:t>NETScroll</w:t>
            </w:r>
            <w:r w:rsidRPr="007827F3">
              <w:rPr>
                <w:rFonts w:ascii="Times New Roman" w:hAnsi="Times New Roman"/>
                <w:sz w:val="14"/>
                <w:szCs w:val="14"/>
              </w:rPr>
              <w:t xml:space="preserve"> 100, Монитор </w:t>
            </w:r>
            <w:r w:rsidRPr="007827F3">
              <w:rPr>
                <w:rFonts w:ascii="Times New Roman" w:hAnsi="Times New Roman"/>
                <w:sz w:val="14"/>
                <w:szCs w:val="14"/>
                <w:lang w:val="en-US"/>
              </w:rPr>
              <w:t>TFT</w:t>
            </w:r>
            <w:r w:rsidRPr="007827F3">
              <w:rPr>
                <w:rFonts w:ascii="Times New Roman" w:hAnsi="Times New Roman"/>
                <w:sz w:val="14"/>
                <w:szCs w:val="14"/>
              </w:rPr>
              <w:t xml:space="preserve">-17; сетевой фильтр </w:t>
            </w:r>
            <w:r w:rsidRPr="007827F3">
              <w:rPr>
                <w:rFonts w:ascii="Times New Roman" w:hAnsi="Times New Roman"/>
                <w:sz w:val="14"/>
                <w:szCs w:val="14"/>
                <w:lang w:val="en-US"/>
              </w:rPr>
              <w:t>Sven</w:t>
            </w:r>
            <w:r w:rsidRPr="007827F3">
              <w:rPr>
                <w:rFonts w:ascii="Times New Roman" w:hAnsi="Times New Roman"/>
                <w:sz w:val="14"/>
                <w:szCs w:val="14"/>
              </w:rPr>
              <w:t xml:space="preserve"> </w:t>
            </w:r>
            <w:r w:rsidRPr="007827F3">
              <w:rPr>
                <w:rFonts w:ascii="Times New Roman" w:hAnsi="Times New Roman"/>
                <w:sz w:val="14"/>
                <w:szCs w:val="14"/>
                <w:lang w:val="en-US"/>
              </w:rPr>
              <w:t>Optima</w:t>
            </w:r>
            <w:r w:rsidRPr="007827F3">
              <w:rPr>
                <w:rFonts w:ascii="Times New Roman" w:hAnsi="Times New Roman"/>
                <w:sz w:val="14"/>
                <w:szCs w:val="14"/>
              </w:rPr>
              <w:t xml:space="preserve"> 3</w:t>
            </w:r>
            <w:r w:rsidRPr="007827F3">
              <w:rPr>
                <w:rFonts w:ascii="Times New Roman" w:hAnsi="Times New Roman"/>
                <w:sz w:val="14"/>
                <w:szCs w:val="14"/>
                <w:lang w:val="en-US"/>
              </w:rPr>
              <w:t>m</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Комплект грамматических таблиц (автор Копылова В.В.)-16 шт.</w:t>
            </w:r>
          </w:p>
          <w:p w:rsidR="00586BA8" w:rsidRPr="007827F3" w:rsidRDefault="00586BA8" w:rsidP="00F47A24">
            <w:pPr>
              <w:pStyle w:val="aff3"/>
              <w:rPr>
                <w:rFonts w:ascii="Times New Roman" w:hAnsi="Times New Roman"/>
                <w:sz w:val="14"/>
                <w:szCs w:val="14"/>
              </w:rPr>
            </w:pP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3.Шкаф напольный под доской-2 шт.</w:t>
            </w: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3.Компьютер-1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 В составе: Системный блок </w:t>
            </w:r>
            <w:r w:rsidRPr="007827F3">
              <w:rPr>
                <w:rFonts w:ascii="Times New Roman" w:hAnsi="Times New Roman"/>
                <w:sz w:val="14"/>
                <w:szCs w:val="14"/>
                <w:lang w:val="en-US"/>
              </w:rPr>
              <w:t>Aquarius</w:t>
            </w:r>
            <w:r w:rsidRPr="007827F3">
              <w:rPr>
                <w:rFonts w:ascii="Times New Roman" w:hAnsi="Times New Roman"/>
                <w:sz w:val="14"/>
                <w:szCs w:val="14"/>
              </w:rPr>
              <w:t xml:space="preserve"> </w:t>
            </w:r>
            <w:r w:rsidRPr="007827F3">
              <w:rPr>
                <w:rFonts w:ascii="Times New Roman" w:hAnsi="Times New Roman"/>
                <w:sz w:val="14"/>
                <w:szCs w:val="14"/>
                <w:lang w:val="en-US"/>
              </w:rPr>
              <w:t>Pro</w:t>
            </w:r>
            <w:r w:rsidRPr="007827F3">
              <w:rPr>
                <w:rFonts w:ascii="Times New Roman" w:hAnsi="Times New Roman"/>
                <w:sz w:val="14"/>
                <w:szCs w:val="14"/>
              </w:rPr>
              <w:t xml:space="preserve"> клави</w:t>
            </w:r>
            <w:r w:rsidRPr="007827F3">
              <w:rPr>
                <w:rFonts w:ascii="Times New Roman" w:hAnsi="Times New Roman"/>
                <w:sz w:val="14"/>
                <w:szCs w:val="14"/>
              </w:rPr>
              <w:lastRenderedPageBreak/>
              <w:t xml:space="preserve">атура, мышь и ПО, Монитор 17 </w:t>
            </w:r>
            <w:r w:rsidRPr="007827F3">
              <w:rPr>
                <w:rFonts w:ascii="Times New Roman" w:hAnsi="Times New Roman"/>
                <w:sz w:val="14"/>
                <w:szCs w:val="14"/>
                <w:lang w:val="en-US"/>
              </w:rPr>
              <w:t>Aquarius</w:t>
            </w:r>
            <w:r w:rsidRPr="007827F3">
              <w:rPr>
                <w:rFonts w:ascii="Times New Roman" w:hAnsi="Times New Roman"/>
                <w:sz w:val="14"/>
                <w:szCs w:val="14"/>
              </w:rPr>
              <w:t xml:space="preserve"> 17 </w:t>
            </w:r>
            <w:r w:rsidRPr="007827F3">
              <w:rPr>
                <w:rFonts w:ascii="Times New Roman" w:hAnsi="Times New Roman"/>
                <w:sz w:val="14"/>
                <w:szCs w:val="14"/>
                <w:lang w:val="en-US"/>
              </w:rPr>
              <w:t>Lite</w:t>
            </w:r>
            <w:r w:rsidRPr="007827F3">
              <w:rPr>
                <w:rFonts w:ascii="Times New Roman" w:hAnsi="Times New Roman"/>
                <w:sz w:val="14"/>
                <w:szCs w:val="14"/>
              </w:rPr>
              <w:t>-</w:t>
            </w:r>
            <w:r w:rsidRPr="007827F3">
              <w:rPr>
                <w:rFonts w:ascii="Times New Roman" w:hAnsi="Times New Roman"/>
                <w:sz w:val="14"/>
                <w:szCs w:val="14"/>
                <w:lang w:val="en-US"/>
              </w:rPr>
              <w:t>On</w:t>
            </w:r>
            <w:r w:rsidRPr="007827F3">
              <w:rPr>
                <w:rFonts w:ascii="Times New Roman" w:hAnsi="Times New Roman"/>
                <w:sz w:val="14"/>
                <w:szCs w:val="14"/>
              </w:rPr>
              <w:t xml:space="preserve">, гарнитура Диалог </w:t>
            </w:r>
            <w:r w:rsidRPr="007827F3">
              <w:rPr>
                <w:rFonts w:ascii="Times New Roman" w:hAnsi="Times New Roman"/>
                <w:sz w:val="14"/>
                <w:szCs w:val="14"/>
                <w:lang w:val="en-US"/>
              </w:rPr>
              <w:t>M</w:t>
            </w:r>
            <w:r w:rsidRPr="007827F3">
              <w:rPr>
                <w:rFonts w:ascii="Times New Roman" w:hAnsi="Times New Roman"/>
                <w:sz w:val="14"/>
                <w:szCs w:val="14"/>
              </w:rPr>
              <w:t xml:space="preserve">-201 </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lastRenderedPageBreak/>
              <w:t>3.Альбом «По странам изучаемого языка»8-11 класс(автор Рожкова)-1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4.Стол для преподавателя-1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4.Сканер BENQ 5260c-1 шт.</w:t>
            </w: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5B5EFA"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5.Стол ученический-12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5. Принтер Canon  i-sensys LBP6000 – 1 шт.</w:t>
            </w: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6.Стул ученический-24 шт.</w:t>
            </w: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6.Интерактивная доска </w:t>
            </w:r>
            <w:r w:rsidRPr="007827F3">
              <w:rPr>
                <w:rFonts w:ascii="Times New Roman" w:hAnsi="Times New Roman"/>
                <w:sz w:val="14"/>
                <w:szCs w:val="14"/>
                <w:lang w:val="en-US"/>
              </w:rPr>
              <w:t>SMART</w:t>
            </w:r>
            <w:r w:rsidRPr="007827F3">
              <w:rPr>
                <w:rFonts w:ascii="Times New Roman" w:hAnsi="Times New Roman"/>
                <w:sz w:val="14"/>
                <w:szCs w:val="14"/>
              </w:rPr>
              <w:t xml:space="preserve"> </w:t>
            </w:r>
            <w:r w:rsidRPr="007827F3">
              <w:rPr>
                <w:rFonts w:ascii="Times New Roman" w:hAnsi="Times New Roman"/>
                <w:sz w:val="14"/>
                <w:szCs w:val="14"/>
                <w:lang w:val="en-US"/>
              </w:rPr>
              <w:t>Notebook</w:t>
            </w:r>
            <w:r w:rsidRPr="007827F3">
              <w:rPr>
                <w:rFonts w:ascii="Times New Roman" w:hAnsi="Times New Roman"/>
                <w:sz w:val="14"/>
                <w:szCs w:val="14"/>
              </w:rPr>
              <w:t xml:space="preserve"> </w:t>
            </w:r>
            <w:r w:rsidRPr="007827F3">
              <w:rPr>
                <w:rFonts w:ascii="Times New Roman" w:hAnsi="Times New Roman"/>
                <w:sz w:val="14"/>
                <w:szCs w:val="14"/>
                <w:lang w:val="en-US"/>
              </w:rPr>
              <w:t>T</w:t>
            </w:r>
            <w:r w:rsidRPr="007827F3">
              <w:rPr>
                <w:rFonts w:ascii="Times New Roman" w:hAnsi="Times New Roman"/>
                <w:sz w:val="14"/>
                <w:szCs w:val="14"/>
              </w:rPr>
              <w:t>М-1 шт</w:t>
            </w:r>
          </w:p>
        </w:tc>
        <w:tc>
          <w:tcPr>
            <w:tcW w:w="1002" w:type="pct"/>
            <w:gridSpan w:val="3"/>
          </w:tcPr>
          <w:p w:rsidR="00586BA8" w:rsidRPr="007827F3" w:rsidRDefault="00586BA8" w:rsidP="00F47A24">
            <w:pPr>
              <w:pStyle w:val="aff3"/>
              <w:rPr>
                <w:rFonts w:ascii="Times New Roman" w:hAnsi="Times New Roman"/>
                <w:sz w:val="14"/>
                <w:szCs w:val="14"/>
              </w:rPr>
            </w:pP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7.Стул полумягкий-1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7.Мультимедийный проектор   InFocus-IN 20</w:t>
            </w: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8.Подставка под мультипроектор- 1 шт</w:t>
            </w: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val="restart"/>
          </w:tcPr>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lang w:val="en-US"/>
              </w:rPr>
              <w:t>Химии</w:t>
            </w:r>
          </w:p>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rPr>
              <w:t>№26</w:t>
            </w: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1.Доска классная – 1 шт.</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3000*150*1500 3- элементная</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 Системный блок Step (4 – 631 )</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 Таблицы по анатомии, физиологии человека</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1.Виртуальная школа Кирилла и Мефодия: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-Человек и здоровья(диск)</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-Растения(диск)</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-Животные (диск)</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Специализированный демонстрационный стол для кабинета химии-1 шт.</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1200*600*780</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2. Монитор TFT 17 Aser V173B</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2. Таблицы по гигиене</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2.Биология репетитор</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 Стол ученический ( регулируемый) «А» «Б» «В» «Г» «Д» - 12шт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3. Клавиатура Genius KB – 06 XEUPS</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3. Портреты выдающихся химиков</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3.Химия мультимедийное учебное пособие Просвещение 8 класс</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4. Стул ученический (регулируемый) «А» «Б» «В» «Г» «Д» - 24шт</w:t>
            </w: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4. Фильтр сетевой </w:t>
            </w:r>
            <w:r w:rsidRPr="007827F3">
              <w:rPr>
                <w:rFonts w:ascii="Times New Roman" w:hAnsi="Times New Roman"/>
                <w:sz w:val="14"/>
                <w:szCs w:val="14"/>
                <w:lang w:val="en-US"/>
              </w:rPr>
              <w:t>Swen</w:t>
            </w:r>
            <w:r w:rsidRPr="007827F3">
              <w:rPr>
                <w:rFonts w:ascii="Times New Roman" w:hAnsi="Times New Roman"/>
                <w:sz w:val="14"/>
                <w:szCs w:val="14"/>
              </w:rPr>
              <w:t xml:space="preserve"> </w:t>
            </w:r>
            <w:r w:rsidRPr="007827F3">
              <w:rPr>
                <w:rFonts w:ascii="Times New Roman" w:hAnsi="Times New Roman"/>
                <w:sz w:val="14"/>
                <w:szCs w:val="14"/>
                <w:lang w:val="en-US"/>
              </w:rPr>
              <w:t>Optima</w:t>
            </w:r>
            <w:r w:rsidRPr="007827F3">
              <w:rPr>
                <w:rFonts w:ascii="Times New Roman" w:hAnsi="Times New Roman"/>
                <w:sz w:val="14"/>
                <w:szCs w:val="14"/>
              </w:rPr>
              <w:t xml:space="preserve"> 3.1м 5 розеток</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4.Комплект таблиц для 9-11 класса</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4. Экология учебное пособие Дрофа 10-11класс</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5. Шкаф напольный под доской – 3 шт.</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4000*250*750</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5. Мышь Genius NET Scrall 100 PS/2</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5. Таблица «Периодическая система элементов».</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5.Химия общая и неорганическая 10-11 класс</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6. Шкаф для учебно-наглядных пособий– 4 шт.</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1162*350*1840</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6.Проектор NEK NP-200 /NP 100</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6. Таблица «Растворимость кислот, оснований и солей»</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6. органическая химия кадис 10-11 класс</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 Спец. Шкаф для химических препаратов– 5шт.</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1038*404*1450</w:t>
            </w: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7.Электронный стенд. Периодическая система элементов Д.И.Менделеева</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7. Таблица демонстрационная «Номенклатура»</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7. Химия электронное пособие DVD</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8. Вытяжной шкаф-1шт</w:t>
            </w: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8. Таблица демонстрационная «Белки и нуклеиновые кислоты»</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8.Видео:</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-Цитология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-Антропогенез</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-Лупа ручная</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9. Стул полумягкий   «форма»-2шт</w:t>
            </w: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9.Таблица демонстрационная « Строение вещества»</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10. Специализированный стол для приготовления химикатов- 1шт</w:t>
            </w: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10.Таблица демонстрационная «Химические реакции»</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11. Сейф – 1 шт.</w:t>
            </w: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11.Карты- инструкции </w:t>
            </w:r>
            <w:r w:rsidRPr="007827F3">
              <w:rPr>
                <w:rFonts w:ascii="Times New Roman" w:hAnsi="Times New Roman"/>
                <w:sz w:val="14"/>
                <w:szCs w:val="14"/>
              </w:rPr>
              <w:lastRenderedPageBreak/>
              <w:t>для практических занятий 8-11 класса</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12.Транспаранты «Азот и его соединения»</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13.Таблица «Виды химической связей»</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14.Таблица гибридизация орбиталей»</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val="restart"/>
            <w:tcBorders>
              <w:top w:val="nil"/>
            </w:tcBorders>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15.Таблица « Процессы окисления- восстановления»</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Borders>
              <w:top w:val="nil"/>
            </w:tcBorders>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16.Таблица «Сера и её соединения»</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val="restart"/>
            <w:tcBorders>
              <w:top w:val="single" w:sz="4" w:space="0" w:color="000000"/>
              <w:left w:val="single" w:sz="4" w:space="0" w:color="000000"/>
              <w:right w:val="single" w:sz="4" w:space="0" w:color="000000"/>
            </w:tcBorders>
          </w:tcPr>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lang w:val="en-US"/>
              </w:rPr>
              <w:t xml:space="preserve">Русского </w:t>
            </w:r>
            <w:r w:rsidRPr="00355EBB">
              <w:rPr>
                <w:rFonts w:ascii="Times New Roman" w:hAnsi="Times New Roman"/>
                <w:b/>
                <w:sz w:val="14"/>
                <w:szCs w:val="14"/>
              </w:rPr>
              <w:t>я</w:t>
            </w:r>
            <w:r w:rsidRPr="00355EBB">
              <w:rPr>
                <w:rFonts w:ascii="Times New Roman" w:hAnsi="Times New Roman"/>
                <w:b/>
                <w:sz w:val="14"/>
                <w:szCs w:val="14"/>
                <w:lang w:val="en-US"/>
              </w:rPr>
              <w:t xml:space="preserve">зыка </w:t>
            </w:r>
          </w:p>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lang w:val="en-US"/>
              </w:rPr>
              <w:t>и литературы</w:t>
            </w:r>
          </w:p>
          <w:p w:rsidR="00586BA8" w:rsidRPr="007827F3" w:rsidRDefault="00586BA8" w:rsidP="00F47A24">
            <w:pPr>
              <w:pStyle w:val="aff3"/>
              <w:rPr>
                <w:rFonts w:ascii="Times New Roman" w:hAnsi="Times New Roman"/>
                <w:sz w:val="14"/>
                <w:szCs w:val="14"/>
              </w:rPr>
            </w:pPr>
            <w:r w:rsidRPr="00355EBB">
              <w:rPr>
                <w:rFonts w:ascii="Times New Roman" w:hAnsi="Times New Roman"/>
                <w:b/>
                <w:sz w:val="14"/>
                <w:szCs w:val="14"/>
              </w:rPr>
              <w:t>№37</w:t>
            </w:r>
          </w:p>
        </w:tc>
        <w:tc>
          <w:tcPr>
            <w:tcW w:w="1050" w:type="pct"/>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Доска классная настенная- 1 шт</w:t>
            </w:r>
          </w:p>
        </w:tc>
        <w:tc>
          <w:tcPr>
            <w:tcW w:w="1051"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Компьютер  Step Pentium 4-631-   3 шт.</w:t>
            </w:r>
          </w:p>
        </w:tc>
        <w:tc>
          <w:tcPr>
            <w:tcW w:w="1002"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Портреты писателей- 1 комплект</w:t>
            </w:r>
          </w:p>
        </w:tc>
        <w:tc>
          <w:tcPr>
            <w:tcW w:w="1144" w:type="pct"/>
            <w:gridSpan w:val="2"/>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CD «Уроки литературы в 9 кл Кирилла и Мефодия»- 1 шт</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Borders>
              <w:left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50" w:type="pct"/>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Шкаф для  учебно- наглядных пособий- 2 шт.</w:t>
            </w:r>
          </w:p>
        </w:tc>
        <w:tc>
          <w:tcPr>
            <w:tcW w:w="1051"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Принтер  Xerox Phaser 3117 - 1 шт.</w:t>
            </w:r>
          </w:p>
        </w:tc>
        <w:tc>
          <w:tcPr>
            <w:tcW w:w="1002"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Опорные схемы по русскому зыку для 5 класса  по теме «Орфография»- - 20 шт</w:t>
            </w:r>
          </w:p>
        </w:tc>
        <w:tc>
          <w:tcPr>
            <w:tcW w:w="1144" w:type="pct"/>
            <w:gridSpan w:val="2"/>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CD «Уроки русского зыка  в 8-9 кл Кирилла и Мефодия»- 1 шт</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Borders>
              <w:left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50" w:type="pct"/>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Шкаф для  демонстрационных наглядных пособий- 2 шт</w:t>
            </w:r>
          </w:p>
        </w:tc>
        <w:tc>
          <w:tcPr>
            <w:tcW w:w="1051"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Projector NEC NP 200 G-  1 шт</w:t>
            </w:r>
          </w:p>
        </w:tc>
        <w:tc>
          <w:tcPr>
            <w:tcW w:w="1002"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Опорные схемы по русскому зыку для 5 класса  по теме «Пунктуация»- - 5  шт</w:t>
            </w:r>
          </w:p>
        </w:tc>
        <w:tc>
          <w:tcPr>
            <w:tcW w:w="1144" w:type="pct"/>
            <w:gridSpan w:val="2"/>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в\к «Биография писателей»  1 часть- 1 шт</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Borders>
              <w:left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50" w:type="pct"/>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Стол  ученический-   15  шт.</w:t>
            </w:r>
          </w:p>
        </w:tc>
        <w:tc>
          <w:tcPr>
            <w:tcW w:w="1051"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lang w:val="en-US"/>
              </w:rPr>
            </w:pPr>
          </w:p>
        </w:tc>
        <w:tc>
          <w:tcPr>
            <w:tcW w:w="1002"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Опорные схемы по русскому зыку для 6 класса  по теме «Орфография»- - 8 шт</w:t>
            </w:r>
          </w:p>
        </w:tc>
        <w:tc>
          <w:tcPr>
            <w:tcW w:w="1144" w:type="pct"/>
            <w:gridSpan w:val="2"/>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в\к «Биография писателей»  2  часть- 1 шт</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Borders>
              <w:left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50" w:type="pct"/>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Стол учительский   - 1 шт.</w:t>
            </w:r>
          </w:p>
        </w:tc>
        <w:tc>
          <w:tcPr>
            <w:tcW w:w="1051"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lang w:val="en-US"/>
              </w:rPr>
            </w:pPr>
          </w:p>
        </w:tc>
        <w:tc>
          <w:tcPr>
            <w:tcW w:w="1002"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      Опорные схемы по русскому зыку для 6  класса  по теме «Морфология»- - 10 шт</w:t>
            </w:r>
          </w:p>
        </w:tc>
        <w:tc>
          <w:tcPr>
            <w:tcW w:w="1144" w:type="pct"/>
            <w:gridSpan w:val="2"/>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в\к «Классики русской литературы»- 1 шт</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Borders>
              <w:left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50" w:type="pct"/>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Стулья ученческие-  30  шт</w:t>
            </w:r>
          </w:p>
        </w:tc>
        <w:tc>
          <w:tcPr>
            <w:tcW w:w="1051"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lang w:val="en-US"/>
              </w:rPr>
            </w:pPr>
          </w:p>
        </w:tc>
        <w:tc>
          <w:tcPr>
            <w:tcW w:w="1002"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      Опорные схемы по русскому зыку для 7  класса  по теме «Морфология»- - 7 шт</w:t>
            </w:r>
          </w:p>
        </w:tc>
        <w:tc>
          <w:tcPr>
            <w:tcW w:w="1144" w:type="pct"/>
            <w:gridSpan w:val="2"/>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в\к «Максим Горький»- 1 шт</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Borders>
              <w:left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50" w:type="pct"/>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Стул учительский-    1 шт.</w:t>
            </w:r>
          </w:p>
        </w:tc>
        <w:tc>
          <w:tcPr>
            <w:tcW w:w="1051"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lang w:val="en-US"/>
              </w:rPr>
            </w:pPr>
          </w:p>
        </w:tc>
        <w:tc>
          <w:tcPr>
            <w:tcW w:w="1002"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    Опорные схемы по русскому зыку для 7 класса  по теме «Орфография»- - 5 шт</w:t>
            </w:r>
          </w:p>
        </w:tc>
        <w:tc>
          <w:tcPr>
            <w:tcW w:w="1144" w:type="pct"/>
            <w:gridSpan w:val="2"/>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в\к «Писатели    серебряного века»- 1 шт</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Borders>
              <w:left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50" w:type="pct"/>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Тумбочки- 2 шт</w:t>
            </w:r>
          </w:p>
        </w:tc>
        <w:tc>
          <w:tcPr>
            <w:tcW w:w="1051"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lang w:val="en-US"/>
              </w:rPr>
            </w:pPr>
          </w:p>
        </w:tc>
        <w:tc>
          <w:tcPr>
            <w:tcW w:w="1002"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Опорные схемы по русскому зыку для 8 класса  по теме «Синтаксис»- - 8 шт</w:t>
            </w:r>
          </w:p>
        </w:tc>
        <w:tc>
          <w:tcPr>
            <w:tcW w:w="1144" w:type="pct"/>
            <w:gridSpan w:val="2"/>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в\к «Из истории русской письменности»- 1 шт.</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Borders>
              <w:left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50" w:type="pct"/>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51"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Опорные схемы по русскому зыку для 9 класса  по теме «Синтаксис»- - 11 шт</w:t>
            </w:r>
          </w:p>
        </w:tc>
        <w:tc>
          <w:tcPr>
            <w:tcW w:w="1144" w:type="pct"/>
            <w:gridSpan w:val="2"/>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в\к «Возвращение к Пушкину»- 1 шт</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Borders>
              <w:left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50" w:type="pct"/>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51"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Опорные схемы по русскому зыку для 10 класса  по теме «Лексика»- - 2 шт</w:t>
            </w:r>
          </w:p>
        </w:tc>
        <w:tc>
          <w:tcPr>
            <w:tcW w:w="1144" w:type="pct"/>
            <w:gridSpan w:val="2"/>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в\к «А.С.Пушкин»- 1 шт</w:t>
            </w:r>
          </w:p>
        </w:tc>
      </w:tr>
      <w:tr w:rsidR="00586BA8" w:rsidRPr="007827F3" w:rsidTr="00586B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53" w:type="pct"/>
            <w:vMerge/>
            <w:tcBorders>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50" w:type="pct"/>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51"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Брошюры «Русский язык в таблицах»-5 шт</w:t>
            </w:r>
          </w:p>
        </w:tc>
        <w:tc>
          <w:tcPr>
            <w:tcW w:w="1144" w:type="pct"/>
            <w:gridSpan w:val="2"/>
            <w:tcBorders>
              <w:top w:val="single" w:sz="4" w:space="0" w:color="000000"/>
              <w:left w:val="single" w:sz="4" w:space="0" w:color="000000"/>
              <w:bottom w:val="single" w:sz="4" w:space="0" w:color="000000"/>
              <w:right w:val="single" w:sz="4" w:space="0" w:color="000000"/>
            </w:tcBorders>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в\к «В мире русской литературы»- 1 шт</w:t>
            </w: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861"/>
        </w:trPr>
        <w:tc>
          <w:tcPr>
            <w:tcW w:w="753" w:type="pct"/>
            <w:vMerge w:val="restart"/>
            <w:tcBorders>
              <w:top w:val="single" w:sz="4" w:space="0" w:color="auto"/>
              <w:left w:val="single" w:sz="4" w:space="0" w:color="auto"/>
              <w:right w:val="nil"/>
            </w:tcBorders>
            <w:shd w:val="clear" w:color="auto" w:fill="FFFFFF"/>
          </w:tcPr>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rPr>
              <w:lastRenderedPageBreak/>
              <w:t xml:space="preserve">Иностранного </w:t>
            </w:r>
          </w:p>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rPr>
              <w:t>языка</w:t>
            </w:r>
          </w:p>
          <w:p w:rsidR="00586BA8" w:rsidRPr="007827F3" w:rsidRDefault="00586BA8" w:rsidP="00F47A24">
            <w:pPr>
              <w:pStyle w:val="aff3"/>
              <w:rPr>
                <w:rFonts w:ascii="Times New Roman" w:hAnsi="Times New Roman"/>
                <w:sz w:val="14"/>
                <w:szCs w:val="14"/>
              </w:rPr>
            </w:pPr>
            <w:r w:rsidRPr="00355EBB">
              <w:rPr>
                <w:rFonts w:ascii="Times New Roman" w:hAnsi="Times New Roman"/>
                <w:b/>
                <w:sz w:val="14"/>
                <w:szCs w:val="14"/>
              </w:rPr>
              <w:t>№16</w:t>
            </w:r>
          </w:p>
        </w:tc>
        <w:tc>
          <w:tcPr>
            <w:tcW w:w="1050" w:type="pct"/>
            <w:tcBorders>
              <w:top w:val="single" w:sz="4" w:space="0" w:color="auto"/>
              <w:left w:val="single" w:sz="4" w:space="0" w:color="auto"/>
              <w:bottom w:val="nil"/>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 Доска классная настенная - 1 шт.</w:t>
            </w:r>
          </w:p>
        </w:tc>
        <w:tc>
          <w:tcPr>
            <w:tcW w:w="1051" w:type="pct"/>
            <w:gridSpan w:val="3"/>
            <w:tcBorders>
              <w:top w:val="single" w:sz="4" w:space="0" w:color="auto"/>
              <w:left w:val="single" w:sz="4" w:space="0" w:color="auto"/>
              <w:bottom w:val="nil"/>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1.Лингафонная лаборатория </w:t>
            </w:r>
            <w:r w:rsidRPr="007827F3">
              <w:rPr>
                <w:rFonts w:ascii="Times New Roman" w:hAnsi="Times New Roman"/>
                <w:sz w:val="14"/>
                <w:szCs w:val="14"/>
                <w:lang w:val="en-US"/>
              </w:rPr>
              <w:t>IDL</w:t>
            </w:r>
            <w:r w:rsidRPr="007827F3">
              <w:rPr>
                <w:rFonts w:ascii="Times New Roman" w:hAnsi="Times New Roman"/>
                <w:sz w:val="14"/>
                <w:szCs w:val="14"/>
              </w:rPr>
              <w:t xml:space="preserve"> </w:t>
            </w:r>
            <w:r w:rsidRPr="007827F3">
              <w:rPr>
                <w:rFonts w:ascii="Times New Roman" w:hAnsi="Times New Roman"/>
                <w:sz w:val="14"/>
                <w:szCs w:val="14"/>
                <w:lang w:val="en-US"/>
              </w:rPr>
              <w:t>Tecnilab</w:t>
            </w:r>
            <w:r w:rsidRPr="007827F3">
              <w:rPr>
                <w:rFonts w:ascii="Times New Roman" w:hAnsi="Times New Roman"/>
                <w:sz w:val="14"/>
                <w:szCs w:val="14"/>
              </w:rPr>
              <w:t xml:space="preserve"> - 1 шт.</w:t>
            </w:r>
          </w:p>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nil"/>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 Портреты немецких поэтов и писателей – 4 шт.</w:t>
            </w:r>
          </w:p>
        </w:tc>
        <w:tc>
          <w:tcPr>
            <w:tcW w:w="1144" w:type="pct"/>
            <w:gridSpan w:val="2"/>
            <w:tcBorders>
              <w:top w:val="single" w:sz="4" w:space="0" w:color="auto"/>
              <w:left w:val="single" w:sz="4" w:space="0" w:color="auto"/>
              <w:bottom w:val="nil"/>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1. </w:t>
            </w:r>
            <w:r w:rsidRPr="007827F3">
              <w:rPr>
                <w:rFonts w:ascii="Times New Roman" w:hAnsi="Times New Roman"/>
                <w:sz w:val="14"/>
                <w:szCs w:val="14"/>
                <w:lang w:val="en-US"/>
              </w:rPr>
              <w:t>CD</w:t>
            </w:r>
            <w:r w:rsidRPr="007827F3">
              <w:rPr>
                <w:rFonts w:ascii="Times New Roman" w:hAnsi="Times New Roman"/>
                <w:sz w:val="14"/>
                <w:szCs w:val="14"/>
              </w:rPr>
              <w:t xml:space="preserve"> диски к учебникам:</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Бим И.Л., Рыжова Л.И. </w:t>
            </w:r>
            <w:r w:rsidRPr="007827F3">
              <w:rPr>
                <w:rFonts w:ascii="Times New Roman" w:hAnsi="Times New Roman"/>
                <w:sz w:val="14"/>
                <w:szCs w:val="14"/>
                <w:lang w:val="en-US"/>
              </w:rPr>
              <w:t>Deutsch</w:t>
            </w:r>
            <w:r w:rsidRPr="007827F3">
              <w:rPr>
                <w:rFonts w:ascii="Times New Roman" w:hAnsi="Times New Roman"/>
                <w:sz w:val="14"/>
                <w:szCs w:val="14"/>
              </w:rPr>
              <w:t xml:space="preserve"> “</w:t>
            </w:r>
            <w:r w:rsidRPr="007827F3">
              <w:rPr>
                <w:rFonts w:ascii="Times New Roman" w:hAnsi="Times New Roman"/>
                <w:sz w:val="14"/>
                <w:szCs w:val="14"/>
                <w:lang w:val="en-US"/>
              </w:rPr>
              <w:t>schritte</w:t>
            </w:r>
            <w:r w:rsidRPr="007827F3">
              <w:rPr>
                <w:rFonts w:ascii="Times New Roman" w:hAnsi="Times New Roman"/>
                <w:sz w:val="14"/>
                <w:szCs w:val="14"/>
              </w:rPr>
              <w:t>” для 2-4 классов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Биболетова М.З. «</w:t>
            </w:r>
            <w:r w:rsidRPr="007827F3">
              <w:rPr>
                <w:rFonts w:ascii="Times New Roman" w:hAnsi="Times New Roman"/>
                <w:sz w:val="14"/>
                <w:szCs w:val="14"/>
                <w:lang w:val="en-US"/>
              </w:rPr>
              <w:t>Enjoy</w:t>
            </w:r>
            <w:r w:rsidRPr="007827F3">
              <w:rPr>
                <w:rFonts w:ascii="Times New Roman" w:hAnsi="Times New Roman"/>
                <w:sz w:val="14"/>
                <w:szCs w:val="14"/>
              </w:rPr>
              <w:t xml:space="preserve"> </w:t>
            </w:r>
            <w:r w:rsidRPr="007827F3">
              <w:rPr>
                <w:rFonts w:ascii="Times New Roman" w:hAnsi="Times New Roman"/>
                <w:sz w:val="14"/>
                <w:szCs w:val="14"/>
                <w:lang w:val="en-US"/>
              </w:rPr>
              <w:t>English</w:t>
            </w:r>
            <w:r w:rsidRPr="007827F3">
              <w:rPr>
                <w:rFonts w:ascii="Times New Roman" w:hAnsi="Times New Roman"/>
                <w:sz w:val="14"/>
                <w:szCs w:val="14"/>
              </w:rPr>
              <w:t>» для 2-4 классов</w:t>
            </w:r>
          </w:p>
          <w:p w:rsidR="00586BA8" w:rsidRPr="007827F3" w:rsidRDefault="00586BA8" w:rsidP="00F47A24">
            <w:pPr>
              <w:pStyle w:val="aff3"/>
              <w:rPr>
                <w:rFonts w:ascii="Times New Roman" w:hAnsi="Times New Roman"/>
                <w:sz w:val="14"/>
                <w:szCs w:val="14"/>
              </w:rPr>
            </w:pP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557"/>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Шкаф для учебно</w:t>
            </w:r>
            <w:r w:rsidRPr="007827F3">
              <w:rPr>
                <w:rFonts w:ascii="Times New Roman" w:hAnsi="Times New Roman"/>
                <w:sz w:val="14"/>
                <w:szCs w:val="14"/>
              </w:rPr>
              <w:softHyphen/>
              <w:t>наглядных пособий - 3 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2. Компьютер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В составе: системный блок </w:t>
            </w:r>
            <w:r w:rsidRPr="007827F3">
              <w:rPr>
                <w:rFonts w:ascii="Times New Roman" w:hAnsi="Times New Roman"/>
                <w:sz w:val="14"/>
                <w:szCs w:val="14"/>
                <w:lang w:val="en-US"/>
              </w:rPr>
              <w:t>Step</w:t>
            </w:r>
            <w:r w:rsidRPr="007827F3">
              <w:rPr>
                <w:rFonts w:ascii="Times New Roman" w:hAnsi="Times New Roman"/>
                <w:sz w:val="14"/>
                <w:szCs w:val="14"/>
              </w:rPr>
              <w:t xml:space="preserve"> </w:t>
            </w:r>
            <w:r w:rsidRPr="007827F3">
              <w:rPr>
                <w:rFonts w:ascii="Times New Roman" w:hAnsi="Times New Roman"/>
                <w:sz w:val="14"/>
                <w:szCs w:val="14"/>
                <w:lang w:val="en-US"/>
              </w:rPr>
              <w:t>Pentium</w:t>
            </w:r>
            <w:r w:rsidRPr="007827F3">
              <w:rPr>
                <w:rFonts w:ascii="Times New Roman" w:hAnsi="Times New Roman"/>
                <w:sz w:val="14"/>
                <w:szCs w:val="14"/>
              </w:rPr>
              <w:t xml:space="preserve"> 4-631 (3,0);монитор</w:t>
            </w:r>
            <w:r w:rsidRPr="007827F3">
              <w:rPr>
                <w:rFonts w:ascii="Times New Roman" w:hAnsi="Times New Roman"/>
                <w:sz w:val="14"/>
                <w:szCs w:val="14"/>
                <w:lang w:val="en-US"/>
              </w:rPr>
              <w:t>TFT</w:t>
            </w:r>
            <w:r w:rsidRPr="007827F3">
              <w:rPr>
                <w:rFonts w:ascii="Times New Roman" w:hAnsi="Times New Roman"/>
                <w:sz w:val="14"/>
                <w:szCs w:val="14"/>
              </w:rPr>
              <w:t xml:space="preserve"> – 17 “</w:t>
            </w:r>
            <w:r w:rsidRPr="007827F3">
              <w:rPr>
                <w:rFonts w:ascii="Times New Roman" w:hAnsi="Times New Roman"/>
                <w:sz w:val="14"/>
                <w:szCs w:val="14"/>
                <w:lang w:val="en-US"/>
              </w:rPr>
              <w:t>Acer</w:t>
            </w:r>
            <w:r w:rsidRPr="007827F3">
              <w:rPr>
                <w:rFonts w:ascii="Times New Roman" w:hAnsi="Times New Roman"/>
                <w:sz w:val="14"/>
                <w:szCs w:val="14"/>
              </w:rPr>
              <w:t xml:space="preserve"> </w:t>
            </w:r>
            <w:r w:rsidRPr="007827F3">
              <w:rPr>
                <w:rFonts w:ascii="Times New Roman" w:hAnsi="Times New Roman"/>
                <w:sz w:val="14"/>
                <w:szCs w:val="14"/>
                <w:lang w:val="en-US"/>
              </w:rPr>
              <w:t>V</w:t>
            </w:r>
            <w:r w:rsidRPr="007827F3">
              <w:rPr>
                <w:rFonts w:ascii="Times New Roman" w:hAnsi="Times New Roman"/>
                <w:sz w:val="14"/>
                <w:szCs w:val="14"/>
              </w:rPr>
              <w:t xml:space="preserve"> 173-</w:t>
            </w:r>
            <w:r w:rsidRPr="007827F3">
              <w:rPr>
                <w:rFonts w:ascii="Times New Roman" w:hAnsi="Times New Roman"/>
                <w:sz w:val="14"/>
                <w:szCs w:val="14"/>
                <w:lang w:val="en-US"/>
              </w:rPr>
              <w:t>B</w:t>
            </w:r>
            <w:r w:rsidRPr="007827F3">
              <w:rPr>
                <w:rFonts w:ascii="Times New Roman" w:hAnsi="Times New Roman"/>
                <w:sz w:val="14"/>
                <w:szCs w:val="14"/>
              </w:rPr>
              <w:t xml:space="preserve">”;клавиатура </w:t>
            </w:r>
            <w:r w:rsidRPr="007827F3">
              <w:rPr>
                <w:rFonts w:ascii="Times New Roman" w:hAnsi="Times New Roman"/>
                <w:sz w:val="14"/>
                <w:szCs w:val="14"/>
                <w:lang w:val="en-US"/>
              </w:rPr>
              <w:t>Genius</w:t>
            </w:r>
            <w:r w:rsidRPr="007827F3">
              <w:rPr>
                <w:rFonts w:ascii="Times New Roman" w:hAnsi="Times New Roman"/>
                <w:sz w:val="14"/>
                <w:szCs w:val="14"/>
              </w:rPr>
              <w:t xml:space="preserve"> </w:t>
            </w:r>
            <w:r w:rsidRPr="007827F3">
              <w:rPr>
                <w:rFonts w:ascii="Times New Roman" w:hAnsi="Times New Roman"/>
                <w:sz w:val="14"/>
                <w:szCs w:val="14"/>
                <w:lang w:val="en-US"/>
              </w:rPr>
              <w:t>NETScroll</w:t>
            </w:r>
            <w:r w:rsidRPr="007827F3">
              <w:rPr>
                <w:rFonts w:ascii="Times New Roman" w:hAnsi="Times New Roman"/>
                <w:sz w:val="14"/>
                <w:szCs w:val="14"/>
              </w:rPr>
              <w:t xml:space="preserve"> 100;</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сетевой фильтр Sven Optima 3m</w:t>
            </w:r>
          </w:p>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Комплект грамматических и лексических таблиц – 10 шт.</w:t>
            </w:r>
          </w:p>
          <w:p w:rsidR="00586BA8" w:rsidRPr="007827F3" w:rsidRDefault="00586BA8" w:rsidP="00F47A24">
            <w:pPr>
              <w:pStyle w:val="aff3"/>
              <w:rPr>
                <w:rFonts w:ascii="Times New Roman" w:hAnsi="Times New Roman"/>
                <w:sz w:val="14"/>
                <w:szCs w:val="14"/>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2. </w:t>
            </w:r>
            <w:r w:rsidRPr="007827F3">
              <w:rPr>
                <w:rFonts w:ascii="Times New Roman" w:hAnsi="Times New Roman"/>
                <w:sz w:val="14"/>
                <w:szCs w:val="14"/>
                <w:lang w:val="en-US"/>
              </w:rPr>
              <w:t>CD</w:t>
            </w:r>
            <w:r w:rsidRPr="007827F3">
              <w:rPr>
                <w:rFonts w:ascii="Times New Roman" w:hAnsi="Times New Roman"/>
                <w:sz w:val="14"/>
                <w:szCs w:val="14"/>
              </w:rPr>
              <w:t xml:space="preserve"> диски: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Профессор Хиггинс «Английский без акцента»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 </w:t>
            </w:r>
          </w:p>
        </w:tc>
      </w:tr>
      <w:tr w:rsidR="00586BA8" w:rsidRPr="005B5EFA"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139"/>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 Стол лингафонный с/стекл. Двухместный 1200*500*1260</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- 8 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3. Мультимедийный проектор </w:t>
            </w:r>
            <w:r w:rsidRPr="007827F3">
              <w:rPr>
                <w:rFonts w:ascii="Times New Roman" w:hAnsi="Times New Roman"/>
                <w:sz w:val="14"/>
                <w:szCs w:val="14"/>
                <w:lang w:val="en-US"/>
              </w:rPr>
              <w:t>InFocus</w:t>
            </w:r>
            <w:r w:rsidRPr="007827F3">
              <w:rPr>
                <w:rFonts w:ascii="Times New Roman" w:hAnsi="Times New Roman"/>
                <w:sz w:val="14"/>
                <w:szCs w:val="14"/>
              </w:rPr>
              <w:t xml:space="preserve"> – </w:t>
            </w:r>
            <w:r w:rsidRPr="007827F3">
              <w:rPr>
                <w:rFonts w:ascii="Times New Roman" w:hAnsi="Times New Roman"/>
                <w:sz w:val="14"/>
                <w:szCs w:val="14"/>
                <w:lang w:val="en-US"/>
              </w:rPr>
              <w:t>IN</w:t>
            </w:r>
            <w:r w:rsidRPr="007827F3">
              <w:rPr>
                <w:rFonts w:ascii="Times New Roman" w:hAnsi="Times New Roman"/>
                <w:sz w:val="14"/>
                <w:szCs w:val="14"/>
              </w:rPr>
              <w:t xml:space="preserve"> 20</w:t>
            </w: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rPr>
              <w:t xml:space="preserve">3. </w:t>
            </w:r>
            <w:r w:rsidRPr="007827F3">
              <w:rPr>
                <w:rFonts w:ascii="Times New Roman" w:hAnsi="Times New Roman"/>
                <w:sz w:val="14"/>
                <w:szCs w:val="14"/>
                <w:lang w:val="en-US"/>
              </w:rPr>
              <w:t>Комплект грамматических таблиц – 16 шт.</w:t>
            </w:r>
          </w:p>
          <w:p w:rsidR="00586BA8" w:rsidRPr="007827F3" w:rsidRDefault="00586BA8" w:rsidP="00F47A24">
            <w:pPr>
              <w:pStyle w:val="aff3"/>
              <w:rPr>
                <w:rFonts w:ascii="Times New Roman" w:hAnsi="Times New Roman"/>
                <w:sz w:val="14"/>
                <w:szCs w:val="14"/>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 Аудиозаписи к учебникам:</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Биболетова М.З. «</w:t>
            </w:r>
            <w:r w:rsidRPr="007827F3">
              <w:rPr>
                <w:rFonts w:ascii="Times New Roman" w:hAnsi="Times New Roman"/>
                <w:sz w:val="14"/>
                <w:szCs w:val="14"/>
                <w:lang w:val="en-US"/>
              </w:rPr>
              <w:t>Enjoy</w:t>
            </w:r>
            <w:r w:rsidRPr="007827F3">
              <w:rPr>
                <w:rFonts w:ascii="Times New Roman" w:hAnsi="Times New Roman"/>
                <w:sz w:val="14"/>
                <w:szCs w:val="14"/>
              </w:rPr>
              <w:t xml:space="preserve"> </w:t>
            </w:r>
            <w:r w:rsidRPr="007827F3">
              <w:rPr>
                <w:rFonts w:ascii="Times New Roman" w:hAnsi="Times New Roman"/>
                <w:sz w:val="14"/>
                <w:szCs w:val="14"/>
                <w:lang w:val="en-US"/>
              </w:rPr>
              <w:t>English</w:t>
            </w:r>
            <w:r w:rsidRPr="007827F3">
              <w:rPr>
                <w:rFonts w:ascii="Times New Roman" w:hAnsi="Times New Roman"/>
                <w:sz w:val="14"/>
                <w:szCs w:val="14"/>
              </w:rPr>
              <w:t>» для 5-6 классов</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Гроза О.Л. « New millennium English» для 5 класса</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Бим И.Л. “Deutsch” 6 класс</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Бим И.Л. “Deutsch” 7 класс</w:t>
            </w:r>
          </w:p>
          <w:p w:rsidR="00586BA8" w:rsidRPr="007827F3" w:rsidRDefault="00586BA8" w:rsidP="00F47A24">
            <w:pPr>
              <w:pStyle w:val="aff3"/>
              <w:rPr>
                <w:rFonts w:ascii="Times New Roman" w:hAnsi="Times New Roman"/>
                <w:sz w:val="14"/>
                <w:szCs w:val="14"/>
                <w:lang w:val="en-US"/>
              </w:rPr>
            </w:pP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19"/>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lang w:val="en-US"/>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xml:space="preserve">4. Стол однотумбовый </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1200*600*750 – 1 шт.</w:t>
            </w:r>
          </w:p>
          <w:p w:rsidR="00586BA8" w:rsidRPr="007827F3" w:rsidRDefault="00586BA8" w:rsidP="00F47A24">
            <w:pPr>
              <w:pStyle w:val="aff3"/>
              <w:rPr>
                <w:rFonts w:ascii="Times New Roman" w:hAnsi="Times New Roman"/>
                <w:sz w:val="14"/>
                <w:szCs w:val="14"/>
                <w:lang w:val="en-US"/>
              </w:rPr>
            </w:pP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Магнитофон</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lang w:val="en-US"/>
              </w:rPr>
              <w:t>Sony</w:t>
            </w: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586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94"/>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5. Стул ученический – 16 шт.</w:t>
            </w:r>
          </w:p>
          <w:p w:rsidR="00586BA8" w:rsidRPr="007827F3" w:rsidRDefault="00586BA8" w:rsidP="00F47A24">
            <w:pPr>
              <w:pStyle w:val="aff3"/>
              <w:rPr>
                <w:rFonts w:ascii="Times New Roman" w:hAnsi="Times New Roman"/>
                <w:sz w:val="14"/>
                <w:szCs w:val="14"/>
                <w:lang w:val="en-US"/>
              </w:rPr>
            </w:pP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586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94"/>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6. Стул полумягкий 1 шт.</w:t>
            </w:r>
          </w:p>
          <w:p w:rsidR="00586BA8" w:rsidRPr="007827F3" w:rsidRDefault="00586BA8" w:rsidP="00F47A24">
            <w:pPr>
              <w:pStyle w:val="aff3"/>
              <w:rPr>
                <w:rFonts w:ascii="Times New Roman" w:hAnsi="Times New Roman"/>
                <w:sz w:val="14"/>
                <w:szCs w:val="14"/>
                <w:lang w:val="en-US"/>
              </w:rPr>
            </w:pP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05"/>
        </w:trPr>
        <w:tc>
          <w:tcPr>
            <w:tcW w:w="753" w:type="pct"/>
            <w:vMerge/>
            <w:tcBorders>
              <w:left w:val="single" w:sz="4" w:space="0" w:color="auto"/>
              <w:bottom w:val="nil"/>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 Шкаф напольный под доской - 2 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25"/>
        </w:trPr>
        <w:tc>
          <w:tcPr>
            <w:tcW w:w="753" w:type="pct"/>
            <w:vMerge w:val="restart"/>
            <w:tcBorders>
              <w:top w:val="single" w:sz="4" w:space="0" w:color="auto"/>
              <w:left w:val="single" w:sz="4" w:space="0" w:color="auto"/>
              <w:right w:val="nil"/>
            </w:tcBorders>
            <w:shd w:val="clear" w:color="auto" w:fill="FFFFFF"/>
          </w:tcPr>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rPr>
              <w:t>Обслуживающего труда</w:t>
            </w:r>
          </w:p>
          <w:p w:rsidR="00586BA8" w:rsidRPr="007827F3" w:rsidRDefault="00586BA8" w:rsidP="00F47A24">
            <w:pPr>
              <w:pStyle w:val="aff3"/>
              <w:rPr>
                <w:rFonts w:ascii="Times New Roman" w:hAnsi="Times New Roman"/>
                <w:sz w:val="14"/>
                <w:szCs w:val="14"/>
              </w:rPr>
            </w:pPr>
            <w:r w:rsidRPr="00355EBB">
              <w:rPr>
                <w:rFonts w:ascii="Times New Roman" w:hAnsi="Times New Roman"/>
                <w:b/>
                <w:sz w:val="14"/>
                <w:szCs w:val="14"/>
              </w:rPr>
              <w:t>№28</w:t>
            </w: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1.Доска классная – 1 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 Системный блок Step Pentium 4 – 631 (3,0)</w:t>
            </w: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1.Альбом «Виды машинных швов» - 40 шт.</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701"/>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Примерочная кабина – 1шт.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Монитор TFT 17 Aser V173B</w:t>
            </w: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Таблицы «Конструирование и моделирование одежды, 5-9 класс» - 1 комплект</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27"/>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 Тумба – 2 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 Клавиатура Genius KB – 06 XE</w:t>
            </w: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 Таблицы «Работа с пищевыми продуктами»</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561"/>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4. Стеллаж – 4шт.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4. Фильтр сетевой Swen Optima 3м</w:t>
            </w: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4.Таблицы «Технология обработки швейных изделий» - 1 комплект</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725"/>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5. Стол для швейной машины – 5шт.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5. Мышь Genius NET Scroll 100</w:t>
            </w: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5. Таблицы «Техника безопасности на уроках обслуживающего труда» - 1 комплект</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23"/>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6. Шкаф для оборудования – 4 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6. Таблицы «Швейная машина» - 1 комплект</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15"/>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 Стол препараторский – 1шт.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 Журналы мод</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586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89"/>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8. Сейф – 1 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586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75"/>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9. Стол ученический – 9 шт. </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01"/>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10. Стул ученический – 23 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586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73"/>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11. Доска гладильная – 1 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26"/>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12. Машина швейная электрическая – 13 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432"/>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13. Плита кухонная электрическая – 2 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586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93"/>
        </w:trPr>
        <w:tc>
          <w:tcPr>
            <w:tcW w:w="753" w:type="pct"/>
            <w:vMerge/>
            <w:tcBorders>
              <w:left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14. Холодильник – 1 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896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71"/>
        </w:trPr>
        <w:tc>
          <w:tcPr>
            <w:tcW w:w="753" w:type="pct"/>
            <w:vMerge/>
            <w:tcBorders>
              <w:left w:val="single" w:sz="4" w:space="0" w:color="auto"/>
              <w:bottom w:val="nil"/>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50" w:type="pct"/>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15. Утюг – 1 шт.</w:t>
            </w:r>
          </w:p>
        </w:tc>
        <w:tc>
          <w:tcPr>
            <w:tcW w:w="1051"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002" w:type="pct"/>
            <w:gridSpan w:val="3"/>
            <w:tcBorders>
              <w:top w:val="single" w:sz="4" w:space="0" w:color="auto"/>
              <w:left w:val="single" w:sz="4" w:space="0" w:color="auto"/>
              <w:bottom w:val="single" w:sz="4" w:space="0" w:color="auto"/>
              <w:right w:val="nil"/>
            </w:tcBorders>
            <w:shd w:val="clear" w:color="auto" w:fill="FFFFFF"/>
          </w:tcPr>
          <w:p w:rsidR="00586BA8" w:rsidRPr="007827F3" w:rsidRDefault="00586BA8" w:rsidP="00F47A24">
            <w:pPr>
              <w:pStyle w:val="aff3"/>
              <w:rPr>
                <w:rFonts w:ascii="Times New Roman" w:hAnsi="Times New Roman"/>
                <w:sz w:val="14"/>
                <w:szCs w:val="14"/>
              </w:rPr>
            </w:pP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cPr>
          <w:p w:rsidR="00586BA8" w:rsidRPr="007827F3" w:rsidRDefault="00586BA8" w:rsidP="00F47A24">
            <w:pPr>
              <w:pStyle w:val="aff3"/>
              <w:rPr>
                <w:rFonts w:ascii="Times New Roman" w:hAnsi="Times New Roman"/>
                <w:sz w:val="14"/>
                <w:szCs w:val="14"/>
              </w:rPr>
            </w:pPr>
          </w:p>
        </w:tc>
      </w:tr>
      <w:tr w:rsidR="00586BA8" w:rsidRPr="007827F3" w:rsidTr="00586BA8">
        <w:trPr>
          <w:trHeight w:val="1117"/>
        </w:trPr>
        <w:tc>
          <w:tcPr>
            <w:tcW w:w="753" w:type="pct"/>
            <w:vMerge w:val="restart"/>
          </w:tcPr>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lang w:val="en-US"/>
              </w:rPr>
              <w:t>Физики</w:t>
            </w:r>
          </w:p>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rPr>
              <w:t>№35</w:t>
            </w: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 Доска классная настенная – 1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 Компьютер в комплекте– 2 шт.</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 класс.</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Кристаллы. Гидр.тормоз</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Трение.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Сухое трение. Силы тяготения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Виды деформации.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Строение земной атмосферы. Штангенциркуль.</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Измерение массы тела на весах.</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Измерение длины и объема.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Траектория. Отношение движения.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Секундомер. Микрометр.</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Измерение температуры термометром.</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Строение атмосферы.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Годовое движение Земли.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Гидравлический домкрат.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Барометр.</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Манометр.</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Возд.тормоз.</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Схема шлюза.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Подводная лодка.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Строение атмосферы.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Подшипники.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Силы упругости.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Силы в живой природе.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Башенный кран.</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Гидрав.тормоз.</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Схема подачи воды.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Элементы машин.</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Применение сжатых газов.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Пнев.отбойный молоток.</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Измерение сил динам.отн.движ. </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диски «Кирилл и Мефодий. Уроки физики»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 класс-13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8 класс- 13 шт.</w:t>
            </w:r>
          </w:p>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Шкаф для учебно-наглядных пособий – 10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3.стол ученический – 18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4. стул ученический-33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5.стол для телевизора-1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lastRenderedPageBreak/>
              <w:t>6.кафедра -1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7.стол учительский – 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8. экран -1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9. стол большой – 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10. тумбочка – 2 шт.</w:t>
            </w:r>
          </w:p>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lastRenderedPageBreak/>
              <w:t>2.ДВД – 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3.видеомагнитофон- 1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4.телевизор- 1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Киноаппарат «Радуга» 3</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Фильмоскоп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Диапроектр 1</w:t>
            </w:r>
          </w:p>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8 класс.</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Термометры.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Лампа накаливания.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Глаз.</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Теплообменник.</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Схема действия паровой машины.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Эл.цепи с источником тока.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lastRenderedPageBreak/>
              <w:t>Двигатель внутреннего сгорания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Удельно-цинк. Элементы.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Магнитно-изм.прибор (А)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Эл.изм.(</w:t>
            </w:r>
            <w:r w:rsidRPr="007827F3">
              <w:rPr>
                <w:rFonts w:ascii="Times New Roman" w:hAnsi="Times New Roman"/>
                <w:sz w:val="14"/>
                <w:szCs w:val="14"/>
                <w:lang w:val="en-US"/>
              </w:rPr>
              <w:t>v</w:t>
            </w:r>
            <w:r w:rsidRPr="007827F3">
              <w:rPr>
                <w:rFonts w:ascii="Times New Roman" w:hAnsi="Times New Roman"/>
                <w:sz w:val="14"/>
                <w:szCs w:val="14"/>
              </w:rPr>
              <w:t>). Авометры.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Закон ома.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Электротех.схемы.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Телефон.</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Прибор маг.эл.системы.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Применение эл.маг.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Схема паровой турбины.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Эл.маг.стол.</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Щелочные ак.</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Кислотные ак.</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Вращение маг.поля.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9 класс.</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Невесомость.</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Ракета циолковского. Искусственные спутники.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Космический корабль «Восток». Современный человек в космосе.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Авт.меж.станция. авт.станция Луна-9</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полеты к луне. Исследование с помощью спутника.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Перегрузки.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Реактивные двигатели. Космический корабль.</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Космические полеты и орбитальные станции.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Движение жидкости по трубам.</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Реактивное движение.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Сложение перемещений.</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Использование инерции в системе.</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lastRenderedPageBreak/>
              <w:t>2. Видеофильмы: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7-9 класс</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Система отсчета.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Мех. Движение.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Относительное движение.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Поступательное движение.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Скорость.</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Средняя скорость.</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Мгновенная скорость.</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lastRenderedPageBreak/>
              <w:t>Ускорение.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Пластическая деформация.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Диффузия.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8 класс</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Электрическое поле.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Электрическое поле.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Действие электрического тока.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Сила тока.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Напряжение.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Электрическое сопротивление.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Соединение проводников.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Закон Ома.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Работа и мощность тока.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Короткое замыкание.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Магнитное поле.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Постоянные магнита.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Магнитное поле прямого тока.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Магнитное поле витке с током.</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Магнитное поле катушки с током.</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Магнитные линии постоянных магнитов.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Магнитное поле Земли.</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Электрический двигатель.</w:t>
            </w:r>
          </w:p>
        </w:tc>
      </w:tr>
      <w:tr w:rsidR="00586BA8" w:rsidRPr="007827F3" w:rsidTr="00586BA8">
        <w:trPr>
          <w:trHeight w:val="147"/>
        </w:trPr>
        <w:tc>
          <w:tcPr>
            <w:tcW w:w="753" w:type="pct"/>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Кинофильмы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Атомная электроэнергетика –(2ч.)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Полупроводники (2ч)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Масса тел.</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Механизм передачи движения.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Молекулы и молекулярное движение.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Механические свойства твердых тел.</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Осторожно, наркомания (2ч)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Никотин. Алкоголь.(2ч)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Никотиновая трагедия(2ч)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Подросток и алкоголь(2ч)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Законы Ньютона (1ч)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lastRenderedPageBreak/>
              <w:t>Парамагнитные и диамагнитные свойства вещества(1ч)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Подводная лодка(1ч)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Принцип Гюйгенса(1ч)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Электропривод(1ч)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Эксыл. Мащин(2ч)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Электроэнергетика (2ч)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Электрический ток в промышленном быту (2ч)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Транзисторы (2ч)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Механизм электрической дистанции(1ч)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Опыт кавендиша (1ч)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Полеризация света(2ч)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Принцип центростр.мех.(2ч)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О всемирном тяготении (2ч)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Колебания и волны (2ч)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Низкие температуры(1ч)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Гидравлическая турбина (1ч)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Терм. Обраб.(2ч)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Применение ультразвука (1ч)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Опыт Резерфорда (1ч)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Опыт Штерна(1ч)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Действие магнитного поля.(1ч)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Механический удар(17ч)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Автоматизация производства(2ч)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Курчатов(1ч)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Закон сохранения импульса(1ч)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Строение и свойства кристаллов(2ч)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Рост кристаллов(1ч)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Понятие силы(1ч)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Радиотелескопы(1ч)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Движение тел по окружности(1ч)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Деформация сдвига(1ч)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Электролиз(2ч)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Физические основы радиопередач(2ч)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Сверхпроводимость(1ч)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Электрический ток(2ч)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Электричество в технике(1ч)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Трение(1ч)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Невидимые лучи(2ч)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Строение Вселенной(2ч)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Происхождение небесных тел(2ч)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Солнце(1ч)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Луна(1ч)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Двойные звезды(1ч)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Переменные звезды(1ч)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Успехи СССР в освоение космического пространства(3ч)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Космонавтика и астрономия(2ч)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Астрономия и мировоззрения(2ч)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Планета Земля(2ч)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Вспышки на Солнце(1ч)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Крупнейший в мире телескоп(1ч)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Тепловые двигатели(2ч)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lastRenderedPageBreak/>
              <w:t>Телевидение(2ч)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Физика и научно-технический прогресс(2ч)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Фотоэффект(2ч)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Физ. Основы полетов в космосе(2ч)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Гипотеза Ампера(1ч)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Импульс тел(1ч)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Относительное механическое движение(1ч)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Успехи СССР в освоение космоса(3ч)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Галактика метагалактика.(2ч)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Искусственные спутники Земли(3ч)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Путь к звездам(1ч)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Зачем человеку нужна(1ч)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Солнечные затмения(1ч)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Запуск и орбитный полет космического корабля(1ч)</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Эксперименты метода регистрации заряженных частиц</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Ядерные оружия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Ядерная энергетика в мировых целях</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Ядерные реакции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Теория относительности Эйнштейна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Электрический ток в газе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Использование атмосферного давления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Законы Ньютона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Излучение и поглощение энергии атомов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Туполев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Деформация сдвига и растяжения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Движение тела под действием силы тяжести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Давление света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Термоэлектронная эмиссия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Второй закон Ньютона</w:t>
            </w:r>
          </w:p>
        </w:tc>
      </w:tr>
      <w:tr w:rsidR="00586BA8" w:rsidRPr="007827F3" w:rsidTr="00586BA8">
        <w:trPr>
          <w:trHeight w:val="147"/>
        </w:trPr>
        <w:tc>
          <w:tcPr>
            <w:tcW w:w="753" w:type="pct"/>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Диафильмы: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Полет на Луну.</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Кулибин.</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Достижение СССР в космосе.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Электронная проводимость металлов.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Взаимосвязь астрономии и философии.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Простые механизмы.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Природа звезд.</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Давление в природе и технике.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Измерение физических величин.</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Планета Земля.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Двигатель внутреннего сгорания.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Космонавтика и научно-технический прогресс. Планета.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Источники тока.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lastRenderedPageBreak/>
              <w:t>Телефон. Телеграф.</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Кристаллы.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Из истории электрического освещения.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Магнитное поле Земли.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Борьба за становление мировоззрения.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Способы теплопередачи.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Движение тела под углом к горизонту.</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Всемирное тяготение.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Электрические колебания.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Прямолинейное движения тел.</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Кинематический метод изучение движения.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Движение тела по наклонной плоскости.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Устойчивость.</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А. Иоффе.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Транзисторы. Ускорители электрических частиц.</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Необратимость процессов в природе.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Полупроводники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Закон сохранения энергии в тепловых процессах.</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Плазма.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Использование газов в технике.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Электрический ток в вакууме.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Тепловые машины.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Молния и защита от нее.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Звездное небо.</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Волновые свойства света.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Физические основы телевидения.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Курчатов И.В.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Солнце.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Фотоэффект.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Атомы несут жизнь.</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Скорость света.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Взаимосвязь физики и астрономии.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Строение атома и атомного ядра.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Трековые приборы.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Квантовые генераторы.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Плавание тел.</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Квазары.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Запись и воспроизведение звука в кино.</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Электромагнитные взаимодействия.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Происхождение и развитие небесных тел.</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Планеты.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Рентгеновские лучи.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Атмосферное давление.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М.В. ломоносов.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Что такое физика.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Наглядные задачи по физике (электр.)</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Развитие представлений о </w:t>
            </w:r>
            <w:r w:rsidRPr="007827F3">
              <w:rPr>
                <w:rFonts w:ascii="Times New Roman" w:hAnsi="Times New Roman"/>
                <w:sz w:val="14"/>
                <w:szCs w:val="14"/>
              </w:rPr>
              <w:lastRenderedPageBreak/>
              <w:t>строении Вселенной.</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Что нужно знать школьнику.</w:t>
            </w:r>
          </w:p>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754"/>
        </w:trPr>
        <w:tc>
          <w:tcPr>
            <w:tcW w:w="753" w:type="pct"/>
            <w:vMerge w:val="restart"/>
          </w:tcPr>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lang w:val="en-US"/>
              </w:rPr>
              <w:lastRenderedPageBreak/>
              <w:t>Изобразительного искусства</w:t>
            </w:r>
          </w:p>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rPr>
              <w:t>№34</w:t>
            </w: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1. Доска классная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1 элементная настенная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1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 Компьютер Samsung 4312 – 1 шт.</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xml:space="preserve">1. Портреты художников </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1 комплект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xml:space="preserve"> Видеофильмы:</w:t>
            </w:r>
          </w:p>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519"/>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2. Стол для преподавателя</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- 1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2. Системный блок</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Pentium -4-63 -1шт.</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2.Третьяковская галерея</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Выпуск №4-1комплект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1.Небесные светила</w:t>
            </w:r>
          </w:p>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600"/>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3. Стол ученический</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- 15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3. Монитор TFT</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17 Acer Vi 73B -1шт.</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3..Микеланджело (скульптура, живопись, архитектура) – 1комплект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2.Тридцать городов России</w:t>
            </w:r>
          </w:p>
        </w:tc>
      </w:tr>
      <w:tr w:rsidR="00586BA8" w:rsidRPr="007827F3" w:rsidTr="00586BA8">
        <w:trPr>
          <w:trHeight w:val="516"/>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 Стул ученический</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xml:space="preserve"> - 30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 Клавиатура</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Genius KB 06XF</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xml:space="preserve"> -1шт.</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4. «Жанровая живопись русских художников»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 комплект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3.Великий Храм России</w:t>
            </w:r>
          </w:p>
        </w:tc>
      </w:tr>
      <w:tr w:rsidR="00586BA8" w:rsidRPr="007827F3" w:rsidTr="00586BA8">
        <w:trPr>
          <w:trHeight w:val="580"/>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5.. Шкаф для учебно-наглядных пособий – 4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5. Мышь</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Genius NET Scrll 100 -1шт.</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5. «Под мирным небом родины» - 1 комплект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 Московский Модерн</w:t>
            </w:r>
          </w:p>
        </w:tc>
      </w:tr>
      <w:tr w:rsidR="00586BA8" w:rsidRPr="007827F3" w:rsidTr="00586BA8">
        <w:trPr>
          <w:trHeight w:val="53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6. Шкаф напольный под доской – 3 шт.</w:t>
            </w: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6. Фильтр сетевой</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lang w:val="en-US"/>
              </w:rPr>
              <w:t>Sven</w:t>
            </w:r>
            <w:r w:rsidRPr="007827F3">
              <w:rPr>
                <w:rFonts w:ascii="Times New Roman" w:hAnsi="Times New Roman"/>
                <w:sz w:val="14"/>
                <w:szCs w:val="14"/>
              </w:rPr>
              <w:t xml:space="preserve"> </w:t>
            </w:r>
            <w:r w:rsidRPr="007827F3">
              <w:rPr>
                <w:rFonts w:ascii="Times New Roman" w:hAnsi="Times New Roman"/>
                <w:sz w:val="14"/>
                <w:szCs w:val="14"/>
                <w:lang w:val="en-US"/>
              </w:rPr>
              <w:t>Optima</w:t>
            </w:r>
            <w:r w:rsidRPr="007827F3">
              <w:rPr>
                <w:rFonts w:ascii="Times New Roman" w:hAnsi="Times New Roman"/>
                <w:sz w:val="14"/>
                <w:szCs w:val="14"/>
              </w:rPr>
              <w:t xml:space="preserve"> -1шт.</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6. «Французская живопись»</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- 1 комплект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5.Эрмитаж</w:t>
            </w:r>
          </w:p>
        </w:tc>
      </w:tr>
      <w:tr w:rsidR="00586BA8" w:rsidRPr="007827F3" w:rsidTr="00896A00">
        <w:trPr>
          <w:trHeight w:val="311"/>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7. Стул полумягкий -1 шт.</w:t>
            </w:r>
          </w:p>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7. Сканер  Canon</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LIDE 90 -1шт.</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7. Портрет- 17шт.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6.Санкт - Петербург</w:t>
            </w:r>
          </w:p>
        </w:tc>
      </w:tr>
      <w:tr w:rsidR="00586BA8" w:rsidRPr="007827F3" w:rsidTr="00896A00">
        <w:trPr>
          <w:trHeight w:val="375"/>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xml:space="preserve">8. Телевизор </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-1шт.</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8.Бытовой жанр – 20 шт.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7. На берегах пленительных Невы</w:t>
            </w:r>
          </w:p>
        </w:tc>
      </w:tr>
      <w:tr w:rsidR="00586BA8" w:rsidRPr="007827F3" w:rsidTr="00896A00">
        <w:trPr>
          <w:trHeight w:val="423"/>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9. Видео SHARP М2</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-1шт.</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9. Наброски – 3 шт.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8. Москва страницы истории</w:t>
            </w:r>
          </w:p>
        </w:tc>
      </w:tr>
      <w:tr w:rsidR="00586BA8" w:rsidRPr="007827F3" w:rsidTr="00586BA8">
        <w:trPr>
          <w:trHeight w:val="720"/>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10 Магнитофон</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xml:space="preserve">LITRA SOLING </w:t>
            </w:r>
            <w:r w:rsidRPr="007827F3">
              <w:rPr>
                <w:rFonts w:ascii="Times New Roman" w:hAnsi="Times New Roman"/>
                <w:sz w:val="14"/>
                <w:szCs w:val="14"/>
                <w:lang w:val="en-US"/>
              </w:rPr>
              <w:br/>
              <w:t>POWER BASS – 1шт.</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10. Скульптура -18 шт.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9. Иоанн Крондштадский</w:t>
            </w:r>
          </w:p>
        </w:tc>
      </w:tr>
      <w:tr w:rsidR="00586BA8" w:rsidRPr="007827F3" w:rsidTr="00586BA8">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11. Натюрморт – 3 шт.</w:t>
            </w:r>
          </w:p>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10.Святой воин адмирал Ушаков</w:t>
            </w:r>
          </w:p>
        </w:tc>
      </w:tr>
      <w:tr w:rsidR="00586BA8" w:rsidRPr="007827F3" w:rsidTr="00586BA8">
        <w:trPr>
          <w:trHeight w:val="482"/>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11.Экран- 1шт.</w:t>
            </w:r>
          </w:p>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12. Архитектура – 2 шт.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11. Великие мастера. РЕМБРАНДТ</w:t>
            </w:r>
          </w:p>
        </w:tc>
      </w:tr>
      <w:tr w:rsidR="00586BA8" w:rsidRPr="007827F3" w:rsidTr="00586BA8">
        <w:trPr>
          <w:trHeight w:val="384"/>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13. Пейзаж – 7 шт.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12. Павловск</w:t>
            </w:r>
          </w:p>
        </w:tc>
      </w:tr>
      <w:tr w:rsidR="00586BA8" w:rsidRPr="007827F3" w:rsidTr="00586BA8">
        <w:trPr>
          <w:trHeight w:val="580"/>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14. Исторический жанр</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xml:space="preserve"> – 12 шт.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13. Монастыри России</w:t>
            </w:r>
          </w:p>
        </w:tc>
      </w:tr>
      <w:tr w:rsidR="00586BA8" w:rsidRPr="007827F3" w:rsidTr="00586BA8">
        <w:trPr>
          <w:trHeight w:val="385"/>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15. Плакат- 3 шт.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14.Крым</w:t>
            </w:r>
          </w:p>
        </w:tc>
      </w:tr>
      <w:tr w:rsidR="00586BA8" w:rsidRPr="007827F3" w:rsidTr="00586BA8">
        <w:trPr>
          <w:trHeight w:val="575"/>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16. Народное творчество</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xml:space="preserve"> – 2шт.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15.От земли до неба</w:t>
            </w:r>
          </w:p>
        </w:tc>
      </w:tr>
      <w:tr w:rsidR="00586BA8" w:rsidRPr="007827F3" w:rsidTr="00586BA8">
        <w:trPr>
          <w:trHeight w:val="556"/>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17. Гипсовые слепки- 8 шт.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16.Афон. Святая гора.</w:t>
            </w:r>
          </w:p>
        </w:tc>
      </w:tr>
      <w:tr w:rsidR="00586BA8" w:rsidRPr="007827F3" w:rsidTr="00586BA8">
        <w:trPr>
          <w:trHeight w:val="569"/>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xml:space="preserve">18.Учебные плакаты </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-2 рулона.</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17. Великие мастера. МОНЕ.</w:t>
            </w:r>
          </w:p>
        </w:tc>
      </w:tr>
      <w:tr w:rsidR="00586BA8" w:rsidRPr="007827F3" w:rsidTr="00586BA8">
        <w:trPr>
          <w:trHeight w:val="580"/>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19. Набор деталей – 5 наборов</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xml:space="preserve">18. Современная и средневековая живопись </w:t>
            </w:r>
          </w:p>
        </w:tc>
      </w:tr>
      <w:tr w:rsidR="00586BA8" w:rsidRPr="007827F3" w:rsidTr="00586BA8">
        <w:trPr>
          <w:trHeight w:val="300"/>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20. Чертежные инструменты: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-циркуль-1шт.;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-треугольник -2 шт.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19. С.Д.Эрьзя</w:t>
            </w:r>
          </w:p>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820"/>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21. Календари: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В мире  прекрасного;</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Времена года;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Родина;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Православный календарь;</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Саранская и Мордовская епархия;</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22. Журналы: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Юный художник;</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Искусство в школе</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Божий мир</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20. Энциклопедия Зарубежного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классического искусства.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21. Народное искусство</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22.История искусства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23.Шедевры Русской живописи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24. Русская живопись</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25. Русский народный костюм</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26. Народное искусство</w:t>
            </w:r>
          </w:p>
        </w:tc>
      </w:tr>
      <w:tr w:rsidR="00586BA8" w:rsidRPr="007827F3" w:rsidTr="00586BA8">
        <w:trPr>
          <w:trHeight w:val="1073"/>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Аудиозаписи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Вивальди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Григ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Бах</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Чайковский</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Моцарт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Бетховен</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Византийские песнопение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Жанна Бичевская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Романсы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Колокольные звоны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Мордовские народные песни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Золотые голоса Мордовии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Остров детства. Сергей Терханов. Песни о школе.</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Презентации учителя и обучающихся.</w:t>
            </w:r>
          </w:p>
        </w:tc>
      </w:tr>
      <w:tr w:rsidR="00586BA8" w:rsidRPr="007827F3" w:rsidTr="00586BA8">
        <w:trPr>
          <w:trHeight w:val="680"/>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Творческие работы обучающихся.</w:t>
            </w:r>
          </w:p>
        </w:tc>
      </w:tr>
      <w:tr w:rsidR="00586BA8" w:rsidRPr="007827F3" w:rsidTr="00896A00">
        <w:trPr>
          <w:trHeight w:val="1540"/>
        </w:trPr>
        <w:tc>
          <w:tcPr>
            <w:tcW w:w="753" w:type="pct"/>
            <w:vMerge w:val="restart"/>
          </w:tcPr>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lang w:val="en-US"/>
              </w:rPr>
              <w:t>Истории</w:t>
            </w:r>
          </w:p>
          <w:p w:rsidR="00586BA8" w:rsidRPr="007827F3" w:rsidRDefault="00586BA8" w:rsidP="00F47A24">
            <w:pPr>
              <w:pStyle w:val="aff3"/>
              <w:rPr>
                <w:rFonts w:ascii="Times New Roman" w:hAnsi="Times New Roman"/>
                <w:sz w:val="14"/>
                <w:szCs w:val="14"/>
              </w:rPr>
            </w:pPr>
            <w:r w:rsidRPr="00355EBB">
              <w:rPr>
                <w:rFonts w:ascii="Times New Roman" w:hAnsi="Times New Roman"/>
                <w:b/>
                <w:sz w:val="14"/>
                <w:szCs w:val="14"/>
              </w:rPr>
              <w:t>№36</w:t>
            </w: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 Доска классная настенная – 1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 Компьютер Samsung 4312 – 3 шт.</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 Карты по истории Древнего мира: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Рост территории государств в древности;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-Египет и Передняя Азия в Древности;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Древняя Греция;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Завоевания Александра Македонского;</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Древняя Италия;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Рост Римского государства;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Падение Римского государства в 3 -2 вв до н.э.</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lastRenderedPageBreak/>
              <w:t>- Римская империя в 4-5 вв.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Византийская империя и славяне в 6 – 11 вв.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Карты по истории Средних веков: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Франкское государство в 5-9вв;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Завоевания арабов в 7-11вв.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Индия и Китай в средние 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Европа в 8- нач. 11в.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-Западная Европа в 11- нач. 13вв.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Крестовые походы;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Падение Западной Римской империи;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Европа в 14 – 15 вв;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Великие географические открытия и колониальные захваты в 15- 17вв;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Карты по Новой Истории: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Европа в начале Нового времени;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Европа в16 – п.п.17вв;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Европа с 1799- 1815гг;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Европа с 1815 – 1849гг;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Война за независимость и образование США 1775-1783гг;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Гражданская война в Северной Америке;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Образование независимых государств в Латинской Америке;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Франция в период буржуазной революции 1789-1794гг Европа в период Директории;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Европа с 1870- 1914гг;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Карты по истории Отечества: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Первобытно – общинный строй на территории Средней Азии и Северного Причерноморья;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Древнерусское государство в 9- 12вв;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Раздробленность Руси в 12 – пер. чет 13вв;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Борьба народов нашей страны с ино</w:t>
            </w:r>
            <w:r w:rsidRPr="007827F3">
              <w:rPr>
                <w:rFonts w:ascii="Times New Roman" w:hAnsi="Times New Roman"/>
                <w:sz w:val="14"/>
                <w:szCs w:val="14"/>
              </w:rPr>
              <w:lastRenderedPageBreak/>
              <w:t>земными захватчиками в 13в;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Расширение Русского государства в 12 – 14вв;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Образование русского централизованного государства;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Образование и расширение Русского государства 14 - 17в;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Русское государство в 16в;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Русское государство в 17в;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Крестьянская война в России в нач. 17 века;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Россия с конца 17 до 60- х 18 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Российская империя во 2 – й пол 18 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Российская империя в 18 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Отечественная война 1812г;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Российская империя с нач. 19 века – по 1861г;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Российская империя после реформы 1861г;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Русско – японская война;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Первая русская революция 1905 – 1907гг;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Первая Мировая война 1914 – 1918гг;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Подготовка Октябрьской революции;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Гражданская война 1918 – 1922гг;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Карты по Новейшей Истории: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-Территориальный раздел мира с 1876 – 1914гг;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Европа с 1924 – 1939гг;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Карта полушарий;</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Россия в 1907 – 1914гг;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Великая Отечественная война 1941- 1945гг;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-Вторая Мирровая война 1939-1945гг;</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-Развитие хозяйства СССР в 1946 – 1960гг;</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2. Слайд – альбомы серии «История </w:t>
            </w:r>
            <w:r w:rsidRPr="007827F3">
              <w:rPr>
                <w:rFonts w:ascii="Times New Roman" w:hAnsi="Times New Roman"/>
                <w:sz w:val="14"/>
                <w:szCs w:val="14"/>
              </w:rPr>
              <w:lastRenderedPageBreak/>
              <w:t>мировых цивилизаций»</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«Россия 20 век» 1 выпуск</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«Россия 20 век» 1 выпуск</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Европа в 19 веке;</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История России в 20 веке;</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 Цветные диапозитива «Культура России 20 века»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Оттепель. Застой. Перестройка</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4. Альбомы по истории культуры;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Альбом по истории культуры древнего мира;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Альбом по истории культуры средних веков;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Альбом по истории культуры зарубежных стран;</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5. Таблицы: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Становление Российского государства;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Факторы формирования Российской цивилизации;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Цивилизационные альтернативы по истории России;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Политические течения 18-19вв;</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6. Раздаточный материал:</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Аппликации по истории Древнего мира;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Иллюстрированные карточки с заданиями по истории Древнего мира;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Иллюстрированные карточки с заданиями по истории Средних веков;</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rPr>
            </w:pP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lang w:val="en-US"/>
              </w:rPr>
              <w:lastRenderedPageBreak/>
              <w:t>CD</w:t>
            </w:r>
            <w:r w:rsidRPr="007827F3">
              <w:rPr>
                <w:rFonts w:ascii="Times New Roman" w:hAnsi="Times New Roman"/>
                <w:sz w:val="14"/>
                <w:szCs w:val="14"/>
              </w:rPr>
              <w:t xml:space="preserve">.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Обществознание. Практикум</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История России 20 век;</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От Кремля до Рейстага;</w:t>
            </w:r>
          </w:p>
        </w:tc>
      </w:tr>
      <w:tr w:rsidR="00586BA8" w:rsidRPr="007827F3" w:rsidTr="00586BA8">
        <w:trPr>
          <w:trHeight w:val="1550"/>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Шкаф для учебно-наглядных пособий – 4 шт.</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 Школьная парта – 16 шт.</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4. Школьный стул – 32 шт.</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5. Стол для преподавателя – 1 шт.</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6. Стул полумягкий – 1 шт.</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 Шкаф напольный под доской – 2 шт.</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8. подставка под мультимедийный проектор;</w:t>
            </w: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2. Принтер </w:t>
            </w:r>
            <w:r w:rsidRPr="007827F3">
              <w:rPr>
                <w:rFonts w:ascii="Times New Roman" w:hAnsi="Times New Roman"/>
                <w:sz w:val="14"/>
                <w:szCs w:val="14"/>
                <w:lang w:val="en-US"/>
              </w:rPr>
              <w:t>Canon</w:t>
            </w:r>
            <w:r w:rsidRPr="007827F3">
              <w:rPr>
                <w:rFonts w:ascii="Times New Roman" w:hAnsi="Times New Roman"/>
                <w:sz w:val="14"/>
                <w:szCs w:val="14"/>
              </w:rPr>
              <w:t xml:space="preserve"> 3010 – 1 шт.</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 Мультимедийный проектор – 1 шт.</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 Интерактивная доска – 1 шт.</w:t>
            </w: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2.Видеофильмы: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Большой Кремлевский дворец;</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Жили – были москвичи;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История государства Российского;</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История земель Российских;</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Москва. Страницы истории 20 века;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Новейшая история Политбюро;</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Полководец Суворов;</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Похищение будущего;</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Путешествие по России – 1</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Путешествие по России- 2</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Россия 20 век выпуск - 1</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Россия 20 век выпуск - 2</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Россия 20 век выпуск - 3</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Россия 20 век выпуск - 4</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Россия 20 век выпуск - 5</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Россия 20 век выпуск - 6</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Россия 20 век выпуск - 7</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Россия 20 век выпуск - 8</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Россия 20 век выпуск – 10</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Уроки истории</w:t>
            </w:r>
          </w:p>
        </w:tc>
      </w:tr>
      <w:tr w:rsidR="00586BA8" w:rsidRPr="007827F3" w:rsidTr="00896A00">
        <w:trPr>
          <w:trHeight w:val="4658"/>
        </w:trPr>
        <w:tc>
          <w:tcPr>
            <w:tcW w:w="753" w:type="pct"/>
            <w:vMerge w:val="restart"/>
          </w:tcPr>
          <w:p w:rsidR="00586BA8" w:rsidRPr="00355EBB" w:rsidRDefault="00586BA8" w:rsidP="00F47A24">
            <w:pPr>
              <w:pStyle w:val="aff3"/>
              <w:rPr>
                <w:rFonts w:ascii="Times New Roman" w:hAnsi="Times New Roman"/>
                <w:b/>
                <w:sz w:val="14"/>
                <w:szCs w:val="14"/>
                <w:lang w:val="en-US"/>
              </w:rPr>
            </w:pPr>
            <w:r w:rsidRPr="00355EBB">
              <w:rPr>
                <w:rFonts w:ascii="Times New Roman" w:hAnsi="Times New Roman"/>
                <w:b/>
                <w:sz w:val="14"/>
                <w:szCs w:val="14"/>
                <w:lang w:val="en-US"/>
              </w:rPr>
              <w:lastRenderedPageBreak/>
              <w:t>Музыки</w:t>
            </w:r>
          </w:p>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rPr>
              <w:t>№31</w:t>
            </w:r>
          </w:p>
          <w:p w:rsidR="00586BA8" w:rsidRPr="007827F3" w:rsidRDefault="00586BA8" w:rsidP="00F47A24">
            <w:pPr>
              <w:pStyle w:val="aff3"/>
              <w:rPr>
                <w:rFonts w:ascii="Times New Roman" w:hAnsi="Times New Roman"/>
                <w:sz w:val="14"/>
                <w:szCs w:val="14"/>
                <w:lang w:val="en-US"/>
              </w:rPr>
            </w:pPr>
          </w:p>
          <w:p w:rsidR="00586BA8" w:rsidRPr="007827F3" w:rsidRDefault="00586BA8" w:rsidP="00F47A24">
            <w:pPr>
              <w:pStyle w:val="aff3"/>
              <w:rPr>
                <w:rFonts w:ascii="Times New Roman" w:hAnsi="Times New Roman"/>
                <w:sz w:val="14"/>
                <w:szCs w:val="14"/>
                <w:lang w:val="en-US"/>
              </w:rPr>
            </w:pPr>
          </w:p>
          <w:p w:rsidR="00586BA8" w:rsidRPr="007827F3" w:rsidRDefault="00586BA8" w:rsidP="00F47A24">
            <w:pPr>
              <w:pStyle w:val="aff3"/>
              <w:rPr>
                <w:rFonts w:ascii="Times New Roman" w:hAnsi="Times New Roman"/>
                <w:sz w:val="14"/>
                <w:szCs w:val="14"/>
                <w:lang w:val="en-US"/>
              </w:rPr>
            </w:pPr>
          </w:p>
          <w:p w:rsidR="00586BA8" w:rsidRPr="007827F3" w:rsidRDefault="00586BA8" w:rsidP="00F47A24">
            <w:pPr>
              <w:pStyle w:val="aff3"/>
              <w:rPr>
                <w:rFonts w:ascii="Times New Roman" w:hAnsi="Times New Roman"/>
                <w:sz w:val="14"/>
                <w:szCs w:val="14"/>
                <w:lang w:val="en-US"/>
              </w:rPr>
            </w:pPr>
          </w:p>
          <w:p w:rsidR="00586BA8" w:rsidRPr="007827F3" w:rsidRDefault="00586BA8" w:rsidP="00F47A24">
            <w:pPr>
              <w:pStyle w:val="aff3"/>
              <w:rPr>
                <w:rFonts w:ascii="Times New Roman" w:hAnsi="Times New Roman"/>
                <w:sz w:val="14"/>
                <w:szCs w:val="14"/>
                <w:lang w:val="en-US"/>
              </w:rPr>
            </w:pPr>
          </w:p>
          <w:p w:rsidR="00586BA8" w:rsidRPr="007827F3" w:rsidRDefault="00586BA8" w:rsidP="00F47A24">
            <w:pPr>
              <w:pStyle w:val="aff3"/>
              <w:rPr>
                <w:rFonts w:ascii="Times New Roman" w:hAnsi="Times New Roman"/>
                <w:sz w:val="14"/>
                <w:szCs w:val="14"/>
                <w:lang w:val="en-US"/>
              </w:rPr>
            </w:pPr>
          </w:p>
          <w:p w:rsidR="00586BA8" w:rsidRPr="007827F3" w:rsidRDefault="00586BA8" w:rsidP="00F47A24">
            <w:pPr>
              <w:pStyle w:val="aff3"/>
              <w:rPr>
                <w:rFonts w:ascii="Times New Roman" w:hAnsi="Times New Roman"/>
                <w:sz w:val="14"/>
                <w:szCs w:val="14"/>
                <w:lang w:val="en-US"/>
              </w:rPr>
            </w:pPr>
          </w:p>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 Доска классная элементная настенная – 1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 Компьютер  Step</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Pentium-4-63– 1 шт.</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 Портреты композиторов – 3 комплект</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 Фонохрестоматия СD-3шт.</w:t>
            </w:r>
          </w:p>
        </w:tc>
      </w:tr>
      <w:tr w:rsidR="00586BA8" w:rsidRPr="007827F3" w:rsidTr="00896A00">
        <w:trPr>
          <w:trHeight w:val="4516"/>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Шкаф для учебно-наглядных пособий – 3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2. Принтер Canon – 1 шт.</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Папка 1 класс( хрестоматия 1 кл., учебник, рабочая тетрадь 1 класс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3.Папка 2 класс( хрестоматия 2 кл., учебник, рабочая тетрадь 2 класс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4.Папка 3 класс( хрестоматия 3 кл., учебник, рабочая тетрадь 3 класс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5.Папка 4 класс( хрестоматия 4 кл., учебник, рабочая тетрадь 4 класс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6. Папка 5 класс( хрестоматия 5 кл., учебник,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 Папка 6 класс ( хрестоматия 6 кл., учебник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8. Папка 7 класс( хрестоматия 7 кл., учебник)</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Программа Е.Д. Критская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Г.П.Сергеева</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Фонохрестоматия аудио 1-4 класс-1комплект</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 Фонохрестоматия 1-4кл.(грампластинки)-1комп.</w:t>
            </w:r>
          </w:p>
          <w:p w:rsidR="00586BA8" w:rsidRPr="007827F3" w:rsidRDefault="00586BA8" w:rsidP="00F47A24">
            <w:pPr>
              <w:pStyle w:val="aff3"/>
              <w:rPr>
                <w:rFonts w:ascii="Times New Roman" w:hAnsi="Times New Roman"/>
                <w:sz w:val="14"/>
                <w:szCs w:val="14"/>
              </w:rPr>
            </w:pP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 Фонохрестоматия 5-8кл.(грампластинки)-1ком.</w:t>
            </w:r>
          </w:p>
        </w:tc>
      </w:tr>
      <w:tr w:rsidR="00586BA8" w:rsidRPr="007827F3" w:rsidTr="00586BA8">
        <w:trPr>
          <w:trHeight w:val="1094"/>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 Шкаф напольный под доской -2шт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Музыкальный центр</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SAMSUNG- 1 шт.</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9. Папка 8-9 класс ( с С</w:t>
            </w:r>
            <w:r w:rsidRPr="007827F3">
              <w:rPr>
                <w:rFonts w:ascii="Times New Roman" w:hAnsi="Times New Roman"/>
                <w:sz w:val="14"/>
                <w:szCs w:val="14"/>
                <w:lang w:val="en-US"/>
              </w:rPr>
              <w:t>D</w:t>
            </w:r>
            <w:r w:rsidRPr="007827F3">
              <w:rPr>
                <w:rFonts w:ascii="Times New Roman" w:hAnsi="Times New Roman"/>
                <w:sz w:val="14"/>
                <w:szCs w:val="14"/>
              </w:rPr>
              <w:t xml:space="preserve"> учебник искусство)</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Программа Е.Д. Критская</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Г.П, Сергеева</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5. Видиокассеты-2шт.</w:t>
            </w:r>
          </w:p>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4.Стол для преподавателя-1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Телевизор SAMSUNG- 1 шт.</w:t>
            </w:r>
          </w:p>
          <w:p w:rsidR="00586BA8" w:rsidRPr="007827F3" w:rsidRDefault="00586BA8" w:rsidP="00F47A24">
            <w:pPr>
              <w:pStyle w:val="aff3"/>
              <w:rPr>
                <w:rFonts w:ascii="Times New Roman" w:hAnsi="Times New Roman"/>
                <w:sz w:val="14"/>
                <w:szCs w:val="14"/>
                <w:lang w:val="en-US"/>
              </w:rPr>
            </w:pPr>
          </w:p>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10. Папка 10 класс (учебник с С</w:t>
            </w:r>
            <w:r w:rsidRPr="007827F3">
              <w:rPr>
                <w:rFonts w:ascii="Times New Roman" w:hAnsi="Times New Roman"/>
                <w:sz w:val="14"/>
                <w:szCs w:val="14"/>
                <w:lang w:val="en-US"/>
              </w:rPr>
              <w:t>D</w:t>
            </w:r>
            <w:r w:rsidRPr="007827F3">
              <w:rPr>
                <w:rFonts w:ascii="Times New Roman" w:hAnsi="Times New Roman"/>
                <w:sz w:val="14"/>
                <w:szCs w:val="14"/>
              </w:rPr>
              <w:t>)</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11. Папка 11 класс МХК(учебник с С</w:t>
            </w:r>
            <w:r w:rsidRPr="007827F3">
              <w:rPr>
                <w:rFonts w:ascii="Times New Roman" w:hAnsi="Times New Roman"/>
                <w:sz w:val="14"/>
                <w:szCs w:val="14"/>
                <w:lang w:val="en-US"/>
              </w:rPr>
              <w:t>D</w:t>
            </w:r>
            <w:r w:rsidRPr="007827F3">
              <w:rPr>
                <w:rFonts w:ascii="Times New Roman" w:hAnsi="Times New Roman"/>
                <w:sz w:val="14"/>
                <w:szCs w:val="14"/>
              </w:rPr>
              <w:t>)</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Программа Г.И. Данилова</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6. Энциклопедия «Классическая музыка». СD-1</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5. Стол ученический-15шт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DVD Pioneer-1шт.</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12. Учебные таблицы ( мультемедийном формате0</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 С</w:t>
            </w:r>
            <w:r w:rsidRPr="007827F3">
              <w:rPr>
                <w:rFonts w:ascii="Times New Roman" w:hAnsi="Times New Roman"/>
                <w:sz w:val="14"/>
                <w:szCs w:val="14"/>
                <w:lang w:val="en-US"/>
              </w:rPr>
              <w:t>D</w:t>
            </w:r>
            <w:r w:rsidRPr="007827F3">
              <w:rPr>
                <w:rFonts w:ascii="Times New Roman" w:hAnsi="Times New Roman"/>
                <w:sz w:val="14"/>
                <w:szCs w:val="14"/>
              </w:rPr>
              <w:t xml:space="preserve"> – по программе Е.Д. Критская ( музыка) 1-4 класс-4 шт</w:t>
            </w:r>
          </w:p>
        </w:tc>
      </w:tr>
      <w:tr w:rsidR="00586BA8" w:rsidRPr="007827F3" w:rsidTr="00586BA8">
        <w:trPr>
          <w:trHeight w:val="1983"/>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6. Стул ученический -30шт.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Магнитофон PHILIPS-1шт.</w:t>
            </w: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8. С</w:t>
            </w:r>
            <w:r w:rsidRPr="007827F3">
              <w:rPr>
                <w:rFonts w:ascii="Times New Roman" w:hAnsi="Times New Roman"/>
                <w:sz w:val="14"/>
                <w:szCs w:val="14"/>
                <w:lang w:val="en-US"/>
              </w:rPr>
              <w:t>D</w:t>
            </w:r>
            <w:r w:rsidRPr="007827F3">
              <w:rPr>
                <w:rFonts w:ascii="Times New Roman" w:hAnsi="Times New Roman"/>
                <w:sz w:val="14"/>
                <w:szCs w:val="14"/>
              </w:rPr>
              <w:t xml:space="preserve"> – МХК 10-11 класс-2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9. С</w:t>
            </w:r>
            <w:r w:rsidRPr="007827F3">
              <w:rPr>
                <w:rFonts w:ascii="Times New Roman" w:hAnsi="Times New Roman"/>
                <w:sz w:val="14"/>
                <w:szCs w:val="14"/>
                <w:lang w:val="en-US"/>
              </w:rPr>
              <w:t>D</w:t>
            </w:r>
            <w:r w:rsidRPr="007827F3">
              <w:rPr>
                <w:rFonts w:ascii="Times New Roman" w:hAnsi="Times New Roman"/>
                <w:sz w:val="14"/>
                <w:szCs w:val="14"/>
              </w:rPr>
              <w:t xml:space="preserve"> – Искусство 8-9 класс-2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10. Мировая художественная культура </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rPr>
              <w:t xml:space="preserve">(библиотека электронных пособий. </w:t>
            </w:r>
            <w:r w:rsidRPr="007827F3">
              <w:rPr>
                <w:rFonts w:ascii="Times New Roman" w:hAnsi="Times New Roman"/>
                <w:sz w:val="14"/>
                <w:szCs w:val="14"/>
                <w:lang w:val="en-US"/>
              </w:rPr>
              <w:t>10-11 класс).</w:t>
            </w:r>
          </w:p>
        </w:tc>
      </w:tr>
      <w:tr w:rsidR="00586BA8" w:rsidRPr="007827F3" w:rsidTr="00896A00">
        <w:trPr>
          <w:trHeight w:val="1398"/>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 Тумбочка 1шт.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8. Стул полумягкий-3шт.</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9.Стол- 1шт.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Проектор TOSHIBA- 1шт.</w:t>
            </w: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Музыкальные коллекции: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Видео</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Презентации</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Клипы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Комплекты детских песен («+» и «-»)</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Минусовки</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Фонохрестоматия (1-7 класс)</w:t>
            </w:r>
          </w:p>
        </w:tc>
      </w:tr>
      <w:tr w:rsidR="00586BA8" w:rsidRPr="007827F3" w:rsidTr="00586BA8">
        <w:trPr>
          <w:trHeight w:val="1117"/>
        </w:trPr>
        <w:tc>
          <w:tcPr>
            <w:tcW w:w="753" w:type="pct"/>
            <w:vMerge w:val="restart"/>
          </w:tcPr>
          <w:p w:rsidR="00586BA8" w:rsidRPr="00355EBB" w:rsidRDefault="00586BA8" w:rsidP="00F47A24">
            <w:pPr>
              <w:pStyle w:val="aff3"/>
              <w:rPr>
                <w:rFonts w:ascii="Times New Roman" w:hAnsi="Times New Roman"/>
                <w:b/>
                <w:sz w:val="14"/>
                <w:szCs w:val="14"/>
                <w:lang w:val="en-US"/>
              </w:rPr>
            </w:pPr>
            <w:r w:rsidRPr="00355EBB">
              <w:rPr>
                <w:rFonts w:ascii="Times New Roman" w:hAnsi="Times New Roman"/>
                <w:b/>
                <w:sz w:val="14"/>
                <w:szCs w:val="14"/>
                <w:lang w:val="en-US"/>
              </w:rPr>
              <w:lastRenderedPageBreak/>
              <w:t xml:space="preserve">Математики </w:t>
            </w:r>
          </w:p>
          <w:p w:rsidR="00586BA8" w:rsidRPr="007827F3" w:rsidRDefault="00586BA8" w:rsidP="00F47A24">
            <w:pPr>
              <w:pStyle w:val="aff3"/>
              <w:rPr>
                <w:rFonts w:ascii="Times New Roman" w:hAnsi="Times New Roman"/>
                <w:sz w:val="14"/>
                <w:szCs w:val="14"/>
                <w:lang w:val="en-US"/>
              </w:rPr>
            </w:pPr>
            <w:r w:rsidRPr="00355EBB">
              <w:rPr>
                <w:rFonts w:ascii="Times New Roman" w:hAnsi="Times New Roman"/>
                <w:b/>
                <w:sz w:val="14"/>
                <w:szCs w:val="14"/>
                <w:lang w:val="en-US"/>
              </w:rPr>
              <w:t>№ 21</w:t>
            </w: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 Доска классная настенная – 1 шт.</w:t>
            </w: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1.Компьютер-1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Рабочее место учителя в составе: Системный блок</w:t>
            </w:r>
            <w:r w:rsidRPr="007827F3">
              <w:rPr>
                <w:rFonts w:ascii="Times New Roman" w:hAnsi="Times New Roman"/>
                <w:sz w:val="14"/>
                <w:szCs w:val="14"/>
                <w:lang w:val="en-US"/>
              </w:rPr>
              <w:t>Aquarius</w:t>
            </w:r>
            <w:r w:rsidRPr="007827F3">
              <w:rPr>
                <w:rFonts w:ascii="Times New Roman" w:hAnsi="Times New Roman"/>
                <w:sz w:val="14"/>
                <w:szCs w:val="14"/>
              </w:rPr>
              <w:t xml:space="preserve"> </w:t>
            </w:r>
            <w:r w:rsidRPr="007827F3">
              <w:rPr>
                <w:rFonts w:ascii="Times New Roman" w:hAnsi="Times New Roman"/>
                <w:sz w:val="14"/>
                <w:szCs w:val="14"/>
                <w:lang w:val="en-US"/>
              </w:rPr>
              <w:t>Pro</w:t>
            </w:r>
            <w:r w:rsidRPr="007827F3">
              <w:rPr>
                <w:rFonts w:ascii="Times New Roman" w:hAnsi="Times New Roman"/>
                <w:sz w:val="14"/>
                <w:szCs w:val="14"/>
              </w:rPr>
              <w:t xml:space="preserve"> в комплекте с клавиатурой, мышью и ПО, Монитор 17 Колонки </w:t>
            </w:r>
            <w:r w:rsidRPr="007827F3">
              <w:rPr>
                <w:rFonts w:ascii="Times New Roman" w:hAnsi="Times New Roman"/>
                <w:sz w:val="14"/>
                <w:szCs w:val="14"/>
                <w:lang w:val="en-US"/>
              </w:rPr>
              <w:t>SVEN</w:t>
            </w:r>
            <w:r w:rsidRPr="007827F3">
              <w:rPr>
                <w:rFonts w:ascii="Times New Roman" w:hAnsi="Times New Roman"/>
                <w:sz w:val="14"/>
                <w:szCs w:val="14"/>
              </w:rPr>
              <w:t xml:space="preserve"> (свои), фильтр удлинитель -3м.</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1.Комплект таблиц по математике 5 класс -18 шт</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Шкаф для учебно-наглядных пособий – 4 шт.</w:t>
            </w: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2.Компьютер-1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 В составе: Системный блок,   клавиатура </w:t>
            </w:r>
            <w:r w:rsidRPr="007827F3">
              <w:rPr>
                <w:rFonts w:ascii="Times New Roman" w:hAnsi="Times New Roman"/>
                <w:sz w:val="14"/>
                <w:szCs w:val="14"/>
                <w:lang w:val="en-US"/>
              </w:rPr>
              <w:t>Genius</w:t>
            </w:r>
            <w:r w:rsidRPr="007827F3">
              <w:rPr>
                <w:rFonts w:ascii="Times New Roman" w:hAnsi="Times New Roman"/>
                <w:sz w:val="14"/>
                <w:szCs w:val="14"/>
              </w:rPr>
              <w:t xml:space="preserve"> </w:t>
            </w:r>
            <w:r w:rsidRPr="007827F3">
              <w:rPr>
                <w:rFonts w:ascii="Times New Roman" w:hAnsi="Times New Roman"/>
                <w:sz w:val="14"/>
                <w:szCs w:val="14"/>
                <w:lang w:val="en-US"/>
              </w:rPr>
              <w:t>KB</w:t>
            </w:r>
            <w:r w:rsidRPr="007827F3">
              <w:rPr>
                <w:rFonts w:ascii="Times New Roman" w:hAnsi="Times New Roman"/>
                <w:sz w:val="14"/>
                <w:szCs w:val="14"/>
              </w:rPr>
              <w:t>-06</w:t>
            </w:r>
            <w:r w:rsidRPr="007827F3">
              <w:rPr>
                <w:rFonts w:ascii="Times New Roman" w:hAnsi="Times New Roman"/>
                <w:sz w:val="14"/>
                <w:szCs w:val="14"/>
                <w:lang w:val="en-US"/>
              </w:rPr>
              <w:t>XE</w:t>
            </w:r>
            <w:r w:rsidRPr="007827F3">
              <w:rPr>
                <w:rFonts w:ascii="Times New Roman" w:hAnsi="Times New Roman"/>
                <w:sz w:val="14"/>
                <w:szCs w:val="14"/>
              </w:rPr>
              <w:t xml:space="preserve">, мышь </w:t>
            </w:r>
            <w:r w:rsidRPr="007827F3">
              <w:rPr>
                <w:rFonts w:ascii="Times New Roman" w:hAnsi="Times New Roman"/>
                <w:sz w:val="14"/>
                <w:szCs w:val="14"/>
                <w:lang w:val="en-US"/>
              </w:rPr>
              <w:t>Genius</w:t>
            </w:r>
            <w:r w:rsidRPr="007827F3">
              <w:rPr>
                <w:rFonts w:ascii="Times New Roman" w:hAnsi="Times New Roman"/>
                <w:sz w:val="14"/>
                <w:szCs w:val="14"/>
              </w:rPr>
              <w:t xml:space="preserve"> </w:t>
            </w:r>
            <w:r w:rsidRPr="007827F3">
              <w:rPr>
                <w:rFonts w:ascii="Times New Roman" w:hAnsi="Times New Roman"/>
                <w:sz w:val="14"/>
                <w:szCs w:val="14"/>
                <w:lang w:val="en-US"/>
              </w:rPr>
              <w:t>NETScroll</w:t>
            </w:r>
            <w:r w:rsidRPr="007827F3">
              <w:rPr>
                <w:rFonts w:ascii="Times New Roman" w:hAnsi="Times New Roman"/>
                <w:sz w:val="14"/>
                <w:szCs w:val="14"/>
              </w:rPr>
              <w:t xml:space="preserve"> 100, Монитор </w:t>
            </w:r>
            <w:r w:rsidRPr="007827F3">
              <w:rPr>
                <w:rFonts w:ascii="Times New Roman" w:hAnsi="Times New Roman"/>
                <w:sz w:val="14"/>
                <w:szCs w:val="14"/>
                <w:lang w:val="en-US"/>
              </w:rPr>
              <w:t>TFT</w:t>
            </w:r>
            <w:r w:rsidRPr="007827F3">
              <w:rPr>
                <w:rFonts w:ascii="Times New Roman" w:hAnsi="Times New Roman"/>
                <w:sz w:val="14"/>
                <w:szCs w:val="14"/>
              </w:rPr>
              <w:t xml:space="preserve">-17; сетевой фильтр </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2. Комплект  таблиц по алгебре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 класс – 15 шт.</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8 класс – 14 шт.</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9 класс – 12 шт.</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3.Шкаф напольный под доской-2 шт.</w:t>
            </w: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3.Компьютер-1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 В составе: Системный блок, Монитор 17 </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3.Комплект таблиц по алгебре и началам анализа – 15 шт.</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4.Стол для преподавателя-1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 Принтер Canon   LBP3200 – 1 шт.</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4. комплект таблиц по тригонометрии – 17 шт.</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5.Стол ученический-15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5.Интерактивная доска  INTERWRITE - 1 шт.</w:t>
            </w: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6.Стул ученический-24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6.Мультимедийный проектор   EPSON – 1 шт.</w:t>
            </w: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7.Стул полумягкий-1 шт.</w:t>
            </w: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724"/>
        </w:trPr>
        <w:tc>
          <w:tcPr>
            <w:tcW w:w="753" w:type="pct"/>
            <w:vMerge w:val="restart"/>
          </w:tcPr>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lang w:val="en-US"/>
              </w:rPr>
              <w:t>Русского языка и литературы</w:t>
            </w:r>
          </w:p>
          <w:p w:rsidR="00586BA8" w:rsidRPr="007827F3" w:rsidRDefault="00586BA8" w:rsidP="00F47A24">
            <w:pPr>
              <w:pStyle w:val="aff3"/>
              <w:rPr>
                <w:rFonts w:ascii="Times New Roman" w:hAnsi="Times New Roman"/>
                <w:sz w:val="14"/>
                <w:szCs w:val="14"/>
              </w:rPr>
            </w:pPr>
            <w:r w:rsidRPr="00355EBB">
              <w:rPr>
                <w:rFonts w:ascii="Times New Roman" w:hAnsi="Times New Roman"/>
                <w:b/>
                <w:sz w:val="14"/>
                <w:szCs w:val="14"/>
              </w:rPr>
              <w:t>№38</w:t>
            </w: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Доска классная настенная – 1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 Компьютер Samsung 4312 – 1 шт.</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Понятие о глаголах-1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IV. Грампластинки</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Шкаф для учебно-наглядных пособий – 2 шт.</w:t>
            </w: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2. Интерактивная доска с акустической системой </w:t>
            </w:r>
            <w:r w:rsidRPr="007827F3">
              <w:rPr>
                <w:rFonts w:ascii="Times New Roman" w:hAnsi="Times New Roman"/>
                <w:sz w:val="14"/>
                <w:szCs w:val="14"/>
                <w:lang w:val="en-US"/>
              </w:rPr>
              <w:t>SMART</w:t>
            </w:r>
            <w:r w:rsidRPr="007827F3">
              <w:rPr>
                <w:rFonts w:ascii="Times New Roman" w:hAnsi="Times New Roman"/>
                <w:sz w:val="14"/>
                <w:szCs w:val="14"/>
              </w:rPr>
              <w:t xml:space="preserve"> </w:t>
            </w:r>
            <w:r w:rsidRPr="007827F3">
              <w:rPr>
                <w:rFonts w:ascii="Times New Roman" w:hAnsi="Times New Roman"/>
                <w:sz w:val="14"/>
                <w:szCs w:val="14"/>
                <w:lang w:val="en-US"/>
              </w:rPr>
              <w:t>Board</w:t>
            </w:r>
            <w:r w:rsidRPr="007827F3">
              <w:rPr>
                <w:rFonts w:ascii="Times New Roman" w:hAnsi="Times New Roman"/>
                <w:sz w:val="14"/>
                <w:szCs w:val="14"/>
              </w:rPr>
              <w:t xml:space="preserve"> 660 </w:t>
            </w:r>
            <w:r w:rsidRPr="007827F3">
              <w:rPr>
                <w:rFonts w:ascii="Times New Roman" w:hAnsi="Times New Roman"/>
                <w:sz w:val="14"/>
                <w:szCs w:val="14"/>
                <w:lang w:val="en-US"/>
              </w:rPr>
              <w:t>i</w:t>
            </w:r>
            <w:r w:rsidRPr="007827F3">
              <w:rPr>
                <w:rFonts w:ascii="Times New Roman" w:hAnsi="Times New Roman"/>
                <w:sz w:val="14"/>
                <w:szCs w:val="14"/>
              </w:rPr>
              <w:t>.-1 шт.</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Как определить спряжение глагола с безударным окончанием-1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Современная Лениниана-1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Столы ученические-15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3. Системный блок</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Pentium -4-63 -1шт.</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Спряжение глаголов-1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Страницы радиопередач-1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Стулья ученические-30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 Монитор TFT</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17 Acer Vi 73B -1шт.</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Правописание ТСЯ и ТЬСЯ в глаголах-1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Фонохрестоматия по лит-ре 4 (5) кл-1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Стол учительский-1 шт</w:t>
            </w: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5. Клавиатура</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lang w:val="en-US"/>
              </w:rPr>
              <w:t>Genius</w:t>
            </w:r>
            <w:r w:rsidRPr="007827F3">
              <w:rPr>
                <w:rFonts w:ascii="Times New Roman" w:hAnsi="Times New Roman"/>
                <w:sz w:val="14"/>
                <w:szCs w:val="14"/>
              </w:rPr>
              <w:t xml:space="preserve"> </w:t>
            </w:r>
            <w:r w:rsidRPr="007827F3">
              <w:rPr>
                <w:rFonts w:ascii="Times New Roman" w:hAnsi="Times New Roman"/>
                <w:sz w:val="14"/>
                <w:szCs w:val="14"/>
                <w:lang w:val="en-US"/>
              </w:rPr>
              <w:t>KB</w:t>
            </w:r>
            <w:r w:rsidRPr="007827F3">
              <w:rPr>
                <w:rFonts w:ascii="Times New Roman" w:hAnsi="Times New Roman"/>
                <w:sz w:val="14"/>
                <w:szCs w:val="14"/>
              </w:rPr>
              <w:t xml:space="preserve"> 06</w:t>
            </w:r>
            <w:r w:rsidRPr="007827F3">
              <w:rPr>
                <w:rFonts w:ascii="Times New Roman" w:hAnsi="Times New Roman"/>
                <w:sz w:val="14"/>
                <w:szCs w:val="14"/>
                <w:lang w:val="en-US"/>
              </w:rPr>
              <w:t>XF</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 -1шт.</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Морфологический разбор глагола-1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Фонохрестоматия 5 (6) кл-1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Стул учительский-1 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6. Мышь</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Genius NET Scrll 100 -1шт.</w:t>
            </w: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Понятие об имени существительном-1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для 6 (7) кл-1 шт</w:t>
            </w:r>
          </w:p>
        </w:tc>
      </w:tr>
      <w:tr w:rsidR="00586BA8" w:rsidRPr="007827F3" w:rsidTr="00586BA8">
        <w:trPr>
          <w:trHeight w:val="628"/>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Шкаф под доской-1 шт.</w:t>
            </w:r>
          </w:p>
        </w:tc>
        <w:tc>
          <w:tcPr>
            <w:tcW w:w="1051"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 Фильтр сетевой</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lang w:val="en-US"/>
              </w:rPr>
              <w:t>Sven</w:t>
            </w:r>
            <w:r w:rsidRPr="007827F3">
              <w:rPr>
                <w:rFonts w:ascii="Times New Roman" w:hAnsi="Times New Roman"/>
                <w:sz w:val="14"/>
                <w:szCs w:val="14"/>
              </w:rPr>
              <w:t xml:space="preserve"> </w:t>
            </w:r>
            <w:r w:rsidRPr="007827F3">
              <w:rPr>
                <w:rFonts w:ascii="Times New Roman" w:hAnsi="Times New Roman"/>
                <w:sz w:val="14"/>
                <w:szCs w:val="14"/>
                <w:lang w:val="en-US"/>
              </w:rPr>
              <w:t>Optima</w:t>
            </w:r>
            <w:r w:rsidRPr="007827F3">
              <w:rPr>
                <w:rFonts w:ascii="Times New Roman" w:hAnsi="Times New Roman"/>
                <w:sz w:val="14"/>
                <w:szCs w:val="14"/>
              </w:rPr>
              <w:t xml:space="preserve"> -1шт.</w:t>
            </w: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Склонение имён существительных-1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для 7 (8) кл-1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Шкаф большой демонстрационный- 2 шт.</w:t>
            </w: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Три склонения имени существительных-1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для 8 (9) кл-1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Шкаф малый демонстрационный-1 шт.</w:t>
            </w: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Не с существительными-1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Экскурсии по литературным музеям-1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О-Е после шипящих в окончаниях и суффиксах существительных-1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Пушкин в рус. музыке-1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Ь знак на конце после шипящих в существительных-1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Стихи рус. и сов. поэтов 7 (8) кл-1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Морфологический разбор имени существительного.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 учебнику рус. яз для 4 кл-1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Прямая речь-1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 учебнику рус. яз для 5 кл-1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Члены предложения.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 учебнику рус. яз для 6 кл-1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Однородные члены предложения-1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Фонохрестоматия по литературе для 9 кл «горе от ума» (сцены из спектакля)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Буквы Е и И в корнях с чередованием.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Романсы на стихи Баратынского, Жуковского-1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Разделительный Ъ и Ь знак-1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Слово о полку Игореве (чтение отрывков), отрывки из оперы «Князь Игорь»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Буквы О и А В корнях –ЛАГ-, -ЛОЖ-, -РАСТ-, - РОС--1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А.С. Пушкин «19 окт. </w:t>
            </w:r>
            <w:smartTag w:uri="urn:schemas-microsoft-com:office:smarttags" w:element="metricconverter">
              <w:smartTagPr>
                <w:attr w:name="ProductID" w:val="1825 г"/>
              </w:smartTagPr>
              <w:r w:rsidRPr="007827F3">
                <w:rPr>
                  <w:rFonts w:ascii="Times New Roman" w:hAnsi="Times New Roman"/>
                  <w:sz w:val="14"/>
                  <w:szCs w:val="14"/>
                </w:rPr>
                <w:t>1825 г</w:t>
              </w:r>
            </w:smartTag>
            <w:r w:rsidRPr="007827F3">
              <w:rPr>
                <w:rFonts w:ascii="Times New Roman" w:hAnsi="Times New Roman"/>
                <w:sz w:val="14"/>
                <w:szCs w:val="14"/>
              </w:rPr>
              <w:t>.», «Я вас любил», «Цыганы», «К морю», «Пророк», «Анчар»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Буквы Ы и И после Ц-1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А. Пушкин на экзамене в лицее-1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Безударные гласные в окончаниях прилагательных.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А. Пушкин «Евгений Онегин /роман в стихах»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Непроверяемые и проверяемые гласные в корне-1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А.Грибоедов «Горе от ума» (сцены из спектакля)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Чередующие гласные в корне и его конечная согласная.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А .Пушкин. «Памятник », «Я помню чудное мгновенье» ,романсы на стихи Пушкина.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Причастие как особая форма глагола.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 . Ю. Лермонтов «Родина» «Из под таинственных…» «Как часто пёстрою толпою окружён».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Причастный оборот.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 творческой истории стихотворения Лермонтова «на смерть поэта»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Действительные и страдательные причастия.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Лермонтов. «На смерть поэта», «Тучи», «Горные вершины»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Не с причастиями.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Лермонтов «герой нашего времени»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Н и НН в суффиксах причастий и отглагольных прилагательных. -1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Гибель Лермонтова.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Гласные перед Н и НН в причастиях и отглагольных прилагательных.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Н.В.Гоголь «Мёртвые души» отрывки из поэмы.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Морфологический разбор причастий.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 Горький «песня о Соколе», «Песня о Буревестнике»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Деепричастие как особая форма глагола.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В.Маяковский «Необычайное приключение…», «Прозаседавшиеся», «Хорошо!»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Деепричастный оборот. -1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А.Фадеев «Молодая гвардия»</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Употребление деепричастий.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А.Т.Твардовский «Василий Тёркин»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Морфологический разбор деепричастия.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Л.Толстой «Кавказский пленник»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Понятие о предлоге.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К.Симонов «Сын артиллериста»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Слитное, раздельное и дефисное написание предлогов.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С.Маршак. «Рассказ о неизвестном герое»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Употребление предлогов.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Звуковое приложение к учебнику «Русский язык для 4 класса»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Производные и непроизводные предлоги.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Л.Н.Толстой «Война и мир»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Понятие о союзе.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А.П.Чехов «Человек в футляре», «Крыжовник», «Ионыч», о пьесах Чехова.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Значение подчинительных и сочинительных союзов.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Клятва А.И.Герцена. .Н.Г.Чернышевский в Петропавловской крепости.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Отличие союзов от омонимичных местоимений.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О.Н.Островском и его романе «Как закалялась сталь»письма о юности.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Запятая перед союзами в сложном предложении.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Н.Островский. «Как закалялась сталь»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Пунктуация при однородных членах, связанных сочинительными союзами. -1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Э. Войнич «Овод»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Пунктуация в сложносочиненном предложении и в простом с однородными членами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Воспоминания Качалова о премьере пьесы Горького «На дне»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Знаки препинания в сложном предложении и союзом и</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Дж.Г.Байрон «Ода с французского»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Строение и значение </w:t>
            </w:r>
            <w:r w:rsidRPr="007827F3">
              <w:rPr>
                <w:rFonts w:ascii="Times New Roman" w:hAnsi="Times New Roman"/>
                <w:sz w:val="14"/>
                <w:szCs w:val="14"/>
              </w:rPr>
              <w:lastRenderedPageBreak/>
              <w:t>сложноподчиненных предложений-1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lastRenderedPageBreak/>
              <w:t xml:space="preserve">Р.Бернс «Джон – Ячменное </w:t>
            </w:r>
            <w:r w:rsidRPr="007827F3">
              <w:rPr>
                <w:rFonts w:ascii="Times New Roman" w:hAnsi="Times New Roman"/>
                <w:sz w:val="14"/>
                <w:szCs w:val="14"/>
              </w:rPr>
              <w:lastRenderedPageBreak/>
              <w:t>зерно», «Честная бедность»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Место придаточного и знаки препинания в сложноподчиненном предложении -1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Видеокассеты</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Подчинительные союзы и союзные слова -1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 мире русской литературы</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часть)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Сложноподчиненные предложения с указательными словами и без них-1 экз.</w:t>
            </w: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Из истории русской письменности-1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Сложноподчиненные предложения с придаточными определительными-1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Путешествие по России-1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Сложноподчиненные предложения с придаточными изъяснительными-1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Пушкинская Москва-1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Сложноподчиненные предложения с придаточными степени образа действия-1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Московский Кремль-1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Синонимика сложных и простых предложений-1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Писатели Серебряного века</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Двоеточие в сложном и простых предложениях-1 экз.</w:t>
            </w:r>
          </w:p>
        </w:tc>
        <w:tc>
          <w:tcPr>
            <w:tcW w:w="1144"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rPr>
              <w:t xml:space="preserve">Россия 20 век (Русская культура в начале века. </w:t>
            </w:r>
            <w:r w:rsidRPr="007827F3">
              <w:rPr>
                <w:rFonts w:ascii="Times New Roman" w:hAnsi="Times New Roman"/>
                <w:sz w:val="14"/>
                <w:szCs w:val="14"/>
                <w:lang w:val="en-US"/>
              </w:rPr>
              <w:t>Философия, литература, театр)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Тире в сложном и простом предложениях-1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Знаки препинания в сложных предложениях при стечении союзов-1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Запятая и точка с запятой в сложном предложении-1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Разбор сложного предложения-1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Типы синонимов-1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Правильно образуйте формы слова ОБА-1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Склонение имён числительных.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Основные понятии по лексике и фразеологии.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Способы образования слов в русском языке.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Полногласные и неполногласные сочетания  в корне слова-1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Ъ и Ы после при</w:t>
            </w:r>
            <w:r w:rsidRPr="007827F3">
              <w:rPr>
                <w:rFonts w:ascii="Times New Roman" w:hAnsi="Times New Roman"/>
                <w:sz w:val="14"/>
                <w:szCs w:val="14"/>
              </w:rPr>
              <w:lastRenderedPageBreak/>
              <w:t>ставки.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Творительный и Предложный падежи прилагательных мужского и среднего рода.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Винительный и Творительный падежи прилагательных женского рода единственного числа.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lang w:val="en-US"/>
              </w:rPr>
              <w:t>2 и 1 спряжение глагола.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Пути возникновения синонимов.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Синонимы и другие лексические средства.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Пунктуация с однородными членами, с союзами И,ДА, ИЛИ, ЛИБО.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Связь слов в словосочетаниях и предложениях.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Пунктуация при обособленных уточняющих членах предложения.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Предложения односоставные и двусоставные.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Однородные и неоднородные определения.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Обособленные определения и приложения.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Обособленные обстоятельства.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Замена прямой речи косвенной.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Объясните значение суффиксов.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Объясните правописание НЕ с существительными, прилагательными и наречиями.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Дефис употребляется.</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Правильно спрягайте глаголы БЕЖАТЬ, ХОТЕТЬ.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Наклонение глагола</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Чередующиеся гласные в корне, зависящие от суффикса.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Чередующиеся гласные в корне, завися</w:t>
            </w:r>
            <w:r w:rsidRPr="007827F3">
              <w:rPr>
                <w:rFonts w:ascii="Times New Roman" w:hAnsi="Times New Roman"/>
                <w:sz w:val="14"/>
                <w:szCs w:val="14"/>
              </w:rPr>
              <w:lastRenderedPageBreak/>
              <w:t>щие от ударения.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Чередующиеся гласные в корне, зависящие от значения корня. -1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Альбомы по литературе</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А.С.Пушкин.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 урокам литературы 5 класс-1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 урокам развития речи.5-6 класс-1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 урокам литературы 9 класс-1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 урокам литературы 10 класс-1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М.Шолохов.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Портреты поэтов и писателей</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Рубцов Н.М.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Гоголь Н.В.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Джалиль М.М.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Чингиз Айтматов-1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Макаренко А.С.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Нагибин Ю.М-1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Заболоцкий Н.А.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Исаковский М.В.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Лавренёв Б.А.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Янка Купала-1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Маяковский В.В-1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Лермонтов М.Ю.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Шолохов М.А.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Блок А.А.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Багрицкий Э.Г.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Демьян Бедный-1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Портреты на картоне  (Зарубежные писатели)</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Генрих Гейне-1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Теодор Драйзер-1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Жюль Верн-1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Виктор Мари Гюго-1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Джек Лондон-1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Эмиль Золя-1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 xml:space="preserve">Джорж Бернард Шоу-1 </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Александр Дюма-1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Джон Голсуорси-1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 xml:space="preserve">Иоганн  Вольвфанг Гёте-1 </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Стендаль Андрей Мари Бейль-1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 xml:space="preserve">Х. Кристиан Андерсен-1 </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Джанни Родари-1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Чарльз Диккенс-1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Эрнест Хеменгуэй-1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Ромен Ролан-1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Мигель де Сервантес Сааведра-1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Оноре де Бальзак-1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 xml:space="preserve">Уильям Шекспир-1 экз. </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Джорж Ноэль Гордон Байрон-1 экз.</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Марк Твен-1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Русские писатели и поэты</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Чернышевский Н.Г.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Белинский В.Г.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Герцен А.И.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Ульянов И.Н.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Коменский Я.Я.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Добролюбов Н.А.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Пушкин А.С.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Лермонтов М.Ю.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Шолохов М.А.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Некрасов Н.А.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Чехов А.П.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Фадеев А.А.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Толстой Л.Н.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Горький А.М.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Островский Н.А-1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Тургенев И.С.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Островский А.Н.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Гоголь Н.В.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Катаев В.П.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Симонов К.М.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 xml:space="preserve"> Исаковский М.В.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Кассиль Л.А.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Леонов Л.М.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Радищев А.Н.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Шагинян М.С.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Фонвизин Д.И.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Фурманов Д.А.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Серафимович А.С.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 xml:space="preserve"> Алексин А.Г.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Багрицкий Э.Г.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Расул Гамзатов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Достоевский Ф.М.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Гайдар А.П.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 xml:space="preserve">Новиков- Прибой А.С. -1 </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Федин К.А.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Тихонов Н.С.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Катаев В.П.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Полевой Б.Н.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Короленко В.Г.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Грибоедов А.С.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Твардовский А.Т.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Крылов  И.А.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 xml:space="preserve">Салтыков-Щедрин М.Е. -1 </w:t>
            </w:r>
          </w:p>
        </w:tc>
        <w:tc>
          <w:tcPr>
            <w:tcW w:w="1144"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Жуковский В.А.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Тургенев И.С.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eastAsia="zh-CN" w:bidi="hi-IN"/>
              </w:rPr>
            </w:pPr>
            <w:r w:rsidRPr="007827F3">
              <w:rPr>
                <w:rFonts w:ascii="Times New Roman" w:hAnsi="Times New Roman"/>
                <w:sz w:val="14"/>
                <w:szCs w:val="14"/>
                <w:lang w:eastAsia="zh-CN" w:bidi="hi-IN"/>
              </w:rPr>
              <w:t>Есенин С.А. -1 экз.</w:t>
            </w: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896A00">
        <w:trPr>
          <w:trHeight w:val="491"/>
        </w:trPr>
        <w:tc>
          <w:tcPr>
            <w:tcW w:w="753" w:type="pct"/>
            <w:vMerge w:val="restart"/>
          </w:tcPr>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lang w:val="en-US"/>
              </w:rPr>
              <w:t>Информатики</w:t>
            </w:r>
          </w:p>
          <w:p w:rsidR="00586BA8" w:rsidRPr="007827F3" w:rsidRDefault="00586BA8" w:rsidP="00F47A24">
            <w:pPr>
              <w:pStyle w:val="aff3"/>
              <w:rPr>
                <w:rFonts w:ascii="Times New Roman" w:hAnsi="Times New Roman"/>
                <w:sz w:val="14"/>
                <w:szCs w:val="14"/>
              </w:rPr>
            </w:pPr>
            <w:r w:rsidRPr="00355EBB">
              <w:rPr>
                <w:rFonts w:ascii="Times New Roman" w:hAnsi="Times New Roman"/>
                <w:b/>
                <w:sz w:val="14"/>
                <w:szCs w:val="14"/>
              </w:rPr>
              <w:t>№29</w:t>
            </w: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Стол компьютерный – 14шт.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 Компьютер InWin – 14 шт.</w:t>
            </w: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 Клавиатурный тренажер «Руки солиста» 1 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2. Кресло мягкое – 14шт.</w:t>
            </w: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2. Принтер Epson L210 – 1 шт.</w:t>
            </w: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 ЭОР к курсу И.Г. Семакина «Информатика и ИКТ», 8-9 классы – 1шт.</w:t>
            </w: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rPr>
            </w:pPr>
          </w:p>
        </w:tc>
        <w:tc>
          <w:tcPr>
            <w:tcW w:w="1050" w:type="pct"/>
          </w:tcPr>
          <w:p w:rsidR="00586BA8" w:rsidRPr="007827F3" w:rsidRDefault="00586BA8" w:rsidP="00F47A24">
            <w:pPr>
              <w:pStyle w:val="aff3"/>
              <w:rPr>
                <w:rFonts w:ascii="Times New Roman" w:hAnsi="Times New Roman"/>
                <w:sz w:val="14"/>
                <w:szCs w:val="14"/>
              </w:rPr>
            </w:pP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3. Интерактивная доска SmartBoard – 1шт.</w:t>
            </w: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 Проектор Unifi – 1шт.</w:t>
            </w: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5. Система видеоконференции – 1шт.</w:t>
            </w: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vMerge/>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6. Модем Trendnet – 1шт.</w:t>
            </w: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147"/>
        </w:trPr>
        <w:tc>
          <w:tcPr>
            <w:tcW w:w="753" w:type="pct"/>
          </w:tcPr>
          <w:p w:rsidR="00586BA8" w:rsidRPr="007827F3" w:rsidRDefault="00586BA8" w:rsidP="00F47A24">
            <w:pPr>
              <w:pStyle w:val="aff3"/>
              <w:rPr>
                <w:rFonts w:ascii="Times New Roman" w:hAnsi="Times New Roman"/>
                <w:sz w:val="14"/>
                <w:szCs w:val="14"/>
                <w:lang w:val="en-US"/>
              </w:rPr>
            </w:pPr>
          </w:p>
        </w:tc>
        <w:tc>
          <w:tcPr>
            <w:tcW w:w="1050" w:type="pct"/>
          </w:tcPr>
          <w:p w:rsidR="00586BA8" w:rsidRPr="007827F3" w:rsidRDefault="00586BA8" w:rsidP="00F47A24">
            <w:pPr>
              <w:pStyle w:val="aff3"/>
              <w:rPr>
                <w:rFonts w:ascii="Times New Roman" w:hAnsi="Times New Roman"/>
                <w:sz w:val="14"/>
                <w:szCs w:val="14"/>
                <w:lang w:val="en-US"/>
              </w:rPr>
            </w:pPr>
          </w:p>
        </w:tc>
        <w:tc>
          <w:tcPr>
            <w:tcW w:w="1051" w:type="pct"/>
            <w:gridSpan w:val="3"/>
          </w:tcPr>
          <w:p w:rsidR="00586BA8" w:rsidRPr="007827F3" w:rsidRDefault="00586BA8" w:rsidP="00F47A24">
            <w:pPr>
              <w:pStyle w:val="aff3"/>
              <w:rPr>
                <w:rFonts w:ascii="Times New Roman" w:hAnsi="Times New Roman"/>
                <w:sz w:val="14"/>
                <w:szCs w:val="14"/>
                <w:lang w:val="en-US"/>
              </w:rPr>
            </w:pPr>
          </w:p>
        </w:tc>
        <w:tc>
          <w:tcPr>
            <w:tcW w:w="1002" w:type="pct"/>
            <w:gridSpan w:val="3"/>
          </w:tcPr>
          <w:p w:rsidR="00586BA8" w:rsidRPr="007827F3" w:rsidRDefault="00586BA8" w:rsidP="00F47A24">
            <w:pPr>
              <w:pStyle w:val="aff3"/>
              <w:rPr>
                <w:rFonts w:ascii="Times New Roman" w:hAnsi="Times New Roman"/>
                <w:sz w:val="14"/>
                <w:szCs w:val="14"/>
                <w:lang w:val="en-US"/>
              </w:rPr>
            </w:pPr>
          </w:p>
        </w:tc>
        <w:tc>
          <w:tcPr>
            <w:tcW w:w="1144"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rPr>
          <w:trHeight w:val="276"/>
        </w:trPr>
        <w:tc>
          <w:tcPr>
            <w:tcW w:w="753" w:type="pct"/>
            <w:vMerge w:val="restar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Кабинет</w:t>
            </w:r>
          </w:p>
        </w:tc>
        <w:tc>
          <w:tcPr>
            <w:tcW w:w="4247" w:type="pct"/>
            <w:gridSpan w:val="9"/>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Наименование средств материально-технического обеспечения/единица измерения</w:t>
            </w:r>
          </w:p>
        </w:tc>
      </w:tr>
      <w:tr w:rsidR="00586BA8" w:rsidRPr="007827F3" w:rsidTr="00586BA8">
        <w:trPr>
          <w:trHeight w:val="276"/>
        </w:trPr>
        <w:tc>
          <w:tcPr>
            <w:tcW w:w="753" w:type="pct"/>
            <w:vMerge/>
          </w:tcPr>
          <w:p w:rsidR="00586BA8" w:rsidRPr="007827F3" w:rsidRDefault="00586BA8" w:rsidP="00F47A24">
            <w:pPr>
              <w:pStyle w:val="aff3"/>
              <w:rPr>
                <w:rFonts w:ascii="Times New Roman" w:hAnsi="Times New Roman"/>
                <w:sz w:val="14"/>
                <w:szCs w:val="14"/>
              </w:rPr>
            </w:pPr>
          </w:p>
        </w:tc>
        <w:tc>
          <w:tcPr>
            <w:tcW w:w="4247" w:type="pct"/>
            <w:gridSpan w:val="9"/>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lang w:val="en-US"/>
              </w:rPr>
              <w:t>Оборудование спортивного зала</w:t>
            </w:r>
            <w:r w:rsidRPr="007827F3">
              <w:rPr>
                <w:rFonts w:ascii="Times New Roman" w:hAnsi="Times New Roman"/>
                <w:sz w:val="14"/>
                <w:szCs w:val="14"/>
              </w:rPr>
              <w:t xml:space="preserve"> №1</w:t>
            </w:r>
          </w:p>
        </w:tc>
      </w:tr>
      <w:tr w:rsidR="00586BA8" w:rsidRPr="007827F3" w:rsidTr="00586BA8">
        <w:trPr>
          <w:trHeight w:val="77"/>
        </w:trPr>
        <w:tc>
          <w:tcPr>
            <w:tcW w:w="753" w:type="pct"/>
          </w:tcPr>
          <w:p w:rsidR="00586BA8" w:rsidRPr="00355EBB" w:rsidRDefault="00586BA8" w:rsidP="00F47A24">
            <w:pPr>
              <w:pStyle w:val="aff3"/>
              <w:rPr>
                <w:rFonts w:ascii="Times New Roman" w:hAnsi="Times New Roman"/>
                <w:b/>
                <w:sz w:val="14"/>
                <w:szCs w:val="14"/>
                <w:lang w:val="en-US"/>
              </w:rPr>
            </w:pPr>
          </w:p>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lang w:val="en-US"/>
              </w:rPr>
              <w:t>Физической культуры</w:t>
            </w:r>
          </w:p>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rPr>
              <w:t>С/З №1</w:t>
            </w:r>
          </w:p>
        </w:tc>
        <w:tc>
          <w:tcPr>
            <w:tcW w:w="2141" w:type="pct"/>
            <w:gridSpan w:val="5"/>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1.мат гимнастический 10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2.стойка для прыжков в высоту 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3.секундамер 3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4.шашки+доска 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5 шахматы фигуры+доска 3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6 сетка баскетбольная 2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7. бинт резиновый 6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8.скакалка 5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9. скамья гимнастическая 8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10. степпер 12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11. лыжи 44 пар</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12 крепления для лыж 44 пар</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13. палки лыжные 44 пар</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14. ботинки лыжиые 44 пар</w:t>
            </w:r>
          </w:p>
          <w:p w:rsidR="00586BA8" w:rsidRPr="007827F3" w:rsidRDefault="00586BA8" w:rsidP="00F47A24">
            <w:pPr>
              <w:pStyle w:val="aff3"/>
              <w:rPr>
                <w:rFonts w:ascii="Times New Roman" w:hAnsi="Times New Roman"/>
                <w:sz w:val="14"/>
                <w:szCs w:val="14"/>
              </w:rPr>
            </w:pPr>
          </w:p>
        </w:tc>
        <w:tc>
          <w:tcPr>
            <w:tcW w:w="2106" w:type="pct"/>
            <w:gridSpan w:val="4"/>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15. конус 8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16.велотренажер АС401  2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17. велотренажер АС452  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18.беговая дорожка АТ605  1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19. беговая дорожка АТ627  2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20. палатка ангар-2  4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21. мяч футбольный 15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22. мяч волейбольный 15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23. мяч малый  15 шт. </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24. мяч баскетбольный 10 шт.</w:t>
            </w:r>
          </w:p>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25. палки лыжные 155см. 15 шт.</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rPr>
              <w:t xml:space="preserve">26. палки лыжные 165см. </w:t>
            </w:r>
            <w:r w:rsidRPr="007827F3">
              <w:rPr>
                <w:rFonts w:ascii="Times New Roman" w:hAnsi="Times New Roman"/>
                <w:sz w:val="14"/>
                <w:szCs w:val="14"/>
                <w:lang w:val="en-US"/>
              </w:rPr>
              <w:t>10 шт.</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27 тренажер электрический 2 шт.</w:t>
            </w:r>
          </w:p>
        </w:tc>
      </w:tr>
      <w:tr w:rsidR="00586BA8" w:rsidRPr="007827F3" w:rsidTr="00586BA8">
        <w:tblPrEx>
          <w:tblLook w:val="04A0" w:firstRow="1" w:lastRow="0" w:firstColumn="1" w:lastColumn="0" w:noHBand="0" w:noVBand="1"/>
        </w:tblPrEx>
        <w:trPr>
          <w:gridAfter w:val="1"/>
          <w:wAfter w:w="573" w:type="pct"/>
        </w:trPr>
        <w:tc>
          <w:tcPr>
            <w:tcW w:w="753" w:type="pct"/>
            <w:vMerge w:val="restar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Кабинет</w:t>
            </w:r>
          </w:p>
        </w:tc>
        <w:tc>
          <w:tcPr>
            <w:tcW w:w="3674" w:type="pct"/>
            <w:gridSpan w:val="8"/>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Наименование средств материально-технического обеспечения/ единица измерения</w:t>
            </w:r>
          </w:p>
        </w:tc>
      </w:tr>
      <w:tr w:rsidR="00586BA8" w:rsidRPr="007827F3" w:rsidTr="00586BA8">
        <w:tblPrEx>
          <w:tblLook w:val="04A0" w:firstRow="1" w:lastRow="0" w:firstColumn="1" w:lastColumn="0" w:noHBand="0" w:noVBand="1"/>
        </w:tblPrEx>
        <w:trPr>
          <w:gridAfter w:val="1"/>
          <w:wAfter w:w="573" w:type="pct"/>
        </w:trPr>
        <w:tc>
          <w:tcPr>
            <w:tcW w:w="753" w:type="pct"/>
            <w:vMerge/>
          </w:tcPr>
          <w:p w:rsidR="00586BA8" w:rsidRPr="007827F3" w:rsidRDefault="00586BA8" w:rsidP="00F47A24">
            <w:pPr>
              <w:pStyle w:val="aff3"/>
              <w:rPr>
                <w:rFonts w:ascii="Times New Roman" w:hAnsi="Times New Roman"/>
                <w:sz w:val="14"/>
                <w:szCs w:val="14"/>
              </w:rPr>
            </w:pPr>
          </w:p>
        </w:tc>
        <w:tc>
          <w:tcPr>
            <w:tcW w:w="1138"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Оборудование класса</w:t>
            </w:r>
          </w:p>
        </w:tc>
        <w:tc>
          <w:tcPr>
            <w:tcW w:w="956"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Технические средства</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обучения</w:t>
            </w: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Печатные пособия</w:t>
            </w:r>
          </w:p>
        </w:tc>
        <w:tc>
          <w:tcPr>
            <w:tcW w:w="595"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ЭОР, аудио, видеозаписи</w:t>
            </w: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355EBB" w:rsidRDefault="00586BA8" w:rsidP="00F47A24">
            <w:pPr>
              <w:pStyle w:val="aff3"/>
              <w:rPr>
                <w:rFonts w:ascii="Times New Roman" w:hAnsi="Times New Roman"/>
                <w:b/>
                <w:sz w:val="14"/>
                <w:szCs w:val="14"/>
              </w:rPr>
            </w:pPr>
            <w:r w:rsidRPr="00355EBB">
              <w:rPr>
                <w:rFonts w:ascii="Times New Roman" w:hAnsi="Times New Roman"/>
                <w:b/>
                <w:sz w:val="14"/>
                <w:szCs w:val="14"/>
                <w:lang w:val="en-US"/>
              </w:rPr>
              <w:t>Географии</w:t>
            </w:r>
            <w:r w:rsidRPr="00355EBB">
              <w:rPr>
                <w:rFonts w:ascii="Times New Roman" w:hAnsi="Times New Roman"/>
                <w:b/>
                <w:sz w:val="14"/>
                <w:szCs w:val="14"/>
              </w:rPr>
              <w:t xml:space="preserve"> №22</w:t>
            </w:r>
          </w:p>
        </w:tc>
        <w:tc>
          <w:tcPr>
            <w:tcW w:w="1138"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1.Доска классная (3-х элементная)-1 шт.</w:t>
            </w:r>
          </w:p>
        </w:tc>
        <w:tc>
          <w:tcPr>
            <w:tcW w:w="956"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1.Системный блок Step Pentium 4-631</w:t>
            </w: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Таблицы</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Центр европейской части</w:t>
            </w:r>
          </w:p>
        </w:tc>
        <w:tc>
          <w:tcPr>
            <w:tcW w:w="595"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Диафильмы</w:t>
            </w:r>
          </w:p>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Диапозитивы: Литосфера</w:t>
            </w: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Стол для преподавателя-1шт.</w:t>
            </w:r>
          </w:p>
        </w:tc>
        <w:tc>
          <w:tcPr>
            <w:tcW w:w="956"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2.Монитор </w:t>
            </w:r>
            <w:r w:rsidRPr="007827F3">
              <w:rPr>
                <w:rFonts w:ascii="Times New Roman" w:hAnsi="Times New Roman"/>
                <w:sz w:val="14"/>
                <w:szCs w:val="14"/>
                <w:lang w:val="en-US"/>
              </w:rPr>
              <w:t>TFT</w:t>
            </w:r>
            <w:r w:rsidRPr="007827F3">
              <w:rPr>
                <w:rFonts w:ascii="Times New Roman" w:hAnsi="Times New Roman"/>
                <w:sz w:val="14"/>
                <w:szCs w:val="14"/>
              </w:rPr>
              <w:t xml:space="preserve"> 17 </w:t>
            </w:r>
            <w:r w:rsidRPr="007827F3">
              <w:rPr>
                <w:rFonts w:ascii="Times New Roman" w:hAnsi="Times New Roman"/>
                <w:sz w:val="14"/>
                <w:szCs w:val="14"/>
                <w:lang w:val="en-US"/>
              </w:rPr>
              <w:t>Acer</w:t>
            </w:r>
            <w:r w:rsidRPr="007827F3">
              <w:rPr>
                <w:rFonts w:ascii="Times New Roman" w:hAnsi="Times New Roman"/>
                <w:sz w:val="14"/>
                <w:szCs w:val="14"/>
              </w:rPr>
              <w:t xml:space="preserve"> </w:t>
            </w:r>
            <w:r w:rsidRPr="007827F3">
              <w:rPr>
                <w:rFonts w:ascii="Times New Roman" w:hAnsi="Times New Roman"/>
                <w:sz w:val="14"/>
                <w:szCs w:val="14"/>
                <w:lang w:val="en-US"/>
              </w:rPr>
              <w:t>V</w:t>
            </w:r>
            <w:r w:rsidRPr="007827F3">
              <w:rPr>
                <w:rFonts w:ascii="Times New Roman" w:hAnsi="Times New Roman"/>
                <w:sz w:val="14"/>
                <w:szCs w:val="14"/>
              </w:rPr>
              <w:t xml:space="preserve"> 173В</w:t>
            </w: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Полезные ископаемые России</w:t>
            </w:r>
          </w:p>
        </w:tc>
        <w:tc>
          <w:tcPr>
            <w:tcW w:w="595"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В/ф «География - 3»</w:t>
            </w: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Стол ученический-15</w:t>
            </w:r>
          </w:p>
        </w:tc>
        <w:tc>
          <w:tcPr>
            <w:tcW w:w="956"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3.Клавиатура </w:t>
            </w:r>
            <w:r w:rsidRPr="007827F3">
              <w:rPr>
                <w:rFonts w:ascii="Times New Roman" w:hAnsi="Times New Roman"/>
                <w:sz w:val="14"/>
                <w:szCs w:val="14"/>
                <w:lang w:val="en-US"/>
              </w:rPr>
              <w:t>Genius</w:t>
            </w:r>
            <w:r w:rsidRPr="007827F3">
              <w:rPr>
                <w:rFonts w:ascii="Times New Roman" w:hAnsi="Times New Roman"/>
                <w:sz w:val="14"/>
                <w:szCs w:val="14"/>
              </w:rPr>
              <w:t xml:space="preserve"> </w:t>
            </w:r>
            <w:r w:rsidRPr="007827F3">
              <w:rPr>
                <w:rFonts w:ascii="Times New Roman" w:hAnsi="Times New Roman"/>
                <w:sz w:val="14"/>
                <w:szCs w:val="14"/>
                <w:lang w:val="en-US"/>
              </w:rPr>
              <w:t>KB</w:t>
            </w:r>
            <w:r w:rsidRPr="007827F3">
              <w:rPr>
                <w:rFonts w:ascii="Times New Roman" w:hAnsi="Times New Roman"/>
                <w:sz w:val="14"/>
                <w:szCs w:val="14"/>
              </w:rPr>
              <w:t xml:space="preserve"> -Об ХЕ</w:t>
            </w: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Карта народов мира</w:t>
            </w:r>
          </w:p>
        </w:tc>
        <w:tc>
          <w:tcPr>
            <w:tcW w:w="595"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В/ф «География - 2»</w:t>
            </w: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Стул ученический-30</w:t>
            </w:r>
          </w:p>
        </w:tc>
        <w:tc>
          <w:tcPr>
            <w:tcW w:w="956"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4.Мышь Genius NET Scroll 100</w:t>
            </w: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Почвенная (мира)</w:t>
            </w:r>
          </w:p>
        </w:tc>
        <w:tc>
          <w:tcPr>
            <w:tcW w:w="595"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В/ф « История географических открытий»</w:t>
            </w: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rPr>
            </w:pPr>
          </w:p>
        </w:tc>
        <w:tc>
          <w:tcPr>
            <w:tcW w:w="1138"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Стул полумягкий-1</w:t>
            </w:r>
          </w:p>
        </w:tc>
        <w:tc>
          <w:tcPr>
            <w:tcW w:w="956"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5.Фильтр сетевой8уеп Optima 3 m</w:t>
            </w: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Природные зоны</w:t>
            </w:r>
          </w:p>
        </w:tc>
        <w:tc>
          <w:tcPr>
            <w:tcW w:w="595"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В/ф «Океан и Земля»</w:t>
            </w: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rPr>
            </w:pPr>
          </w:p>
        </w:tc>
        <w:tc>
          <w:tcPr>
            <w:tcW w:w="1138"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Шкаф напольный под доской-1шт.</w:t>
            </w:r>
          </w:p>
        </w:tc>
        <w:tc>
          <w:tcPr>
            <w:tcW w:w="956" w:type="pct"/>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6.Диапроектор</w:t>
            </w: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Европейская часть (физ.)</w:t>
            </w:r>
          </w:p>
        </w:tc>
        <w:tc>
          <w:tcPr>
            <w:tcW w:w="595"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В/ф «География - альманах»</w:t>
            </w: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Шкаф для учебно-наглядных пособий-4шт.</w:t>
            </w:r>
          </w:p>
        </w:tc>
        <w:tc>
          <w:tcPr>
            <w:tcW w:w="956" w:type="pct"/>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 xml:space="preserve">7.Проектор </w:t>
            </w:r>
            <w:r w:rsidRPr="007827F3">
              <w:rPr>
                <w:rFonts w:ascii="Times New Roman" w:hAnsi="Times New Roman"/>
                <w:sz w:val="14"/>
                <w:szCs w:val="14"/>
                <w:lang w:val="en-US"/>
              </w:rPr>
              <w:t>NEC</w:t>
            </w:r>
            <w:r w:rsidRPr="007827F3">
              <w:rPr>
                <w:rFonts w:ascii="Times New Roman" w:hAnsi="Times New Roman"/>
                <w:sz w:val="14"/>
                <w:szCs w:val="14"/>
              </w:rPr>
              <w:t xml:space="preserve"> </w:t>
            </w:r>
            <w:r w:rsidRPr="007827F3">
              <w:rPr>
                <w:rFonts w:ascii="Times New Roman" w:hAnsi="Times New Roman"/>
                <w:sz w:val="14"/>
                <w:szCs w:val="14"/>
                <w:lang w:val="en-US"/>
              </w:rPr>
              <w:t>NP</w:t>
            </w:r>
            <w:r w:rsidRPr="007827F3">
              <w:rPr>
                <w:rFonts w:ascii="Times New Roman" w:hAnsi="Times New Roman"/>
                <w:sz w:val="14"/>
                <w:szCs w:val="14"/>
              </w:rPr>
              <w:t xml:space="preserve">200 </w:t>
            </w:r>
            <w:r w:rsidRPr="007827F3">
              <w:rPr>
                <w:rFonts w:ascii="Times New Roman" w:hAnsi="Times New Roman"/>
                <w:sz w:val="14"/>
                <w:szCs w:val="14"/>
                <w:lang w:val="en-US"/>
              </w:rPr>
              <w:t>SQW</w:t>
            </w:r>
            <w:r w:rsidRPr="007827F3">
              <w:rPr>
                <w:rFonts w:ascii="Times New Roman" w:hAnsi="Times New Roman"/>
                <w:sz w:val="14"/>
                <w:szCs w:val="14"/>
              </w:rPr>
              <w:t xml:space="preserve"> (</w:t>
            </w:r>
            <w:r w:rsidRPr="007827F3">
              <w:rPr>
                <w:rFonts w:ascii="Times New Roman" w:hAnsi="Times New Roman"/>
                <w:sz w:val="14"/>
                <w:szCs w:val="14"/>
                <w:lang w:val="en-US"/>
              </w:rPr>
              <w:t>NP</w:t>
            </w:r>
            <w:r w:rsidRPr="007827F3">
              <w:rPr>
                <w:rFonts w:ascii="Times New Roman" w:hAnsi="Times New Roman"/>
                <w:sz w:val="14"/>
                <w:szCs w:val="14"/>
              </w:rPr>
              <w:t xml:space="preserve">200 </w:t>
            </w:r>
            <w:r w:rsidRPr="007827F3">
              <w:rPr>
                <w:rFonts w:ascii="Times New Roman" w:hAnsi="Times New Roman"/>
                <w:sz w:val="14"/>
                <w:szCs w:val="14"/>
                <w:lang w:val="en-US"/>
              </w:rPr>
              <w:t>G</w:t>
            </w:r>
            <w:r w:rsidRPr="007827F3">
              <w:rPr>
                <w:rFonts w:ascii="Times New Roman" w:hAnsi="Times New Roman"/>
                <w:sz w:val="14"/>
                <w:szCs w:val="14"/>
              </w:rPr>
              <w:t xml:space="preserve"> </w:t>
            </w:r>
            <w:r w:rsidRPr="007827F3">
              <w:rPr>
                <w:rFonts w:ascii="Times New Roman" w:hAnsi="Times New Roman"/>
                <w:sz w:val="14"/>
                <w:szCs w:val="14"/>
                <w:lang w:val="en-US"/>
              </w:rPr>
              <w:t>DLP</w:t>
            </w:r>
            <w:r w:rsidRPr="007827F3">
              <w:rPr>
                <w:rFonts w:ascii="Times New Roman" w:hAnsi="Times New Roman"/>
                <w:sz w:val="14"/>
                <w:szCs w:val="14"/>
              </w:rPr>
              <w:t xml:space="preserve">                             0</w:t>
            </w:r>
          </w:p>
        </w:tc>
        <w:tc>
          <w:tcPr>
            <w:tcW w:w="985"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Восточная Сибирь и Дальний Восток</w:t>
            </w:r>
          </w:p>
        </w:tc>
        <w:tc>
          <w:tcPr>
            <w:tcW w:w="595"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Компакт-диски</w:t>
            </w: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Шкаф для одежды-2 шт.</w:t>
            </w: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Чёрная и цветная металлургия</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Машиностроение</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Химическая промышленность</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Карта Поволжья</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Зерновые культуры</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Технические культуры</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Северо-Западный район</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Казахстан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Казахстан (эконом).</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Средняя Азия</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Северо-Кавказский район</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Восточная Сибирь и Дальний Восток</w:t>
            </w:r>
          </w:p>
        </w:tc>
        <w:tc>
          <w:tcPr>
            <w:tcW w:w="595"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rPr>
            </w:pPr>
          </w:p>
        </w:tc>
        <w:tc>
          <w:tcPr>
            <w:tcW w:w="1138" w:type="pct"/>
            <w:gridSpan w:val="2"/>
          </w:tcPr>
          <w:p w:rsidR="00586BA8" w:rsidRPr="007827F3" w:rsidRDefault="00586BA8" w:rsidP="00F47A24">
            <w:pPr>
              <w:pStyle w:val="aff3"/>
              <w:rPr>
                <w:rFonts w:ascii="Times New Roman" w:hAnsi="Times New Roman"/>
                <w:sz w:val="14"/>
                <w:szCs w:val="14"/>
              </w:rPr>
            </w:pPr>
          </w:p>
        </w:tc>
        <w:tc>
          <w:tcPr>
            <w:tcW w:w="956" w:type="pct"/>
          </w:tcPr>
          <w:p w:rsidR="00586BA8" w:rsidRPr="007827F3" w:rsidRDefault="00586BA8" w:rsidP="00F47A24">
            <w:pPr>
              <w:pStyle w:val="aff3"/>
              <w:rPr>
                <w:rFonts w:ascii="Times New Roman" w:hAnsi="Times New Roman"/>
                <w:sz w:val="14"/>
                <w:szCs w:val="14"/>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Латвия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Латвия (эконом).</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Литва (эконом).</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Урал</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Северная Америка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Природные зоны Северной Америки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Южная Америка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Южная Америка (полит).</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План местности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Африка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Климатическая Африки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Венгрия. Болгария. Польша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США (эконом).</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Евразия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Евразия (полит).</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Карта полушарий</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Политическая Африки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Австралия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xml:space="preserve">Австралия и Новая </w:t>
            </w:r>
            <w:r w:rsidRPr="007827F3">
              <w:rPr>
                <w:rFonts w:ascii="Times New Roman" w:hAnsi="Times New Roman"/>
                <w:sz w:val="14"/>
                <w:szCs w:val="14"/>
                <w:lang w:val="en-US"/>
              </w:rPr>
              <w:lastRenderedPageBreak/>
              <w:t>Зеландия</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Карта океанов</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Латинская Америка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Япония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Машиностроение мира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США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Энергетика мира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Китай</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Монголия</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Япония (эконом).</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Вьетнам</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Корея</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Куба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Италия</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Климатическая карта Евразии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Кинофрагменты: Республика Мали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Владивосток</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Казань</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Воронеж</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Айсберги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Циклоны и антициклоны</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Амур</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Морские течения</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Енисей</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Лена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Ладожское озеро</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Образование облаков</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Сухие субтропики Африки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Сахара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Охотское море</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Таблицы «Полезные ископаемые»</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Компасы ученические</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Визирные линейки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Набор штампов</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Набор магнитных знаков</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Киноаппарат</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Природа Южной Америки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Географическая оболочка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Реки Евразии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АПК</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Страны Африки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Природные зоны</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Коллекция торфа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Коллекция хлопка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Коллекция горных пород</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Основные виды промышленного сырья</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Фильмоскоп</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Глобусы</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Глобусы</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Компасы</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Рельефная карта Кавказа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Панель демонстрационная</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Экран</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Коллекция «Каменный уголь»</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rPr>
            </w:pPr>
            <w:r w:rsidRPr="007827F3">
              <w:rPr>
                <w:rFonts w:ascii="Times New Roman" w:hAnsi="Times New Roman"/>
                <w:sz w:val="14"/>
                <w:szCs w:val="14"/>
              </w:rPr>
              <w:t>Коллекция «Минералы и горные породы»</w:t>
            </w:r>
          </w:p>
        </w:tc>
        <w:tc>
          <w:tcPr>
            <w:tcW w:w="595" w:type="pct"/>
            <w:gridSpan w:val="2"/>
          </w:tcPr>
          <w:p w:rsidR="00586BA8" w:rsidRPr="007827F3" w:rsidRDefault="00586BA8" w:rsidP="00F47A24">
            <w:pPr>
              <w:pStyle w:val="aff3"/>
              <w:rPr>
                <w:rFonts w:ascii="Times New Roman" w:hAnsi="Times New Roman"/>
                <w:sz w:val="14"/>
                <w:szCs w:val="14"/>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rPr>
            </w:pPr>
          </w:p>
        </w:tc>
        <w:tc>
          <w:tcPr>
            <w:tcW w:w="1138" w:type="pct"/>
            <w:gridSpan w:val="2"/>
          </w:tcPr>
          <w:p w:rsidR="00586BA8" w:rsidRPr="007827F3" w:rsidRDefault="00586BA8" w:rsidP="00F47A24">
            <w:pPr>
              <w:pStyle w:val="aff3"/>
              <w:rPr>
                <w:rFonts w:ascii="Times New Roman" w:hAnsi="Times New Roman"/>
                <w:sz w:val="14"/>
                <w:szCs w:val="14"/>
              </w:rPr>
            </w:pPr>
          </w:p>
        </w:tc>
        <w:tc>
          <w:tcPr>
            <w:tcW w:w="956" w:type="pct"/>
          </w:tcPr>
          <w:p w:rsidR="00586BA8" w:rsidRPr="007827F3" w:rsidRDefault="00586BA8" w:rsidP="00F47A24">
            <w:pPr>
              <w:pStyle w:val="aff3"/>
              <w:rPr>
                <w:rFonts w:ascii="Times New Roman" w:hAnsi="Times New Roman"/>
                <w:sz w:val="14"/>
                <w:szCs w:val="14"/>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Коллекция «Нефть»</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Коллекция «Поделочные камни»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Коллекция «Полезные ископаемые»</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Компакт-диски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Глобусы физические</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Глобус политический</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Модель «Строение Земли»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Модель «Строение земных складок»</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Модель вулкана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Модель зон разлома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Теллурий</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Компас</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Рулетка (20 м.)</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Рулетка (50 м.)</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Термометр</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Флюгер</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Карты: Австралия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Африка (с/э).</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Африка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Австралия (с/э).</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Государства Европы</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Европа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Зарубежная Европа (с/э).</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Карта океанов</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Северная Америка (с/э).</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Северная Америка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Южная Америка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Южная Америка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Карта мира (физ.)</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Карта полушарий</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Климат мира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Политическая мира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Строение земной коры</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Климат России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 xml:space="preserve">Полезные </w:t>
            </w:r>
            <w:r w:rsidRPr="007827F3">
              <w:rPr>
                <w:rFonts w:ascii="Times New Roman" w:hAnsi="Times New Roman"/>
                <w:sz w:val="14"/>
                <w:szCs w:val="14"/>
                <w:lang w:val="en-US"/>
              </w:rPr>
              <w:lastRenderedPageBreak/>
              <w:t>ископаемые</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Почвы России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Природные зоны России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Тектоника России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Карта океанов</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Северная Америка (с/э).</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Важнейшие культурные растения</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Зоогеографическая мира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Физическая карта мира</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Карта полушарий</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Почвы России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Природные зоны России</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Агроклиматические ресурсы</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Российская Федерация</w:t>
            </w:r>
          </w:p>
        </w:tc>
        <w:tc>
          <w:tcPr>
            <w:tcW w:w="595" w:type="pct"/>
            <w:gridSpan w:val="2"/>
          </w:tcPr>
          <w:p w:rsidR="00586BA8" w:rsidRPr="007827F3" w:rsidRDefault="00586BA8" w:rsidP="00F47A24">
            <w:pPr>
              <w:pStyle w:val="aff3"/>
              <w:rPr>
                <w:rFonts w:ascii="Times New Roman" w:hAnsi="Times New Roman"/>
                <w:sz w:val="14"/>
                <w:szCs w:val="14"/>
                <w:lang w:val="en-US"/>
              </w:rPr>
            </w:pPr>
          </w:p>
        </w:tc>
      </w:tr>
      <w:tr w:rsidR="00586BA8" w:rsidRPr="007827F3" w:rsidTr="00586BA8">
        <w:tblPrEx>
          <w:tblLook w:val="04A0" w:firstRow="1" w:lastRow="0" w:firstColumn="1" w:lastColumn="0" w:noHBand="0" w:noVBand="1"/>
        </w:tblPrEx>
        <w:trPr>
          <w:gridAfter w:val="1"/>
          <w:wAfter w:w="573" w:type="pct"/>
        </w:trPr>
        <w:tc>
          <w:tcPr>
            <w:tcW w:w="753" w:type="pct"/>
          </w:tcPr>
          <w:p w:rsidR="00586BA8" w:rsidRPr="007827F3" w:rsidRDefault="00586BA8" w:rsidP="00F47A24">
            <w:pPr>
              <w:pStyle w:val="aff3"/>
              <w:rPr>
                <w:rFonts w:ascii="Times New Roman" w:hAnsi="Times New Roman"/>
                <w:sz w:val="14"/>
                <w:szCs w:val="14"/>
                <w:lang w:val="en-US"/>
              </w:rPr>
            </w:pPr>
          </w:p>
        </w:tc>
        <w:tc>
          <w:tcPr>
            <w:tcW w:w="1138" w:type="pct"/>
            <w:gridSpan w:val="2"/>
          </w:tcPr>
          <w:p w:rsidR="00586BA8" w:rsidRPr="007827F3" w:rsidRDefault="00586BA8" w:rsidP="00F47A24">
            <w:pPr>
              <w:pStyle w:val="aff3"/>
              <w:rPr>
                <w:rFonts w:ascii="Times New Roman" w:hAnsi="Times New Roman"/>
                <w:sz w:val="14"/>
                <w:szCs w:val="14"/>
                <w:lang w:val="en-US"/>
              </w:rPr>
            </w:pPr>
          </w:p>
        </w:tc>
        <w:tc>
          <w:tcPr>
            <w:tcW w:w="956" w:type="pct"/>
          </w:tcPr>
          <w:p w:rsidR="00586BA8" w:rsidRPr="007827F3" w:rsidRDefault="00586BA8" w:rsidP="00F47A24">
            <w:pPr>
              <w:pStyle w:val="aff3"/>
              <w:rPr>
                <w:rFonts w:ascii="Times New Roman" w:hAnsi="Times New Roman"/>
                <w:sz w:val="14"/>
                <w:szCs w:val="14"/>
                <w:lang w:val="en-US"/>
              </w:rPr>
            </w:pPr>
          </w:p>
        </w:tc>
        <w:tc>
          <w:tcPr>
            <w:tcW w:w="985" w:type="pct"/>
            <w:gridSpan w:val="3"/>
          </w:tcPr>
          <w:p w:rsidR="00586BA8" w:rsidRPr="007827F3" w:rsidRDefault="00586BA8" w:rsidP="00F47A24">
            <w:pPr>
              <w:pStyle w:val="aff3"/>
              <w:rPr>
                <w:rFonts w:ascii="Times New Roman" w:hAnsi="Times New Roman"/>
                <w:sz w:val="14"/>
                <w:szCs w:val="14"/>
                <w:lang w:val="en-US"/>
              </w:rPr>
            </w:pPr>
            <w:r w:rsidRPr="007827F3">
              <w:rPr>
                <w:rFonts w:ascii="Times New Roman" w:hAnsi="Times New Roman"/>
                <w:sz w:val="14"/>
                <w:szCs w:val="14"/>
                <w:lang w:val="en-US"/>
              </w:rPr>
              <w:t>Тектоника и минер. Ресурсы</w:t>
            </w:r>
          </w:p>
        </w:tc>
        <w:tc>
          <w:tcPr>
            <w:tcW w:w="595" w:type="pct"/>
            <w:gridSpan w:val="2"/>
          </w:tcPr>
          <w:p w:rsidR="00586BA8" w:rsidRPr="007827F3" w:rsidRDefault="00586BA8" w:rsidP="00F47A24">
            <w:pPr>
              <w:pStyle w:val="aff3"/>
              <w:rPr>
                <w:rFonts w:ascii="Times New Roman" w:hAnsi="Times New Roman"/>
                <w:sz w:val="14"/>
                <w:szCs w:val="14"/>
                <w:lang w:val="en-US"/>
              </w:rPr>
            </w:pPr>
          </w:p>
        </w:tc>
      </w:tr>
    </w:tbl>
    <w:p w:rsidR="00944BF0" w:rsidRPr="00BE0AE5" w:rsidRDefault="00944BF0" w:rsidP="00944BF0">
      <w:pPr>
        <w:pStyle w:val="body"/>
        <w:spacing w:after="113"/>
        <w:rPr>
          <w:rFonts w:cs="Times New Roman"/>
          <w:sz w:val="22"/>
          <w:szCs w:val="22"/>
        </w:rPr>
      </w:pPr>
    </w:p>
    <w:p w:rsidR="00944BF0" w:rsidRPr="00BE0AE5" w:rsidRDefault="00944BF0" w:rsidP="00944BF0">
      <w:pPr>
        <w:pStyle w:val="body"/>
        <w:rPr>
          <w:rFonts w:cs="Times New Roman"/>
        </w:rPr>
      </w:pPr>
      <w:r w:rsidRPr="00BE0AE5">
        <w:rPr>
          <w:rFonts w:cs="Times New Roman"/>
        </w:rPr>
        <w:t>Спортивный зал, включая помещение для хранения спортивного инвентаря, в соответствии с рабочей программой, утвержденной организацией, оснащается: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инвентарем и оборудованием для проведения занятий по физической культуре и спортивным играм;</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стеллажами для спортивного инвентаря;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комплектом скамеек.</w:t>
      </w:r>
    </w:p>
    <w:p w:rsidR="00944BF0" w:rsidRPr="00BE0AE5" w:rsidRDefault="00944BF0" w:rsidP="00944BF0">
      <w:pPr>
        <w:pStyle w:val="body"/>
        <w:rPr>
          <w:rFonts w:cs="Times New Roman"/>
        </w:rPr>
      </w:pPr>
      <w:r w:rsidRPr="00BE0AE5">
        <w:rPr>
          <w:rFonts w:cs="Times New Roman"/>
        </w:rPr>
        <w:t>Библиотека (информационно-библиотечный центр образовательной организации) включает:</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стол библиотекаря, кресло библиотекаря;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стеллажи библиотечные для хранения и демонстрации печатных и медиапособий, художественной литературы;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стол для выдачи учебных изданий;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шкаф для читательских формуляров;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картотеку;</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столы ученические (для читального зала, в том числе модульные, компьютерные);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стулья ученические, регулируемые по высоте;</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кресла для чтения;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w:t>
      </w:r>
      <w:r w:rsidRPr="00BE0AE5">
        <w:rPr>
          <w:rFonts w:cs="Times New Roman"/>
        </w:rPr>
        <w:lastRenderedPageBreak/>
        <w:t>ресурсов участниками образовательного процесса.</w:t>
      </w:r>
    </w:p>
    <w:p w:rsidR="00944BF0" w:rsidRPr="00BE0AE5" w:rsidRDefault="00944BF0" w:rsidP="00944BF0">
      <w:pPr>
        <w:pStyle w:val="body"/>
        <w:rPr>
          <w:rFonts w:cs="Times New Roman"/>
        </w:rPr>
      </w:pPr>
      <w:r w:rsidRPr="00BE0AE5">
        <w:rPr>
          <w:rFonts w:cs="Times New Roman"/>
        </w:rPr>
        <w:t xml:space="preserve">При формировании и комплектовании учебных кабинетов </w:t>
      </w:r>
      <w:r w:rsidR="00355EBB">
        <w:rPr>
          <w:rFonts w:cs="Times New Roman"/>
        </w:rPr>
        <w:t>МБОУ «Зубово-Полянская гимназия»</w:t>
      </w:r>
      <w:r w:rsidRPr="00BE0AE5">
        <w:rPr>
          <w:rFonts w:cs="Times New Roman"/>
        </w:rPr>
        <w:t xml:space="preserve"> при реализации различных вариантов адаптированных ООП ООО для обучающихся с ОВЗ создается безбарьерная архитектурная среда, оборудуются специальные рабочие места для обучающихся. </w:t>
      </w:r>
    </w:p>
    <w:p w:rsidR="00944BF0" w:rsidRPr="00BE0AE5" w:rsidRDefault="00944BF0" w:rsidP="00944BF0">
      <w:pPr>
        <w:pStyle w:val="body"/>
        <w:rPr>
          <w:rFonts w:cs="Times New Roman"/>
        </w:rPr>
      </w:pPr>
      <w:r w:rsidRPr="00BE0AE5">
        <w:rPr>
          <w:rFonts w:cs="Times New Roman"/>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 </w:t>
      </w:r>
    </w:p>
    <w:p w:rsidR="00416B7C" w:rsidRPr="00BE0AE5" w:rsidRDefault="00416B7C">
      <w:pPr>
        <w:pStyle w:val="body"/>
        <w:rPr>
          <w:rFonts w:cs="Times New Roman"/>
        </w:rPr>
      </w:pPr>
    </w:p>
    <w:sectPr w:rsidR="00416B7C" w:rsidRPr="00BE0AE5" w:rsidSect="00F11575">
      <w:footnotePr>
        <w:numRestart w:val="eachPage"/>
      </w:footnotePr>
      <w:pgSz w:w="7824" w:h="12019"/>
      <w:pgMar w:top="737" w:right="794" w:bottom="1134" w:left="794" w:header="720" w:footer="51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DE0" w:rsidRDefault="00E05DE0">
      <w:pPr>
        <w:spacing w:after="0" w:line="240" w:lineRule="auto"/>
      </w:pPr>
      <w:r>
        <w:separator/>
      </w:r>
    </w:p>
  </w:endnote>
  <w:endnote w:type="continuationSeparator" w:id="0">
    <w:p w:rsidR="00E05DE0" w:rsidRDefault="00E0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KaiTi">
    <w:altName w:val="Arial Unicode MS"/>
    <w:charset w:val="86"/>
    <w:family w:val="modern"/>
    <w:pitch w:val="fixed"/>
    <w:sig w:usb0="00000000" w:usb1="38CF7CFA" w:usb2="00000016" w:usb3="00000000" w:csb0="00040001"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pitch w:val="fixed"/>
    <w:sig w:usb0="00000000" w:usb1="09060000" w:usb2="00000010" w:usb3="00000000" w:csb0="00080000" w:csb1="00000000"/>
  </w:font>
  <w:font w:name="Gulim">
    <w:altName w:val="굴림"/>
    <w:panose1 w:val="020B0600000101010101"/>
    <w:charset w:val="81"/>
    <w:family w:val="roman"/>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24866"/>
      <w:docPartObj>
        <w:docPartGallery w:val="Page Numbers (Bottom of Page)"/>
        <w:docPartUnique/>
      </w:docPartObj>
    </w:sdtPr>
    <w:sdtContent>
      <w:p w:rsidR="005B5EFA" w:rsidRDefault="005B5EFA">
        <w:pPr>
          <w:pStyle w:val="afc"/>
          <w:jc w:val="center"/>
        </w:pPr>
        <w:r>
          <w:fldChar w:fldCharType="begin"/>
        </w:r>
        <w:r>
          <w:instrText>PAGE   \* MERGEFORMAT</w:instrText>
        </w:r>
        <w:r>
          <w:fldChar w:fldCharType="separate"/>
        </w:r>
        <w:r w:rsidR="00B44E0C">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DE0" w:rsidRDefault="00E05DE0">
      <w:pPr>
        <w:spacing w:after="0" w:line="240" w:lineRule="auto"/>
      </w:pPr>
      <w:r>
        <w:separator/>
      </w:r>
    </w:p>
  </w:footnote>
  <w:footnote w:type="continuationSeparator" w:id="0">
    <w:p w:rsidR="00E05DE0" w:rsidRDefault="00E05DE0">
      <w:pPr>
        <w:spacing w:after="0" w:line="240" w:lineRule="auto"/>
      </w:pPr>
      <w:r>
        <w:continuationSeparator/>
      </w:r>
    </w:p>
  </w:footnote>
  <w:footnote w:id="1">
    <w:p w:rsidR="005B5EFA" w:rsidRPr="004A6786" w:rsidRDefault="005B5EFA">
      <w:pPr>
        <w:pStyle w:val="footnote"/>
        <w:rPr>
          <w:sz w:val="16"/>
          <w:szCs w:val="16"/>
        </w:rPr>
      </w:pPr>
      <w:r>
        <w:rPr>
          <w:vertAlign w:val="superscript"/>
        </w:rPr>
        <w:footnoteRef/>
      </w:r>
      <w:r>
        <w:tab/>
      </w:r>
      <w:r w:rsidRPr="004A6786">
        <w:rPr>
          <w:sz w:val="16"/>
          <w:szCs w:val="16"/>
        </w:rPr>
        <w:t>Осуществляется в соответствии со статьей 92 Федерального закона «Об образовании в Российской Федерации»</w:t>
      </w:r>
    </w:p>
  </w:footnote>
  <w:footnote w:id="2">
    <w:p w:rsidR="005B5EFA" w:rsidRPr="004A6786" w:rsidRDefault="005B5EFA">
      <w:pPr>
        <w:pStyle w:val="footnote"/>
        <w:rPr>
          <w:sz w:val="16"/>
          <w:szCs w:val="16"/>
        </w:rPr>
      </w:pPr>
      <w:r w:rsidRPr="004A6786">
        <w:rPr>
          <w:sz w:val="16"/>
          <w:szCs w:val="16"/>
          <w:vertAlign w:val="superscript"/>
        </w:rPr>
        <w:footnoteRef/>
      </w:r>
      <w:r w:rsidRPr="004A6786">
        <w:rPr>
          <w:sz w:val="16"/>
          <w:szCs w:val="16"/>
        </w:rPr>
        <w:tab/>
        <w:t>Осуществляется в соответствии со статьей 95 Федерального закона «Об образовании в Российской Федерации»</w:t>
      </w:r>
    </w:p>
  </w:footnote>
  <w:footnote w:id="3">
    <w:p w:rsidR="005B5EFA" w:rsidRPr="004A6786" w:rsidRDefault="005B5EFA">
      <w:pPr>
        <w:pStyle w:val="footnote"/>
        <w:rPr>
          <w:sz w:val="16"/>
          <w:szCs w:val="16"/>
        </w:rPr>
      </w:pPr>
      <w:r w:rsidRPr="004A6786">
        <w:rPr>
          <w:sz w:val="16"/>
          <w:szCs w:val="16"/>
          <w:vertAlign w:val="superscript"/>
        </w:rPr>
        <w:footnoteRef/>
      </w:r>
      <w:r w:rsidRPr="004A6786">
        <w:rPr>
          <w:sz w:val="16"/>
          <w:szCs w:val="16"/>
        </w:rPr>
        <w:tab/>
        <w:t>Осуществляется в соответствии со статьей 97 Федерального закона «Об образовании в Российской Федерации»</w:t>
      </w:r>
    </w:p>
  </w:footnote>
  <w:footnote w:id="4">
    <w:p w:rsidR="005B5EFA" w:rsidRDefault="005B5EFA">
      <w:pPr>
        <w:pStyle w:val="footnote"/>
      </w:pPr>
      <w:r>
        <w:rPr>
          <w:vertAlign w:val="superscript"/>
        </w:rPr>
        <w:footnoteRef/>
      </w:r>
      <w:r>
        <w:rPr>
          <w:spacing w:val="-1"/>
        </w:rPr>
        <w:tab/>
      </w:r>
      <w:r w:rsidRPr="00177E21">
        <w:rPr>
          <w:spacing w:val="-1"/>
          <w:sz w:val="16"/>
          <w:szCs w:val="16"/>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w:t>
      </w:r>
    </w:p>
  </w:footnote>
  <w:footnote w:id="5">
    <w:p w:rsidR="005B5EFA" w:rsidRDefault="005B5EFA" w:rsidP="00416B7C">
      <w:pPr>
        <w:pStyle w:val="footnote"/>
      </w:pPr>
      <w:r>
        <w:rPr>
          <w:vertAlign w:val="superscript"/>
        </w:rPr>
        <w:footnoteRef/>
      </w:r>
      <w:r>
        <w:tab/>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footnote>
  <w:footnote w:id="6">
    <w:p w:rsidR="005B5EFA" w:rsidRPr="006C6F60" w:rsidRDefault="005B5EFA" w:rsidP="00416B7C">
      <w:pPr>
        <w:pStyle w:val="footnote"/>
        <w:rPr>
          <w:lang w:val="en-US"/>
        </w:rPr>
      </w:pPr>
      <w:r>
        <w:rPr>
          <w:vertAlign w:val="superscript"/>
        </w:rPr>
        <w:footnoteRef/>
      </w:r>
      <w:r w:rsidRPr="006C6F60">
        <w:rPr>
          <w:lang w:val="en-US"/>
        </w:rPr>
        <w:tab/>
        <w:t>Common European Framework of Reference for Languages: Learning, teaching, assessment. https://www.coe.int/en/web/common-european-framework-reference-languages</w:t>
      </w:r>
    </w:p>
  </w:footnote>
  <w:footnote w:id="7">
    <w:p w:rsidR="005B5EFA" w:rsidRPr="006C6F60" w:rsidRDefault="005B5EFA" w:rsidP="00416B7C">
      <w:pPr>
        <w:pStyle w:val="footnote0"/>
        <w:rPr>
          <w:lang w:val="en-US"/>
        </w:rPr>
      </w:pPr>
      <w:r>
        <w:rPr>
          <w:vertAlign w:val="superscript"/>
        </w:rPr>
        <w:footnoteRef/>
      </w:r>
      <w:r w:rsidRPr="006C6F60">
        <w:rPr>
          <w:spacing w:val="-3"/>
          <w:lang w:val="en-US"/>
        </w:rPr>
        <w:tab/>
        <w:t>Common European Framework of Reference for Languages: Learning, teaching, assessment. https://www.coe.int/en/web/common-european-framework-reference-languages</w:t>
      </w:r>
    </w:p>
  </w:footnote>
  <w:footnote w:id="8">
    <w:p w:rsidR="005B5EFA" w:rsidRDefault="005B5EFA" w:rsidP="00416B7C">
      <w:pPr>
        <w:pStyle w:val="footnote0"/>
      </w:pPr>
      <w:r>
        <w:rPr>
          <w:vertAlign w:val="superscript"/>
        </w:rPr>
        <w:footnoteRef/>
      </w:r>
      <w:r>
        <w:tab/>
        <w:t>Тематическое содержание речи для 5 класса дано в разделе «Содержание учебного предмета…».</w:t>
      </w:r>
    </w:p>
  </w:footnote>
  <w:footnote w:id="9">
    <w:p w:rsidR="005B5EFA" w:rsidRDefault="005B5EFA" w:rsidP="00416B7C">
      <w:pPr>
        <w:pStyle w:val="footnote0"/>
      </w:pPr>
      <w:r>
        <w:rPr>
          <w:vertAlign w:val="superscript"/>
        </w:rPr>
        <w:footnoteRef/>
      </w:r>
      <w:r>
        <w:tab/>
        <w:t>Тематическое содержание речи для 8 класса дано в разделе «Содержание учебного предмета…».</w:t>
      </w:r>
    </w:p>
  </w:footnote>
  <w:footnote w:id="10">
    <w:p w:rsidR="005B5EFA" w:rsidRDefault="005B5EFA" w:rsidP="00416B7C">
      <w:pPr>
        <w:pStyle w:val="footnote"/>
      </w:pPr>
      <w:r>
        <w:rPr>
          <w:vertAlign w:val="superscript"/>
        </w:rPr>
        <w:footnoteRef/>
      </w:r>
      <w:r>
        <w:tab/>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footnote>
  <w:footnote w:id="11">
    <w:p w:rsidR="005B5EFA" w:rsidRPr="0055773C" w:rsidRDefault="005B5EFA" w:rsidP="00416B7C">
      <w:pPr>
        <w:pStyle w:val="footnote"/>
        <w:rPr>
          <w:sz w:val="16"/>
          <w:szCs w:val="16"/>
        </w:rPr>
      </w:pPr>
      <w:r>
        <w:rPr>
          <w:vertAlign w:val="superscript"/>
        </w:rPr>
        <w:footnoteRef/>
      </w:r>
      <w:r>
        <w:tab/>
      </w:r>
      <w:r w:rsidRPr="0055773C">
        <w:rPr>
          <w:sz w:val="16"/>
          <w:szCs w:val="16"/>
        </w:rPr>
        <w:t>Последовательность изучения тем в пределах одного класса может варьироваться.</w:t>
      </w:r>
    </w:p>
  </w:footnote>
  <w:footnote w:id="12">
    <w:p w:rsidR="005B5EFA" w:rsidRPr="0055773C" w:rsidRDefault="005B5EFA" w:rsidP="00416B7C">
      <w:pPr>
        <w:pStyle w:val="footnote"/>
        <w:rPr>
          <w:sz w:val="16"/>
          <w:szCs w:val="16"/>
        </w:rPr>
      </w:pPr>
      <w:r w:rsidRPr="0055773C">
        <w:rPr>
          <w:sz w:val="16"/>
          <w:szCs w:val="16"/>
          <w:vertAlign w:val="superscript"/>
        </w:rPr>
        <w:footnoteRef/>
      </w:r>
      <w:r w:rsidRPr="0055773C">
        <w:rPr>
          <w:sz w:val="16"/>
          <w:szCs w:val="16"/>
        </w:rPr>
        <w:tab/>
        <w:t>Количество учебных часов определено исходя из нагрузки 2 ч в неделю при 34 учебных неделях.</w:t>
      </w:r>
    </w:p>
  </w:footnote>
  <w:footnote w:id="13">
    <w:p w:rsidR="005B5EFA" w:rsidRDefault="005B5EFA" w:rsidP="00416B7C">
      <w:pPr>
        <w:pStyle w:val="footnote"/>
      </w:pPr>
      <w:r>
        <w:rPr>
          <w:vertAlign w:val="superscript"/>
        </w:rPr>
        <w:footnoteRef/>
      </w:r>
      <w:r>
        <w:tab/>
        <w:t>Материал по истории своего края привлекается при рассмотрении ключевых событий и процессов отечественной истории.</w:t>
      </w:r>
    </w:p>
  </w:footnote>
  <w:footnote w:id="14">
    <w:p w:rsidR="005B5EFA" w:rsidRDefault="005B5EFA" w:rsidP="00416B7C">
      <w:pPr>
        <w:pStyle w:val="footnote"/>
      </w:pPr>
      <w:r>
        <w:rPr>
          <w:vertAlign w:val="superscript"/>
        </w:rPr>
        <w:footnoteRef/>
      </w:r>
      <w:r>
        <w:tab/>
        <w:t>Цели изучения данного модуля, его содержание, планируемые результаты освоения отражены в Примерной рабочей программе учебного модуля «Введение в Новейшую историю России».</w:t>
      </w:r>
    </w:p>
  </w:footnote>
  <w:footnote w:id="15">
    <w:p w:rsidR="005B5EFA" w:rsidRDefault="005B5EFA" w:rsidP="00416B7C">
      <w:pPr>
        <w:pStyle w:val="footnote"/>
      </w:pPr>
      <w:r>
        <w:rPr>
          <w:vertAlign w:val="superscript"/>
        </w:rPr>
        <w:footnoteRef/>
      </w:r>
      <w:r>
        <w:tab/>
      </w:r>
      <w:r>
        <w:rPr>
          <w:rStyle w:val="Italic"/>
        </w:rPr>
        <w:t>Исторические источники</w:t>
      </w:r>
      <w:r>
        <w:t xml:space="preserve">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footnote>
  <w:footnote w:id="16">
    <w:p w:rsidR="005B5EFA" w:rsidRDefault="005B5EFA" w:rsidP="00416B7C">
      <w:pPr>
        <w:pStyle w:val="footnote"/>
      </w:pPr>
      <w:r>
        <w:rPr>
          <w:vertAlign w:val="superscript"/>
        </w:rPr>
        <w:footnoteRef/>
      </w:r>
      <w:r>
        <w:tab/>
        <w:t>Предметные результаты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т. д. Это предполагается по определению, но не повторяется для каждого результата из соображений компактности изложения.</w:t>
      </w:r>
    </w:p>
  </w:footnote>
  <w:footnote w:id="17">
    <w:p w:rsidR="005B5EFA" w:rsidRPr="00A24C96" w:rsidRDefault="005B5EFA" w:rsidP="00416B7C">
      <w:pPr>
        <w:pStyle w:val="af3"/>
        <w:rPr>
          <w:sz w:val="16"/>
          <w:szCs w:val="16"/>
        </w:rPr>
      </w:pPr>
      <w:r>
        <w:rPr>
          <w:vertAlign w:val="superscript"/>
        </w:rPr>
        <w:footnoteRef/>
      </w:r>
      <w:r>
        <w:tab/>
      </w:r>
      <w:r w:rsidRPr="00A24C96">
        <w:rPr>
          <w:sz w:val="16"/>
          <w:szCs w:val="16"/>
        </w:rPr>
        <w:t>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 Банк документов. Министерство просвещения Российской Федерации. https://docs.edu.gov.ru/document/9906056a57059c4266eaa78bff1f0bbe</w:t>
      </w:r>
    </w:p>
  </w:footnote>
  <w:footnote w:id="18">
    <w:p w:rsidR="005B5EFA" w:rsidRPr="00A24C96" w:rsidRDefault="005B5EFA" w:rsidP="00416B7C">
      <w:pPr>
        <w:pStyle w:val="af3"/>
        <w:rPr>
          <w:sz w:val="16"/>
          <w:szCs w:val="16"/>
        </w:rPr>
      </w:pPr>
      <w:r w:rsidRPr="00A24C96">
        <w:rPr>
          <w:sz w:val="16"/>
          <w:szCs w:val="16"/>
          <w:vertAlign w:val="superscript"/>
        </w:rPr>
        <w:footnoteRef/>
      </w:r>
      <w:r w:rsidRPr="00A24C96">
        <w:rPr>
          <w:sz w:val="16"/>
          <w:szCs w:val="16"/>
        </w:rPr>
        <w:tab/>
        <w:t>О примерной программе воспитания / Апробация и внедрение примерной программы воспитания. Институт стратегий развития образования РАО. http://form.instrao.ru</w:t>
      </w:r>
    </w:p>
  </w:footnote>
  <w:footnote w:id="19">
    <w:p w:rsidR="005B5EFA" w:rsidRDefault="005B5EFA" w:rsidP="00416B7C">
      <w:pPr>
        <w:pStyle w:val="af3"/>
      </w:pPr>
      <w:r>
        <w:rPr>
          <w:vertAlign w:val="superscript"/>
        </w:rPr>
        <w:footnoteRef/>
      </w:r>
      <w:r>
        <w:tab/>
        <w:t>Далее в примерной программе предметные результаты конкретизируются по годам обучения. В разделе программы «Тематическое планирование» каждый из предметных результатов содержит номер конкретизируемого обобщённого результата, представленного в данном перечне.</w:t>
      </w:r>
    </w:p>
  </w:footnote>
  <w:footnote w:id="20">
    <w:p w:rsidR="005B5EFA" w:rsidRPr="00EA03B1" w:rsidRDefault="005B5EFA" w:rsidP="00416B7C">
      <w:pPr>
        <w:pStyle w:val="footnote"/>
        <w:rPr>
          <w:sz w:val="16"/>
          <w:szCs w:val="16"/>
        </w:rPr>
      </w:pPr>
      <w:r>
        <w:rPr>
          <w:vertAlign w:val="superscript"/>
        </w:rPr>
        <w:footnoteRef/>
      </w:r>
      <w:r>
        <w:tab/>
      </w:r>
      <w:r w:rsidRPr="00EA03B1">
        <w:rPr>
          <w:sz w:val="16"/>
          <w:szCs w:val="16"/>
        </w:rPr>
        <w:t>Курсивом в содержании программы выделяется материал, который не является обязательным при изучении и не входит в содержание промежуточной или итоговой аттестации по предмету.</w:t>
      </w:r>
    </w:p>
  </w:footnote>
  <w:footnote w:id="21">
    <w:p w:rsidR="005B5EFA" w:rsidRPr="00EA03B1" w:rsidRDefault="005B5EFA" w:rsidP="00416B7C">
      <w:pPr>
        <w:pStyle w:val="footnote"/>
        <w:rPr>
          <w:sz w:val="16"/>
          <w:szCs w:val="16"/>
        </w:rPr>
      </w:pPr>
      <w:r w:rsidRPr="00EA03B1">
        <w:rPr>
          <w:sz w:val="16"/>
          <w:szCs w:val="16"/>
          <w:vertAlign w:val="superscript"/>
        </w:rPr>
        <w:footnoteRef/>
      </w:r>
      <w:r w:rsidRPr="00EA03B1">
        <w:rPr>
          <w:sz w:val="16"/>
          <w:szCs w:val="16"/>
        </w:rPr>
        <w:tab/>
        <w:t>Анализ результатов фенологических наблюдений и наблюдений за погодой осуществляется в конце учебного года.</w:t>
      </w:r>
    </w:p>
  </w:footnote>
  <w:footnote w:id="22">
    <w:p w:rsidR="005B5EFA" w:rsidRDefault="005B5EFA" w:rsidP="00416B7C">
      <w:pPr>
        <w:pStyle w:val="footnote"/>
      </w:pPr>
      <w:r>
        <w:rPr>
          <w:vertAlign w:val="superscript"/>
        </w:rPr>
        <w:footnoteRef/>
      </w:r>
      <w:r>
        <w:tab/>
        <w:t>МС — элементы содержания, включающие межпредметные связи, которые подробнее раскрыты в тематическом планировании.</w:t>
      </w:r>
    </w:p>
  </w:footnote>
  <w:footnote w:id="23">
    <w:p w:rsidR="005B5EFA" w:rsidRDefault="005B5EFA" w:rsidP="00416B7C">
      <w:pPr>
        <w:pStyle w:val="footnote"/>
      </w:pPr>
      <w:r>
        <w:rPr>
          <w:vertAlign w:val="superscript"/>
        </w:rPr>
        <w:footnoteRef/>
      </w:r>
      <w:r>
        <w:tab/>
        <w:t>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w:t>
      </w:r>
    </w:p>
  </w:footnote>
  <w:footnote w:id="24">
    <w:p w:rsidR="005B5EFA" w:rsidRPr="00456CB2" w:rsidRDefault="005B5EFA" w:rsidP="00416B7C">
      <w:pPr>
        <w:pStyle w:val="snoska"/>
        <w:rPr>
          <w:sz w:val="16"/>
          <w:szCs w:val="16"/>
        </w:rPr>
      </w:pPr>
      <w:r>
        <w:rPr>
          <w:vertAlign w:val="superscript"/>
        </w:rPr>
        <w:footnoteRef/>
      </w:r>
      <w:r>
        <w:t xml:space="preserve"> </w:t>
      </w:r>
      <w:r w:rsidRPr="00456CB2">
        <w:rPr>
          <w:sz w:val="16"/>
          <w:szCs w:val="16"/>
        </w:rPr>
        <w:t>Здесь и далее приводится расширенный перечень лабораторных и практических работ, из которых учитель делает выбор по своему усмотрению.</w:t>
      </w:r>
    </w:p>
  </w:footnote>
  <w:footnote w:id="25">
    <w:p w:rsidR="005B5EFA" w:rsidRDefault="005B5EFA" w:rsidP="00416B7C">
      <w:pPr>
        <w:pStyle w:val="footnote"/>
      </w:pPr>
      <w:r w:rsidRPr="00DD5238">
        <w:rPr>
          <w:vertAlign w:val="superscript"/>
        </w:rPr>
        <w:footnoteRef/>
      </w:r>
      <w:r>
        <w:tab/>
        <w:t>Курсивом обозначен учебный материал, который изучается, но не выносится на промежуточную и итоговую аттестацию.</w:t>
      </w:r>
    </w:p>
  </w:footnote>
  <w:footnote w:id="26">
    <w:p w:rsidR="005B5EFA" w:rsidRDefault="005B5EFA" w:rsidP="00F34933">
      <w:pPr>
        <w:pStyle w:val="footnote"/>
      </w:pPr>
      <w:r>
        <w:rPr>
          <w:rStyle w:val="aff0"/>
        </w:rPr>
        <w:footnoteRef/>
      </w:r>
      <w:r>
        <w:t xml:space="preserve"> При выборе данного тематического блока рекомендуется включать его в тематическое планирование в четверти, соответствующей конкретному календарному сезону.</w:t>
      </w:r>
    </w:p>
  </w:footnote>
  <w:footnote w:id="27">
    <w:p w:rsidR="005B5EFA" w:rsidRPr="003B1B93" w:rsidRDefault="005B5EFA" w:rsidP="00F34933">
      <w:pPr>
        <w:pStyle w:val="footnote"/>
        <w:rPr>
          <w:sz w:val="16"/>
          <w:szCs w:val="16"/>
        </w:rPr>
      </w:pPr>
      <w:r>
        <w:rPr>
          <w:rStyle w:val="aff0"/>
        </w:rPr>
        <w:footnoteRef/>
      </w:r>
      <w:r>
        <w:t xml:space="preserve"> </w:t>
      </w:r>
      <w:r w:rsidRPr="003B1B93">
        <w:rPr>
          <w:sz w:val="16"/>
          <w:szCs w:val="16"/>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footnote>
  <w:footnote w:id="28">
    <w:p w:rsidR="005B5EFA" w:rsidRPr="003B1B93" w:rsidRDefault="005B5EFA" w:rsidP="00F34933">
      <w:pPr>
        <w:pStyle w:val="footnote"/>
        <w:rPr>
          <w:sz w:val="16"/>
          <w:szCs w:val="16"/>
        </w:rPr>
      </w:pPr>
      <w:r w:rsidRPr="003B1B93">
        <w:rPr>
          <w:rStyle w:val="aff0"/>
          <w:sz w:val="16"/>
          <w:szCs w:val="16"/>
        </w:rPr>
        <w:footnoteRef/>
      </w:r>
      <w:r w:rsidRPr="003B1B93">
        <w:rPr>
          <w:sz w:val="16"/>
          <w:szCs w:val="16"/>
        </w:rPr>
        <w:t xml:space="preserve"> При изучении данного тематического материала рекомендуется выбрать не менее трёх региональных традиций. Одна из которых </w:t>
      </w:r>
      <w:r w:rsidRPr="003B1B93">
        <w:rPr>
          <w:rFonts w:ascii="SchoolBookSanPin" w:hAnsi="SchoolBookSanPin"/>
          <w:sz w:val="16"/>
          <w:szCs w:val="16"/>
        </w:rPr>
        <w:t xml:space="preserve">— </w:t>
      </w:r>
      <w:r w:rsidRPr="003B1B93">
        <w:rPr>
          <w:sz w:val="16"/>
          <w:szCs w:val="16"/>
        </w:rPr>
        <w:t xml:space="preserve">музыка ближайших соседей (например, для обучающихся Нижегородской области </w:t>
      </w:r>
      <w:r w:rsidRPr="003B1B93">
        <w:rPr>
          <w:rFonts w:ascii="SchoolBookSanPin" w:hAnsi="SchoolBookSanPin"/>
          <w:sz w:val="16"/>
          <w:szCs w:val="16"/>
        </w:rPr>
        <w:t xml:space="preserve">— </w:t>
      </w:r>
      <w:r w:rsidRPr="003B1B93">
        <w:rPr>
          <w:sz w:val="16"/>
          <w:szCs w:val="16"/>
        </w:rPr>
        <w:t xml:space="preserve">чувашский или марийский фольклор, для обучающихся Краснодарского края </w:t>
      </w:r>
      <w:r w:rsidRPr="003B1B93">
        <w:rPr>
          <w:rFonts w:ascii="SchoolBookSanPin" w:hAnsi="SchoolBookSanPin"/>
          <w:sz w:val="16"/>
          <w:szCs w:val="16"/>
        </w:rPr>
        <w:t xml:space="preserve">— </w:t>
      </w:r>
      <w:r w:rsidRPr="003B1B93">
        <w:rPr>
          <w:sz w:val="16"/>
          <w:szCs w:val="16"/>
        </w:rPr>
        <w:t>музыка Адыгеи и т. д.). Две другие культурные традиции желательно выбрать среди более удалённых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footnote>
  <w:footnote w:id="29">
    <w:p w:rsidR="005B5EFA" w:rsidRDefault="005B5EFA" w:rsidP="007A563A">
      <w:pPr>
        <w:pStyle w:val="footnote"/>
      </w:pPr>
      <w:r>
        <w:rPr>
          <w:rStyle w:val="aff0"/>
        </w:rPr>
        <w:footnoteRef/>
      </w:r>
      <w:r>
        <w:t xml:space="preserve"> Например, казачья лезгинка, калмыцкая гармошка и т. п.</w:t>
      </w:r>
    </w:p>
  </w:footnote>
  <w:footnote w:id="30">
    <w:p w:rsidR="005B5EFA" w:rsidRPr="003B1B93" w:rsidRDefault="005B5EFA" w:rsidP="007A563A">
      <w:pPr>
        <w:pStyle w:val="footnote"/>
        <w:rPr>
          <w:sz w:val="16"/>
          <w:szCs w:val="16"/>
        </w:rPr>
      </w:pPr>
      <w:r>
        <w:rPr>
          <w:rStyle w:val="aff0"/>
        </w:rPr>
        <w:footnoteRef/>
      </w:r>
      <w:r>
        <w:t xml:space="preserve"> </w:t>
      </w:r>
      <w:r w:rsidRPr="003B1B93">
        <w:rPr>
          <w:sz w:val="16"/>
          <w:szCs w:val="16"/>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footnote>
  <w:footnote w:id="31">
    <w:p w:rsidR="005B5EFA" w:rsidRPr="003B1B93" w:rsidRDefault="005B5EFA" w:rsidP="007A563A">
      <w:pPr>
        <w:pStyle w:val="footnote"/>
        <w:rPr>
          <w:sz w:val="16"/>
          <w:szCs w:val="16"/>
        </w:rPr>
      </w:pPr>
      <w:r w:rsidRPr="003B1B93">
        <w:rPr>
          <w:rStyle w:val="aff0"/>
          <w:sz w:val="16"/>
          <w:szCs w:val="16"/>
        </w:rPr>
        <w:footnoteRef/>
      </w:r>
      <w:r w:rsidRPr="003B1B93">
        <w:rPr>
          <w:sz w:val="16"/>
          <w:szCs w:val="16"/>
        </w:rPr>
        <w:t xml:space="preserve">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w:t>
      </w:r>
      <w:r>
        <w:t xml:space="preserve"> </w:t>
      </w:r>
      <w:r w:rsidRPr="003B1B93">
        <w:rPr>
          <w:sz w:val="16"/>
          <w:szCs w:val="16"/>
        </w:rPr>
        <w:t>польский фольклор — мазурка, полонез; французский фольклор — рондо, трубадуры; австрийский фольклор — альпийский рог, тирольское пение, лендлер и т. д.).</w:t>
      </w:r>
    </w:p>
  </w:footnote>
  <w:footnote w:id="32">
    <w:p w:rsidR="005B5EFA" w:rsidRPr="003B1B93" w:rsidRDefault="005B5EFA" w:rsidP="00117957">
      <w:pPr>
        <w:pStyle w:val="footnote"/>
        <w:rPr>
          <w:sz w:val="16"/>
          <w:szCs w:val="16"/>
        </w:rPr>
      </w:pPr>
      <w:r w:rsidRPr="003B1B93">
        <w:rPr>
          <w:rStyle w:val="aff0"/>
          <w:sz w:val="16"/>
          <w:szCs w:val="16"/>
        </w:rPr>
        <w:footnoteRef/>
      </w:r>
      <w:r w:rsidRPr="003B1B93">
        <w:rPr>
          <w:sz w:val="16"/>
          <w:szCs w:val="16"/>
        </w:rPr>
        <w:t xml:space="preserve"> Для изучения данного тематического блока рекомендуется выбрать 1</w:t>
      </w:r>
      <w:r w:rsidRPr="003B1B93">
        <w:rPr>
          <w:rFonts w:ascii="SchoolBookSanPin" w:hAnsi="SchoolBookSanPin"/>
          <w:sz w:val="16"/>
          <w:szCs w:val="16"/>
        </w:rPr>
        <w:t>—</w:t>
      </w:r>
      <w:r w:rsidRPr="003B1B93">
        <w:rPr>
          <w:sz w:val="16"/>
          <w:szCs w:val="16"/>
        </w:rPr>
        <w:t>2 национальные традиции из следующего списка: Китай, Индия, Япония, Вьетнам, Индонезия, Иран, Турция.</w:t>
      </w:r>
    </w:p>
  </w:footnote>
  <w:footnote w:id="33">
    <w:p w:rsidR="005B5EFA" w:rsidRPr="003B1B93" w:rsidRDefault="005B5EFA" w:rsidP="002D2A65">
      <w:pPr>
        <w:pStyle w:val="footnote"/>
        <w:rPr>
          <w:sz w:val="16"/>
          <w:szCs w:val="16"/>
        </w:rPr>
      </w:pPr>
      <w:r>
        <w:rPr>
          <w:rStyle w:val="aff0"/>
        </w:rPr>
        <w:footnoteRef/>
      </w:r>
      <w:r>
        <w:t xml:space="preserve"> </w:t>
      </w:r>
      <w:r w:rsidRPr="003B1B93">
        <w:rPr>
          <w:sz w:val="16"/>
          <w:szCs w:val="16"/>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rsidR="005B5EFA" w:rsidRPr="003B1B93" w:rsidRDefault="005B5EFA" w:rsidP="002D2A65">
      <w:pPr>
        <w:pStyle w:val="footnote"/>
        <w:rPr>
          <w:sz w:val="16"/>
          <w:szCs w:val="16"/>
        </w:rPr>
      </w:pPr>
      <w:r w:rsidRPr="003B1B93">
        <w:rPr>
          <w:sz w:val="16"/>
          <w:szCs w:val="16"/>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footnote>
  <w:footnote w:id="34">
    <w:p w:rsidR="005B5EFA" w:rsidRPr="003B1B93" w:rsidRDefault="005B5EFA" w:rsidP="002C7FE1">
      <w:pPr>
        <w:pStyle w:val="footnote"/>
        <w:rPr>
          <w:sz w:val="16"/>
          <w:szCs w:val="16"/>
        </w:rPr>
      </w:pPr>
      <w:r>
        <w:rPr>
          <w:rStyle w:val="aff0"/>
        </w:rPr>
        <w:footnoteRef/>
      </w:r>
      <w:r>
        <w:t xml:space="preserve"> </w:t>
      </w:r>
      <w:r w:rsidRPr="003B1B93">
        <w:rPr>
          <w:sz w:val="16"/>
          <w:szCs w:val="16"/>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footnote>
  <w:footnote w:id="35">
    <w:p w:rsidR="005B5EFA" w:rsidRPr="003B1B93" w:rsidRDefault="005B5EFA" w:rsidP="002C7FE1">
      <w:pPr>
        <w:pStyle w:val="footnote"/>
        <w:rPr>
          <w:sz w:val="16"/>
          <w:szCs w:val="16"/>
        </w:rPr>
      </w:pPr>
      <w:r>
        <w:rPr>
          <w:rStyle w:val="aff0"/>
        </w:rPr>
        <w:footnoteRef/>
      </w:r>
      <w:r>
        <w:t xml:space="preserve"> </w:t>
      </w:r>
      <w:r w:rsidRPr="003B1B93">
        <w:rPr>
          <w:sz w:val="16"/>
          <w:szCs w:val="16"/>
        </w:rPr>
        <w:t>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великих композиторов, таких как И. С. Бах, В. А. Моцарт, П. И. Чайковский, С. В. Рахманинов и др.</w:t>
      </w:r>
    </w:p>
  </w:footnote>
  <w:footnote w:id="36">
    <w:p w:rsidR="005B5EFA" w:rsidRPr="003B1B93" w:rsidRDefault="005B5EFA" w:rsidP="002C7FE1">
      <w:pPr>
        <w:pStyle w:val="footnote"/>
        <w:rPr>
          <w:sz w:val="16"/>
          <w:szCs w:val="16"/>
        </w:rPr>
      </w:pPr>
      <w:r w:rsidRPr="003B1B93">
        <w:rPr>
          <w:rStyle w:val="aff0"/>
          <w:sz w:val="16"/>
          <w:szCs w:val="16"/>
        </w:rPr>
        <w:footnoteRef/>
      </w:r>
      <w:r w:rsidRPr="003B1B93">
        <w:rPr>
          <w:sz w:val="16"/>
          <w:szCs w:val="16"/>
        </w:rPr>
        <w:t xml:space="preserve"> Уточнение различий между музыкой католической и протестантской церкви зависит от уровня подготовки обучающихся (как по музыке, так и по ОРКСЭ) и может быть раскрыто позднее или факультативно по усмотрению учителя. Также на усмотрение учителя данный перечень может быть дополнен образцами исламской, буддийской культуры, иудаизма в зависимости от особенностей конкретного учебного заведения и религиозных верований, распространённых в данном регионе.</w:t>
      </w:r>
    </w:p>
  </w:footnote>
  <w:footnote w:id="37">
    <w:p w:rsidR="005B5EFA" w:rsidRDefault="005B5EFA" w:rsidP="00B70692">
      <w:pPr>
        <w:pStyle w:val="footnote"/>
      </w:pPr>
      <w:r>
        <w:rPr>
          <w:rStyle w:val="aff0"/>
        </w:rPr>
        <w:footnoteRef/>
      </w:r>
      <w:r>
        <w:t xml:space="preserve"> </w:t>
      </w:r>
      <w:r w:rsidRPr="003B1B93">
        <w:rPr>
          <w:sz w:val="16"/>
          <w:szCs w:val="16"/>
        </w:rPr>
        <w:t>Изучение тематических блоков данного модуля строится по биографическому принципу. 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r>
        <w:t>.</w:t>
      </w:r>
    </w:p>
  </w:footnote>
  <w:footnote w:id="38">
    <w:p w:rsidR="005B5EFA" w:rsidRDefault="005B5EFA" w:rsidP="00416B7C">
      <w:pPr>
        <w:pStyle w:val="footnote"/>
      </w:pPr>
      <w:r>
        <w:rPr>
          <w:vertAlign w:val="superscript"/>
        </w:rPr>
        <w:footnoteRef/>
      </w:r>
      <w:r>
        <w:tab/>
        <w:t xml:space="preserve">Принцип «двойного вхождения» был сформулирован и обоснован выдающимся педагогом, академиком РАО В. С. Ледневым. </w:t>
      </w:r>
    </w:p>
  </w:footnote>
  <w:footnote w:id="39">
    <w:p w:rsidR="005B5EFA" w:rsidRDefault="005B5EFA" w:rsidP="00416B7C">
      <w:pPr>
        <w:pStyle w:val="footnote"/>
      </w:pPr>
      <w:r>
        <w:rPr>
          <w:vertAlign w:val="superscript"/>
        </w:rPr>
        <w:footnoteRef/>
      </w:r>
      <w:r>
        <w:tab/>
        <w:t>С учетом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просвещением Российской Федерации</w:t>
      </w:r>
    </w:p>
  </w:footnote>
  <w:footnote w:id="40">
    <w:p w:rsidR="005B5EFA" w:rsidRDefault="005B5EFA" w:rsidP="00E43BD7">
      <w:pPr>
        <w:pStyle w:val="footnote"/>
      </w:pPr>
      <w:r>
        <w:rPr>
          <w:rStyle w:val="aff0"/>
        </w:rPr>
        <w:footnoteRef/>
      </w:r>
      <w:r>
        <w:t xml:space="preserve"> Общий объем аудиторной работы обучающихся не может составлять менее 5058 и более 5549 часов.</w:t>
      </w:r>
    </w:p>
  </w:footnote>
  <w:footnote w:id="41">
    <w:p w:rsidR="005B5EFA" w:rsidRDefault="005B5EFA" w:rsidP="00E43BD7">
      <w:pPr>
        <w:pStyle w:val="footnote"/>
      </w:pPr>
      <w:r>
        <w:rPr>
          <w:rStyle w:val="aff0"/>
        </w:rPr>
        <w:footnoteRef/>
      </w:r>
      <w:r>
        <w:t xml:space="preserve"> Общий объем аудиторной работы обучающихся не может составлять менее 5058 и более 5549 часов.</w:t>
      </w:r>
    </w:p>
  </w:footnote>
  <w:footnote w:id="42">
    <w:p w:rsidR="005B5EFA" w:rsidRDefault="005B5EFA" w:rsidP="00944BF0">
      <w:pPr>
        <w:pStyle w:val="footnote"/>
      </w:pPr>
      <w:r>
        <w:rPr>
          <w:vertAlign w:val="superscript"/>
        </w:rPr>
        <w:footnoteRef/>
      </w:r>
      <w:r>
        <w:tab/>
        <w:t xml:space="preserve">Федеральный закон «Об информации, информационных технологиях и о защите информации» от 27.07.2006 N 149-ФЗ (последняя редакция) </w:t>
      </w:r>
    </w:p>
    <w:p w:rsidR="005B5EFA" w:rsidRDefault="005B5EFA" w:rsidP="00944BF0">
      <w:pPr>
        <w:pStyle w:val="footnote"/>
      </w:pPr>
      <w:r>
        <w:tab/>
        <w:t xml:space="preserve">Федеральный закон «О персональных данных» от 27.07.2006 N 152-ФЗ (последняя редакция) </w:t>
      </w:r>
    </w:p>
    <w:p w:rsidR="005B5EFA" w:rsidRDefault="005B5EFA" w:rsidP="00944BF0">
      <w:pPr>
        <w:pStyle w:val="footnote"/>
      </w:pPr>
      <w:r>
        <w:tab/>
        <w:t>Федеральный закон «О защите детей от информации, причиняющей вред их здоровью и развитию» от 29.12.2010 N 436-ФЗ (последняя редакция)</w:t>
      </w:r>
    </w:p>
    <w:p w:rsidR="005B5EFA" w:rsidRDefault="005B5EFA" w:rsidP="00944BF0">
      <w:pPr>
        <w:pStyle w:val="footnote"/>
      </w:pPr>
      <w:r>
        <w:rPr>
          <w:spacing w:val="-1"/>
        </w:rPr>
        <w:tab/>
        <w:t>Приказ Минобрнауки России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23.08.2017 № 816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0ED"/>
    <w:multiLevelType w:val="hybridMultilevel"/>
    <w:tmpl w:val="75EC3F4C"/>
    <w:lvl w:ilvl="0" w:tplc="8F4832FE">
      <w:start w:val="1"/>
      <w:numFmt w:val="bullet"/>
      <w:lvlText w:val=""/>
      <w:lvlJc w:val="left"/>
      <w:pPr>
        <w:ind w:left="587"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15:restartNumberingAfterBreak="0">
    <w:nsid w:val="02301661"/>
    <w:multiLevelType w:val="hybridMultilevel"/>
    <w:tmpl w:val="8E9A0DFA"/>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15:restartNumberingAfterBreak="0">
    <w:nsid w:val="039C2B1F"/>
    <w:multiLevelType w:val="hybridMultilevel"/>
    <w:tmpl w:val="4B348B82"/>
    <w:lvl w:ilvl="0" w:tplc="5510D0DE">
      <w:numFmt w:val="bullet"/>
      <w:lvlText w:val="-"/>
      <w:lvlJc w:val="left"/>
      <w:pPr>
        <w:ind w:left="1241" w:hanging="293"/>
      </w:pPr>
      <w:rPr>
        <w:rFonts w:ascii="Times New Roman" w:eastAsia="Times New Roman" w:hAnsi="Times New Roman" w:cs="Times New Roman" w:hint="default"/>
        <w:w w:val="99"/>
        <w:sz w:val="24"/>
        <w:szCs w:val="24"/>
        <w:lang w:val="ru-RU" w:eastAsia="en-US" w:bidi="ar-SA"/>
      </w:rPr>
    </w:lvl>
    <w:lvl w:ilvl="1" w:tplc="4FFCFA1A">
      <w:numFmt w:val="bullet"/>
      <w:lvlText w:val="•"/>
      <w:lvlJc w:val="left"/>
      <w:pPr>
        <w:ind w:left="2276" w:hanging="293"/>
      </w:pPr>
      <w:rPr>
        <w:rFonts w:hint="default"/>
        <w:lang w:val="ru-RU" w:eastAsia="en-US" w:bidi="ar-SA"/>
      </w:rPr>
    </w:lvl>
    <w:lvl w:ilvl="2" w:tplc="4B849B84">
      <w:numFmt w:val="bullet"/>
      <w:lvlText w:val="•"/>
      <w:lvlJc w:val="left"/>
      <w:pPr>
        <w:ind w:left="3313" w:hanging="293"/>
      </w:pPr>
      <w:rPr>
        <w:rFonts w:hint="default"/>
        <w:lang w:val="ru-RU" w:eastAsia="en-US" w:bidi="ar-SA"/>
      </w:rPr>
    </w:lvl>
    <w:lvl w:ilvl="3" w:tplc="A0C4EC90">
      <w:numFmt w:val="bullet"/>
      <w:lvlText w:val="•"/>
      <w:lvlJc w:val="left"/>
      <w:pPr>
        <w:ind w:left="4349" w:hanging="293"/>
      </w:pPr>
      <w:rPr>
        <w:rFonts w:hint="default"/>
        <w:lang w:val="ru-RU" w:eastAsia="en-US" w:bidi="ar-SA"/>
      </w:rPr>
    </w:lvl>
    <w:lvl w:ilvl="4" w:tplc="CFAA691E">
      <w:numFmt w:val="bullet"/>
      <w:lvlText w:val="•"/>
      <w:lvlJc w:val="left"/>
      <w:pPr>
        <w:ind w:left="5386" w:hanging="293"/>
      </w:pPr>
      <w:rPr>
        <w:rFonts w:hint="default"/>
        <w:lang w:val="ru-RU" w:eastAsia="en-US" w:bidi="ar-SA"/>
      </w:rPr>
    </w:lvl>
    <w:lvl w:ilvl="5" w:tplc="297037E4">
      <w:numFmt w:val="bullet"/>
      <w:lvlText w:val="•"/>
      <w:lvlJc w:val="left"/>
      <w:pPr>
        <w:ind w:left="6423" w:hanging="293"/>
      </w:pPr>
      <w:rPr>
        <w:rFonts w:hint="default"/>
        <w:lang w:val="ru-RU" w:eastAsia="en-US" w:bidi="ar-SA"/>
      </w:rPr>
    </w:lvl>
    <w:lvl w:ilvl="6" w:tplc="A2EE019C">
      <w:numFmt w:val="bullet"/>
      <w:lvlText w:val="•"/>
      <w:lvlJc w:val="left"/>
      <w:pPr>
        <w:ind w:left="7459" w:hanging="293"/>
      </w:pPr>
      <w:rPr>
        <w:rFonts w:hint="default"/>
        <w:lang w:val="ru-RU" w:eastAsia="en-US" w:bidi="ar-SA"/>
      </w:rPr>
    </w:lvl>
    <w:lvl w:ilvl="7" w:tplc="F7285612">
      <w:numFmt w:val="bullet"/>
      <w:lvlText w:val="•"/>
      <w:lvlJc w:val="left"/>
      <w:pPr>
        <w:ind w:left="8496" w:hanging="293"/>
      </w:pPr>
      <w:rPr>
        <w:rFonts w:hint="default"/>
        <w:lang w:val="ru-RU" w:eastAsia="en-US" w:bidi="ar-SA"/>
      </w:rPr>
    </w:lvl>
    <w:lvl w:ilvl="8" w:tplc="52F0505C">
      <w:numFmt w:val="bullet"/>
      <w:lvlText w:val="•"/>
      <w:lvlJc w:val="left"/>
      <w:pPr>
        <w:ind w:left="9533" w:hanging="293"/>
      </w:pPr>
      <w:rPr>
        <w:rFonts w:hint="default"/>
        <w:lang w:val="ru-RU" w:eastAsia="en-US" w:bidi="ar-SA"/>
      </w:rPr>
    </w:lvl>
  </w:abstractNum>
  <w:abstractNum w:abstractNumId="3" w15:restartNumberingAfterBreak="0">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4" w15:restartNumberingAfterBreak="0">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05897E1E"/>
    <w:multiLevelType w:val="multilevel"/>
    <w:tmpl w:val="D286DE82"/>
    <w:styleLink w:val="2"/>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6" w15:restartNumberingAfterBreak="0">
    <w:nsid w:val="097B7492"/>
    <w:multiLevelType w:val="hybridMultilevel"/>
    <w:tmpl w:val="948EB2C4"/>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0D517D6D"/>
    <w:multiLevelType w:val="hybridMultilevel"/>
    <w:tmpl w:val="011E158E"/>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D645725"/>
    <w:multiLevelType w:val="hybridMultilevel"/>
    <w:tmpl w:val="F17CA144"/>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AC3573"/>
    <w:multiLevelType w:val="hybridMultilevel"/>
    <w:tmpl w:val="977E5FC0"/>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EEF215B"/>
    <w:multiLevelType w:val="hybridMultilevel"/>
    <w:tmpl w:val="90D0E8C4"/>
    <w:lvl w:ilvl="0" w:tplc="8F4832FE">
      <w:start w:val="1"/>
      <w:numFmt w:val="bullet"/>
      <w:lvlText w:val=""/>
      <w:lvlJc w:val="left"/>
      <w:pPr>
        <w:ind w:left="587"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15:restartNumberingAfterBreak="0">
    <w:nsid w:val="103277B5"/>
    <w:multiLevelType w:val="hybridMultilevel"/>
    <w:tmpl w:val="7826B084"/>
    <w:lvl w:ilvl="0" w:tplc="54D837D8">
      <w:numFmt w:val="bullet"/>
      <w:lvlText w:val=""/>
      <w:lvlJc w:val="left"/>
      <w:pPr>
        <w:ind w:left="1392" w:hanging="361"/>
      </w:pPr>
      <w:rPr>
        <w:rFonts w:hint="default"/>
        <w:w w:val="99"/>
        <w:lang w:val="ru-RU" w:eastAsia="en-US" w:bidi="ar-SA"/>
      </w:rPr>
    </w:lvl>
    <w:lvl w:ilvl="1" w:tplc="D1D8CB6C">
      <w:numFmt w:val="bullet"/>
      <w:lvlText w:val=""/>
      <w:lvlJc w:val="left"/>
      <w:pPr>
        <w:ind w:left="672" w:hanging="152"/>
      </w:pPr>
      <w:rPr>
        <w:rFonts w:ascii="Symbol" w:eastAsia="Symbol" w:hAnsi="Symbol" w:cs="Symbol" w:hint="default"/>
        <w:w w:val="99"/>
        <w:sz w:val="20"/>
        <w:szCs w:val="20"/>
        <w:lang w:val="ru-RU" w:eastAsia="en-US" w:bidi="ar-SA"/>
      </w:rPr>
    </w:lvl>
    <w:lvl w:ilvl="2" w:tplc="6DD870BC">
      <w:numFmt w:val="bullet"/>
      <w:lvlText w:val="•"/>
      <w:lvlJc w:val="left"/>
      <w:pPr>
        <w:ind w:left="2534" w:hanging="152"/>
      </w:pPr>
      <w:rPr>
        <w:rFonts w:hint="default"/>
        <w:lang w:val="ru-RU" w:eastAsia="en-US" w:bidi="ar-SA"/>
      </w:rPr>
    </w:lvl>
    <w:lvl w:ilvl="3" w:tplc="3F6ECC26">
      <w:numFmt w:val="bullet"/>
      <w:lvlText w:val="•"/>
      <w:lvlJc w:val="left"/>
      <w:pPr>
        <w:ind w:left="3668" w:hanging="152"/>
      </w:pPr>
      <w:rPr>
        <w:rFonts w:hint="default"/>
        <w:lang w:val="ru-RU" w:eastAsia="en-US" w:bidi="ar-SA"/>
      </w:rPr>
    </w:lvl>
    <w:lvl w:ilvl="4" w:tplc="46020E34">
      <w:numFmt w:val="bullet"/>
      <w:lvlText w:val="•"/>
      <w:lvlJc w:val="left"/>
      <w:pPr>
        <w:ind w:left="4802" w:hanging="152"/>
      </w:pPr>
      <w:rPr>
        <w:rFonts w:hint="default"/>
        <w:lang w:val="ru-RU" w:eastAsia="en-US" w:bidi="ar-SA"/>
      </w:rPr>
    </w:lvl>
    <w:lvl w:ilvl="5" w:tplc="24DA2028">
      <w:numFmt w:val="bullet"/>
      <w:lvlText w:val="•"/>
      <w:lvlJc w:val="left"/>
      <w:pPr>
        <w:ind w:left="5936" w:hanging="152"/>
      </w:pPr>
      <w:rPr>
        <w:rFonts w:hint="default"/>
        <w:lang w:val="ru-RU" w:eastAsia="en-US" w:bidi="ar-SA"/>
      </w:rPr>
    </w:lvl>
    <w:lvl w:ilvl="6" w:tplc="F0164688">
      <w:numFmt w:val="bullet"/>
      <w:lvlText w:val="•"/>
      <w:lvlJc w:val="left"/>
      <w:pPr>
        <w:ind w:left="7070" w:hanging="152"/>
      </w:pPr>
      <w:rPr>
        <w:rFonts w:hint="default"/>
        <w:lang w:val="ru-RU" w:eastAsia="en-US" w:bidi="ar-SA"/>
      </w:rPr>
    </w:lvl>
    <w:lvl w:ilvl="7" w:tplc="2BF47F9C">
      <w:numFmt w:val="bullet"/>
      <w:lvlText w:val="•"/>
      <w:lvlJc w:val="left"/>
      <w:pPr>
        <w:ind w:left="8204" w:hanging="152"/>
      </w:pPr>
      <w:rPr>
        <w:rFonts w:hint="default"/>
        <w:lang w:val="ru-RU" w:eastAsia="en-US" w:bidi="ar-SA"/>
      </w:rPr>
    </w:lvl>
    <w:lvl w:ilvl="8" w:tplc="25C8EF5A">
      <w:numFmt w:val="bullet"/>
      <w:lvlText w:val="•"/>
      <w:lvlJc w:val="left"/>
      <w:pPr>
        <w:ind w:left="9338" w:hanging="152"/>
      </w:pPr>
      <w:rPr>
        <w:rFonts w:hint="default"/>
        <w:lang w:val="ru-RU" w:eastAsia="en-US" w:bidi="ar-SA"/>
      </w:rPr>
    </w:lvl>
  </w:abstractNum>
  <w:abstractNum w:abstractNumId="12" w15:restartNumberingAfterBreak="0">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15:restartNumberingAfterBreak="0">
    <w:nsid w:val="121F528B"/>
    <w:multiLevelType w:val="hybridMultilevel"/>
    <w:tmpl w:val="BE4A960A"/>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15:restartNumberingAfterBreak="0">
    <w:nsid w:val="13957B85"/>
    <w:multiLevelType w:val="hybridMultilevel"/>
    <w:tmpl w:val="BD0E56AE"/>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4262FB9"/>
    <w:multiLevelType w:val="hybridMultilevel"/>
    <w:tmpl w:val="F7702372"/>
    <w:lvl w:ilvl="0" w:tplc="3D565F52">
      <w:start w:val="1"/>
      <w:numFmt w:val="bullet"/>
      <w:pStyle w:val="a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4D019E7"/>
    <w:multiLevelType w:val="hybridMultilevel"/>
    <w:tmpl w:val="B39E4D08"/>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8" w15:restartNumberingAfterBreak="0">
    <w:nsid w:val="170012D8"/>
    <w:multiLevelType w:val="hybridMultilevel"/>
    <w:tmpl w:val="51440442"/>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9406120"/>
    <w:multiLevelType w:val="hybridMultilevel"/>
    <w:tmpl w:val="B8C4D748"/>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15:restartNumberingAfterBreak="0">
    <w:nsid w:val="198D6281"/>
    <w:multiLevelType w:val="hybridMultilevel"/>
    <w:tmpl w:val="910E3064"/>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15:restartNumberingAfterBreak="0">
    <w:nsid w:val="1A0616DB"/>
    <w:multiLevelType w:val="hybridMultilevel"/>
    <w:tmpl w:val="22C43F2C"/>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2" w15:restartNumberingAfterBreak="0">
    <w:nsid w:val="1A707F68"/>
    <w:multiLevelType w:val="hybridMultilevel"/>
    <w:tmpl w:val="2822EBFE"/>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3" w15:restartNumberingAfterBreak="0">
    <w:nsid w:val="1C5E6AE0"/>
    <w:multiLevelType w:val="hybridMultilevel"/>
    <w:tmpl w:val="C3449224"/>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DAD1F7C"/>
    <w:multiLevelType w:val="hybridMultilevel"/>
    <w:tmpl w:val="05A83718"/>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E6B1AEA"/>
    <w:multiLevelType w:val="hybridMultilevel"/>
    <w:tmpl w:val="8AE4E0FA"/>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FF950B4"/>
    <w:multiLevelType w:val="hybridMultilevel"/>
    <w:tmpl w:val="89502264"/>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8" w15:restartNumberingAfterBreak="0">
    <w:nsid w:val="2167189B"/>
    <w:multiLevelType w:val="hybridMultilevel"/>
    <w:tmpl w:val="7132E5C8"/>
    <w:lvl w:ilvl="0" w:tplc="8F4832FE">
      <w:start w:val="1"/>
      <w:numFmt w:val="bullet"/>
      <w:lvlText w:val=""/>
      <w:lvlJc w:val="left"/>
      <w:pPr>
        <w:ind w:left="587"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15:restartNumberingAfterBreak="0">
    <w:nsid w:val="22BD5E57"/>
    <w:multiLevelType w:val="hybridMultilevel"/>
    <w:tmpl w:val="F36AD6E6"/>
    <w:lvl w:ilvl="0" w:tplc="8F4832FE">
      <w:start w:val="1"/>
      <w:numFmt w:val="bullet"/>
      <w:lvlText w:val=""/>
      <w:lvlJc w:val="left"/>
      <w:pPr>
        <w:ind w:left="587"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0" w15:restartNumberingAfterBreak="0">
    <w:nsid w:val="236A5FFC"/>
    <w:multiLevelType w:val="hybridMultilevel"/>
    <w:tmpl w:val="42AC11D6"/>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1" w15:restartNumberingAfterBreak="0">
    <w:nsid w:val="23A66281"/>
    <w:multiLevelType w:val="hybridMultilevel"/>
    <w:tmpl w:val="68AE649A"/>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2" w15:restartNumberingAfterBreak="0">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3" w15:restartNumberingAfterBreak="0">
    <w:nsid w:val="2A995D26"/>
    <w:multiLevelType w:val="hybridMultilevel"/>
    <w:tmpl w:val="7CFAF796"/>
    <w:lvl w:ilvl="0" w:tplc="4EB017AA">
      <w:start w:val="1"/>
      <w:numFmt w:val="bullet"/>
      <w:pStyle w:val="a2"/>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4" w15:restartNumberingAfterBreak="0">
    <w:nsid w:val="2B911041"/>
    <w:multiLevelType w:val="hybridMultilevel"/>
    <w:tmpl w:val="75EC841E"/>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5" w15:restartNumberingAfterBreak="0">
    <w:nsid w:val="2D1D7FF0"/>
    <w:multiLevelType w:val="hybridMultilevel"/>
    <w:tmpl w:val="E88C064C"/>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DF66699"/>
    <w:multiLevelType w:val="hybridMultilevel"/>
    <w:tmpl w:val="8A2880F2"/>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E5D61FB"/>
    <w:multiLevelType w:val="hybridMultilevel"/>
    <w:tmpl w:val="263877AC"/>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8" w15:restartNumberingAfterBreak="0">
    <w:nsid w:val="2F905ED2"/>
    <w:multiLevelType w:val="hybridMultilevel"/>
    <w:tmpl w:val="E15C428E"/>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9" w15:restartNumberingAfterBreak="0">
    <w:nsid w:val="31DF655E"/>
    <w:multiLevelType w:val="hybridMultilevel"/>
    <w:tmpl w:val="0CEAED52"/>
    <w:lvl w:ilvl="0" w:tplc="6AEC76F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0" w15:restartNumberingAfterBreak="0">
    <w:nsid w:val="337E2777"/>
    <w:multiLevelType w:val="hybridMultilevel"/>
    <w:tmpl w:val="7E667FE2"/>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4C118E3"/>
    <w:multiLevelType w:val="hybridMultilevel"/>
    <w:tmpl w:val="FB744366"/>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2" w15:restartNumberingAfterBreak="0">
    <w:nsid w:val="35332960"/>
    <w:multiLevelType w:val="hybridMultilevel"/>
    <w:tmpl w:val="1042383E"/>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3" w15:restartNumberingAfterBreak="0">
    <w:nsid w:val="35401C44"/>
    <w:multiLevelType w:val="hybridMultilevel"/>
    <w:tmpl w:val="01CE8062"/>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35C341A6"/>
    <w:multiLevelType w:val="hybridMultilevel"/>
    <w:tmpl w:val="80107218"/>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5" w15:restartNumberingAfterBreak="0">
    <w:nsid w:val="36645E51"/>
    <w:multiLevelType w:val="hybridMultilevel"/>
    <w:tmpl w:val="2DD46A30"/>
    <w:lvl w:ilvl="0" w:tplc="14DEFE24">
      <w:numFmt w:val="bullet"/>
      <w:lvlText w:val="-"/>
      <w:lvlJc w:val="left"/>
      <w:pPr>
        <w:ind w:left="1032" w:hanging="272"/>
      </w:pPr>
      <w:rPr>
        <w:rFonts w:ascii="Times New Roman" w:eastAsia="Times New Roman" w:hAnsi="Times New Roman" w:cs="Times New Roman" w:hint="default"/>
        <w:w w:val="99"/>
        <w:sz w:val="24"/>
        <w:szCs w:val="24"/>
        <w:lang w:val="ru-RU" w:eastAsia="en-US" w:bidi="ar-SA"/>
      </w:rPr>
    </w:lvl>
    <w:lvl w:ilvl="1" w:tplc="33049D32">
      <w:numFmt w:val="bullet"/>
      <w:lvlText w:val="-"/>
      <w:lvlJc w:val="left"/>
      <w:pPr>
        <w:ind w:left="672" w:hanging="152"/>
      </w:pPr>
      <w:rPr>
        <w:rFonts w:ascii="Times New Roman" w:eastAsia="Times New Roman" w:hAnsi="Times New Roman" w:cs="Times New Roman" w:hint="default"/>
        <w:w w:val="99"/>
        <w:sz w:val="24"/>
        <w:szCs w:val="24"/>
        <w:lang w:val="ru-RU" w:eastAsia="en-US" w:bidi="ar-SA"/>
      </w:rPr>
    </w:lvl>
    <w:lvl w:ilvl="2" w:tplc="1B18C832">
      <w:numFmt w:val="bullet"/>
      <w:lvlText w:val=""/>
      <w:lvlJc w:val="left"/>
      <w:pPr>
        <w:ind w:left="672" w:hanging="152"/>
      </w:pPr>
      <w:rPr>
        <w:rFonts w:ascii="Symbol" w:eastAsia="Symbol" w:hAnsi="Symbol" w:cs="Symbol" w:hint="default"/>
        <w:w w:val="99"/>
        <w:sz w:val="20"/>
        <w:szCs w:val="20"/>
        <w:lang w:val="ru-RU" w:eastAsia="en-US" w:bidi="ar-SA"/>
      </w:rPr>
    </w:lvl>
    <w:lvl w:ilvl="3" w:tplc="D5885F04">
      <w:numFmt w:val="bullet"/>
      <w:lvlText w:val="•"/>
      <w:lvlJc w:val="left"/>
      <w:pPr>
        <w:ind w:left="1380" w:hanging="152"/>
      </w:pPr>
      <w:rPr>
        <w:rFonts w:hint="default"/>
        <w:lang w:val="ru-RU" w:eastAsia="en-US" w:bidi="ar-SA"/>
      </w:rPr>
    </w:lvl>
    <w:lvl w:ilvl="4" w:tplc="B4F00D36">
      <w:numFmt w:val="bullet"/>
      <w:lvlText w:val="•"/>
      <w:lvlJc w:val="left"/>
      <w:pPr>
        <w:ind w:left="2840" w:hanging="152"/>
      </w:pPr>
      <w:rPr>
        <w:rFonts w:hint="default"/>
        <w:lang w:val="ru-RU" w:eastAsia="en-US" w:bidi="ar-SA"/>
      </w:rPr>
    </w:lvl>
    <w:lvl w:ilvl="5" w:tplc="492A2D22">
      <w:numFmt w:val="bullet"/>
      <w:lvlText w:val="•"/>
      <w:lvlJc w:val="left"/>
      <w:pPr>
        <w:ind w:left="4301" w:hanging="152"/>
      </w:pPr>
      <w:rPr>
        <w:rFonts w:hint="default"/>
        <w:lang w:val="ru-RU" w:eastAsia="en-US" w:bidi="ar-SA"/>
      </w:rPr>
    </w:lvl>
    <w:lvl w:ilvl="6" w:tplc="C62AF066">
      <w:numFmt w:val="bullet"/>
      <w:lvlText w:val="•"/>
      <w:lvlJc w:val="left"/>
      <w:pPr>
        <w:ind w:left="5762" w:hanging="152"/>
      </w:pPr>
      <w:rPr>
        <w:rFonts w:hint="default"/>
        <w:lang w:val="ru-RU" w:eastAsia="en-US" w:bidi="ar-SA"/>
      </w:rPr>
    </w:lvl>
    <w:lvl w:ilvl="7" w:tplc="3AF66500">
      <w:numFmt w:val="bullet"/>
      <w:lvlText w:val="•"/>
      <w:lvlJc w:val="left"/>
      <w:pPr>
        <w:ind w:left="7223" w:hanging="152"/>
      </w:pPr>
      <w:rPr>
        <w:rFonts w:hint="default"/>
        <w:lang w:val="ru-RU" w:eastAsia="en-US" w:bidi="ar-SA"/>
      </w:rPr>
    </w:lvl>
    <w:lvl w:ilvl="8" w:tplc="46D262A2">
      <w:numFmt w:val="bullet"/>
      <w:lvlText w:val="•"/>
      <w:lvlJc w:val="left"/>
      <w:pPr>
        <w:ind w:left="8684" w:hanging="152"/>
      </w:pPr>
      <w:rPr>
        <w:rFonts w:hint="default"/>
        <w:lang w:val="ru-RU" w:eastAsia="en-US" w:bidi="ar-SA"/>
      </w:rPr>
    </w:lvl>
  </w:abstractNum>
  <w:abstractNum w:abstractNumId="46" w15:restartNumberingAfterBreak="0">
    <w:nsid w:val="37823D11"/>
    <w:multiLevelType w:val="hybridMultilevel"/>
    <w:tmpl w:val="06E4CA74"/>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7" w15:restartNumberingAfterBreak="0">
    <w:nsid w:val="3910515E"/>
    <w:multiLevelType w:val="hybridMultilevel"/>
    <w:tmpl w:val="93628056"/>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8" w15:restartNumberingAfterBreak="0">
    <w:nsid w:val="3A5A410F"/>
    <w:multiLevelType w:val="hybridMultilevel"/>
    <w:tmpl w:val="3006D216"/>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9" w15:restartNumberingAfterBreak="0">
    <w:nsid w:val="3A644605"/>
    <w:multiLevelType w:val="hybridMultilevel"/>
    <w:tmpl w:val="F386EB2C"/>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3AE6479D"/>
    <w:multiLevelType w:val="hybridMultilevel"/>
    <w:tmpl w:val="23AE10C0"/>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3D5D4B4F"/>
    <w:multiLevelType w:val="hybridMultilevel"/>
    <w:tmpl w:val="CDCEE7BC"/>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2" w15:restartNumberingAfterBreak="0">
    <w:nsid w:val="3F3F13C1"/>
    <w:multiLevelType w:val="hybridMultilevel"/>
    <w:tmpl w:val="22546C38"/>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3" w15:restartNumberingAfterBreak="0">
    <w:nsid w:val="3FFB4CE9"/>
    <w:multiLevelType w:val="hybridMultilevel"/>
    <w:tmpl w:val="7BA4B172"/>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07337EC"/>
    <w:multiLevelType w:val="hybridMultilevel"/>
    <w:tmpl w:val="4E2EC126"/>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5" w15:restartNumberingAfterBreak="0">
    <w:nsid w:val="42322CB2"/>
    <w:multiLevelType w:val="hybridMultilevel"/>
    <w:tmpl w:val="EED8905C"/>
    <w:lvl w:ilvl="0" w:tplc="8F483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2D81532"/>
    <w:multiLevelType w:val="hybridMultilevel"/>
    <w:tmpl w:val="9A8EC902"/>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7" w15:restartNumberingAfterBreak="0">
    <w:nsid w:val="433E702D"/>
    <w:multiLevelType w:val="hybridMultilevel"/>
    <w:tmpl w:val="91E0BFBA"/>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4F77DFF"/>
    <w:multiLevelType w:val="hybridMultilevel"/>
    <w:tmpl w:val="022EDF1A"/>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9" w15:restartNumberingAfterBreak="0">
    <w:nsid w:val="47793761"/>
    <w:multiLevelType w:val="hybridMultilevel"/>
    <w:tmpl w:val="766203F0"/>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0" w15:restartNumberingAfterBreak="0">
    <w:nsid w:val="48104A1D"/>
    <w:multiLevelType w:val="hybridMultilevel"/>
    <w:tmpl w:val="0AC8DD68"/>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1" w15:restartNumberingAfterBreak="0">
    <w:nsid w:val="484D7908"/>
    <w:multiLevelType w:val="hybridMultilevel"/>
    <w:tmpl w:val="EECEE63A"/>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8AA76C9"/>
    <w:multiLevelType w:val="hybridMultilevel"/>
    <w:tmpl w:val="B12EA064"/>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498D76F1"/>
    <w:multiLevelType w:val="hybridMultilevel"/>
    <w:tmpl w:val="78EED55A"/>
    <w:lvl w:ilvl="0" w:tplc="8F4832FE">
      <w:start w:val="1"/>
      <w:numFmt w:val="bullet"/>
      <w:lvlText w:val=""/>
      <w:lvlJc w:val="left"/>
      <w:pPr>
        <w:ind w:left="587"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4" w15:restartNumberingAfterBreak="0">
    <w:nsid w:val="4A8E0013"/>
    <w:multiLevelType w:val="hybridMultilevel"/>
    <w:tmpl w:val="1C8EFAE6"/>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5" w15:restartNumberingAfterBreak="0">
    <w:nsid w:val="4AA6013E"/>
    <w:multiLevelType w:val="hybridMultilevel"/>
    <w:tmpl w:val="8CF64352"/>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6" w15:restartNumberingAfterBreak="0">
    <w:nsid w:val="4AD1086B"/>
    <w:multiLevelType w:val="hybridMultilevel"/>
    <w:tmpl w:val="40627762"/>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7" w15:restartNumberingAfterBreak="0">
    <w:nsid w:val="4C551779"/>
    <w:multiLevelType w:val="hybridMultilevel"/>
    <w:tmpl w:val="49C6801E"/>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8" w15:restartNumberingAfterBreak="0">
    <w:nsid w:val="4F6B1296"/>
    <w:multiLevelType w:val="hybridMultilevel"/>
    <w:tmpl w:val="610ED89C"/>
    <w:lvl w:ilvl="0" w:tplc="8F483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04937FA"/>
    <w:multiLevelType w:val="hybridMultilevel"/>
    <w:tmpl w:val="3C4C9762"/>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0" w15:restartNumberingAfterBreak="0">
    <w:nsid w:val="521128FE"/>
    <w:multiLevelType w:val="hybridMultilevel"/>
    <w:tmpl w:val="B686AC6E"/>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1" w15:restartNumberingAfterBreak="0">
    <w:nsid w:val="53971A3E"/>
    <w:multiLevelType w:val="hybridMultilevel"/>
    <w:tmpl w:val="E1A62BCA"/>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2" w15:restartNumberingAfterBreak="0">
    <w:nsid w:val="57BA4F04"/>
    <w:multiLevelType w:val="hybridMultilevel"/>
    <w:tmpl w:val="2CD2F384"/>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3" w15:restartNumberingAfterBreak="0">
    <w:nsid w:val="58126916"/>
    <w:multiLevelType w:val="hybridMultilevel"/>
    <w:tmpl w:val="99D85F3A"/>
    <w:lvl w:ilvl="0" w:tplc="8F4832FE">
      <w:start w:val="1"/>
      <w:numFmt w:val="bullet"/>
      <w:lvlText w:val=""/>
      <w:lvlJc w:val="left"/>
      <w:pPr>
        <w:ind w:left="587"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4" w15:restartNumberingAfterBreak="0">
    <w:nsid w:val="58933A67"/>
    <w:multiLevelType w:val="hybridMultilevel"/>
    <w:tmpl w:val="82600FFA"/>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5" w15:restartNumberingAfterBreak="0">
    <w:nsid w:val="59BF4B3B"/>
    <w:multiLevelType w:val="hybridMultilevel"/>
    <w:tmpl w:val="A6385E90"/>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6" w15:restartNumberingAfterBreak="0">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77" w15:restartNumberingAfterBreak="0">
    <w:nsid w:val="61362A6C"/>
    <w:multiLevelType w:val="hybridMultilevel"/>
    <w:tmpl w:val="6DF02F88"/>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8" w15:restartNumberingAfterBreak="0">
    <w:nsid w:val="61473D44"/>
    <w:multiLevelType w:val="hybridMultilevel"/>
    <w:tmpl w:val="45D21ACE"/>
    <w:lvl w:ilvl="0" w:tplc="8F4832FE">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9" w15:restartNumberingAfterBreak="0">
    <w:nsid w:val="61DF794E"/>
    <w:multiLevelType w:val="hybridMultilevel"/>
    <w:tmpl w:val="0D2CD65E"/>
    <w:lvl w:ilvl="0" w:tplc="8F4832FE">
      <w:start w:val="1"/>
      <w:numFmt w:val="bullet"/>
      <w:lvlText w:val=""/>
      <w:lvlJc w:val="left"/>
      <w:pPr>
        <w:ind w:left="587"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0" w15:restartNumberingAfterBreak="0">
    <w:nsid w:val="62A36261"/>
    <w:multiLevelType w:val="hybridMultilevel"/>
    <w:tmpl w:val="DC7C25F2"/>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1" w15:restartNumberingAfterBreak="0">
    <w:nsid w:val="63A32BEF"/>
    <w:multiLevelType w:val="hybridMultilevel"/>
    <w:tmpl w:val="76FABE42"/>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2" w15:restartNumberingAfterBreak="0">
    <w:nsid w:val="696D5A86"/>
    <w:multiLevelType w:val="hybridMultilevel"/>
    <w:tmpl w:val="CA62A338"/>
    <w:lvl w:ilvl="0" w:tplc="30823798">
      <w:start w:val="1"/>
      <w:numFmt w:val="decimal"/>
      <w:lvlText w:val="%1)"/>
      <w:lvlJc w:val="left"/>
      <w:pPr>
        <w:ind w:left="229"/>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C0F62FB0">
      <w:start w:val="1"/>
      <w:numFmt w:val="decimal"/>
      <w:lvlText w:val="%2"/>
      <w:lvlJc w:val="left"/>
      <w:pPr>
        <w:ind w:left="739"/>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CACEF9B2">
      <w:start w:val="1"/>
      <w:numFmt w:val="lowerRoman"/>
      <w:lvlText w:val="%3"/>
      <w:lvlJc w:val="left"/>
      <w:pPr>
        <w:ind w:left="2781"/>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A7E6AB3E">
      <w:start w:val="1"/>
      <w:numFmt w:val="decimal"/>
      <w:lvlText w:val="%4"/>
      <w:lvlJc w:val="left"/>
      <w:pPr>
        <w:ind w:left="3501"/>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F3B4D476">
      <w:start w:val="1"/>
      <w:numFmt w:val="lowerLetter"/>
      <w:lvlText w:val="%5"/>
      <w:lvlJc w:val="left"/>
      <w:pPr>
        <w:ind w:left="4221"/>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32CC1340">
      <w:start w:val="1"/>
      <w:numFmt w:val="lowerRoman"/>
      <w:lvlText w:val="%6"/>
      <w:lvlJc w:val="left"/>
      <w:pPr>
        <w:ind w:left="4941"/>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D7EE6B0C">
      <w:start w:val="1"/>
      <w:numFmt w:val="decimal"/>
      <w:lvlText w:val="%7"/>
      <w:lvlJc w:val="left"/>
      <w:pPr>
        <w:ind w:left="5661"/>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28360AF0">
      <w:start w:val="1"/>
      <w:numFmt w:val="lowerLetter"/>
      <w:lvlText w:val="%8"/>
      <w:lvlJc w:val="left"/>
      <w:pPr>
        <w:ind w:left="6381"/>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E674AB76">
      <w:start w:val="1"/>
      <w:numFmt w:val="lowerRoman"/>
      <w:lvlText w:val="%9"/>
      <w:lvlJc w:val="left"/>
      <w:pPr>
        <w:ind w:left="7101"/>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83" w15:restartNumberingAfterBreak="0">
    <w:nsid w:val="6A661DC3"/>
    <w:multiLevelType w:val="hybridMultilevel"/>
    <w:tmpl w:val="E56841F0"/>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4" w15:restartNumberingAfterBreak="0">
    <w:nsid w:val="6B5A2197"/>
    <w:multiLevelType w:val="hybridMultilevel"/>
    <w:tmpl w:val="88B63B02"/>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5" w15:restartNumberingAfterBreak="0">
    <w:nsid w:val="6D85689E"/>
    <w:multiLevelType w:val="hybridMultilevel"/>
    <w:tmpl w:val="68EA3E24"/>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6" w15:restartNumberingAfterBreak="0">
    <w:nsid w:val="70704601"/>
    <w:multiLevelType w:val="hybridMultilevel"/>
    <w:tmpl w:val="8FB8016A"/>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7" w15:restartNumberingAfterBreak="0">
    <w:nsid w:val="7164644D"/>
    <w:multiLevelType w:val="hybridMultilevel"/>
    <w:tmpl w:val="6330C872"/>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8" w15:restartNumberingAfterBreak="0">
    <w:nsid w:val="79227012"/>
    <w:multiLevelType w:val="hybridMultilevel"/>
    <w:tmpl w:val="4254DC98"/>
    <w:lvl w:ilvl="0" w:tplc="D13201B0">
      <w:start w:val="1"/>
      <w:numFmt w:val="bullet"/>
      <w:pStyle w:val="list-dash"/>
      <w:lvlText w:val="—"/>
      <w:lvlJc w:val="left"/>
      <w:pPr>
        <w:ind w:left="587"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9" w15:restartNumberingAfterBreak="0">
    <w:nsid w:val="7A4A2EF1"/>
    <w:multiLevelType w:val="hybridMultilevel"/>
    <w:tmpl w:val="05922AFC"/>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0" w15:restartNumberingAfterBreak="0">
    <w:nsid w:val="7BBE0335"/>
    <w:multiLevelType w:val="hybridMultilevel"/>
    <w:tmpl w:val="7BA037CE"/>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7F8307B4"/>
    <w:multiLevelType w:val="hybridMultilevel"/>
    <w:tmpl w:val="4FE43458"/>
    <w:lvl w:ilvl="0" w:tplc="8F4832F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2" w15:restartNumberingAfterBreak="0">
    <w:nsid w:val="7FA24286"/>
    <w:multiLevelType w:val="hybridMultilevel"/>
    <w:tmpl w:val="C37E59A0"/>
    <w:lvl w:ilvl="0" w:tplc="E1A633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88"/>
  </w:num>
  <w:num w:numId="3">
    <w:abstractNumId w:val="3"/>
  </w:num>
  <w:num w:numId="4">
    <w:abstractNumId w:val="15"/>
  </w:num>
  <w:num w:numId="5">
    <w:abstractNumId w:val="33"/>
  </w:num>
  <w:num w:numId="6">
    <w:abstractNumId w:val="32"/>
  </w:num>
  <w:num w:numId="7">
    <w:abstractNumId w:val="12"/>
  </w:num>
  <w:num w:numId="8">
    <w:abstractNumId w:val="8"/>
  </w:num>
  <w:num w:numId="9">
    <w:abstractNumId w:val="39"/>
  </w:num>
  <w:num w:numId="10">
    <w:abstractNumId w:val="27"/>
  </w:num>
  <w:num w:numId="11">
    <w:abstractNumId w:val="76"/>
  </w:num>
  <w:num w:numId="12">
    <w:abstractNumId w:val="5"/>
  </w:num>
  <w:num w:numId="13">
    <w:abstractNumId w:val="0"/>
  </w:num>
  <w:num w:numId="14">
    <w:abstractNumId w:val="19"/>
  </w:num>
  <w:num w:numId="15">
    <w:abstractNumId w:val="28"/>
  </w:num>
  <w:num w:numId="16">
    <w:abstractNumId w:val="17"/>
  </w:num>
  <w:num w:numId="17">
    <w:abstractNumId w:val="89"/>
  </w:num>
  <w:num w:numId="18">
    <w:abstractNumId w:val="66"/>
  </w:num>
  <w:num w:numId="19">
    <w:abstractNumId w:val="47"/>
  </w:num>
  <w:num w:numId="20">
    <w:abstractNumId w:val="70"/>
  </w:num>
  <w:num w:numId="21">
    <w:abstractNumId w:val="73"/>
  </w:num>
  <w:num w:numId="22">
    <w:abstractNumId w:val="42"/>
  </w:num>
  <w:num w:numId="23">
    <w:abstractNumId w:val="10"/>
  </w:num>
  <w:num w:numId="24">
    <w:abstractNumId w:val="79"/>
  </w:num>
  <w:num w:numId="25">
    <w:abstractNumId w:val="63"/>
  </w:num>
  <w:num w:numId="26">
    <w:abstractNumId w:val="51"/>
  </w:num>
  <w:num w:numId="27">
    <w:abstractNumId w:val="1"/>
  </w:num>
  <w:num w:numId="28">
    <w:abstractNumId w:val="46"/>
  </w:num>
  <w:num w:numId="29">
    <w:abstractNumId w:val="71"/>
  </w:num>
  <w:num w:numId="30">
    <w:abstractNumId w:val="64"/>
  </w:num>
  <w:num w:numId="31">
    <w:abstractNumId w:val="44"/>
  </w:num>
  <w:num w:numId="32">
    <w:abstractNumId w:val="68"/>
  </w:num>
  <w:num w:numId="33">
    <w:abstractNumId w:val="60"/>
  </w:num>
  <w:num w:numId="34">
    <w:abstractNumId w:val="30"/>
  </w:num>
  <w:num w:numId="35">
    <w:abstractNumId w:val="84"/>
  </w:num>
  <w:num w:numId="36">
    <w:abstractNumId w:val="65"/>
  </w:num>
  <w:num w:numId="37">
    <w:abstractNumId w:val="81"/>
  </w:num>
  <w:num w:numId="38">
    <w:abstractNumId w:val="21"/>
  </w:num>
  <w:num w:numId="39">
    <w:abstractNumId w:val="80"/>
  </w:num>
  <w:num w:numId="40">
    <w:abstractNumId w:val="55"/>
  </w:num>
  <w:num w:numId="41">
    <w:abstractNumId w:val="58"/>
  </w:num>
  <w:num w:numId="42">
    <w:abstractNumId w:val="20"/>
  </w:num>
  <w:num w:numId="43">
    <w:abstractNumId w:val="41"/>
  </w:num>
  <w:num w:numId="44">
    <w:abstractNumId w:val="56"/>
  </w:num>
  <w:num w:numId="45">
    <w:abstractNumId w:val="91"/>
  </w:num>
  <w:num w:numId="46">
    <w:abstractNumId w:val="59"/>
  </w:num>
  <w:num w:numId="47">
    <w:abstractNumId w:val="31"/>
  </w:num>
  <w:num w:numId="48">
    <w:abstractNumId w:val="22"/>
  </w:num>
  <w:num w:numId="49">
    <w:abstractNumId w:val="77"/>
  </w:num>
  <w:num w:numId="50">
    <w:abstractNumId w:val="48"/>
  </w:num>
  <w:num w:numId="51">
    <w:abstractNumId w:val="34"/>
  </w:num>
  <w:num w:numId="52">
    <w:abstractNumId w:val="54"/>
  </w:num>
  <w:num w:numId="53">
    <w:abstractNumId w:val="13"/>
  </w:num>
  <w:num w:numId="54">
    <w:abstractNumId w:val="85"/>
  </w:num>
  <w:num w:numId="55">
    <w:abstractNumId w:val="69"/>
  </w:num>
  <w:num w:numId="56">
    <w:abstractNumId w:val="72"/>
  </w:num>
  <w:num w:numId="57">
    <w:abstractNumId w:val="74"/>
  </w:num>
  <w:num w:numId="58">
    <w:abstractNumId w:val="86"/>
  </w:num>
  <w:num w:numId="59">
    <w:abstractNumId w:val="87"/>
  </w:num>
  <w:num w:numId="60">
    <w:abstractNumId w:val="67"/>
  </w:num>
  <w:num w:numId="61">
    <w:abstractNumId w:val="52"/>
  </w:num>
  <w:num w:numId="62">
    <w:abstractNumId w:val="83"/>
  </w:num>
  <w:num w:numId="63">
    <w:abstractNumId w:val="6"/>
  </w:num>
  <w:num w:numId="64">
    <w:abstractNumId w:val="37"/>
  </w:num>
  <w:num w:numId="65">
    <w:abstractNumId w:val="75"/>
  </w:num>
  <w:num w:numId="66">
    <w:abstractNumId w:val="38"/>
  </w:num>
  <w:num w:numId="67">
    <w:abstractNumId w:val="29"/>
  </w:num>
  <w:num w:numId="68">
    <w:abstractNumId w:val="78"/>
  </w:num>
  <w:num w:numId="69">
    <w:abstractNumId w:val="82"/>
  </w:num>
  <w:num w:numId="70">
    <w:abstractNumId w:val="16"/>
  </w:num>
  <w:num w:numId="71">
    <w:abstractNumId w:val="7"/>
  </w:num>
  <w:num w:numId="72">
    <w:abstractNumId w:val="43"/>
  </w:num>
  <w:num w:numId="73">
    <w:abstractNumId w:val="18"/>
  </w:num>
  <w:num w:numId="74">
    <w:abstractNumId w:val="50"/>
  </w:num>
  <w:num w:numId="75">
    <w:abstractNumId w:val="40"/>
  </w:num>
  <w:num w:numId="76">
    <w:abstractNumId w:val="53"/>
  </w:num>
  <w:num w:numId="77">
    <w:abstractNumId w:val="57"/>
  </w:num>
  <w:num w:numId="78">
    <w:abstractNumId w:val="92"/>
  </w:num>
  <w:num w:numId="79">
    <w:abstractNumId w:val="23"/>
  </w:num>
  <w:num w:numId="80">
    <w:abstractNumId w:val="90"/>
  </w:num>
  <w:num w:numId="81">
    <w:abstractNumId w:val="26"/>
  </w:num>
  <w:num w:numId="82">
    <w:abstractNumId w:val="61"/>
  </w:num>
  <w:num w:numId="83">
    <w:abstractNumId w:val="35"/>
  </w:num>
  <w:num w:numId="84">
    <w:abstractNumId w:val="9"/>
  </w:num>
  <w:num w:numId="85">
    <w:abstractNumId w:val="25"/>
  </w:num>
  <w:num w:numId="86">
    <w:abstractNumId w:val="49"/>
  </w:num>
  <w:num w:numId="87">
    <w:abstractNumId w:val="24"/>
  </w:num>
  <w:num w:numId="88">
    <w:abstractNumId w:val="36"/>
  </w:num>
  <w:num w:numId="89">
    <w:abstractNumId w:val="14"/>
  </w:num>
  <w:num w:numId="90">
    <w:abstractNumId w:val="62"/>
  </w:num>
  <w:num w:numId="91">
    <w:abstractNumId w:val="45"/>
  </w:num>
  <w:num w:numId="92">
    <w:abstractNumId w:val="11"/>
  </w:num>
  <w:num w:numId="93">
    <w:abstractNumId w:val="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416B7C"/>
    <w:rsid w:val="0000216B"/>
    <w:rsid w:val="000039DC"/>
    <w:rsid w:val="00007001"/>
    <w:rsid w:val="00016991"/>
    <w:rsid w:val="00033678"/>
    <w:rsid w:val="00040BC5"/>
    <w:rsid w:val="00052805"/>
    <w:rsid w:val="000738F7"/>
    <w:rsid w:val="00074340"/>
    <w:rsid w:val="000B5BB2"/>
    <w:rsid w:val="000B7114"/>
    <w:rsid w:val="000C4E40"/>
    <w:rsid w:val="00117957"/>
    <w:rsid w:val="00122EC0"/>
    <w:rsid w:val="0012741C"/>
    <w:rsid w:val="00146F1D"/>
    <w:rsid w:val="00155AD1"/>
    <w:rsid w:val="00162B1E"/>
    <w:rsid w:val="00177E21"/>
    <w:rsid w:val="0018400C"/>
    <w:rsid w:val="00197A95"/>
    <w:rsid w:val="001B0B56"/>
    <w:rsid w:val="001F1751"/>
    <w:rsid w:val="001F4291"/>
    <w:rsid w:val="00202B59"/>
    <w:rsid w:val="00220FBE"/>
    <w:rsid w:val="00222404"/>
    <w:rsid w:val="00231954"/>
    <w:rsid w:val="002373B2"/>
    <w:rsid w:val="00237AD2"/>
    <w:rsid w:val="00240094"/>
    <w:rsid w:val="00261B3F"/>
    <w:rsid w:val="00276CA6"/>
    <w:rsid w:val="002B464E"/>
    <w:rsid w:val="002B4BC1"/>
    <w:rsid w:val="002C7FE1"/>
    <w:rsid w:val="002D2A65"/>
    <w:rsid w:val="002D2A88"/>
    <w:rsid w:val="002D6310"/>
    <w:rsid w:val="00302921"/>
    <w:rsid w:val="00314338"/>
    <w:rsid w:val="003337B4"/>
    <w:rsid w:val="0033427F"/>
    <w:rsid w:val="00341FD2"/>
    <w:rsid w:val="00355EBB"/>
    <w:rsid w:val="00357057"/>
    <w:rsid w:val="0039519A"/>
    <w:rsid w:val="00397149"/>
    <w:rsid w:val="00397CC9"/>
    <w:rsid w:val="003A3849"/>
    <w:rsid w:val="003B1B93"/>
    <w:rsid w:val="003B2849"/>
    <w:rsid w:val="003C1ACC"/>
    <w:rsid w:val="003E0F61"/>
    <w:rsid w:val="003E5F57"/>
    <w:rsid w:val="003E7510"/>
    <w:rsid w:val="003E7F6A"/>
    <w:rsid w:val="003F26EA"/>
    <w:rsid w:val="00402EF7"/>
    <w:rsid w:val="004031CF"/>
    <w:rsid w:val="00416B7C"/>
    <w:rsid w:val="004233A2"/>
    <w:rsid w:val="0042607D"/>
    <w:rsid w:val="004312C0"/>
    <w:rsid w:val="00436AA8"/>
    <w:rsid w:val="00456CB2"/>
    <w:rsid w:val="00467F9B"/>
    <w:rsid w:val="00470365"/>
    <w:rsid w:val="00472A7D"/>
    <w:rsid w:val="00484033"/>
    <w:rsid w:val="00494D6D"/>
    <w:rsid w:val="004A35D7"/>
    <w:rsid w:val="004A6786"/>
    <w:rsid w:val="004C0580"/>
    <w:rsid w:val="004C0A11"/>
    <w:rsid w:val="004D59E7"/>
    <w:rsid w:val="004D76A9"/>
    <w:rsid w:val="00504DD8"/>
    <w:rsid w:val="00510DDF"/>
    <w:rsid w:val="005250E5"/>
    <w:rsid w:val="005325FC"/>
    <w:rsid w:val="00533A6A"/>
    <w:rsid w:val="005551AA"/>
    <w:rsid w:val="00555EE3"/>
    <w:rsid w:val="0055773C"/>
    <w:rsid w:val="00570445"/>
    <w:rsid w:val="00571787"/>
    <w:rsid w:val="005827A6"/>
    <w:rsid w:val="00586BA8"/>
    <w:rsid w:val="00586EF1"/>
    <w:rsid w:val="00590500"/>
    <w:rsid w:val="005B0B45"/>
    <w:rsid w:val="005B5EFA"/>
    <w:rsid w:val="005B684E"/>
    <w:rsid w:val="005C45A4"/>
    <w:rsid w:val="005C6733"/>
    <w:rsid w:val="005E08A1"/>
    <w:rsid w:val="0060529E"/>
    <w:rsid w:val="00606CEC"/>
    <w:rsid w:val="0061439C"/>
    <w:rsid w:val="0061792A"/>
    <w:rsid w:val="00620970"/>
    <w:rsid w:val="006238BA"/>
    <w:rsid w:val="00635E94"/>
    <w:rsid w:val="006544B3"/>
    <w:rsid w:val="006675AD"/>
    <w:rsid w:val="00667B36"/>
    <w:rsid w:val="00675C48"/>
    <w:rsid w:val="006A6FF2"/>
    <w:rsid w:val="006B5F35"/>
    <w:rsid w:val="006B65A6"/>
    <w:rsid w:val="006B7E14"/>
    <w:rsid w:val="006C6F60"/>
    <w:rsid w:val="006D4BBA"/>
    <w:rsid w:val="006F7A80"/>
    <w:rsid w:val="00700EDE"/>
    <w:rsid w:val="00710E34"/>
    <w:rsid w:val="007148A4"/>
    <w:rsid w:val="007210A0"/>
    <w:rsid w:val="00724825"/>
    <w:rsid w:val="0072493A"/>
    <w:rsid w:val="0073573A"/>
    <w:rsid w:val="007517AF"/>
    <w:rsid w:val="00754B35"/>
    <w:rsid w:val="00763A93"/>
    <w:rsid w:val="007827F3"/>
    <w:rsid w:val="0078791F"/>
    <w:rsid w:val="007924B5"/>
    <w:rsid w:val="00793C8E"/>
    <w:rsid w:val="007A563A"/>
    <w:rsid w:val="007B51BD"/>
    <w:rsid w:val="007C09B1"/>
    <w:rsid w:val="007C3E42"/>
    <w:rsid w:val="007F0F3C"/>
    <w:rsid w:val="007F4E30"/>
    <w:rsid w:val="00800EDA"/>
    <w:rsid w:val="00802D07"/>
    <w:rsid w:val="00825D0E"/>
    <w:rsid w:val="00844938"/>
    <w:rsid w:val="00852DC1"/>
    <w:rsid w:val="00862A39"/>
    <w:rsid w:val="00866623"/>
    <w:rsid w:val="00882F76"/>
    <w:rsid w:val="00892845"/>
    <w:rsid w:val="00896A00"/>
    <w:rsid w:val="008A0597"/>
    <w:rsid w:val="008A1663"/>
    <w:rsid w:val="008B19D3"/>
    <w:rsid w:val="008C353E"/>
    <w:rsid w:val="008D03D4"/>
    <w:rsid w:val="008D49D9"/>
    <w:rsid w:val="008D600F"/>
    <w:rsid w:val="008E7943"/>
    <w:rsid w:val="009239EE"/>
    <w:rsid w:val="00944BF0"/>
    <w:rsid w:val="00956D2F"/>
    <w:rsid w:val="00960610"/>
    <w:rsid w:val="009736F9"/>
    <w:rsid w:val="00981536"/>
    <w:rsid w:val="0099298D"/>
    <w:rsid w:val="009A5926"/>
    <w:rsid w:val="009A62F0"/>
    <w:rsid w:val="009B3B78"/>
    <w:rsid w:val="009C169C"/>
    <w:rsid w:val="009C2B4F"/>
    <w:rsid w:val="009D1293"/>
    <w:rsid w:val="009D7885"/>
    <w:rsid w:val="009E16A5"/>
    <w:rsid w:val="009F4449"/>
    <w:rsid w:val="00A017E3"/>
    <w:rsid w:val="00A07CAB"/>
    <w:rsid w:val="00A13060"/>
    <w:rsid w:val="00A133FD"/>
    <w:rsid w:val="00A24C96"/>
    <w:rsid w:val="00A33179"/>
    <w:rsid w:val="00A60C80"/>
    <w:rsid w:val="00A621B7"/>
    <w:rsid w:val="00A659BE"/>
    <w:rsid w:val="00A86DA5"/>
    <w:rsid w:val="00AA380F"/>
    <w:rsid w:val="00AB3F2F"/>
    <w:rsid w:val="00AB5034"/>
    <w:rsid w:val="00AC5EAC"/>
    <w:rsid w:val="00AC765D"/>
    <w:rsid w:val="00AC7A0F"/>
    <w:rsid w:val="00AD5878"/>
    <w:rsid w:val="00AF0499"/>
    <w:rsid w:val="00AF04AF"/>
    <w:rsid w:val="00B1017E"/>
    <w:rsid w:val="00B23146"/>
    <w:rsid w:val="00B24696"/>
    <w:rsid w:val="00B26E67"/>
    <w:rsid w:val="00B27AEF"/>
    <w:rsid w:val="00B30F7D"/>
    <w:rsid w:val="00B33B4D"/>
    <w:rsid w:val="00B37D1A"/>
    <w:rsid w:val="00B44E0C"/>
    <w:rsid w:val="00B663C9"/>
    <w:rsid w:val="00B70692"/>
    <w:rsid w:val="00B7296D"/>
    <w:rsid w:val="00B75184"/>
    <w:rsid w:val="00B907DC"/>
    <w:rsid w:val="00B94684"/>
    <w:rsid w:val="00BA4238"/>
    <w:rsid w:val="00BC0A0A"/>
    <w:rsid w:val="00BC53FC"/>
    <w:rsid w:val="00BD384C"/>
    <w:rsid w:val="00BD7032"/>
    <w:rsid w:val="00BE00CF"/>
    <w:rsid w:val="00BE0AE5"/>
    <w:rsid w:val="00C04F45"/>
    <w:rsid w:val="00C05808"/>
    <w:rsid w:val="00C20893"/>
    <w:rsid w:val="00C239EA"/>
    <w:rsid w:val="00C27898"/>
    <w:rsid w:val="00C30610"/>
    <w:rsid w:val="00C41079"/>
    <w:rsid w:val="00C53AC5"/>
    <w:rsid w:val="00C73368"/>
    <w:rsid w:val="00C733CF"/>
    <w:rsid w:val="00C919FD"/>
    <w:rsid w:val="00C920B5"/>
    <w:rsid w:val="00C9362D"/>
    <w:rsid w:val="00CA51FF"/>
    <w:rsid w:val="00CD4BA8"/>
    <w:rsid w:val="00CE2CE6"/>
    <w:rsid w:val="00D01AF8"/>
    <w:rsid w:val="00D04791"/>
    <w:rsid w:val="00D06117"/>
    <w:rsid w:val="00D06366"/>
    <w:rsid w:val="00D20973"/>
    <w:rsid w:val="00D7790E"/>
    <w:rsid w:val="00D8562B"/>
    <w:rsid w:val="00D85A7A"/>
    <w:rsid w:val="00D86158"/>
    <w:rsid w:val="00DB4FD0"/>
    <w:rsid w:val="00DB7AE1"/>
    <w:rsid w:val="00DC70C1"/>
    <w:rsid w:val="00DD5238"/>
    <w:rsid w:val="00DD53B7"/>
    <w:rsid w:val="00DE4580"/>
    <w:rsid w:val="00DE4DC2"/>
    <w:rsid w:val="00DE5AA2"/>
    <w:rsid w:val="00E01E65"/>
    <w:rsid w:val="00E03BD0"/>
    <w:rsid w:val="00E05DE0"/>
    <w:rsid w:val="00E0696D"/>
    <w:rsid w:val="00E42E9E"/>
    <w:rsid w:val="00E43BD7"/>
    <w:rsid w:val="00E60CE2"/>
    <w:rsid w:val="00E66D5B"/>
    <w:rsid w:val="00E7268E"/>
    <w:rsid w:val="00E757E7"/>
    <w:rsid w:val="00E9239C"/>
    <w:rsid w:val="00EA03B1"/>
    <w:rsid w:val="00EA1BB4"/>
    <w:rsid w:val="00EA2CD9"/>
    <w:rsid w:val="00EA5BCC"/>
    <w:rsid w:val="00EA6090"/>
    <w:rsid w:val="00EB3A57"/>
    <w:rsid w:val="00EB6FD9"/>
    <w:rsid w:val="00EC0271"/>
    <w:rsid w:val="00EC72CF"/>
    <w:rsid w:val="00EE6E63"/>
    <w:rsid w:val="00EF465C"/>
    <w:rsid w:val="00EF4DAB"/>
    <w:rsid w:val="00F03C06"/>
    <w:rsid w:val="00F11575"/>
    <w:rsid w:val="00F22022"/>
    <w:rsid w:val="00F339B2"/>
    <w:rsid w:val="00F34933"/>
    <w:rsid w:val="00F47A24"/>
    <w:rsid w:val="00F51D95"/>
    <w:rsid w:val="00F52E49"/>
    <w:rsid w:val="00F6062A"/>
    <w:rsid w:val="00F63427"/>
    <w:rsid w:val="00F73E00"/>
    <w:rsid w:val="00F9730A"/>
    <w:rsid w:val="00FA4182"/>
    <w:rsid w:val="00FC506E"/>
    <w:rsid w:val="00FE0C63"/>
    <w:rsid w:val="00FE214C"/>
    <w:rsid w:val="00FE5524"/>
    <w:rsid w:val="00FE55D0"/>
    <w:rsid w:val="00FE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7B012F"/>
  <w15:docId w15:val="{47C6A0A9-9AEB-452D-B092-A28B8D58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02921"/>
    <w:pPr>
      <w:spacing w:line="240" w:lineRule="exact"/>
      <w:ind w:firstLine="227"/>
      <w:jc w:val="both"/>
    </w:pPr>
    <w:rPr>
      <w:rFonts w:ascii="Times New Roman" w:hAnsi="Times New Roman"/>
      <w:sz w:val="20"/>
    </w:rPr>
  </w:style>
  <w:style w:type="paragraph" w:styleId="20">
    <w:name w:val="heading 2"/>
    <w:basedOn w:val="a3"/>
    <w:link w:val="21"/>
    <w:uiPriority w:val="9"/>
    <w:qFormat/>
    <w:rsid w:val="00635E94"/>
    <w:pPr>
      <w:spacing w:before="100" w:beforeAutospacing="1" w:after="100" w:afterAutospacing="1" w:line="240" w:lineRule="auto"/>
      <w:ind w:firstLine="0"/>
      <w:jc w:val="left"/>
      <w:outlineLvl w:val="1"/>
    </w:pPr>
    <w:rPr>
      <w:rFonts w:eastAsia="Times New Roman" w:cs="Times New Roman"/>
      <w:b/>
      <w:bCs/>
      <w:sz w:val="36"/>
      <w:szCs w:val="36"/>
      <w:lang w:val="x-none" w:eastAsia="x-none"/>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NoParagraphStyle">
    <w:name w:val="[No Paragraph Style]"/>
    <w:rsid w:val="00E66D5B"/>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397149"/>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341FD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6C6F60"/>
    <w:pPr>
      <w:tabs>
        <w:tab w:val="right" w:leader="dot" w:pos="5670"/>
        <w:tab w:val="right" w:pos="6350"/>
      </w:tabs>
      <w:suppressAutoHyphens/>
      <w:spacing w:before="120"/>
      <w:ind w:firstLine="0"/>
      <w:jc w:val="left"/>
    </w:pPr>
  </w:style>
  <w:style w:type="paragraph" w:customStyle="1" w:styleId="TOC-2">
    <w:name w:val="TOC-2"/>
    <w:basedOn w:val="TOC-1"/>
    <w:uiPriority w:val="99"/>
    <w:rsid w:val="00E66D5B"/>
    <w:pPr>
      <w:spacing w:before="0"/>
      <w:ind w:left="227"/>
    </w:pPr>
  </w:style>
  <w:style w:type="paragraph" w:customStyle="1" w:styleId="TOC-3">
    <w:name w:val="TOC-3"/>
    <w:basedOn w:val="TOC-1"/>
    <w:uiPriority w:val="99"/>
    <w:rsid w:val="00E66D5B"/>
    <w:pPr>
      <w:spacing w:before="0"/>
      <w:ind w:left="454"/>
    </w:pPr>
  </w:style>
  <w:style w:type="paragraph" w:customStyle="1" w:styleId="h2">
    <w:name w:val="h2"/>
    <w:basedOn w:val="h1"/>
    <w:uiPriority w:val="99"/>
    <w:rsid w:val="00FE214C"/>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F339B2"/>
    <w:pPr>
      <w:spacing w:before="113"/>
    </w:pPr>
  </w:style>
  <w:style w:type="paragraph" w:customStyle="1" w:styleId="h3">
    <w:name w:val="h3"/>
    <w:basedOn w:val="h2"/>
    <w:uiPriority w:val="99"/>
    <w:rsid w:val="00FE214C"/>
    <w:rPr>
      <w:rFonts w:cs="OfficinaSansExtraBoldITC-Reg"/>
      <w:caps w:val="0"/>
    </w:rPr>
  </w:style>
  <w:style w:type="paragraph" w:customStyle="1" w:styleId="h3-first">
    <w:name w:val="h3-first"/>
    <w:basedOn w:val="h3"/>
    <w:uiPriority w:val="99"/>
    <w:rsid w:val="00E66D5B"/>
    <w:pPr>
      <w:spacing w:before="120"/>
    </w:pPr>
  </w:style>
  <w:style w:type="paragraph" w:customStyle="1" w:styleId="list-bullet">
    <w:name w:val="list-bullet"/>
    <w:basedOn w:val="body"/>
    <w:uiPriority w:val="99"/>
    <w:rsid w:val="00E43BD7"/>
    <w:pPr>
      <w:numPr>
        <w:numId w:val="1"/>
      </w:numPr>
      <w:ind w:left="567" w:hanging="340"/>
    </w:pPr>
  </w:style>
  <w:style w:type="paragraph" w:customStyle="1" w:styleId="list-dash">
    <w:name w:val="list-dash"/>
    <w:basedOn w:val="list-bullet"/>
    <w:uiPriority w:val="99"/>
    <w:rsid w:val="00B33B4D"/>
    <w:pPr>
      <w:numPr>
        <w:numId w:val="2"/>
      </w:numPr>
      <w:ind w:left="567" w:hanging="340"/>
    </w:pPr>
  </w:style>
  <w:style w:type="paragraph" w:customStyle="1" w:styleId="footnote">
    <w:name w:val="footnote"/>
    <w:basedOn w:val="body"/>
    <w:uiPriority w:val="99"/>
    <w:rsid w:val="00FE214C"/>
    <w:pPr>
      <w:tabs>
        <w:tab w:val="left" w:pos="454"/>
      </w:tabs>
      <w:spacing w:line="200" w:lineRule="atLeast"/>
    </w:pPr>
    <w:rPr>
      <w:sz w:val="18"/>
      <w:szCs w:val="18"/>
    </w:rPr>
  </w:style>
  <w:style w:type="character" w:customStyle="1" w:styleId="Italic">
    <w:name w:val="Italic"/>
    <w:uiPriority w:val="99"/>
    <w:rsid w:val="00E66D5B"/>
    <w:rPr>
      <w:i/>
      <w:iCs/>
    </w:rPr>
  </w:style>
  <w:style w:type="character" w:customStyle="1" w:styleId="Bold">
    <w:name w:val="Bold"/>
    <w:uiPriority w:val="99"/>
    <w:rsid w:val="00B30F7D"/>
    <w:rPr>
      <w:rFonts w:ascii="Times New Roman" w:hAnsi="Times New Roman"/>
      <w:b/>
      <w:bCs/>
    </w:rPr>
  </w:style>
  <w:style w:type="character" w:customStyle="1" w:styleId="BoldItalic">
    <w:name w:val="Bold_Italic"/>
    <w:uiPriority w:val="99"/>
    <w:rsid w:val="00B30F7D"/>
    <w:rPr>
      <w:rFonts w:ascii="Times New Roman" w:hAnsi="Times New Roman"/>
      <w:b/>
      <w:bCs/>
      <w:i/>
      <w:iCs/>
    </w:rPr>
  </w:style>
  <w:style w:type="character" w:customStyle="1" w:styleId="footnote-num">
    <w:name w:val="footnote-num"/>
    <w:uiPriority w:val="99"/>
    <w:rsid w:val="00E66D5B"/>
    <w:rPr>
      <w:position w:val="4"/>
      <w:sz w:val="12"/>
      <w:szCs w:val="12"/>
      <w:vertAlign w:val="baseline"/>
    </w:rPr>
  </w:style>
  <w:style w:type="character" w:customStyle="1" w:styleId="list-bullet1">
    <w:name w:val="list-bullet1"/>
    <w:uiPriority w:val="99"/>
    <w:rsid w:val="00E66D5B"/>
    <w:rPr>
      <w:rFonts w:ascii="PiGraphA Regular" w:hAnsi="PiGraphA Regular" w:cs="PiGraphA Regular"/>
      <w:position w:val="1"/>
      <w:sz w:val="14"/>
      <w:szCs w:val="14"/>
    </w:rPr>
  </w:style>
  <w:style w:type="paragraph" w:customStyle="1" w:styleId="h4">
    <w:name w:val="h4"/>
    <w:basedOn w:val="body"/>
    <w:uiPriority w:val="99"/>
    <w:rsid w:val="00B30F7D"/>
    <w:pPr>
      <w:keepNext/>
      <w:keepLines/>
      <w:spacing w:before="181" w:after="57" w:line="242" w:lineRule="atLeast"/>
      <w:ind w:firstLine="0"/>
    </w:pPr>
    <w:rPr>
      <w:rFonts w:cs="OfficinaSansMediumITC"/>
      <w:b/>
      <w:sz w:val="22"/>
      <w:szCs w:val="22"/>
    </w:rPr>
  </w:style>
  <w:style w:type="character" w:customStyle="1" w:styleId="a7">
    <w:name w:val="Полужирный курсив"/>
    <w:uiPriority w:val="99"/>
    <w:rsid w:val="00D8562B"/>
    <w:rPr>
      <w:rFonts w:ascii="Times New Roman" w:hAnsi="Times New Roman"/>
      <w:b/>
      <w:bCs/>
      <w:i/>
      <w:iCs/>
    </w:rPr>
  </w:style>
  <w:style w:type="paragraph" w:customStyle="1" w:styleId="body20">
    <w:name w:val="body_2/0"/>
    <w:basedOn w:val="NoParagraphStyle"/>
    <w:next w:val="NoParagraphStyle"/>
    <w:uiPriority w:val="99"/>
    <w:rsid w:val="00397149"/>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B30F7D"/>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570445"/>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416B7C"/>
    <w:pPr>
      <w:suppressAutoHyphens/>
      <w:spacing w:before="120" w:after="0" w:line="240" w:lineRule="atLeast"/>
      <w:jc w:val="left"/>
    </w:pPr>
    <w:rPr>
      <w:position w:val="6"/>
      <w:sz w:val="20"/>
      <w:szCs w:val="20"/>
    </w:rPr>
  </w:style>
  <w:style w:type="paragraph" w:customStyle="1" w:styleId="Noparagraphstyle0">
    <w:name w:val="[No paragraph style]"/>
    <w:rsid w:val="00416B7C"/>
    <w:pPr>
      <w:widowControl w:val="0"/>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h1Header">
    <w:name w:val="h1 (Header)"/>
    <w:basedOn w:val="body"/>
    <w:uiPriority w:val="99"/>
    <w:rsid w:val="008E7943"/>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7C3E42"/>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4C0A11"/>
    <w:pPr>
      <w:tabs>
        <w:tab w:val="clear" w:pos="567"/>
        <w:tab w:val="left" w:pos="227"/>
      </w:tabs>
    </w:pPr>
    <w:rPr>
      <w:rFonts w:cs="OfficinaSansExtraBoldITC-Reg"/>
      <w:caps w:val="0"/>
    </w:rPr>
  </w:style>
  <w:style w:type="paragraph" w:customStyle="1" w:styleId="h3-firstHeader">
    <w:name w:val="h3-first (Header)"/>
    <w:basedOn w:val="h3Header"/>
    <w:uiPriority w:val="99"/>
    <w:rsid w:val="007C3E42"/>
    <w:pPr>
      <w:spacing w:before="120"/>
    </w:pPr>
  </w:style>
  <w:style w:type="paragraph" w:customStyle="1" w:styleId="h4Header">
    <w:name w:val="h4 (Header)"/>
    <w:basedOn w:val="body"/>
    <w:uiPriority w:val="99"/>
    <w:rsid w:val="004C0A11"/>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4C0A11"/>
    <w:pPr>
      <w:spacing w:before="120"/>
    </w:pPr>
  </w:style>
  <w:style w:type="character" w:customStyle="1" w:styleId="BoldItalic0">
    <w:name w:val="Bold+Italic"/>
    <w:uiPriority w:val="99"/>
    <w:rsid w:val="007C3E42"/>
    <w:rPr>
      <w:rFonts w:ascii="Times New Roman" w:hAnsi="Times New Roman"/>
      <w:b/>
      <w:bCs/>
      <w:i/>
      <w:iCs/>
    </w:rPr>
  </w:style>
  <w:style w:type="character" w:customStyle="1" w:styleId="Bul">
    <w:name w:val="Bul"/>
    <w:uiPriority w:val="99"/>
    <w:rsid w:val="00416B7C"/>
    <w:rPr>
      <w:rFonts w:ascii="SchoolBookSanPin" w:hAnsi="SchoolBookSanPin" w:cs="SchoolBookSanPin"/>
      <w:w w:val="80"/>
      <w:sz w:val="20"/>
      <w:szCs w:val="20"/>
    </w:rPr>
  </w:style>
  <w:style w:type="paragraph" w:customStyle="1" w:styleId="a8">
    <w:name w:val="Основной (Основной Текст)"/>
    <w:basedOn w:val="NoParagraphStyle"/>
    <w:uiPriority w:val="99"/>
    <w:rsid w:val="008B19D3"/>
    <w:pPr>
      <w:widowControl/>
      <w:spacing w:line="240" w:lineRule="atLeast"/>
      <w:ind w:firstLine="227"/>
      <w:jc w:val="both"/>
    </w:pPr>
    <w:rPr>
      <w:rFonts w:ascii="Times New Roman" w:hAnsi="Times New Roman" w:cs="SchoolBookSanPin"/>
      <w:sz w:val="20"/>
      <w:szCs w:val="20"/>
      <w:lang w:val="ru-RU"/>
    </w:rPr>
  </w:style>
  <w:style w:type="paragraph" w:customStyle="1" w:styleId="10">
    <w:name w:val="Заг 1 (Заголовки)"/>
    <w:basedOn w:val="a8"/>
    <w:uiPriority w:val="99"/>
    <w:rsid w:val="004C0580"/>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2">
    <w:name w:val="Заг 2 (Заголовки)"/>
    <w:basedOn w:val="10"/>
    <w:uiPriority w:val="99"/>
    <w:rsid w:val="00DD53B7"/>
    <w:pPr>
      <w:pageBreakBefore w:val="0"/>
      <w:pBdr>
        <w:top w:val="none" w:sz="0" w:space="0" w:color="auto"/>
      </w:pBdr>
      <w:spacing w:before="283" w:after="170"/>
      <w:jc w:val="left"/>
    </w:pPr>
    <w:rPr>
      <w:rFonts w:cs="OfficinaSansMediumITC"/>
      <w:caps/>
      <w:sz w:val="22"/>
      <w:szCs w:val="22"/>
    </w:rPr>
  </w:style>
  <w:style w:type="paragraph" w:customStyle="1" w:styleId="3">
    <w:name w:val="Заг 3 (Заголовки)"/>
    <w:basedOn w:val="22"/>
    <w:uiPriority w:val="99"/>
    <w:rsid w:val="00DD53B7"/>
    <w:pPr>
      <w:spacing w:before="227" w:after="113"/>
    </w:pPr>
    <w:rPr>
      <w:rFonts w:cs="OfficinaSansExtraBoldITC"/>
      <w:caps w:val="0"/>
    </w:rPr>
  </w:style>
  <w:style w:type="paragraph" w:customStyle="1" w:styleId="11">
    <w:name w:val="Заг1а (Заголовки)"/>
    <w:basedOn w:val="10"/>
    <w:uiPriority w:val="99"/>
    <w:rsid w:val="00416B7C"/>
    <w:pPr>
      <w:pBdr>
        <w:top w:val="none" w:sz="0" w:space="0" w:color="auto"/>
      </w:pBdr>
      <w:spacing w:after="0"/>
      <w:jc w:val="left"/>
    </w:pPr>
  </w:style>
  <w:style w:type="paragraph" w:customStyle="1" w:styleId="5">
    <w:name w:val="Заг 5 (Заголовки)"/>
    <w:basedOn w:val="a8"/>
    <w:uiPriority w:val="99"/>
    <w:rsid w:val="000B7114"/>
    <w:pPr>
      <w:spacing w:before="113"/>
    </w:pPr>
    <w:rPr>
      <w:rFonts w:cs="SchoolBookSanPin-BoldItalic"/>
      <w:b/>
      <w:bCs/>
      <w:iCs/>
    </w:rPr>
  </w:style>
  <w:style w:type="paragraph" w:customStyle="1" w:styleId="footnote0">
    <w:name w:val="footnote (Доп. текст)"/>
    <w:basedOn w:val="a8"/>
    <w:uiPriority w:val="99"/>
    <w:rsid w:val="008B19D3"/>
    <w:pPr>
      <w:tabs>
        <w:tab w:val="left" w:pos="454"/>
      </w:tabs>
      <w:spacing w:line="200" w:lineRule="atLeast"/>
    </w:pPr>
    <w:rPr>
      <w:sz w:val="18"/>
      <w:szCs w:val="18"/>
    </w:rPr>
  </w:style>
  <w:style w:type="character" w:customStyle="1" w:styleId="a9">
    <w:name w:val="Полужирный (Выделения)"/>
    <w:uiPriority w:val="99"/>
    <w:rsid w:val="008B19D3"/>
    <w:rPr>
      <w:rFonts w:ascii="Times New Roman" w:hAnsi="Times New Roman"/>
      <w:b/>
      <w:bCs/>
    </w:rPr>
  </w:style>
  <w:style w:type="character" w:customStyle="1" w:styleId="aa">
    <w:name w:val="Курсив (Выделения)"/>
    <w:uiPriority w:val="99"/>
    <w:rsid w:val="004C0580"/>
    <w:rPr>
      <w:rFonts w:ascii="Times New Roman" w:hAnsi="Times New Roman"/>
      <w:i/>
      <w:iCs/>
    </w:rPr>
  </w:style>
  <w:style w:type="character" w:customStyle="1" w:styleId="ab">
    <w:name w:val="Полужирный Курсив (Выделения)"/>
    <w:uiPriority w:val="99"/>
    <w:rsid w:val="008B19D3"/>
    <w:rPr>
      <w:rFonts w:ascii="Times New Roman" w:hAnsi="Times New Roman"/>
      <w:b/>
      <w:bCs/>
      <w:i/>
      <w:iCs/>
    </w:rPr>
  </w:style>
  <w:style w:type="paragraph" w:customStyle="1" w:styleId="4">
    <w:name w:val="Заг 4 (Заголовки)"/>
    <w:basedOn w:val="NoParagraphStyle"/>
    <w:uiPriority w:val="99"/>
    <w:rsid w:val="004C0580"/>
    <w:pPr>
      <w:spacing w:before="283" w:after="113" w:line="237" w:lineRule="atLeast"/>
    </w:pPr>
    <w:rPr>
      <w:rFonts w:ascii="Times New Roman" w:hAnsi="Times New Roman" w:cs="OfficinaSansMediumITC-Reg"/>
      <w:b/>
      <w:sz w:val="20"/>
      <w:szCs w:val="20"/>
      <w:lang w:val="ru-RU"/>
    </w:rPr>
  </w:style>
  <w:style w:type="paragraph" w:customStyle="1" w:styleId="12">
    <w:name w:val="Заг 1 а (Заголовки)"/>
    <w:basedOn w:val="NoParagraphStyle"/>
    <w:uiPriority w:val="99"/>
    <w:rsid w:val="00DD53B7"/>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c">
    <w:name w:val="Основной БА (Основной Текст)"/>
    <w:basedOn w:val="a8"/>
    <w:uiPriority w:val="99"/>
    <w:rsid w:val="00416B7C"/>
    <w:pPr>
      <w:ind w:firstLine="0"/>
    </w:pPr>
  </w:style>
  <w:style w:type="paragraph" w:customStyle="1" w:styleId="ad">
    <w:name w:val="Осн тире (Основной Текст)"/>
    <w:basedOn w:val="ac"/>
    <w:uiPriority w:val="99"/>
    <w:rsid w:val="00416B7C"/>
    <w:pPr>
      <w:ind w:left="283" w:hanging="283"/>
    </w:pPr>
  </w:style>
  <w:style w:type="paragraph" w:customStyle="1" w:styleId="a">
    <w:name w:val="Осн булит (Основной Текст)"/>
    <w:basedOn w:val="a8"/>
    <w:uiPriority w:val="99"/>
    <w:rsid w:val="00DD53B7"/>
    <w:pPr>
      <w:numPr>
        <w:numId w:val="3"/>
      </w:numPr>
      <w:tabs>
        <w:tab w:val="left" w:pos="227"/>
      </w:tabs>
      <w:ind w:left="567" w:hanging="340"/>
    </w:pPr>
  </w:style>
  <w:style w:type="paragraph" w:customStyle="1" w:styleId="ae">
    <w:name w:val="Осн  тире набором (Основной Текст)"/>
    <w:basedOn w:val="ac"/>
    <w:uiPriority w:val="99"/>
    <w:rsid w:val="00DD53B7"/>
    <w:pPr>
      <w:tabs>
        <w:tab w:val="left" w:pos="283"/>
      </w:tabs>
      <w:ind w:left="567" w:hanging="340"/>
    </w:pPr>
  </w:style>
  <w:style w:type="character" w:customStyle="1" w:styleId="af">
    <w:name w:val="Булит КВ"/>
    <w:uiPriority w:val="99"/>
    <w:rsid w:val="00416B7C"/>
    <w:rPr>
      <w:rFonts w:ascii="PiGraphA" w:hAnsi="PiGraphA" w:cs="PiGraphA"/>
      <w:sz w:val="14"/>
      <w:szCs w:val="14"/>
      <w:lang w:val="ru-RU"/>
    </w:rPr>
  </w:style>
  <w:style w:type="paragraph" w:customStyle="1" w:styleId="a1">
    <w:name w:val="Тире (Доп. текст)"/>
    <w:basedOn w:val="a8"/>
    <w:uiPriority w:val="99"/>
    <w:rsid w:val="000B7114"/>
    <w:pPr>
      <w:numPr>
        <w:numId w:val="4"/>
      </w:numPr>
      <w:ind w:left="567" w:hanging="340"/>
    </w:pPr>
    <w:rPr>
      <w:rFonts w:eastAsia="KaiTi Regular" w:cs="SchoolBookSanPin-Regular"/>
    </w:rPr>
  </w:style>
  <w:style w:type="paragraph" w:customStyle="1" w:styleId="52">
    <w:name w:val="Заг 5_2 (Заголовки)"/>
    <w:basedOn w:val="5"/>
    <w:uiPriority w:val="99"/>
    <w:rsid w:val="000B7114"/>
    <w:pPr>
      <w:ind w:left="227" w:firstLine="0"/>
      <w:jc w:val="left"/>
    </w:pPr>
    <w:rPr>
      <w:rFonts w:eastAsia="KaiTi Regular"/>
      <w:i/>
    </w:rPr>
  </w:style>
  <w:style w:type="paragraph" w:customStyle="1" w:styleId="a2">
    <w:name w:val="Буллит (Доп. текст)"/>
    <w:basedOn w:val="a8"/>
    <w:uiPriority w:val="99"/>
    <w:rsid w:val="000B7114"/>
    <w:pPr>
      <w:numPr>
        <w:numId w:val="5"/>
      </w:numPr>
      <w:ind w:left="567" w:hanging="340"/>
    </w:pPr>
    <w:rPr>
      <w:rFonts w:eastAsia="KaiTi Regular" w:cs="SchoolBookSanPin-Regular"/>
    </w:rPr>
  </w:style>
  <w:style w:type="paragraph" w:customStyle="1" w:styleId="302">
    <w:name w:val="Заг 3_0/2 (Заголовки)"/>
    <w:basedOn w:val="NoParagraphStyle"/>
    <w:uiPriority w:val="99"/>
    <w:rsid w:val="004D59E7"/>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4D59E7"/>
    <w:pPr>
      <w:numPr>
        <w:numId w:val="6"/>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DE4580"/>
    <w:pPr>
      <w:numPr>
        <w:numId w:val="7"/>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0">
    <w:name w:val="Сноска (Основной Текст)"/>
    <w:basedOn w:val="a8"/>
    <w:uiPriority w:val="99"/>
    <w:rsid w:val="00DE4580"/>
    <w:pPr>
      <w:spacing w:line="180" w:lineRule="atLeast"/>
    </w:pPr>
    <w:rPr>
      <w:rFonts w:eastAsia="KaiTi Regular" w:cs="SchoolBookSanPin-Regular"/>
      <w:sz w:val="16"/>
      <w:szCs w:val="16"/>
    </w:rPr>
  </w:style>
  <w:style w:type="character" w:customStyle="1" w:styleId="af1">
    <w:name w:val="КИТАЙ"/>
    <w:uiPriority w:val="99"/>
    <w:rsid w:val="00416B7C"/>
    <w:rPr>
      <w:rFonts w:ascii="KaiTi" w:eastAsia="KaiTi" w:cs="KaiTi"/>
      <w:sz w:val="20"/>
      <w:szCs w:val="20"/>
    </w:rPr>
  </w:style>
  <w:style w:type="character" w:customStyle="1" w:styleId="af2">
    <w:name w:val="Буллит"/>
    <w:uiPriority w:val="99"/>
    <w:rsid w:val="00416B7C"/>
    <w:rPr>
      <w:rFonts w:ascii="PiGraphA" w:hAnsi="PiGraphA" w:cs="PiGraphA"/>
      <w:position w:val="1"/>
      <w:sz w:val="14"/>
      <w:szCs w:val="14"/>
    </w:rPr>
  </w:style>
  <w:style w:type="paragraph" w:customStyle="1" w:styleId="BasicParagraph">
    <w:name w:val="[Basic Paragraph]"/>
    <w:basedOn w:val="NoParagraphStyle"/>
    <w:uiPriority w:val="99"/>
    <w:rsid w:val="00416B7C"/>
    <w:pPr>
      <w:spacing w:line="240" w:lineRule="atLeast"/>
      <w:ind w:firstLine="227"/>
      <w:jc w:val="both"/>
    </w:pPr>
    <w:rPr>
      <w:rFonts w:ascii="SchoolBookSanPin" w:eastAsia="Times New Roman" w:hAnsi="SchoolBookSanPin" w:cs="SchoolBookSanPin"/>
      <w:sz w:val="20"/>
      <w:szCs w:val="20"/>
      <w:lang w:val="ru-RU"/>
    </w:rPr>
  </w:style>
  <w:style w:type="paragraph" w:customStyle="1" w:styleId="table-body1mm">
    <w:name w:val="table-body_1mm"/>
    <w:basedOn w:val="body"/>
    <w:uiPriority w:val="99"/>
    <w:rsid w:val="00416B7C"/>
    <w:pPr>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DE4580"/>
    <w:pPr>
      <w:jc w:val="center"/>
    </w:pPr>
    <w:rPr>
      <w:rFonts w:cs="SchoolBookSanPin-Bold"/>
      <w:b/>
      <w:bCs/>
    </w:rPr>
  </w:style>
  <w:style w:type="paragraph" w:customStyle="1" w:styleId="table-bodycentre">
    <w:name w:val="table-body_centre"/>
    <w:basedOn w:val="NoParagraphStyle"/>
    <w:uiPriority w:val="99"/>
    <w:rsid w:val="00DE4580"/>
    <w:pPr>
      <w:spacing w:after="100" w:line="200" w:lineRule="atLeast"/>
      <w:jc w:val="center"/>
    </w:pPr>
    <w:rPr>
      <w:rFonts w:ascii="Times New Roman" w:eastAsia="Times New Roman" w:hAnsi="Times New Roman" w:cs="SchoolBookSanPin"/>
      <w:sz w:val="18"/>
      <w:szCs w:val="18"/>
      <w:lang w:val="ru-RU"/>
    </w:rPr>
  </w:style>
  <w:style w:type="paragraph" w:customStyle="1" w:styleId="table-body0mm">
    <w:name w:val="table-body_0mm"/>
    <w:basedOn w:val="body"/>
    <w:uiPriority w:val="99"/>
    <w:rsid w:val="00416B7C"/>
    <w:pPr>
      <w:spacing w:line="200" w:lineRule="atLeast"/>
      <w:ind w:firstLine="0"/>
      <w:jc w:val="left"/>
    </w:pPr>
    <w:rPr>
      <w:rFonts w:eastAsia="Times New Roman"/>
      <w:sz w:val="18"/>
      <w:szCs w:val="18"/>
    </w:rPr>
  </w:style>
  <w:style w:type="character" w:customStyle="1" w:styleId="Book">
    <w:name w:val="Book"/>
    <w:uiPriority w:val="99"/>
    <w:rsid w:val="00416B7C"/>
  </w:style>
  <w:style w:type="character" w:customStyle="1" w:styleId="h3tracking">
    <w:name w:val="h3_tracking"/>
    <w:uiPriority w:val="99"/>
    <w:rsid w:val="00DE4580"/>
    <w:rPr>
      <w:rFonts w:ascii="Times New Roman" w:hAnsi="Times New Roman" w:cs="OfficinaSansExtraBoldITC-Reg"/>
      <w:b/>
      <w:bCs/>
    </w:rPr>
  </w:style>
  <w:style w:type="paragraph" w:customStyle="1" w:styleId="af3">
    <w:name w:val="Сноска (Доп. текст)"/>
    <w:basedOn w:val="NoParagraphStyle"/>
    <w:uiPriority w:val="99"/>
    <w:rsid w:val="00EF465C"/>
    <w:pPr>
      <w:tabs>
        <w:tab w:val="left" w:pos="227"/>
        <w:tab w:val="left" w:pos="454"/>
      </w:tabs>
      <w:spacing w:line="200" w:lineRule="atLeast"/>
      <w:ind w:firstLine="227"/>
      <w:jc w:val="both"/>
    </w:pPr>
    <w:rPr>
      <w:rFonts w:ascii="Times New Roman" w:eastAsia="Times New Roman" w:hAnsi="Times New Roman" w:cs="SchoolBookSanPin-Regular"/>
      <w:sz w:val="18"/>
      <w:szCs w:val="18"/>
      <w:lang w:val="ru-RU"/>
    </w:rPr>
  </w:style>
  <w:style w:type="character" w:customStyle="1" w:styleId="af4">
    <w:name w:val="Ц сноски"/>
    <w:uiPriority w:val="99"/>
    <w:rsid w:val="00416B7C"/>
    <w:rPr>
      <w:rFonts w:ascii="SchoolBookSanPin-Regular" w:hAnsi="SchoolBookSanPin-Regular" w:cs="SchoolBookSanPin-Regular"/>
      <w:sz w:val="18"/>
      <w:szCs w:val="18"/>
      <w:vertAlign w:val="superscript"/>
    </w:rPr>
  </w:style>
  <w:style w:type="character" w:customStyle="1" w:styleId="af5">
    <w:name w:val="Автоинтерлиньяж (Прочее)"/>
    <w:uiPriority w:val="99"/>
    <w:rsid w:val="00416B7C"/>
  </w:style>
  <w:style w:type="paragraph" w:customStyle="1" w:styleId="list-numnew">
    <w:name w:val="list-num_new"/>
    <w:basedOn w:val="NoParagraphStyle"/>
    <w:next w:val="NoParagraphStyle"/>
    <w:uiPriority w:val="99"/>
    <w:rsid w:val="00397149"/>
    <w:pPr>
      <w:widowControl/>
      <w:tabs>
        <w:tab w:val="left" w:pos="567"/>
      </w:tabs>
      <w:spacing w:line="240" w:lineRule="atLeast"/>
      <w:ind w:left="567" w:hanging="340"/>
      <w:jc w:val="both"/>
    </w:pPr>
    <w:rPr>
      <w:rFonts w:ascii="Times New Roman" w:eastAsia="Times New Roman" w:hAnsi="Times New Roman" w:cs="SchoolBookSanPin"/>
      <w:sz w:val="20"/>
      <w:szCs w:val="20"/>
      <w:lang w:val="ru-RU"/>
    </w:rPr>
  </w:style>
  <w:style w:type="character" w:customStyle="1" w:styleId="Superscript">
    <w:name w:val="Superscript"/>
    <w:uiPriority w:val="99"/>
    <w:rsid w:val="00416B7C"/>
    <w:rPr>
      <w:vertAlign w:val="superscript"/>
    </w:rPr>
  </w:style>
  <w:style w:type="paragraph" w:customStyle="1" w:styleId="13">
    <w:name w:val="основной_1 (Основной Текст)"/>
    <w:basedOn w:val="NoParagraphStyle"/>
    <w:uiPriority w:val="99"/>
    <w:rsid w:val="00416B7C"/>
    <w:pPr>
      <w:tabs>
        <w:tab w:val="left" w:pos="240"/>
      </w:tabs>
      <w:spacing w:line="240" w:lineRule="atLeast"/>
      <w:ind w:firstLine="227"/>
      <w:jc w:val="both"/>
    </w:pPr>
    <w:rPr>
      <w:rFonts w:ascii="SchoolBookSanPin-Regular" w:eastAsia="Times New Roman" w:hAnsi="SchoolBookSanPin-Regular" w:cs="SchoolBookSanPin-Regular"/>
      <w:sz w:val="20"/>
      <w:szCs w:val="20"/>
      <w:lang w:val="ru-RU"/>
    </w:rPr>
  </w:style>
  <w:style w:type="paragraph" w:customStyle="1" w:styleId="a0">
    <w:name w:val="основной_— (Основной Текст)"/>
    <w:basedOn w:val="13"/>
    <w:uiPriority w:val="99"/>
    <w:rsid w:val="00397149"/>
    <w:pPr>
      <w:widowControl/>
      <w:numPr>
        <w:numId w:val="8"/>
      </w:numPr>
      <w:ind w:left="567" w:hanging="340"/>
    </w:pPr>
    <w:rPr>
      <w:rFonts w:ascii="Times New Roman" w:hAnsi="Times New Roman"/>
    </w:rPr>
  </w:style>
  <w:style w:type="paragraph" w:customStyle="1" w:styleId="Bull">
    <w:name w:val="Bull (Основной Текст)"/>
    <w:basedOn w:val="a0"/>
    <w:uiPriority w:val="99"/>
    <w:rsid w:val="00397149"/>
  </w:style>
  <w:style w:type="paragraph" w:customStyle="1" w:styleId="40">
    <w:name w:val="4 (Заголовки)"/>
    <w:basedOn w:val="3"/>
    <w:uiPriority w:val="99"/>
    <w:rsid w:val="00416B7C"/>
    <w:pPr>
      <w:suppressAutoHyphens w:val="0"/>
      <w:spacing w:before="170"/>
    </w:pPr>
    <w:rPr>
      <w:rFonts w:ascii="OfficinaSansMediumITC-Reg" w:eastAsia="Times New Roman" w:hAnsi="OfficinaSansMediumITC-Reg" w:cs="OfficinaSansMediumITC-Reg"/>
      <w:sz w:val="20"/>
      <w:szCs w:val="20"/>
      <w:lang w:val="en-GB"/>
    </w:rPr>
  </w:style>
  <w:style w:type="paragraph" w:customStyle="1" w:styleId="snoska">
    <w:name w:val="snoska (Доп. текст)"/>
    <w:basedOn w:val="NoParagraphStyle"/>
    <w:uiPriority w:val="99"/>
    <w:rsid w:val="00397149"/>
    <w:pPr>
      <w:widowControl/>
      <w:spacing w:line="200" w:lineRule="atLeast"/>
      <w:ind w:firstLine="227"/>
      <w:jc w:val="both"/>
    </w:pPr>
    <w:rPr>
      <w:rFonts w:ascii="Times New Roman" w:eastAsia="Times New Roman" w:hAnsi="Times New Roman" w:cs="SchoolBookSanPin-Regular"/>
      <w:sz w:val="18"/>
      <w:szCs w:val="18"/>
      <w:lang w:val="ru-RU"/>
    </w:rPr>
  </w:style>
  <w:style w:type="character" w:customStyle="1" w:styleId="af6">
    <w:name w:val="Верх. Индекс (Индексы)"/>
    <w:uiPriority w:val="99"/>
    <w:rsid w:val="00416B7C"/>
    <w:rPr>
      <w:position w:val="4"/>
      <w:sz w:val="13"/>
      <w:szCs w:val="13"/>
    </w:rPr>
  </w:style>
  <w:style w:type="paragraph" w:customStyle="1" w:styleId="Header1">
    <w:name w:val="Header_1"/>
    <w:basedOn w:val="NoParagraphStyle"/>
    <w:next w:val="NoParagraphStyle"/>
    <w:uiPriority w:val="99"/>
    <w:rsid w:val="008A1663"/>
    <w:pPr>
      <w:keepNext/>
      <w:keepLines/>
      <w:pageBreakBefore/>
      <w:widowControl/>
      <w:pBdr>
        <w:bottom w:val="single" w:sz="4" w:space="5" w:color="auto"/>
      </w:pBdr>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Body0">
    <w:name w:val="Body"/>
    <w:basedOn w:val="NoParagraphStyle"/>
    <w:uiPriority w:val="99"/>
    <w:rsid w:val="008A1663"/>
    <w:pPr>
      <w:widowControl/>
      <w:tabs>
        <w:tab w:val="left" w:pos="510"/>
      </w:tabs>
      <w:spacing w:line="240" w:lineRule="atLeast"/>
      <w:ind w:firstLine="227"/>
      <w:jc w:val="both"/>
    </w:pPr>
    <w:rPr>
      <w:rFonts w:ascii="Times New Roman" w:eastAsia="Times New Roman" w:hAnsi="Times New Roman" w:cs="SchoolBookSanPin"/>
      <w:sz w:val="20"/>
      <w:szCs w:val="20"/>
      <w:lang w:val="ru-RU"/>
    </w:rPr>
  </w:style>
  <w:style w:type="paragraph" w:customStyle="1" w:styleId="Header2">
    <w:name w:val="Header_2"/>
    <w:basedOn w:val="NoParagraphStyle"/>
    <w:next w:val="NoParagraphStyle"/>
    <w:uiPriority w:val="99"/>
    <w:rsid w:val="008A1663"/>
    <w:pPr>
      <w:keepNext/>
      <w:keepLines/>
      <w:widowControl/>
      <w:suppressAutoHyphens/>
      <w:spacing w:before="240" w:line="240" w:lineRule="atLeast"/>
    </w:pPr>
    <w:rPr>
      <w:rFonts w:ascii="Times New Roman" w:eastAsia="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8A1663"/>
    <w:pPr>
      <w:numPr>
        <w:numId w:val="9"/>
      </w:numPr>
      <w:spacing w:line="240" w:lineRule="atLeast"/>
      <w:ind w:left="567" w:hanging="340"/>
      <w:jc w:val="both"/>
    </w:pPr>
    <w:rPr>
      <w:rFonts w:ascii="Times New Roman" w:eastAsia="Times New Roman" w:hAnsi="Times New Roman" w:cs="SchoolBookSanPin"/>
      <w:sz w:val="20"/>
      <w:szCs w:val="20"/>
      <w:lang w:val="ru-RU"/>
    </w:rPr>
  </w:style>
  <w:style w:type="paragraph" w:customStyle="1" w:styleId="Header2first">
    <w:name w:val="Header_2_first"/>
    <w:basedOn w:val="Header2"/>
    <w:uiPriority w:val="99"/>
    <w:rsid w:val="00416B7C"/>
    <w:pPr>
      <w:spacing w:before="0"/>
    </w:pPr>
  </w:style>
  <w:style w:type="paragraph" w:customStyle="1" w:styleId="Header4">
    <w:name w:val="Header_4"/>
    <w:basedOn w:val="NoParagraphStyle"/>
    <w:next w:val="NoParagraphStyle"/>
    <w:uiPriority w:val="99"/>
    <w:rsid w:val="00DD5238"/>
    <w:pPr>
      <w:keepNext/>
      <w:suppressAutoHyphens/>
      <w:spacing w:before="240" w:line="240" w:lineRule="atLeast"/>
    </w:pPr>
    <w:rPr>
      <w:rFonts w:ascii="Times New Roman" w:eastAsia="Times New Roman" w:hAnsi="Times New Roman" w:cs="OfficinaSansMediumITC"/>
      <w:b/>
      <w:position w:val="6"/>
      <w:sz w:val="20"/>
      <w:szCs w:val="20"/>
      <w:lang w:val="ru-RU"/>
    </w:rPr>
  </w:style>
  <w:style w:type="paragraph" w:customStyle="1" w:styleId="Header4first">
    <w:name w:val="Header_4_first"/>
    <w:basedOn w:val="Header4"/>
    <w:uiPriority w:val="99"/>
    <w:rsid w:val="00416B7C"/>
    <w:pPr>
      <w:spacing w:before="120"/>
    </w:pPr>
  </w:style>
  <w:style w:type="paragraph" w:customStyle="1" w:styleId="Header3">
    <w:name w:val="Header_3"/>
    <w:basedOn w:val="NoParagraphStyle"/>
    <w:uiPriority w:val="99"/>
    <w:rsid w:val="00DD5238"/>
    <w:pPr>
      <w:keepNext/>
      <w:suppressAutoHyphens/>
      <w:spacing w:before="340" w:line="240" w:lineRule="atLeast"/>
    </w:pPr>
    <w:rPr>
      <w:rFonts w:ascii="Times New Roman" w:eastAsia="Times New Roman" w:hAnsi="Times New Roman" w:cs="OfficinaSansExtraBoldITC-Reg"/>
      <w:b/>
      <w:bCs/>
      <w:position w:val="6"/>
      <w:sz w:val="22"/>
      <w:szCs w:val="22"/>
      <w:lang w:val="ru-RU"/>
    </w:rPr>
  </w:style>
  <w:style w:type="paragraph" w:customStyle="1" w:styleId="3a">
    <w:name w:val="Заг 3a (Заголовки)"/>
    <w:basedOn w:val="22"/>
    <w:uiPriority w:val="99"/>
    <w:rsid w:val="0073573A"/>
    <w:pPr>
      <w:tabs>
        <w:tab w:val="left" w:pos="510"/>
      </w:tabs>
      <w:suppressAutoHyphens w:val="0"/>
      <w:spacing w:after="113"/>
    </w:pPr>
    <w:rPr>
      <w:rFonts w:eastAsia="Times New Roman" w:cs="OfficinaSansExtraBoldITC-Reg"/>
    </w:rPr>
  </w:style>
  <w:style w:type="paragraph" w:customStyle="1" w:styleId="af7">
    <w:name w:val="Таблица Влево (Таблицы)"/>
    <w:basedOn w:val="a8"/>
    <w:uiPriority w:val="99"/>
    <w:rsid w:val="00416B7C"/>
    <w:pPr>
      <w:tabs>
        <w:tab w:val="left" w:pos="510"/>
      </w:tabs>
      <w:spacing w:line="220" w:lineRule="atLeast"/>
      <w:ind w:firstLine="0"/>
      <w:jc w:val="left"/>
    </w:pPr>
    <w:rPr>
      <w:rFonts w:eastAsia="Times New Roman"/>
      <w:sz w:val="18"/>
      <w:szCs w:val="18"/>
    </w:rPr>
  </w:style>
  <w:style w:type="paragraph" w:customStyle="1" w:styleId="af8">
    <w:name w:val="Таблица Головка (Таблицы)"/>
    <w:basedOn w:val="af7"/>
    <w:uiPriority w:val="99"/>
    <w:rsid w:val="00416B7C"/>
    <w:pPr>
      <w:jc w:val="center"/>
    </w:pPr>
    <w:rPr>
      <w:rFonts w:ascii="SchoolBookSanPin-Bold" w:hAnsi="SchoolBookSanPin-Bold" w:cs="SchoolBookSanPin-Bold"/>
      <w:b/>
      <w:bCs/>
    </w:rPr>
  </w:style>
  <w:style w:type="paragraph" w:customStyle="1" w:styleId="af9">
    <w:name w:val="Таблица по Центру (Таблицы)"/>
    <w:basedOn w:val="af7"/>
    <w:uiPriority w:val="99"/>
    <w:rsid w:val="00416B7C"/>
    <w:pPr>
      <w:jc w:val="center"/>
    </w:pPr>
  </w:style>
  <w:style w:type="paragraph" w:customStyle="1" w:styleId="bodycentre">
    <w:name w:val="body_centre"/>
    <w:basedOn w:val="NoParagraphStyle"/>
    <w:uiPriority w:val="99"/>
    <w:rsid w:val="00416B7C"/>
    <w:pPr>
      <w:tabs>
        <w:tab w:val="left" w:pos="567"/>
      </w:tabs>
      <w:spacing w:line="240" w:lineRule="atLeast"/>
      <w:jc w:val="center"/>
    </w:pPr>
    <w:rPr>
      <w:rFonts w:ascii="SchoolBookSanPin" w:eastAsia="Times New Roman" w:hAnsi="SchoolBookSanPin" w:cs="SchoolBookSanPin"/>
      <w:sz w:val="20"/>
      <w:szCs w:val="20"/>
      <w:lang w:val="ru-RU"/>
    </w:rPr>
  </w:style>
  <w:style w:type="character" w:customStyle="1" w:styleId="BoldItalicUnderline">
    <w:name w:val="Bold_Italic_Underline"/>
    <w:uiPriority w:val="99"/>
    <w:rsid w:val="00416B7C"/>
    <w:rPr>
      <w:b/>
      <w:bCs/>
      <w:i/>
      <w:iCs/>
      <w:u w:val="thick"/>
    </w:rPr>
  </w:style>
  <w:style w:type="character" w:customStyle="1" w:styleId="Symbol">
    <w:name w:val="Symbol"/>
    <w:uiPriority w:val="99"/>
    <w:rsid w:val="00416B7C"/>
    <w:rPr>
      <w:rFonts w:ascii="Symbol" w:hAnsi="Symbol" w:cs="Symbol"/>
    </w:rPr>
  </w:style>
  <w:style w:type="character" w:customStyle="1" w:styleId="Underline">
    <w:name w:val="Underline"/>
    <w:uiPriority w:val="99"/>
    <w:rsid w:val="00416B7C"/>
    <w:rPr>
      <w:u w:val="thick"/>
    </w:rPr>
  </w:style>
  <w:style w:type="paragraph" w:customStyle="1" w:styleId="table-list-bullet">
    <w:name w:val="table-list-bullet"/>
    <w:basedOn w:val="table-body1mm"/>
    <w:uiPriority w:val="99"/>
    <w:rsid w:val="00416B7C"/>
    <w:pPr>
      <w:spacing w:after="0"/>
      <w:ind w:left="142" w:hanging="142"/>
    </w:pPr>
  </w:style>
  <w:style w:type="paragraph" w:styleId="afa">
    <w:name w:val="header"/>
    <w:basedOn w:val="a3"/>
    <w:link w:val="afb"/>
    <w:uiPriority w:val="99"/>
    <w:unhideWhenUsed/>
    <w:rsid w:val="00FE214C"/>
    <w:pPr>
      <w:tabs>
        <w:tab w:val="center" w:pos="4677"/>
        <w:tab w:val="right" w:pos="9355"/>
      </w:tabs>
      <w:spacing w:after="0" w:line="240" w:lineRule="auto"/>
    </w:pPr>
  </w:style>
  <w:style w:type="character" w:customStyle="1" w:styleId="afb">
    <w:name w:val="Верхний колонтитул Знак"/>
    <w:basedOn w:val="a4"/>
    <w:link w:val="afa"/>
    <w:uiPriority w:val="99"/>
    <w:rsid w:val="00FE214C"/>
    <w:rPr>
      <w:rFonts w:ascii="Times New Roman" w:hAnsi="Times New Roman"/>
      <w:sz w:val="20"/>
    </w:rPr>
  </w:style>
  <w:style w:type="paragraph" w:styleId="afc">
    <w:name w:val="footer"/>
    <w:basedOn w:val="a3"/>
    <w:link w:val="afd"/>
    <w:uiPriority w:val="99"/>
    <w:unhideWhenUsed/>
    <w:rsid w:val="00FE214C"/>
    <w:pPr>
      <w:tabs>
        <w:tab w:val="center" w:pos="4677"/>
        <w:tab w:val="right" w:pos="9355"/>
      </w:tabs>
      <w:spacing w:after="0" w:line="240" w:lineRule="auto"/>
    </w:pPr>
  </w:style>
  <w:style w:type="character" w:customStyle="1" w:styleId="afd">
    <w:name w:val="Нижний колонтитул Знак"/>
    <w:basedOn w:val="a4"/>
    <w:link w:val="afc"/>
    <w:uiPriority w:val="99"/>
    <w:rsid w:val="00FE214C"/>
    <w:rPr>
      <w:rFonts w:ascii="Times New Roman" w:hAnsi="Times New Roman"/>
      <w:sz w:val="20"/>
    </w:rPr>
  </w:style>
  <w:style w:type="paragraph" w:styleId="afe">
    <w:name w:val="footnote text"/>
    <w:basedOn w:val="a3"/>
    <w:link w:val="aff"/>
    <w:uiPriority w:val="99"/>
    <w:unhideWhenUsed/>
    <w:rsid w:val="00D85A7A"/>
    <w:pPr>
      <w:spacing w:after="0" w:line="240" w:lineRule="auto"/>
    </w:pPr>
    <w:rPr>
      <w:szCs w:val="20"/>
    </w:rPr>
  </w:style>
  <w:style w:type="character" w:customStyle="1" w:styleId="aff">
    <w:name w:val="Текст сноски Знак"/>
    <w:basedOn w:val="a4"/>
    <w:link w:val="afe"/>
    <w:uiPriority w:val="99"/>
    <w:rsid w:val="00D85A7A"/>
    <w:rPr>
      <w:rFonts w:ascii="Times New Roman" w:hAnsi="Times New Roman"/>
      <w:sz w:val="20"/>
      <w:szCs w:val="20"/>
    </w:rPr>
  </w:style>
  <w:style w:type="character" w:styleId="aff0">
    <w:name w:val="footnote reference"/>
    <w:basedOn w:val="a4"/>
    <w:uiPriority w:val="99"/>
    <w:semiHidden/>
    <w:unhideWhenUsed/>
    <w:rsid w:val="00D85A7A"/>
    <w:rPr>
      <w:vertAlign w:val="superscript"/>
    </w:rPr>
  </w:style>
  <w:style w:type="numbering" w:customStyle="1" w:styleId="1">
    <w:name w:val="Текущий список1"/>
    <w:uiPriority w:val="99"/>
    <w:rsid w:val="00E757E7"/>
    <w:pPr>
      <w:numPr>
        <w:numId w:val="11"/>
      </w:numPr>
    </w:pPr>
  </w:style>
  <w:style w:type="numbering" w:customStyle="1" w:styleId="2">
    <w:name w:val="Текущий список2"/>
    <w:uiPriority w:val="99"/>
    <w:rsid w:val="00E757E7"/>
    <w:pPr>
      <w:numPr>
        <w:numId w:val="12"/>
      </w:numPr>
    </w:pPr>
  </w:style>
  <w:style w:type="paragraph" w:styleId="aff1">
    <w:name w:val="Balloon Text"/>
    <w:basedOn w:val="a3"/>
    <w:link w:val="aff2"/>
    <w:uiPriority w:val="99"/>
    <w:semiHidden/>
    <w:unhideWhenUsed/>
    <w:rsid w:val="00E42E9E"/>
    <w:pPr>
      <w:spacing w:after="0"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E42E9E"/>
    <w:rPr>
      <w:rFonts w:ascii="Tahoma" w:hAnsi="Tahoma" w:cs="Tahoma"/>
      <w:sz w:val="16"/>
      <w:szCs w:val="16"/>
    </w:rPr>
  </w:style>
  <w:style w:type="paragraph" w:customStyle="1" w:styleId="Standard">
    <w:name w:val="Standard"/>
    <w:rsid w:val="00C919FD"/>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eastAsia="en-US" w:bidi="en-US"/>
    </w:rPr>
  </w:style>
  <w:style w:type="paragraph" w:styleId="aff3">
    <w:name w:val="No Spacing"/>
    <w:link w:val="aff4"/>
    <w:uiPriority w:val="1"/>
    <w:qFormat/>
    <w:rsid w:val="00C919FD"/>
    <w:pPr>
      <w:spacing w:after="0" w:line="240" w:lineRule="auto"/>
    </w:pPr>
    <w:rPr>
      <w:rFonts w:ascii="Calibri" w:eastAsia="Times New Roman" w:hAnsi="Calibri" w:cs="Times New Roman"/>
    </w:rPr>
  </w:style>
  <w:style w:type="character" w:customStyle="1" w:styleId="21">
    <w:name w:val="Заголовок 2 Знак"/>
    <w:basedOn w:val="a4"/>
    <w:link w:val="20"/>
    <w:uiPriority w:val="9"/>
    <w:rsid w:val="00635E94"/>
    <w:rPr>
      <w:rFonts w:ascii="Times New Roman" w:eastAsia="Times New Roman" w:hAnsi="Times New Roman" w:cs="Times New Roman"/>
      <w:b/>
      <w:bCs/>
      <w:sz w:val="36"/>
      <w:szCs w:val="36"/>
      <w:lang w:val="x-none" w:eastAsia="x-none"/>
    </w:rPr>
  </w:style>
  <w:style w:type="paragraph" w:customStyle="1" w:styleId="ParaAttribute30">
    <w:name w:val="ParaAttribute30"/>
    <w:rsid w:val="00635E94"/>
    <w:pPr>
      <w:spacing w:after="0" w:line="240" w:lineRule="auto"/>
      <w:ind w:left="709" w:right="566"/>
      <w:jc w:val="center"/>
    </w:pPr>
    <w:rPr>
      <w:rFonts w:ascii="Times New Roman" w:eastAsia="№Е" w:hAnsi="Times New Roman" w:cs="Times New Roman"/>
      <w:sz w:val="20"/>
      <w:szCs w:val="20"/>
    </w:rPr>
  </w:style>
  <w:style w:type="paragraph" w:styleId="aff5">
    <w:name w:val="List Paragraph"/>
    <w:basedOn w:val="a3"/>
    <w:link w:val="aff6"/>
    <w:uiPriority w:val="1"/>
    <w:qFormat/>
    <w:rsid w:val="00635E94"/>
    <w:pPr>
      <w:spacing w:after="0" w:line="240" w:lineRule="auto"/>
      <w:ind w:left="400" w:firstLine="0"/>
    </w:pPr>
    <w:rPr>
      <w:rFonts w:ascii="№Е" w:eastAsia="№Е" w:cs="Times New Roman"/>
      <w:kern w:val="2"/>
      <w:szCs w:val="20"/>
      <w:lang w:val="x-none" w:eastAsia="x-none"/>
    </w:rPr>
  </w:style>
  <w:style w:type="character" w:customStyle="1" w:styleId="CharAttribute484">
    <w:name w:val="CharAttribute484"/>
    <w:uiPriority w:val="99"/>
    <w:rsid w:val="00635E94"/>
    <w:rPr>
      <w:rFonts w:ascii="Times New Roman" w:eastAsia="Times New Roman"/>
      <w:i/>
      <w:sz w:val="28"/>
    </w:rPr>
  </w:style>
  <w:style w:type="paragraph" w:customStyle="1" w:styleId="ParaAttribute38">
    <w:name w:val="ParaAttribute38"/>
    <w:rsid w:val="00635E94"/>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635E94"/>
    <w:rPr>
      <w:rFonts w:ascii="Times New Roman" w:eastAsia="Times New Roman"/>
      <w:i/>
      <w:sz w:val="28"/>
      <w:u w:val="single"/>
    </w:rPr>
  </w:style>
  <w:style w:type="character" w:customStyle="1" w:styleId="CharAttribute502">
    <w:name w:val="CharAttribute502"/>
    <w:rsid w:val="00635E94"/>
    <w:rPr>
      <w:rFonts w:ascii="Times New Roman" w:eastAsia="Times New Roman"/>
      <w:i/>
      <w:sz w:val="28"/>
    </w:rPr>
  </w:style>
  <w:style w:type="character" w:customStyle="1" w:styleId="aff4">
    <w:name w:val="Без интервала Знак"/>
    <w:link w:val="aff3"/>
    <w:uiPriority w:val="1"/>
    <w:rsid w:val="00635E94"/>
    <w:rPr>
      <w:rFonts w:ascii="Calibri" w:eastAsia="Times New Roman" w:hAnsi="Calibri" w:cs="Times New Roman"/>
    </w:rPr>
  </w:style>
  <w:style w:type="character" w:customStyle="1" w:styleId="CharAttribute511">
    <w:name w:val="CharAttribute511"/>
    <w:uiPriority w:val="99"/>
    <w:rsid w:val="00635E94"/>
    <w:rPr>
      <w:rFonts w:ascii="Times New Roman" w:eastAsia="Times New Roman"/>
      <w:sz w:val="28"/>
    </w:rPr>
  </w:style>
  <w:style w:type="character" w:customStyle="1" w:styleId="CharAttribute512">
    <w:name w:val="CharAttribute512"/>
    <w:rsid w:val="00635E94"/>
    <w:rPr>
      <w:rFonts w:ascii="Times New Roman" w:eastAsia="Times New Roman"/>
      <w:sz w:val="28"/>
    </w:rPr>
  </w:style>
  <w:style w:type="character" w:customStyle="1" w:styleId="CharAttribute3">
    <w:name w:val="CharAttribute3"/>
    <w:rsid w:val="00635E94"/>
    <w:rPr>
      <w:rFonts w:ascii="Times New Roman" w:eastAsia="Batang" w:hAnsi="Batang"/>
      <w:sz w:val="28"/>
    </w:rPr>
  </w:style>
  <w:style w:type="character" w:customStyle="1" w:styleId="CharAttribute1">
    <w:name w:val="CharAttribute1"/>
    <w:rsid w:val="00635E94"/>
    <w:rPr>
      <w:rFonts w:ascii="Times New Roman" w:eastAsia="Gulim" w:hAnsi="Gulim"/>
      <w:sz w:val="28"/>
    </w:rPr>
  </w:style>
  <w:style w:type="character" w:customStyle="1" w:styleId="CharAttribute0">
    <w:name w:val="CharAttribute0"/>
    <w:rsid w:val="00635E94"/>
    <w:rPr>
      <w:rFonts w:ascii="Times New Roman" w:eastAsia="Times New Roman" w:hAnsi="Times New Roman"/>
      <w:sz w:val="28"/>
    </w:rPr>
  </w:style>
  <w:style w:type="character" w:customStyle="1" w:styleId="CharAttribute2">
    <w:name w:val="CharAttribute2"/>
    <w:rsid w:val="00635E94"/>
    <w:rPr>
      <w:rFonts w:ascii="Times New Roman" w:eastAsia="Batang" w:hAnsi="Batang"/>
      <w:color w:val="00000A"/>
      <w:sz w:val="28"/>
    </w:rPr>
  </w:style>
  <w:style w:type="paragraph" w:styleId="aff7">
    <w:name w:val="Body Text Indent"/>
    <w:basedOn w:val="a3"/>
    <w:link w:val="aff8"/>
    <w:unhideWhenUsed/>
    <w:rsid w:val="00635E94"/>
    <w:pPr>
      <w:spacing w:before="64" w:after="120" w:line="240" w:lineRule="auto"/>
      <w:ind w:left="283" w:right="816" w:firstLine="0"/>
    </w:pPr>
    <w:rPr>
      <w:rFonts w:ascii="Calibri" w:eastAsia="Calibri" w:hAnsi="Calibri" w:cs="Times New Roman"/>
      <w:sz w:val="22"/>
      <w:lang w:val="x-none" w:eastAsia="en-US"/>
    </w:rPr>
  </w:style>
  <w:style w:type="character" w:customStyle="1" w:styleId="aff8">
    <w:name w:val="Основной текст с отступом Знак"/>
    <w:basedOn w:val="a4"/>
    <w:link w:val="aff7"/>
    <w:rsid w:val="00635E94"/>
    <w:rPr>
      <w:rFonts w:ascii="Calibri" w:eastAsia="Calibri" w:hAnsi="Calibri" w:cs="Times New Roman"/>
      <w:lang w:val="x-none" w:eastAsia="en-US"/>
    </w:rPr>
  </w:style>
  <w:style w:type="paragraph" w:styleId="30">
    <w:name w:val="Body Text Indent 3"/>
    <w:basedOn w:val="a3"/>
    <w:link w:val="31"/>
    <w:unhideWhenUsed/>
    <w:rsid w:val="00635E94"/>
    <w:pPr>
      <w:spacing w:before="64" w:after="120" w:line="240" w:lineRule="auto"/>
      <w:ind w:left="283" w:right="816" w:firstLine="0"/>
    </w:pPr>
    <w:rPr>
      <w:rFonts w:ascii="Calibri" w:eastAsia="Calibri" w:hAnsi="Calibri" w:cs="Times New Roman"/>
      <w:sz w:val="16"/>
      <w:szCs w:val="16"/>
      <w:lang w:val="x-none" w:eastAsia="en-US"/>
    </w:rPr>
  </w:style>
  <w:style w:type="character" w:customStyle="1" w:styleId="31">
    <w:name w:val="Основной текст с отступом 3 Знак"/>
    <w:basedOn w:val="a4"/>
    <w:link w:val="30"/>
    <w:rsid w:val="00635E94"/>
    <w:rPr>
      <w:rFonts w:ascii="Calibri" w:eastAsia="Calibri" w:hAnsi="Calibri" w:cs="Times New Roman"/>
      <w:sz w:val="16"/>
      <w:szCs w:val="16"/>
      <w:lang w:val="x-none" w:eastAsia="en-US"/>
    </w:rPr>
  </w:style>
  <w:style w:type="paragraph" w:styleId="23">
    <w:name w:val="Body Text Indent 2"/>
    <w:basedOn w:val="a3"/>
    <w:link w:val="24"/>
    <w:unhideWhenUsed/>
    <w:rsid w:val="00635E94"/>
    <w:pPr>
      <w:spacing w:before="64" w:after="120" w:line="480" w:lineRule="auto"/>
      <w:ind w:left="283" w:right="816" w:firstLine="0"/>
    </w:pPr>
    <w:rPr>
      <w:rFonts w:ascii="Calibri" w:eastAsia="Calibri" w:hAnsi="Calibri" w:cs="Times New Roman"/>
      <w:sz w:val="22"/>
      <w:lang w:val="x-none" w:eastAsia="en-US"/>
    </w:rPr>
  </w:style>
  <w:style w:type="character" w:customStyle="1" w:styleId="24">
    <w:name w:val="Основной текст с отступом 2 Знак"/>
    <w:basedOn w:val="a4"/>
    <w:link w:val="23"/>
    <w:rsid w:val="00635E94"/>
    <w:rPr>
      <w:rFonts w:ascii="Calibri" w:eastAsia="Calibri" w:hAnsi="Calibri" w:cs="Times New Roman"/>
      <w:lang w:val="x-none" w:eastAsia="en-US"/>
    </w:rPr>
  </w:style>
  <w:style w:type="character" w:customStyle="1" w:styleId="CharAttribute504">
    <w:name w:val="CharAttribute504"/>
    <w:rsid w:val="00635E94"/>
    <w:rPr>
      <w:rFonts w:ascii="Times New Roman" w:eastAsia="Times New Roman"/>
      <w:sz w:val="28"/>
    </w:rPr>
  </w:style>
  <w:style w:type="paragraph" w:customStyle="1" w:styleId="210">
    <w:name w:val="Основной текст 21"/>
    <w:basedOn w:val="a3"/>
    <w:rsid w:val="00635E94"/>
    <w:pPr>
      <w:overflowPunct w:val="0"/>
      <w:autoSpaceDE w:val="0"/>
      <w:autoSpaceDN w:val="0"/>
      <w:adjustRightInd w:val="0"/>
      <w:spacing w:after="0" w:line="360" w:lineRule="auto"/>
      <w:ind w:firstLine="539"/>
      <w:textAlignment w:val="baseline"/>
    </w:pPr>
    <w:rPr>
      <w:rFonts w:eastAsia="Times New Roman" w:cs="Times New Roman"/>
      <w:sz w:val="28"/>
      <w:szCs w:val="20"/>
    </w:rPr>
  </w:style>
  <w:style w:type="paragraph" w:styleId="aff9">
    <w:name w:val="Block Text"/>
    <w:basedOn w:val="a3"/>
    <w:rsid w:val="00635E94"/>
    <w:pPr>
      <w:shd w:val="clear" w:color="auto" w:fill="FFFFFF"/>
      <w:spacing w:after="0" w:line="360" w:lineRule="auto"/>
      <w:ind w:left="-709" w:right="-9" w:firstLine="709"/>
    </w:pPr>
    <w:rPr>
      <w:rFonts w:eastAsia="Times New Roman" w:cs="Times New Roman"/>
      <w:spacing w:val="5"/>
      <w:sz w:val="24"/>
      <w:szCs w:val="20"/>
    </w:rPr>
  </w:style>
  <w:style w:type="paragraph" w:customStyle="1" w:styleId="ParaAttribute0">
    <w:name w:val="ParaAttribute0"/>
    <w:rsid w:val="00635E94"/>
    <w:pPr>
      <w:spacing w:after="0" w:line="240" w:lineRule="auto"/>
    </w:pPr>
    <w:rPr>
      <w:rFonts w:ascii="Times New Roman" w:eastAsia="№Е" w:hAnsi="Times New Roman" w:cs="Times New Roman"/>
      <w:sz w:val="20"/>
      <w:szCs w:val="20"/>
    </w:rPr>
  </w:style>
  <w:style w:type="paragraph" w:customStyle="1" w:styleId="ParaAttribute8">
    <w:name w:val="ParaAttribute8"/>
    <w:rsid w:val="00635E94"/>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635E94"/>
    <w:rPr>
      <w:rFonts w:ascii="Times New Roman" w:eastAsia="Times New Roman"/>
      <w:sz w:val="28"/>
    </w:rPr>
  </w:style>
  <w:style w:type="character" w:customStyle="1" w:styleId="CharAttribute269">
    <w:name w:val="CharAttribute269"/>
    <w:rsid w:val="00635E94"/>
    <w:rPr>
      <w:rFonts w:ascii="Times New Roman" w:eastAsia="Times New Roman"/>
      <w:i/>
      <w:sz w:val="28"/>
    </w:rPr>
  </w:style>
  <w:style w:type="character" w:customStyle="1" w:styleId="CharAttribute271">
    <w:name w:val="CharAttribute271"/>
    <w:rsid w:val="00635E94"/>
    <w:rPr>
      <w:rFonts w:ascii="Times New Roman" w:eastAsia="Times New Roman"/>
      <w:b/>
      <w:sz w:val="28"/>
    </w:rPr>
  </w:style>
  <w:style w:type="character" w:customStyle="1" w:styleId="CharAttribute272">
    <w:name w:val="CharAttribute272"/>
    <w:rsid w:val="00635E94"/>
    <w:rPr>
      <w:rFonts w:ascii="Times New Roman" w:eastAsia="Times New Roman"/>
      <w:sz w:val="28"/>
    </w:rPr>
  </w:style>
  <w:style w:type="character" w:customStyle="1" w:styleId="CharAttribute273">
    <w:name w:val="CharAttribute273"/>
    <w:rsid w:val="00635E94"/>
    <w:rPr>
      <w:rFonts w:ascii="Times New Roman" w:eastAsia="Times New Roman"/>
      <w:sz w:val="28"/>
    </w:rPr>
  </w:style>
  <w:style w:type="character" w:customStyle="1" w:styleId="CharAttribute274">
    <w:name w:val="CharAttribute274"/>
    <w:rsid w:val="00635E94"/>
    <w:rPr>
      <w:rFonts w:ascii="Times New Roman" w:eastAsia="Times New Roman"/>
      <w:sz w:val="28"/>
    </w:rPr>
  </w:style>
  <w:style w:type="character" w:customStyle="1" w:styleId="CharAttribute275">
    <w:name w:val="CharAttribute275"/>
    <w:rsid w:val="00635E94"/>
    <w:rPr>
      <w:rFonts w:ascii="Times New Roman" w:eastAsia="Times New Roman"/>
      <w:b/>
      <w:i/>
      <w:sz w:val="28"/>
    </w:rPr>
  </w:style>
  <w:style w:type="character" w:customStyle="1" w:styleId="CharAttribute276">
    <w:name w:val="CharAttribute276"/>
    <w:rsid w:val="00635E94"/>
    <w:rPr>
      <w:rFonts w:ascii="Times New Roman" w:eastAsia="Times New Roman"/>
      <w:sz w:val="28"/>
    </w:rPr>
  </w:style>
  <w:style w:type="character" w:customStyle="1" w:styleId="CharAttribute277">
    <w:name w:val="CharAttribute277"/>
    <w:rsid w:val="00635E94"/>
    <w:rPr>
      <w:rFonts w:ascii="Times New Roman" w:eastAsia="Times New Roman"/>
      <w:b/>
      <w:i/>
      <w:color w:val="00000A"/>
      <w:sz w:val="28"/>
    </w:rPr>
  </w:style>
  <w:style w:type="character" w:customStyle="1" w:styleId="CharAttribute278">
    <w:name w:val="CharAttribute278"/>
    <w:rsid w:val="00635E94"/>
    <w:rPr>
      <w:rFonts w:ascii="Times New Roman" w:eastAsia="Times New Roman"/>
      <w:color w:val="00000A"/>
      <w:sz w:val="28"/>
    </w:rPr>
  </w:style>
  <w:style w:type="character" w:customStyle="1" w:styleId="CharAttribute279">
    <w:name w:val="CharAttribute279"/>
    <w:rsid w:val="00635E94"/>
    <w:rPr>
      <w:rFonts w:ascii="Times New Roman" w:eastAsia="Times New Roman"/>
      <w:color w:val="00000A"/>
      <w:sz w:val="28"/>
    </w:rPr>
  </w:style>
  <w:style w:type="character" w:customStyle="1" w:styleId="CharAttribute280">
    <w:name w:val="CharAttribute280"/>
    <w:rsid w:val="00635E94"/>
    <w:rPr>
      <w:rFonts w:ascii="Times New Roman" w:eastAsia="Times New Roman"/>
      <w:color w:val="00000A"/>
      <w:sz w:val="28"/>
    </w:rPr>
  </w:style>
  <w:style w:type="character" w:customStyle="1" w:styleId="CharAttribute281">
    <w:name w:val="CharAttribute281"/>
    <w:rsid w:val="00635E94"/>
    <w:rPr>
      <w:rFonts w:ascii="Times New Roman" w:eastAsia="Times New Roman"/>
      <w:color w:val="00000A"/>
      <w:sz w:val="28"/>
    </w:rPr>
  </w:style>
  <w:style w:type="character" w:customStyle="1" w:styleId="CharAttribute282">
    <w:name w:val="CharAttribute282"/>
    <w:rsid w:val="00635E94"/>
    <w:rPr>
      <w:rFonts w:ascii="Times New Roman" w:eastAsia="Times New Roman"/>
      <w:color w:val="00000A"/>
      <w:sz w:val="28"/>
    </w:rPr>
  </w:style>
  <w:style w:type="character" w:customStyle="1" w:styleId="CharAttribute283">
    <w:name w:val="CharAttribute283"/>
    <w:rsid w:val="00635E94"/>
    <w:rPr>
      <w:rFonts w:ascii="Times New Roman" w:eastAsia="Times New Roman"/>
      <w:i/>
      <w:color w:val="00000A"/>
      <w:sz w:val="28"/>
    </w:rPr>
  </w:style>
  <w:style w:type="character" w:customStyle="1" w:styleId="CharAttribute284">
    <w:name w:val="CharAttribute284"/>
    <w:rsid w:val="00635E94"/>
    <w:rPr>
      <w:rFonts w:ascii="Times New Roman" w:eastAsia="Times New Roman"/>
      <w:sz w:val="28"/>
    </w:rPr>
  </w:style>
  <w:style w:type="character" w:customStyle="1" w:styleId="CharAttribute285">
    <w:name w:val="CharAttribute285"/>
    <w:rsid w:val="00635E94"/>
    <w:rPr>
      <w:rFonts w:ascii="Times New Roman" w:eastAsia="Times New Roman"/>
      <w:sz w:val="28"/>
    </w:rPr>
  </w:style>
  <w:style w:type="character" w:customStyle="1" w:styleId="CharAttribute286">
    <w:name w:val="CharAttribute286"/>
    <w:rsid w:val="00635E94"/>
    <w:rPr>
      <w:rFonts w:ascii="Times New Roman" w:eastAsia="Times New Roman"/>
      <w:sz w:val="28"/>
    </w:rPr>
  </w:style>
  <w:style w:type="character" w:customStyle="1" w:styleId="CharAttribute287">
    <w:name w:val="CharAttribute287"/>
    <w:rsid w:val="00635E94"/>
    <w:rPr>
      <w:rFonts w:ascii="Times New Roman" w:eastAsia="Times New Roman"/>
      <w:sz w:val="28"/>
    </w:rPr>
  </w:style>
  <w:style w:type="character" w:customStyle="1" w:styleId="CharAttribute288">
    <w:name w:val="CharAttribute288"/>
    <w:rsid w:val="00635E94"/>
    <w:rPr>
      <w:rFonts w:ascii="Times New Roman" w:eastAsia="Times New Roman"/>
      <w:sz w:val="28"/>
    </w:rPr>
  </w:style>
  <w:style w:type="character" w:customStyle="1" w:styleId="CharAttribute289">
    <w:name w:val="CharAttribute289"/>
    <w:rsid w:val="00635E94"/>
    <w:rPr>
      <w:rFonts w:ascii="Times New Roman" w:eastAsia="Times New Roman"/>
      <w:sz w:val="28"/>
    </w:rPr>
  </w:style>
  <w:style w:type="character" w:customStyle="1" w:styleId="CharAttribute290">
    <w:name w:val="CharAttribute290"/>
    <w:rsid w:val="00635E94"/>
    <w:rPr>
      <w:rFonts w:ascii="Times New Roman" w:eastAsia="Times New Roman"/>
      <w:sz w:val="28"/>
    </w:rPr>
  </w:style>
  <w:style w:type="character" w:customStyle="1" w:styleId="CharAttribute291">
    <w:name w:val="CharAttribute291"/>
    <w:rsid w:val="00635E94"/>
    <w:rPr>
      <w:rFonts w:ascii="Times New Roman" w:eastAsia="Times New Roman"/>
      <w:sz w:val="28"/>
    </w:rPr>
  </w:style>
  <w:style w:type="character" w:customStyle="1" w:styleId="CharAttribute292">
    <w:name w:val="CharAttribute292"/>
    <w:rsid w:val="00635E94"/>
    <w:rPr>
      <w:rFonts w:ascii="Times New Roman" w:eastAsia="Times New Roman"/>
      <w:sz w:val="28"/>
    </w:rPr>
  </w:style>
  <w:style w:type="character" w:customStyle="1" w:styleId="CharAttribute293">
    <w:name w:val="CharAttribute293"/>
    <w:rsid w:val="00635E94"/>
    <w:rPr>
      <w:rFonts w:ascii="Times New Roman" w:eastAsia="Times New Roman"/>
      <w:sz w:val="28"/>
    </w:rPr>
  </w:style>
  <w:style w:type="character" w:customStyle="1" w:styleId="CharAttribute294">
    <w:name w:val="CharAttribute294"/>
    <w:rsid w:val="00635E94"/>
    <w:rPr>
      <w:rFonts w:ascii="Times New Roman" w:eastAsia="Times New Roman"/>
      <w:sz w:val="28"/>
    </w:rPr>
  </w:style>
  <w:style w:type="character" w:customStyle="1" w:styleId="CharAttribute295">
    <w:name w:val="CharAttribute295"/>
    <w:rsid w:val="00635E94"/>
    <w:rPr>
      <w:rFonts w:ascii="Times New Roman" w:eastAsia="Times New Roman"/>
      <w:sz w:val="28"/>
    </w:rPr>
  </w:style>
  <w:style w:type="character" w:customStyle="1" w:styleId="CharAttribute296">
    <w:name w:val="CharAttribute296"/>
    <w:rsid w:val="00635E94"/>
    <w:rPr>
      <w:rFonts w:ascii="Times New Roman" w:eastAsia="Times New Roman"/>
      <w:sz w:val="28"/>
    </w:rPr>
  </w:style>
  <w:style w:type="character" w:customStyle="1" w:styleId="CharAttribute297">
    <w:name w:val="CharAttribute297"/>
    <w:rsid w:val="00635E94"/>
    <w:rPr>
      <w:rFonts w:ascii="Times New Roman" w:eastAsia="Times New Roman"/>
      <w:sz w:val="28"/>
    </w:rPr>
  </w:style>
  <w:style w:type="character" w:customStyle="1" w:styleId="CharAttribute298">
    <w:name w:val="CharAttribute298"/>
    <w:rsid w:val="00635E94"/>
    <w:rPr>
      <w:rFonts w:ascii="Times New Roman" w:eastAsia="Times New Roman"/>
      <w:sz w:val="28"/>
    </w:rPr>
  </w:style>
  <w:style w:type="character" w:customStyle="1" w:styleId="CharAttribute299">
    <w:name w:val="CharAttribute299"/>
    <w:rsid w:val="00635E94"/>
    <w:rPr>
      <w:rFonts w:ascii="Times New Roman" w:eastAsia="Times New Roman"/>
      <w:sz w:val="28"/>
    </w:rPr>
  </w:style>
  <w:style w:type="character" w:customStyle="1" w:styleId="CharAttribute300">
    <w:name w:val="CharAttribute300"/>
    <w:rsid w:val="00635E94"/>
    <w:rPr>
      <w:rFonts w:ascii="Times New Roman" w:eastAsia="Times New Roman"/>
      <w:color w:val="00000A"/>
      <w:sz w:val="28"/>
    </w:rPr>
  </w:style>
  <w:style w:type="character" w:customStyle="1" w:styleId="CharAttribute301">
    <w:name w:val="CharAttribute301"/>
    <w:rsid w:val="00635E94"/>
    <w:rPr>
      <w:rFonts w:ascii="Times New Roman" w:eastAsia="Times New Roman"/>
      <w:color w:val="00000A"/>
      <w:sz w:val="28"/>
    </w:rPr>
  </w:style>
  <w:style w:type="character" w:customStyle="1" w:styleId="CharAttribute303">
    <w:name w:val="CharAttribute303"/>
    <w:rsid w:val="00635E94"/>
    <w:rPr>
      <w:rFonts w:ascii="Times New Roman" w:eastAsia="Times New Roman"/>
      <w:b/>
      <w:sz w:val="28"/>
    </w:rPr>
  </w:style>
  <w:style w:type="character" w:customStyle="1" w:styleId="CharAttribute304">
    <w:name w:val="CharAttribute304"/>
    <w:rsid w:val="00635E94"/>
    <w:rPr>
      <w:rFonts w:ascii="Times New Roman" w:eastAsia="Times New Roman"/>
      <w:sz w:val="28"/>
    </w:rPr>
  </w:style>
  <w:style w:type="character" w:customStyle="1" w:styleId="CharAttribute305">
    <w:name w:val="CharAttribute305"/>
    <w:rsid w:val="00635E94"/>
    <w:rPr>
      <w:rFonts w:ascii="Times New Roman" w:eastAsia="Times New Roman"/>
      <w:sz w:val="28"/>
    </w:rPr>
  </w:style>
  <w:style w:type="character" w:customStyle="1" w:styleId="CharAttribute306">
    <w:name w:val="CharAttribute306"/>
    <w:rsid w:val="00635E94"/>
    <w:rPr>
      <w:rFonts w:ascii="Times New Roman" w:eastAsia="Times New Roman"/>
      <w:sz w:val="28"/>
    </w:rPr>
  </w:style>
  <w:style w:type="character" w:customStyle="1" w:styleId="CharAttribute307">
    <w:name w:val="CharAttribute307"/>
    <w:rsid w:val="00635E94"/>
    <w:rPr>
      <w:rFonts w:ascii="Times New Roman" w:eastAsia="Times New Roman"/>
      <w:sz w:val="28"/>
    </w:rPr>
  </w:style>
  <w:style w:type="character" w:customStyle="1" w:styleId="CharAttribute308">
    <w:name w:val="CharAttribute308"/>
    <w:rsid w:val="00635E94"/>
    <w:rPr>
      <w:rFonts w:ascii="Times New Roman" w:eastAsia="Times New Roman"/>
      <w:sz w:val="28"/>
    </w:rPr>
  </w:style>
  <w:style w:type="character" w:customStyle="1" w:styleId="CharAttribute309">
    <w:name w:val="CharAttribute309"/>
    <w:rsid w:val="00635E94"/>
    <w:rPr>
      <w:rFonts w:ascii="Times New Roman" w:eastAsia="Times New Roman"/>
      <w:sz w:val="28"/>
    </w:rPr>
  </w:style>
  <w:style w:type="character" w:customStyle="1" w:styleId="CharAttribute310">
    <w:name w:val="CharAttribute310"/>
    <w:rsid w:val="00635E94"/>
    <w:rPr>
      <w:rFonts w:ascii="Times New Roman" w:eastAsia="Times New Roman"/>
      <w:sz w:val="28"/>
    </w:rPr>
  </w:style>
  <w:style w:type="character" w:customStyle="1" w:styleId="CharAttribute311">
    <w:name w:val="CharAttribute311"/>
    <w:rsid w:val="00635E94"/>
    <w:rPr>
      <w:rFonts w:ascii="Times New Roman" w:eastAsia="Times New Roman"/>
      <w:sz w:val="28"/>
    </w:rPr>
  </w:style>
  <w:style w:type="character" w:customStyle="1" w:styleId="CharAttribute312">
    <w:name w:val="CharAttribute312"/>
    <w:rsid w:val="00635E94"/>
    <w:rPr>
      <w:rFonts w:ascii="Times New Roman" w:eastAsia="Times New Roman"/>
      <w:sz w:val="28"/>
    </w:rPr>
  </w:style>
  <w:style w:type="character" w:customStyle="1" w:styleId="CharAttribute313">
    <w:name w:val="CharAttribute313"/>
    <w:rsid w:val="00635E94"/>
    <w:rPr>
      <w:rFonts w:ascii="Times New Roman" w:eastAsia="Times New Roman"/>
      <w:sz w:val="28"/>
    </w:rPr>
  </w:style>
  <w:style w:type="character" w:customStyle="1" w:styleId="CharAttribute314">
    <w:name w:val="CharAttribute314"/>
    <w:rsid w:val="00635E94"/>
    <w:rPr>
      <w:rFonts w:ascii="Times New Roman" w:eastAsia="Times New Roman"/>
      <w:sz w:val="28"/>
    </w:rPr>
  </w:style>
  <w:style w:type="character" w:customStyle="1" w:styleId="CharAttribute315">
    <w:name w:val="CharAttribute315"/>
    <w:rsid w:val="00635E94"/>
    <w:rPr>
      <w:rFonts w:ascii="Times New Roman" w:eastAsia="Times New Roman"/>
      <w:sz w:val="28"/>
    </w:rPr>
  </w:style>
  <w:style w:type="character" w:customStyle="1" w:styleId="CharAttribute316">
    <w:name w:val="CharAttribute316"/>
    <w:rsid w:val="00635E94"/>
    <w:rPr>
      <w:rFonts w:ascii="Times New Roman" w:eastAsia="Times New Roman"/>
      <w:sz w:val="28"/>
    </w:rPr>
  </w:style>
  <w:style w:type="character" w:customStyle="1" w:styleId="CharAttribute317">
    <w:name w:val="CharAttribute317"/>
    <w:rsid w:val="00635E94"/>
    <w:rPr>
      <w:rFonts w:ascii="Times New Roman" w:eastAsia="Times New Roman"/>
      <w:sz w:val="28"/>
    </w:rPr>
  </w:style>
  <w:style w:type="character" w:customStyle="1" w:styleId="CharAttribute318">
    <w:name w:val="CharAttribute318"/>
    <w:rsid w:val="00635E94"/>
    <w:rPr>
      <w:rFonts w:ascii="Times New Roman" w:eastAsia="Times New Roman"/>
      <w:sz w:val="28"/>
    </w:rPr>
  </w:style>
  <w:style w:type="character" w:customStyle="1" w:styleId="CharAttribute319">
    <w:name w:val="CharAttribute319"/>
    <w:rsid w:val="00635E94"/>
    <w:rPr>
      <w:rFonts w:ascii="Times New Roman" w:eastAsia="Times New Roman"/>
      <w:sz w:val="28"/>
    </w:rPr>
  </w:style>
  <w:style w:type="character" w:customStyle="1" w:styleId="CharAttribute320">
    <w:name w:val="CharAttribute320"/>
    <w:rsid w:val="00635E94"/>
    <w:rPr>
      <w:rFonts w:ascii="Times New Roman" w:eastAsia="Times New Roman"/>
      <w:sz w:val="28"/>
    </w:rPr>
  </w:style>
  <w:style w:type="character" w:customStyle="1" w:styleId="CharAttribute321">
    <w:name w:val="CharAttribute321"/>
    <w:rsid w:val="00635E94"/>
    <w:rPr>
      <w:rFonts w:ascii="Times New Roman" w:eastAsia="Times New Roman"/>
      <w:sz w:val="28"/>
    </w:rPr>
  </w:style>
  <w:style w:type="character" w:customStyle="1" w:styleId="CharAttribute322">
    <w:name w:val="CharAttribute322"/>
    <w:rsid w:val="00635E94"/>
    <w:rPr>
      <w:rFonts w:ascii="Times New Roman" w:eastAsia="Times New Roman"/>
      <w:sz w:val="28"/>
    </w:rPr>
  </w:style>
  <w:style w:type="character" w:customStyle="1" w:styleId="CharAttribute323">
    <w:name w:val="CharAttribute323"/>
    <w:rsid w:val="00635E94"/>
    <w:rPr>
      <w:rFonts w:ascii="Times New Roman" w:eastAsia="Times New Roman"/>
      <w:sz w:val="28"/>
    </w:rPr>
  </w:style>
  <w:style w:type="character" w:customStyle="1" w:styleId="CharAttribute324">
    <w:name w:val="CharAttribute324"/>
    <w:rsid w:val="00635E94"/>
    <w:rPr>
      <w:rFonts w:ascii="Times New Roman" w:eastAsia="Times New Roman"/>
      <w:sz w:val="28"/>
    </w:rPr>
  </w:style>
  <w:style w:type="character" w:customStyle="1" w:styleId="CharAttribute325">
    <w:name w:val="CharAttribute325"/>
    <w:rsid w:val="00635E94"/>
    <w:rPr>
      <w:rFonts w:ascii="Times New Roman" w:eastAsia="Times New Roman"/>
      <w:sz w:val="28"/>
    </w:rPr>
  </w:style>
  <w:style w:type="character" w:customStyle="1" w:styleId="CharAttribute326">
    <w:name w:val="CharAttribute326"/>
    <w:rsid w:val="00635E94"/>
    <w:rPr>
      <w:rFonts w:ascii="Times New Roman" w:eastAsia="Times New Roman"/>
      <w:sz w:val="28"/>
    </w:rPr>
  </w:style>
  <w:style w:type="character" w:customStyle="1" w:styleId="CharAttribute327">
    <w:name w:val="CharAttribute327"/>
    <w:rsid w:val="00635E94"/>
    <w:rPr>
      <w:rFonts w:ascii="Times New Roman" w:eastAsia="Times New Roman"/>
      <w:sz w:val="28"/>
    </w:rPr>
  </w:style>
  <w:style w:type="character" w:customStyle="1" w:styleId="CharAttribute328">
    <w:name w:val="CharAttribute328"/>
    <w:rsid w:val="00635E94"/>
    <w:rPr>
      <w:rFonts w:ascii="Times New Roman" w:eastAsia="Times New Roman"/>
      <w:sz w:val="28"/>
    </w:rPr>
  </w:style>
  <w:style w:type="character" w:customStyle="1" w:styleId="CharAttribute329">
    <w:name w:val="CharAttribute329"/>
    <w:rsid w:val="00635E94"/>
    <w:rPr>
      <w:rFonts w:ascii="Times New Roman" w:eastAsia="Times New Roman"/>
      <w:sz w:val="28"/>
    </w:rPr>
  </w:style>
  <w:style w:type="character" w:customStyle="1" w:styleId="CharAttribute330">
    <w:name w:val="CharAttribute330"/>
    <w:rsid w:val="00635E94"/>
    <w:rPr>
      <w:rFonts w:ascii="Times New Roman" w:eastAsia="Times New Roman"/>
      <w:sz w:val="28"/>
    </w:rPr>
  </w:style>
  <w:style w:type="character" w:customStyle="1" w:styleId="CharAttribute331">
    <w:name w:val="CharAttribute331"/>
    <w:rsid w:val="00635E94"/>
    <w:rPr>
      <w:rFonts w:ascii="Times New Roman" w:eastAsia="Times New Roman"/>
      <w:sz w:val="28"/>
    </w:rPr>
  </w:style>
  <w:style w:type="character" w:customStyle="1" w:styleId="CharAttribute332">
    <w:name w:val="CharAttribute332"/>
    <w:rsid w:val="00635E94"/>
    <w:rPr>
      <w:rFonts w:ascii="Times New Roman" w:eastAsia="Times New Roman"/>
      <w:sz w:val="28"/>
    </w:rPr>
  </w:style>
  <w:style w:type="character" w:customStyle="1" w:styleId="CharAttribute333">
    <w:name w:val="CharAttribute333"/>
    <w:rsid w:val="00635E94"/>
    <w:rPr>
      <w:rFonts w:ascii="Times New Roman" w:eastAsia="Times New Roman"/>
      <w:sz w:val="28"/>
    </w:rPr>
  </w:style>
  <w:style w:type="character" w:customStyle="1" w:styleId="CharAttribute334">
    <w:name w:val="CharAttribute334"/>
    <w:rsid w:val="00635E94"/>
    <w:rPr>
      <w:rFonts w:ascii="Times New Roman" w:eastAsia="Times New Roman"/>
      <w:sz w:val="28"/>
    </w:rPr>
  </w:style>
  <w:style w:type="character" w:customStyle="1" w:styleId="CharAttribute335">
    <w:name w:val="CharAttribute335"/>
    <w:rsid w:val="00635E94"/>
    <w:rPr>
      <w:rFonts w:ascii="Times New Roman" w:eastAsia="Times New Roman"/>
      <w:sz w:val="28"/>
    </w:rPr>
  </w:style>
  <w:style w:type="character" w:customStyle="1" w:styleId="CharAttribute514">
    <w:name w:val="CharAttribute514"/>
    <w:rsid w:val="00635E94"/>
    <w:rPr>
      <w:rFonts w:ascii="Times New Roman" w:eastAsia="Times New Roman"/>
      <w:sz w:val="28"/>
    </w:rPr>
  </w:style>
  <w:style w:type="character" w:customStyle="1" w:styleId="CharAttribute520">
    <w:name w:val="CharAttribute520"/>
    <w:rsid w:val="00635E94"/>
    <w:rPr>
      <w:rFonts w:ascii="Times New Roman" w:eastAsia="Times New Roman"/>
      <w:sz w:val="28"/>
    </w:rPr>
  </w:style>
  <w:style w:type="character" w:customStyle="1" w:styleId="CharAttribute521">
    <w:name w:val="CharAttribute521"/>
    <w:rsid w:val="00635E94"/>
    <w:rPr>
      <w:rFonts w:ascii="Times New Roman" w:eastAsia="Times New Roman"/>
      <w:i/>
      <w:sz w:val="28"/>
    </w:rPr>
  </w:style>
  <w:style w:type="character" w:customStyle="1" w:styleId="CharAttribute548">
    <w:name w:val="CharAttribute548"/>
    <w:rsid w:val="00635E94"/>
    <w:rPr>
      <w:rFonts w:ascii="Times New Roman" w:eastAsia="Times New Roman"/>
      <w:sz w:val="24"/>
    </w:rPr>
  </w:style>
  <w:style w:type="paragraph" w:customStyle="1" w:styleId="ParaAttribute10">
    <w:name w:val="ParaAttribute10"/>
    <w:uiPriority w:val="99"/>
    <w:rsid w:val="00635E94"/>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635E94"/>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635E94"/>
    <w:rPr>
      <w:rFonts w:ascii="Times New Roman" w:eastAsia="Times New Roman"/>
      <w:i/>
      <w:sz w:val="22"/>
    </w:rPr>
  </w:style>
  <w:style w:type="character" w:styleId="affa">
    <w:name w:val="annotation reference"/>
    <w:uiPriority w:val="99"/>
    <w:semiHidden/>
    <w:unhideWhenUsed/>
    <w:rsid w:val="00635E94"/>
    <w:rPr>
      <w:sz w:val="16"/>
      <w:szCs w:val="16"/>
    </w:rPr>
  </w:style>
  <w:style w:type="paragraph" w:styleId="affb">
    <w:name w:val="annotation text"/>
    <w:basedOn w:val="a3"/>
    <w:link w:val="affc"/>
    <w:uiPriority w:val="99"/>
    <w:semiHidden/>
    <w:unhideWhenUsed/>
    <w:rsid w:val="00635E94"/>
    <w:pPr>
      <w:widowControl w:val="0"/>
      <w:wordWrap w:val="0"/>
      <w:autoSpaceDE w:val="0"/>
      <w:autoSpaceDN w:val="0"/>
      <w:spacing w:after="0" w:line="240" w:lineRule="auto"/>
      <w:ind w:firstLine="0"/>
    </w:pPr>
    <w:rPr>
      <w:rFonts w:eastAsia="Times New Roman" w:cs="Times New Roman"/>
      <w:kern w:val="2"/>
      <w:szCs w:val="20"/>
      <w:lang w:val="en-US" w:eastAsia="ko-KR"/>
    </w:rPr>
  </w:style>
  <w:style w:type="character" w:customStyle="1" w:styleId="affc">
    <w:name w:val="Текст примечания Знак"/>
    <w:basedOn w:val="a4"/>
    <w:link w:val="affb"/>
    <w:uiPriority w:val="99"/>
    <w:semiHidden/>
    <w:rsid w:val="00635E94"/>
    <w:rPr>
      <w:rFonts w:ascii="Times New Roman" w:eastAsia="Times New Roman" w:hAnsi="Times New Roman" w:cs="Times New Roman"/>
      <w:kern w:val="2"/>
      <w:sz w:val="20"/>
      <w:szCs w:val="20"/>
      <w:lang w:val="en-US" w:eastAsia="ko-KR"/>
    </w:rPr>
  </w:style>
  <w:style w:type="paragraph" w:styleId="affd">
    <w:name w:val="annotation subject"/>
    <w:basedOn w:val="affb"/>
    <w:next w:val="affb"/>
    <w:link w:val="affe"/>
    <w:uiPriority w:val="99"/>
    <w:semiHidden/>
    <w:unhideWhenUsed/>
    <w:rsid w:val="00635E94"/>
    <w:rPr>
      <w:b/>
      <w:bCs/>
    </w:rPr>
  </w:style>
  <w:style w:type="character" w:customStyle="1" w:styleId="affe">
    <w:name w:val="Тема примечания Знак"/>
    <w:basedOn w:val="affc"/>
    <w:link w:val="affd"/>
    <w:uiPriority w:val="99"/>
    <w:semiHidden/>
    <w:rsid w:val="00635E94"/>
    <w:rPr>
      <w:rFonts w:ascii="Times New Roman" w:eastAsia="Times New Roman" w:hAnsi="Times New Roman" w:cs="Times New Roman"/>
      <w:b/>
      <w:bCs/>
      <w:kern w:val="2"/>
      <w:sz w:val="20"/>
      <w:szCs w:val="20"/>
      <w:lang w:val="en-US" w:eastAsia="ko-KR"/>
    </w:rPr>
  </w:style>
  <w:style w:type="paragraph" w:customStyle="1" w:styleId="14">
    <w:name w:val="Без интервала1"/>
    <w:aliases w:val="основа"/>
    <w:rsid w:val="00635E94"/>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635E94"/>
    <w:rPr>
      <w:rFonts w:ascii="Times New Roman" w:eastAsia="Times New Roman"/>
      <w:sz w:val="28"/>
    </w:rPr>
  </w:style>
  <w:style w:type="character" w:customStyle="1" w:styleId="CharAttribute534">
    <w:name w:val="CharAttribute534"/>
    <w:rsid w:val="00635E94"/>
    <w:rPr>
      <w:rFonts w:ascii="Times New Roman" w:eastAsia="Times New Roman"/>
      <w:sz w:val="24"/>
    </w:rPr>
  </w:style>
  <w:style w:type="character" w:customStyle="1" w:styleId="CharAttribute4">
    <w:name w:val="CharAttribute4"/>
    <w:uiPriority w:val="99"/>
    <w:rsid w:val="00635E94"/>
    <w:rPr>
      <w:rFonts w:ascii="Times New Roman" w:eastAsia="Batang" w:hAnsi="Batang"/>
      <w:i/>
      <w:sz w:val="28"/>
    </w:rPr>
  </w:style>
  <w:style w:type="character" w:customStyle="1" w:styleId="CharAttribute10">
    <w:name w:val="CharAttribute10"/>
    <w:uiPriority w:val="99"/>
    <w:rsid w:val="00635E94"/>
    <w:rPr>
      <w:rFonts w:ascii="Times New Roman" w:eastAsia="Times New Roman" w:hAnsi="Times New Roman"/>
      <w:b/>
      <w:sz w:val="28"/>
    </w:rPr>
  </w:style>
  <w:style w:type="character" w:customStyle="1" w:styleId="CharAttribute11">
    <w:name w:val="CharAttribute11"/>
    <w:rsid w:val="00635E94"/>
    <w:rPr>
      <w:rFonts w:ascii="Times New Roman" w:eastAsia="Batang" w:hAnsi="Batang"/>
      <w:i/>
      <w:color w:val="00000A"/>
      <w:sz w:val="28"/>
    </w:rPr>
  </w:style>
  <w:style w:type="paragraph" w:styleId="afff">
    <w:name w:val="Normal (Web)"/>
    <w:basedOn w:val="a3"/>
    <w:uiPriority w:val="99"/>
    <w:unhideWhenUsed/>
    <w:rsid w:val="00635E94"/>
    <w:pPr>
      <w:spacing w:before="100" w:beforeAutospacing="1" w:after="100" w:afterAutospacing="1" w:line="240" w:lineRule="auto"/>
      <w:ind w:firstLine="0"/>
      <w:jc w:val="left"/>
    </w:pPr>
    <w:rPr>
      <w:rFonts w:eastAsia="Times New Roman" w:cs="Times New Roman"/>
      <w:sz w:val="24"/>
      <w:szCs w:val="24"/>
    </w:rPr>
  </w:style>
  <w:style w:type="character" w:customStyle="1" w:styleId="CharAttribute498">
    <w:name w:val="CharAttribute498"/>
    <w:rsid w:val="00635E94"/>
    <w:rPr>
      <w:rFonts w:ascii="Times New Roman" w:eastAsia="Times New Roman"/>
      <w:sz w:val="28"/>
    </w:rPr>
  </w:style>
  <w:style w:type="character" w:customStyle="1" w:styleId="CharAttribute499">
    <w:name w:val="CharAttribute499"/>
    <w:rsid w:val="00635E94"/>
    <w:rPr>
      <w:rFonts w:ascii="Times New Roman" w:eastAsia="Times New Roman"/>
      <w:i/>
      <w:sz w:val="28"/>
      <w:u w:val="single"/>
    </w:rPr>
  </w:style>
  <w:style w:type="character" w:customStyle="1" w:styleId="CharAttribute500">
    <w:name w:val="CharAttribute500"/>
    <w:rsid w:val="00635E94"/>
    <w:rPr>
      <w:rFonts w:ascii="Times New Roman" w:eastAsia="Times New Roman"/>
      <w:sz w:val="28"/>
    </w:rPr>
  </w:style>
  <w:style w:type="character" w:customStyle="1" w:styleId="aff6">
    <w:name w:val="Абзац списка Знак"/>
    <w:link w:val="aff5"/>
    <w:uiPriority w:val="1"/>
    <w:qFormat/>
    <w:locked/>
    <w:rsid w:val="00635E94"/>
    <w:rPr>
      <w:rFonts w:ascii="№Е" w:eastAsia="№Е" w:hAnsi="Times New Roman" w:cs="Times New Roman"/>
      <w:kern w:val="2"/>
      <w:sz w:val="20"/>
      <w:szCs w:val="20"/>
      <w:lang w:val="x-none" w:eastAsia="x-none"/>
    </w:rPr>
  </w:style>
  <w:style w:type="table" w:customStyle="1" w:styleId="DefaultTable">
    <w:name w:val="Default Table"/>
    <w:rsid w:val="00635E94"/>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635E94"/>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4"/>
    <w:rsid w:val="00635E94"/>
  </w:style>
  <w:style w:type="table" w:styleId="afff0">
    <w:name w:val="Table Grid"/>
    <w:basedOn w:val="a5"/>
    <w:uiPriority w:val="59"/>
    <w:rsid w:val="00635E94"/>
    <w:pPr>
      <w:spacing w:after="0" w:line="240" w:lineRule="auto"/>
    </w:pPr>
    <w:rPr>
      <w:rFonts w:ascii="Times New Roman" w:eastAsia="Symbo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635E94"/>
    <w:pPr>
      <w:widowControl w:val="0"/>
      <w:autoSpaceDE w:val="0"/>
      <w:autoSpaceDN w:val="0"/>
      <w:spacing w:after="0" w:line="240" w:lineRule="auto"/>
    </w:pPr>
    <w:rPr>
      <w:rFonts w:ascii="Calibri" w:eastAsia="Times New Roman" w:hAnsi="Calibri" w:cs="Calibri"/>
      <w:szCs w:val="20"/>
    </w:rPr>
  </w:style>
  <w:style w:type="paragraph" w:styleId="afff1">
    <w:name w:val="Body Text"/>
    <w:basedOn w:val="a3"/>
    <w:link w:val="afff2"/>
    <w:uiPriority w:val="99"/>
    <w:semiHidden/>
    <w:unhideWhenUsed/>
    <w:rsid w:val="00635E94"/>
    <w:pPr>
      <w:widowControl w:val="0"/>
      <w:wordWrap w:val="0"/>
      <w:autoSpaceDE w:val="0"/>
      <w:autoSpaceDN w:val="0"/>
      <w:spacing w:after="120" w:line="240" w:lineRule="auto"/>
      <w:ind w:firstLine="0"/>
    </w:pPr>
    <w:rPr>
      <w:rFonts w:eastAsia="Times New Roman" w:cs="Times New Roman"/>
      <w:kern w:val="2"/>
      <w:szCs w:val="24"/>
      <w:lang w:val="en-US" w:eastAsia="ko-KR"/>
    </w:rPr>
  </w:style>
  <w:style w:type="character" w:customStyle="1" w:styleId="afff2">
    <w:name w:val="Основной текст Знак"/>
    <w:basedOn w:val="a4"/>
    <w:link w:val="afff1"/>
    <w:uiPriority w:val="99"/>
    <w:semiHidden/>
    <w:rsid w:val="00635E94"/>
    <w:rPr>
      <w:rFonts w:ascii="Times New Roman" w:eastAsia="Times New Roman" w:hAnsi="Times New Roman" w:cs="Times New Roman"/>
      <w:kern w:val="2"/>
      <w:sz w:val="20"/>
      <w:szCs w:val="24"/>
      <w:lang w:val="en-US" w:eastAsia="ko-KR"/>
    </w:rPr>
  </w:style>
  <w:style w:type="paragraph" w:customStyle="1" w:styleId="Default">
    <w:name w:val="Default"/>
    <w:rsid w:val="00635E9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ff3">
    <w:name w:val="Hyperlink"/>
    <w:uiPriority w:val="99"/>
    <w:unhideWhenUsed/>
    <w:rsid w:val="00635E94"/>
    <w:rPr>
      <w:color w:val="0563C1"/>
      <w:u w:val="single"/>
    </w:rPr>
  </w:style>
  <w:style w:type="paragraph" w:customStyle="1" w:styleId="15">
    <w:name w:val="Абзац списка1"/>
    <w:basedOn w:val="a3"/>
    <w:rsid w:val="00F22022"/>
    <w:pPr>
      <w:spacing w:after="200" w:line="276" w:lineRule="auto"/>
      <w:ind w:left="720" w:firstLine="0"/>
      <w:contextualSpacing/>
      <w:jc w:val="left"/>
    </w:pPr>
    <w:rPr>
      <w:rFonts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55170507/" TargetMode="External"/><Relationship Id="rId13" Type="http://schemas.openxmlformats.org/officeDocument/2006/relationships/hyperlink" Target="file:///D:/Work/2021/11_November/41-0671-01_Obschaya_Programma_5-9kl/1/GRANKI/consultantplus://offline/ref=C5A42123DF3A003A7381372C98FE01B097D7574BFF74DBE75EDABCB04056F5DB432368F6E6353D7A7A446C728C34B093B011110B41C12B42S4k6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Work/2021/11_November/41-0671-01_Obschaya_Programma_5-9kl/1/GRANKI/consultantplus://offline/ref=C5A42123DF3A003A7381372C98FE01B097D75346F579DBE75EDABCB04056F5DB432368F6E6353C7D7A446C728C34B093B011110B41C12B42S4k6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ublication.pravo.gov.ru/Document/View/00012020122101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osreestr.ru" TargetMode="External"/><Relationship Id="rId5" Type="http://schemas.openxmlformats.org/officeDocument/2006/relationships/webSettings" Target="webSettings.xml"/><Relationship Id="rId15" Type="http://schemas.openxmlformats.org/officeDocument/2006/relationships/hyperlink" Target="https://gimnaziyazubovopolyanskaya-r13.gosweb.gosuslugi.ru/" TargetMode="External"/><Relationship Id="rId10" Type="http://schemas.openxmlformats.org/officeDocument/2006/relationships/hyperlink" Target="https://fgosreestr.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k.com/club193855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DAD4-43E0-4C4D-905D-31275AA8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882</Pages>
  <Words>267652</Words>
  <Characters>1525622</Characters>
  <Application>Microsoft Office Word</Application>
  <DocSecurity>0</DocSecurity>
  <Lines>12713</Lines>
  <Paragraphs>3579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Админ</cp:lastModifiedBy>
  <cp:revision>147</cp:revision>
  <cp:lastPrinted>2023-01-10T10:32:00Z</cp:lastPrinted>
  <dcterms:created xsi:type="dcterms:W3CDTF">2022-04-26T16:00:00Z</dcterms:created>
  <dcterms:modified xsi:type="dcterms:W3CDTF">2023-01-10T12:55:00Z</dcterms:modified>
</cp:coreProperties>
</file>