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59" w:rsidRDefault="00E46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684"/>
            <wp:effectExtent l="19050" t="0" r="3175" b="0"/>
            <wp:docPr id="1" name="Рисунок 1" descr="C:\Documents and Settings\Админ\Рабочий стол\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1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59" w:rsidRDefault="00E46D59">
      <w:pPr>
        <w:rPr>
          <w:rFonts w:ascii="Times New Roman" w:hAnsi="Times New Roman" w:cs="Times New Roman"/>
          <w:sz w:val="24"/>
          <w:szCs w:val="24"/>
        </w:rPr>
      </w:pPr>
    </w:p>
    <w:p w:rsidR="00E46D59" w:rsidRDefault="00E46D59">
      <w:pPr>
        <w:rPr>
          <w:rFonts w:ascii="Times New Roman" w:hAnsi="Times New Roman" w:cs="Times New Roman"/>
          <w:sz w:val="24"/>
          <w:szCs w:val="24"/>
        </w:rPr>
      </w:pPr>
    </w:p>
    <w:p w:rsidR="004023EF" w:rsidRPr="004023EF" w:rsidRDefault="004023EF">
      <w:pPr>
        <w:rPr>
          <w:rFonts w:ascii="Times New Roman" w:hAnsi="Times New Roman" w:cs="Times New Roman"/>
          <w:sz w:val="24"/>
          <w:szCs w:val="24"/>
        </w:rPr>
      </w:pPr>
      <w:r w:rsidRPr="004023EF">
        <w:rPr>
          <w:rFonts w:ascii="Times New Roman" w:hAnsi="Times New Roman" w:cs="Times New Roman"/>
          <w:sz w:val="24"/>
          <w:szCs w:val="24"/>
        </w:rPr>
        <w:lastRenderedPageBreak/>
        <w:t xml:space="preserve"> 2.2. Родительский контроль имеет доступ в помещения для приема пищи, в соответствии с санитарными нормами. </w:t>
      </w:r>
    </w:p>
    <w:p w:rsidR="004023EF" w:rsidRPr="004023EF" w:rsidRDefault="004023EF">
      <w:pPr>
        <w:rPr>
          <w:rFonts w:ascii="Times New Roman" w:hAnsi="Times New Roman" w:cs="Times New Roman"/>
          <w:sz w:val="24"/>
          <w:szCs w:val="24"/>
        </w:rPr>
      </w:pPr>
      <w:r w:rsidRPr="004023EF">
        <w:rPr>
          <w:rFonts w:ascii="Times New Roman" w:hAnsi="Times New Roman" w:cs="Times New Roman"/>
          <w:sz w:val="24"/>
          <w:szCs w:val="24"/>
        </w:rPr>
        <w:t xml:space="preserve">2.3. При проведении мероприятий Родительского </w:t>
      </w:r>
      <w:proofErr w:type="gramStart"/>
      <w:r w:rsidRPr="004023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23EF">
        <w:rPr>
          <w:rFonts w:ascii="Times New Roman" w:hAnsi="Times New Roman" w:cs="Times New Roman"/>
          <w:sz w:val="24"/>
          <w:szCs w:val="24"/>
        </w:rPr>
        <w:t xml:space="preserve"> организацие</w:t>
      </w:r>
      <w:r w:rsidR="00530E6E">
        <w:rPr>
          <w:rFonts w:ascii="Times New Roman" w:hAnsi="Times New Roman" w:cs="Times New Roman"/>
          <w:sz w:val="24"/>
          <w:szCs w:val="24"/>
        </w:rPr>
        <w:t>й Горячего питания детей в Гимнази</w:t>
      </w:r>
      <w:r w:rsidR="00D72B53">
        <w:rPr>
          <w:rFonts w:ascii="Times New Roman" w:hAnsi="Times New Roman" w:cs="Times New Roman"/>
          <w:sz w:val="24"/>
          <w:szCs w:val="24"/>
        </w:rPr>
        <w:t>и</w:t>
      </w:r>
      <w:r w:rsidRPr="004023EF">
        <w:rPr>
          <w:rFonts w:ascii="Times New Roman" w:hAnsi="Times New Roman" w:cs="Times New Roman"/>
          <w:sz w:val="24"/>
          <w:szCs w:val="24"/>
        </w:rPr>
        <w:t xml:space="preserve"> могут быть рассмотрены следующее вопросы:</w:t>
      </w:r>
    </w:p>
    <w:p w:rsidR="004023EF" w:rsidRPr="004023EF" w:rsidRDefault="004023EF">
      <w:pPr>
        <w:rPr>
          <w:rFonts w:ascii="Times New Roman" w:hAnsi="Times New Roman" w:cs="Times New Roman"/>
          <w:sz w:val="24"/>
          <w:szCs w:val="24"/>
        </w:rPr>
      </w:pPr>
      <w:r w:rsidRPr="004023EF">
        <w:rPr>
          <w:rFonts w:ascii="Times New Roman" w:hAnsi="Times New Roman" w:cs="Times New Roman"/>
          <w:sz w:val="24"/>
          <w:szCs w:val="24"/>
        </w:rPr>
        <w:t xml:space="preserve"> 2.3.1. Соответствие реализуемых блюд утвержденному меню. </w:t>
      </w:r>
    </w:p>
    <w:p w:rsidR="004023EF" w:rsidRPr="004023EF" w:rsidRDefault="004023EF">
      <w:pPr>
        <w:rPr>
          <w:rFonts w:ascii="Times New Roman" w:hAnsi="Times New Roman" w:cs="Times New Roman"/>
          <w:sz w:val="24"/>
          <w:szCs w:val="24"/>
        </w:rPr>
      </w:pPr>
      <w:r w:rsidRPr="004023EF">
        <w:rPr>
          <w:rFonts w:ascii="Times New Roman" w:hAnsi="Times New Roman" w:cs="Times New Roman"/>
          <w:sz w:val="24"/>
          <w:szCs w:val="24"/>
        </w:rPr>
        <w:t>2.3.2. Санитарно-техническое содержание обеденного зала (помещения для приема пищи), состояние обе</w:t>
      </w:r>
      <w:r w:rsidR="00530E6E">
        <w:rPr>
          <w:rFonts w:ascii="Times New Roman" w:hAnsi="Times New Roman" w:cs="Times New Roman"/>
          <w:sz w:val="24"/>
          <w:szCs w:val="24"/>
        </w:rPr>
        <w:t>денной мебели, столовой посуды, у</w:t>
      </w:r>
      <w:r w:rsidRPr="004023EF">
        <w:rPr>
          <w:rFonts w:ascii="Times New Roman" w:hAnsi="Times New Roman" w:cs="Times New Roman"/>
          <w:sz w:val="24"/>
          <w:szCs w:val="24"/>
        </w:rPr>
        <w:t xml:space="preserve">словия соблюдения правил личной гигиены </w:t>
      </w:r>
      <w:proofErr w:type="gramStart"/>
      <w:r w:rsidRPr="004023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023EF">
        <w:rPr>
          <w:rFonts w:ascii="Times New Roman" w:hAnsi="Times New Roman" w:cs="Times New Roman"/>
          <w:sz w:val="24"/>
          <w:szCs w:val="24"/>
        </w:rPr>
        <w:t>.</w:t>
      </w:r>
    </w:p>
    <w:p w:rsidR="004023EF" w:rsidRPr="004023EF" w:rsidRDefault="004023EF">
      <w:pPr>
        <w:rPr>
          <w:rFonts w:ascii="Times New Roman" w:hAnsi="Times New Roman" w:cs="Times New Roman"/>
          <w:sz w:val="24"/>
          <w:szCs w:val="24"/>
        </w:rPr>
      </w:pPr>
      <w:r w:rsidRPr="004023EF">
        <w:rPr>
          <w:rFonts w:ascii="Times New Roman" w:hAnsi="Times New Roman" w:cs="Times New Roman"/>
          <w:sz w:val="24"/>
          <w:szCs w:val="24"/>
        </w:rPr>
        <w:t xml:space="preserve"> 2.3.4. Наличие и состояние санитарной одежды у сотрудников, осуществляющих раздачу готовых блюд. </w:t>
      </w:r>
    </w:p>
    <w:p w:rsidR="004023EF" w:rsidRPr="004023EF" w:rsidRDefault="00530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F646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Качество и безопасность </w:t>
      </w:r>
      <w:r w:rsidR="004023EF" w:rsidRPr="004023EF">
        <w:rPr>
          <w:rFonts w:ascii="Times New Roman" w:hAnsi="Times New Roman" w:cs="Times New Roman"/>
          <w:sz w:val="24"/>
          <w:szCs w:val="24"/>
        </w:rPr>
        <w:t xml:space="preserve"> поступающей пищевой продукции и готовых блюд. </w:t>
      </w:r>
    </w:p>
    <w:p w:rsidR="004023EF" w:rsidRPr="004023EF" w:rsidRDefault="00F64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4023EF" w:rsidRPr="004023EF">
        <w:rPr>
          <w:rFonts w:ascii="Times New Roman" w:hAnsi="Times New Roman" w:cs="Times New Roman"/>
          <w:sz w:val="24"/>
          <w:szCs w:val="24"/>
        </w:rPr>
        <w:t>.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представителей.</w:t>
      </w:r>
    </w:p>
    <w:p w:rsidR="004023EF" w:rsidRPr="004023EF" w:rsidRDefault="00F64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2.3.7</w:t>
      </w:r>
      <w:r w:rsidR="004023EF" w:rsidRPr="004023EF">
        <w:rPr>
          <w:rFonts w:ascii="Times New Roman" w:hAnsi="Times New Roman" w:cs="Times New Roman"/>
          <w:sz w:val="24"/>
          <w:szCs w:val="24"/>
        </w:rPr>
        <w:t xml:space="preserve">. Информирование родителей (законных представителей) и детей о здоровом питании. </w:t>
      </w:r>
    </w:p>
    <w:p w:rsidR="004023EF" w:rsidRPr="004023EF" w:rsidRDefault="004023EF">
      <w:pPr>
        <w:rPr>
          <w:rFonts w:ascii="Times New Roman" w:hAnsi="Times New Roman" w:cs="Times New Roman"/>
          <w:sz w:val="24"/>
          <w:szCs w:val="24"/>
        </w:rPr>
      </w:pPr>
      <w:r w:rsidRPr="004023EF">
        <w:rPr>
          <w:rFonts w:ascii="Times New Roman" w:hAnsi="Times New Roman" w:cs="Times New Roman"/>
          <w:sz w:val="24"/>
          <w:szCs w:val="24"/>
        </w:rPr>
        <w:t>2.3.</w:t>
      </w:r>
      <w:r w:rsidR="00F64605">
        <w:rPr>
          <w:rFonts w:ascii="Times New Roman" w:hAnsi="Times New Roman" w:cs="Times New Roman"/>
          <w:sz w:val="24"/>
          <w:szCs w:val="24"/>
        </w:rPr>
        <w:t>8</w:t>
      </w:r>
      <w:r w:rsidRPr="004023EF">
        <w:rPr>
          <w:rFonts w:ascii="Times New Roman" w:hAnsi="Times New Roman" w:cs="Times New Roman"/>
          <w:sz w:val="24"/>
          <w:szCs w:val="24"/>
        </w:rPr>
        <w:t xml:space="preserve">. Наличие рекомендаций родителям (законным представителям) по организации питания детей в семье. </w:t>
      </w:r>
    </w:p>
    <w:p w:rsidR="004023EF" w:rsidRPr="004023EF" w:rsidRDefault="004023EF">
      <w:pPr>
        <w:rPr>
          <w:rFonts w:ascii="Times New Roman" w:hAnsi="Times New Roman" w:cs="Times New Roman"/>
          <w:sz w:val="24"/>
          <w:szCs w:val="24"/>
        </w:rPr>
      </w:pPr>
      <w:r w:rsidRPr="004023EF">
        <w:rPr>
          <w:rFonts w:ascii="Times New Roman" w:hAnsi="Times New Roman" w:cs="Times New Roman"/>
          <w:sz w:val="24"/>
          <w:szCs w:val="24"/>
        </w:rPr>
        <w:t>2.4. Итоги проверок обсуждаются на общешкольных и классных родительских собраниях и могут явиться основанием для обращ</w:t>
      </w:r>
      <w:r w:rsidR="00530E6E">
        <w:rPr>
          <w:rFonts w:ascii="Times New Roman" w:hAnsi="Times New Roman" w:cs="Times New Roman"/>
          <w:sz w:val="24"/>
          <w:szCs w:val="24"/>
        </w:rPr>
        <w:t>ений в адрес администрации Гимназии</w:t>
      </w:r>
      <w:r w:rsidRPr="00402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3EF" w:rsidRPr="004023EF" w:rsidRDefault="004023EF">
      <w:pPr>
        <w:rPr>
          <w:rFonts w:ascii="Times New Roman" w:hAnsi="Times New Roman" w:cs="Times New Roman"/>
          <w:sz w:val="24"/>
          <w:szCs w:val="24"/>
        </w:rPr>
      </w:pPr>
      <w:r w:rsidRPr="00402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EF" w:rsidRPr="004023EF" w:rsidRDefault="00290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4605">
        <w:rPr>
          <w:rFonts w:ascii="Times New Roman" w:hAnsi="Times New Roman" w:cs="Times New Roman"/>
          <w:sz w:val="24"/>
          <w:szCs w:val="24"/>
        </w:rPr>
        <w:t>. Срок действия Положения.</w:t>
      </w:r>
    </w:p>
    <w:p w:rsidR="00D92D4B" w:rsidRDefault="00853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2907DD">
        <w:rPr>
          <w:rFonts w:ascii="Times New Roman" w:hAnsi="Times New Roman" w:cs="Times New Roman"/>
          <w:sz w:val="24"/>
          <w:szCs w:val="24"/>
        </w:rPr>
        <w:t>.</w:t>
      </w:r>
      <w:r w:rsidR="004023EF" w:rsidRPr="004023EF">
        <w:rPr>
          <w:rFonts w:ascii="Times New Roman" w:hAnsi="Times New Roman" w:cs="Times New Roman"/>
          <w:sz w:val="24"/>
          <w:szCs w:val="24"/>
        </w:rPr>
        <w:t xml:space="preserve"> Настоящее Положение действительно со дня утве</w:t>
      </w:r>
      <w:r w:rsidR="00BA51C7">
        <w:rPr>
          <w:rFonts w:ascii="Times New Roman" w:hAnsi="Times New Roman" w:cs="Times New Roman"/>
          <w:sz w:val="24"/>
          <w:szCs w:val="24"/>
        </w:rPr>
        <w:t>рждения приказом директора гимназии</w:t>
      </w:r>
      <w:r w:rsidR="004023EF" w:rsidRPr="004023EF">
        <w:rPr>
          <w:rFonts w:ascii="Times New Roman" w:hAnsi="Times New Roman" w:cs="Times New Roman"/>
          <w:sz w:val="24"/>
          <w:szCs w:val="24"/>
        </w:rPr>
        <w:t xml:space="preserve"> до отмены действия или замены новым</w:t>
      </w:r>
      <w:r w:rsidR="00915CA0">
        <w:rPr>
          <w:rFonts w:ascii="Times New Roman" w:hAnsi="Times New Roman" w:cs="Times New Roman"/>
          <w:sz w:val="24"/>
          <w:szCs w:val="24"/>
        </w:rPr>
        <w:t>.</w:t>
      </w:r>
    </w:p>
    <w:p w:rsidR="00F64605" w:rsidRDefault="00F64605">
      <w:pPr>
        <w:rPr>
          <w:rFonts w:ascii="Times New Roman" w:hAnsi="Times New Roman" w:cs="Times New Roman"/>
          <w:sz w:val="24"/>
          <w:szCs w:val="24"/>
        </w:rPr>
      </w:pPr>
    </w:p>
    <w:p w:rsidR="00F64605" w:rsidRDefault="00F64605">
      <w:pPr>
        <w:rPr>
          <w:rFonts w:ascii="Times New Roman" w:hAnsi="Times New Roman" w:cs="Times New Roman"/>
          <w:sz w:val="24"/>
          <w:szCs w:val="24"/>
        </w:rPr>
      </w:pPr>
    </w:p>
    <w:p w:rsidR="00F64605" w:rsidRDefault="00F64605">
      <w:pPr>
        <w:rPr>
          <w:rFonts w:ascii="Times New Roman" w:hAnsi="Times New Roman" w:cs="Times New Roman"/>
          <w:sz w:val="24"/>
          <w:szCs w:val="24"/>
        </w:rPr>
      </w:pPr>
    </w:p>
    <w:p w:rsidR="00F64605" w:rsidRDefault="00F64605">
      <w:pPr>
        <w:rPr>
          <w:rFonts w:ascii="Times New Roman" w:hAnsi="Times New Roman" w:cs="Times New Roman"/>
          <w:sz w:val="24"/>
          <w:szCs w:val="24"/>
        </w:rPr>
      </w:pPr>
    </w:p>
    <w:p w:rsidR="00F64605" w:rsidRDefault="00F64605">
      <w:pPr>
        <w:rPr>
          <w:rFonts w:ascii="Times New Roman" w:hAnsi="Times New Roman" w:cs="Times New Roman"/>
          <w:sz w:val="24"/>
          <w:szCs w:val="24"/>
        </w:rPr>
      </w:pPr>
    </w:p>
    <w:p w:rsidR="00F64605" w:rsidRDefault="00F64605">
      <w:pPr>
        <w:rPr>
          <w:rFonts w:ascii="Times New Roman" w:hAnsi="Times New Roman" w:cs="Times New Roman"/>
          <w:sz w:val="24"/>
          <w:szCs w:val="24"/>
        </w:rPr>
      </w:pPr>
    </w:p>
    <w:p w:rsidR="00B31B9E" w:rsidRDefault="00B31B9E">
      <w:pPr>
        <w:rPr>
          <w:rFonts w:ascii="Times New Roman" w:hAnsi="Times New Roman" w:cs="Times New Roman"/>
          <w:sz w:val="24"/>
          <w:szCs w:val="24"/>
        </w:rPr>
      </w:pPr>
    </w:p>
    <w:p w:rsidR="00B31B9E" w:rsidRDefault="00B31B9E">
      <w:pPr>
        <w:rPr>
          <w:rFonts w:ascii="Times New Roman" w:hAnsi="Times New Roman" w:cs="Times New Roman"/>
          <w:sz w:val="24"/>
          <w:szCs w:val="24"/>
        </w:rPr>
      </w:pPr>
    </w:p>
    <w:p w:rsidR="00F64605" w:rsidRDefault="00F64605">
      <w:pPr>
        <w:rPr>
          <w:rFonts w:ascii="Times New Roman" w:hAnsi="Times New Roman" w:cs="Times New Roman"/>
          <w:sz w:val="24"/>
          <w:szCs w:val="24"/>
        </w:rPr>
      </w:pPr>
    </w:p>
    <w:p w:rsidR="00F64605" w:rsidRPr="004023EF" w:rsidRDefault="00F64605" w:rsidP="00F646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</w:t>
      </w:r>
    </w:p>
    <w:sectPr w:rsidR="00F64605" w:rsidRPr="004023EF" w:rsidSect="00D9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023EF"/>
    <w:rsid w:val="00021199"/>
    <w:rsid w:val="00140EC2"/>
    <w:rsid w:val="00165979"/>
    <w:rsid w:val="001C7FFB"/>
    <w:rsid w:val="002907DD"/>
    <w:rsid w:val="003206F1"/>
    <w:rsid w:val="003A7425"/>
    <w:rsid w:val="004023EF"/>
    <w:rsid w:val="00471DC0"/>
    <w:rsid w:val="00530E6E"/>
    <w:rsid w:val="005F357C"/>
    <w:rsid w:val="006B01FD"/>
    <w:rsid w:val="006F3543"/>
    <w:rsid w:val="008009E6"/>
    <w:rsid w:val="00851F35"/>
    <w:rsid w:val="00853574"/>
    <w:rsid w:val="00890578"/>
    <w:rsid w:val="00915CA0"/>
    <w:rsid w:val="0097341E"/>
    <w:rsid w:val="00A96FA5"/>
    <w:rsid w:val="00AD6805"/>
    <w:rsid w:val="00B31B9E"/>
    <w:rsid w:val="00B67560"/>
    <w:rsid w:val="00BA51C7"/>
    <w:rsid w:val="00C64ACA"/>
    <w:rsid w:val="00D72B53"/>
    <w:rsid w:val="00D92D4B"/>
    <w:rsid w:val="00DA134A"/>
    <w:rsid w:val="00E46D59"/>
    <w:rsid w:val="00E50E3E"/>
    <w:rsid w:val="00EB6283"/>
    <w:rsid w:val="00EF416A"/>
    <w:rsid w:val="00F16234"/>
    <w:rsid w:val="00F20FBF"/>
    <w:rsid w:val="00F23800"/>
    <w:rsid w:val="00F46BBC"/>
    <w:rsid w:val="00F6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Админ</cp:lastModifiedBy>
  <cp:revision>26</cp:revision>
  <cp:lastPrinted>2020-10-08T05:34:00Z</cp:lastPrinted>
  <dcterms:created xsi:type="dcterms:W3CDTF">2020-09-21T14:00:00Z</dcterms:created>
  <dcterms:modified xsi:type="dcterms:W3CDTF">2002-01-13T22:08:00Z</dcterms:modified>
</cp:coreProperties>
</file>