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92" w:rsidRDefault="00D60192" w:rsidP="00D60192">
      <w:pPr>
        <w:pStyle w:val="Default"/>
        <w:jc w:val="center"/>
        <w:rPr>
          <w:b/>
          <w:bCs/>
        </w:rPr>
      </w:pPr>
      <w:r w:rsidRPr="00D60192">
        <w:rPr>
          <w:b/>
          <w:bCs/>
        </w:rPr>
        <w:t>Приложение 6. 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D60192" w:rsidRPr="00D60192" w:rsidRDefault="00D60192" w:rsidP="00D60192">
      <w:pPr>
        <w:pStyle w:val="Default"/>
        <w:jc w:val="both"/>
      </w:pPr>
    </w:p>
    <w:p w:rsidR="00D60192" w:rsidRPr="00D60192" w:rsidRDefault="00D60192" w:rsidP="00D60192">
      <w:pPr>
        <w:pStyle w:val="Default"/>
        <w:jc w:val="both"/>
      </w:pPr>
      <w:r w:rsidRPr="00D60192"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2. Изложение вправе писать следующие категории лиц: </w:t>
      </w:r>
    </w:p>
    <w:p w:rsidR="00D60192" w:rsidRPr="00D60192" w:rsidRDefault="00D60192" w:rsidP="00D60192">
      <w:pPr>
        <w:pStyle w:val="Default"/>
        <w:numPr>
          <w:ilvl w:val="0"/>
          <w:numId w:val="1"/>
        </w:numPr>
        <w:jc w:val="both"/>
      </w:pPr>
      <w:r w:rsidRPr="00D60192">
        <w:t xml:space="preserve">обучающиеся с ограниченными возможностями здоровья, обучающиеся – дети- инвалиды и инвалиды; </w:t>
      </w:r>
    </w:p>
    <w:p w:rsidR="00D60192" w:rsidRPr="00D60192" w:rsidRDefault="00D60192" w:rsidP="00D60192">
      <w:pPr>
        <w:pStyle w:val="Default"/>
        <w:numPr>
          <w:ilvl w:val="0"/>
          <w:numId w:val="1"/>
        </w:numPr>
        <w:jc w:val="both"/>
      </w:pPr>
      <w:r w:rsidRPr="00D60192"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60192" w:rsidRPr="00D60192" w:rsidRDefault="00D60192" w:rsidP="00D60192">
      <w:pPr>
        <w:pStyle w:val="Default"/>
        <w:numPr>
          <w:ilvl w:val="0"/>
          <w:numId w:val="1"/>
        </w:numPr>
        <w:jc w:val="both"/>
      </w:pPr>
      <w:r w:rsidRPr="00D60192"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3. Итоговое сочинение (изложение) проводится в первую среду декабря.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7. Итоговое сочинение (изложение) начинается в 10:00 по местному времени.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10. Рекомендуется взять с собой на сочинение (изложение) только необходимые вещи: </w:t>
      </w:r>
    </w:p>
    <w:p w:rsidR="00D60192" w:rsidRPr="00D60192" w:rsidRDefault="00D60192" w:rsidP="00D60192">
      <w:pPr>
        <w:pStyle w:val="Default"/>
        <w:numPr>
          <w:ilvl w:val="0"/>
          <w:numId w:val="2"/>
        </w:numPr>
        <w:jc w:val="both"/>
      </w:pPr>
      <w:r w:rsidRPr="00D60192">
        <w:t xml:space="preserve">документ, удостоверяющий личность; </w:t>
      </w:r>
    </w:p>
    <w:p w:rsidR="00D60192" w:rsidRPr="00D60192" w:rsidRDefault="00D60192" w:rsidP="00D60192">
      <w:pPr>
        <w:pStyle w:val="Default"/>
        <w:numPr>
          <w:ilvl w:val="0"/>
          <w:numId w:val="2"/>
        </w:numPr>
        <w:jc w:val="both"/>
      </w:pPr>
      <w:r w:rsidRPr="00D60192">
        <w:t>ручка (</w:t>
      </w:r>
      <w:proofErr w:type="spellStart"/>
      <w:r w:rsidRPr="00D60192">
        <w:t>гелевая</w:t>
      </w:r>
      <w:proofErr w:type="spellEnd"/>
      <w:r w:rsidRPr="00D60192">
        <w:t xml:space="preserve"> или капиллярная с чернилами черного цвета); </w:t>
      </w:r>
    </w:p>
    <w:p w:rsidR="00D60192" w:rsidRPr="00D60192" w:rsidRDefault="00D60192" w:rsidP="00D60192">
      <w:pPr>
        <w:pStyle w:val="Default"/>
        <w:numPr>
          <w:ilvl w:val="0"/>
          <w:numId w:val="2"/>
        </w:numPr>
        <w:jc w:val="both"/>
      </w:pPr>
      <w:r w:rsidRPr="00D60192">
        <w:t xml:space="preserve">лекарства и питание (при необходимости); </w:t>
      </w:r>
    </w:p>
    <w:p w:rsidR="00D60192" w:rsidRPr="00D60192" w:rsidRDefault="00D60192" w:rsidP="00D60192">
      <w:pPr>
        <w:pStyle w:val="Default"/>
        <w:numPr>
          <w:ilvl w:val="0"/>
          <w:numId w:val="2"/>
        </w:numPr>
        <w:jc w:val="both"/>
      </w:pPr>
      <w:r w:rsidRPr="00D60192">
        <w:t xml:space="preserve"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– детей-инвалидов, инвалидов) (при необходимости). </w:t>
      </w:r>
    </w:p>
    <w:p w:rsidR="00D60192" w:rsidRPr="00D60192" w:rsidRDefault="00D60192" w:rsidP="00D60192">
      <w:pPr>
        <w:pStyle w:val="Default"/>
        <w:jc w:val="both"/>
      </w:pPr>
      <w:r>
        <w:t xml:space="preserve">      </w:t>
      </w:r>
      <w:r w:rsidRPr="00D60192"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60192" w:rsidRPr="00D60192" w:rsidRDefault="00D60192" w:rsidP="00D60192">
      <w:pPr>
        <w:pStyle w:val="Default"/>
        <w:jc w:val="both"/>
        <w:rPr>
          <w:b/>
        </w:rPr>
      </w:pPr>
      <w:r>
        <w:rPr>
          <w:b/>
        </w:rPr>
        <w:t xml:space="preserve">      </w:t>
      </w:r>
      <w:r w:rsidRPr="00D60192">
        <w:rPr>
          <w:b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D60192" w:rsidRPr="00D60192" w:rsidRDefault="00D60192" w:rsidP="00D60192">
      <w:pPr>
        <w:pStyle w:val="Default"/>
        <w:jc w:val="both"/>
      </w:pPr>
      <w:r w:rsidRPr="00D60192">
        <w:lastRenderedPageBreak/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13. Продолжительность выполнения итогового сочинения (изложения) составляет 3 часа 55 минут (235 минут).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D60192" w:rsidRPr="00D60192" w:rsidRDefault="00D60192" w:rsidP="00D60192">
      <w:pPr>
        <w:pStyle w:val="Default"/>
        <w:jc w:val="both"/>
      </w:pPr>
      <w:r>
        <w:t xml:space="preserve">     </w:t>
      </w:r>
      <w:r w:rsidRPr="00D60192"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D60192" w:rsidRPr="00D60192" w:rsidRDefault="00D60192" w:rsidP="00D60192">
      <w:pPr>
        <w:pStyle w:val="Default"/>
        <w:numPr>
          <w:ilvl w:val="0"/>
          <w:numId w:val="3"/>
        </w:numPr>
        <w:jc w:val="both"/>
      </w:pPr>
      <w:r w:rsidRPr="00D60192"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D60192" w:rsidRPr="00D60192" w:rsidRDefault="00D60192" w:rsidP="00D60192">
      <w:pPr>
        <w:pStyle w:val="Default"/>
        <w:numPr>
          <w:ilvl w:val="0"/>
          <w:numId w:val="3"/>
        </w:numPr>
        <w:jc w:val="both"/>
      </w:pPr>
      <w:r w:rsidRPr="00D60192"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</w:p>
    <w:p w:rsidR="00D60192" w:rsidRPr="00D60192" w:rsidRDefault="00D60192" w:rsidP="00D60192">
      <w:pPr>
        <w:pStyle w:val="Default"/>
        <w:numPr>
          <w:ilvl w:val="0"/>
          <w:numId w:val="3"/>
        </w:numPr>
        <w:jc w:val="both"/>
      </w:pPr>
      <w:r w:rsidRPr="00D60192"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60192" w:rsidRPr="00D60192" w:rsidRDefault="00D60192" w:rsidP="00D60192">
      <w:pPr>
        <w:pStyle w:val="Default"/>
        <w:numPr>
          <w:ilvl w:val="0"/>
          <w:numId w:val="3"/>
        </w:numPr>
        <w:jc w:val="both"/>
      </w:pPr>
      <w:r w:rsidRPr="00D60192"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D60192" w:rsidRPr="00D60192" w:rsidRDefault="00D60192" w:rsidP="00D60192">
      <w:pPr>
        <w:pStyle w:val="Default"/>
        <w:jc w:val="both"/>
      </w:pPr>
      <w:r w:rsidRPr="00D60192">
        <w:lastRenderedPageBreak/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D60192" w:rsidRPr="00D60192" w:rsidRDefault="00D60192" w:rsidP="00D60192">
      <w:pPr>
        <w:pStyle w:val="Default"/>
        <w:jc w:val="both"/>
      </w:pPr>
      <w:r>
        <w:t xml:space="preserve">      </w:t>
      </w:r>
      <w:r w:rsidRPr="00D60192"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22. Итоговое сочинение в случае представления его при приеме на обучение по программам </w:t>
      </w:r>
      <w:proofErr w:type="spellStart"/>
      <w:r w:rsidRPr="00D60192">
        <w:t>бакалавриата</w:t>
      </w:r>
      <w:proofErr w:type="spellEnd"/>
      <w:r w:rsidRPr="00D60192">
        <w:t xml:space="preserve"> и программам </w:t>
      </w:r>
      <w:proofErr w:type="spellStart"/>
      <w:r w:rsidRPr="00D60192">
        <w:t>специалитета</w:t>
      </w:r>
      <w:proofErr w:type="spellEnd"/>
      <w:r w:rsidRPr="00D60192">
        <w:t xml:space="preserve"> действительно в течение четырех лет, следующих за годом написания такого сочинения.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23. Итоговое сочинение (изложение) как допуск к ГИА – бессрочно. </w:t>
      </w:r>
    </w:p>
    <w:p w:rsidR="00D60192" w:rsidRDefault="00D60192" w:rsidP="00D60192">
      <w:pPr>
        <w:pStyle w:val="Default"/>
        <w:jc w:val="both"/>
      </w:pPr>
    </w:p>
    <w:p w:rsidR="00D60192" w:rsidRPr="00D60192" w:rsidRDefault="00D60192" w:rsidP="00D60192">
      <w:pPr>
        <w:pStyle w:val="Default"/>
        <w:jc w:val="both"/>
      </w:pPr>
      <w:r>
        <w:t xml:space="preserve">      </w:t>
      </w:r>
      <w:r w:rsidRPr="00D60192">
        <w:t xml:space="preserve">С правилами проведения итогового сочинения (изложения) ознакомлен (-а): </w:t>
      </w:r>
    </w:p>
    <w:p w:rsidR="00D60192" w:rsidRDefault="00D60192" w:rsidP="00D60192">
      <w:pPr>
        <w:pStyle w:val="Default"/>
        <w:jc w:val="both"/>
      </w:pPr>
      <w:r>
        <w:t xml:space="preserve"> </w:t>
      </w:r>
    </w:p>
    <w:p w:rsidR="00D60192" w:rsidRPr="00D60192" w:rsidRDefault="00D60192" w:rsidP="00D60192">
      <w:pPr>
        <w:pStyle w:val="Default"/>
        <w:jc w:val="both"/>
      </w:pPr>
      <w:r>
        <w:t xml:space="preserve">       </w:t>
      </w:r>
      <w:bookmarkStart w:id="0" w:name="_GoBack"/>
      <w:bookmarkEnd w:id="0"/>
      <w:r w:rsidRPr="00D60192">
        <w:t xml:space="preserve">Участник итогового сочинения (изложения)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______________________________ (_________________)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подпись расшифровка подписи </w:t>
      </w:r>
    </w:p>
    <w:p w:rsidR="00D60192" w:rsidRPr="00D60192" w:rsidRDefault="00D60192" w:rsidP="00D60192">
      <w:pPr>
        <w:pStyle w:val="Default"/>
        <w:jc w:val="both"/>
      </w:pPr>
      <w:r w:rsidRPr="00D60192">
        <w:t>«_____</w:t>
      </w:r>
      <w:proofErr w:type="gramStart"/>
      <w:r w:rsidRPr="00D60192">
        <w:t>_»_</w:t>
      </w:r>
      <w:proofErr w:type="gramEnd"/>
      <w:r w:rsidRPr="00D60192">
        <w:t xml:space="preserve">__________ 20__г.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Родитель/законный представитель участника итогового сочинения (изложения)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______________________________ (_________________) </w:t>
      </w:r>
    </w:p>
    <w:p w:rsidR="00D60192" w:rsidRPr="00D60192" w:rsidRDefault="00D60192" w:rsidP="00D60192">
      <w:pPr>
        <w:pStyle w:val="Default"/>
        <w:jc w:val="both"/>
      </w:pPr>
      <w:r w:rsidRPr="00D60192">
        <w:t xml:space="preserve">подпись расшифровка подписи </w:t>
      </w:r>
    </w:p>
    <w:p w:rsidR="0035167F" w:rsidRPr="00D60192" w:rsidRDefault="00D60192" w:rsidP="00D60192">
      <w:pPr>
        <w:jc w:val="both"/>
        <w:rPr>
          <w:rFonts w:ascii="Times New Roman" w:hAnsi="Times New Roman" w:cs="Times New Roman"/>
          <w:sz w:val="24"/>
          <w:szCs w:val="24"/>
        </w:rPr>
      </w:pPr>
      <w:r w:rsidRPr="00D60192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D60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0192">
        <w:rPr>
          <w:rFonts w:ascii="Times New Roman" w:hAnsi="Times New Roman" w:cs="Times New Roman"/>
          <w:sz w:val="24"/>
          <w:szCs w:val="24"/>
        </w:rPr>
        <w:t>__________ 20__г.</w:t>
      </w:r>
    </w:p>
    <w:sectPr w:rsidR="0035167F" w:rsidRPr="00D60192" w:rsidSect="00D601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586D"/>
    <w:multiLevelType w:val="hybridMultilevel"/>
    <w:tmpl w:val="3FA06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13C"/>
    <w:multiLevelType w:val="hybridMultilevel"/>
    <w:tmpl w:val="F914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E3BC3"/>
    <w:multiLevelType w:val="hybridMultilevel"/>
    <w:tmpl w:val="B81EE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6"/>
    <w:rsid w:val="0035167F"/>
    <w:rsid w:val="00D60192"/>
    <w:rsid w:val="00D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A167"/>
  <w15:chartTrackingRefBased/>
  <w15:docId w15:val="{1AEF5463-3F71-4FC6-B95C-10435C74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1442</Words>
  <Characters>8221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2022-11-07T23:08:00Z</dcterms:created>
  <dcterms:modified xsi:type="dcterms:W3CDTF">2022-11-07T23:11:00Z</dcterms:modified>
</cp:coreProperties>
</file>