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81F7" w14:textId="7D1E2522" w:rsidR="004F4C3C" w:rsidRPr="00C91E5C" w:rsidRDefault="004F4C3C" w:rsidP="00605F05">
      <w:pPr>
        <w:widowControl w:val="0"/>
        <w:tabs>
          <w:tab w:val="left" w:pos="8814"/>
        </w:tabs>
        <w:autoSpaceDE w:val="0"/>
        <w:autoSpaceDN w:val="0"/>
        <w:adjustRightInd w:val="0"/>
        <w:ind w:right="-51"/>
        <w:rPr>
          <w:rFonts w:ascii="Times New Roman" w:hAnsi="Times New Roman" w:cs="Times New Roman"/>
          <w:sz w:val="24"/>
          <w:szCs w:val="24"/>
        </w:rPr>
      </w:pPr>
    </w:p>
    <w:p w14:paraId="1CD8196E" w14:textId="5FB9033C" w:rsidR="00605F05" w:rsidRPr="003505DC" w:rsidRDefault="00605F05" w:rsidP="00CF5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5DC">
        <w:rPr>
          <w:rFonts w:ascii="Times New Roman" w:hAnsi="Times New Roman" w:cs="Times New Roman"/>
          <w:sz w:val="28"/>
          <w:szCs w:val="28"/>
        </w:rPr>
        <w:t>Календарно - тематическое планирование занятий</w:t>
      </w:r>
      <w:r w:rsidRPr="003505DC">
        <w:rPr>
          <w:rFonts w:ascii="Times New Roman" w:hAnsi="Times New Roman" w:cs="Times New Roman"/>
          <w:sz w:val="28"/>
          <w:szCs w:val="28"/>
        </w:rPr>
        <w:br/>
        <w:t>театральной студии «Золотой ключик»</w:t>
      </w:r>
      <w:r w:rsidR="00CF52A4" w:rsidRPr="003505D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7150"/>
        <w:gridCol w:w="1509"/>
      </w:tblGrid>
      <w:tr w:rsidR="003505DC" w:rsidRPr="003505DC" w14:paraId="7149D5AD" w14:textId="77777777" w:rsidTr="003505DC">
        <w:trPr>
          <w:trHeight w:val="9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545B4B" w14:textId="77777777" w:rsidR="003505DC" w:rsidRPr="003505DC" w:rsidRDefault="003505DC" w:rsidP="009B7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3F06EB" w14:textId="77777777" w:rsidR="003505DC" w:rsidRPr="003505DC" w:rsidRDefault="003505DC" w:rsidP="009B7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Тема занятия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2177" w14:textId="77777777" w:rsidR="003505DC" w:rsidRPr="003505DC" w:rsidRDefault="003505DC" w:rsidP="009B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</w:tr>
      <w:tr w:rsidR="003505DC" w:rsidRPr="003505DC" w14:paraId="55E12C91" w14:textId="77777777" w:rsidTr="003505DC">
        <w:trPr>
          <w:trHeight w:val="2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974728" w14:textId="39BDFB6F" w:rsidR="003505DC" w:rsidRPr="003505DC" w:rsidRDefault="003505DC" w:rsidP="00262EC6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91A65F" w14:textId="77777777" w:rsidR="003505DC" w:rsidRPr="003505DC" w:rsidRDefault="003505DC" w:rsidP="009538F2">
            <w:pPr>
              <w:pStyle w:val="af"/>
              <w:spacing w:line="276" w:lineRule="auto"/>
              <w:ind w:right="180"/>
              <w:jc w:val="left"/>
              <w:rPr>
                <w:szCs w:val="28"/>
              </w:rPr>
            </w:pPr>
            <w:r w:rsidRPr="003505DC">
              <w:rPr>
                <w:szCs w:val="28"/>
              </w:rPr>
              <w:t xml:space="preserve">Вводное занятие.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84002" w14:textId="7DD50CEA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3505DC" w:rsidRPr="003505DC" w14:paraId="25059316" w14:textId="77777777" w:rsidTr="003505DC">
        <w:trPr>
          <w:trHeight w:val="21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778F04" w14:textId="486397D5" w:rsidR="003505DC" w:rsidRPr="003505DC" w:rsidRDefault="003505DC" w:rsidP="00262EC6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B66C37" w14:textId="77777777" w:rsidR="003505DC" w:rsidRPr="003505DC" w:rsidRDefault="003505DC" w:rsidP="009538F2">
            <w:pPr>
              <w:pStyle w:val="af"/>
              <w:spacing w:line="276" w:lineRule="auto"/>
              <w:ind w:right="180"/>
              <w:jc w:val="left"/>
              <w:rPr>
                <w:szCs w:val="28"/>
              </w:rPr>
            </w:pPr>
            <w:r w:rsidRPr="003505DC">
              <w:rPr>
                <w:bCs/>
                <w:szCs w:val="28"/>
              </w:rPr>
              <w:t>Путешествие в страну «Театралию».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6232B3" w14:textId="2C5CC2DB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3505DC" w:rsidRPr="003505DC" w14:paraId="6E6F22FD" w14:textId="77777777" w:rsidTr="003505DC">
        <w:trPr>
          <w:trHeight w:val="1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E87527" w14:textId="2FC49D4C" w:rsidR="003505DC" w:rsidRPr="003505DC" w:rsidRDefault="003505DC" w:rsidP="00262EC6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E341EB" w14:textId="77777777" w:rsidR="003505DC" w:rsidRPr="003505DC" w:rsidRDefault="003505DC" w:rsidP="009538F2">
            <w:pPr>
              <w:pStyle w:val="af"/>
              <w:spacing w:line="276" w:lineRule="auto"/>
              <w:ind w:right="180"/>
              <w:jc w:val="left"/>
              <w:rPr>
                <w:szCs w:val="28"/>
              </w:rPr>
            </w:pPr>
            <w:r w:rsidRPr="003505DC">
              <w:rPr>
                <w:bCs/>
                <w:szCs w:val="28"/>
              </w:rPr>
              <w:t>Театр как вид искусства.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4ABAB" w14:textId="799B1D60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505DC" w:rsidRPr="003505DC" w14:paraId="1CC335FB" w14:textId="77777777" w:rsidTr="003505DC">
        <w:trPr>
          <w:trHeight w:val="1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AC4C18" w14:textId="24D33B10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F023D7" w14:textId="77777777" w:rsidR="003505DC" w:rsidRPr="003505DC" w:rsidRDefault="003505DC" w:rsidP="009538F2">
            <w:pPr>
              <w:pStyle w:val="af"/>
              <w:spacing w:line="276" w:lineRule="auto"/>
              <w:ind w:right="180"/>
              <w:jc w:val="left"/>
              <w:rPr>
                <w:bCs/>
                <w:szCs w:val="28"/>
              </w:rPr>
            </w:pPr>
            <w:r w:rsidRPr="003505DC">
              <w:rPr>
                <w:szCs w:val="28"/>
              </w:rPr>
              <w:t>Театральная «почемучка».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BB0E5" w14:textId="00DAA227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505DC" w:rsidRPr="003505DC" w14:paraId="4B1282F1" w14:textId="77777777" w:rsidTr="003505DC">
        <w:trPr>
          <w:trHeight w:val="1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FAA73E" w14:textId="568D8F1B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EEACD2" w14:textId="77777777" w:rsidR="003505DC" w:rsidRPr="003505DC" w:rsidRDefault="003505DC" w:rsidP="00953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цветных настроений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8D014" w14:textId="3D6E3A78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3505DC" w:rsidRPr="003505DC" w14:paraId="59DDAC7B" w14:textId="77777777" w:rsidTr="003505DC">
        <w:trPr>
          <w:trHeight w:val="19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362F98" w14:textId="0FB7E4CA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CC9E1A" w14:textId="77777777" w:rsidR="003505DC" w:rsidRPr="003505DC" w:rsidRDefault="003505DC" w:rsidP="00953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Средства актёрского искусства.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A3B04" w14:textId="6BB6BA35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3505DC" w:rsidRPr="003505DC" w14:paraId="2798A719" w14:textId="77777777" w:rsidTr="003505DC">
        <w:trPr>
          <w:trHeight w:val="20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ED8D4" w14:textId="1CD0D507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41174E" w14:textId="77777777" w:rsidR="003505DC" w:rsidRPr="003505DC" w:rsidRDefault="003505DC" w:rsidP="00953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актёра над образом</w:t>
            </w: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7E074" w14:textId="4D5E106B" w:rsidR="003505DC" w:rsidRPr="003505DC" w:rsidRDefault="003505DC" w:rsidP="00953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3505DC" w:rsidRPr="003505DC" w14:paraId="33934EF1" w14:textId="77777777" w:rsidTr="003505DC">
        <w:trPr>
          <w:trHeight w:val="1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4F20B5" w14:textId="12893780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A68330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поведения в актерском искусстве</w:t>
            </w: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03B48F" w14:textId="3A452519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3505DC" w:rsidRPr="003505DC" w14:paraId="13CA6C2D" w14:textId="77777777" w:rsidTr="003505DC">
        <w:trPr>
          <w:trHeight w:val="1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D468C0" w14:textId="3522E7B1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C378E6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текстом</w:t>
            </w: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1DFCF" w14:textId="394C4223" w:rsidR="003505DC" w:rsidRPr="003505DC" w:rsidRDefault="003505DC" w:rsidP="0086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17. 11</w:t>
            </w:r>
          </w:p>
        </w:tc>
      </w:tr>
      <w:tr w:rsidR="003505DC" w:rsidRPr="003505DC" w14:paraId="1E101793" w14:textId="77777777" w:rsidTr="003505DC">
        <w:trPr>
          <w:trHeight w:val="16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D43677" w14:textId="2533C588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3A68A4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и техника речи.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D4D9F" w14:textId="1BCA485F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24. 11</w:t>
            </w:r>
          </w:p>
        </w:tc>
      </w:tr>
      <w:tr w:rsidR="003505DC" w:rsidRPr="003505DC" w14:paraId="127AC7D8" w14:textId="77777777" w:rsidTr="003505DC">
        <w:trPr>
          <w:trHeight w:val="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76B7CD" w14:textId="4E2DA97A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75FF27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Отработка правильного дыхания при чтении.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A402D" w14:textId="202CD0BE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3505DC" w:rsidRPr="003505DC" w14:paraId="25BEFC06" w14:textId="77777777" w:rsidTr="003505DC">
        <w:trPr>
          <w:trHeight w:val="1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515C46" w14:textId="48CB9A91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4DA2C0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текста и темп речи.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977DD" w14:textId="1A852A81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</w:tr>
      <w:tr w:rsidR="003505DC" w:rsidRPr="003505DC" w14:paraId="263B50D7" w14:textId="77777777" w:rsidTr="003505DC">
        <w:trPr>
          <w:trHeight w:val="2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D73ED5" w14:textId="45F58012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924441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bCs/>
                <w:sz w:val="28"/>
                <w:szCs w:val="28"/>
              </w:rPr>
              <w:t>«Уроки хороших манер».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1210A" w14:textId="74BF4A35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3505DC" w:rsidRPr="003505DC" w14:paraId="32DCAED1" w14:textId="77777777" w:rsidTr="003505DC">
        <w:trPr>
          <w:trHeight w:val="1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99022D" w14:textId="763F12BE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F5496C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Работа с равновесием.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E7C3D" w14:textId="7422302C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3505DC" w:rsidRPr="003505DC" w14:paraId="342A0CC6" w14:textId="77777777" w:rsidTr="003505DC">
        <w:trPr>
          <w:trHeight w:val="1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4F827D" w14:textId="6CBF0BEA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4DE2CF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DA2C" w14:textId="1D0CF207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3505DC" w:rsidRPr="003505DC" w14:paraId="4FC95432" w14:textId="77777777" w:rsidTr="003505DC">
        <w:trPr>
          <w:trHeight w:val="2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B2E" w14:textId="78390AD0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D0121D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Игры на двигательную активность.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3CCDD" w14:textId="1DEF75FD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3505DC" w:rsidRPr="003505DC" w14:paraId="35AF4641" w14:textId="77777777" w:rsidTr="003505DC">
        <w:trPr>
          <w:trHeight w:val="15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FD615" w14:textId="3F60C2AD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B4CE40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bCs/>
                <w:sz w:val="28"/>
                <w:szCs w:val="28"/>
              </w:rPr>
              <w:t>Мир театрального искусства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9595F" w14:textId="7DE6AFA4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3505DC" w:rsidRPr="003505DC" w14:paraId="7244C3E5" w14:textId="77777777" w:rsidTr="003505DC">
        <w:trPr>
          <w:trHeight w:val="1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27089A" w14:textId="7E193D16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81BF62" w14:textId="77777777" w:rsidR="003505DC" w:rsidRPr="003505DC" w:rsidRDefault="003505DC" w:rsidP="003A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Сценическая пластика.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D85C" w14:textId="1E79EB3A" w:rsidR="003505DC" w:rsidRPr="003505DC" w:rsidRDefault="003505DC" w:rsidP="003A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3505DC" w:rsidRPr="003505DC" w14:paraId="642BFA46" w14:textId="77777777" w:rsidTr="003505DC">
        <w:trPr>
          <w:trHeight w:val="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55818" w14:textId="294977D2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B1933F" w14:textId="77777777" w:rsidR="003505DC" w:rsidRPr="003505DC" w:rsidRDefault="003505DC" w:rsidP="00167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bCs/>
                <w:sz w:val="28"/>
                <w:szCs w:val="28"/>
              </w:rPr>
              <w:t>«Театральные подмостки».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6A9B8C" w14:textId="2EF0DBDB" w:rsidR="003505DC" w:rsidRPr="003505DC" w:rsidRDefault="003505DC" w:rsidP="0016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3505DC" w:rsidRPr="003505DC" w14:paraId="72FF3394" w14:textId="77777777" w:rsidTr="003505DC">
        <w:trPr>
          <w:trHeight w:val="2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63F" w14:textId="02866C77" w:rsidR="003505DC" w:rsidRPr="003505DC" w:rsidRDefault="003505DC" w:rsidP="00262EC6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171FC6" w14:textId="77777777" w:rsidR="003505DC" w:rsidRPr="003505DC" w:rsidRDefault="003505DC" w:rsidP="00167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Мы играем и поём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2AD450" w14:textId="6EDD1A84" w:rsidR="003505DC" w:rsidRPr="003505DC" w:rsidRDefault="003505DC" w:rsidP="0016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3505DC" w:rsidRPr="003505DC" w14:paraId="75138E90" w14:textId="77777777" w:rsidTr="003505DC">
        <w:trPr>
          <w:trHeight w:val="15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543" w14:textId="79FBB50B" w:rsidR="003505DC" w:rsidRPr="003505DC" w:rsidRDefault="003505DC" w:rsidP="00CF52A4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1F30" w14:textId="77777777" w:rsidR="003505DC" w:rsidRPr="003505DC" w:rsidRDefault="003505DC" w:rsidP="00CF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сценического пространства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068F4" w14:textId="0CC33184" w:rsidR="003505DC" w:rsidRPr="003505DC" w:rsidRDefault="003505DC" w:rsidP="00CF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bookmarkStart w:id="0" w:name="_GoBack"/>
            <w:bookmarkEnd w:id="0"/>
          </w:p>
        </w:tc>
      </w:tr>
      <w:tr w:rsidR="003505DC" w:rsidRPr="003505DC" w14:paraId="0BDC0B37" w14:textId="77777777" w:rsidTr="006568E1">
        <w:trPr>
          <w:trHeight w:val="1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D11" w14:textId="485D6075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974D" w14:textId="77777777" w:rsidR="003505DC" w:rsidRPr="003505DC" w:rsidRDefault="003505DC" w:rsidP="003505DC">
            <w:pPr>
              <w:pStyle w:val="af"/>
              <w:spacing w:line="276" w:lineRule="auto"/>
              <w:ind w:right="180"/>
              <w:jc w:val="left"/>
              <w:rPr>
                <w:bCs/>
                <w:szCs w:val="28"/>
              </w:rPr>
            </w:pPr>
            <w:r w:rsidRPr="003505DC">
              <w:rPr>
                <w:szCs w:val="28"/>
              </w:rPr>
              <w:t>Этюды на движение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B52AB" w14:textId="3CCD3E4D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3505DC" w:rsidRPr="003505DC" w14:paraId="5F388517" w14:textId="77777777" w:rsidTr="006568E1">
        <w:trPr>
          <w:trHeight w:val="1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B66" w14:textId="414A43D7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74C" w14:textId="77777777" w:rsidR="003505DC" w:rsidRPr="003505DC" w:rsidRDefault="003505DC" w:rsidP="003505DC">
            <w:pPr>
              <w:pStyle w:val="af"/>
              <w:spacing w:line="276" w:lineRule="auto"/>
              <w:rPr>
                <w:szCs w:val="28"/>
              </w:rPr>
            </w:pPr>
            <w:r w:rsidRPr="003505DC">
              <w:rPr>
                <w:szCs w:val="28"/>
              </w:rPr>
              <w:t>Тренировка артикуляционного аппарата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E11DC7" w14:textId="28DBF3A1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</w:tr>
      <w:tr w:rsidR="003505DC" w:rsidRPr="003505DC" w14:paraId="48F63487" w14:textId="77777777" w:rsidTr="006568E1">
        <w:trPr>
          <w:trHeight w:val="2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8CB" w14:textId="5919790E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81F8D3" w14:textId="77777777" w:rsidR="003505DC" w:rsidRPr="003505DC" w:rsidRDefault="003505DC" w:rsidP="003505DC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505DC">
              <w:rPr>
                <w:sz w:val="28"/>
                <w:szCs w:val="28"/>
              </w:rPr>
              <w:t>Отработка логического соединения текста и движения.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335A8B" w14:textId="191E314C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3505DC" w:rsidRPr="003505DC" w14:paraId="17AB911C" w14:textId="77777777" w:rsidTr="006568E1">
        <w:trPr>
          <w:trHeight w:val="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C12" w14:textId="4145E1C8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DE4" w14:textId="77777777" w:rsidR="003505DC" w:rsidRPr="003505DC" w:rsidRDefault="003505DC" w:rsidP="003505DC">
            <w:pPr>
              <w:pStyle w:val="c1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505DC">
              <w:rPr>
                <w:sz w:val="28"/>
                <w:szCs w:val="28"/>
              </w:rPr>
              <w:t>Театральные профессии.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D1505" w14:textId="3655E0DD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3505DC" w:rsidRPr="003505DC" w14:paraId="7F6775BB" w14:textId="77777777" w:rsidTr="003505DC">
        <w:trPr>
          <w:trHeight w:val="12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53B" w14:textId="30F38B60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9BE7" w14:textId="77777777" w:rsidR="003505DC" w:rsidRPr="003505DC" w:rsidRDefault="003505DC" w:rsidP="003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Зрительный зал и сцена.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6D417" w14:textId="17A0573A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3505DC" w:rsidRPr="003505DC" w14:paraId="610851DF" w14:textId="77777777" w:rsidTr="003505DC">
        <w:trPr>
          <w:trHeight w:val="1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B0E" w14:textId="0A36B3ED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DADBB" w14:textId="77777777" w:rsidR="003505DC" w:rsidRPr="003505DC" w:rsidRDefault="003505DC" w:rsidP="003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В мастерской бутафора.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AA03" w14:textId="49880FB2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3505DC" w:rsidRPr="003505DC" w14:paraId="3F085247" w14:textId="77777777" w:rsidTr="003505DC">
        <w:trPr>
          <w:trHeight w:val="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2C6" w14:textId="6FA13A9A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3B3" w14:textId="77777777" w:rsidR="003505DC" w:rsidRPr="003505DC" w:rsidRDefault="003505DC" w:rsidP="003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В мастерской художника и костюмера.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D87EB" w14:textId="39B6CB99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3505DC" w:rsidRPr="003505DC" w14:paraId="619E9BFD" w14:textId="77777777" w:rsidTr="003505DC">
        <w:trPr>
          <w:trHeight w:val="1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867" w14:textId="175205EE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192A" w14:textId="77777777" w:rsidR="003505DC" w:rsidRPr="003505DC" w:rsidRDefault="003505DC" w:rsidP="003505DC">
            <w:pPr>
              <w:pStyle w:val="c1"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3505DC">
              <w:rPr>
                <w:sz w:val="28"/>
                <w:szCs w:val="28"/>
              </w:rPr>
              <w:t>Мимика и жесты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B409D" w14:textId="7BA337EF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3505DC" w:rsidRPr="003505DC" w14:paraId="660CE1B1" w14:textId="77777777" w:rsidTr="003505DC">
        <w:trPr>
          <w:trHeight w:val="8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873" w14:textId="40BA4929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872" w14:textId="77777777" w:rsidR="003505DC" w:rsidRPr="003505DC" w:rsidRDefault="003505DC" w:rsidP="003505DC">
            <w:pPr>
              <w:pStyle w:val="c1"/>
              <w:spacing w:line="276" w:lineRule="auto"/>
              <w:rPr>
                <w:color w:val="000000"/>
                <w:sz w:val="28"/>
                <w:szCs w:val="28"/>
              </w:rPr>
            </w:pPr>
            <w:r w:rsidRPr="003505DC">
              <w:rPr>
                <w:bCs/>
                <w:sz w:val="28"/>
                <w:szCs w:val="28"/>
              </w:rPr>
              <w:t>Произведения Виктора Драгунского.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FF0FF" w14:textId="3079BC92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505DC" w:rsidRPr="003505DC" w14:paraId="47D104BE" w14:textId="77777777" w:rsidTr="003505DC">
        <w:trPr>
          <w:trHeight w:val="9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23B" w14:textId="45959198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  <w:lang w:val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FBC" w14:textId="77777777" w:rsidR="003505DC" w:rsidRPr="003505DC" w:rsidRDefault="003505DC" w:rsidP="003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Психофизическая выразительность речи.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4C204" w14:textId="51779BBD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3505DC" w:rsidRPr="003505DC" w14:paraId="29C0EC61" w14:textId="77777777" w:rsidTr="003505DC">
        <w:trPr>
          <w:trHeight w:val="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462" w14:textId="15FF5D0C" w:rsidR="003505DC" w:rsidRPr="003505DC" w:rsidRDefault="003505DC" w:rsidP="003505DC">
            <w:pPr>
              <w:pStyle w:val="af"/>
              <w:numPr>
                <w:ilvl w:val="0"/>
                <w:numId w:val="15"/>
              </w:numPr>
              <w:spacing w:line="276" w:lineRule="auto"/>
              <w:ind w:right="180"/>
              <w:jc w:val="left"/>
              <w:rPr>
                <w:bCs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4563" w14:textId="77777777" w:rsidR="003505DC" w:rsidRPr="003505DC" w:rsidRDefault="003505DC" w:rsidP="0035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 Г. Остера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989C03" w14:textId="4529C91E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3505DC" w:rsidRPr="003505DC" w14:paraId="437ADFE2" w14:textId="77777777" w:rsidTr="003505DC">
        <w:trPr>
          <w:trHeight w:val="9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E38C" w14:textId="471DA3C9" w:rsidR="003505DC" w:rsidRPr="003505DC" w:rsidRDefault="003505DC" w:rsidP="003505DC">
            <w:pPr>
              <w:pStyle w:val="210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4089" w14:textId="77777777" w:rsidR="003505DC" w:rsidRPr="003505DC" w:rsidRDefault="003505DC" w:rsidP="003505DC">
            <w:pPr>
              <w:pStyle w:val="c1"/>
              <w:spacing w:line="276" w:lineRule="auto"/>
              <w:rPr>
                <w:color w:val="000000"/>
                <w:sz w:val="28"/>
                <w:szCs w:val="28"/>
              </w:rPr>
            </w:pPr>
            <w:r w:rsidRPr="003505DC">
              <w:rPr>
                <w:color w:val="000000"/>
                <w:sz w:val="28"/>
                <w:szCs w:val="28"/>
                <w:shd w:val="clear" w:color="auto" w:fill="FFFFFF"/>
              </w:rPr>
              <w:t>«В гостях у сказки».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7296F9" w14:textId="6F1568AD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3505DC" w:rsidRPr="003505DC" w14:paraId="69531E0B" w14:textId="77777777" w:rsidTr="003505DC">
        <w:trPr>
          <w:trHeight w:val="8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30F" w14:textId="26D84E65" w:rsidR="003505DC" w:rsidRPr="003505DC" w:rsidRDefault="003505DC" w:rsidP="003505DC">
            <w:pPr>
              <w:pStyle w:val="210"/>
              <w:numPr>
                <w:ilvl w:val="0"/>
                <w:numId w:val="15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F100" w14:textId="77777777" w:rsidR="003505DC" w:rsidRPr="003505DC" w:rsidRDefault="003505DC" w:rsidP="003505DC">
            <w:pPr>
              <w:pStyle w:val="c1"/>
              <w:spacing w:line="276" w:lineRule="auto"/>
              <w:rPr>
                <w:color w:val="000000"/>
                <w:sz w:val="28"/>
                <w:szCs w:val="28"/>
              </w:rPr>
            </w:pPr>
            <w:r w:rsidRPr="003505DC">
              <w:rPr>
                <w:bCs/>
                <w:sz w:val="28"/>
                <w:szCs w:val="28"/>
              </w:rPr>
              <w:t>Итоговое мероприятие-игра «В гостях у Мельпомены».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54BDE" w14:textId="235D9A74" w:rsidR="003505DC" w:rsidRPr="003505DC" w:rsidRDefault="003505DC" w:rsidP="00350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D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</w:tbl>
    <w:p w14:paraId="41D10507" w14:textId="669F6B4E" w:rsidR="00D05802" w:rsidRPr="00D05802" w:rsidRDefault="00D05802" w:rsidP="00D05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802" w:rsidRPr="00D05802" w:rsidSect="006634EA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A272" w14:textId="77777777" w:rsidR="009444BD" w:rsidRDefault="009444BD" w:rsidP="00C23C87">
      <w:pPr>
        <w:spacing w:after="0" w:line="240" w:lineRule="auto"/>
      </w:pPr>
      <w:r>
        <w:separator/>
      </w:r>
    </w:p>
  </w:endnote>
  <w:endnote w:type="continuationSeparator" w:id="0">
    <w:p w14:paraId="4FD434FD" w14:textId="77777777" w:rsidR="009444BD" w:rsidRDefault="009444BD" w:rsidP="00C2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BAC6" w14:textId="77777777" w:rsidR="009444BD" w:rsidRDefault="009444BD" w:rsidP="00C23C87">
      <w:pPr>
        <w:spacing w:after="0" w:line="240" w:lineRule="auto"/>
      </w:pPr>
      <w:r>
        <w:separator/>
      </w:r>
    </w:p>
  </w:footnote>
  <w:footnote w:type="continuationSeparator" w:id="0">
    <w:p w14:paraId="43122A5E" w14:textId="77777777" w:rsidR="009444BD" w:rsidRDefault="009444BD" w:rsidP="00C2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73C"/>
    <w:multiLevelType w:val="hybridMultilevel"/>
    <w:tmpl w:val="6116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F56"/>
    <w:multiLevelType w:val="hybridMultilevel"/>
    <w:tmpl w:val="5C2217D8"/>
    <w:lvl w:ilvl="0" w:tplc="A3907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01134A"/>
    <w:multiLevelType w:val="hybridMultilevel"/>
    <w:tmpl w:val="3768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57CFB"/>
    <w:multiLevelType w:val="hybridMultilevel"/>
    <w:tmpl w:val="BE3696D0"/>
    <w:lvl w:ilvl="0" w:tplc="73400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1EE0519"/>
    <w:multiLevelType w:val="hybridMultilevel"/>
    <w:tmpl w:val="A582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833"/>
    <w:rsid w:val="000013B6"/>
    <w:rsid w:val="00004E0F"/>
    <w:rsid w:val="00090249"/>
    <w:rsid w:val="00091B15"/>
    <w:rsid w:val="000A7B6F"/>
    <w:rsid w:val="000B712C"/>
    <w:rsid w:val="000C3DA7"/>
    <w:rsid w:val="000C6C16"/>
    <w:rsid w:val="000D3C99"/>
    <w:rsid w:val="000D41BB"/>
    <w:rsid w:val="000E4592"/>
    <w:rsid w:val="00112B4D"/>
    <w:rsid w:val="001143C5"/>
    <w:rsid w:val="001250C4"/>
    <w:rsid w:val="00135783"/>
    <w:rsid w:val="00140E84"/>
    <w:rsid w:val="00167A12"/>
    <w:rsid w:val="00190F6D"/>
    <w:rsid w:val="00191E76"/>
    <w:rsid w:val="00193053"/>
    <w:rsid w:val="001E041E"/>
    <w:rsid w:val="001E469B"/>
    <w:rsid w:val="00206EF5"/>
    <w:rsid w:val="00213D04"/>
    <w:rsid w:val="0021776D"/>
    <w:rsid w:val="00226438"/>
    <w:rsid w:val="00232769"/>
    <w:rsid w:val="002400F0"/>
    <w:rsid w:val="00262EC6"/>
    <w:rsid w:val="00274E9B"/>
    <w:rsid w:val="00282612"/>
    <w:rsid w:val="00282C84"/>
    <w:rsid w:val="002A1AA3"/>
    <w:rsid w:val="002B4D2D"/>
    <w:rsid w:val="002B6CD0"/>
    <w:rsid w:val="002E0113"/>
    <w:rsid w:val="002E3868"/>
    <w:rsid w:val="002F30C0"/>
    <w:rsid w:val="00316414"/>
    <w:rsid w:val="003267CF"/>
    <w:rsid w:val="003505DC"/>
    <w:rsid w:val="00364366"/>
    <w:rsid w:val="00383931"/>
    <w:rsid w:val="0039133B"/>
    <w:rsid w:val="003A36C4"/>
    <w:rsid w:val="003D599D"/>
    <w:rsid w:val="00421C8B"/>
    <w:rsid w:val="004355E7"/>
    <w:rsid w:val="004471BA"/>
    <w:rsid w:val="0045548C"/>
    <w:rsid w:val="004E1E56"/>
    <w:rsid w:val="004F4C3C"/>
    <w:rsid w:val="004F4F9F"/>
    <w:rsid w:val="005122BB"/>
    <w:rsid w:val="005125A4"/>
    <w:rsid w:val="005139BC"/>
    <w:rsid w:val="005715A5"/>
    <w:rsid w:val="00595C25"/>
    <w:rsid w:val="005A0701"/>
    <w:rsid w:val="005B2015"/>
    <w:rsid w:val="00605F05"/>
    <w:rsid w:val="006172C4"/>
    <w:rsid w:val="00625DA5"/>
    <w:rsid w:val="00634045"/>
    <w:rsid w:val="00646900"/>
    <w:rsid w:val="006579F2"/>
    <w:rsid w:val="006634EA"/>
    <w:rsid w:val="006959AF"/>
    <w:rsid w:val="006972AB"/>
    <w:rsid w:val="006B3F03"/>
    <w:rsid w:val="006F58FD"/>
    <w:rsid w:val="006F5EE6"/>
    <w:rsid w:val="007244B2"/>
    <w:rsid w:val="007244E2"/>
    <w:rsid w:val="00752DE8"/>
    <w:rsid w:val="00763132"/>
    <w:rsid w:val="00790752"/>
    <w:rsid w:val="007A52AA"/>
    <w:rsid w:val="007C61AC"/>
    <w:rsid w:val="007D5965"/>
    <w:rsid w:val="007F0C9B"/>
    <w:rsid w:val="00804E91"/>
    <w:rsid w:val="00834181"/>
    <w:rsid w:val="008348AB"/>
    <w:rsid w:val="0083634F"/>
    <w:rsid w:val="0083734F"/>
    <w:rsid w:val="00851A45"/>
    <w:rsid w:val="00852169"/>
    <w:rsid w:val="00855CC0"/>
    <w:rsid w:val="00864AA7"/>
    <w:rsid w:val="008743B5"/>
    <w:rsid w:val="00891461"/>
    <w:rsid w:val="008B32CA"/>
    <w:rsid w:val="008C2705"/>
    <w:rsid w:val="008D69CD"/>
    <w:rsid w:val="008E7FE4"/>
    <w:rsid w:val="008F2C3E"/>
    <w:rsid w:val="00925AC5"/>
    <w:rsid w:val="009444BD"/>
    <w:rsid w:val="009538F2"/>
    <w:rsid w:val="00983161"/>
    <w:rsid w:val="009B7ABF"/>
    <w:rsid w:val="009D6DD0"/>
    <w:rsid w:val="00A3147C"/>
    <w:rsid w:val="00A6355C"/>
    <w:rsid w:val="00A66ACC"/>
    <w:rsid w:val="00A9566B"/>
    <w:rsid w:val="00AB0CA2"/>
    <w:rsid w:val="00AC172C"/>
    <w:rsid w:val="00AD1A07"/>
    <w:rsid w:val="00AD46AC"/>
    <w:rsid w:val="00B03643"/>
    <w:rsid w:val="00B362B0"/>
    <w:rsid w:val="00B40B86"/>
    <w:rsid w:val="00B5302C"/>
    <w:rsid w:val="00B60EDA"/>
    <w:rsid w:val="00B76C29"/>
    <w:rsid w:val="00B820F7"/>
    <w:rsid w:val="00BE40EF"/>
    <w:rsid w:val="00BF2EB2"/>
    <w:rsid w:val="00C23C87"/>
    <w:rsid w:val="00C51733"/>
    <w:rsid w:val="00C755B3"/>
    <w:rsid w:val="00C90AC4"/>
    <w:rsid w:val="00CF07CB"/>
    <w:rsid w:val="00CF167F"/>
    <w:rsid w:val="00CF52A4"/>
    <w:rsid w:val="00D05802"/>
    <w:rsid w:val="00D0622F"/>
    <w:rsid w:val="00D3040B"/>
    <w:rsid w:val="00D3090A"/>
    <w:rsid w:val="00D367F7"/>
    <w:rsid w:val="00D4468F"/>
    <w:rsid w:val="00D47E88"/>
    <w:rsid w:val="00D625D3"/>
    <w:rsid w:val="00DB463C"/>
    <w:rsid w:val="00DC1163"/>
    <w:rsid w:val="00DC6BDA"/>
    <w:rsid w:val="00DE2928"/>
    <w:rsid w:val="00DF649B"/>
    <w:rsid w:val="00DF6A90"/>
    <w:rsid w:val="00E12863"/>
    <w:rsid w:val="00E3274A"/>
    <w:rsid w:val="00E33ED6"/>
    <w:rsid w:val="00E607E1"/>
    <w:rsid w:val="00E810D9"/>
    <w:rsid w:val="00E86C4B"/>
    <w:rsid w:val="00ED1BC2"/>
    <w:rsid w:val="00EE4D45"/>
    <w:rsid w:val="00F22E9C"/>
    <w:rsid w:val="00F67833"/>
    <w:rsid w:val="00F76EFD"/>
    <w:rsid w:val="00FE767B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C801"/>
  <w15:docId w15:val="{2CD15155-850C-46AD-B88B-2DD443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F0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383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4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7F"/>
    <w:rPr>
      <w:rFonts w:ascii="Tahoma" w:hAnsi="Tahoma" w:cs="Tahoma"/>
      <w:sz w:val="16"/>
      <w:szCs w:val="16"/>
    </w:rPr>
  </w:style>
  <w:style w:type="character" w:customStyle="1" w:styleId="c0c4">
    <w:name w:val="c0 c4"/>
    <w:basedOn w:val="a0"/>
    <w:rsid w:val="002400F0"/>
  </w:style>
  <w:style w:type="character" w:customStyle="1" w:styleId="c0">
    <w:name w:val="c0"/>
    <w:basedOn w:val="a0"/>
    <w:rsid w:val="002400F0"/>
  </w:style>
  <w:style w:type="character" w:customStyle="1" w:styleId="c0c15">
    <w:name w:val="c0 c15"/>
    <w:basedOn w:val="a0"/>
    <w:rsid w:val="002400F0"/>
  </w:style>
  <w:style w:type="character" w:customStyle="1" w:styleId="c17c18">
    <w:name w:val="c17 c18"/>
    <w:basedOn w:val="a0"/>
    <w:rsid w:val="002400F0"/>
  </w:style>
  <w:style w:type="character" w:customStyle="1" w:styleId="c0c3">
    <w:name w:val="c0 c3"/>
    <w:basedOn w:val="a0"/>
    <w:rsid w:val="002400F0"/>
  </w:style>
  <w:style w:type="character" w:customStyle="1" w:styleId="c9c0c3">
    <w:name w:val="c9 c0 c3"/>
    <w:basedOn w:val="a0"/>
    <w:rsid w:val="002400F0"/>
  </w:style>
  <w:style w:type="character" w:customStyle="1" w:styleId="c9c0">
    <w:name w:val="c9 c0"/>
    <w:basedOn w:val="a0"/>
    <w:rsid w:val="002400F0"/>
  </w:style>
  <w:style w:type="character" w:styleId="a7">
    <w:name w:val="Hyperlink"/>
    <w:basedOn w:val="a0"/>
    <w:uiPriority w:val="99"/>
    <w:unhideWhenUsed/>
    <w:rsid w:val="002400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4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400F0"/>
  </w:style>
  <w:style w:type="paragraph" w:styleId="a9">
    <w:name w:val="List Paragraph"/>
    <w:basedOn w:val="a"/>
    <w:uiPriority w:val="34"/>
    <w:qFormat/>
    <w:rsid w:val="002400F0"/>
    <w:pPr>
      <w:ind w:left="720"/>
      <w:contextualSpacing/>
    </w:pPr>
    <w:rPr>
      <w:rFonts w:asciiTheme="minorHAnsi" w:eastAsiaTheme="minorHAnsi" w:hAnsiTheme="minorHAnsi"/>
    </w:rPr>
  </w:style>
  <w:style w:type="paragraph" w:styleId="aa">
    <w:name w:val="Normal (Web)"/>
    <w:basedOn w:val="a"/>
    <w:uiPriority w:val="99"/>
    <w:unhideWhenUsed/>
    <w:rsid w:val="0024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4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00F0"/>
  </w:style>
  <w:style w:type="character" w:customStyle="1" w:styleId="c14">
    <w:name w:val="c14"/>
    <w:basedOn w:val="a0"/>
    <w:rsid w:val="002400F0"/>
  </w:style>
  <w:style w:type="character" w:customStyle="1" w:styleId="c8">
    <w:name w:val="c8"/>
    <w:basedOn w:val="a0"/>
    <w:rsid w:val="002400F0"/>
  </w:style>
  <w:style w:type="character" w:customStyle="1" w:styleId="apple-converted-space">
    <w:name w:val="apple-converted-space"/>
    <w:basedOn w:val="a0"/>
    <w:rsid w:val="002400F0"/>
  </w:style>
  <w:style w:type="character" w:customStyle="1" w:styleId="c3">
    <w:name w:val="c3"/>
    <w:basedOn w:val="a0"/>
    <w:rsid w:val="002400F0"/>
  </w:style>
  <w:style w:type="character" w:customStyle="1" w:styleId="c10">
    <w:name w:val="c10"/>
    <w:basedOn w:val="a0"/>
    <w:rsid w:val="002400F0"/>
  </w:style>
  <w:style w:type="character" w:customStyle="1" w:styleId="c13">
    <w:name w:val="c13"/>
    <w:basedOn w:val="a0"/>
    <w:rsid w:val="002400F0"/>
  </w:style>
  <w:style w:type="table" w:customStyle="1" w:styleId="11">
    <w:name w:val="Сетка таблицы1"/>
    <w:basedOn w:val="a1"/>
    <w:next w:val="a8"/>
    <w:uiPriority w:val="39"/>
    <w:rsid w:val="0024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2400F0"/>
  </w:style>
  <w:style w:type="paragraph" w:customStyle="1" w:styleId="c1">
    <w:name w:val="c1"/>
    <w:basedOn w:val="a"/>
    <w:uiPriority w:val="99"/>
    <w:rsid w:val="0024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00F0"/>
  </w:style>
  <w:style w:type="character" w:styleId="ab">
    <w:name w:val="Strong"/>
    <w:basedOn w:val="a0"/>
    <w:qFormat/>
    <w:rsid w:val="002400F0"/>
    <w:rPr>
      <w:b/>
      <w:bCs/>
    </w:rPr>
  </w:style>
  <w:style w:type="character" w:styleId="ac">
    <w:name w:val="Emphasis"/>
    <w:basedOn w:val="a0"/>
    <w:uiPriority w:val="20"/>
    <w:qFormat/>
    <w:rsid w:val="002400F0"/>
    <w:rPr>
      <w:i/>
      <w:iCs/>
    </w:rPr>
  </w:style>
  <w:style w:type="character" w:customStyle="1" w:styleId="10">
    <w:name w:val="Заголовок 1 Знак"/>
    <w:basedOn w:val="a0"/>
    <w:link w:val="1"/>
    <w:rsid w:val="003839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383931"/>
    <w:pPr>
      <w:spacing w:after="0" w:line="240" w:lineRule="auto"/>
      <w:ind w:left="1200" w:hanging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3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383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839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D1BC2"/>
  </w:style>
  <w:style w:type="paragraph" w:customStyle="1" w:styleId="Style4">
    <w:name w:val="Style4"/>
    <w:basedOn w:val="a"/>
    <w:uiPriority w:val="99"/>
    <w:rsid w:val="00ED1BC2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D1BC2"/>
    <w:rPr>
      <w:rFonts w:ascii="Book Antiqua" w:hAnsi="Book Antiqua" w:cs="Book Antiqua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ED1BC2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1BC2"/>
  </w:style>
  <w:style w:type="paragraph" w:customStyle="1" w:styleId="Body">
    <w:name w:val="Body"/>
    <w:rsid w:val="00ED1B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3C87"/>
    <w:rPr>
      <w:rFonts w:ascii="Calibri" w:eastAsia="Calibri" w:hAnsi="Calibri"/>
    </w:rPr>
  </w:style>
  <w:style w:type="paragraph" w:styleId="af3">
    <w:name w:val="footer"/>
    <w:basedOn w:val="a"/>
    <w:link w:val="af4"/>
    <w:uiPriority w:val="99"/>
    <w:unhideWhenUsed/>
    <w:rsid w:val="00C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3C87"/>
    <w:rPr>
      <w:rFonts w:ascii="Calibri" w:eastAsia="Calibri" w:hAnsi="Calibri"/>
    </w:rPr>
  </w:style>
  <w:style w:type="paragraph" w:customStyle="1" w:styleId="12">
    <w:name w:val="Абзац списка1"/>
    <w:basedOn w:val="a"/>
    <w:rsid w:val="002264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226438"/>
    <w:rPr>
      <w:rFonts w:ascii="Microsoft Sans Serif" w:hAnsi="Microsoft Sans Serif" w:cs="Microsoft Sans Serif" w:hint="default"/>
      <w:b/>
      <w:bCs/>
      <w:color w:val="000000"/>
      <w:spacing w:val="0"/>
      <w:w w:val="100"/>
      <w:position w:val="0"/>
      <w:shd w:val="clear" w:color="auto" w:fill="FFFFFF"/>
      <w:lang w:val="ru-RU" w:bidi="ar-SA"/>
    </w:rPr>
  </w:style>
  <w:style w:type="paragraph" w:customStyle="1" w:styleId="21">
    <w:name w:val="Основной текст 21"/>
    <w:basedOn w:val="a"/>
    <w:rsid w:val="006972AB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6972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6972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22">
    <w:name w:val="Body Text 2"/>
    <w:basedOn w:val="a"/>
    <w:link w:val="23"/>
    <w:uiPriority w:val="99"/>
    <w:unhideWhenUsed/>
    <w:rsid w:val="00605F05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5F0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05F0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8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76</cp:revision>
  <cp:lastPrinted>2021-10-03T15:49:00Z</cp:lastPrinted>
  <dcterms:created xsi:type="dcterms:W3CDTF">2015-09-16T15:36:00Z</dcterms:created>
  <dcterms:modified xsi:type="dcterms:W3CDTF">2022-10-13T06:23:00Z</dcterms:modified>
</cp:coreProperties>
</file>