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D4" w:rsidRDefault="00F544D4">
      <w:pPr>
        <w:framePr w:h="2045" w:hSpace="38" w:wrap="notBeside" w:vAnchor="text" w:hAnchor="margin" w:x="-1679" w:y="2655"/>
        <w:rPr>
          <w:sz w:val="24"/>
          <w:szCs w:val="24"/>
        </w:rPr>
      </w:pPr>
    </w:p>
    <w:p w:rsidR="00F544D4" w:rsidRDefault="00F544D4" w:rsidP="00735F73">
      <w:pPr>
        <w:shd w:val="clear" w:color="auto" w:fill="FFFFFF"/>
        <w:spacing w:before="437"/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Муниципальное  бюджетное общеобразовательное учреждение «</w:t>
      </w:r>
      <w:proofErr w:type="spellStart"/>
      <w:r>
        <w:rPr>
          <w:b/>
          <w:bCs/>
          <w:sz w:val="28"/>
          <w:szCs w:val="28"/>
        </w:rPr>
        <w:t>Зубово-Полянская</w:t>
      </w:r>
      <w:proofErr w:type="spellEnd"/>
      <w:r>
        <w:rPr>
          <w:b/>
          <w:bCs/>
          <w:sz w:val="28"/>
          <w:szCs w:val="28"/>
        </w:rPr>
        <w:t xml:space="preserve"> гимназия»</w:t>
      </w:r>
    </w:p>
    <w:p w:rsidR="00F544D4" w:rsidRDefault="00F544D4" w:rsidP="00735F73">
      <w:pPr>
        <w:shd w:val="clear" w:color="auto" w:fill="FFFFFF"/>
        <w:spacing w:before="437"/>
        <w:ind w:right="5"/>
        <w:jc w:val="center"/>
        <w:rPr>
          <w:b/>
          <w:bCs/>
          <w:sz w:val="28"/>
          <w:szCs w:val="28"/>
        </w:rPr>
      </w:pPr>
    </w:p>
    <w:p w:rsidR="00F544D4" w:rsidRDefault="00F544D4" w:rsidP="00735F73">
      <w:pPr>
        <w:shd w:val="clear" w:color="auto" w:fill="FFFFFF"/>
        <w:spacing w:before="437"/>
        <w:ind w:right="5"/>
        <w:jc w:val="center"/>
        <w:rPr>
          <w:b/>
          <w:bCs/>
          <w:sz w:val="28"/>
          <w:szCs w:val="28"/>
        </w:rPr>
      </w:pPr>
    </w:p>
    <w:p w:rsidR="00F544D4" w:rsidRDefault="002C1293" w:rsidP="00735F73">
      <w:pPr>
        <w:shd w:val="clear" w:color="auto" w:fill="FFFFFF"/>
        <w:spacing w:before="437"/>
        <w:ind w:right="5"/>
        <w:jc w:val="center"/>
        <w:rPr>
          <w:b/>
          <w:bCs/>
          <w:sz w:val="28"/>
          <w:szCs w:val="28"/>
        </w:rPr>
      </w:pPr>
      <w:r w:rsidRPr="002C12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05pt;margin-top:34.8pt;width:202.95pt;height:115.45pt;z-index:-251658752;visibility:visible;mso-wrap-distance-left:0;mso-wrap-distance-right:0;mso-position-horizontal-relative:margin" wrapcoords="-80 0 -80 21460 21600 21460 21600 0 -80 0">
            <v:imagedata r:id="rId6" o:title=""/>
            <w10:wrap type="through" anchorx="margin"/>
          </v:shape>
        </w:pict>
      </w:r>
    </w:p>
    <w:p w:rsidR="00F544D4" w:rsidRDefault="00F544D4" w:rsidP="00735F73">
      <w:pPr>
        <w:shd w:val="clear" w:color="auto" w:fill="FFFFFF"/>
        <w:spacing w:before="437"/>
        <w:ind w:right="5"/>
        <w:jc w:val="center"/>
        <w:rPr>
          <w:b/>
          <w:bCs/>
          <w:sz w:val="28"/>
          <w:szCs w:val="28"/>
        </w:rPr>
      </w:pPr>
    </w:p>
    <w:p w:rsidR="00F544D4" w:rsidRDefault="00F544D4" w:rsidP="00735F73">
      <w:pPr>
        <w:shd w:val="clear" w:color="auto" w:fill="FFFFFF"/>
        <w:spacing w:before="437"/>
        <w:ind w:right="5"/>
        <w:jc w:val="center"/>
        <w:rPr>
          <w:b/>
          <w:bCs/>
          <w:sz w:val="28"/>
          <w:szCs w:val="28"/>
        </w:rPr>
      </w:pPr>
    </w:p>
    <w:p w:rsidR="00F544D4" w:rsidRDefault="00F544D4" w:rsidP="00735F73">
      <w:pPr>
        <w:shd w:val="clear" w:color="auto" w:fill="FFFFFF"/>
        <w:spacing w:before="437"/>
        <w:ind w:right="5"/>
        <w:jc w:val="center"/>
        <w:rPr>
          <w:b/>
          <w:bCs/>
          <w:sz w:val="28"/>
          <w:szCs w:val="28"/>
        </w:rPr>
      </w:pPr>
    </w:p>
    <w:p w:rsidR="00F544D4" w:rsidRDefault="00F544D4" w:rsidP="00735F73">
      <w:pPr>
        <w:shd w:val="clear" w:color="auto" w:fill="FFFFFF"/>
        <w:spacing w:before="437"/>
        <w:ind w:right="5"/>
        <w:jc w:val="center"/>
        <w:sectPr w:rsidR="00F544D4" w:rsidSect="00735F73">
          <w:type w:val="continuous"/>
          <w:pgSz w:w="11909" w:h="16834"/>
          <w:pgMar w:top="836" w:right="1678" w:bottom="360" w:left="1701" w:header="720" w:footer="720" w:gutter="0"/>
          <w:cols w:space="60"/>
          <w:noEndnote/>
        </w:sectPr>
      </w:pPr>
      <w:r>
        <w:rPr>
          <w:b/>
          <w:bCs/>
          <w:sz w:val="28"/>
          <w:szCs w:val="28"/>
        </w:rPr>
        <w:t>Военно-патриотический клуб «Патриот»</w:t>
      </w:r>
    </w:p>
    <w:p w:rsidR="00F544D4" w:rsidRDefault="00F544D4" w:rsidP="00735F73">
      <w:pPr>
        <w:framePr w:h="188" w:hRule="exact" w:hSpace="10080" w:wrap="notBeside" w:vAnchor="text" w:hAnchor="margin" w:x="2175" w:y="1"/>
        <w:shd w:val="clear" w:color="auto" w:fill="FFFFFF"/>
      </w:pPr>
    </w:p>
    <w:p w:rsidR="00F544D4" w:rsidRDefault="00F544D4" w:rsidP="00735F73">
      <w:pPr>
        <w:shd w:val="clear" w:color="auto" w:fill="FFFFFF"/>
        <w:spacing w:line="504" w:lineRule="exact"/>
      </w:pPr>
    </w:p>
    <w:p w:rsidR="00F544D4" w:rsidRDefault="00F544D4" w:rsidP="00735F73">
      <w:pPr>
        <w:shd w:val="clear" w:color="auto" w:fill="FFFFFF"/>
        <w:spacing w:before="10" w:line="504" w:lineRule="exact"/>
        <w:rPr>
          <w:b/>
          <w:bCs/>
          <w:sz w:val="28"/>
          <w:szCs w:val="28"/>
        </w:rPr>
      </w:pPr>
    </w:p>
    <w:p w:rsidR="00F544D4" w:rsidRDefault="00F544D4" w:rsidP="00735F73">
      <w:pPr>
        <w:shd w:val="clear" w:color="auto" w:fill="FFFFFF"/>
        <w:spacing w:before="10" w:line="504" w:lineRule="exact"/>
        <w:rPr>
          <w:b/>
          <w:bCs/>
          <w:sz w:val="28"/>
          <w:szCs w:val="28"/>
        </w:rPr>
      </w:pPr>
    </w:p>
    <w:p w:rsidR="00F544D4" w:rsidRDefault="006B53E6" w:rsidP="00735F73">
      <w:pPr>
        <w:shd w:val="clear" w:color="auto" w:fill="FFFFFF"/>
        <w:spacing w:before="10" w:line="504" w:lineRule="exact"/>
        <w:jc w:val="center"/>
      </w:pPr>
      <w:r>
        <w:rPr>
          <w:b/>
          <w:bCs/>
          <w:sz w:val="28"/>
          <w:szCs w:val="28"/>
        </w:rPr>
        <w:t>Срок реализации программы: 2</w:t>
      </w:r>
      <w:r w:rsidR="00F544D4">
        <w:rPr>
          <w:b/>
          <w:bCs/>
          <w:sz w:val="28"/>
          <w:szCs w:val="28"/>
        </w:rPr>
        <w:t xml:space="preserve"> год (68 часа)</w:t>
      </w:r>
    </w:p>
    <w:p w:rsidR="00F544D4" w:rsidRDefault="00F544D4" w:rsidP="00735F73">
      <w:pPr>
        <w:shd w:val="clear" w:color="auto" w:fill="FFFFFF"/>
        <w:spacing w:line="504" w:lineRule="exact"/>
        <w:jc w:val="center"/>
      </w:pPr>
      <w:r>
        <w:rPr>
          <w:b/>
          <w:bCs/>
          <w:spacing w:val="-1"/>
          <w:sz w:val="28"/>
          <w:szCs w:val="28"/>
        </w:rPr>
        <w:t>Возрастная категория 7</w:t>
      </w:r>
      <w:r w:rsidR="006B53E6">
        <w:rPr>
          <w:b/>
          <w:bCs/>
          <w:spacing w:val="-1"/>
          <w:sz w:val="28"/>
          <w:szCs w:val="28"/>
        </w:rPr>
        <w:t>-8</w:t>
      </w:r>
      <w:r w:rsidR="000267D0">
        <w:rPr>
          <w:b/>
          <w:bCs/>
          <w:spacing w:val="-1"/>
          <w:sz w:val="28"/>
          <w:szCs w:val="28"/>
        </w:rPr>
        <w:t xml:space="preserve"> класс (</w:t>
      </w:r>
      <w:r>
        <w:rPr>
          <w:b/>
          <w:bCs/>
          <w:spacing w:val="-1"/>
          <w:sz w:val="28"/>
          <w:szCs w:val="28"/>
        </w:rPr>
        <w:t xml:space="preserve">12 </w:t>
      </w:r>
      <w:r w:rsidR="00D63C2C">
        <w:rPr>
          <w:b/>
          <w:bCs/>
          <w:spacing w:val="-1"/>
          <w:sz w:val="28"/>
          <w:szCs w:val="28"/>
        </w:rPr>
        <w:t>-14</w:t>
      </w:r>
      <w:r>
        <w:rPr>
          <w:b/>
          <w:bCs/>
          <w:spacing w:val="-1"/>
          <w:sz w:val="28"/>
          <w:szCs w:val="28"/>
        </w:rPr>
        <w:t>лет)</w:t>
      </w:r>
    </w:p>
    <w:p w:rsidR="00F544D4" w:rsidRDefault="00F544D4" w:rsidP="00735F73">
      <w:pPr>
        <w:shd w:val="clear" w:color="auto" w:fill="FFFFFF"/>
        <w:spacing w:line="504" w:lineRule="exact"/>
        <w:jc w:val="center"/>
      </w:pPr>
      <w:r>
        <w:rPr>
          <w:b/>
          <w:bCs/>
          <w:spacing w:val="-1"/>
          <w:sz w:val="28"/>
          <w:szCs w:val="28"/>
        </w:rPr>
        <w:t>Автор-составитель</w:t>
      </w:r>
      <w:r>
        <w:rPr>
          <w:spacing w:val="-1"/>
          <w:sz w:val="28"/>
          <w:szCs w:val="28"/>
        </w:rPr>
        <w:t xml:space="preserve">: Осипов Александр Николаевич, преподаватель-организатор основ безопасности </w:t>
      </w:r>
      <w:r w:rsidR="00693C88">
        <w:rPr>
          <w:spacing w:val="-1"/>
          <w:sz w:val="28"/>
          <w:szCs w:val="28"/>
        </w:rPr>
        <w:t>и защиты Родины</w:t>
      </w:r>
    </w:p>
    <w:p w:rsidR="00F544D4" w:rsidRDefault="00F544D4" w:rsidP="00735F73">
      <w:pPr>
        <w:shd w:val="clear" w:color="auto" w:fill="FFFFFF"/>
        <w:spacing w:before="547"/>
        <w:jc w:val="center"/>
        <w:rPr>
          <w:spacing w:val="-3"/>
          <w:sz w:val="28"/>
          <w:szCs w:val="28"/>
        </w:rPr>
      </w:pPr>
    </w:p>
    <w:p w:rsidR="00F544D4" w:rsidRDefault="00F544D4" w:rsidP="00735F73">
      <w:pPr>
        <w:shd w:val="clear" w:color="auto" w:fill="FFFFFF"/>
        <w:spacing w:before="547"/>
        <w:jc w:val="center"/>
        <w:rPr>
          <w:spacing w:val="-3"/>
          <w:sz w:val="28"/>
          <w:szCs w:val="28"/>
        </w:rPr>
      </w:pPr>
    </w:p>
    <w:p w:rsidR="00F544D4" w:rsidRDefault="00F544D4" w:rsidP="00735F73">
      <w:pPr>
        <w:shd w:val="clear" w:color="auto" w:fill="FFFFFF"/>
        <w:spacing w:before="547"/>
        <w:jc w:val="center"/>
        <w:rPr>
          <w:spacing w:val="-3"/>
          <w:sz w:val="28"/>
          <w:szCs w:val="28"/>
        </w:rPr>
      </w:pPr>
    </w:p>
    <w:p w:rsidR="00261E23" w:rsidRDefault="00261E23" w:rsidP="00261E23">
      <w:pPr>
        <w:shd w:val="clear" w:color="auto" w:fill="FFFFFF"/>
        <w:spacing w:before="547"/>
        <w:jc w:val="center"/>
        <w:rPr>
          <w:spacing w:val="-3"/>
          <w:sz w:val="28"/>
          <w:szCs w:val="28"/>
        </w:rPr>
      </w:pPr>
    </w:p>
    <w:p w:rsidR="00490AD9" w:rsidRDefault="007A3F76" w:rsidP="00490AD9">
      <w:pPr>
        <w:shd w:val="clear" w:color="auto" w:fill="FFFFFF"/>
        <w:spacing w:before="547"/>
        <w:jc w:val="center"/>
        <w:rPr>
          <w:spacing w:val="-3"/>
          <w:sz w:val="24"/>
          <w:szCs w:val="24"/>
        </w:rPr>
      </w:pPr>
      <w:r w:rsidRPr="00194491">
        <w:rPr>
          <w:spacing w:val="-3"/>
          <w:sz w:val="24"/>
          <w:szCs w:val="24"/>
        </w:rPr>
        <w:t xml:space="preserve">Зубова </w:t>
      </w:r>
      <w:r w:rsidR="00F544D4" w:rsidRPr="00194491">
        <w:rPr>
          <w:spacing w:val="-3"/>
          <w:sz w:val="24"/>
          <w:szCs w:val="24"/>
        </w:rPr>
        <w:t>Поляна</w:t>
      </w:r>
    </w:p>
    <w:p w:rsidR="00F544D4" w:rsidRPr="00194491" w:rsidRDefault="00693C88" w:rsidP="00490AD9">
      <w:pPr>
        <w:shd w:val="clear" w:color="auto" w:fill="FFFFFF"/>
        <w:spacing w:before="547"/>
        <w:jc w:val="center"/>
        <w:rPr>
          <w:spacing w:val="-3"/>
          <w:sz w:val="24"/>
          <w:szCs w:val="24"/>
        </w:rPr>
      </w:pPr>
      <w:r w:rsidRPr="00194491">
        <w:rPr>
          <w:spacing w:val="-3"/>
          <w:sz w:val="24"/>
          <w:szCs w:val="24"/>
        </w:rPr>
        <w:t>2024</w:t>
      </w:r>
      <w:r w:rsidR="00F544D4" w:rsidRPr="00194491">
        <w:rPr>
          <w:spacing w:val="-3"/>
          <w:sz w:val="24"/>
          <w:szCs w:val="24"/>
        </w:rPr>
        <w:t>г.</w:t>
      </w:r>
    </w:p>
    <w:p w:rsidR="00F544D4" w:rsidRDefault="00F544D4" w:rsidP="00376272">
      <w:pPr>
        <w:shd w:val="clear" w:color="auto" w:fill="FFFFFF"/>
        <w:jc w:val="both"/>
      </w:pPr>
    </w:p>
    <w:p w:rsidR="00D1530D" w:rsidRDefault="00D1530D" w:rsidP="00376272">
      <w:pPr>
        <w:shd w:val="clear" w:color="auto" w:fill="FFFFFF"/>
        <w:jc w:val="both"/>
      </w:pPr>
    </w:p>
    <w:p w:rsidR="00D1530D" w:rsidRDefault="00D1530D" w:rsidP="00376272">
      <w:pPr>
        <w:shd w:val="clear" w:color="auto" w:fill="FFFFFF"/>
        <w:jc w:val="both"/>
      </w:pPr>
    </w:p>
    <w:p w:rsidR="00D1530D" w:rsidRDefault="00D1530D" w:rsidP="00D1530D">
      <w:pPr>
        <w:spacing w:before="180" w:after="18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D1530D" w:rsidRDefault="00D1530D" w:rsidP="00D1530D">
      <w:pPr>
        <w:spacing w:before="180" w:after="18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Зубово-Полянская</w:t>
      </w:r>
      <w:proofErr w:type="spellEnd"/>
      <w:r>
        <w:rPr>
          <w:b/>
          <w:color w:val="000000"/>
          <w:sz w:val="28"/>
          <w:szCs w:val="28"/>
        </w:rPr>
        <w:t xml:space="preserve"> гимназия»</w:t>
      </w:r>
    </w:p>
    <w:p w:rsidR="00D1530D" w:rsidRDefault="00D1530D" w:rsidP="00D1530D"/>
    <w:p w:rsidR="00D1530D" w:rsidRDefault="00D1530D" w:rsidP="00D1530D"/>
    <w:p w:rsidR="00D1530D" w:rsidRDefault="00D1530D" w:rsidP="00D1530D"/>
    <w:tbl>
      <w:tblPr>
        <w:tblpPr w:leftFromText="180" w:rightFromText="180" w:vertAnchor="page" w:horzAnchor="margin" w:tblpXSpec="center" w:tblpY="2776"/>
        <w:tblW w:w="10455" w:type="dxa"/>
        <w:tblLayout w:type="fixed"/>
        <w:tblLook w:val="04A0"/>
      </w:tblPr>
      <w:tblGrid>
        <w:gridCol w:w="3368"/>
        <w:gridCol w:w="3402"/>
        <w:gridCol w:w="3685"/>
      </w:tblGrid>
      <w:tr w:rsidR="00D1530D" w:rsidTr="00D1530D">
        <w:trPr>
          <w:trHeight w:val="1534"/>
        </w:trPr>
        <w:tc>
          <w:tcPr>
            <w:tcW w:w="3369" w:type="dxa"/>
          </w:tcPr>
          <w:p w:rsidR="00D1530D" w:rsidRDefault="00D1530D">
            <w:pPr>
              <w:snapToGrid w:val="0"/>
              <w:rPr>
                <w:rFonts w:eastAsia="Calibri"/>
              </w:rPr>
            </w:pPr>
            <w:r>
              <w:t xml:space="preserve">РАССМОТРЕНО </w:t>
            </w:r>
          </w:p>
          <w:p w:rsidR="00D1530D" w:rsidRDefault="00D1530D">
            <w:r>
              <w:t>на заседании кафедры</w:t>
            </w:r>
          </w:p>
          <w:p w:rsidR="00D1530D" w:rsidRDefault="00D1530D">
            <w:pPr>
              <w:rPr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>1</w:t>
            </w:r>
          </w:p>
          <w:p w:rsidR="00D1530D" w:rsidRDefault="00D1530D">
            <w:r>
              <w:t>от «</w:t>
            </w:r>
            <w:r w:rsidR="0048785A">
              <w:rPr>
                <w:u w:val="single"/>
              </w:rPr>
              <w:t>_27</w:t>
            </w:r>
            <w:r>
              <w:rPr>
                <w:u w:val="single"/>
              </w:rPr>
              <w:t xml:space="preserve">_ </w:t>
            </w:r>
            <w:r>
              <w:t>» августа 202</w:t>
            </w:r>
            <w:r w:rsidR="00C16E12">
              <w:t>4</w:t>
            </w:r>
            <w:r>
              <w:t xml:space="preserve"> г.</w:t>
            </w:r>
          </w:p>
          <w:p w:rsidR="00D1530D" w:rsidRDefault="00D1530D">
            <w:r>
              <w:t>руководитель кафедры</w:t>
            </w:r>
          </w:p>
          <w:p w:rsidR="00D1530D" w:rsidRDefault="00D1530D">
            <w:r>
              <w:t>__________/</w:t>
            </w:r>
            <w:proofErr w:type="spellStart"/>
            <w:r>
              <w:t>Сандарова</w:t>
            </w:r>
            <w:proofErr w:type="spellEnd"/>
            <w:r>
              <w:t xml:space="preserve"> Т.Ф/</w:t>
            </w:r>
          </w:p>
          <w:p w:rsidR="00D1530D" w:rsidRDefault="00D1530D">
            <w:pPr>
              <w:rPr>
                <w:rFonts w:eastAsia="Calibri"/>
              </w:rPr>
            </w:pPr>
          </w:p>
        </w:tc>
        <w:tc>
          <w:tcPr>
            <w:tcW w:w="3402" w:type="dxa"/>
            <w:hideMark/>
          </w:tcPr>
          <w:p w:rsidR="00D1530D" w:rsidRDefault="00D1530D">
            <w:pPr>
              <w:snapToGrid w:val="0"/>
              <w:rPr>
                <w:rFonts w:eastAsia="Calibri"/>
              </w:rPr>
            </w:pPr>
            <w:r>
              <w:t>СОГЛАСОВАНО</w:t>
            </w:r>
          </w:p>
          <w:p w:rsidR="00D1530D" w:rsidRDefault="00D1530D">
            <w:r>
              <w:t>Зам. директора по НМР</w:t>
            </w:r>
          </w:p>
          <w:p w:rsidR="00D1530D" w:rsidRDefault="00D1530D">
            <w:r>
              <w:t>____________ / Левина Л.Н./</w:t>
            </w:r>
          </w:p>
          <w:p w:rsidR="00D1530D" w:rsidRDefault="0048785A">
            <w:pPr>
              <w:rPr>
                <w:rFonts w:eastAsia="Calibri"/>
              </w:rPr>
            </w:pPr>
            <w:r>
              <w:t>«27</w:t>
            </w:r>
            <w:r w:rsidR="00D1530D">
              <w:rPr>
                <w:u w:val="single"/>
              </w:rPr>
              <w:t xml:space="preserve"> </w:t>
            </w:r>
            <w:r w:rsidR="00C16E12">
              <w:t>» августа 2024</w:t>
            </w:r>
            <w:r w:rsidR="00D1530D">
              <w:t xml:space="preserve"> г.</w:t>
            </w:r>
          </w:p>
        </w:tc>
        <w:tc>
          <w:tcPr>
            <w:tcW w:w="3685" w:type="dxa"/>
          </w:tcPr>
          <w:p w:rsidR="00D1530D" w:rsidRDefault="00D1530D">
            <w:pPr>
              <w:snapToGrid w:val="0"/>
              <w:rPr>
                <w:rFonts w:eastAsia="Calibri"/>
              </w:rPr>
            </w:pPr>
            <w:r>
              <w:t xml:space="preserve">   УТВЕРЖДЕНО</w:t>
            </w:r>
          </w:p>
          <w:p w:rsidR="00D1530D" w:rsidRDefault="00D1530D">
            <w:r>
              <w:t>Директор гимназии</w:t>
            </w:r>
          </w:p>
          <w:p w:rsidR="00D1530D" w:rsidRDefault="00D1530D">
            <w:r>
              <w:t>_____________/</w:t>
            </w:r>
            <w:proofErr w:type="spellStart"/>
            <w:r>
              <w:t>Балашкина</w:t>
            </w:r>
            <w:proofErr w:type="spellEnd"/>
            <w:r>
              <w:t xml:space="preserve"> Н.В./</w:t>
            </w:r>
          </w:p>
          <w:p w:rsidR="00D1530D" w:rsidRDefault="00D1530D">
            <w:r>
              <w:t>«</w:t>
            </w:r>
            <w:r w:rsidR="0048785A">
              <w:rPr>
                <w:u w:val="single"/>
              </w:rPr>
              <w:t>27</w:t>
            </w:r>
            <w:r w:rsidR="00C16E12">
              <w:t>»     августа  2024</w:t>
            </w:r>
            <w:r>
              <w:t xml:space="preserve"> г.</w:t>
            </w:r>
          </w:p>
          <w:p w:rsidR="00D1530D" w:rsidRDefault="0048785A">
            <w:pPr>
              <w:rPr>
                <w:rFonts w:eastAsia="Calibri"/>
              </w:rPr>
            </w:pPr>
            <w:r>
              <w:rPr>
                <w:rFonts w:eastAsia="Calibri"/>
              </w:rPr>
              <w:t>Приказ №156</w:t>
            </w:r>
          </w:p>
        </w:tc>
      </w:tr>
    </w:tbl>
    <w:p w:rsidR="00D1530D" w:rsidRDefault="00D1530D" w:rsidP="00D1530D">
      <w:pPr>
        <w:rPr>
          <w:rFonts w:eastAsia="Calibri"/>
        </w:rPr>
      </w:pPr>
    </w:p>
    <w:p w:rsidR="00D1530D" w:rsidRDefault="00D1530D" w:rsidP="00D1530D"/>
    <w:p w:rsidR="00D1530D" w:rsidRDefault="00D1530D" w:rsidP="00D1530D"/>
    <w:p w:rsidR="00D1530D" w:rsidRDefault="00D1530D" w:rsidP="00D1530D">
      <w:pPr>
        <w:tabs>
          <w:tab w:val="left" w:pos="928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 педагога</w:t>
      </w:r>
    </w:p>
    <w:p w:rsidR="00D1530D" w:rsidRDefault="00D1530D" w:rsidP="00D1530D">
      <w:pPr>
        <w:pBdr>
          <w:bottom w:val="single" w:sz="12" w:space="1" w:color="auto"/>
        </w:pBd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Осипова Александра Николаевича</w:t>
      </w:r>
      <w:r w:rsidR="001D41E6">
        <w:rPr>
          <w:b/>
          <w:sz w:val="28"/>
          <w:szCs w:val="28"/>
        </w:rPr>
        <w:t>, первая</w:t>
      </w:r>
    </w:p>
    <w:p w:rsidR="00D1530D" w:rsidRDefault="00D1530D" w:rsidP="00D1530D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Ф.И.О., категория</w:t>
      </w:r>
    </w:p>
    <w:p w:rsidR="00D1530D" w:rsidRDefault="00D1530D" w:rsidP="00D1530D">
      <w:pPr>
        <w:tabs>
          <w:tab w:val="left" w:pos="9288"/>
        </w:tabs>
        <w:jc w:val="center"/>
        <w:rPr>
          <w:sz w:val="28"/>
          <w:szCs w:val="28"/>
        </w:rPr>
      </w:pPr>
    </w:p>
    <w:p w:rsidR="00D1530D" w:rsidRDefault="00D1530D" w:rsidP="00D1530D">
      <w:pPr>
        <w:tabs>
          <w:tab w:val="left" w:pos="928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внеурочной деятельности  </w:t>
      </w:r>
    </w:p>
    <w:p w:rsidR="00D1530D" w:rsidRDefault="00D1530D" w:rsidP="00D1530D">
      <w:pPr>
        <w:tabs>
          <w:tab w:val="left" w:pos="9288"/>
        </w:tabs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военн</w:t>
      </w:r>
      <w:proofErr w:type="gramStart"/>
      <w:r>
        <w:rPr>
          <w:b/>
          <w:sz w:val="28"/>
          <w:szCs w:val="28"/>
          <w:u w:val="single"/>
        </w:rPr>
        <w:t>о</w:t>
      </w:r>
      <w:proofErr w:type="spellEnd"/>
      <w:r>
        <w:rPr>
          <w:b/>
          <w:sz w:val="28"/>
          <w:szCs w:val="28"/>
          <w:u w:val="single"/>
        </w:rPr>
        <w:t>-</w:t>
      </w:r>
      <w:proofErr w:type="gramEnd"/>
      <w:r>
        <w:rPr>
          <w:b/>
          <w:sz w:val="28"/>
          <w:szCs w:val="28"/>
          <w:u w:val="single"/>
        </w:rPr>
        <w:t xml:space="preserve"> патриотического клуба «ПАТРИОТ» в</w:t>
      </w:r>
      <w:r w:rsidR="001D41E6">
        <w:rPr>
          <w:b/>
          <w:sz w:val="28"/>
          <w:szCs w:val="28"/>
          <w:u w:val="single"/>
        </w:rPr>
        <w:t xml:space="preserve"> 7-</w:t>
      </w:r>
      <w:r>
        <w:rPr>
          <w:b/>
          <w:sz w:val="28"/>
          <w:szCs w:val="28"/>
          <w:u w:val="single"/>
        </w:rPr>
        <w:t xml:space="preserve"> 8 классах          </w:t>
      </w:r>
    </w:p>
    <w:p w:rsidR="00D1530D" w:rsidRDefault="00D1530D" w:rsidP="00D1530D">
      <w:pPr>
        <w:tabs>
          <w:tab w:val="left" w:pos="9288"/>
        </w:tabs>
        <w:jc w:val="center"/>
        <w:rPr>
          <w:sz w:val="28"/>
          <w:szCs w:val="28"/>
        </w:rPr>
      </w:pPr>
    </w:p>
    <w:p w:rsidR="00D1530D" w:rsidRDefault="00D1530D" w:rsidP="00D1530D">
      <w:pPr>
        <w:tabs>
          <w:tab w:val="left" w:pos="9288"/>
        </w:tabs>
        <w:jc w:val="center"/>
        <w:rPr>
          <w:sz w:val="28"/>
          <w:szCs w:val="28"/>
        </w:rPr>
      </w:pPr>
    </w:p>
    <w:p w:rsidR="00D1530D" w:rsidRDefault="00D1530D" w:rsidP="00D1530D">
      <w:pPr>
        <w:pStyle w:val="a5"/>
        <w:spacing w:after="0" w:line="360" w:lineRule="auto"/>
        <w:jc w:val="both"/>
      </w:pPr>
      <w:r>
        <w:rPr>
          <w:b/>
        </w:rPr>
        <w:t>Количество часов</w:t>
      </w:r>
      <w:r w:rsidR="001D41E6">
        <w:t>: всего 68</w:t>
      </w:r>
      <w:r>
        <w:t xml:space="preserve"> ч.; в неделю 1 ч.</w:t>
      </w:r>
    </w:p>
    <w:p w:rsidR="00D1530D" w:rsidRDefault="00D1530D" w:rsidP="00D1530D">
      <w:pPr>
        <w:spacing w:line="360" w:lineRule="auto"/>
        <w:jc w:val="both"/>
        <w:outlineLvl w:val="0"/>
        <w:rPr>
          <w:b/>
        </w:rPr>
      </w:pPr>
      <w:r>
        <w:rPr>
          <w:b/>
        </w:rPr>
        <w:t>Программа разработана на основе:</w:t>
      </w:r>
    </w:p>
    <w:p w:rsidR="00D1530D" w:rsidRDefault="00D1530D" w:rsidP="00D1530D">
      <w:pPr>
        <w:pStyle w:val="ParagraphStyle"/>
        <w:tabs>
          <w:tab w:val="left" w:pos="1904"/>
        </w:tabs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Авторской программы по курсу «Основы безопасности жизнедеятельности» для 5-9 классов общеобразовательных учреждений. // Программы общеобразовательных учреждений Основы безопасности жизнедеятельности 10-11 класс. / Под ред. А.Т. Смирнова. – М.: Просвещение, 2009.</w:t>
      </w:r>
    </w:p>
    <w:p w:rsidR="00D1530D" w:rsidRDefault="00D1530D" w:rsidP="00D1530D">
      <w:pPr>
        <w:pStyle w:val="ParagraphStyle"/>
        <w:tabs>
          <w:tab w:val="left" w:pos="1904"/>
        </w:tabs>
        <w:spacing w:line="252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Учебник: Основы безопасности жизнедеятельности. 8-9  класс: учебник для учащихся общеобразовательных учреждений. Авт. А.Т. Смирнов, Б.О. Хренников., под общ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ед. А.Т. Смирнова. – 6-е изд. – М.: Просвещение, 2017.</w:t>
      </w:r>
    </w:p>
    <w:p w:rsidR="00D1530D" w:rsidRDefault="00D1530D" w:rsidP="00D1530D">
      <w:pPr>
        <w:spacing w:line="360" w:lineRule="auto"/>
        <w:jc w:val="both"/>
        <w:rPr>
          <w:b/>
        </w:rPr>
      </w:pPr>
    </w:p>
    <w:p w:rsidR="00D1530D" w:rsidRDefault="00D1530D" w:rsidP="00D1530D">
      <w:pPr>
        <w:pStyle w:val="1"/>
        <w:spacing w:after="0"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1530D" w:rsidRDefault="00D1530D" w:rsidP="00D1530D">
      <w:pPr>
        <w:pStyle w:val="1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1530D" w:rsidRDefault="00D1530D" w:rsidP="00D1530D">
      <w:pPr>
        <w:pStyle w:val="1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1530D" w:rsidRPr="00194491" w:rsidRDefault="00D1530D" w:rsidP="00D1530D">
      <w:pPr>
        <w:pStyle w:val="1"/>
        <w:spacing w:after="0" w:line="36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94491">
        <w:rPr>
          <w:rFonts w:ascii="Times New Roman" w:hAnsi="Times New Roman"/>
          <w:bCs/>
          <w:sz w:val="24"/>
          <w:szCs w:val="24"/>
        </w:rPr>
        <w:t>Зубова Поляна</w:t>
      </w:r>
    </w:p>
    <w:p w:rsidR="00D1530D" w:rsidRPr="00194491" w:rsidRDefault="007A3F76" w:rsidP="00D1530D">
      <w:pPr>
        <w:pStyle w:val="1"/>
        <w:spacing w:after="0" w:line="36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94491">
        <w:rPr>
          <w:rFonts w:ascii="Times New Roman" w:hAnsi="Times New Roman"/>
          <w:bCs/>
          <w:sz w:val="24"/>
          <w:szCs w:val="24"/>
        </w:rPr>
        <w:t>2024</w:t>
      </w:r>
      <w:r w:rsidR="00D1530D" w:rsidRPr="00194491">
        <w:rPr>
          <w:rFonts w:ascii="Times New Roman" w:hAnsi="Times New Roman"/>
          <w:bCs/>
          <w:sz w:val="24"/>
          <w:szCs w:val="24"/>
        </w:rPr>
        <w:t xml:space="preserve"> г.</w:t>
      </w:r>
    </w:p>
    <w:p w:rsidR="00D1530D" w:rsidRPr="00194491" w:rsidRDefault="00D1530D" w:rsidP="00D1530D">
      <w:pPr>
        <w:pStyle w:val="1"/>
        <w:spacing w:after="0" w:line="36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D1530D" w:rsidRDefault="00D1530D" w:rsidP="00376272">
      <w:pPr>
        <w:shd w:val="clear" w:color="auto" w:fill="FFFFFF"/>
        <w:jc w:val="both"/>
        <w:sectPr w:rsidR="00D1530D" w:rsidSect="00735F73">
          <w:type w:val="continuous"/>
          <w:pgSz w:w="11909" w:h="16834"/>
          <w:pgMar w:top="836" w:right="1923" w:bottom="360" w:left="1701" w:header="720" w:footer="720" w:gutter="0"/>
          <w:cols w:space="60"/>
          <w:noEndnote/>
        </w:sectPr>
      </w:pPr>
    </w:p>
    <w:p w:rsidR="00F544D4" w:rsidRDefault="00F544D4">
      <w:pPr>
        <w:shd w:val="clear" w:color="auto" w:fill="FFFFFF"/>
        <w:ind w:right="158"/>
        <w:jc w:val="center"/>
      </w:pPr>
      <w:r>
        <w:rPr>
          <w:b/>
          <w:bCs/>
          <w:spacing w:val="-2"/>
          <w:sz w:val="28"/>
          <w:szCs w:val="28"/>
        </w:rPr>
        <w:lastRenderedPageBreak/>
        <w:t>Содержание</w:t>
      </w:r>
    </w:p>
    <w:p w:rsidR="00F544D4" w:rsidRDefault="00F544D4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758"/>
        <w:gridCol w:w="7458"/>
      </w:tblGrid>
      <w:tr w:rsidR="00F544D4" w:rsidRPr="00286AAB">
        <w:trPr>
          <w:trHeight w:hRule="exact" w:val="6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6" w:lineRule="exact"/>
              <w:ind w:right="5"/>
            </w:pPr>
            <w:r>
              <w:rPr>
                <w:b/>
                <w:bCs/>
                <w:spacing w:val="-13"/>
                <w:sz w:val="28"/>
                <w:szCs w:val="28"/>
              </w:rPr>
              <w:t xml:space="preserve">Комплекс        основных        характеристик        образования: </w:t>
            </w:r>
            <w:r>
              <w:rPr>
                <w:b/>
                <w:bCs/>
                <w:sz w:val="28"/>
                <w:szCs w:val="28"/>
              </w:rPr>
              <w:t>объем, содержание, планируемые результаты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1.1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1.2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1.3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1.4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 w:rsidR="00F544D4" w:rsidRPr="00286AAB">
        <w:trPr>
          <w:trHeight w:hRule="exact" w:val="6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II</w:t>
            </w:r>
          </w:p>
        </w:tc>
        <w:tc>
          <w:tcPr>
            <w:tcW w:w="8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ind w:right="360"/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Комплекс организационно-педагогических условий, </w:t>
            </w:r>
            <w:r>
              <w:rPr>
                <w:b/>
                <w:bCs/>
                <w:sz w:val="28"/>
                <w:szCs w:val="28"/>
              </w:rPr>
              <w:t>включающий   формы аттестации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2.1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8"/>
                <w:szCs w:val="28"/>
              </w:rPr>
              <w:t>Календарный учебный график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2.2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2.3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8"/>
                <w:szCs w:val="28"/>
              </w:rPr>
              <w:t>Формы аттестации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2.4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8"/>
                <w:szCs w:val="28"/>
              </w:rPr>
              <w:t>Оценочные материалы</w:t>
            </w:r>
          </w:p>
        </w:tc>
      </w:tr>
      <w:tr w:rsidR="00F544D4" w:rsidRPr="00286AAB">
        <w:trPr>
          <w:trHeight w:hRule="exact" w:val="331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2.5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F544D4" w:rsidRPr="00286AAB">
        <w:trPr>
          <w:trHeight w:hRule="exact" w:val="341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2.6</w:t>
            </w:r>
          </w:p>
        </w:tc>
        <w:tc>
          <w:tcPr>
            <w:tcW w:w="7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8"/>
                <w:szCs w:val="28"/>
              </w:rPr>
              <w:t>Список литературы</w:t>
            </w:r>
          </w:p>
        </w:tc>
      </w:tr>
    </w:tbl>
    <w:p w:rsidR="00F544D4" w:rsidRDefault="00F544D4" w:rsidP="00070DD4">
      <w:pPr>
        <w:shd w:val="clear" w:color="auto" w:fill="FFFFFF"/>
        <w:spacing w:before="9158"/>
        <w:ind w:right="139"/>
        <w:jc w:val="center"/>
        <w:sectPr w:rsidR="00F544D4">
          <w:pgSz w:w="11909" w:h="16834"/>
          <w:pgMar w:top="1056" w:right="843" w:bottom="360" w:left="1840" w:header="720" w:footer="720" w:gutter="0"/>
          <w:cols w:space="60"/>
          <w:noEndnote/>
        </w:sectPr>
      </w:pPr>
    </w:p>
    <w:p w:rsidR="00F544D4" w:rsidRDefault="00F544D4" w:rsidP="000267D0">
      <w:pPr>
        <w:shd w:val="clear" w:color="auto" w:fill="FFFFFF"/>
        <w:spacing w:line="322" w:lineRule="exact"/>
        <w:jc w:val="center"/>
      </w:pPr>
      <w:r>
        <w:rPr>
          <w:b/>
          <w:bCs/>
          <w:spacing w:val="-2"/>
          <w:sz w:val="28"/>
          <w:szCs w:val="28"/>
        </w:rPr>
        <w:lastRenderedPageBreak/>
        <w:t xml:space="preserve">РАЗДЕЛ 1. КОМПЛЕКС ОСНОВНЫХ ХАРАКТЕРИСТИК </w:t>
      </w:r>
      <w:r>
        <w:rPr>
          <w:b/>
          <w:bCs/>
          <w:spacing w:val="-3"/>
          <w:sz w:val="28"/>
          <w:szCs w:val="28"/>
        </w:rPr>
        <w:t xml:space="preserve">ОБРАЗОВАНИЯ: ОБЪЕМ, СОДЕРЖАНИЕ, </w:t>
      </w:r>
      <w:proofErr w:type="gramStart"/>
      <w:r>
        <w:rPr>
          <w:b/>
          <w:bCs/>
          <w:spacing w:val="-3"/>
          <w:sz w:val="28"/>
          <w:szCs w:val="28"/>
        </w:rPr>
        <w:t>ПЛАНИРУЕМЫЕ</w:t>
      </w:r>
      <w:proofErr w:type="gramEnd"/>
    </w:p>
    <w:p w:rsidR="00F544D4" w:rsidRDefault="00F544D4">
      <w:pPr>
        <w:shd w:val="clear" w:color="auto" w:fill="FFFFFF"/>
        <w:spacing w:line="322" w:lineRule="exact"/>
        <w:ind w:left="10"/>
        <w:jc w:val="center"/>
      </w:pPr>
      <w:r>
        <w:rPr>
          <w:b/>
          <w:bCs/>
          <w:spacing w:val="-1"/>
          <w:sz w:val="28"/>
          <w:szCs w:val="28"/>
        </w:rPr>
        <w:t>РЕЗУЛЬТАТЫ</w:t>
      </w:r>
    </w:p>
    <w:p w:rsidR="00F544D4" w:rsidRDefault="00F544D4">
      <w:pPr>
        <w:shd w:val="clear" w:color="auto" w:fill="FFFFFF"/>
        <w:spacing w:before="322"/>
        <w:ind w:left="2971"/>
      </w:pPr>
      <w:r>
        <w:rPr>
          <w:b/>
          <w:bCs/>
          <w:spacing w:val="-1"/>
          <w:sz w:val="28"/>
          <w:szCs w:val="28"/>
        </w:rPr>
        <w:t>ПОЯСНИТЕЛЬНАЯ ЗАПИСКА</w:t>
      </w:r>
    </w:p>
    <w:p w:rsidR="00F544D4" w:rsidRDefault="00F544D4">
      <w:pPr>
        <w:shd w:val="clear" w:color="auto" w:fill="FFFFFF"/>
        <w:spacing w:before="317" w:line="322" w:lineRule="exact"/>
        <w:ind w:left="10" w:right="43" w:firstLine="706"/>
        <w:jc w:val="both"/>
      </w:pPr>
      <w:r>
        <w:rPr>
          <w:sz w:val="28"/>
          <w:szCs w:val="28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</w:t>
      </w:r>
      <w:r>
        <w:rPr>
          <w:spacing w:val="-1"/>
          <w:sz w:val="28"/>
          <w:szCs w:val="28"/>
        </w:rPr>
        <w:t xml:space="preserve">определена не только государственная политика в области образования, но и </w:t>
      </w:r>
      <w:r>
        <w:rPr>
          <w:sz w:val="28"/>
          <w:szCs w:val="28"/>
        </w:rPr>
        <w:t xml:space="preserve">дан социальный заказ государства на воспитание человека с активной жизненной позицией, трудолюбивого и высоконравственного, патриота </w:t>
      </w:r>
      <w:r>
        <w:rPr>
          <w:spacing w:val="-1"/>
          <w:sz w:val="28"/>
          <w:szCs w:val="28"/>
        </w:rPr>
        <w:t xml:space="preserve">своей Родины, уважающего права и свободы личности, традиции и культуру </w:t>
      </w:r>
      <w:r>
        <w:rPr>
          <w:sz w:val="28"/>
          <w:szCs w:val="28"/>
        </w:rPr>
        <w:t xml:space="preserve">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</w:t>
      </w:r>
      <w:r>
        <w:rPr>
          <w:spacing w:val="-1"/>
          <w:sz w:val="28"/>
          <w:szCs w:val="28"/>
        </w:rPr>
        <w:t>подрастающего поколения, подготовки его к защите Родины.</w:t>
      </w:r>
    </w:p>
    <w:p w:rsidR="00F544D4" w:rsidRDefault="00F544D4">
      <w:pPr>
        <w:shd w:val="clear" w:color="auto" w:fill="FFFFFF"/>
        <w:spacing w:line="322" w:lineRule="exact"/>
        <w:ind w:left="5" w:right="14" w:firstLine="768"/>
        <w:jc w:val="both"/>
      </w:pPr>
      <w:r>
        <w:rPr>
          <w:spacing w:val="-1"/>
          <w:sz w:val="28"/>
          <w:szCs w:val="28"/>
        </w:rPr>
        <w:t xml:space="preserve">Обществу нужны здоровые, мужественные, смелые, инициативные, дисциплинированные, грамотные люди, которые были бы готовы работать и </w:t>
      </w:r>
      <w:r>
        <w:rPr>
          <w:sz w:val="28"/>
          <w:szCs w:val="28"/>
        </w:rPr>
        <w:t xml:space="preserve">учиться на его благо. Поэтому особое место в воспитании подрастающего </w:t>
      </w:r>
      <w:r>
        <w:rPr>
          <w:spacing w:val="-1"/>
          <w:sz w:val="28"/>
          <w:szCs w:val="28"/>
        </w:rPr>
        <w:t>поколения отводится воспитанию патриотизма, чувства любви к Родине.</w:t>
      </w:r>
    </w:p>
    <w:p w:rsidR="00F544D4" w:rsidRDefault="00F544D4">
      <w:pPr>
        <w:shd w:val="clear" w:color="auto" w:fill="FFFFFF"/>
        <w:spacing w:line="322" w:lineRule="exact"/>
        <w:ind w:left="19" w:right="5" w:firstLine="706"/>
        <w:jc w:val="both"/>
      </w:pPr>
      <w:r>
        <w:rPr>
          <w:b/>
          <w:bCs/>
          <w:spacing w:val="-2"/>
          <w:sz w:val="28"/>
          <w:szCs w:val="28"/>
        </w:rPr>
        <w:t xml:space="preserve">Работа в объединении организуется и проводится в соответствии с </w:t>
      </w:r>
      <w:r>
        <w:rPr>
          <w:b/>
          <w:bCs/>
          <w:sz w:val="28"/>
          <w:szCs w:val="28"/>
        </w:rPr>
        <w:t>нормативными документами: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0" w:line="322" w:lineRule="exact"/>
        <w:ind w:right="14"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0" w:line="326" w:lineRule="exact"/>
        <w:ind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4сентября 2014 г. № 1726-р;</w:t>
      </w:r>
    </w:p>
    <w:p w:rsidR="00F544D4" w:rsidRDefault="00F544D4">
      <w:pPr>
        <w:shd w:val="clear" w:color="auto" w:fill="FFFFFF"/>
        <w:spacing w:before="14" w:line="322" w:lineRule="exact"/>
        <w:ind w:left="5" w:right="5" w:firstLine="1421"/>
        <w:jc w:val="both"/>
      </w:pPr>
      <w:r>
        <w:rPr>
          <w:sz w:val="28"/>
          <w:szCs w:val="28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9" w:line="322" w:lineRule="exact"/>
        <w:ind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Приоритетный проект «Доступное дополнительное образование детей», утвержден президиумом Совета при Президенте РФ по стратегическому развитию и приоритетным проектам от 30.11.2016 г. № 11;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4" w:line="322" w:lineRule="exact"/>
        <w:ind w:right="19"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проект «Успех каждого ребѐнка», утвержденный 07 декабря 2018 года;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0" w:line="322" w:lineRule="exact"/>
        <w:ind w:right="10"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(Далее - Приказ № 196);</w:t>
      </w:r>
    </w:p>
    <w:p w:rsidR="00F544D4" w:rsidRPr="00386BBA" w:rsidRDefault="00F544D4" w:rsidP="00386BBA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9" w:line="322" w:lineRule="exact"/>
        <w:ind w:right="5"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РФ от 9 января 2014 г. № 2 «Об утверждении порядка применения организациями, осуществляющими</w:t>
      </w:r>
      <w:r>
        <w:rPr>
          <w:b/>
          <w:bCs/>
          <w:sz w:val="28"/>
          <w:szCs w:val="28"/>
        </w:rPr>
        <w:t xml:space="preserve"> </w:t>
      </w:r>
      <w:r w:rsidRPr="00386BBA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разовательную деятельность, </w:t>
      </w:r>
      <w:r w:rsidRPr="00386BBA">
        <w:rPr>
          <w:sz w:val="28"/>
          <w:szCs w:val="28"/>
        </w:rPr>
        <w:t xml:space="preserve">электронного обучения, дистанционных </w:t>
      </w:r>
      <w:r w:rsidRPr="00386BBA">
        <w:rPr>
          <w:spacing w:val="-1"/>
          <w:sz w:val="28"/>
          <w:szCs w:val="28"/>
        </w:rPr>
        <w:t>образовательных технологий при реализации образовательных программ»;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0" w:line="326" w:lineRule="exact"/>
        <w:ind w:right="14"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РФ от 05 декабря 2014 г. «Об утверждении показателей, характеризующих общие критерии оценки </w:t>
      </w:r>
      <w:r>
        <w:rPr>
          <w:sz w:val="28"/>
          <w:szCs w:val="28"/>
        </w:rPr>
        <w:lastRenderedPageBreak/>
        <w:t>качества образовательной деятельности организаций, осуществляющих образовательную деятельность»;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5" w:line="326" w:lineRule="exact"/>
        <w:ind w:right="10" w:firstLine="715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Приказ Министерства просвещения РФ от 15 апреля 2019 года № 170 </w:t>
      </w:r>
      <w:r>
        <w:rPr>
          <w:sz w:val="28"/>
          <w:szCs w:val="28"/>
        </w:rPr>
        <w:t>«Об утверждении методики расчета показателя национального проекта «Образование» «Доля детей в возрасте от 5 до 18 лет, охваченных дополнительным образованием»;</w:t>
      </w:r>
    </w:p>
    <w:p w:rsidR="00F544D4" w:rsidRDefault="00F544D4" w:rsidP="00E71572">
      <w:pPr>
        <w:numPr>
          <w:ilvl w:val="0"/>
          <w:numId w:val="1"/>
        </w:numPr>
        <w:shd w:val="clear" w:color="auto" w:fill="FFFFFF"/>
        <w:tabs>
          <w:tab w:val="left" w:pos="994"/>
        </w:tabs>
        <w:spacing w:before="19" w:line="322" w:lineRule="exact"/>
        <w:ind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№ 41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</w:rPr>
        <w:t>»;</w:t>
      </w:r>
    </w:p>
    <w:p w:rsidR="00F544D4" w:rsidRDefault="00F544D4">
      <w:pPr>
        <w:shd w:val="clear" w:color="auto" w:fill="FFFFFF"/>
        <w:spacing w:before="14" w:line="322" w:lineRule="exact"/>
        <w:ind w:right="5" w:firstLine="1416"/>
        <w:jc w:val="both"/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методических рекомендаций по организации независимой оценки качества дополнительного образования детей» № ВК-1232/09 от 28 апреля 2017 года;</w:t>
      </w:r>
    </w:p>
    <w:p w:rsidR="00F544D4" w:rsidRPr="001D1F38" w:rsidRDefault="00F544D4" w:rsidP="001D1F38">
      <w:pPr>
        <w:shd w:val="clear" w:color="auto" w:fill="FFFFFF"/>
        <w:tabs>
          <w:tab w:val="left" w:pos="994"/>
        </w:tabs>
        <w:spacing w:before="19" w:line="322" w:lineRule="exact"/>
        <w:ind w:right="10" w:firstLine="715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Методические рекомендации по проектированию дополнительных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от 18.11.2015 г. Министерство образования и</w:t>
      </w:r>
      <w:r>
        <w:rPr>
          <w:sz w:val="28"/>
          <w:szCs w:val="28"/>
        </w:rPr>
        <w:br/>
        <w:t>науки.</w:t>
      </w:r>
    </w:p>
    <w:p w:rsidR="00F544D4" w:rsidRDefault="00F544D4">
      <w:pPr>
        <w:shd w:val="clear" w:color="auto" w:fill="FFFFFF"/>
        <w:spacing w:before="5" w:line="326" w:lineRule="exact"/>
        <w:ind w:left="5" w:right="5" w:firstLine="1421"/>
        <w:jc w:val="both"/>
      </w:pPr>
      <w:r>
        <w:rPr>
          <w:sz w:val="28"/>
          <w:szCs w:val="28"/>
        </w:rPr>
        <w:t>Закон Российской Федерации «О воинской обязанности и военной службе»;</w:t>
      </w:r>
    </w:p>
    <w:p w:rsidR="00F544D4" w:rsidRDefault="00F544D4">
      <w:pPr>
        <w:shd w:val="clear" w:color="auto" w:fill="FFFFFF"/>
        <w:spacing w:before="5" w:line="326" w:lineRule="exact"/>
        <w:ind w:right="10" w:firstLine="1426"/>
        <w:jc w:val="both"/>
      </w:pPr>
      <w:r>
        <w:rPr>
          <w:sz w:val="28"/>
          <w:szCs w:val="28"/>
        </w:rPr>
        <w:t>Федеральный Закон «О днях воинской славы и памятных датах России»;</w:t>
      </w:r>
    </w:p>
    <w:p w:rsidR="00F544D4" w:rsidRPr="001D1F38" w:rsidRDefault="00F544D4" w:rsidP="001D1F38">
      <w:pPr>
        <w:shd w:val="clear" w:color="auto" w:fill="FFFFFF"/>
        <w:spacing w:before="14" w:line="326" w:lineRule="exact"/>
        <w:ind w:left="5" w:right="19" w:firstLine="1411"/>
        <w:jc w:val="both"/>
      </w:pPr>
      <w:r>
        <w:rPr>
          <w:sz w:val="28"/>
          <w:szCs w:val="28"/>
        </w:rPr>
        <w:t>Государственная программа «Патриотическое воспитание граждан Российской Федерации на годы, гг.»;</w:t>
      </w:r>
    </w:p>
    <w:p w:rsidR="00F544D4" w:rsidRDefault="00F544D4" w:rsidP="00386BBA">
      <w:pPr>
        <w:shd w:val="clear" w:color="auto" w:fill="FFFFFF"/>
        <w:spacing w:before="10" w:line="326" w:lineRule="exact"/>
        <w:ind w:left="10" w:right="19" w:firstLine="141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Программа «</w:t>
      </w:r>
      <w:proofErr w:type="spellStart"/>
      <w:r>
        <w:rPr>
          <w:spacing w:val="-1"/>
          <w:sz w:val="28"/>
          <w:szCs w:val="28"/>
        </w:rPr>
        <w:t>Военно-патриотческий</w:t>
      </w:r>
      <w:proofErr w:type="spellEnd"/>
      <w:r>
        <w:rPr>
          <w:spacing w:val="-1"/>
          <w:sz w:val="28"/>
          <w:szCs w:val="28"/>
        </w:rPr>
        <w:t xml:space="preserve"> клуб Патриот» является модифицированной </w:t>
      </w:r>
      <w:r>
        <w:rPr>
          <w:sz w:val="28"/>
          <w:szCs w:val="28"/>
        </w:rPr>
        <w:t xml:space="preserve">и разработана на основе дополнительной общеобразовательной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рабочей (авторской) программы «Патриот», автор Осипов Александр  Николаевич, преподаватель-организатор основ безопасности жизнедеятельности.</w:t>
      </w:r>
    </w:p>
    <w:p w:rsidR="00F544D4" w:rsidRDefault="00F544D4" w:rsidP="00386BBA">
      <w:pPr>
        <w:shd w:val="clear" w:color="auto" w:fill="FFFFFF"/>
        <w:spacing w:before="10" w:line="326" w:lineRule="exact"/>
        <w:ind w:left="10" w:right="19" w:firstLine="1411"/>
        <w:jc w:val="both"/>
      </w:pPr>
      <w:r>
        <w:rPr>
          <w:sz w:val="28"/>
          <w:szCs w:val="28"/>
        </w:rPr>
        <w:t xml:space="preserve">Программа имеет </w:t>
      </w:r>
      <w:r>
        <w:rPr>
          <w:b/>
          <w:bCs/>
          <w:sz w:val="28"/>
          <w:szCs w:val="28"/>
        </w:rPr>
        <w:t>военно-патриотическую направленность</w:t>
      </w:r>
      <w:r>
        <w:rPr>
          <w:sz w:val="28"/>
          <w:szCs w:val="28"/>
        </w:rPr>
        <w:t>, так</w:t>
      </w:r>
    </w:p>
    <w:p w:rsidR="00F544D4" w:rsidRDefault="00F544D4">
      <w:pPr>
        <w:shd w:val="clear" w:color="auto" w:fill="FFFFFF"/>
        <w:spacing w:line="326" w:lineRule="exact"/>
        <w:ind w:left="5"/>
      </w:pPr>
      <w:r>
        <w:rPr>
          <w:spacing w:val="-2"/>
          <w:sz w:val="28"/>
          <w:szCs w:val="28"/>
        </w:rPr>
        <w:t xml:space="preserve">как она нацелена </w:t>
      </w:r>
      <w:proofErr w:type="gramStart"/>
      <w:r>
        <w:rPr>
          <w:spacing w:val="-2"/>
          <w:sz w:val="28"/>
          <w:szCs w:val="28"/>
        </w:rPr>
        <w:t>на</w:t>
      </w:r>
      <w:proofErr w:type="gramEnd"/>
      <w:r>
        <w:rPr>
          <w:spacing w:val="-2"/>
          <w:sz w:val="28"/>
          <w:szCs w:val="28"/>
        </w:rPr>
        <w:t>:</w:t>
      </w:r>
    </w:p>
    <w:p w:rsidR="00F544D4" w:rsidRDefault="00F544D4" w:rsidP="00E71572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10" w:line="326" w:lineRule="exact"/>
        <w:ind w:left="5" w:right="10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создание условий для социального, культурного и профессионального самоопределения личности обучающихся;</w:t>
      </w:r>
    </w:p>
    <w:p w:rsidR="00F544D4" w:rsidRDefault="00F544D4" w:rsidP="00E71572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10" w:line="331" w:lineRule="exact"/>
        <w:ind w:left="5" w:right="14"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целостности процесса психологического, физического, интеллектуального и духовного развития личности ребѐнка;</w:t>
      </w:r>
    </w:p>
    <w:p w:rsidR="00F544D4" w:rsidRDefault="00F544D4" w:rsidP="00E71572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5" w:line="331" w:lineRule="exact"/>
        <w:ind w:left="715"/>
        <w:rPr>
          <w:b/>
          <w:bCs/>
          <w:sz w:val="28"/>
          <w:szCs w:val="28"/>
        </w:rPr>
      </w:pPr>
      <w:r>
        <w:rPr>
          <w:sz w:val="28"/>
          <w:szCs w:val="28"/>
        </w:rPr>
        <w:t>укрепление психического, физического здоровья детей;</w:t>
      </w:r>
    </w:p>
    <w:p w:rsidR="00F544D4" w:rsidRDefault="00F544D4">
      <w:pPr>
        <w:shd w:val="clear" w:color="auto" w:fill="FFFFFF"/>
        <w:tabs>
          <w:tab w:val="left" w:pos="1421"/>
        </w:tabs>
        <w:spacing w:before="19" w:line="322" w:lineRule="exact"/>
        <w:ind w:left="1421" w:hanging="706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осуществление профилактики асоциального поведения;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подготовку обучающихся к службе в рядах Вооружѐнных Сил</w:t>
      </w:r>
    </w:p>
    <w:p w:rsidR="00F544D4" w:rsidRDefault="00F544D4">
      <w:pPr>
        <w:shd w:val="clear" w:color="auto" w:fill="FFFFFF"/>
        <w:spacing w:line="322" w:lineRule="exact"/>
      </w:pPr>
      <w:r>
        <w:rPr>
          <w:spacing w:val="-8"/>
          <w:sz w:val="28"/>
          <w:szCs w:val="28"/>
        </w:rPr>
        <w:t>РФ.</w:t>
      </w:r>
    </w:p>
    <w:p w:rsidR="00F544D4" w:rsidRDefault="00F544D4">
      <w:pPr>
        <w:shd w:val="clear" w:color="auto" w:fill="FFFFFF"/>
        <w:spacing w:line="322" w:lineRule="exact"/>
        <w:ind w:left="710"/>
      </w:pPr>
      <w:r>
        <w:rPr>
          <w:b/>
          <w:bCs/>
          <w:spacing w:val="-1"/>
          <w:sz w:val="28"/>
          <w:szCs w:val="28"/>
        </w:rPr>
        <w:t>Актуальность программы.</w:t>
      </w:r>
    </w:p>
    <w:p w:rsidR="00F544D4" w:rsidRDefault="00F544D4">
      <w:pPr>
        <w:shd w:val="clear" w:color="auto" w:fill="FFFFFF"/>
        <w:spacing w:line="322" w:lineRule="exact"/>
        <w:ind w:left="5" w:right="10" w:firstLine="701"/>
        <w:jc w:val="both"/>
      </w:pPr>
      <w:r>
        <w:rPr>
          <w:sz w:val="28"/>
          <w:szCs w:val="28"/>
        </w:rPr>
        <w:t xml:space="preserve">Патриотизм -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В настоящее время в нашей стране возрождается система патриотического </w:t>
      </w:r>
      <w:r>
        <w:rPr>
          <w:spacing w:val="-1"/>
          <w:sz w:val="28"/>
          <w:szCs w:val="28"/>
        </w:rPr>
        <w:t xml:space="preserve">воспитания детей и подростков. Данная образовательная программа является </w:t>
      </w:r>
      <w:r>
        <w:rPr>
          <w:sz w:val="28"/>
          <w:szCs w:val="28"/>
        </w:rPr>
        <w:t xml:space="preserve">средством развития мотивации, творческого потенциала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</w:t>
      </w:r>
      <w:r>
        <w:rPr>
          <w:spacing w:val="-1"/>
          <w:sz w:val="28"/>
          <w:szCs w:val="28"/>
        </w:rPr>
        <w:t>процессе совместной добровольной, продуктивной творческой деятельности.</w:t>
      </w:r>
    </w:p>
    <w:p w:rsidR="00F544D4" w:rsidRDefault="00F544D4">
      <w:pPr>
        <w:shd w:val="clear" w:color="auto" w:fill="FFFFFF"/>
        <w:spacing w:line="322" w:lineRule="exact"/>
        <w:ind w:left="5" w:firstLine="701"/>
        <w:jc w:val="both"/>
      </w:pPr>
      <w:r>
        <w:rPr>
          <w:sz w:val="28"/>
          <w:szCs w:val="28"/>
        </w:rPr>
        <w:lastRenderedPageBreak/>
        <w:t xml:space="preserve">Программа ориентирована на освоение социальных ценностей, формирования гражданского сознания, чувств и поведения обучающихся, подготовки их к жизни в обществе и выполнению конституционного долга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лужбе в Вооруженных Силах Российской Федерации.</w:t>
      </w:r>
    </w:p>
    <w:p w:rsidR="00F544D4" w:rsidRDefault="00F544D4">
      <w:pPr>
        <w:shd w:val="clear" w:color="auto" w:fill="FFFFFF"/>
        <w:spacing w:line="322" w:lineRule="exact"/>
        <w:ind w:left="715"/>
      </w:pPr>
      <w:r>
        <w:rPr>
          <w:b/>
          <w:bCs/>
          <w:spacing w:val="-1"/>
          <w:sz w:val="28"/>
          <w:szCs w:val="28"/>
        </w:rPr>
        <w:t>Педагогическая целесообразность.</w:t>
      </w:r>
    </w:p>
    <w:p w:rsidR="00F544D4" w:rsidRDefault="00F544D4">
      <w:pPr>
        <w:shd w:val="clear" w:color="auto" w:fill="FFFFFF"/>
        <w:spacing w:line="322" w:lineRule="exact"/>
        <w:ind w:left="5" w:right="5" w:firstLine="715"/>
        <w:jc w:val="both"/>
      </w:pPr>
      <w:r>
        <w:rPr>
          <w:sz w:val="28"/>
          <w:szCs w:val="28"/>
        </w:rPr>
        <w:t>Занимаясь по программе «Военно-патриотический клуб», учащиеся имеют возможность не только овладеть теоретическими знаниями, но и практическими умениями и навыками строевой, огневой военной подготовки, подробное представление о воинском труде. Ещѐ один положительный момент - это то, что занятия по программе благотворно влияют на детский организм, помогают развитию сплоченности, дружбы, ответственности.</w:t>
      </w:r>
    </w:p>
    <w:p w:rsidR="00F544D4" w:rsidRDefault="00F544D4">
      <w:pPr>
        <w:shd w:val="clear" w:color="auto" w:fill="FFFFFF"/>
        <w:spacing w:line="322" w:lineRule="exact"/>
        <w:ind w:left="5" w:right="14" w:firstLine="715"/>
        <w:jc w:val="both"/>
      </w:pPr>
      <w:r>
        <w:rPr>
          <w:b/>
          <w:bCs/>
          <w:sz w:val="28"/>
          <w:szCs w:val="28"/>
        </w:rPr>
        <w:t>Отличительной особенност</w:t>
      </w:r>
      <w:r w:rsidR="007061FB">
        <w:rPr>
          <w:b/>
          <w:bCs/>
          <w:sz w:val="28"/>
          <w:szCs w:val="28"/>
        </w:rPr>
        <w:t xml:space="preserve">ью дополнительной </w:t>
      </w:r>
      <w:proofErr w:type="spellStart"/>
      <w:r w:rsidR="007061FB">
        <w:rPr>
          <w:b/>
          <w:bCs/>
          <w:sz w:val="28"/>
          <w:szCs w:val="28"/>
        </w:rPr>
        <w:t>общеразвивающе</w:t>
      </w:r>
      <w:r>
        <w:rPr>
          <w:b/>
          <w:bCs/>
          <w:sz w:val="28"/>
          <w:szCs w:val="28"/>
        </w:rPr>
        <w:t>й</w:t>
      </w:r>
      <w:r w:rsidR="007061FB">
        <w:rPr>
          <w:b/>
          <w:bCs/>
          <w:sz w:val="28"/>
          <w:szCs w:val="28"/>
        </w:rPr>
        <w:t>ся</w:t>
      </w:r>
      <w:proofErr w:type="spellEnd"/>
      <w:r>
        <w:rPr>
          <w:b/>
          <w:bCs/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является то, что она совмещает общевоинскую, физическую, гуманитарную и специальную подготовку. Программа дает возможность получить </w:t>
      </w:r>
      <w:proofErr w:type="spellStart"/>
      <w:r>
        <w:rPr>
          <w:sz w:val="28"/>
          <w:szCs w:val="28"/>
        </w:rPr>
        <w:t>допрофессиональную</w:t>
      </w:r>
      <w:proofErr w:type="spellEnd"/>
      <w:r>
        <w:rPr>
          <w:sz w:val="28"/>
          <w:szCs w:val="28"/>
        </w:rPr>
        <w:t xml:space="preserve"> военную подготовку, совершенствовать </w:t>
      </w:r>
      <w:r>
        <w:rPr>
          <w:spacing w:val="-1"/>
          <w:sz w:val="28"/>
          <w:szCs w:val="28"/>
        </w:rPr>
        <w:t>знания и навыки по основам воинской службы и специальной подготовке.</w:t>
      </w:r>
    </w:p>
    <w:p w:rsidR="00F544D4" w:rsidRDefault="00F544D4">
      <w:pPr>
        <w:shd w:val="clear" w:color="auto" w:fill="FFFFFF"/>
        <w:spacing w:line="322" w:lineRule="exact"/>
        <w:ind w:left="710"/>
      </w:pPr>
      <w:r>
        <w:rPr>
          <w:b/>
          <w:bCs/>
          <w:spacing w:val="-1"/>
          <w:sz w:val="28"/>
          <w:szCs w:val="28"/>
        </w:rPr>
        <w:t>Адресат программы</w:t>
      </w:r>
    </w:p>
    <w:p w:rsidR="00F544D4" w:rsidRDefault="00D63C2C" w:rsidP="00233FA3">
      <w:pPr>
        <w:shd w:val="clear" w:color="auto" w:fill="FFFFFF"/>
        <w:spacing w:line="322" w:lineRule="exact"/>
        <w:ind w:left="5" w:right="10" w:firstLine="706"/>
        <w:jc w:val="both"/>
      </w:pPr>
      <w:r>
        <w:rPr>
          <w:sz w:val="28"/>
          <w:szCs w:val="28"/>
        </w:rPr>
        <w:t>Возраст обучающихся от 12 до 14</w:t>
      </w:r>
      <w:r w:rsidR="00F544D4">
        <w:rPr>
          <w:sz w:val="28"/>
          <w:szCs w:val="28"/>
        </w:rPr>
        <w:t xml:space="preserve"> лет. Группы комплектуются </w:t>
      </w:r>
      <w:r w:rsidR="00F544D4">
        <w:rPr>
          <w:spacing w:val="-1"/>
          <w:sz w:val="28"/>
          <w:szCs w:val="28"/>
        </w:rPr>
        <w:t>мальчиками   и   девочками,   не   имеющими   предварительной   подготовки,</w:t>
      </w:r>
      <w:r w:rsidR="00F544D4">
        <w:t xml:space="preserve"> </w:t>
      </w:r>
      <w:r w:rsidR="00F544D4">
        <w:rPr>
          <w:sz w:val="28"/>
          <w:szCs w:val="28"/>
        </w:rPr>
        <w:t xml:space="preserve">(учащиеся гимназии). </w:t>
      </w:r>
      <w:r w:rsidR="00F544D4">
        <w:rPr>
          <w:i/>
          <w:iCs/>
          <w:sz w:val="28"/>
          <w:szCs w:val="28"/>
        </w:rPr>
        <w:t xml:space="preserve">Количество человек в группе </w:t>
      </w:r>
      <w:r w:rsidR="00F544D4">
        <w:rPr>
          <w:sz w:val="28"/>
          <w:szCs w:val="28"/>
        </w:rPr>
        <w:t>5-10 человек. Как правило, занятия проводятся в группе, в соответствии с календарным учебным графиком. Формирование учебных групп осуществляется согласно санитарно-эпидемиологическим правилам и требованиям к наполняемости учебных групп.</w:t>
      </w:r>
    </w:p>
    <w:p w:rsidR="00F544D4" w:rsidRDefault="00F544D4">
      <w:pPr>
        <w:shd w:val="clear" w:color="auto" w:fill="FFFFFF"/>
        <w:spacing w:line="322" w:lineRule="exact"/>
        <w:ind w:left="715"/>
      </w:pPr>
      <w:r>
        <w:rPr>
          <w:b/>
          <w:bCs/>
          <w:sz w:val="28"/>
          <w:szCs w:val="28"/>
        </w:rPr>
        <w:t>Уровень программы, объем и сроки реализации</w:t>
      </w:r>
    </w:p>
    <w:p w:rsidR="00F544D4" w:rsidRDefault="00F544D4">
      <w:pPr>
        <w:shd w:val="clear" w:color="auto" w:fill="FFFFFF"/>
        <w:spacing w:line="322" w:lineRule="exact"/>
        <w:ind w:left="715"/>
      </w:pPr>
      <w:r>
        <w:rPr>
          <w:b/>
          <w:bCs/>
          <w:sz w:val="28"/>
          <w:szCs w:val="28"/>
        </w:rPr>
        <w:t xml:space="preserve">Уровень программы - </w:t>
      </w:r>
      <w:r>
        <w:rPr>
          <w:sz w:val="28"/>
          <w:szCs w:val="28"/>
        </w:rPr>
        <w:t>ознакомительный.</w:t>
      </w:r>
    </w:p>
    <w:p w:rsidR="00F544D4" w:rsidRDefault="00F544D4">
      <w:pPr>
        <w:shd w:val="clear" w:color="auto" w:fill="FFFFFF"/>
        <w:spacing w:line="322" w:lineRule="exact"/>
        <w:ind w:left="720"/>
      </w:pPr>
      <w:r>
        <w:rPr>
          <w:b/>
          <w:bCs/>
          <w:spacing w:val="-1"/>
          <w:sz w:val="28"/>
          <w:szCs w:val="28"/>
        </w:rPr>
        <w:t xml:space="preserve">Срок реализации программы: </w:t>
      </w:r>
      <w:r w:rsidR="007061FB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год</w:t>
      </w:r>
      <w:r w:rsidR="007061FB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(68 часа).</w:t>
      </w:r>
    </w:p>
    <w:p w:rsidR="00F544D4" w:rsidRDefault="00F544D4">
      <w:pPr>
        <w:shd w:val="clear" w:color="auto" w:fill="FFFFFF"/>
        <w:spacing w:line="322" w:lineRule="exact"/>
        <w:ind w:right="10" w:firstLine="720"/>
        <w:jc w:val="both"/>
      </w:pPr>
      <w:r>
        <w:rPr>
          <w:b/>
          <w:bCs/>
          <w:sz w:val="28"/>
          <w:szCs w:val="28"/>
        </w:rPr>
        <w:t xml:space="preserve">Форма обучения - </w:t>
      </w:r>
      <w:r>
        <w:rPr>
          <w:sz w:val="28"/>
          <w:szCs w:val="28"/>
        </w:rPr>
        <w:t>очная (возможно электронное обучение некоторых разделов программы).</w:t>
      </w:r>
    </w:p>
    <w:p w:rsidR="00F544D4" w:rsidRDefault="00F544D4">
      <w:pPr>
        <w:shd w:val="clear" w:color="auto" w:fill="FFFFFF"/>
        <w:spacing w:line="322" w:lineRule="exact"/>
        <w:ind w:left="5" w:right="10" w:firstLine="710"/>
        <w:jc w:val="both"/>
      </w:pPr>
      <w:r>
        <w:rPr>
          <w:b/>
          <w:bCs/>
          <w:sz w:val="28"/>
          <w:szCs w:val="28"/>
        </w:rPr>
        <w:t xml:space="preserve">Режим занятий: </w:t>
      </w:r>
      <w:r>
        <w:rPr>
          <w:sz w:val="28"/>
          <w:szCs w:val="28"/>
        </w:rPr>
        <w:t>О</w:t>
      </w:r>
      <w:r w:rsidR="007061FB">
        <w:rPr>
          <w:sz w:val="28"/>
          <w:szCs w:val="28"/>
        </w:rPr>
        <w:t>бщее количество часов в год - 34 часа, 1 час</w:t>
      </w:r>
      <w:r>
        <w:rPr>
          <w:sz w:val="28"/>
          <w:szCs w:val="28"/>
        </w:rPr>
        <w:t xml:space="preserve"> в неделю;</w:t>
      </w:r>
    </w:p>
    <w:p w:rsidR="00F544D4" w:rsidRDefault="00F544D4">
      <w:pPr>
        <w:shd w:val="clear" w:color="auto" w:fill="FFFFFF"/>
        <w:spacing w:line="322" w:lineRule="exact"/>
        <w:ind w:left="5" w:right="19" w:firstLine="710"/>
        <w:jc w:val="both"/>
      </w:pPr>
      <w:r>
        <w:rPr>
          <w:spacing w:val="-1"/>
          <w:sz w:val="28"/>
          <w:szCs w:val="28"/>
        </w:rPr>
        <w:t>занятия</w:t>
      </w:r>
      <w:r w:rsidR="007061FB">
        <w:rPr>
          <w:spacing w:val="-1"/>
          <w:sz w:val="28"/>
          <w:szCs w:val="28"/>
        </w:rPr>
        <w:t xml:space="preserve"> проводятся 1 раза в неделю по 1</w:t>
      </w:r>
      <w:r>
        <w:rPr>
          <w:spacing w:val="-1"/>
          <w:sz w:val="28"/>
          <w:szCs w:val="28"/>
        </w:rPr>
        <w:t xml:space="preserve"> учебных часа, где учебный час </w:t>
      </w:r>
      <w:r>
        <w:rPr>
          <w:sz w:val="28"/>
          <w:szCs w:val="28"/>
        </w:rPr>
        <w:t>для детей  12 лет  - 45 минут,</w:t>
      </w:r>
    </w:p>
    <w:p w:rsidR="00F544D4" w:rsidRDefault="00F544D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если два часа подряд в один день, то перемена - 10 минут.</w:t>
      </w:r>
    </w:p>
    <w:p w:rsidR="00F544D4" w:rsidRDefault="00F544D4">
      <w:pPr>
        <w:shd w:val="clear" w:color="auto" w:fill="FFFFFF"/>
        <w:spacing w:line="322" w:lineRule="exact"/>
        <w:ind w:left="10" w:right="10" w:firstLine="701"/>
        <w:jc w:val="both"/>
      </w:pPr>
      <w:r>
        <w:rPr>
          <w:sz w:val="28"/>
          <w:szCs w:val="28"/>
        </w:rPr>
        <w:t>Место проведения занятий - учебные классы, тир, спортивные залы общеобразовательн</w:t>
      </w:r>
      <w:r w:rsidR="007061FB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7061FB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544D4" w:rsidRDefault="00F544D4">
      <w:pPr>
        <w:shd w:val="clear" w:color="auto" w:fill="FFFFFF"/>
        <w:spacing w:line="317" w:lineRule="exact"/>
        <w:ind w:left="720"/>
      </w:pPr>
      <w:r>
        <w:rPr>
          <w:b/>
          <w:bCs/>
          <w:spacing w:val="-1"/>
          <w:sz w:val="28"/>
          <w:szCs w:val="28"/>
        </w:rPr>
        <w:t>Особенности организации образовательного процесса</w:t>
      </w:r>
    </w:p>
    <w:p w:rsidR="00F544D4" w:rsidRDefault="00F544D4">
      <w:pPr>
        <w:shd w:val="clear" w:color="auto" w:fill="FFFFFF"/>
        <w:spacing w:line="317" w:lineRule="exact"/>
        <w:ind w:right="14" w:firstLine="720"/>
        <w:jc w:val="both"/>
      </w:pPr>
      <w:r>
        <w:rPr>
          <w:sz w:val="28"/>
          <w:szCs w:val="28"/>
        </w:rPr>
        <w:t>Образовательная деятельность осуществляется по следующим разделам: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41" w:lineRule="exact"/>
        <w:ind w:left="715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военно-историческая подготовка;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41" w:lineRule="exact"/>
        <w:ind w:left="715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законодательные основы военной службы;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21"/>
        </w:tabs>
        <w:spacing w:line="341" w:lineRule="exact"/>
        <w:ind w:left="715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>строевая подготовка;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10" w:line="322" w:lineRule="exact"/>
        <w:ind w:left="715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военно-прикладная подготовка.</w:t>
      </w:r>
    </w:p>
    <w:p w:rsidR="00F544D4" w:rsidRDefault="00F544D4">
      <w:pPr>
        <w:shd w:val="clear" w:color="auto" w:fill="FFFFFF"/>
        <w:spacing w:line="322" w:lineRule="exact"/>
        <w:ind w:firstLine="710"/>
        <w:jc w:val="both"/>
      </w:pPr>
      <w:r>
        <w:rPr>
          <w:sz w:val="28"/>
          <w:szCs w:val="28"/>
        </w:rPr>
        <w:t xml:space="preserve">Личностное развитие обучающихся - одна из основных задач в реализации программы. Цель работы педагога в этом направлении </w:t>
      </w:r>
      <w:proofErr w:type="gramStart"/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lastRenderedPageBreak/>
        <w:t>с</w:t>
      </w:r>
      <w:proofErr w:type="gramEnd"/>
      <w:r>
        <w:rPr>
          <w:spacing w:val="-1"/>
          <w:sz w:val="28"/>
          <w:szCs w:val="28"/>
        </w:rPr>
        <w:t xml:space="preserve">пособствовать формированию гражданской позиции патриотизма и любви к </w:t>
      </w:r>
      <w:r>
        <w:rPr>
          <w:sz w:val="28"/>
          <w:szCs w:val="28"/>
        </w:rPr>
        <w:t>Родине, способности выстраивать свою жизнь в границах достойной жизни достойного человека.</w:t>
      </w:r>
    </w:p>
    <w:p w:rsidR="00F544D4" w:rsidRDefault="00F544D4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 xml:space="preserve">На  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ѐм   протяжении   работы    с   детьми   педагог   формирует   у занимающихся   нравственные   качества   (честность,   доброжелательность, самообладание,    дисциплинированность,    терпимость,   </w:t>
      </w:r>
      <w:hyperlink r:id="rId7" w:history="1">
        <w:r>
          <w:rPr>
            <w:sz w:val="28"/>
            <w:szCs w:val="28"/>
            <w:u w:val="single"/>
          </w:rPr>
          <w:t xml:space="preserve"> коллективизм)</w:t>
        </w:r>
      </w:hyperlink>
      <w:r>
        <w:rPr>
          <w:sz w:val="28"/>
          <w:szCs w:val="28"/>
        </w:rPr>
        <w:t xml:space="preserve">    в </w:t>
      </w:r>
      <w:r>
        <w:rPr>
          <w:spacing w:val="-1"/>
          <w:sz w:val="28"/>
          <w:szCs w:val="28"/>
        </w:rPr>
        <w:t xml:space="preserve">сочетании с волевыми (настойчивость, аккуратность, трудолюбие). </w:t>
      </w:r>
      <w:r>
        <w:rPr>
          <w:sz w:val="28"/>
          <w:szCs w:val="28"/>
          <w:u w:val="single"/>
        </w:rPr>
        <w:t>Воспитательные средства:</w:t>
      </w:r>
    </w:p>
    <w:p w:rsidR="00F544D4" w:rsidRDefault="00F544D4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 xml:space="preserve">личный пример и педагогическое мастерство педагога; высокая организация учебного процесса; </w:t>
      </w:r>
      <w:r>
        <w:rPr>
          <w:spacing w:val="-1"/>
          <w:sz w:val="28"/>
          <w:szCs w:val="28"/>
        </w:rPr>
        <w:t>атмосфера трудолюбия,</w:t>
      </w:r>
      <w:hyperlink r:id="rId8" w:history="1">
        <w:r>
          <w:rPr>
            <w:spacing w:val="-1"/>
            <w:sz w:val="28"/>
            <w:szCs w:val="28"/>
            <w:u w:val="single"/>
          </w:rPr>
          <w:t xml:space="preserve"> взаимопомощи,</w:t>
        </w:r>
      </w:hyperlink>
      <w:r>
        <w:rPr>
          <w:spacing w:val="-1"/>
          <w:sz w:val="28"/>
          <w:szCs w:val="28"/>
        </w:rPr>
        <w:t xml:space="preserve"> творчества; </w:t>
      </w:r>
      <w:r>
        <w:rPr>
          <w:sz w:val="28"/>
          <w:szCs w:val="28"/>
        </w:rPr>
        <w:t>дружный коллектив. Образовательная        деятельность        и        воспитательная       работа осуществляется в тесном взаимодейств</w:t>
      </w:r>
      <w:r w:rsidR="00070DD4">
        <w:rPr>
          <w:sz w:val="28"/>
          <w:szCs w:val="28"/>
        </w:rPr>
        <w:t>ии с ветеранскими организациями</w:t>
      </w:r>
      <w:proofErr w:type="gramStart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,</w:t>
      </w:r>
      <w:proofErr w:type="gramEnd"/>
      <w:r>
        <w:rPr>
          <w:spacing w:val="-1"/>
          <w:sz w:val="28"/>
          <w:szCs w:val="28"/>
        </w:rPr>
        <w:t xml:space="preserve"> районным казачьим обществом.</w:t>
      </w:r>
    </w:p>
    <w:p w:rsidR="00F544D4" w:rsidRDefault="00F544D4">
      <w:pPr>
        <w:shd w:val="clear" w:color="auto" w:fill="FFFFFF"/>
        <w:spacing w:line="322" w:lineRule="exact"/>
        <w:ind w:right="29" w:firstLine="720"/>
        <w:jc w:val="both"/>
      </w:pPr>
      <w:r>
        <w:rPr>
          <w:spacing w:val="-1"/>
          <w:sz w:val="28"/>
          <w:szCs w:val="28"/>
        </w:rPr>
        <w:t xml:space="preserve">Занятия проводятся по интересам учащихся, </w:t>
      </w:r>
      <w:r>
        <w:rPr>
          <w:sz w:val="28"/>
          <w:szCs w:val="28"/>
        </w:rPr>
        <w:t>являющихся основным составом объединения.</w:t>
      </w:r>
    </w:p>
    <w:p w:rsidR="00F544D4" w:rsidRDefault="00F544D4">
      <w:pPr>
        <w:shd w:val="clear" w:color="auto" w:fill="FFFFFF"/>
        <w:spacing w:line="322" w:lineRule="exact"/>
        <w:ind w:left="710"/>
      </w:pPr>
      <w:r>
        <w:rPr>
          <w:sz w:val="28"/>
          <w:szCs w:val="28"/>
        </w:rPr>
        <w:t xml:space="preserve">Вид образовательной группы - </w:t>
      </w:r>
      <w:proofErr w:type="spellStart"/>
      <w:r>
        <w:rPr>
          <w:sz w:val="28"/>
          <w:szCs w:val="28"/>
        </w:rPr>
        <w:t>одновозростная</w:t>
      </w:r>
      <w:proofErr w:type="spellEnd"/>
      <w:r>
        <w:rPr>
          <w:sz w:val="28"/>
          <w:szCs w:val="28"/>
        </w:rPr>
        <w:t>.</w:t>
      </w:r>
    </w:p>
    <w:p w:rsidR="00F544D4" w:rsidRDefault="00F544D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Состав группы - постоянный.</w:t>
      </w:r>
    </w:p>
    <w:p w:rsidR="00F544D4" w:rsidRDefault="00F544D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Форма проведения занятий - групповая.</w:t>
      </w:r>
    </w:p>
    <w:p w:rsidR="00F544D4" w:rsidRDefault="00F544D4">
      <w:pPr>
        <w:shd w:val="clear" w:color="auto" w:fill="FFFFFF"/>
        <w:spacing w:line="322" w:lineRule="exact"/>
        <w:ind w:left="710"/>
      </w:pPr>
      <w:r>
        <w:rPr>
          <w:spacing w:val="-1"/>
          <w:sz w:val="28"/>
          <w:szCs w:val="28"/>
        </w:rPr>
        <w:t>Программа ориентирована на учащихся 7</w:t>
      </w:r>
      <w:r w:rsidR="00070DD4">
        <w:rPr>
          <w:spacing w:val="-1"/>
          <w:sz w:val="28"/>
          <w:szCs w:val="28"/>
        </w:rPr>
        <w:t>, 8</w:t>
      </w:r>
      <w:r>
        <w:rPr>
          <w:spacing w:val="-1"/>
          <w:sz w:val="28"/>
          <w:szCs w:val="28"/>
        </w:rPr>
        <w:t xml:space="preserve"> классов.</w:t>
      </w:r>
    </w:p>
    <w:p w:rsidR="00F544D4" w:rsidRDefault="00F544D4">
      <w:pPr>
        <w:shd w:val="clear" w:color="auto" w:fill="FFFFFF"/>
        <w:spacing w:line="322" w:lineRule="exact"/>
        <w:ind w:left="5" w:firstLine="706"/>
        <w:jc w:val="both"/>
      </w:pPr>
      <w:r>
        <w:rPr>
          <w:sz w:val="28"/>
          <w:szCs w:val="28"/>
        </w:rPr>
        <w:t>Виды занятий подбираются с учетом цели и задач, познавательных интересов и индивидуальных возможностей учащихся, специфики содержания данной общеобразовательной программы и возраста учащихся (теоретические занятия, практические занятия, военно-спортивные игры, конкурсы, викторины, турниры, встречи с ветеранами военной службы, ветеранами боевых действий, экскурсии).</w:t>
      </w:r>
    </w:p>
    <w:p w:rsidR="00F544D4" w:rsidRDefault="00F544D4">
      <w:pPr>
        <w:shd w:val="clear" w:color="auto" w:fill="FFFFFF"/>
        <w:spacing w:before="322"/>
        <w:ind w:left="2861"/>
      </w:pPr>
      <w:r>
        <w:rPr>
          <w:b/>
          <w:bCs/>
          <w:sz w:val="28"/>
          <w:szCs w:val="28"/>
        </w:rPr>
        <w:t>ЦЕЛЬ И ЗАДАЧИ ПРОГРАММЫ</w:t>
      </w:r>
    </w:p>
    <w:p w:rsidR="00F544D4" w:rsidRDefault="00F544D4" w:rsidP="00070DD4">
      <w:pPr>
        <w:shd w:val="clear" w:color="auto" w:fill="FFFFFF"/>
        <w:spacing w:before="312" w:line="322" w:lineRule="exact"/>
        <w:ind w:right="10"/>
        <w:jc w:val="both"/>
      </w:pPr>
      <w:r>
        <w:rPr>
          <w:b/>
          <w:bCs/>
          <w:sz w:val="28"/>
          <w:szCs w:val="28"/>
        </w:rPr>
        <w:t xml:space="preserve">Цель программы - </w:t>
      </w:r>
      <w:r>
        <w:rPr>
          <w:sz w:val="28"/>
          <w:szCs w:val="28"/>
        </w:rPr>
        <w:t xml:space="preserve">развитие высокой социальной активности, гражданской ответственности, духовности, повышение эффективности нравственного воспитания и подготовка допризывной молодѐжи к службе в рядах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РФ.</w:t>
      </w:r>
    </w:p>
    <w:p w:rsidR="00F544D4" w:rsidRDefault="00F544D4">
      <w:pPr>
        <w:shd w:val="clear" w:color="auto" w:fill="FFFFFF"/>
        <w:spacing w:line="322" w:lineRule="exact"/>
        <w:ind w:left="5" w:right="14" w:firstLine="706"/>
        <w:jc w:val="both"/>
      </w:pPr>
      <w:r>
        <w:rPr>
          <w:sz w:val="28"/>
          <w:szCs w:val="28"/>
        </w:rPr>
        <w:t xml:space="preserve">Исходя из целей Программы, а также анализа сложившихся тенденций в сфере патриотического воспитания граждан, </w:t>
      </w:r>
      <w:r>
        <w:rPr>
          <w:b/>
          <w:bCs/>
          <w:sz w:val="28"/>
          <w:szCs w:val="28"/>
        </w:rPr>
        <w:t xml:space="preserve">задачами </w:t>
      </w:r>
      <w:r>
        <w:rPr>
          <w:sz w:val="28"/>
          <w:szCs w:val="28"/>
        </w:rPr>
        <w:t>являются: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14" w:line="326" w:lineRule="exact"/>
        <w:ind w:right="5"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повышение престижа военной службы, совершенствование работы с допризывной молодежью области, социально-психологическая </w:t>
      </w:r>
      <w:r>
        <w:rPr>
          <w:spacing w:val="-1"/>
          <w:sz w:val="28"/>
          <w:szCs w:val="28"/>
        </w:rPr>
        <w:t>адаптация молодых людей к несению срочной воинской службы;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10" w:line="326" w:lineRule="exact"/>
        <w:ind w:right="10" w:firstLine="715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воспитание чувства гордости и глубокого уважения к российской </w:t>
      </w:r>
      <w:r>
        <w:rPr>
          <w:sz w:val="28"/>
          <w:szCs w:val="28"/>
        </w:rPr>
        <w:t>символике, историческим святыням, традициям и обычаям Родины;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21"/>
        </w:tabs>
        <w:spacing w:before="10" w:line="326" w:lineRule="exact"/>
        <w:ind w:right="5" w:firstLine="71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получение первичных знаний и навыков военного дела, необходимых для прохождения военной службы по призыву, выбора профессии и продолжения дальнейшего обучения;</w:t>
      </w:r>
    </w:p>
    <w:p w:rsidR="00F544D4" w:rsidRDefault="00F544D4" w:rsidP="00070DD4">
      <w:pPr>
        <w:shd w:val="clear" w:color="auto" w:fill="FFFFFF"/>
        <w:spacing w:before="10" w:line="326" w:lineRule="exact"/>
      </w:pPr>
      <w:r>
        <w:rPr>
          <w:sz w:val="28"/>
          <w:szCs w:val="28"/>
        </w:rPr>
        <w:t xml:space="preserve">развитие общей культуры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воспитание высоких мо</w:t>
      </w:r>
      <w:r w:rsidR="00070DD4">
        <w:rPr>
          <w:sz w:val="28"/>
          <w:szCs w:val="28"/>
        </w:rPr>
        <w:t xml:space="preserve">рально - психологических </w:t>
      </w:r>
      <w:proofErr w:type="spellStart"/>
      <w:r w:rsidR="00070DD4">
        <w:rPr>
          <w:sz w:val="28"/>
          <w:szCs w:val="28"/>
        </w:rPr>
        <w:t>качест</w:t>
      </w:r>
      <w:proofErr w:type="spellEnd"/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>-</w:t>
      </w:r>
      <w:r w:rsidR="00070DD4">
        <w:rPr>
          <w:b/>
          <w:bCs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физическое и психологическое развитие личности подростка;</w:t>
      </w:r>
    </w:p>
    <w:p w:rsidR="00F544D4" w:rsidRPr="00070DD4" w:rsidRDefault="00F544D4" w:rsidP="00070DD4">
      <w:pPr>
        <w:shd w:val="clear" w:color="auto" w:fill="FFFFFF"/>
        <w:tabs>
          <w:tab w:val="left" w:pos="1498"/>
        </w:tabs>
        <w:spacing w:before="14" w:line="322" w:lineRule="exact"/>
        <w:ind w:left="5" w:right="10" w:firstLine="710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pacing w:val="-2"/>
          <w:sz w:val="28"/>
          <w:szCs w:val="28"/>
        </w:rPr>
        <w:t>формирование навыков дисциплины, самоорганизации и умения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действовать в сложных и экстремальных ситуациях</w:t>
      </w:r>
      <w:r w:rsidR="00070D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;</w:t>
      </w:r>
      <w:r>
        <w:rPr>
          <w:spacing w:val="-1"/>
          <w:sz w:val="28"/>
          <w:szCs w:val="28"/>
        </w:rPr>
        <w:t>э</w:t>
      </w:r>
      <w:proofErr w:type="gramEnd"/>
      <w:r>
        <w:rPr>
          <w:spacing w:val="-1"/>
          <w:sz w:val="28"/>
          <w:szCs w:val="28"/>
        </w:rPr>
        <w:t>стетическое развитие допризывной молодѐжи.</w:t>
      </w:r>
    </w:p>
    <w:p w:rsidR="00F544D4" w:rsidRDefault="00F544D4">
      <w:pPr>
        <w:shd w:val="clear" w:color="auto" w:fill="FFFFFF"/>
        <w:spacing w:before="19"/>
        <w:ind w:left="1421"/>
        <w:rPr>
          <w:spacing w:val="-1"/>
          <w:sz w:val="28"/>
          <w:szCs w:val="28"/>
        </w:rPr>
      </w:pPr>
    </w:p>
    <w:p w:rsidR="00F544D4" w:rsidRDefault="00F544D4">
      <w:pPr>
        <w:shd w:val="clear" w:color="auto" w:fill="FFFFFF"/>
        <w:ind w:left="14"/>
        <w:jc w:val="center"/>
        <w:rPr>
          <w:b/>
          <w:bCs/>
          <w:spacing w:val="-2"/>
          <w:sz w:val="28"/>
          <w:szCs w:val="28"/>
        </w:rPr>
      </w:pPr>
    </w:p>
    <w:p w:rsidR="00F544D4" w:rsidRDefault="00F544D4" w:rsidP="00D63C2C">
      <w:pPr>
        <w:shd w:val="clear" w:color="auto" w:fill="FFFFFF"/>
        <w:sectPr w:rsidR="00F544D4">
          <w:pgSz w:w="11909" w:h="16834"/>
          <w:pgMar w:top="1054" w:right="857" w:bottom="360" w:left="1701" w:header="720" w:footer="720" w:gutter="0"/>
          <w:cols w:space="60"/>
          <w:noEndnote/>
        </w:sectPr>
      </w:pPr>
    </w:p>
    <w:p w:rsidR="00F544D4" w:rsidRPr="00AD45A7" w:rsidRDefault="00F544D4" w:rsidP="00D63C2C">
      <w:pPr>
        <w:shd w:val="clear" w:color="auto" w:fill="FFFFFF"/>
        <w:spacing w:before="19"/>
        <w:jc w:val="center"/>
        <w:rPr>
          <w:b/>
          <w:bCs/>
          <w:spacing w:val="-1"/>
          <w:sz w:val="28"/>
          <w:szCs w:val="28"/>
        </w:rPr>
      </w:pPr>
      <w:r w:rsidRPr="00AD45A7">
        <w:rPr>
          <w:b/>
          <w:bCs/>
          <w:spacing w:val="-1"/>
          <w:sz w:val="28"/>
          <w:szCs w:val="28"/>
        </w:rPr>
        <w:lastRenderedPageBreak/>
        <w:t>СОДЕРЖАНИЕ ПРОГРАММЫ</w:t>
      </w:r>
    </w:p>
    <w:p w:rsidR="00F544D4" w:rsidRPr="00AD45A7" w:rsidRDefault="00D63C2C" w:rsidP="00D63C2C">
      <w:pPr>
        <w:shd w:val="clear" w:color="auto" w:fill="FFFFFF"/>
        <w:spacing w:before="19"/>
        <w:ind w:left="1421"/>
        <w:rPr>
          <w:b/>
          <w:bCs/>
        </w:rPr>
      </w:pPr>
      <w:r>
        <w:rPr>
          <w:b/>
          <w:bCs/>
          <w:spacing w:val="-1"/>
          <w:sz w:val="28"/>
          <w:szCs w:val="28"/>
        </w:rPr>
        <w:t xml:space="preserve">                               </w:t>
      </w:r>
      <w:r w:rsidR="00F544D4" w:rsidRPr="00AD45A7">
        <w:rPr>
          <w:b/>
          <w:bCs/>
          <w:spacing w:val="-1"/>
          <w:sz w:val="28"/>
          <w:szCs w:val="28"/>
        </w:rPr>
        <w:t>Учебный план</w:t>
      </w:r>
    </w:p>
    <w:p w:rsidR="00F544D4" w:rsidRDefault="00F544D4">
      <w:pPr>
        <w:shd w:val="clear" w:color="auto" w:fill="FFFFFF"/>
        <w:tabs>
          <w:tab w:val="left" w:pos="1402"/>
          <w:tab w:val="left" w:pos="4478"/>
          <w:tab w:val="left" w:pos="8054"/>
        </w:tabs>
        <w:ind w:left="134"/>
        <w:rPr>
          <w:rFonts w:ascii="Arial" w:hAnsi="Arial" w:cs="Arial"/>
          <w:b/>
          <w:bCs/>
          <w:sz w:val="28"/>
          <w:szCs w:val="28"/>
        </w:rPr>
      </w:pPr>
    </w:p>
    <w:p w:rsidR="00F544D4" w:rsidRDefault="00F544D4">
      <w:pPr>
        <w:shd w:val="clear" w:color="auto" w:fill="FFFFFF"/>
        <w:tabs>
          <w:tab w:val="left" w:pos="1402"/>
          <w:tab w:val="left" w:pos="4478"/>
          <w:tab w:val="left" w:pos="8054"/>
        </w:tabs>
        <w:ind w:left="134"/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958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2"/>
        <w:gridCol w:w="2861"/>
        <w:gridCol w:w="1070"/>
        <w:gridCol w:w="1138"/>
        <w:gridCol w:w="1493"/>
        <w:gridCol w:w="2122"/>
      </w:tblGrid>
      <w:tr w:rsidR="00F544D4" w:rsidRPr="00286AAB">
        <w:trPr>
          <w:trHeight w:hRule="exact" w:val="653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>
              <w:rPr>
                <w:b/>
                <w:bCs/>
                <w:spacing w:val="-3"/>
                <w:sz w:val="28"/>
                <w:szCs w:val="28"/>
              </w:rPr>
              <w:t>Блок</w:t>
            </w:r>
          </w:p>
        </w:tc>
        <w:tc>
          <w:tcPr>
            <w:tcW w:w="2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раздела, темы</w:t>
            </w:r>
          </w:p>
        </w:tc>
        <w:tc>
          <w:tcPr>
            <w:tcW w:w="3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b/>
                <w:bCs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ind w:right="5"/>
              <w:jc w:val="center"/>
            </w:pPr>
            <w:r>
              <w:rPr>
                <w:b/>
                <w:bCs/>
                <w:spacing w:val="-3"/>
                <w:sz w:val="28"/>
                <w:szCs w:val="28"/>
              </w:rPr>
              <w:t>Формы</w:t>
            </w:r>
            <w:r>
              <w:rPr>
                <w:b/>
                <w:bCs/>
                <w:sz w:val="28"/>
                <w:szCs w:val="28"/>
              </w:rPr>
              <w:t xml:space="preserve"> контроля</w:t>
            </w:r>
          </w:p>
        </w:tc>
      </w:tr>
      <w:tr w:rsidR="00F544D4" w:rsidRPr="00286AAB">
        <w:trPr>
          <w:trHeight w:hRule="exact" w:val="653"/>
        </w:trPr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2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322" w:lineRule="exact"/>
              <w:ind w:left="62" w:right="62" w:firstLine="5"/>
            </w:pPr>
            <w:r>
              <w:rPr>
                <w:b/>
                <w:bCs/>
                <w:spacing w:val="-2"/>
                <w:sz w:val="28"/>
                <w:szCs w:val="28"/>
              </w:rPr>
              <w:t>Всего часов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>
              <w:rPr>
                <w:b/>
                <w:bCs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>
              <w:rPr>
                <w:b/>
                <w:bCs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</w:tr>
      <w:tr w:rsidR="00F544D4" w:rsidRPr="00286AAB">
        <w:trPr>
          <w:trHeight w:hRule="exact" w:val="65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0,5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0,5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322" w:lineRule="exact"/>
              <w:ind w:right="5"/>
              <w:jc w:val="center"/>
            </w:pPr>
            <w:r>
              <w:rPr>
                <w:spacing w:val="-3"/>
                <w:sz w:val="28"/>
                <w:szCs w:val="28"/>
              </w:rPr>
              <w:t xml:space="preserve">Педагогическое </w:t>
            </w:r>
            <w:r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rPr>
          <w:trHeight w:hRule="exact" w:val="97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6" w:lineRule="exact"/>
              <w:ind w:right="48"/>
            </w:pPr>
            <w:r>
              <w:rPr>
                <w:spacing w:val="-2"/>
                <w:sz w:val="28"/>
                <w:szCs w:val="28"/>
              </w:rPr>
              <w:t xml:space="preserve">Военно-историческая </w:t>
            </w: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3"/>
                <w:sz w:val="28"/>
                <w:szCs w:val="28"/>
              </w:rPr>
              <w:t>Педагогическое</w:t>
            </w:r>
          </w:p>
          <w:p w:rsidR="00F544D4" w:rsidRPr="00286AAB" w:rsidRDefault="00F544D4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наблюдение</w:t>
            </w:r>
          </w:p>
          <w:p w:rsidR="00F544D4" w:rsidRPr="00286AAB" w:rsidRDefault="00F544D4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Тестирование</w:t>
            </w:r>
          </w:p>
        </w:tc>
      </w:tr>
      <w:tr w:rsidR="00F544D4" w:rsidRPr="00286AAB">
        <w:trPr>
          <w:trHeight w:hRule="exact" w:val="974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3.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ind w:right="566"/>
            </w:pPr>
            <w:r>
              <w:rPr>
                <w:spacing w:val="-2"/>
                <w:sz w:val="28"/>
                <w:szCs w:val="28"/>
              </w:rPr>
              <w:t xml:space="preserve">Законодательные </w:t>
            </w:r>
            <w:r>
              <w:rPr>
                <w:sz w:val="28"/>
                <w:szCs w:val="28"/>
              </w:rPr>
              <w:t>основы военной службы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3"/>
                <w:sz w:val="28"/>
                <w:szCs w:val="28"/>
              </w:rPr>
              <w:t>Педагогическое</w:t>
            </w:r>
          </w:p>
          <w:p w:rsidR="00F544D4" w:rsidRPr="00286AAB" w:rsidRDefault="00F544D4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наблюдение</w:t>
            </w:r>
          </w:p>
          <w:p w:rsidR="00F544D4" w:rsidRPr="00286AAB" w:rsidRDefault="00F544D4">
            <w:pPr>
              <w:shd w:val="clear" w:color="auto" w:fill="FFFFFF"/>
              <w:spacing w:line="322" w:lineRule="exact"/>
              <w:jc w:val="center"/>
            </w:pPr>
            <w:r>
              <w:rPr>
                <w:spacing w:val="-1"/>
                <w:sz w:val="28"/>
                <w:szCs w:val="28"/>
              </w:rPr>
              <w:t>Тестирование</w:t>
            </w:r>
          </w:p>
        </w:tc>
      </w:tr>
      <w:tr w:rsidR="00F544D4" w:rsidRPr="00286AAB">
        <w:trPr>
          <w:trHeight w:hRule="exact" w:val="6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4.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Строевая подготовка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ind w:left="115" w:right="120"/>
              <w:jc w:val="center"/>
            </w:pPr>
            <w:r>
              <w:rPr>
                <w:spacing w:val="-3"/>
                <w:sz w:val="28"/>
                <w:szCs w:val="28"/>
              </w:rPr>
              <w:t xml:space="preserve">Практическое </w:t>
            </w:r>
            <w:r>
              <w:rPr>
                <w:spacing w:val="-1"/>
                <w:sz w:val="28"/>
                <w:szCs w:val="28"/>
              </w:rPr>
              <w:t>выполнение</w:t>
            </w:r>
          </w:p>
        </w:tc>
      </w:tr>
      <w:tr w:rsidR="00F544D4" w:rsidRPr="00286AAB">
        <w:trPr>
          <w:trHeight w:hRule="exact" w:val="68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5.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ind w:right="269"/>
            </w:pPr>
            <w:r>
              <w:rPr>
                <w:spacing w:val="-2"/>
                <w:sz w:val="28"/>
                <w:szCs w:val="28"/>
              </w:rPr>
              <w:t xml:space="preserve">Военно-прикладная </w:t>
            </w:r>
            <w:r>
              <w:rPr>
                <w:sz w:val="28"/>
                <w:szCs w:val="28"/>
              </w:rPr>
              <w:t>подготовка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31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2" w:lineRule="exact"/>
              <w:ind w:left="115" w:right="120"/>
              <w:jc w:val="center"/>
            </w:pPr>
            <w:r>
              <w:rPr>
                <w:spacing w:val="-3"/>
                <w:sz w:val="28"/>
                <w:szCs w:val="28"/>
              </w:rPr>
              <w:t xml:space="preserve">Практическое </w:t>
            </w:r>
            <w:r>
              <w:rPr>
                <w:spacing w:val="-1"/>
                <w:sz w:val="28"/>
                <w:szCs w:val="28"/>
              </w:rPr>
              <w:t>выполнение</w:t>
            </w:r>
          </w:p>
        </w:tc>
      </w:tr>
      <w:tr w:rsidR="00F544D4" w:rsidRPr="00286AAB">
        <w:trPr>
          <w:trHeight w:hRule="exact" w:val="68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6.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8"/>
                <w:szCs w:val="28"/>
              </w:rPr>
              <w:t>Соревнование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326" w:lineRule="exact"/>
              <w:ind w:left="187" w:right="192"/>
              <w:jc w:val="center"/>
            </w:pPr>
            <w:r>
              <w:rPr>
                <w:sz w:val="28"/>
                <w:szCs w:val="28"/>
              </w:rPr>
              <w:t xml:space="preserve">Итоги </w:t>
            </w:r>
            <w:r>
              <w:rPr>
                <w:spacing w:val="-2"/>
                <w:sz w:val="28"/>
                <w:szCs w:val="28"/>
              </w:rPr>
              <w:t>со</w:t>
            </w:r>
            <w:r w:rsidR="00A353A2">
              <w:rPr>
                <w:spacing w:val="-2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евнований</w:t>
            </w:r>
          </w:p>
        </w:tc>
      </w:tr>
      <w:tr w:rsidR="00F544D4" w:rsidRPr="00286AAB">
        <w:trPr>
          <w:trHeight w:hRule="exact" w:val="69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7.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Итоговое занятие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Тестирование</w:t>
            </w:r>
          </w:p>
        </w:tc>
      </w:tr>
      <w:tr w:rsidR="00F544D4" w:rsidRPr="00286AAB">
        <w:trPr>
          <w:trHeight w:hRule="exact" w:val="69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Всего: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Default="00F544D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13,5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54,5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Default="00F544D4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</w:tc>
      </w:tr>
    </w:tbl>
    <w:p w:rsidR="00F544D4" w:rsidRDefault="00F544D4">
      <w:pPr>
        <w:shd w:val="clear" w:color="auto" w:fill="FFFFFF"/>
        <w:tabs>
          <w:tab w:val="left" w:pos="3874"/>
          <w:tab w:val="left" w:pos="4939"/>
          <w:tab w:val="left" w:pos="6082"/>
        </w:tabs>
        <w:ind w:left="115"/>
      </w:pPr>
      <w:r>
        <w:rPr>
          <w:rFonts w:ascii="Arial"/>
          <w:b/>
          <w:bCs/>
          <w:sz w:val="28"/>
          <w:szCs w:val="28"/>
        </w:rPr>
        <w:tab/>
      </w:r>
      <w:r>
        <w:rPr>
          <w:rFonts w:ascii="Arial"/>
          <w:b/>
          <w:bCs/>
          <w:sz w:val="28"/>
          <w:szCs w:val="28"/>
        </w:rPr>
        <w:tab/>
      </w:r>
      <w:r>
        <w:rPr>
          <w:rFonts w:ascii="Arial"/>
          <w:b/>
          <w:bCs/>
          <w:sz w:val="28"/>
          <w:szCs w:val="28"/>
        </w:rPr>
        <w:tab/>
      </w:r>
    </w:p>
    <w:p w:rsidR="00F544D4" w:rsidRDefault="00F544D4">
      <w:pPr>
        <w:shd w:val="clear" w:color="auto" w:fill="FFFFFF"/>
        <w:spacing w:before="326"/>
        <w:ind w:left="3355"/>
      </w:pPr>
      <w:r>
        <w:rPr>
          <w:b/>
          <w:bCs/>
          <w:sz w:val="28"/>
          <w:szCs w:val="28"/>
        </w:rPr>
        <w:t>Содержание учебного плана</w:t>
      </w:r>
    </w:p>
    <w:p w:rsidR="00F544D4" w:rsidRDefault="00F544D4">
      <w:pPr>
        <w:shd w:val="clear" w:color="auto" w:fill="FFFFFF"/>
        <w:tabs>
          <w:tab w:val="left" w:pos="1531"/>
        </w:tabs>
        <w:spacing w:before="322" w:line="322" w:lineRule="exact"/>
        <w:ind w:left="826"/>
      </w:pPr>
      <w:r>
        <w:rPr>
          <w:b/>
          <w:bCs/>
          <w:spacing w:val="-1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Вводное занятие - 1 час.</w:t>
      </w:r>
    </w:p>
    <w:p w:rsidR="00F544D4" w:rsidRDefault="00F544D4">
      <w:pPr>
        <w:shd w:val="clear" w:color="auto" w:fill="FFFFFF"/>
        <w:spacing w:line="322" w:lineRule="exact"/>
        <w:ind w:left="115" w:right="120" w:firstLine="710"/>
        <w:jc w:val="both"/>
      </w:pPr>
      <w:r>
        <w:rPr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Содержание программы, задачи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каждому разделу и порядок проведения специальной военной подготовки. Обязанности обучаемых и правила их поведения на занятиях. Инструктаж по ТБ.</w:t>
      </w:r>
    </w:p>
    <w:p w:rsidR="00F544D4" w:rsidRDefault="00F544D4">
      <w:pPr>
        <w:shd w:val="clear" w:color="auto" w:fill="FFFFFF"/>
        <w:spacing w:line="322" w:lineRule="exact"/>
        <w:ind w:left="826"/>
      </w:pPr>
      <w:r>
        <w:rPr>
          <w:i/>
          <w:iCs/>
          <w:spacing w:val="-1"/>
          <w:sz w:val="28"/>
          <w:szCs w:val="28"/>
        </w:rPr>
        <w:t xml:space="preserve">Практика: </w:t>
      </w:r>
      <w:r>
        <w:rPr>
          <w:spacing w:val="-1"/>
          <w:sz w:val="28"/>
          <w:szCs w:val="28"/>
        </w:rPr>
        <w:t>Игры и упражнения.</w:t>
      </w:r>
    </w:p>
    <w:p w:rsidR="00F544D4" w:rsidRDefault="00F544D4">
      <w:pPr>
        <w:shd w:val="clear" w:color="auto" w:fill="FFFFFF"/>
        <w:spacing w:line="322" w:lineRule="exact"/>
        <w:ind w:left="826"/>
      </w:pPr>
      <w:r>
        <w:rPr>
          <w:i/>
          <w:iCs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>педагогическое наблюдение.</w:t>
      </w:r>
    </w:p>
    <w:p w:rsidR="00F544D4" w:rsidRDefault="00F544D4">
      <w:pPr>
        <w:shd w:val="clear" w:color="auto" w:fill="FFFFFF"/>
        <w:tabs>
          <w:tab w:val="left" w:pos="1531"/>
        </w:tabs>
        <w:spacing w:before="5" w:line="322" w:lineRule="exact"/>
        <w:ind w:left="826"/>
      </w:pPr>
      <w:r>
        <w:rPr>
          <w:b/>
          <w:bCs/>
          <w:spacing w:val="-1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Военно-историческая подготовка - 5    часов.</w:t>
      </w:r>
    </w:p>
    <w:p w:rsidR="00F544D4" w:rsidRDefault="00F544D4">
      <w:pPr>
        <w:shd w:val="clear" w:color="auto" w:fill="FFFFFF"/>
        <w:spacing w:line="322" w:lineRule="exact"/>
        <w:ind w:left="115" w:right="120" w:firstLine="710"/>
        <w:jc w:val="both"/>
      </w:pPr>
      <w:r>
        <w:rPr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От княжеской дружины до регулярного войска. Великие полководцы России. Русская армия в первой мировой войне. Основные сражения Великой Отечественной войны. Защитники Отечества в локальных войнах и военных конфликтах современности.</w:t>
      </w:r>
    </w:p>
    <w:p w:rsidR="00F544D4" w:rsidRDefault="00F544D4">
      <w:pPr>
        <w:shd w:val="clear" w:color="auto" w:fill="FFFFFF"/>
        <w:spacing w:line="322" w:lineRule="exact"/>
        <w:ind w:left="826"/>
      </w:pPr>
      <w:r>
        <w:rPr>
          <w:i/>
          <w:iCs/>
          <w:spacing w:val="-1"/>
          <w:sz w:val="28"/>
          <w:szCs w:val="28"/>
        </w:rPr>
        <w:t xml:space="preserve">Практика: </w:t>
      </w:r>
      <w:r>
        <w:rPr>
          <w:spacing w:val="-1"/>
          <w:sz w:val="28"/>
          <w:szCs w:val="28"/>
        </w:rPr>
        <w:t>Викторина</w:t>
      </w:r>
    </w:p>
    <w:p w:rsidR="00F544D4" w:rsidRDefault="00F544D4">
      <w:pPr>
        <w:shd w:val="clear" w:color="auto" w:fill="FFFFFF"/>
        <w:spacing w:line="322" w:lineRule="exact"/>
        <w:ind w:left="826"/>
      </w:pPr>
      <w:r>
        <w:rPr>
          <w:i/>
          <w:iCs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>Педагогическое наблюдение, тестирование.</w:t>
      </w:r>
    </w:p>
    <w:p w:rsidR="00F544D4" w:rsidRDefault="00F544D4">
      <w:pPr>
        <w:shd w:val="clear" w:color="auto" w:fill="FFFFFF"/>
        <w:tabs>
          <w:tab w:val="left" w:pos="1531"/>
        </w:tabs>
        <w:spacing w:line="322" w:lineRule="exact"/>
        <w:ind w:left="826"/>
      </w:pPr>
      <w:r>
        <w:rPr>
          <w:b/>
          <w:bCs/>
          <w:spacing w:val="-1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Законодательные основы военной службы -   6 часов.</w:t>
      </w:r>
    </w:p>
    <w:p w:rsidR="00F544D4" w:rsidRDefault="00F544D4">
      <w:pPr>
        <w:shd w:val="clear" w:color="auto" w:fill="FFFFFF"/>
        <w:spacing w:line="322" w:lineRule="exact"/>
        <w:ind w:left="115" w:right="115" w:firstLine="710"/>
        <w:jc w:val="both"/>
      </w:pPr>
      <w:r>
        <w:rPr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История и становление воинских уставов. Воинские ритуалы. Воинские звания. Общие положения устава внутренней службы. Общие </w:t>
      </w:r>
      <w:r>
        <w:rPr>
          <w:sz w:val="28"/>
          <w:szCs w:val="28"/>
        </w:rPr>
        <w:lastRenderedPageBreak/>
        <w:t>положения дисциплинарного устава. Общие положения строевого устава. Общие положения устава гарнизонной, комендантской и караульной служб.</w:t>
      </w:r>
    </w:p>
    <w:p w:rsidR="00F544D4" w:rsidRDefault="00F544D4">
      <w:pPr>
        <w:shd w:val="clear" w:color="auto" w:fill="FFFFFF"/>
        <w:spacing w:line="322" w:lineRule="exact"/>
        <w:ind w:left="701"/>
      </w:pPr>
      <w:r>
        <w:rPr>
          <w:i/>
          <w:iCs/>
          <w:spacing w:val="-1"/>
          <w:sz w:val="28"/>
          <w:szCs w:val="28"/>
        </w:rPr>
        <w:t xml:space="preserve">Практика: </w:t>
      </w:r>
      <w:r>
        <w:rPr>
          <w:spacing w:val="-1"/>
          <w:sz w:val="28"/>
          <w:szCs w:val="28"/>
        </w:rPr>
        <w:t>Кроссворд.</w:t>
      </w:r>
    </w:p>
    <w:p w:rsidR="00F544D4" w:rsidRDefault="00F544D4">
      <w:pPr>
        <w:shd w:val="clear" w:color="auto" w:fill="FFFFFF"/>
        <w:spacing w:line="322" w:lineRule="exact"/>
        <w:ind w:left="730"/>
      </w:pPr>
      <w:r>
        <w:rPr>
          <w:i/>
          <w:iCs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>Педагогическое наблюдение, тестирование.</w:t>
      </w:r>
    </w:p>
    <w:p w:rsidR="00F544D4" w:rsidRDefault="00F544D4">
      <w:pPr>
        <w:shd w:val="clear" w:color="auto" w:fill="FFFFFF"/>
        <w:tabs>
          <w:tab w:val="left" w:pos="1426"/>
        </w:tabs>
        <w:spacing w:line="322" w:lineRule="exact"/>
        <w:ind w:left="720"/>
      </w:pPr>
      <w:r>
        <w:rPr>
          <w:b/>
          <w:bCs/>
          <w:spacing w:val="-15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Строевая подготовка - 18 часов.</w:t>
      </w:r>
    </w:p>
    <w:p w:rsidR="00F544D4" w:rsidRDefault="00F544D4">
      <w:pPr>
        <w:shd w:val="clear" w:color="auto" w:fill="FFFFFF"/>
        <w:spacing w:line="322" w:lineRule="exact"/>
        <w:ind w:right="5" w:firstLine="725"/>
        <w:jc w:val="both"/>
      </w:pPr>
      <w:r>
        <w:rPr>
          <w:i/>
          <w:iCs/>
          <w:spacing w:val="-1"/>
          <w:sz w:val="28"/>
          <w:szCs w:val="28"/>
        </w:rPr>
        <w:t xml:space="preserve">Теория: </w:t>
      </w:r>
      <w:r>
        <w:rPr>
          <w:spacing w:val="-1"/>
          <w:sz w:val="28"/>
          <w:szCs w:val="28"/>
        </w:rPr>
        <w:t xml:space="preserve">Изучение и совершенствование элементов одиночной строевой подготовки (строевая стойка; повороты на месте; движение строевым шагом; </w:t>
      </w:r>
      <w:r>
        <w:rPr>
          <w:sz w:val="28"/>
          <w:szCs w:val="28"/>
        </w:rPr>
        <w:t>повороты в движении; выход из строя и подход к начальнику; выполнение воинского приветствия). Строи отделения. Построения отделения в развернутый и походный строй. Отработка строевых приемов в составе отделения. Прохождение торжественным маршем. Порядок возложения венков к мемориалам Воинской славы. Порядок смены часовых почетного караула.</w:t>
      </w:r>
    </w:p>
    <w:p w:rsidR="00F544D4" w:rsidRDefault="00F544D4">
      <w:pPr>
        <w:shd w:val="clear" w:color="auto" w:fill="FFFFFF"/>
        <w:spacing w:line="322" w:lineRule="exact"/>
        <w:ind w:left="701"/>
      </w:pPr>
      <w:r>
        <w:rPr>
          <w:i/>
          <w:iCs/>
          <w:spacing w:val="-1"/>
          <w:sz w:val="28"/>
          <w:szCs w:val="28"/>
        </w:rPr>
        <w:t xml:space="preserve">Практика. </w:t>
      </w:r>
      <w:r>
        <w:rPr>
          <w:spacing w:val="-1"/>
          <w:sz w:val="28"/>
          <w:szCs w:val="28"/>
        </w:rPr>
        <w:t>Отработка выполнения команд.</w:t>
      </w:r>
    </w:p>
    <w:p w:rsidR="00F544D4" w:rsidRDefault="00F544D4">
      <w:pPr>
        <w:shd w:val="clear" w:color="auto" w:fill="FFFFFF"/>
        <w:spacing w:line="322" w:lineRule="exact"/>
        <w:ind w:left="730"/>
      </w:pPr>
      <w:r>
        <w:rPr>
          <w:i/>
          <w:iCs/>
          <w:spacing w:val="-1"/>
          <w:sz w:val="28"/>
          <w:szCs w:val="28"/>
        </w:rPr>
        <w:t xml:space="preserve">Форма контроля: </w:t>
      </w:r>
      <w:r>
        <w:rPr>
          <w:spacing w:val="-1"/>
          <w:sz w:val="28"/>
          <w:szCs w:val="28"/>
        </w:rPr>
        <w:t>практическое выполнение строевых приемов.</w:t>
      </w:r>
    </w:p>
    <w:p w:rsidR="00F544D4" w:rsidRDefault="00F544D4">
      <w:pPr>
        <w:shd w:val="clear" w:color="auto" w:fill="FFFFFF"/>
        <w:tabs>
          <w:tab w:val="left" w:pos="1426"/>
        </w:tabs>
        <w:spacing w:line="322" w:lineRule="exact"/>
        <w:ind w:left="720"/>
      </w:pPr>
      <w:r>
        <w:rPr>
          <w:b/>
          <w:bCs/>
          <w:spacing w:val="-15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Военно-прикладная подготовка - 34 часов.</w:t>
      </w:r>
    </w:p>
    <w:p w:rsidR="00F544D4" w:rsidRDefault="00F544D4">
      <w:pPr>
        <w:shd w:val="clear" w:color="auto" w:fill="FFFFFF"/>
        <w:tabs>
          <w:tab w:val="left" w:pos="2914"/>
        </w:tabs>
        <w:spacing w:line="322" w:lineRule="exact"/>
        <w:ind w:right="5" w:firstLine="720"/>
        <w:jc w:val="both"/>
      </w:pPr>
      <w:r>
        <w:rPr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Меры безопасности при стрельбе из пневматического оружия.</w:t>
      </w:r>
      <w:r>
        <w:rPr>
          <w:sz w:val="28"/>
          <w:szCs w:val="28"/>
        </w:rPr>
        <w:br/>
        <w:t xml:space="preserve">. Стрелковое оружие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РФ. Устройство и</w:t>
      </w:r>
      <w:r>
        <w:rPr>
          <w:sz w:val="28"/>
          <w:szCs w:val="28"/>
        </w:rPr>
        <w:br/>
        <w:t>предназначение автомата Калашникова. Выполнение нормативов по</w:t>
      </w:r>
      <w:r>
        <w:rPr>
          <w:sz w:val="28"/>
          <w:szCs w:val="28"/>
        </w:rPr>
        <w:br/>
        <w:t>неполной разборке и сборке АК, снаряжение магазина. Основы и правила</w:t>
      </w:r>
      <w:r>
        <w:rPr>
          <w:sz w:val="28"/>
          <w:szCs w:val="28"/>
        </w:rPr>
        <w:br/>
        <w:t>стрельбы из пневматического оружия. Изучение и совершенствование</w:t>
      </w:r>
      <w:r>
        <w:rPr>
          <w:sz w:val="28"/>
          <w:szCs w:val="28"/>
        </w:rPr>
        <w:br/>
        <w:t>техники стрельбы.</w:t>
      </w:r>
      <w:r>
        <w:rPr>
          <w:rFonts w:ascii="Arial"/>
          <w:sz w:val="28"/>
          <w:szCs w:val="28"/>
        </w:rPr>
        <w:tab/>
      </w:r>
      <w:r>
        <w:rPr>
          <w:sz w:val="28"/>
          <w:szCs w:val="28"/>
        </w:rPr>
        <w:t>Практическое выполнение норматива по одеванию</w:t>
      </w:r>
    </w:p>
    <w:p w:rsidR="00F544D4" w:rsidRDefault="00F544D4">
      <w:pPr>
        <w:shd w:val="clear" w:color="auto" w:fill="FFFFFF"/>
        <w:spacing w:line="322" w:lineRule="exact"/>
        <w:ind w:left="5" w:right="5"/>
        <w:jc w:val="both"/>
      </w:pPr>
      <w:r>
        <w:rPr>
          <w:sz w:val="28"/>
          <w:szCs w:val="28"/>
        </w:rPr>
        <w:t>противогаза. Практическое выполнение норматива по метанию ручных гранат и спортивных ножей.</w:t>
      </w:r>
    </w:p>
    <w:p w:rsidR="00F544D4" w:rsidRDefault="00F544D4">
      <w:pPr>
        <w:shd w:val="clear" w:color="auto" w:fill="FFFFFF"/>
        <w:spacing w:line="322" w:lineRule="exact"/>
        <w:ind w:left="701"/>
      </w:pPr>
      <w:r>
        <w:rPr>
          <w:i/>
          <w:iCs/>
          <w:spacing w:val="-1"/>
          <w:sz w:val="28"/>
          <w:szCs w:val="28"/>
        </w:rPr>
        <w:t xml:space="preserve">Практика: </w:t>
      </w:r>
      <w:r>
        <w:rPr>
          <w:spacing w:val="-1"/>
          <w:sz w:val="28"/>
          <w:szCs w:val="28"/>
        </w:rPr>
        <w:t>Отработка выполнения нормативов.</w:t>
      </w:r>
    </w:p>
    <w:p w:rsidR="00F544D4" w:rsidRDefault="00F544D4">
      <w:pPr>
        <w:shd w:val="clear" w:color="auto" w:fill="FFFFFF"/>
        <w:spacing w:line="322" w:lineRule="exact"/>
        <w:ind w:left="730"/>
      </w:pPr>
      <w:r>
        <w:rPr>
          <w:i/>
          <w:iCs/>
          <w:spacing w:val="-1"/>
          <w:sz w:val="28"/>
          <w:szCs w:val="28"/>
        </w:rPr>
        <w:t xml:space="preserve">Форма контроля: </w:t>
      </w:r>
      <w:r>
        <w:rPr>
          <w:spacing w:val="-1"/>
          <w:sz w:val="28"/>
          <w:szCs w:val="28"/>
        </w:rPr>
        <w:t>практическое выполнение.</w:t>
      </w:r>
    </w:p>
    <w:p w:rsidR="00F544D4" w:rsidRDefault="00F544D4">
      <w:pPr>
        <w:shd w:val="clear" w:color="auto" w:fill="FFFFFF"/>
        <w:tabs>
          <w:tab w:val="left" w:pos="1498"/>
        </w:tabs>
        <w:spacing w:line="322" w:lineRule="exact"/>
        <w:ind w:left="720"/>
      </w:pPr>
      <w:r>
        <w:rPr>
          <w:b/>
          <w:bCs/>
          <w:spacing w:val="-15"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Соревнование - 3 часа.</w:t>
      </w:r>
    </w:p>
    <w:p w:rsidR="00F544D4" w:rsidRDefault="00F544D4">
      <w:pPr>
        <w:shd w:val="clear" w:color="auto" w:fill="FFFFFF"/>
        <w:spacing w:line="322" w:lineRule="exact"/>
        <w:ind w:firstLine="691"/>
        <w:jc w:val="both"/>
      </w:pPr>
      <w:r>
        <w:rPr>
          <w:i/>
          <w:iCs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Приобщение обучающихся к систематическим занятиям физической культурой и спортом, сохранение и совершенствование традиционных и поиск инновационных форм и методов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по патриотическому воспитанию обучающихся, подготовке их к военной службе в правоохранительных органах, подразделениях МЧС при действиях в ЧС и экстремальных ситуациях, воспитание чувства патриотизма, гражданственности, развитие физических качеств. Военизированная эстафета.</w:t>
      </w:r>
    </w:p>
    <w:p w:rsidR="00F544D4" w:rsidRDefault="00F544D4">
      <w:pPr>
        <w:shd w:val="clear" w:color="auto" w:fill="FFFFFF"/>
        <w:spacing w:line="322" w:lineRule="exact"/>
        <w:ind w:left="730"/>
      </w:pPr>
      <w:r>
        <w:rPr>
          <w:i/>
          <w:iCs/>
          <w:spacing w:val="-1"/>
          <w:sz w:val="28"/>
          <w:szCs w:val="28"/>
        </w:rPr>
        <w:t xml:space="preserve">Форма контроля: </w:t>
      </w:r>
      <w:r>
        <w:rPr>
          <w:spacing w:val="-1"/>
          <w:sz w:val="28"/>
          <w:szCs w:val="28"/>
        </w:rPr>
        <w:t>итоги соревнований.</w:t>
      </w:r>
    </w:p>
    <w:p w:rsidR="00F544D4" w:rsidRDefault="00F544D4">
      <w:pPr>
        <w:shd w:val="clear" w:color="auto" w:fill="FFFFFF"/>
        <w:tabs>
          <w:tab w:val="left" w:pos="998"/>
        </w:tabs>
        <w:spacing w:before="5" w:line="322" w:lineRule="exact"/>
        <w:ind w:left="720"/>
      </w:pPr>
      <w:r>
        <w:rPr>
          <w:b/>
          <w:bCs/>
          <w:spacing w:val="-15"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>Итоговое занятие - 1 час.</w:t>
      </w:r>
    </w:p>
    <w:p w:rsidR="00F544D4" w:rsidRDefault="00F544D4">
      <w:pPr>
        <w:shd w:val="clear" w:color="auto" w:fill="FFFFFF"/>
        <w:spacing w:line="322" w:lineRule="exact"/>
        <w:ind w:left="730" w:right="3629"/>
      </w:pPr>
      <w:r>
        <w:rPr>
          <w:i/>
          <w:iCs/>
          <w:spacing w:val="-3"/>
          <w:sz w:val="28"/>
          <w:szCs w:val="28"/>
        </w:rPr>
        <w:t xml:space="preserve">Практика. </w:t>
      </w:r>
      <w:r>
        <w:rPr>
          <w:spacing w:val="-3"/>
          <w:sz w:val="28"/>
          <w:szCs w:val="28"/>
        </w:rPr>
        <w:t xml:space="preserve">Тестирование. Награждение. </w:t>
      </w:r>
      <w:r>
        <w:rPr>
          <w:i/>
          <w:iCs/>
          <w:spacing w:val="-2"/>
          <w:sz w:val="28"/>
          <w:szCs w:val="28"/>
        </w:rPr>
        <w:t xml:space="preserve">Форма контроля: </w:t>
      </w:r>
      <w:r>
        <w:rPr>
          <w:spacing w:val="-2"/>
          <w:sz w:val="28"/>
          <w:szCs w:val="28"/>
        </w:rPr>
        <w:t>тестирование.</w:t>
      </w:r>
    </w:p>
    <w:p w:rsidR="00D63C2C" w:rsidRDefault="00D63C2C">
      <w:pPr>
        <w:shd w:val="clear" w:color="auto" w:fill="FFFFFF"/>
        <w:spacing w:before="322"/>
        <w:ind w:left="2846"/>
        <w:rPr>
          <w:b/>
          <w:bCs/>
          <w:spacing w:val="-1"/>
          <w:sz w:val="28"/>
          <w:szCs w:val="28"/>
        </w:rPr>
      </w:pPr>
    </w:p>
    <w:p w:rsidR="00D63C2C" w:rsidRDefault="00D63C2C">
      <w:pPr>
        <w:shd w:val="clear" w:color="auto" w:fill="FFFFFF"/>
        <w:spacing w:before="322"/>
        <w:ind w:left="2846"/>
        <w:rPr>
          <w:b/>
          <w:bCs/>
          <w:spacing w:val="-1"/>
          <w:sz w:val="28"/>
          <w:szCs w:val="28"/>
        </w:rPr>
      </w:pPr>
    </w:p>
    <w:p w:rsidR="00D63C2C" w:rsidRDefault="00D63C2C">
      <w:pPr>
        <w:shd w:val="clear" w:color="auto" w:fill="FFFFFF"/>
        <w:spacing w:before="322"/>
        <w:ind w:left="2846"/>
        <w:rPr>
          <w:b/>
          <w:bCs/>
          <w:spacing w:val="-1"/>
          <w:sz w:val="28"/>
          <w:szCs w:val="28"/>
        </w:rPr>
      </w:pPr>
    </w:p>
    <w:p w:rsidR="00F544D4" w:rsidRDefault="00F544D4">
      <w:pPr>
        <w:shd w:val="clear" w:color="auto" w:fill="FFFFFF"/>
        <w:spacing w:before="322"/>
        <w:ind w:left="2846"/>
      </w:pPr>
      <w:r>
        <w:rPr>
          <w:b/>
          <w:bCs/>
          <w:spacing w:val="-1"/>
          <w:sz w:val="28"/>
          <w:szCs w:val="28"/>
        </w:rPr>
        <w:lastRenderedPageBreak/>
        <w:t>ПЛАНИРУЕМЫЕ РЕЗУЛЬТАТЫ</w:t>
      </w:r>
    </w:p>
    <w:p w:rsidR="00F544D4" w:rsidRDefault="00F544D4">
      <w:pPr>
        <w:shd w:val="clear" w:color="auto" w:fill="FFFFFF"/>
        <w:spacing w:before="312"/>
        <w:ind w:left="710"/>
      </w:pPr>
      <w:r>
        <w:rPr>
          <w:spacing w:val="-1"/>
          <w:sz w:val="28"/>
          <w:szCs w:val="28"/>
        </w:rPr>
        <w:t>В результате реализации Программы ожидается:</w:t>
      </w:r>
    </w:p>
    <w:p w:rsidR="00F544D4" w:rsidRDefault="00F544D4">
      <w:pPr>
        <w:shd w:val="clear" w:color="auto" w:fill="FFFFFF"/>
        <w:spacing w:before="19" w:line="322" w:lineRule="exact"/>
        <w:ind w:firstLine="715"/>
        <w:jc w:val="both"/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престижа военной службы, совершенствование работы с допризывной молодежью области, социально-психологическая </w:t>
      </w:r>
      <w:r>
        <w:rPr>
          <w:spacing w:val="-1"/>
          <w:sz w:val="28"/>
          <w:szCs w:val="28"/>
        </w:rPr>
        <w:t>адаптация молодых людей к несению срочной воинской службы;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31" w:lineRule="exact"/>
        <w:ind w:right="5" w:firstLine="710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воспитание чувства гордости и глубокого уважения к российской </w:t>
      </w:r>
      <w:r>
        <w:rPr>
          <w:sz w:val="28"/>
          <w:szCs w:val="28"/>
        </w:rPr>
        <w:t>символике, историческим святыням, традициям и обычаям Родины;</w:t>
      </w:r>
    </w:p>
    <w:p w:rsidR="00F544D4" w:rsidRDefault="00F544D4" w:rsidP="00E71572">
      <w:pPr>
        <w:numPr>
          <w:ilvl w:val="0"/>
          <w:numId w:val="3"/>
        </w:numPr>
        <w:shd w:val="clear" w:color="auto" w:fill="FFFFFF"/>
        <w:tabs>
          <w:tab w:val="left" w:pos="1416"/>
        </w:tabs>
        <w:spacing w:before="5" w:line="331" w:lineRule="exact"/>
        <w:ind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получение первичных знаний и навыков военного дела, необходимых для прохождения военной службы по призыву, выбора профессии и продолжения дальнейшего обучения;</w:t>
      </w:r>
    </w:p>
    <w:p w:rsidR="00F544D4" w:rsidRDefault="00F544D4">
      <w:pPr>
        <w:shd w:val="clear" w:color="auto" w:fill="FFFFFF"/>
        <w:spacing w:before="5" w:line="331" w:lineRule="exact"/>
        <w:ind w:left="1411"/>
      </w:pPr>
      <w:r>
        <w:rPr>
          <w:sz w:val="28"/>
          <w:szCs w:val="28"/>
        </w:rPr>
        <w:t xml:space="preserve">развитие общей культуры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544D4" w:rsidRDefault="00F544D4">
      <w:pPr>
        <w:shd w:val="clear" w:color="auto" w:fill="FFFFFF"/>
        <w:tabs>
          <w:tab w:val="left" w:pos="1416"/>
        </w:tabs>
        <w:spacing w:before="5" w:line="331" w:lineRule="exact"/>
        <w:ind w:left="710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воспитание высоких морально - психологических качеств;</w:t>
      </w:r>
    </w:p>
    <w:p w:rsidR="00F544D4" w:rsidRDefault="00F544D4">
      <w:pPr>
        <w:shd w:val="clear" w:color="auto" w:fill="FFFFFF"/>
        <w:tabs>
          <w:tab w:val="left" w:pos="1565"/>
        </w:tabs>
        <w:spacing w:before="19" w:line="326" w:lineRule="exact"/>
        <w:ind w:left="710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физическое и психологическое развитие личности подростка;</w:t>
      </w:r>
    </w:p>
    <w:p w:rsidR="00F544D4" w:rsidRDefault="00F544D4">
      <w:pPr>
        <w:shd w:val="clear" w:color="auto" w:fill="FFFFFF"/>
        <w:tabs>
          <w:tab w:val="left" w:pos="1493"/>
        </w:tabs>
        <w:spacing w:before="5" w:line="326" w:lineRule="exact"/>
        <w:ind w:right="5" w:firstLine="710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pacing w:val="-2"/>
          <w:sz w:val="28"/>
          <w:szCs w:val="28"/>
        </w:rPr>
        <w:t>формирование навыков дисциплины, самоорганизации и умения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действовать в сложных и экстремальных ситуациях;</w:t>
      </w:r>
    </w:p>
    <w:p w:rsidR="00F544D4" w:rsidRDefault="00F544D4">
      <w:pPr>
        <w:shd w:val="clear" w:color="auto" w:fill="FFFFFF"/>
        <w:spacing w:before="19"/>
        <w:ind w:left="1416"/>
      </w:pPr>
      <w:r>
        <w:rPr>
          <w:spacing w:val="-1"/>
          <w:sz w:val="28"/>
          <w:szCs w:val="28"/>
        </w:rPr>
        <w:t xml:space="preserve">эстетическое развитие </w:t>
      </w:r>
      <w:proofErr w:type="gramStart"/>
      <w:r>
        <w:rPr>
          <w:spacing w:val="-1"/>
          <w:sz w:val="28"/>
          <w:szCs w:val="28"/>
        </w:rPr>
        <w:t>допризывной</w:t>
      </w:r>
      <w:proofErr w:type="gramEnd"/>
      <w:r>
        <w:rPr>
          <w:spacing w:val="-1"/>
          <w:sz w:val="28"/>
          <w:szCs w:val="28"/>
        </w:rPr>
        <w:t xml:space="preserve"> молодѐжи.</w:t>
      </w:r>
    </w:p>
    <w:p w:rsidR="00F544D4" w:rsidRDefault="00F544D4">
      <w:pPr>
        <w:shd w:val="clear" w:color="auto" w:fill="FFFFFF"/>
        <w:spacing w:before="10757"/>
        <w:jc w:val="center"/>
        <w:sectPr w:rsidR="00F544D4">
          <w:pgSz w:w="11909" w:h="16834"/>
          <w:pgMar w:top="1059" w:right="862" w:bottom="360" w:left="1706" w:header="720" w:footer="720" w:gutter="0"/>
          <w:cols w:space="60"/>
          <w:noEndnote/>
        </w:sectPr>
      </w:pPr>
    </w:p>
    <w:p w:rsidR="00F544D4" w:rsidRDefault="00F544D4">
      <w:pPr>
        <w:shd w:val="clear" w:color="auto" w:fill="FFFFFF"/>
        <w:ind w:left="1306"/>
      </w:pPr>
      <w:r>
        <w:rPr>
          <w:b/>
          <w:bCs/>
          <w:spacing w:val="-1"/>
          <w:sz w:val="28"/>
          <w:szCs w:val="28"/>
        </w:rPr>
        <w:lastRenderedPageBreak/>
        <w:t>РАЗДЕЛ 2. КОМПЛЕКС ОРГАНИЗА</w:t>
      </w:r>
      <w:r w:rsidR="00175B34">
        <w:rPr>
          <w:b/>
          <w:bCs/>
          <w:spacing w:val="-1"/>
          <w:sz w:val="28"/>
          <w:szCs w:val="28"/>
        </w:rPr>
        <w:t xml:space="preserve">ЦИОННО-ПЕДАГОГИЧЕСКИХ УСЛОВИЙ, </w:t>
      </w:r>
      <w:r>
        <w:rPr>
          <w:b/>
          <w:bCs/>
          <w:spacing w:val="-1"/>
          <w:sz w:val="28"/>
          <w:szCs w:val="28"/>
        </w:rPr>
        <w:t>ВКЛЮЧАЮЩИЙ</w:t>
      </w:r>
    </w:p>
    <w:p w:rsidR="00175B34" w:rsidRDefault="00F544D4" w:rsidP="00175B34">
      <w:pPr>
        <w:shd w:val="clear" w:color="auto" w:fill="FFFFFF"/>
        <w:spacing w:before="24"/>
        <w:ind w:left="6235"/>
      </w:pPr>
      <w:r>
        <w:rPr>
          <w:b/>
          <w:bCs/>
          <w:sz w:val="28"/>
          <w:szCs w:val="28"/>
        </w:rPr>
        <w:t>ФОРМЫ АТТЕСТАЦИИ</w:t>
      </w:r>
    </w:p>
    <w:p w:rsidR="00F544D4" w:rsidRDefault="00175B34" w:rsidP="00175B34">
      <w:pPr>
        <w:shd w:val="clear" w:color="auto" w:fill="FFFFFF"/>
        <w:spacing w:before="24"/>
      </w:pPr>
      <w:r>
        <w:t xml:space="preserve">                                                                                                                </w:t>
      </w:r>
      <w:r w:rsidR="00F544D4">
        <w:rPr>
          <w:b/>
          <w:bCs/>
          <w:sz w:val="24"/>
          <w:szCs w:val="24"/>
        </w:rPr>
        <w:t>КАЛЕНДАРНЫЙ УЧЕБНЫЙ ГРАФИК</w:t>
      </w:r>
    </w:p>
    <w:p w:rsidR="00F544D4" w:rsidRDefault="00F544D4" w:rsidP="00466A52">
      <w:pPr>
        <w:shd w:val="clear" w:color="auto" w:fill="FFFFFF"/>
        <w:spacing w:before="14"/>
      </w:pPr>
      <w:r>
        <w:rPr>
          <w:spacing w:val="-1"/>
          <w:sz w:val="28"/>
          <w:szCs w:val="28"/>
        </w:rPr>
        <w:t xml:space="preserve">                                            к программе «Военно-патриотический клуб Патриот»</w:t>
      </w:r>
      <w:r w:rsidR="00F7103D">
        <w:rPr>
          <w:spacing w:val="-1"/>
          <w:sz w:val="28"/>
          <w:szCs w:val="28"/>
        </w:rPr>
        <w:t xml:space="preserve"> 7 </w:t>
      </w:r>
      <w:r w:rsidR="00466A52">
        <w:rPr>
          <w:spacing w:val="-1"/>
          <w:sz w:val="28"/>
          <w:szCs w:val="28"/>
        </w:rPr>
        <w:t>, 8 классы</w:t>
      </w:r>
    </w:p>
    <w:p w:rsidR="00F544D4" w:rsidRDefault="00F544D4">
      <w:pPr>
        <w:spacing w:after="34" w:line="1" w:lineRule="exact"/>
        <w:rPr>
          <w:sz w:val="2"/>
          <w:szCs w:val="2"/>
        </w:rPr>
      </w:pP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468"/>
        <w:gridCol w:w="776"/>
        <w:gridCol w:w="620"/>
        <w:gridCol w:w="5189"/>
        <w:gridCol w:w="710"/>
        <w:gridCol w:w="2168"/>
        <w:gridCol w:w="1578"/>
        <w:gridCol w:w="1579"/>
        <w:gridCol w:w="2174"/>
      </w:tblGrid>
      <w:tr w:rsidR="00F544D4" w:rsidRPr="00286AA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4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29"/>
              <w:jc w:val="center"/>
              <w:rPr>
                <w:sz w:val="28"/>
                <w:szCs w:val="28"/>
              </w:rPr>
            </w:pPr>
            <w:r w:rsidRPr="00BB3D61">
              <w:rPr>
                <w:b/>
                <w:bCs/>
                <w:spacing w:val="-2"/>
                <w:sz w:val="28"/>
                <w:szCs w:val="28"/>
              </w:rPr>
              <w:t>Кол-</w:t>
            </w:r>
            <w:r w:rsidRPr="00BB3D61">
              <w:rPr>
                <w:b/>
                <w:bCs/>
                <w:sz w:val="28"/>
                <w:szCs w:val="28"/>
              </w:rPr>
              <w:t>во</w:t>
            </w:r>
          </w:p>
          <w:p w:rsidR="00F544D4" w:rsidRPr="00286AAB" w:rsidRDefault="00F544D4" w:rsidP="00527B64">
            <w:pPr>
              <w:shd w:val="clear" w:color="auto" w:fill="FFFFFF"/>
              <w:spacing w:line="322" w:lineRule="exact"/>
              <w:ind w:left="29"/>
              <w:jc w:val="center"/>
              <w:rPr>
                <w:sz w:val="28"/>
                <w:szCs w:val="28"/>
              </w:rPr>
            </w:pPr>
            <w:proofErr w:type="spellStart"/>
            <w:r w:rsidRPr="00BB3D61">
              <w:rPr>
                <w:b/>
                <w:bCs/>
                <w:spacing w:val="-2"/>
                <w:sz w:val="28"/>
                <w:szCs w:val="28"/>
              </w:rPr>
              <w:t>часо</w:t>
            </w:r>
            <w:proofErr w:type="spellEnd"/>
          </w:p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62" w:right="62"/>
              <w:jc w:val="center"/>
              <w:rPr>
                <w:sz w:val="28"/>
                <w:szCs w:val="28"/>
              </w:rPr>
            </w:pPr>
            <w:r w:rsidRPr="00BB3D61">
              <w:rPr>
                <w:b/>
                <w:bCs/>
                <w:spacing w:val="-2"/>
                <w:sz w:val="28"/>
                <w:szCs w:val="28"/>
              </w:rPr>
              <w:t>Форма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Место</w:t>
            </w:r>
            <w:r w:rsidRPr="00BB3D61">
              <w:rPr>
                <w:b/>
                <w:bCs/>
                <w:spacing w:val="-2"/>
                <w:sz w:val="28"/>
                <w:szCs w:val="28"/>
              </w:rPr>
              <w:t xml:space="preserve"> проведения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Время</w:t>
            </w:r>
            <w:r w:rsidRPr="00BB3D61">
              <w:rPr>
                <w:b/>
                <w:bCs/>
                <w:spacing w:val="-2"/>
                <w:sz w:val="28"/>
                <w:szCs w:val="28"/>
              </w:rPr>
              <w:t xml:space="preserve"> проведения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F544D4" w:rsidRPr="00286AAB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>план.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43" w:right="48"/>
              <w:rPr>
                <w:sz w:val="28"/>
                <w:szCs w:val="28"/>
              </w:rPr>
            </w:pPr>
            <w:proofErr w:type="spellStart"/>
            <w:proofErr w:type="gramStart"/>
            <w:r w:rsidRPr="00BB3D61">
              <w:rPr>
                <w:spacing w:val="-2"/>
                <w:sz w:val="28"/>
                <w:szCs w:val="28"/>
              </w:rPr>
              <w:t>фак</w:t>
            </w:r>
            <w:proofErr w:type="spellEnd"/>
            <w:r w:rsidRPr="00BB3D61">
              <w:rPr>
                <w:spacing w:val="-2"/>
                <w:sz w:val="28"/>
                <w:szCs w:val="28"/>
              </w:rPr>
              <w:t xml:space="preserve"> </w:t>
            </w:r>
            <w:r w:rsidRPr="00BB3D61">
              <w:rPr>
                <w:sz w:val="28"/>
                <w:szCs w:val="28"/>
              </w:rPr>
              <w:t>т</w:t>
            </w:r>
            <w:proofErr w:type="gramEnd"/>
            <w:r w:rsidRPr="00BB3D6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4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62"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</w:p>
        </w:tc>
      </w:tr>
      <w:tr w:rsidR="00F544D4" w:rsidRPr="00286AAB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06" w:right="10"/>
              <w:jc w:val="center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Вводное занятие</w:t>
            </w:r>
            <w:r>
              <w:rPr>
                <w:b/>
                <w:bCs/>
                <w:sz w:val="28"/>
                <w:szCs w:val="28"/>
              </w:rPr>
              <w:t xml:space="preserve"> 1час</w:t>
            </w:r>
          </w:p>
        </w:tc>
      </w:tr>
      <w:tr w:rsidR="00F544D4" w:rsidRPr="00286AA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4"/>
              <w:rPr>
                <w:sz w:val="28"/>
                <w:szCs w:val="28"/>
              </w:rPr>
            </w:pPr>
            <w:r w:rsidRPr="00BB3D61">
              <w:rPr>
                <w:i/>
                <w:iCs/>
                <w:spacing w:val="-2"/>
                <w:sz w:val="28"/>
                <w:szCs w:val="28"/>
              </w:rPr>
              <w:t>Вводное занятие</w:t>
            </w:r>
            <w:r w:rsidRPr="00BB3D61">
              <w:rPr>
                <w:spacing w:val="-2"/>
                <w:sz w:val="28"/>
                <w:szCs w:val="28"/>
              </w:rPr>
              <w:t xml:space="preserve">: Инструктаж </w:t>
            </w:r>
            <w:r w:rsidRPr="00BB3D61">
              <w:rPr>
                <w:sz w:val="28"/>
                <w:szCs w:val="28"/>
              </w:rPr>
              <w:t xml:space="preserve">по ТБ. Содержание программы, задачи </w:t>
            </w:r>
            <w:proofErr w:type="gramStart"/>
            <w:r w:rsidRPr="00BB3D61">
              <w:rPr>
                <w:sz w:val="28"/>
                <w:szCs w:val="28"/>
              </w:rPr>
              <w:t>обучения по</w:t>
            </w:r>
            <w:proofErr w:type="gramEnd"/>
            <w:r w:rsidRPr="00BB3D61">
              <w:rPr>
                <w:sz w:val="28"/>
                <w:szCs w:val="28"/>
              </w:rPr>
              <w:t xml:space="preserve"> каждому разделу и порядок проведения специальной военной подготовки. Обязанности обучаемых и правила их поведения на занятиях. Игры и упражнения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62" w:right="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B3D61">
              <w:rPr>
                <w:spacing w:val="-3"/>
                <w:sz w:val="28"/>
                <w:szCs w:val="28"/>
              </w:rPr>
              <w:t>Комбинирован</w:t>
            </w:r>
            <w:r w:rsidR="00D63C2C">
              <w:rPr>
                <w:spacing w:val="-3"/>
                <w:sz w:val="28"/>
                <w:szCs w:val="28"/>
              </w:rPr>
              <w:t>-</w:t>
            </w:r>
            <w:r w:rsidRPr="00BB3D61">
              <w:rPr>
                <w:spacing w:val="-3"/>
                <w:sz w:val="28"/>
                <w:szCs w:val="28"/>
              </w:rPr>
              <w:t>н</w:t>
            </w:r>
            <w:r w:rsidRPr="00BB3D61">
              <w:rPr>
                <w:sz w:val="28"/>
                <w:szCs w:val="28"/>
              </w:rPr>
              <w:t>ое</w:t>
            </w:r>
            <w:proofErr w:type="spellEnd"/>
            <w:proofErr w:type="gramEnd"/>
            <w:r w:rsidRPr="00BB3D61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106"/>
              <w:jc w:val="center"/>
              <w:rPr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 xml:space="preserve">Военно-историческая подготовка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B3D6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час</w:t>
            </w:r>
            <w:r w:rsidRPr="00BB3D61">
              <w:rPr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F544D4" w:rsidRPr="00286AA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</w:t>
            </w:r>
          </w:p>
          <w:p w:rsidR="00F544D4" w:rsidRPr="00286AAB" w:rsidRDefault="00F544D4" w:rsidP="00133E47">
            <w:pPr>
              <w:shd w:val="clear" w:color="auto" w:fill="FFFFFF"/>
              <w:spacing w:line="653" w:lineRule="exact"/>
              <w:ind w:left="106" w:right="96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13"/>
                <w:sz w:val="28"/>
                <w:szCs w:val="28"/>
              </w:rPr>
              <w:t xml:space="preserve">От     княжеской     дружины     до </w:t>
            </w:r>
            <w:r w:rsidRPr="00BB3D61">
              <w:rPr>
                <w:sz w:val="28"/>
                <w:szCs w:val="28"/>
              </w:rPr>
              <w:t>регулярного войска</w:t>
            </w:r>
            <w:proofErr w:type="gramStart"/>
            <w:r w:rsidRPr="00BB3D61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</w:p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>Великие полководцы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4</w:t>
            </w:r>
          </w:p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816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Русская армия в первой </w:t>
            </w:r>
            <w:r w:rsidRPr="00BB3D61">
              <w:rPr>
                <w:sz w:val="28"/>
                <w:szCs w:val="28"/>
              </w:rPr>
              <w:t>мировой войне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5</w:t>
            </w:r>
          </w:p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spacing w:line="322" w:lineRule="exact"/>
              <w:ind w:right="816"/>
              <w:rPr>
                <w:spacing w:val="-2"/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>Основные сражения Великой Отечественной войны.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pacing w:val="-3"/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Теоретическое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spacing w:line="322" w:lineRule="exact"/>
              <w:ind w:right="10"/>
              <w:rPr>
                <w:spacing w:val="-3"/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Педагогическое наблюдение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Защитники Отечества в локальных войнах и военных конфликтах современности.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Тестирование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right="2347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Тестирование</w:t>
            </w:r>
          </w:p>
        </w:tc>
      </w:tr>
      <w:tr w:rsidR="00F544D4" w:rsidRPr="00286AAB">
        <w:tc>
          <w:tcPr>
            <w:tcW w:w="0" w:type="auto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ind w:left="106" w:right="2347"/>
              <w:jc w:val="center"/>
              <w:rPr>
                <w:sz w:val="28"/>
                <w:szCs w:val="28"/>
              </w:rPr>
            </w:pPr>
            <w:r w:rsidRPr="00BB3D61">
              <w:rPr>
                <w:b/>
                <w:bCs/>
                <w:spacing w:val="-1"/>
                <w:sz w:val="28"/>
                <w:szCs w:val="28"/>
              </w:rPr>
              <w:t>Законодательные основы военной службы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6 час</w:t>
            </w:r>
          </w:p>
          <w:p w:rsidR="00F544D4" w:rsidRPr="00BB3D61" w:rsidRDefault="00F544D4" w:rsidP="00527B64">
            <w:pPr>
              <w:shd w:val="clear" w:color="auto" w:fill="FFFFFF"/>
              <w:ind w:left="106"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19"/>
                <w:sz w:val="28"/>
                <w:szCs w:val="28"/>
              </w:rPr>
              <w:t xml:space="preserve">История             и             становление </w:t>
            </w:r>
            <w:r w:rsidRPr="00BB3D61">
              <w:rPr>
                <w:sz w:val="28"/>
                <w:szCs w:val="28"/>
              </w:rPr>
              <w:t>воинских уставов.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Воинские ритуалы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Воинские звания.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595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Общие положения устава </w:t>
            </w:r>
            <w:r w:rsidRPr="00BB3D61">
              <w:rPr>
                <w:sz w:val="28"/>
                <w:szCs w:val="28"/>
              </w:rPr>
              <w:t>внутренней службы.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696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Общие положения </w:t>
            </w:r>
            <w:r w:rsidRPr="00BB3D61">
              <w:rPr>
                <w:spacing w:val="-2"/>
                <w:sz w:val="28"/>
                <w:szCs w:val="28"/>
              </w:rPr>
              <w:t>дисциплинарного устава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right="182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Общие положения строевого </w:t>
            </w:r>
            <w:r w:rsidRPr="00BB3D61">
              <w:rPr>
                <w:sz w:val="28"/>
                <w:szCs w:val="28"/>
              </w:rPr>
              <w:t>устава.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Общие положения устава </w:t>
            </w:r>
            <w:r w:rsidRPr="00BB3D61">
              <w:rPr>
                <w:spacing w:val="-2"/>
                <w:sz w:val="28"/>
                <w:szCs w:val="28"/>
              </w:rPr>
              <w:t xml:space="preserve">гарнизонной, комендантской </w:t>
            </w:r>
            <w:r w:rsidRPr="00BB3D61">
              <w:rPr>
                <w:sz w:val="28"/>
                <w:szCs w:val="28"/>
              </w:rPr>
              <w:t>и караульной</w:t>
            </w:r>
            <w:r w:rsidR="006C2F78">
              <w:rPr>
                <w:sz w:val="28"/>
                <w:szCs w:val="28"/>
              </w:rPr>
              <w:t xml:space="preserve"> служб.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0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Педагогическое </w:t>
            </w:r>
            <w:r w:rsidRPr="00BB3D61">
              <w:rPr>
                <w:spacing w:val="-1"/>
                <w:sz w:val="28"/>
                <w:szCs w:val="28"/>
              </w:rPr>
              <w:t>наблюдение</w:t>
            </w:r>
          </w:p>
        </w:tc>
      </w:tr>
      <w:tr w:rsidR="00F544D4" w:rsidRPr="00286AAB">
        <w:tc>
          <w:tcPr>
            <w:tcW w:w="0" w:type="auto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spacing w:line="322" w:lineRule="exact"/>
              <w:ind w:left="106" w:right="10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BB3D61">
              <w:rPr>
                <w:b/>
                <w:bCs/>
                <w:sz w:val="28"/>
                <w:szCs w:val="28"/>
              </w:rPr>
              <w:t>Строевая подготовка 18 часов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28"/>
                <w:sz w:val="28"/>
                <w:szCs w:val="28"/>
              </w:rPr>
              <w:t xml:space="preserve">Изучение                                                            и  </w:t>
            </w:r>
            <w:r w:rsidRPr="00BB3D61">
              <w:rPr>
                <w:spacing w:val="-2"/>
                <w:sz w:val="28"/>
                <w:szCs w:val="28"/>
              </w:rPr>
              <w:t xml:space="preserve">совершенствование  </w:t>
            </w:r>
            <w:r w:rsidRPr="00BB3D61">
              <w:rPr>
                <w:spacing w:val="-6"/>
                <w:sz w:val="28"/>
                <w:szCs w:val="28"/>
              </w:rPr>
              <w:t xml:space="preserve">подготовки   (строевая   стойка; повороты  на  месте;  движение </w:t>
            </w:r>
            <w:r w:rsidRPr="00BB3D61">
              <w:rPr>
                <w:spacing w:val="-10"/>
                <w:sz w:val="28"/>
                <w:szCs w:val="28"/>
              </w:rPr>
              <w:t xml:space="preserve">строевым   шагом;   повороты   в движении;   выход   из   строя   и </w:t>
            </w:r>
            <w:r w:rsidRPr="00BB3D61">
              <w:rPr>
                <w:spacing w:val="-20"/>
                <w:sz w:val="28"/>
                <w:szCs w:val="28"/>
              </w:rPr>
              <w:t xml:space="preserve">подход               к               начальнику; </w:t>
            </w:r>
            <w:r w:rsidRPr="00BB3D61">
              <w:rPr>
                <w:spacing w:val="-19"/>
                <w:sz w:val="28"/>
                <w:szCs w:val="28"/>
              </w:rPr>
              <w:t xml:space="preserve">выполнение                         воинского </w:t>
            </w:r>
            <w:r w:rsidRPr="00BB3D61">
              <w:rPr>
                <w:sz w:val="28"/>
                <w:szCs w:val="28"/>
              </w:rPr>
              <w:t xml:space="preserve">приветствия) </w:t>
            </w:r>
            <w:r w:rsidRPr="00BB3D61">
              <w:rPr>
                <w:spacing w:val="-2"/>
                <w:sz w:val="28"/>
                <w:szCs w:val="28"/>
              </w:rPr>
              <w:t xml:space="preserve">элементов </w:t>
            </w:r>
            <w:r w:rsidRPr="00BB3D61">
              <w:rPr>
                <w:spacing w:val="-21"/>
                <w:sz w:val="28"/>
                <w:szCs w:val="28"/>
              </w:rPr>
              <w:t>одиночной                                строевой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совершенствование элементов </w:t>
            </w:r>
            <w:r w:rsidRPr="00BB3D61">
              <w:rPr>
                <w:sz w:val="28"/>
                <w:szCs w:val="28"/>
              </w:rPr>
              <w:t>одиночной строевой подготовки (строевая стойка; повороты на месте; движение строевым шагом; повороты в движении; выход из строя и подход к начальнику; выполнение воинского приветствия)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совершенствование элементов </w:t>
            </w:r>
            <w:r w:rsidRPr="00BB3D61">
              <w:rPr>
                <w:sz w:val="28"/>
                <w:szCs w:val="28"/>
              </w:rPr>
              <w:t xml:space="preserve">одиночной строевой подготовки (строевая стойка; </w:t>
            </w:r>
            <w:r w:rsidRPr="00BB3D61">
              <w:rPr>
                <w:sz w:val="28"/>
                <w:szCs w:val="28"/>
              </w:rPr>
              <w:lastRenderedPageBreak/>
              <w:t>повороты на месте; движение строевым шагом; повороты в движении; выход из строя и подход к начальнику; выполнение воинского приветствия)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Изучение и </w:t>
            </w:r>
            <w:r w:rsidRPr="00BB3D61">
              <w:rPr>
                <w:spacing w:val="-2"/>
                <w:sz w:val="28"/>
                <w:szCs w:val="28"/>
              </w:rPr>
              <w:t xml:space="preserve">совершенствование элементов </w:t>
            </w:r>
            <w:r w:rsidRPr="00BB3D61">
              <w:rPr>
                <w:sz w:val="28"/>
                <w:szCs w:val="28"/>
              </w:rPr>
              <w:t xml:space="preserve">одиночной строевой </w:t>
            </w:r>
            <w:r w:rsidRPr="00BB3D61">
              <w:rPr>
                <w:spacing w:val="-2"/>
                <w:sz w:val="28"/>
                <w:szCs w:val="28"/>
              </w:rPr>
              <w:t xml:space="preserve">подготовки (строевая стойка; повороты на месте; движение строевым шагом; повороты в </w:t>
            </w:r>
            <w:r w:rsidRPr="00BB3D61">
              <w:rPr>
                <w:sz w:val="28"/>
                <w:szCs w:val="28"/>
              </w:rPr>
              <w:t>движении; выход из строя и подход к начальнику; выполнение воинского приветствия)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совершенствование элементов </w:t>
            </w:r>
            <w:r w:rsidRPr="00BB3D61">
              <w:rPr>
                <w:sz w:val="28"/>
                <w:szCs w:val="28"/>
              </w:rPr>
              <w:t>одиночной строевой подготовки (строевая стойка; повороты на месте; движение строевым шагом; повороты в движении; выход из строя и подход к начальнику; выполнение воинского приветствия)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Строи отделения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Строи отделения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638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Построения отделения в </w:t>
            </w:r>
            <w:r w:rsidRPr="00BB3D61">
              <w:rPr>
                <w:spacing w:val="-2"/>
                <w:sz w:val="28"/>
                <w:szCs w:val="28"/>
              </w:rPr>
              <w:t xml:space="preserve">развернутый и походный </w:t>
            </w:r>
            <w:r w:rsidRPr="00BB3D61">
              <w:rPr>
                <w:sz w:val="28"/>
                <w:szCs w:val="28"/>
              </w:rPr>
              <w:t>строй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638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Построения отделения в </w:t>
            </w:r>
            <w:r w:rsidRPr="00BB3D61">
              <w:rPr>
                <w:spacing w:val="-2"/>
                <w:sz w:val="28"/>
                <w:szCs w:val="28"/>
              </w:rPr>
              <w:t xml:space="preserve">развернутый и походный </w:t>
            </w:r>
            <w:r w:rsidRPr="00BB3D61">
              <w:rPr>
                <w:sz w:val="28"/>
                <w:szCs w:val="28"/>
              </w:rPr>
              <w:t>строй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0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ind w:right="2347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Отработка строевых  </w:t>
            </w:r>
            <w:r w:rsidR="005D0875">
              <w:rPr>
                <w:spacing w:val="-2"/>
                <w:sz w:val="28"/>
                <w:szCs w:val="28"/>
              </w:rPr>
              <w:t xml:space="preserve">приемов </w:t>
            </w:r>
            <w:r w:rsidRPr="00BB3D61">
              <w:rPr>
                <w:spacing w:val="-3"/>
                <w:sz w:val="28"/>
                <w:szCs w:val="28"/>
              </w:rPr>
              <w:t>в составе отделения</w:t>
            </w:r>
            <w:r w:rsidRPr="00BB3D61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ind w:left="125"/>
              <w:rPr>
                <w:spacing w:val="-3"/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right="130"/>
              <w:rPr>
                <w:sz w:val="28"/>
                <w:szCs w:val="28"/>
              </w:rPr>
            </w:pPr>
            <w:r w:rsidRPr="00BB3D61">
              <w:rPr>
                <w:spacing w:val="-23"/>
                <w:sz w:val="28"/>
                <w:szCs w:val="28"/>
              </w:rPr>
              <w:t xml:space="preserve">Отработка строевых приемов </w:t>
            </w:r>
            <w:r w:rsidRPr="00BB3D61">
              <w:rPr>
                <w:sz w:val="28"/>
                <w:szCs w:val="28"/>
              </w:rPr>
              <w:t>в составе отделения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43"/>
              <w:rPr>
                <w:sz w:val="28"/>
                <w:szCs w:val="28"/>
              </w:rPr>
            </w:pPr>
            <w:r w:rsidRPr="00BB3D61">
              <w:rPr>
                <w:spacing w:val="-14"/>
                <w:sz w:val="28"/>
                <w:szCs w:val="28"/>
              </w:rPr>
              <w:t xml:space="preserve">Прохождение торжественным </w:t>
            </w:r>
            <w:r w:rsidRPr="00BB3D61">
              <w:rPr>
                <w:sz w:val="28"/>
                <w:szCs w:val="28"/>
              </w:rPr>
              <w:t>маршем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43"/>
              <w:rPr>
                <w:sz w:val="28"/>
                <w:szCs w:val="28"/>
              </w:rPr>
            </w:pPr>
            <w:r w:rsidRPr="00BB3D61">
              <w:rPr>
                <w:spacing w:val="-14"/>
                <w:sz w:val="28"/>
                <w:szCs w:val="28"/>
              </w:rPr>
              <w:t xml:space="preserve">Прохождение торжественным </w:t>
            </w:r>
            <w:r w:rsidRPr="00BB3D61">
              <w:rPr>
                <w:sz w:val="28"/>
                <w:szCs w:val="28"/>
              </w:rPr>
              <w:t>маршем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48"/>
              <w:rPr>
                <w:sz w:val="28"/>
                <w:szCs w:val="28"/>
              </w:rPr>
            </w:pPr>
            <w:r w:rsidRPr="00BB3D61">
              <w:rPr>
                <w:spacing w:val="-25"/>
                <w:sz w:val="28"/>
                <w:szCs w:val="28"/>
              </w:rPr>
              <w:t xml:space="preserve">Порядок возложения </w:t>
            </w:r>
            <w:r w:rsidR="00693774">
              <w:rPr>
                <w:spacing w:val="-25"/>
                <w:sz w:val="28"/>
                <w:szCs w:val="28"/>
              </w:rPr>
              <w:t xml:space="preserve"> </w:t>
            </w:r>
            <w:r w:rsidRPr="00BB3D61">
              <w:rPr>
                <w:spacing w:val="-25"/>
                <w:sz w:val="28"/>
                <w:szCs w:val="28"/>
              </w:rPr>
              <w:t>венков</w:t>
            </w:r>
            <w:r w:rsidR="00693774">
              <w:rPr>
                <w:spacing w:val="-25"/>
                <w:sz w:val="28"/>
                <w:szCs w:val="28"/>
              </w:rPr>
              <w:t xml:space="preserve"> </w:t>
            </w:r>
            <w:r w:rsidRPr="00BB3D61">
              <w:rPr>
                <w:spacing w:val="-25"/>
                <w:sz w:val="28"/>
                <w:szCs w:val="28"/>
              </w:rPr>
              <w:t xml:space="preserve"> к</w:t>
            </w:r>
            <w:r w:rsidR="00693774">
              <w:rPr>
                <w:spacing w:val="-25"/>
                <w:sz w:val="28"/>
                <w:szCs w:val="28"/>
              </w:rPr>
              <w:t xml:space="preserve"> </w:t>
            </w:r>
            <w:r w:rsidRPr="00BB3D61">
              <w:rPr>
                <w:spacing w:val="-25"/>
                <w:sz w:val="28"/>
                <w:szCs w:val="28"/>
              </w:rPr>
              <w:t xml:space="preserve"> </w:t>
            </w:r>
            <w:r w:rsidRPr="00BB3D61">
              <w:rPr>
                <w:spacing w:val="-16"/>
                <w:sz w:val="28"/>
                <w:szCs w:val="28"/>
              </w:rPr>
              <w:t>мемориалам Воинской славы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right="48"/>
              <w:rPr>
                <w:sz w:val="28"/>
                <w:szCs w:val="28"/>
              </w:rPr>
            </w:pPr>
            <w:r w:rsidRPr="00BB3D61">
              <w:rPr>
                <w:spacing w:val="-25"/>
                <w:sz w:val="28"/>
                <w:szCs w:val="28"/>
              </w:rPr>
              <w:t xml:space="preserve">Порядок возложения венков к </w:t>
            </w:r>
            <w:r w:rsidRPr="00BB3D61">
              <w:rPr>
                <w:spacing w:val="-16"/>
                <w:sz w:val="28"/>
                <w:szCs w:val="28"/>
              </w:rPr>
              <w:t>мемориалам Воинской славы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720"/>
              <w:rPr>
                <w:sz w:val="28"/>
                <w:szCs w:val="28"/>
              </w:rPr>
            </w:pPr>
            <w:r w:rsidRPr="00BB3D61">
              <w:rPr>
                <w:spacing w:val="-19"/>
                <w:sz w:val="28"/>
                <w:szCs w:val="28"/>
              </w:rPr>
              <w:t xml:space="preserve">Порядок смены часовых </w:t>
            </w:r>
            <w:r w:rsidRPr="00BB3D61">
              <w:rPr>
                <w:sz w:val="28"/>
                <w:szCs w:val="28"/>
              </w:rPr>
              <w:t>почетного караула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right="720"/>
              <w:rPr>
                <w:sz w:val="28"/>
                <w:szCs w:val="28"/>
              </w:rPr>
            </w:pPr>
            <w:r w:rsidRPr="00BB3D61">
              <w:rPr>
                <w:spacing w:val="-19"/>
                <w:sz w:val="28"/>
                <w:szCs w:val="28"/>
              </w:rPr>
              <w:t xml:space="preserve">Порядок смены часовых </w:t>
            </w:r>
            <w:r w:rsidRPr="00BB3D61">
              <w:rPr>
                <w:sz w:val="28"/>
                <w:szCs w:val="28"/>
              </w:rPr>
              <w:t>почетного караула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869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Отработка выполнения команд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571" w:right="192" w:hanging="374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ind w:left="106"/>
              <w:jc w:val="center"/>
              <w:rPr>
                <w:spacing w:val="-3"/>
                <w:sz w:val="28"/>
                <w:szCs w:val="28"/>
              </w:rPr>
            </w:pPr>
            <w:r w:rsidRPr="00BB3D61">
              <w:rPr>
                <w:b/>
                <w:bCs/>
                <w:spacing w:val="-2"/>
                <w:sz w:val="28"/>
                <w:szCs w:val="28"/>
              </w:rPr>
              <w:t xml:space="preserve">Военно-прикладная подготовка </w:t>
            </w:r>
            <w:r w:rsidRPr="00BB3D61">
              <w:rPr>
                <w:b/>
                <w:bCs/>
                <w:spacing w:val="-3"/>
                <w:sz w:val="28"/>
                <w:szCs w:val="28"/>
              </w:rPr>
              <w:t>34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час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pacing w:val="-3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23"/>
                <w:sz w:val="28"/>
                <w:szCs w:val="28"/>
              </w:rPr>
              <w:t>Меры    безопасности    при</w:t>
            </w:r>
            <w:r w:rsidR="004730AF">
              <w:rPr>
                <w:spacing w:val="-23"/>
                <w:sz w:val="28"/>
                <w:szCs w:val="28"/>
              </w:rPr>
              <w:t xml:space="preserve"> </w:t>
            </w:r>
            <w:r w:rsidRPr="00BB3D61">
              <w:rPr>
                <w:spacing w:val="-23"/>
                <w:sz w:val="28"/>
                <w:szCs w:val="28"/>
              </w:rPr>
              <w:t xml:space="preserve"> стрельбе </w:t>
            </w:r>
            <w:r w:rsidR="004730AF">
              <w:rPr>
                <w:spacing w:val="-23"/>
                <w:sz w:val="28"/>
                <w:szCs w:val="28"/>
              </w:rPr>
              <w:t xml:space="preserve"> </w:t>
            </w:r>
            <w:r w:rsidRPr="00BB3D61">
              <w:rPr>
                <w:spacing w:val="-23"/>
                <w:sz w:val="28"/>
                <w:szCs w:val="28"/>
              </w:rPr>
              <w:t>из пневматического</w:t>
            </w:r>
            <w:r w:rsidR="004730AF">
              <w:rPr>
                <w:spacing w:val="-23"/>
                <w:sz w:val="28"/>
                <w:szCs w:val="28"/>
              </w:rPr>
              <w:t xml:space="preserve"> </w:t>
            </w:r>
            <w:r w:rsidRPr="00BB3D61">
              <w:rPr>
                <w:spacing w:val="-23"/>
                <w:sz w:val="28"/>
                <w:szCs w:val="28"/>
              </w:rPr>
              <w:t xml:space="preserve"> </w:t>
            </w:r>
            <w:r w:rsidRPr="00BB3D61">
              <w:rPr>
                <w:sz w:val="28"/>
                <w:szCs w:val="28"/>
              </w:rPr>
              <w:t>оружия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2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spacing w:val="-18"/>
                <w:sz w:val="28"/>
                <w:szCs w:val="28"/>
              </w:rPr>
              <w:t xml:space="preserve">Стрелковое оружие </w:t>
            </w:r>
            <w:proofErr w:type="gramStart"/>
            <w:r w:rsidRPr="00BB3D61">
              <w:rPr>
                <w:spacing w:val="-18"/>
                <w:sz w:val="28"/>
                <w:szCs w:val="28"/>
              </w:rPr>
              <w:t>ВС</w:t>
            </w:r>
            <w:proofErr w:type="gramEnd"/>
            <w:r w:rsidR="004730AF">
              <w:rPr>
                <w:spacing w:val="-18"/>
                <w:sz w:val="28"/>
                <w:szCs w:val="28"/>
              </w:rPr>
              <w:t xml:space="preserve"> </w:t>
            </w:r>
            <w:r w:rsidRPr="00BB3D61">
              <w:rPr>
                <w:spacing w:val="-18"/>
                <w:sz w:val="28"/>
                <w:szCs w:val="28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2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rPr>
                <w:spacing w:val="-18"/>
                <w:sz w:val="28"/>
                <w:szCs w:val="28"/>
              </w:rPr>
            </w:pPr>
            <w:r w:rsidRPr="00BB3D61">
              <w:rPr>
                <w:spacing w:val="-18"/>
                <w:sz w:val="28"/>
                <w:szCs w:val="28"/>
              </w:rPr>
              <w:t xml:space="preserve">Стрелковое </w:t>
            </w:r>
            <w:r w:rsidR="00EC1008">
              <w:rPr>
                <w:spacing w:val="-18"/>
                <w:sz w:val="28"/>
                <w:szCs w:val="28"/>
              </w:rPr>
              <w:t xml:space="preserve"> </w:t>
            </w:r>
            <w:r w:rsidRPr="00BB3D61">
              <w:rPr>
                <w:spacing w:val="-18"/>
                <w:sz w:val="28"/>
                <w:szCs w:val="28"/>
              </w:rPr>
              <w:t xml:space="preserve">оружие </w:t>
            </w:r>
            <w:proofErr w:type="gramStart"/>
            <w:r w:rsidRPr="00BB3D61">
              <w:rPr>
                <w:spacing w:val="-18"/>
                <w:sz w:val="28"/>
                <w:szCs w:val="28"/>
              </w:rPr>
              <w:t>ВС</w:t>
            </w:r>
            <w:proofErr w:type="gramEnd"/>
            <w:r w:rsidR="004730AF">
              <w:rPr>
                <w:spacing w:val="-18"/>
                <w:sz w:val="28"/>
                <w:szCs w:val="28"/>
              </w:rPr>
              <w:t xml:space="preserve"> </w:t>
            </w:r>
            <w:r w:rsidRPr="00BB3D61">
              <w:rPr>
                <w:spacing w:val="-18"/>
                <w:sz w:val="28"/>
                <w:szCs w:val="28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pacing w:val="-23"/>
                <w:sz w:val="28"/>
                <w:szCs w:val="28"/>
              </w:rPr>
            </w:pPr>
            <w:proofErr w:type="spellStart"/>
            <w:r w:rsidRPr="00BB3D61">
              <w:rPr>
                <w:spacing w:val="-23"/>
                <w:sz w:val="28"/>
                <w:szCs w:val="28"/>
              </w:rPr>
              <w:t>Теоритическое</w:t>
            </w:r>
            <w:proofErr w:type="spellEnd"/>
            <w:r w:rsidRPr="00BB3D61">
              <w:rPr>
                <w:spacing w:val="-23"/>
                <w:sz w:val="28"/>
                <w:szCs w:val="28"/>
              </w:rPr>
              <w:t xml:space="preserve">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pacing w:val="-20"/>
                <w:sz w:val="28"/>
                <w:szCs w:val="28"/>
              </w:rPr>
            </w:pPr>
          </w:p>
        </w:tc>
      </w:tr>
      <w:tr w:rsidR="006C0DB0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DB0" w:rsidRPr="00286AAB" w:rsidRDefault="006C0DB0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286AAB" w:rsidRDefault="006C0DB0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286AAB" w:rsidRDefault="006C0DB0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932C0C" w:rsidRDefault="006C0DB0" w:rsidP="006C0DB0">
            <w:pPr>
              <w:shd w:val="clear" w:color="auto" w:fill="FFFFFF"/>
              <w:jc w:val="center"/>
              <w:rPr>
                <w:b/>
                <w:spacing w:val="-18"/>
                <w:sz w:val="28"/>
                <w:szCs w:val="28"/>
              </w:rPr>
            </w:pPr>
            <w:r w:rsidRPr="00932C0C">
              <w:rPr>
                <w:b/>
                <w:spacing w:val="-18"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286AAB" w:rsidRDefault="006C0DB0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BB3D61" w:rsidRDefault="006C0DB0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pacing w:val="-2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286AAB" w:rsidRDefault="006C0DB0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286AAB" w:rsidRDefault="006C0DB0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DB0" w:rsidRPr="00BB3D61" w:rsidRDefault="006C0DB0" w:rsidP="00133E47">
            <w:pPr>
              <w:shd w:val="clear" w:color="auto" w:fill="FFFFFF"/>
              <w:spacing w:line="322" w:lineRule="exact"/>
              <w:ind w:left="226" w:right="125" w:hanging="106"/>
              <w:rPr>
                <w:spacing w:val="-20"/>
                <w:sz w:val="28"/>
                <w:szCs w:val="28"/>
              </w:rPr>
            </w:pP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A42D84" w:rsidP="00133E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 xml:space="preserve">Инструктаж по ТБ , </w:t>
            </w:r>
            <w:r w:rsidR="00F544D4" w:rsidRPr="00BB3D61">
              <w:rPr>
                <w:spacing w:val="-18"/>
                <w:sz w:val="28"/>
                <w:szCs w:val="28"/>
              </w:rPr>
              <w:t>Стрелковое</w:t>
            </w:r>
            <w:r w:rsidR="00EC1008">
              <w:rPr>
                <w:spacing w:val="-18"/>
                <w:sz w:val="28"/>
                <w:szCs w:val="28"/>
              </w:rPr>
              <w:t xml:space="preserve"> </w:t>
            </w:r>
            <w:r w:rsidR="00F544D4" w:rsidRPr="00BB3D61">
              <w:rPr>
                <w:spacing w:val="-18"/>
                <w:sz w:val="28"/>
                <w:szCs w:val="28"/>
              </w:rPr>
              <w:t xml:space="preserve"> оружие ВС </w:t>
            </w:r>
            <w:r w:rsidR="004730AF">
              <w:rPr>
                <w:spacing w:val="-18"/>
                <w:sz w:val="28"/>
                <w:szCs w:val="28"/>
              </w:rPr>
              <w:t xml:space="preserve"> </w:t>
            </w:r>
            <w:r w:rsidR="00F544D4" w:rsidRPr="00BB3D61">
              <w:rPr>
                <w:spacing w:val="-18"/>
                <w:sz w:val="28"/>
                <w:szCs w:val="28"/>
              </w:rPr>
              <w:t>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2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Стрелковое оружие </w:t>
            </w:r>
            <w:proofErr w:type="gramStart"/>
            <w:r w:rsidRPr="00BB3D61">
              <w:rPr>
                <w:spacing w:val="-2"/>
                <w:sz w:val="28"/>
                <w:szCs w:val="28"/>
              </w:rPr>
              <w:t>ВС</w:t>
            </w:r>
            <w:proofErr w:type="gramEnd"/>
            <w:r w:rsidR="004730AF">
              <w:rPr>
                <w:spacing w:val="-2"/>
                <w:sz w:val="28"/>
                <w:szCs w:val="28"/>
              </w:rPr>
              <w:t xml:space="preserve"> </w:t>
            </w:r>
            <w:r w:rsidRPr="00BB3D61">
              <w:rPr>
                <w:spacing w:val="-2"/>
                <w:sz w:val="28"/>
                <w:szCs w:val="28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Теоретическое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ind w:left="106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62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Устройство и предназначение </w:t>
            </w:r>
            <w:r w:rsidRPr="00BB3D61">
              <w:rPr>
                <w:sz w:val="28"/>
                <w:szCs w:val="28"/>
              </w:rPr>
              <w:t>автомата Калашникова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62" w:right="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B3D61">
              <w:rPr>
                <w:spacing w:val="-3"/>
                <w:sz w:val="28"/>
                <w:szCs w:val="28"/>
              </w:rPr>
              <w:t>Комбинирован</w:t>
            </w:r>
            <w:r w:rsidR="004730AF">
              <w:rPr>
                <w:spacing w:val="-3"/>
                <w:sz w:val="28"/>
                <w:szCs w:val="28"/>
              </w:rPr>
              <w:t>-</w:t>
            </w:r>
            <w:r w:rsidR="00640E7A">
              <w:rPr>
                <w:spacing w:val="-3"/>
                <w:sz w:val="28"/>
                <w:szCs w:val="28"/>
              </w:rPr>
              <w:t>н</w:t>
            </w:r>
            <w:r w:rsidRPr="00BB3D61">
              <w:rPr>
                <w:sz w:val="28"/>
                <w:szCs w:val="28"/>
              </w:rPr>
              <w:t>ое</w:t>
            </w:r>
            <w:proofErr w:type="spellEnd"/>
            <w:proofErr w:type="gramEnd"/>
            <w:r w:rsidRPr="00BB3D61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62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Устройство и предназначение </w:t>
            </w:r>
            <w:r w:rsidRPr="00BB3D61">
              <w:rPr>
                <w:sz w:val="28"/>
                <w:szCs w:val="28"/>
              </w:rPr>
              <w:t>автомата Калашникова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640E7A">
            <w:pPr>
              <w:shd w:val="clear" w:color="auto" w:fill="FFFFFF"/>
              <w:spacing w:line="322" w:lineRule="exact"/>
              <w:ind w:left="62" w:right="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B3D61">
              <w:rPr>
                <w:spacing w:val="-3"/>
                <w:sz w:val="28"/>
                <w:szCs w:val="28"/>
              </w:rPr>
              <w:t>Комбинирован</w:t>
            </w:r>
            <w:r w:rsidR="00640E7A">
              <w:rPr>
                <w:spacing w:val="-3"/>
                <w:sz w:val="28"/>
                <w:szCs w:val="28"/>
              </w:rPr>
              <w:t>-</w:t>
            </w:r>
            <w:r w:rsidRPr="00BB3D61">
              <w:rPr>
                <w:spacing w:val="-3"/>
                <w:sz w:val="28"/>
                <w:szCs w:val="28"/>
              </w:rPr>
              <w:t>н</w:t>
            </w:r>
            <w:r w:rsidRPr="00BB3D61">
              <w:rPr>
                <w:sz w:val="28"/>
                <w:szCs w:val="28"/>
              </w:rPr>
              <w:t>ое</w:t>
            </w:r>
            <w:proofErr w:type="spellEnd"/>
            <w:proofErr w:type="gramEnd"/>
            <w:r w:rsidRPr="00BB3D61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62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Устройство и предназначение </w:t>
            </w:r>
            <w:r w:rsidRPr="00BB3D61">
              <w:rPr>
                <w:sz w:val="28"/>
                <w:szCs w:val="28"/>
              </w:rPr>
              <w:t>автомата Калашникова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62" w:right="62"/>
              <w:jc w:val="center"/>
              <w:rPr>
                <w:sz w:val="28"/>
                <w:szCs w:val="28"/>
              </w:rPr>
            </w:pPr>
            <w:proofErr w:type="spellStart"/>
            <w:r w:rsidRPr="00BB3D61">
              <w:rPr>
                <w:spacing w:val="-3"/>
                <w:sz w:val="28"/>
                <w:szCs w:val="28"/>
              </w:rPr>
              <w:t>Комбинирован</w:t>
            </w:r>
            <w:r w:rsidR="00E44318">
              <w:rPr>
                <w:spacing w:val="-3"/>
                <w:sz w:val="28"/>
                <w:szCs w:val="28"/>
              </w:rPr>
              <w:t>-</w:t>
            </w:r>
            <w:r w:rsidRPr="00BB3D61">
              <w:rPr>
                <w:spacing w:val="-3"/>
                <w:sz w:val="28"/>
                <w:szCs w:val="28"/>
              </w:rPr>
              <w:t>н</w:t>
            </w:r>
            <w:r w:rsidRPr="00BB3D61">
              <w:rPr>
                <w:sz w:val="28"/>
                <w:szCs w:val="28"/>
              </w:rPr>
              <w:t>ое</w:t>
            </w:r>
            <w:proofErr w:type="spellEnd"/>
            <w:r w:rsidRPr="00BB3D61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78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Выполнение нормативов по неполной </w:t>
            </w:r>
            <w:r w:rsidRPr="00BB3D61">
              <w:rPr>
                <w:spacing w:val="-2"/>
                <w:sz w:val="28"/>
                <w:szCs w:val="28"/>
              </w:rPr>
              <w:lastRenderedPageBreak/>
              <w:t xml:space="preserve">разборке и сборке </w:t>
            </w:r>
            <w:r w:rsidRPr="00BB3D61">
              <w:rPr>
                <w:sz w:val="28"/>
                <w:szCs w:val="28"/>
              </w:rPr>
              <w:t>АК, снаряжение магазина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lastRenderedPageBreak/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83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Выполнение нормативов по неполной разборке и сборке </w:t>
            </w:r>
            <w:r w:rsidRPr="00BB3D61">
              <w:rPr>
                <w:sz w:val="28"/>
                <w:szCs w:val="28"/>
              </w:rPr>
              <w:t>АК, снаряжение магазина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83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Выполнение нормативов по неполной разборке и сборке </w:t>
            </w:r>
            <w:r w:rsidRPr="00BB3D61">
              <w:rPr>
                <w:sz w:val="28"/>
                <w:szCs w:val="28"/>
              </w:rPr>
              <w:t>АК, снаряжение магазина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83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Выполнение нормативов по неполной разборке и сборке </w:t>
            </w:r>
            <w:r w:rsidRPr="00BB3D61">
              <w:rPr>
                <w:sz w:val="28"/>
                <w:szCs w:val="28"/>
              </w:rPr>
              <w:t>АК, снаряжение магазина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83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Выполнение нормативов по неполной разборке и сборке </w:t>
            </w:r>
            <w:r w:rsidRPr="00BB3D61">
              <w:rPr>
                <w:sz w:val="28"/>
                <w:szCs w:val="28"/>
              </w:rPr>
              <w:t>АК, снаряжение магазина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83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Выполнение нормативов по неполной разборке и сборке </w:t>
            </w:r>
            <w:r w:rsidRPr="00BB3D61">
              <w:rPr>
                <w:sz w:val="28"/>
                <w:szCs w:val="28"/>
              </w:rPr>
              <w:t>АК, снаряжение магазина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pacing w:val="-12"/>
                <w:sz w:val="28"/>
                <w:szCs w:val="28"/>
              </w:rPr>
              <w:t xml:space="preserve">Основы    и    правила    стрельбы </w:t>
            </w:r>
            <w:r w:rsidRPr="00BB3D61">
              <w:rPr>
                <w:sz w:val="28"/>
                <w:szCs w:val="28"/>
              </w:rPr>
              <w:t>из пневматического оружия.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20" w:right="125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rPr>
                <w:spacing w:val="-18"/>
                <w:sz w:val="28"/>
                <w:szCs w:val="28"/>
              </w:rPr>
            </w:pPr>
            <w:r w:rsidRPr="00BB3D61">
              <w:rPr>
                <w:spacing w:val="-12"/>
                <w:sz w:val="28"/>
                <w:szCs w:val="28"/>
              </w:rPr>
              <w:t>Основы    и    правила    стрельбы</w:t>
            </w:r>
            <w:r w:rsidRPr="00BB3D61">
              <w:rPr>
                <w:spacing w:val="-2"/>
                <w:sz w:val="28"/>
                <w:szCs w:val="28"/>
              </w:rPr>
              <w:t xml:space="preserve"> из пневматического оружия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spacing w:line="322" w:lineRule="exact"/>
              <w:ind w:left="149" w:right="144"/>
              <w:jc w:val="center"/>
              <w:rPr>
                <w:spacing w:val="-23"/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pacing w:val="-20"/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Практическое</w:t>
            </w:r>
            <w:r w:rsidRPr="00BB3D61">
              <w:rPr>
                <w:spacing w:val="-2"/>
                <w:sz w:val="28"/>
                <w:szCs w:val="28"/>
              </w:rPr>
              <w:t xml:space="preserve"> 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6C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Основы и правила стрельбы </w:t>
            </w:r>
            <w:r w:rsidRPr="00BB3D61">
              <w:rPr>
                <w:spacing w:val="-13"/>
                <w:sz w:val="28"/>
                <w:szCs w:val="28"/>
              </w:rPr>
              <w:t>из пневматического оружия.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Изучение и</w:t>
            </w:r>
          </w:p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254"/>
              <w:rPr>
                <w:sz w:val="28"/>
                <w:szCs w:val="28"/>
              </w:rPr>
            </w:pPr>
            <w:r w:rsidRPr="00BB3D61">
              <w:rPr>
                <w:spacing w:val="-10"/>
                <w:sz w:val="28"/>
                <w:szCs w:val="28"/>
              </w:rPr>
              <w:t xml:space="preserve">совершенствование техники </w:t>
            </w:r>
            <w:r w:rsidRPr="00BB3D61">
              <w:rPr>
                <w:sz w:val="28"/>
                <w:szCs w:val="28"/>
              </w:rPr>
              <w:t>стрельбы.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46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>Практическое выполнение норматива по одеванию</w:t>
            </w:r>
            <w:r w:rsidRPr="00BB3D61">
              <w:rPr>
                <w:sz w:val="28"/>
                <w:szCs w:val="28"/>
              </w:rPr>
              <w:t xml:space="preserve"> противогаза.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8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46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выполнение норматива по одеванию </w:t>
            </w:r>
            <w:r w:rsidRPr="00BB3D61">
              <w:rPr>
                <w:sz w:val="28"/>
                <w:szCs w:val="28"/>
              </w:rPr>
              <w:t>противогаза.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46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выполнение норматива по одеванию </w:t>
            </w:r>
            <w:r w:rsidRPr="00BB3D61">
              <w:rPr>
                <w:sz w:val="28"/>
                <w:szCs w:val="28"/>
              </w:rPr>
              <w:t>противогаза.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46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выполнение норматива по одеванию </w:t>
            </w:r>
            <w:r w:rsidRPr="00BB3D61">
              <w:rPr>
                <w:sz w:val="28"/>
                <w:szCs w:val="28"/>
              </w:rPr>
              <w:t>противогаза.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 w:rsidRPr="00BB3D61">
              <w:rPr>
                <w:spacing w:val="-18"/>
                <w:sz w:val="28"/>
                <w:szCs w:val="28"/>
              </w:rPr>
              <w:t xml:space="preserve">Практическое выполнение </w:t>
            </w:r>
            <w:r w:rsidRPr="00BB3D61">
              <w:rPr>
                <w:sz w:val="28"/>
                <w:szCs w:val="28"/>
              </w:rPr>
              <w:t xml:space="preserve">норматива по метанию </w:t>
            </w:r>
            <w:r w:rsidRPr="00BB3D61">
              <w:rPr>
                <w:spacing w:val="-25"/>
                <w:sz w:val="28"/>
                <w:szCs w:val="28"/>
              </w:rPr>
              <w:t xml:space="preserve">ручных гранат и спортивных </w:t>
            </w:r>
            <w:r w:rsidRPr="00BB3D61">
              <w:rPr>
                <w:sz w:val="28"/>
                <w:szCs w:val="28"/>
              </w:rPr>
              <w:t>ножей.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6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6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 w:rsidRPr="00BB3D61">
              <w:rPr>
                <w:spacing w:val="-18"/>
                <w:sz w:val="28"/>
                <w:szCs w:val="28"/>
              </w:rPr>
              <w:t xml:space="preserve">Практическое выполнение </w:t>
            </w:r>
            <w:r w:rsidRPr="00BB3D61">
              <w:rPr>
                <w:sz w:val="28"/>
                <w:szCs w:val="28"/>
              </w:rPr>
              <w:t xml:space="preserve">норматива по метанию </w:t>
            </w:r>
            <w:r w:rsidRPr="00BB3D61">
              <w:rPr>
                <w:spacing w:val="-25"/>
                <w:sz w:val="28"/>
                <w:szCs w:val="28"/>
              </w:rPr>
              <w:t xml:space="preserve">ручных гранат и спортивных </w:t>
            </w:r>
            <w:r w:rsidRPr="00BB3D61">
              <w:rPr>
                <w:sz w:val="28"/>
                <w:szCs w:val="28"/>
              </w:rPr>
              <w:t>ножей.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 w:rsidRPr="00BB3D61">
              <w:rPr>
                <w:spacing w:val="-18"/>
                <w:sz w:val="28"/>
                <w:szCs w:val="28"/>
              </w:rPr>
              <w:t xml:space="preserve">Практическое выполнение </w:t>
            </w:r>
            <w:r w:rsidRPr="00BB3D61">
              <w:rPr>
                <w:sz w:val="28"/>
                <w:szCs w:val="28"/>
              </w:rPr>
              <w:t xml:space="preserve">норматива по метанию </w:t>
            </w:r>
            <w:r w:rsidRPr="00BB3D61">
              <w:rPr>
                <w:spacing w:val="-25"/>
                <w:sz w:val="28"/>
                <w:szCs w:val="28"/>
              </w:rPr>
              <w:t xml:space="preserve">ручных гранат и спортивных </w:t>
            </w:r>
            <w:r w:rsidRPr="00BB3D61">
              <w:rPr>
                <w:sz w:val="28"/>
                <w:szCs w:val="28"/>
              </w:rPr>
              <w:t>ножей.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173"/>
              <w:rPr>
                <w:sz w:val="28"/>
                <w:szCs w:val="28"/>
              </w:rPr>
            </w:pPr>
            <w:r w:rsidRPr="00BB3D61">
              <w:rPr>
                <w:spacing w:val="-18"/>
                <w:sz w:val="28"/>
                <w:szCs w:val="28"/>
              </w:rPr>
              <w:t xml:space="preserve">Практическое выполнение </w:t>
            </w:r>
            <w:r w:rsidRPr="00BB3D61">
              <w:rPr>
                <w:sz w:val="28"/>
                <w:szCs w:val="28"/>
              </w:rPr>
              <w:t xml:space="preserve">норматива по метанию </w:t>
            </w:r>
            <w:r w:rsidRPr="00BB3D61">
              <w:rPr>
                <w:spacing w:val="-25"/>
                <w:sz w:val="28"/>
                <w:szCs w:val="28"/>
              </w:rPr>
              <w:t xml:space="preserve">ручных гранат и спортивных </w:t>
            </w:r>
            <w:r w:rsidRPr="00BB3D61">
              <w:rPr>
                <w:sz w:val="28"/>
                <w:szCs w:val="28"/>
              </w:rPr>
              <w:t>ножей.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869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Отработка выполнения нормативов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spacing w:line="322" w:lineRule="exact"/>
              <w:ind w:left="197" w:right="192"/>
              <w:jc w:val="center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z w:val="28"/>
                <w:szCs w:val="28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226" w:right="125" w:hanging="106"/>
              <w:rPr>
                <w:sz w:val="28"/>
                <w:szCs w:val="28"/>
              </w:rPr>
            </w:pPr>
            <w:r w:rsidRPr="00BB3D61">
              <w:rPr>
                <w:spacing w:val="-20"/>
                <w:sz w:val="28"/>
                <w:szCs w:val="28"/>
              </w:rPr>
              <w:t xml:space="preserve">Практическое </w:t>
            </w:r>
            <w:r w:rsidRPr="00BB3D61">
              <w:rPr>
                <w:spacing w:val="-12"/>
                <w:sz w:val="28"/>
                <w:szCs w:val="28"/>
              </w:rPr>
              <w:t>выполнение</w:t>
            </w:r>
          </w:p>
        </w:tc>
      </w:tr>
      <w:tr w:rsidR="00F544D4" w:rsidRPr="00286AAB">
        <w:tc>
          <w:tcPr>
            <w:tcW w:w="0" w:type="auto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233FA3">
            <w:pPr>
              <w:shd w:val="clear" w:color="auto" w:fill="FFFFFF"/>
              <w:spacing w:line="322" w:lineRule="exact"/>
              <w:ind w:left="106" w:right="125"/>
              <w:jc w:val="center"/>
              <w:rPr>
                <w:spacing w:val="-20"/>
                <w:sz w:val="28"/>
                <w:szCs w:val="28"/>
              </w:rPr>
            </w:pPr>
            <w:r w:rsidRPr="00BB3D61">
              <w:rPr>
                <w:b/>
                <w:bCs/>
                <w:spacing w:val="-2"/>
                <w:sz w:val="28"/>
                <w:szCs w:val="28"/>
              </w:rPr>
              <w:t xml:space="preserve">Соревнование </w:t>
            </w:r>
            <w:r>
              <w:rPr>
                <w:b/>
                <w:bCs/>
                <w:sz w:val="28"/>
                <w:szCs w:val="28"/>
              </w:rPr>
              <w:t>3 час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514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Военно-спортивные игры, </w:t>
            </w:r>
            <w:r w:rsidRPr="00BB3D61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Соревнование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92" w:right="197" w:firstLine="394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Итоги </w:t>
            </w:r>
            <w:r w:rsidRPr="00BB3D61">
              <w:rPr>
                <w:spacing w:val="-2"/>
                <w:sz w:val="28"/>
                <w:szCs w:val="28"/>
              </w:rPr>
              <w:t>соревнований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133E47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right="514"/>
              <w:rPr>
                <w:sz w:val="28"/>
                <w:szCs w:val="28"/>
              </w:rPr>
            </w:pPr>
            <w:r w:rsidRPr="00BB3D61">
              <w:rPr>
                <w:spacing w:val="-2"/>
                <w:sz w:val="28"/>
                <w:szCs w:val="28"/>
              </w:rPr>
              <w:t xml:space="preserve">Военно-спортивные игры, </w:t>
            </w:r>
            <w:r w:rsidRPr="00BB3D61">
              <w:rPr>
                <w:sz w:val="28"/>
                <w:szCs w:val="28"/>
              </w:rPr>
              <w:t>соревнования.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Соревнование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spacing w:line="322" w:lineRule="exact"/>
              <w:ind w:left="192" w:right="197" w:firstLine="394"/>
              <w:rPr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 xml:space="preserve">Итоги </w:t>
            </w:r>
            <w:r w:rsidRPr="00BB3D61">
              <w:rPr>
                <w:spacing w:val="-2"/>
                <w:sz w:val="28"/>
                <w:szCs w:val="28"/>
              </w:rPr>
              <w:t>соревнований</w:t>
            </w:r>
          </w:p>
        </w:tc>
      </w:tr>
      <w:tr w:rsidR="00F544D4" w:rsidRPr="00286AAB">
        <w:tc>
          <w:tcPr>
            <w:tcW w:w="0" w:type="auto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527B64">
            <w:pPr>
              <w:shd w:val="clear" w:color="auto" w:fill="FFFFFF"/>
              <w:spacing w:line="322" w:lineRule="exact"/>
              <w:ind w:left="106" w:right="125"/>
              <w:jc w:val="center"/>
              <w:rPr>
                <w:spacing w:val="-20"/>
                <w:sz w:val="28"/>
                <w:szCs w:val="28"/>
              </w:rPr>
            </w:pPr>
            <w:r w:rsidRPr="00BB3D61">
              <w:rPr>
                <w:b/>
                <w:bCs/>
                <w:spacing w:val="-3"/>
                <w:sz w:val="28"/>
                <w:szCs w:val="28"/>
              </w:rPr>
              <w:lastRenderedPageBreak/>
              <w:t xml:space="preserve">Итоговое занятие </w:t>
            </w:r>
            <w:r w:rsidRPr="00BB3D6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час</w:t>
            </w:r>
          </w:p>
        </w:tc>
      </w:tr>
      <w:tr w:rsidR="00F544D4" w:rsidRPr="00286AAB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6C0DB0" w:rsidP="00233FA3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BB3D61" w:rsidRDefault="00F544D4" w:rsidP="00133E47">
            <w:pPr>
              <w:shd w:val="clear" w:color="auto" w:fill="FFFFFF"/>
              <w:rPr>
                <w:spacing w:val="-18"/>
                <w:sz w:val="28"/>
                <w:szCs w:val="28"/>
              </w:rPr>
            </w:pPr>
            <w:r w:rsidRPr="00BB3D61">
              <w:rPr>
                <w:sz w:val="28"/>
                <w:szCs w:val="28"/>
              </w:rPr>
              <w:t>Итоговое занятие. Подведение итогов. Награждение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ind w:left="240"/>
              <w:jc w:val="center"/>
              <w:rPr>
                <w:sz w:val="28"/>
                <w:szCs w:val="28"/>
              </w:rPr>
            </w:pPr>
            <w:r w:rsidRPr="00286AA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27B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133E47">
            <w:pPr>
              <w:shd w:val="clear" w:color="auto" w:fill="FFFFFF"/>
              <w:rPr>
                <w:sz w:val="28"/>
                <w:szCs w:val="28"/>
              </w:rPr>
            </w:pPr>
            <w:r w:rsidRPr="00BB3D61">
              <w:rPr>
                <w:spacing w:val="-3"/>
                <w:sz w:val="28"/>
                <w:szCs w:val="28"/>
              </w:rPr>
              <w:t>Тестирование</w:t>
            </w:r>
          </w:p>
        </w:tc>
      </w:tr>
    </w:tbl>
    <w:p w:rsidR="00F544D4" w:rsidRDefault="00F544D4">
      <w:pPr>
        <w:shd w:val="clear" w:color="auto" w:fill="FFFFFF"/>
        <w:tabs>
          <w:tab w:val="left" w:pos="7747"/>
          <w:tab w:val="left" w:pos="13387"/>
        </w:tabs>
        <w:ind w:left="2453"/>
      </w:pPr>
      <w:r>
        <w:rPr>
          <w:rFonts w:ascii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544D4" w:rsidRDefault="00F544D4" w:rsidP="00BB3D61">
      <w:pPr>
        <w:shd w:val="clear" w:color="auto" w:fill="FFFFFF"/>
        <w:spacing w:before="5"/>
        <w:ind w:left="322"/>
        <w:sectPr w:rsidR="00F544D4">
          <w:pgSz w:w="16834" w:h="11909" w:orient="landscape"/>
          <w:pgMar w:top="1058" w:right="826" w:bottom="360" w:left="826" w:header="720" w:footer="720" w:gutter="0"/>
          <w:cols w:space="60"/>
          <w:noEndnote/>
        </w:sect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Итого 68 часов</w:t>
      </w:r>
    </w:p>
    <w:p w:rsidR="00F544D4" w:rsidRDefault="00F544D4" w:rsidP="00E67C10">
      <w:pPr>
        <w:shd w:val="clear" w:color="auto" w:fill="FFFFFF"/>
        <w:spacing w:line="317" w:lineRule="exact"/>
        <w:ind w:right="134" w:firstLine="567"/>
        <w:jc w:val="center"/>
      </w:pPr>
      <w:r>
        <w:rPr>
          <w:b/>
          <w:bCs/>
          <w:sz w:val="28"/>
          <w:szCs w:val="28"/>
        </w:rPr>
        <w:lastRenderedPageBreak/>
        <w:t>УСЛОВИЯ РЕАЛИЗАЦИИ ПРОГРАММЫ</w:t>
      </w:r>
    </w:p>
    <w:p w:rsidR="00F544D4" w:rsidRDefault="00F544D4" w:rsidP="00E67C10">
      <w:pPr>
        <w:shd w:val="clear" w:color="auto" w:fill="FFFFFF"/>
        <w:spacing w:before="5" w:line="317" w:lineRule="exact"/>
        <w:ind w:firstLine="567"/>
      </w:pPr>
      <w:r>
        <w:rPr>
          <w:b/>
          <w:bCs/>
          <w:i/>
          <w:iCs/>
          <w:sz w:val="28"/>
          <w:szCs w:val="28"/>
        </w:rPr>
        <w:t>Материально-техническое обеспечение:</w:t>
      </w:r>
    </w:p>
    <w:p w:rsidR="00F544D4" w:rsidRDefault="00F544D4" w:rsidP="00E67C10">
      <w:pPr>
        <w:shd w:val="clear" w:color="auto" w:fill="FFFFFF"/>
        <w:spacing w:line="317" w:lineRule="exact"/>
        <w:ind w:right="14" w:firstLine="567"/>
        <w:jc w:val="both"/>
      </w:pPr>
      <w:r>
        <w:rPr>
          <w:i/>
          <w:iCs/>
          <w:sz w:val="28"/>
          <w:szCs w:val="28"/>
        </w:rPr>
        <w:t xml:space="preserve">Необходимые ресурсы для проведения занятий: </w:t>
      </w:r>
      <w:r>
        <w:rPr>
          <w:sz w:val="28"/>
          <w:szCs w:val="28"/>
        </w:rPr>
        <w:t>учебные классы, тир, спортивные залы общеобразовательных учреждений.</w:t>
      </w:r>
    </w:p>
    <w:p w:rsidR="00F544D4" w:rsidRDefault="00F544D4" w:rsidP="00E67C10">
      <w:pPr>
        <w:shd w:val="clear" w:color="auto" w:fill="FFFFFF"/>
        <w:spacing w:line="336" w:lineRule="exact"/>
        <w:ind w:firstLine="567"/>
      </w:pPr>
      <w:r>
        <w:rPr>
          <w:b/>
          <w:bCs/>
          <w:i/>
          <w:iCs/>
          <w:sz w:val="28"/>
          <w:szCs w:val="28"/>
        </w:rPr>
        <w:t>Перечень оборудования, инструментов, материалов:</w:t>
      </w:r>
    </w:p>
    <w:p w:rsidR="00F544D4" w:rsidRDefault="00F544D4" w:rsidP="00E67C10">
      <w:pPr>
        <w:framePr w:h="48" w:hRule="exact" w:hSpace="38" w:wrap="auto" w:vAnchor="text" w:hAnchor="text" w:x="639" w:y="438"/>
        <w:shd w:val="clear" w:color="auto" w:fill="FFFFFF"/>
        <w:ind w:firstLine="567"/>
      </w:pPr>
    </w:p>
    <w:p w:rsidR="00F544D4" w:rsidRDefault="00F544D4" w:rsidP="00E67C10">
      <w:pPr>
        <w:framePr w:h="48" w:hRule="exact" w:hSpace="38" w:wrap="auto" w:vAnchor="text" w:hAnchor="text" w:x="639" w:y="1119"/>
        <w:shd w:val="clear" w:color="auto" w:fill="FFFFFF"/>
        <w:ind w:firstLine="567"/>
      </w:pPr>
    </w:p>
    <w:p w:rsidR="00F544D4" w:rsidRDefault="00F544D4" w:rsidP="00E67C10">
      <w:pPr>
        <w:framePr w:h="48" w:hRule="exact" w:hSpace="38" w:wrap="auto" w:vAnchor="text" w:hAnchor="text" w:x="639" w:y="1465"/>
        <w:shd w:val="clear" w:color="auto" w:fill="FFFFFF"/>
        <w:ind w:firstLine="567"/>
      </w:pPr>
    </w:p>
    <w:p w:rsidR="00F544D4" w:rsidRDefault="00F544D4" w:rsidP="00E67C10">
      <w:pPr>
        <w:framePr w:h="48" w:hRule="exact" w:hSpace="38" w:wrap="auto" w:vAnchor="text" w:hAnchor="text" w:x="639" w:y="2147"/>
        <w:shd w:val="clear" w:color="auto" w:fill="FFFFFF"/>
        <w:ind w:firstLine="567"/>
      </w:pPr>
    </w:p>
    <w:p w:rsidR="00F544D4" w:rsidRDefault="00F544D4" w:rsidP="00E67C10">
      <w:pPr>
        <w:framePr w:h="48" w:hRule="exact" w:hSpace="38" w:wrap="auto" w:vAnchor="text" w:hAnchor="text" w:x="639" w:y="3174"/>
        <w:shd w:val="clear" w:color="auto" w:fill="FFFFFF"/>
        <w:ind w:firstLine="567"/>
      </w:pPr>
    </w:p>
    <w:p w:rsidR="00F544D4" w:rsidRDefault="00F544D4" w:rsidP="00E67C10">
      <w:pPr>
        <w:shd w:val="clear" w:color="auto" w:fill="FFFFFF"/>
        <w:tabs>
          <w:tab w:val="left" w:pos="1411"/>
        </w:tabs>
        <w:spacing w:line="336" w:lineRule="exact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пневматическая винтовка - 2 штуки;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пульки для стрельбы из пневматического оружия - 1000 штук;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мишени № 6, № 7 (две на листе) - 55 листов каждая;</w:t>
      </w:r>
      <w:r>
        <w:rPr>
          <w:sz w:val="28"/>
          <w:szCs w:val="28"/>
        </w:rPr>
        <w:br/>
        <w:t>автомат Калашников (учебный) - 2 штуки;</w:t>
      </w:r>
      <w:r>
        <w:rPr>
          <w:sz w:val="28"/>
          <w:szCs w:val="28"/>
        </w:rPr>
        <w:br/>
        <w:t>плакаты и стенды по огневой подготовке - 12 штук;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плакаты по строевой подготовке (1 комплект) - 16 штук;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средство индивид</w:t>
      </w:r>
      <w:r w:rsidR="00D63C2C">
        <w:rPr>
          <w:sz w:val="28"/>
          <w:szCs w:val="28"/>
        </w:rPr>
        <w:t>уальной защиты ОЗК - 1 комплект</w:t>
      </w:r>
      <w:r>
        <w:rPr>
          <w:sz w:val="28"/>
          <w:szCs w:val="28"/>
        </w:rPr>
        <w:t>;</w:t>
      </w:r>
    </w:p>
    <w:p w:rsidR="00F544D4" w:rsidRDefault="00F544D4" w:rsidP="00E67C10">
      <w:pPr>
        <w:shd w:val="clear" w:color="auto" w:fill="FFFFFF"/>
        <w:tabs>
          <w:tab w:val="left" w:pos="1411"/>
        </w:tabs>
        <w:spacing w:line="336" w:lineRule="exact"/>
        <w:ind w:firstLine="567"/>
      </w:pPr>
      <w:r>
        <w:rPr>
          <w:sz w:val="28"/>
          <w:szCs w:val="28"/>
        </w:rPr>
        <w:t xml:space="preserve">       Средство индивидуальной защиты Л-1-1комплект</w:t>
      </w:r>
      <w:r>
        <w:rPr>
          <w:sz w:val="28"/>
          <w:szCs w:val="28"/>
        </w:rPr>
        <w:br/>
        <w:t>противогаз - 20 штук</w:t>
      </w:r>
    </w:p>
    <w:p w:rsidR="00F544D4" w:rsidRDefault="00F544D4" w:rsidP="00E67C10">
      <w:pPr>
        <w:framePr w:h="48" w:hRule="exact" w:hSpace="38" w:wrap="auto" w:vAnchor="text" w:hAnchor="text" w:x="639" w:y="788"/>
        <w:shd w:val="clear" w:color="auto" w:fill="FFFFFF"/>
        <w:ind w:firstLine="567"/>
      </w:pPr>
    </w:p>
    <w:p w:rsidR="00F544D4" w:rsidRDefault="00F544D4" w:rsidP="00E67C10">
      <w:pPr>
        <w:shd w:val="clear" w:color="auto" w:fill="FFFFFF"/>
        <w:spacing w:line="336" w:lineRule="exact"/>
        <w:ind w:firstLine="567"/>
      </w:pPr>
      <w:r>
        <w:rPr>
          <w:spacing w:val="-3"/>
          <w:sz w:val="28"/>
          <w:szCs w:val="28"/>
        </w:rPr>
        <w:t xml:space="preserve">плакаты по общевоинским Уставам (1 комплект) - 16 штук; </w:t>
      </w:r>
      <w:r>
        <w:rPr>
          <w:sz w:val="28"/>
          <w:szCs w:val="28"/>
        </w:rPr>
        <w:t xml:space="preserve">сборник общевоинских Уставов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</w:t>
      </w:r>
      <w:r w:rsidR="00D63C2C">
        <w:rPr>
          <w:sz w:val="28"/>
          <w:szCs w:val="28"/>
        </w:rPr>
        <w:t>Ф - 1 книга; учебные гранаты - 3</w:t>
      </w:r>
      <w:r>
        <w:rPr>
          <w:sz w:val="28"/>
          <w:szCs w:val="28"/>
        </w:rPr>
        <w:t xml:space="preserve"> штук</w:t>
      </w:r>
      <w:r w:rsidR="00D63C2C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F544D4" w:rsidRDefault="00F544D4" w:rsidP="00E67C10">
      <w:pPr>
        <w:shd w:val="clear" w:color="auto" w:fill="FFFFFF"/>
        <w:spacing w:before="5" w:line="336" w:lineRule="exact"/>
        <w:ind w:right="14" w:firstLine="567"/>
        <w:jc w:val="both"/>
      </w:pPr>
      <w:r>
        <w:rPr>
          <w:sz w:val="28"/>
          <w:szCs w:val="28"/>
        </w:rPr>
        <w:t>плакаты с образцами военной формы одежды (1комплект) - 16 штук;</w:t>
      </w:r>
    </w:p>
    <w:p w:rsidR="00F544D4" w:rsidRDefault="00F544D4" w:rsidP="00E67C10">
      <w:pPr>
        <w:shd w:val="clear" w:color="auto" w:fill="FFFFFF"/>
        <w:spacing w:before="5" w:line="336" w:lineRule="exact"/>
        <w:ind w:firstLine="567"/>
        <w:jc w:val="both"/>
      </w:pPr>
      <w:r>
        <w:rPr>
          <w:spacing w:val="-1"/>
          <w:sz w:val="28"/>
          <w:szCs w:val="28"/>
        </w:rPr>
        <w:t>плакаты с образцами военной техники вооружения (1 комплект) -</w:t>
      </w:r>
      <w:r>
        <w:rPr>
          <w:sz w:val="28"/>
          <w:szCs w:val="28"/>
        </w:rPr>
        <w:t>16 штук.</w:t>
      </w:r>
    </w:p>
    <w:p w:rsidR="00F544D4" w:rsidRDefault="00F544D4" w:rsidP="00E67C10">
      <w:pPr>
        <w:shd w:val="clear" w:color="auto" w:fill="FFFFFF"/>
        <w:spacing w:line="336" w:lineRule="exact"/>
        <w:ind w:firstLine="567"/>
      </w:pPr>
      <w:r>
        <w:rPr>
          <w:b/>
          <w:bCs/>
          <w:i/>
          <w:iCs/>
          <w:spacing w:val="-1"/>
          <w:sz w:val="28"/>
          <w:szCs w:val="28"/>
        </w:rPr>
        <w:t>Информационное обеспечение:</w:t>
      </w:r>
    </w:p>
    <w:p w:rsidR="00F544D4" w:rsidRDefault="002C1293" w:rsidP="00E67C10">
      <w:pPr>
        <w:shd w:val="clear" w:color="auto" w:fill="FFFFFF"/>
        <w:spacing w:line="322" w:lineRule="exact"/>
        <w:ind w:firstLine="567"/>
      </w:pPr>
      <w:hyperlink r:id="rId9" w:history="1">
        <w:r w:rsidR="00F544D4">
          <w:rPr>
            <w:i/>
            <w:iCs/>
            <w:sz w:val="28"/>
            <w:szCs w:val="28"/>
            <w:u w:val="single"/>
            <w:lang w:val="en-US"/>
          </w:rPr>
          <w:t>http</w:t>
        </w:r>
        <w:r w:rsidR="00F544D4" w:rsidRPr="00E71572">
          <w:rPr>
            <w:i/>
            <w:iCs/>
            <w:sz w:val="28"/>
            <w:szCs w:val="28"/>
            <w:u w:val="single"/>
          </w:rPr>
          <w:t>://</w:t>
        </w:r>
        <w:proofErr w:type="spellStart"/>
        <w:r w:rsidR="00F544D4">
          <w:rPr>
            <w:i/>
            <w:iCs/>
            <w:sz w:val="28"/>
            <w:szCs w:val="28"/>
            <w:u w:val="single"/>
            <w:lang w:val="en-US"/>
          </w:rPr>
          <w:t>dopedu</w:t>
        </w:r>
        <w:proofErr w:type="spellEnd"/>
        <w:r w:rsidR="00F544D4" w:rsidRPr="00E71572">
          <w:rPr>
            <w:i/>
            <w:iCs/>
            <w:sz w:val="28"/>
            <w:szCs w:val="28"/>
            <w:u w:val="single"/>
          </w:rPr>
          <w:t>.</w:t>
        </w:r>
        <w:proofErr w:type="spellStart"/>
        <w:r w:rsidR="00F544D4">
          <w:rPr>
            <w:i/>
            <w:iCs/>
            <w:sz w:val="28"/>
            <w:szCs w:val="28"/>
            <w:u w:val="single"/>
            <w:lang w:val="en-US"/>
          </w:rPr>
          <w:t>ru</w:t>
        </w:r>
        <w:proofErr w:type="spellEnd"/>
        <w:r w:rsidR="00F544D4" w:rsidRPr="00E71572">
          <w:rPr>
            <w:i/>
            <w:iCs/>
            <w:sz w:val="28"/>
            <w:szCs w:val="28"/>
            <w:u w:val="single"/>
          </w:rPr>
          <w:t>/</w:t>
        </w:r>
      </w:hyperlink>
    </w:p>
    <w:p w:rsidR="00F544D4" w:rsidRPr="00E71572" w:rsidRDefault="002C1293" w:rsidP="00E67C10">
      <w:pPr>
        <w:shd w:val="clear" w:color="auto" w:fill="FFFFFF"/>
        <w:spacing w:line="322" w:lineRule="exact"/>
        <w:ind w:firstLine="567"/>
        <w:rPr>
          <w:lang w:val="en-US"/>
        </w:rPr>
      </w:pPr>
      <w:hyperlink r:id="rId10" w:history="1">
        <w:r w:rsidR="00F544D4">
          <w:rPr>
            <w:i/>
            <w:iCs/>
            <w:sz w:val="28"/>
            <w:szCs w:val="28"/>
            <w:u w:val="single"/>
            <w:lang w:val="en-US"/>
          </w:rPr>
          <w:t>http://zakon.edu.ru/catalog.asp?cat_ob no</w:t>
        </w:r>
        <w:r w:rsidR="00F544D4" w:rsidRPr="00E71572">
          <w:rPr>
            <w:i/>
            <w:iCs/>
            <w:sz w:val="28"/>
            <w:szCs w:val="28"/>
            <w:u w:val="single"/>
            <w:lang w:val="en-US"/>
          </w:rPr>
          <w:t>=12763</w:t>
        </w:r>
      </w:hyperlink>
    </w:p>
    <w:p w:rsidR="00F544D4" w:rsidRPr="00F7103D" w:rsidRDefault="002C1293" w:rsidP="00E67C10">
      <w:pPr>
        <w:shd w:val="clear" w:color="auto" w:fill="FFFFFF"/>
        <w:spacing w:line="322" w:lineRule="exact"/>
        <w:ind w:firstLine="567"/>
      </w:pPr>
      <w:hyperlink r:id="rId11" w:history="1">
        <w:r w:rsidR="00F544D4">
          <w:rPr>
            <w:i/>
            <w:iCs/>
            <w:sz w:val="28"/>
            <w:szCs w:val="28"/>
            <w:u w:val="single"/>
            <w:lang w:val="en-US"/>
          </w:rPr>
          <w:t>http</w:t>
        </w:r>
        <w:r w:rsidR="00F544D4" w:rsidRPr="00F7103D">
          <w:rPr>
            <w:i/>
            <w:iCs/>
            <w:sz w:val="28"/>
            <w:szCs w:val="28"/>
            <w:u w:val="single"/>
          </w:rPr>
          <w:t>://</w:t>
        </w:r>
        <w:proofErr w:type="spellStart"/>
        <w:r w:rsidR="00F544D4">
          <w:rPr>
            <w:i/>
            <w:iCs/>
            <w:sz w:val="28"/>
            <w:szCs w:val="28"/>
            <w:u w:val="single"/>
            <w:lang w:val="en-US"/>
          </w:rPr>
          <w:t>centry</w:t>
        </w:r>
        <w:proofErr w:type="spellEnd"/>
        <w:r w:rsidR="00F544D4" w:rsidRPr="00F7103D">
          <w:rPr>
            <w:i/>
            <w:iCs/>
            <w:sz w:val="28"/>
            <w:szCs w:val="28"/>
            <w:u w:val="single"/>
          </w:rPr>
          <w:t>.</w:t>
        </w:r>
        <w:proofErr w:type="spellStart"/>
        <w:r w:rsidR="00F544D4">
          <w:rPr>
            <w:i/>
            <w:iCs/>
            <w:sz w:val="28"/>
            <w:szCs w:val="28"/>
            <w:u w:val="single"/>
            <w:lang w:val="en-US"/>
          </w:rPr>
          <w:t>ucoz</w:t>
        </w:r>
        <w:proofErr w:type="spellEnd"/>
        <w:r w:rsidR="00F544D4" w:rsidRPr="00F7103D">
          <w:rPr>
            <w:i/>
            <w:iCs/>
            <w:sz w:val="28"/>
            <w:szCs w:val="28"/>
            <w:u w:val="single"/>
          </w:rPr>
          <w:t>.</w:t>
        </w:r>
        <w:proofErr w:type="spellStart"/>
        <w:r w:rsidR="00F544D4">
          <w:rPr>
            <w:i/>
            <w:iCs/>
            <w:sz w:val="28"/>
            <w:szCs w:val="28"/>
            <w:u w:val="single"/>
            <w:lang w:val="en-US"/>
          </w:rPr>
          <w:t>ru</w:t>
        </w:r>
        <w:proofErr w:type="spellEnd"/>
        <w:r w:rsidR="00F544D4" w:rsidRPr="00F7103D">
          <w:rPr>
            <w:i/>
            <w:iCs/>
            <w:sz w:val="28"/>
            <w:szCs w:val="28"/>
            <w:u w:val="single"/>
          </w:rPr>
          <w:t>/</w:t>
        </w:r>
      </w:hyperlink>
    </w:p>
    <w:p w:rsidR="00F544D4" w:rsidRPr="00F7103D" w:rsidRDefault="002C1293" w:rsidP="00E67C10">
      <w:pPr>
        <w:shd w:val="clear" w:color="auto" w:fill="FFFFFF"/>
        <w:spacing w:line="322" w:lineRule="exact"/>
        <w:ind w:firstLine="567"/>
      </w:pPr>
      <w:hyperlink r:id="rId12" w:history="1">
        <w:r w:rsidR="00F544D4">
          <w:rPr>
            <w:i/>
            <w:iCs/>
            <w:spacing w:val="-4"/>
            <w:sz w:val="28"/>
            <w:szCs w:val="28"/>
            <w:u w:val="single"/>
            <w:lang w:val="en-US"/>
          </w:rPr>
          <w:t>http</w:t>
        </w:r>
        <w:r w:rsidR="00F544D4" w:rsidRPr="00F7103D">
          <w:rPr>
            <w:i/>
            <w:iCs/>
            <w:spacing w:val="-4"/>
            <w:sz w:val="28"/>
            <w:szCs w:val="28"/>
            <w:u w:val="single"/>
          </w:rPr>
          <w:t>://</w:t>
        </w:r>
        <w:r w:rsidR="00F544D4">
          <w:rPr>
            <w:i/>
            <w:iCs/>
            <w:spacing w:val="-4"/>
            <w:sz w:val="28"/>
            <w:szCs w:val="28"/>
            <w:u w:val="single"/>
            <w:lang w:val="en-US"/>
          </w:rPr>
          <w:t>www</w:t>
        </w:r>
      </w:hyperlink>
      <w:r w:rsidR="00F544D4" w:rsidRPr="00F7103D">
        <w:rPr>
          <w:i/>
          <w:iCs/>
          <w:spacing w:val="-4"/>
          <w:sz w:val="28"/>
          <w:szCs w:val="28"/>
        </w:rPr>
        <w:t xml:space="preserve">. </w:t>
      </w:r>
      <w:proofErr w:type="spellStart"/>
      <w:proofErr w:type="gramStart"/>
      <w:r w:rsidR="00F544D4">
        <w:rPr>
          <w:i/>
          <w:iCs/>
          <w:spacing w:val="-4"/>
          <w:sz w:val="28"/>
          <w:szCs w:val="28"/>
          <w:lang w:val="en-US"/>
        </w:rPr>
        <w:t>akademkniga</w:t>
      </w:r>
      <w:proofErr w:type="spellEnd"/>
      <w:proofErr w:type="gramEnd"/>
      <w:r w:rsidR="00F544D4" w:rsidRPr="00F7103D">
        <w:rPr>
          <w:i/>
          <w:iCs/>
          <w:spacing w:val="-4"/>
          <w:sz w:val="28"/>
          <w:szCs w:val="28"/>
        </w:rPr>
        <w:t xml:space="preserve">. </w:t>
      </w:r>
      <w:proofErr w:type="spellStart"/>
      <w:proofErr w:type="gramStart"/>
      <w:r w:rsidR="00F544D4">
        <w:rPr>
          <w:i/>
          <w:iCs/>
          <w:spacing w:val="-4"/>
          <w:sz w:val="28"/>
          <w:szCs w:val="28"/>
          <w:lang w:val="en-US"/>
        </w:rPr>
        <w:t>ru</w:t>
      </w:r>
      <w:proofErr w:type="spellEnd"/>
      <w:proofErr w:type="gramEnd"/>
      <w:r w:rsidR="00F544D4" w:rsidRPr="00F7103D">
        <w:rPr>
          <w:i/>
          <w:iCs/>
          <w:spacing w:val="-4"/>
          <w:sz w:val="28"/>
          <w:szCs w:val="28"/>
        </w:rPr>
        <w:t>/</w:t>
      </w:r>
    </w:p>
    <w:p w:rsidR="00F544D4" w:rsidRDefault="00F544D4" w:rsidP="00E67C10">
      <w:pPr>
        <w:shd w:val="clear" w:color="auto" w:fill="FFFFFF"/>
        <w:spacing w:before="5" w:line="322" w:lineRule="exact"/>
        <w:ind w:firstLine="567"/>
      </w:pPr>
      <w:r>
        <w:rPr>
          <w:b/>
          <w:bCs/>
          <w:i/>
          <w:iCs/>
          <w:spacing w:val="-1"/>
          <w:sz w:val="28"/>
          <w:szCs w:val="28"/>
        </w:rPr>
        <w:t>Кадровое обеспечение:</w:t>
      </w:r>
    </w:p>
    <w:p w:rsidR="00F544D4" w:rsidRDefault="00F544D4" w:rsidP="00E67C10">
      <w:pPr>
        <w:shd w:val="clear" w:color="auto" w:fill="FFFFFF"/>
        <w:spacing w:line="322" w:lineRule="exact"/>
        <w:ind w:right="10" w:firstLine="567"/>
        <w:jc w:val="both"/>
      </w:pPr>
      <w:r>
        <w:rPr>
          <w:sz w:val="28"/>
          <w:szCs w:val="28"/>
        </w:rPr>
        <w:t>Программу реализует преподаватель-организатор ОБЖ первой квалификационной категории, высшее педагогическое образование, соответствующее профилю деятельности.</w:t>
      </w:r>
    </w:p>
    <w:p w:rsidR="00F544D4" w:rsidRDefault="00F544D4" w:rsidP="00E67C10">
      <w:pPr>
        <w:shd w:val="clear" w:color="auto" w:fill="FFFFFF"/>
        <w:spacing w:line="322" w:lineRule="exact"/>
        <w:ind w:firstLine="567"/>
      </w:pPr>
      <w:r>
        <w:rPr>
          <w:b/>
          <w:bCs/>
          <w:i/>
          <w:iCs/>
          <w:sz w:val="28"/>
          <w:szCs w:val="28"/>
        </w:rPr>
        <w:t>Психологическое обеспечение:</w:t>
      </w:r>
    </w:p>
    <w:p w:rsidR="00F544D4" w:rsidRDefault="00F544D4" w:rsidP="00E67C10">
      <w:pPr>
        <w:shd w:val="clear" w:color="auto" w:fill="FFFFFF"/>
        <w:spacing w:line="322" w:lineRule="exact"/>
        <w:ind w:right="24" w:firstLine="567"/>
        <w:jc w:val="both"/>
      </w:pPr>
      <w:r>
        <w:rPr>
          <w:spacing w:val="-2"/>
          <w:sz w:val="28"/>
          <w:szCs w:val="28"/>
        </w:rPr>
        <w:t xml:space="preserve">Психологическое обеспечение программы включает в себя следующие </w:t>
      </w:r>
      <w:r>
        <w:rPr>
          <w:sz w:val="28"/>
          <w:szCs w:val="28"/>
        </w:rPr>
        <w:t>компоненты:</w:t>
      </w:r>
    </w:p>
    <w:p w:rsidR="00F544D4" w:rsidRDefault="00F544D4" w:rsidP="00E67C10">
      <w:pPr>
        <w:shd w:val="clear" w:color="auto" w:fill="FFFFFF"/>
        <w:spacing w:before="14"/>
        <w:ind w:firstLine="567"/>
      </w:pPr>
      <w:r>
        <w:rPr>
          <w:spacing w:val="-3"/>
          <w:sz w:val="28"/>
          <w:szCs w:val="28"/>
        </w:rPr>
        <w:t>создание комфортной, доброжелательной атмосферы на занятиях;</w:t>
      </w:r>
    </w:p>
    <w:p w:rsidR="00F544D4" w:rsidRDefault="00F544D4" w:rsidP="00E67C10">
      <w:pPr>
        <w:shd w:val="clear" w:color="auto" w:fill="FFFFFF"/>
        <w:tabs>
          <w:tab w:val="left" w:pos="1416"/>
        </w:tabs>
        <w:spacing w:before="14" w:line="326" w:lineRule="exact"/>
        <w:ind w:right="10" w:firstLine="567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проведение психологического тестирования по проверке базовых</w:t>
      </w:r>
      <w:r>
        <w:rPr>
          <w:sz w:val="28"/>
          <w:szCs w:val="28"/>
        </w:rPr>
        <w:br/>
        <w:t>и приобретѐнных знаний, умений и навыков;</w:t>
      </w:r>
    </w:p>
    <w:p w:rsidR="00F544D4" w:rsidRDefault="00F544D4" w:rsidP="00E67C10">
      <w:pPr>
        <w:shd w:val="clear" w:color="auto" w:fill="FFFFFF"/>
        <w:spacing w:before="10" w:line="326" w:lineRule="exact"/>
        <w:ind w:right="14" w:firstLine="567"/>
        <w:jc w:val="both"/>
      </w:pPr>
      <w:r>
        <w:rPr>
          <w:sz w:val="28"/>
          <w:szCs w:val="28"/>
        </w:rPr>
        <w:t>побуждение творческого воображения учащихся к практической и творческой деятельности;</w:t>
      </w:r>
    </w:p>
    <w:p w:rsidR="00F544D4" w:rsidRDefault="00F544D4" w:rsidP="00E67C10">
      <w:pPr>
        <w:shd w:val="clear" w:color="auto" w:fill="FFFFFF"/>
        <w:tabs>
          <w:tab w:val="left" w:pos="1416"/>
        </w:tabs>
        <w:spacing w:before="10" w:line="326" w:lineRule="exact"/>
        <w:ind w:right="10" w:firstLine="567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применение индивидуальных, групповых и массовых форм</w:t>
      </w:r>
      <w:r>
        <w:rPr>
          <w:sz w:val="28"/>
          <w:szCs w:val="28"/>
        </w:rPr>
        <w:br/>
        <w:t>обучения;</w:t>
      </w:r>
    </w:p>
    <w:p w:rsidR="00F544D4" w:rsidRDefault="00F544D4" w:rsidP="00E67C10">
      <w:pPr>
        <w:shd w:val="clear" w:color="auto" w:fill="FFFFFF"/>
        <w:spacing w:line="322" w:lineRule="exact"/>
        <w:ind w:right="14" w:firstLine="567"/>
        <w:jc w:val="both"/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разработка и подбор диагностических материалов для определения уровня удовлетворѐнности учащихся и их родителей дополнительными образовательными услугами.</w:t>
      </w:r>
    </w:p>
    <w:p w:rsidR="00F544D4" w:rsidRDefault="00F544D4" w:rsidP="00E67C10">
      <w:pPr>
        <w:shd w:val="clear" w:color="auto" w:fill="FFFFFF"/>
        <w:spacing w:before="322"/>
        <w:ind w:firstLine="567"/>
      </w:pPr>
      <w:r>
        <w:rPr>
          <w:b/>
          <w:bCs/>
          <w:spacing w:val="-1"/>
          <w:sz w:val="28"/>
          <w:szCs w:val="28"/>
        </w:rPr>
        <w:t>ФОРМЫ АТТЕСТАЦИИ</w:t>
      </w:r>
    </w:p>
    <w:p w:rsidR="00F544D4" w:rsidRDefault="00F544D4" w:rsidP="00E67C10">
      <w:pPr>
        <w:shd w:val="clear" w:color="auto" w:fill="FFFFFF"/>
        <w:spacing w:before="312" w:line="322" w:lineRule="exact"/>
        <w:ind w:right="19" w:firstLine="567"/>
        <w:jc w:val="both"/>
      </w:pPr>
      <w:r>
        <w:rPr>
          <w:sz w:val="28"/>
          <w:szCs w:val="28"/>
        </w:rPr>
        <w:t>Формами подведения итогов реализации образовательной программы являются:</w:t>
      </w:r>
    </w:p>
    <w:p w:rsidR="00F544D4" w:rsidRDefault="00F544D4" w:rsidP="00E67C10">
      <w:pPr>
        <w:shd w:val="clear" w:color="auto" w:fill="FFFFFF"/>
        <w:tabs>
          <w:tab w:val="left" w:pos="994"/>
        </w:tabs>
        <w:spacing w:line="322" w:lineRule="exact"/>
        <w:ind w:firstLine="567"/>
      </w:pPr>
      <w:r>
        <w:rPr>
          <w:spacing w:val="-27"/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Анализ результатов диагностики, сдачи зачетов, нормативов.</w:t>
      </w:r>
    </w:p>
    <w:p w:rsidR="00F544D4" w:rsidRDefault="00F544D4" w:rsidP="00E67C10">
      <w:pPr>
        <w:shd w:val="clear" w:color="auto" w:fill="FFFFFF"/>
        <w:tabs>
          <w:tab w:val="left" w:pos="1066"/>
        </w:tabs>
        <w:spacing w:line="322" w:lineRule="exact"/>
        <w:ind w:firstLine="567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Анализ результатов участия обучающихся в соревнованиях.</w:t>
      </w:r>
    </w:p>
    <w:p w:rsidR="00F544D4" w:rsidRDefault="00F544D4" w:rsidP="00E67C10">
      <w:pPr>
        <w:shd w:val="clear" w:color="auto" w:fill="FFFFFF"/>
        <w:tabs>
          <w:tab w:val="left" w:pos="994"/>
        </w:tabs>
        <w:spacing w:line="322" w:lineRule="exact"/>
        <w:ind w:firstLine="567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Анкетирование, тестирование, собеседование.</w:t>
      </w:r>
    </w:p>
    <w:p w:rsidR="00F544D4" w:rsidRDefault="00F544D4" w:rsidP="00E67C10">
      <w:pPr>
        <w:shd w:val="clear" w:color="auto" w:fill="FFFFFF"/>
        <w:spacing w:line="322" w:lineRule="exact"/>
        <w:ind w:right="14" w:firstLine="567"/>
        <w:jc w:val="both"/>
      </w:pPr>
      <w:r>
        <w:rPr>
          <w:sz w:val="28"/>
          <w:szCs w:val="28"/>
        </w:rPr>
        <w:t xml:space="preserve">Основной метод диагностики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воспитанности детей - педагогическое наблюдение и тестирование.</w:t>
      </w:r>
    </w:p>
    <w:p w:rsidR="00F544D4" w:rsidRDefault="00F544D4" w:rsidP="00E67C10">
      <w:pPr>
        <w:shd w:val="clear" w:color="auto" w:fill="FFFFFF"/>
        <w:spacing w:line="322" w:lineRule="exact"/>
        <w:ind w:firstLine="567"/>
        <w:jc w:val="both"/>
      </w:pPr>
      <w:r>
        <w:rPr>
          <w:sz w:val="28"/>
          <w:szCs w:val="28"/>
        </w:rPr>
        <w:t xml:space="preserve">Уровень знаний и умений полученный при изучении разделов «Строевая подготовка», «Огневая подготовка» и «Прикладная подготовка» проверяется во время участия в соревнованиях, по строевой подготовке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жегодном смотре строя и песни.</w:t>
      </w:r>
    </w:p>
    <w:p w:rsidR="00F544D4" w:rsidRDefault="00F544D4" w:rsidP="00DC217C">
      <w:pPr>
        <w:shd w:val="clear" w:color="auto" w:fill="FFFFFF"/>
        <w:tabs>
          <w:tab w:val="left" w:pos="4512"/>
        </w:tabs>
        <w:spacing w:line="322" w:lineRule="exact"/>
        <w:ind w:firstLine="567"/>
        <w:jc w:val="both"/>
      </w:pPr>
      <w:r>
        <w:rPr>
          <w:spacing w:val="-3"/>
          <w:sz w:val="28"/>
          <w:szCs w:val="28"/>
        </w:rPr>
        <w:t>Уровень     теоретической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подготовки     отслеживается     методом </w:t>
      </w:r>
      <w:r>
        <w:rPr>
          <w:spacing w:val="-1"/>
          <w:sz w:val="28"/>
          <w:szCs w:val="28"/>
        </w:rPr>
        <w:t>педагогического наблюдения и тестирования.</w:t>
      </w:r>
    </w:p>
    <w:p w:rsidR="00F544D4" w:rsidRDefault="00F544D4" w:rsidP="00E67C10">
      <w:pPr>
        <w:shd w:val="clear" w:color="auto" w:fill="FFFFFF"/>
        <w:spacing w:before="326" w:line="317" w:lineRule="exact"/>
        <w:ind w:firstLine="567"/>
      </w:pPr>
      <w:r>
        <w:rPr>
          <w:b/>
          <w:bCs/>
          <w:spacing w:val="-1"/>
          <w:sz w:val="28"/>
          <w:szCs w:val="28"/>
        </w:rPr>
        <w:t>ОЦЕНОЧНЫЕ МАТЕРИАЛЫ</w:t>
      </w:r>
    </w:p>
    <w:p w:rsidR="00F544D4" w:rsidRDefault="00F544D4" w:rsidP="00E67C10">
      <w:pPr>
        <w:shd w:val="clear" w:color="auto" w:fill="FFFFFF"/>
        <w:spacing w:line="317" w:lineRule="exact"/>
        <w:ind w:right="5" w:firstLine="567"/>
        <w:jc w:val="both"/>
      </w:pPr>
      <w:r>
        <w:rPr>
          <w:sz w:val="28"/>
          <w:szCs w:val="28"/>
        </w:rPr>
        <w:t>Тесты, викторины, промежуточные и итоговые тесты, карточка учета результатов обучения, участие в соревнованиях, конкурсах. (Приложение).</w:t>
      </w:r>
    </w:p>
    <w:p w:rsidR="00F544D4" w:rsidRDefault="00F544D4" w:rsidP="00E67C10">
      <w:pPr>
        <w:shd w:val="clear" w:color="auto" w:fill="FFFFFF"/>
        <w:spacing w:before="322"/>
        <w:ind w:firstLine="567"/>
      </w:pPr>
      <w:r>
        <w:rPr>
          <w:b/>
          <w:bCs/>
          <w:spacing w:val="-1"/>
          <w:sz w:val="28"/>
          <w:szCs w:val="28"/>
        </w:rPr>
        <w:t>МЕТОДИЧЕСКИЕ МАТЕРИАЛЫ</w:t>
      </w:r>
    </w:p>
    <w:p w:rsidR="00F544D4" w:rsidRDefault="00F544D4" w:rsidP="00E67C10">
      <w:pPr>
        <w:shd w:val="clear" w:color="auto" w:fill="FFFFFF"/>
        <w:spacing w:before="312" w:line="322" w:lineRule="exact"/>
        <w:ind w:right="10" w:firstLine="567"/>
        <w:jc w:val="both"/>
      </w:pPr>
      <w:r>
        <w:rPr>
          <w:sz w:val="28"/>
          <w:szCs w:val="28"/>
        </w:rPr>
        <w:t>Методика работы по программе характеризуется общим поиском эффективных технологий, позволяющих конструктивно воздействовать как на развитие физических качеств подростков, на решение их индивидуально-личностных проблем, так и на совершенствование среды их жизнедеятельности. Но главным образом, на поддержку подростка, имеющего проблемы психического, социально-бытового или социально-экономического плана.</w:t>
      </w:r>
    </w:p>
    <w:p w:rsidR="00F544D4" w:rsidRDefault="00F544D4" w:rsidP="00E67C10">
      <w:pPr>
        <w:shd w:val="clear" w:color="auto" w:fill="FFFFFF"/>
        <w:spacing w:line="322" w:lineRule="exact"/>
        <w:ind w:firstLine="567"/>
      </w:pPr>
      <w:r>
        <w:rPr>
          <w:spacing w:val="-1"/>
          <w:sz w:val="28"/>
          <w:szCs w:val="28"/>
        </w:rPr>
        <w:t>Важнейшее требование к занятиям:</w:t>
      </w:r>
    </w:p>
    <w:p w:rsidR="00F544D4" w:rsidRDefault="00F544D4" w:rsidP="00E67C10">
      <w:pPr>
        <w:numPr>
          <w:ilvl w:val="0"/>
          <w:numId w:val="4"/>
        </w:numPr>
        <w:shd w:val="clear" w:color="auto" w:fill="FFFFFF"/>
        <w:tabs>
          <w:tab w:val="left" w:pos="1421"/>
        </w:tabs>
        <w:spacing w:before="10" w:line="322" w:lineRule="exact"/>
        <w:ind w:right="5" w:firstLine="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подход к обучающимся с учетом их здоровья, физического развития, двигательной подготовленности;</w:t>
      </w:r>
      <w:proofErr w:type="gramEnd"/>
    </w:p>
    <w:p w:rsidR="00F544D4" w:rsidRDefault="00F544D4" w:rsidP="00E67C10">
      <w:pPr>
        <w:numPr>
          <w:ilvl w:val="0"/>
          <w:numId w:val="4"/>
        </w:numPr>
        <w:shd w:val="clear" w:color="auto" w:fill="FFFFFF"/>
        <w:tabs>
          <w:tab w:val="left" w:pos="1421"/>
        </w:tabs>
        <w:spacing w:before="14" w:line="322" w:lineRule="exact"/>
        <w:ind w:right="1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формирование у подростков навыков для самостоятельных занятий спортом и получения новых знаний.</w:t>
      </w:r>
    </w:p>
    <w:p w:rsidR="00F544D4" w:rsidRDefault="00F544D4" w:rsidP="00E67C10">
      <w:pPr>
        <w:shd w:val="clear" w:color="auto" w:fill="FFFFFF"/>
        <w:spacing w:line="322" w:lineRule="exact"/>
        <w:ind w:right="10" w:firstLine="567"/>
        <w:jc w:val="both"/>
      </w:pPr>
      <w:r>
        <w:rPr>
          <w:sz w:val="28"/>
          <w:szCs w:val="28"/>
        </w:rPr>
        <w:t>Нами предполагается использовать методики, основанные на постепенном изучении программного материала.</w:t>
      </w:r>
    </w:p>
    <w:p w:rsidR="00F544D4" w:rsidRDefault="00F544D4" w:rsidP="00E67C10">
      <w:pPr>
        <w:shd w:val="clear" w:color="auto" w:fill="FFFFFF"/>
        <w:spacing w:line="322" w:lineRule="exact"/>
        <w:ind w:firstLine="567"/>
      </w:pPr>
      <w:r>
        <w:rPr>
          <w:b/>
          <w:bCs/>
          <w:spacing w:val="-1"/>
          <w:sz w:val="28"/>
          <w:szCs w:val="28"/>
        </w:rPr>
        <w:t>Методы, используемые в процессе обучения</w:t>
      </w:r>
    </w:p>
    <w:p w:rsidR="00F544D4" w:rsidRDefault="00F544D4" w:rsidP="00E67C10">
      <w:pPr>
        <w:shd w:val="clear" w:color="auto" w:fill="FFFFFF"/>
        <w:spacing w:line="322" w:lineRule="exact"/>
        <w:ind w:firstLine="567"/>
      </w:pPr>
      <w:r>
        <w:rPr>
          <w:spacing w:val="-1"/>
          <w:sz w:val="28"/>
          <w:szCs w:val="28"/>
        </w:rPr>
        <w:t>Все используемые методы условно можно разделить на группы:</w:t>
      </w:r>
    </w:p>
    <w:p w:rsidR="00F544D4" w:rsidRDefault="00F544D4" w:rsidP="00E67C10">
      <w:pPr>
        <w:shd w:val="clear" w:color="auto" w:fill="FFFFFF"/>
        <w:tabs>
          <w:tab w:val="left" w:pos="1421"/>
        </w:tabs>
        <w:spacing w:before="10" w:line="322" w:lineRule="exact"/>
        <w:ind w:firstLine="567"/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ab/>
      </w:r>
      <w:r>
        <w:rPr>
          <w:spacing w:val="-2"/>
          <w:sz w:val="28"/>
          <w:szCs w:val="28"/>
        </w:rPr>
        <w:t>методы, оценивающие и стимулирующие деятельность личности;</w:t>
      </w:r>
    </w:p>
    <w:p w:rsidR="00F544D4" w:rsidRDefault="00F544D4" w:rsidP="00E67C10">
      <w:pPr>
        <w:numPr>
          <w:ilvl w:val="0"/>
          <w:numId w:val="4"/>
        </w:numPr>
        <w:shd w:val="clear" w:color="auto" w:fill="FFFFFF"/>
        <w:tabs>
          <w:tab w:val="left" w:pos="1421"/>
        </w:tabs>
        <w:spacing w:line="322" w:lineRule="exact"/>
        <w:ind w:right="19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методы, побуждающие и формирующие определенную деятельность, сознание личности;</w:t>
      </w:r>
    </w:p>
    <w:p w:rsidR="00F544D4" w:rsidRDefault="00F544D4" w:rsidP="00E67C10">
      <w:pPr>
        <w:numPr>
          <w:ilvl w:val="0"/>
          <w:numId w:val="4"/>
        </w:numPr>
        <w:shd w:val="clear" w:color="auto" w:fill="FFFFFF"/>
        <w:tabs>
          <w:tab w:val="left" w:pos="1421"/>
        </w:tabs>
        <w:spacing w:before="14" w:line="322" w:lineRule="exact"/>
        <w:ind w:right="2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методы самовоспитания, т.е. самоуправляемого воспитания, </w:t>
      </w:r>
      <w:r>
        <w:rPr>
          <w:spacing w:val="-1"/>
          <w:sz w:val="28"/>
          <w:szCs w:val="28"/>
        </w:rPr>
        <w:t>которое подразумевает систему упражнений и тренировок.</w:t>
      </w:r>
    </w:p>
    <w:p w:rsidR="00F544D4" w:rsidRDefault="00F544D4" w:rsidP="00E67C10">
      <w:pPr>
        <w:shd w:val="clear" w:color="auto" w:fill="FFFFFF"/>
        <w:spacing w:line="322" w:lineRule="exact"/>
        <w:ind w:right="14" w:firstLine="567"/>
        <w:jc w:val="both"/>
      </w:pPr>
      <w:r>
        <w:rPr>
          <w:sz w:val="28"/>
          <w:szCs w:val="28"/>
        </w:rPr>
        <w:t>Рассмотрим более подробно используемые методы организации деятельности по программе.</w:t>
      </w:r>
    </w:p>
    <w:p w:rsidR="00F544D4" w:rsidRDefault="00F544D4" w:rsidP="00E67C10">
      <w:pPr>
        <w:shd w:val="clear" w:color="auto" w:fill="FFFFFF"/>
        <w:spacing w:line="322" w:lineRule="exact"/>
        <w:ind w:right="10" w:firstLine="567"/>
        <w:jc w:val="both"/>
      </w:pPr>
      <w:r>
        <w:rPr>
          <w:b/>
          <w:bCs/>
          <w:sz w:val="28"/>
          <w:szCs w:val="28"/>
        </w:rPr>
        <w:t xml:space="preserve">Метод убеждения </w:t>
      </w:r>
      <w:r>
        <w:rPr>
          <w:sz w:val="28"/>
          <w:szCs w:val="28"/>
        </w:rPr>
        <w:t>- разъяснение, эмоционально-словесное воздействие, внушение, просьба.</w:t>
      </w:r>
    </w:p>
    <w:p w:rsidR="00F544D4" w:rsidRDefault="00F544D4" w:rsidP="00E67C10">
      <w:pPr>
        <w:shd w:val="clear" w:color="auto" w:fill="FFFFFF"/>
        <w:spacing w:line="322" w:lineRule="exact"/>
        <w:ind w:right="19" w:firstLine="567"/>
        <w:jc w:val="both"/>
      </w:pPr>
      <w:proofErr w:type="gramStart"/>
      <w:r>
        <w:rPr>
          <w:b/>
          <w:bCs/>
          <w:sz w:val="28"/>
          <w:szCs w:val="28"/>
        </w:rPr>
        <w:t xml:space="preserve">Словесные методы </w:t>
      </w:r>
      <w:r>
        <w:rPr>
          <w:sz w:val="28"/>
          <w:szCs w:val="28"/>
        </w:rPr>
        <w:t>- рассказ, лекция, беседа, дискуссия, опрос, этическая беседа, диспут, инструкция, объяснение.</w:t>
      </w:r>
      <w:proofErr w:type="gramEnd"/>
    </w:p>
    <w:p w:rsidR="00F544D4" w:rsidRDefault="00F544D4" w:rsidP="00E67C10">
      <w:pPr>
        <w:shd w:val="clear" w:color="auto" w:fill="FFFFFF"/>
        <w:spacing w:line="322" w:lineRule="exact"/>
        <w:ind w:right="19" w:firstLine="567"/>
        <w:jc w:val="both"/>
      </w:pPr>
      <w:r>
        <w:rPr>
          <w:b/>
          <w:bCs/>
          <w:sz w:val="28"/>
          <w:szCs w:val="28"/>
        </w:rPr>
        <w:t xml:space="preserve">Метод показа </w:t>
      </w:r>
      <w:r>
        <w:rPr>
          <w:sz w:val="28"/>
          <w:szCs w:val="28"/>
        </w:rPr>
        <w:t>- демонстрация изучаемых действий, экскурсии, посещение соревнований и т.п. Может сопровождаться показом.</w:t>
      </w:r>
    </w:p>
    <w:p w:rsidR="00F544D4" w:rsidRDefault="00F544D4" w:rsidP="00E67C10">
      <w:pPr>
        <w:shd w:val="clear" w:color="auto" w:fill="FFFFFF"/>
        <w:spacing w:before="5" w:line="322" w:lineRule="exact"/>
        <w:ind w:right="19" w:firstLine="567"/>
        <w:jc w:val="both"/>
      </w:pPr>
      <w:r>
        <w:rPr>
          <w:b/>
          <w:bCs/>
          <w:sz w:val="28"/>
          <w:szCs w:val="28"/>
        </w:rPr>
        <w:lastRenderedPageBreak/>
        <w:t xml:space="preserve">Метод упражнения </w:t>
      </w:r>
      <w:r>
        <w:rPr>
          <w:sz w:val="28"/>
          <w:szCs w:val="28"/>
        </w:rPr>
        <w:t xml:space="preserve">- систематическое выполнение и повторение </w:t>
      </w:r>
      <w:r>
        <w:rPr>
          <w:spacing w:val="-1"/>
          <w:sz w:val="28"/>
          <w:szCs w:val="28"/>
        </w:rPr>
        <w:t>изучаемых действий, закрепление полученных умений, знаний и навыков.</w:t>
      </w:r>
    </w:p>
    <w:p w:rsidR="00F544D4" w:rsidRDefault="00F544D4" w:rsidP="00E67C10">
      <w:pPr>
        <w:shd w:val="clear" w:color="auto" w:fill="FFFFFF"/>
        <w:spacing w:line="322" w:lineRule="exact"/>
        <w:ind w:firstLine="567"/>
        <w:jc w:val="both"/>
      </w:pPr>
      <w:r>
        <w:rPr>
          <w:b/>
          <w:bCs/>
          <w:sz w:val="28"/>
          <w:szCs w:val="28"/>
        </w:rPr>
        <w:t xml:space="preserve">Метод состязательности </w:t>
      </w:r>
      <w:r>
        <w:rPr>
          <w:sz w:val="28"/>
          <w:szCs w:val="28"/>
        </w:rPr>
        <w:t>- поддержание у учащихся интереса к изучаемому материалу, проверка на практике действенности полученных знаний и умений, демонстрация достижений обучаемых, определение ошибок и путей их исправления.</w:t>
      </w:r>
    </w:p>
    <w:p w:rsidR="00F544D4" w:rsidRDefault="00F544D4" w:rsidP="00E67C10">
      <w:pPr>
        <w:shd w:val="clear" w:color="auto" w:fill="FFFFFF"/>
        <w:spacing w:line="322" w:lineRule="exact"/>
        <w:ind w:right="10" w:firstLine="567"/>
        <w:jc w:val="both"/>
      </w:pPr>
      <w:r>
        <w:rPr>
          <w:b/>
          <w:bCs/>
          <w:sz w:val="28"/>
          <w:szCs w:val="28"/>
        </w:rPr>
        <w:t xml:space="preserve">Анкетирование, опрос учащихся </w:t>
      </w:r>
      <w:r>
        <w:rPr>
          <w:sz w:val="28"/>
          <w:szCs w:val="28"/>
        </w:rPr>
        <w:t xml:space="preserve">позволяют выяснить состояние и динамику развития личностных качеств обучающихся и определить направления дальнейшего педагогического воздействия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обучающихся.</w:t>
      </w:r>
    </w:p>
    <w:p w:rsidR="00F544D4" w:rsidRDefault="00F544D4" w:rsidP="00E67C10">
      <w:pPr>
        <w:shd w:val="clear" w:color="auto" w:fill="FFFFFF"/>
        <w:spacing w:line="322" w:lineRule="exact"/>
        <w:ind w:right="19" w:firstLine="567"/>
        <w:jc w:val="both"/>
      </w:pPr>
      <w:proofErr w:type="gramStart"/>
      <w:r>
        <w:rPr>
          <w:b/>
          <w:bCs/>
          <w:spacing w:val="-1"/>
          <w:sz w:val="28"/>
          <w:szCs w:val="28"/>
        </w:rPr>
        <w:t xml:space="preserve">Работа с родителями </w:t>
      </w:r>
      <w:r>
        <w:rPr>
          <w:spacing w:val="-1"/>
          <w:sz w:val="28"/>
          <w:szCs w:val="28"/>
        </w:rPr>
        <w:t xml:space="preserve">(родительские собрания, родительский комитет, </w:t>
      </w:r>
      <w:r>
        <w:rPr>
          <w:sz w:val="28"/>
          <w:szCs w:val="28"/>
        </w:rPr>
        <w:t>индивидуальная работа) дает возможность для согласованного воздействия на обучаемого, педагогов и родителей.</w:t>
      </w:r>
      <w:proofErr w:type="gramEnd"/>
    </w:p>
    <w:p w:rsidR="00F544D4" w:rsidRDefault="00F544D4" w:rsidP="00E67C10">
      <w:pPr>
        <w:shd w:val="clear" w:color="auto" w:fill="FFFFFF"/>
        <w:spacing w:line="322" w:lineRule="exact"/>
        <w:ind w:firstLine="567"/>
      </w:pPr>
      <w:r>
        <w:rPr>
          <w:b/>
          <w:bCs/>
          <w:spacing w:val="-1"/>
          <w:sz w:val="28"/>
          <w:szCs w:val="28"/>
        </w:rPr>
        <w:t>Основными формами обучения являются:</w:t>
      </w:r>
    </w:p>
    <w:p w:rsidR="00F544D4" w:rsidRDefault="00F544D4" w:rsidP="00E67C10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10" w:line="336" w:lineRule="exact"/>
        <w:ind w:firstLine="567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теоретические занятия;</w:t>
      </w:r>
    </w:p>
    <w:p w:rsidR="00F544D4" w:rsidRDefault="00F544D4" w:rsidP="00E67C10">
      <w:pPr>
        <w:numPr>
          <w:ilvl w:val="0"/>
          <w:numId w:val="2"/>
        </w:numPr>
        <w:shd w:val="clear" w:color="auto" w:fill="FFFFFF"/>
        <w:tabs>
          <w:tab w:val="left" w:pos="1416"/>
        </w:tabs>
        <w:spacing w:before="10" w:line="336" w:lineRule="exact"/>
        <w:ind w:firstLine="567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практические занятия;</w:t>
      </w:r>
    </w:p>
    <w:p w:rsidR="00F544D4" w:rsidRDefault="00F544D4" w:rsidP="00E67C10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36" w:lineRule="exact"/>
        <w:ind w:firstLine="567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военно-спортивные игры, конкурсы, викторины, турниры; встречи   с   ветеранами   военной   службы,   ветеранами   </w:t>
      </w:r>
      <w:proofErr w:type="gramStart"/>
      <w:r>
        <w:rPr>
          <w:spacing w:val="-1"/>
          <w:sz w:val="28"/>
          <w:szCs w:val="28"/>
        </w:rPr>
        <w:t>боевых</w:t>
      </w:r>
      <w:proofErr w:type="gramEnd"/>
    </w:p>
    <w:p w:rsidR="00F544D4" w:rsidRDefault="00F544D4" w:rsidP="00E67C10">
      <w:pPr>
        <w:shd w:val="clear" w:color="auto" w:fill="FFFFFF"/>
        <w:spacing w:line="336" w:lineRule="exact"/>
        <w:ind w:firstLine="567"/>
      </w:pPr>
      <w:r>
        <w:rPr>
          <w:spacing w:val="-3"/>
          <w:sz w:val="28"/>
          <w:szCs w:val="28"/>
        </w:rPr>
        <w:t>действий;</w:t>
      </w:r>
    </w:p>
    <w:p w:rsidR="00F544D4" w:rsidRDefault="00F544D4" w:rsidP="00E67C10">
      <w:pPr>
        <w:shd w:val="clear" w:color="auto" w:fill="FFFFFF"/>
        <w:tabs>
          <w:tab w:val="left" w:pos="1416"/>
        </w:tabs>
        <w:spacing w:before="5" w:line="336" w:lineRule="exact"/>
        <w:ind w:firstLine="567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pacing w:val="-3"/>
          <w:sz w:val="28"/>
          <w:szCs w:val="28"/>
        </w:rPr>
        <w:t>экскурсии.</w:t>
      </w:r>
    </w:p>
    <w:p w:rsidR="00F544D4" w:rsidRDefault="00F544D4" w:rsidP="00E67C10">
      <w:pPr>
        <w:shd w:val="clear" w:color="auto" w:fill="FFFFFF"/>
        <w:spacing w:before="331" w:line="317" w:lineRule="exact"/>
        <w:ind w:firstLine="567"/>
      </w:pPr>
      <w:r>
        <w:rPr>
          <w:b/>
          <w:bCs/>
          <w:spacing w:val="-1"/>
          <w:sz w:val="28"/>
          <w:szCs w:val="28"/>
        </w:rPr>
        <w:t>Образовательные технологии</w:t>
      </w:r>
    </w:p>
    <w:p w:rsidR="00F544D4" w:rsidRDefault="00F544D4" w:rsidP="00E67C10">
      <w:pPr>
        <w:shd w:val="clear" w:color="auto" w:fill="FFFFFF"/>
        <w:spacing w:line="317" w:lineRule="exact"/>
        <w:ind w:right="10" w:firstLine="567"/>
        <w:jc w:val="both"/>
      </w:pPr>
      <w:r>
        <w:rPr>
          <w:sz w:val="28"/>
          <w:szCs w:val="28"/>
        </w:rPr>
        <w:t xml:space="preserve">В основе образовательного процесса лежат следующие технологии (по классификации </w:t>
      </w:r>
      <w:proofErr w:type="spellStart"/>
      <w:r>
        <w:rPr>
          <w:sz w:val="28"/>
          <w:szCs w:val="28"/>
        </w:rPr>
        <w:t>Г.К.Селевко</w:t>
      </w:r>
      <w:proofErr w:type="spellEnd"/>
      <w:r>
        <w:rPr>
          <w:sz w:val="28"/>
          <w:szCs w:val="28"/>
        </w:rPr>
        <w:t xml:space="preserve">) или их элементы: развивающего обучения, личностно-ориентированного обучения, сотрудничества, игровые,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.</w:t>
      </w:r>
    </w:p>
    <w:p w:rsidR="00F544D4" w:rsidRDefault="00F544D4" w:rsidP="00E67C10">
      <w:pPr>
        <w:shd w:val="clear" w:color="auto" w:fill="FFFFFF"/>
        <w:spacing w:before="322" w:line="322" w:lineRule="exact"/>
        <w:ind w:firstLine="567"/>
      </w:pPr>
      <w:r>
        <w:rPr>
          <w:b/>
          <w:bCs/>
          <w:sz w:val="28"/>
          <w:szCs w:val="28"/>
        </w:rPr>
        <w:t>Алгоритм учебного занятия</w:t>
      </w:r>
    </w:p>
    <w:p w:rsidR="00F544D4" w:rsidRDefault="00F544D4" w:rsidP="00E67C10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14" w:firstLine="567"/>
        <w:jc w:val="both"/>
        <w:rPr>
          <w:spacing w:val="-26"/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Организационный момент, повторение ранее усвоенных знаний и </w:t>
      </w:r>
      <w:r>
        <w:rPr>
          <w:sz w:val="28"/>
          <w:szCs w:val="28"/>
        </w:rPr>
        <w:t>умений.</w:t>
      </w:r>
    </w:p>
    <w:p w:rsidR="00F544D4" w:rsidRDefault="00F544D4" w:rsidP="00E67C10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firstLine="567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Постановка задачи, открытие новых знаний.</w:t>
      </w:r>
    </w:p>
    <w:p w:rsidR="00F544D4" w:rsidRDefault="00F544D4" w:rsidP="00E67C10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firstLine="567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Физкультминутка.</w:t>
      </w:r>
    </w:p>
    <w:p w:rsidR="00F544D4" w:rsidRDefault="00F544D4" w:rsidP="00E67C10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firstLine="567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Первичное закрепление материала.</w:t>
      </w:r>
    </w:p>
    <w:p w:rsidR="00F544D4" w:rsidRDefault="00F544D4" w:rsidP="00E67C10">
      <w:pPr>
        <w:numPr>
          <w:ilvl w:val="0"/>
          <w:numId w:val="6"/>
        </w:numPr>
        <w:shd w:val="clear" w:color="auto" w:fill="FFFFFF"/>
        <w:tabs>
          <w:tab w:val="left" w:pos="1517"/>
        </w:tabs>
        <w:ind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>Выполнение самостоятельной работы.</w:t>
      </w:r>
    </w:p>
    <w:p w:rsidR="00F544D4" w:rsidRDefault="00F544D4" w:rsidP="00E67C10">
      <w:pPr>
        <w:numPr>
          <w:ilvl w:val="0"/>
          <w:numId w:val="6"/>
        </w:numPr>
        <w:shd w:val="clear" w:color="auto" w:fill="FFFFFF"/>
        <w:tabs>
          <w:tab w:val="left" w:pos="1517"/>
        </w:tabs>
        <w:ind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>Подведение итога занятия.</w:t>
      </w:r>
    </w:p>
    <w:p w:rsidR="00F544D4" w:rsidRDefault="00F544D4" w:rsidP="00E67C10">
      <w:pPr>
        <w:widowControl/>
        <w:autoSpaceDE/>
        <w:autoSpaceDN/>
        <w:adjustRightInd/>
        <w:spacing w:after="200" w:line="276" w:lineRule="auto"/>
        <w:ind w:firstLine="56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br w:type="page"/>
      </w:r>
    </w:p>
    <w:p w:rsidR="00021CB2" w:rsidRDefault="00F544D4" w:rsidP="00E67C10">
      <w:pPr>
        <w:shd w:val="clear" w:color="auto" w:fill="FFFFFF"/>
        <w:spacing w:before="278" w:line="322" w:lineRule="exact"/>
        <w:ind w:right="2304" w:firstLine="56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СПИСОК ЛИТЕРАТУРЫ</w:t>
      </w:r>
      <w:r w:rsidR="00021CB2">
        <w:rPr>
          <w:b/>
          <w:bCs/>
          <w:spacing w:val="-2"/>
          <w:sz w:val="28"/>
          <w:szCs w:val="28"/>
        </w:rPr>
        <w:t xml:space="preserve"> </w:t>
      </w:r>
    </w:p>
    <w:p w:rsidR="00F544D4" w:rsidRDefault="00F544D4" w:rsidP="00E67C10">
      <w:pPr>
        <w:shd w:val="clear" w:color="auto" w:fill="FFFFFF"/>
        <w:spacing w:before="278" w:line="322" w:lineRule="exact"/>
        <w:ind w:right="2304" w:firstLine="567"/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Литература для педагога: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5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Закон Российской Федерации «Об образовании» в редакции Федерального закона от 13.01.96 № 12-ФЗ (извлечения).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  <w:tab w:val="left" w:pos="3082"/>
          <w:tab w:val="left" w:pos="4128"/>
          <w:tab w:val="left" w:pos="6418"/>
          <w:tab w:val="left" w:pos="6912"/>
          <w:tab w:val="left" w:pos="8290"/>
        </w:tabs>
        <w:spacing w:line="322" w:lineRule="exact"/>
        <w:ind w:right="14" w:firstLine="567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Мухортов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Ю.М.</w:t>
      </w:r>
      <w:r>
        <w:rPr>
          <w:rFonts w:ascii="Arial"/>
          <w:sz w:val="28"/>
          <w:szCs w:val="28"/>
        </w:rPr>
        <w:tab/>
      </w:r>
      <w:r>
        <w:rPr>
          <w:spacing w:val="-2"/>
          <w:sz w:val="28"/>
          <w:szCs w:val="28"/>
        </w:rPr>
        <w:t>«Выживаемость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полевых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условиях. </w:t>
      </w:r>
      <w:r>
        <w:rPr>
          <w:sz w:val="28"/>
          <w:szCs w:val="28"/>
        </w:rPr>
        <w:t>Методическое пособие для курсантов Вузов ФПС РФ». Голицыно, 1997г.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5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«Правила поведения и действия населения при стихийных бедствиях, авариях, катастрофах. Гражданская оборона. Пособие» М., Воениздат, 1990г.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0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Шойгу С.К. «Не пустить беду на порог. Гражданская защита» М., 1993г.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0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Саньков В.Я. «Обеспечение безопасности жизнедеятельности». М., 1992г.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0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«Ориентирование и топография. Пособие для курсантов Вузов». М., Воениздат, 1990г.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firstLine="567"/>
        <w:rPr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Колядков</w:t>
      </w:r>
      <w:proofErr w:type="spellEnd"/>
      <w:r>
        <w:rPr>
          <w:sz w:val="28"/>
          <w:szCs w:val="28"/>
        </w:rPr>
        <w:t xml:space="preserve"> А.А. «В помощь туристу» М., 1985г.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5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Дворкин А.Д. «Стрельба из пневматических винтовок». М., 1985г.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>«Стрелковый спорт и методика преподавания» М., Фисе, 1986г.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Законы РФ «Об обороне», «О воинской обязанности и военной службе», «О деятельности различных видов силовых структур»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«Военная история России. Учебник для Вузов» М., Воениздат, 1993г.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>«Вооруженные силы зарубежных стран». М., Воениздат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1997г.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Березина В.А. Дополнительное образование детей в России: состояние, проблемы, перспективы развития. / Материалы научно-практической конференции «Дополнительное образование детей в России: состояние и перспективы развития в XXI веке». – М.: ЦРСДОД, 2000.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9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Бочаров В.Г. Социальная микросреда как фактор формирования личности школьника: Авторе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иск. док. под, наук. - М., 1991. - 32 с.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Будилова Л. Н. Развитие социально-педагогических функций </w:t>
      </w:r>
      <w:proofErr w:type="spellStart"/>
      <w:proofErr w:type="gramStart"/>
      <w:r>
        <w:rPr>
          <w:sz w:val="28"/>
          <w:szCs w:val="28"/>
        </w:rPr>
        <w:t>уч-реждения</w:t>
      </w:r>
      <w:proofErr w:type="spellEnd"/>
      <w:proofErr w:type="gramEnd"/>
      <w:r>
        <w:rPr>
          <w:sz w:val="28"/>
          <w:szCs w:val="28"/>
        </w:rPr>
        <w:t xml:space="preserve"> дополнительного образование детей. Авторе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иск. на сосиски, учен. степ. канд. под. наук (13.06.00) /</w:t>
      </w:r>
      <w:proofErr w:type="spellStart"/>
      <w:r>
        <w:rPr>
          <w:sz w:val="28"/>
          <w:szCs w:val="28"/>
        </w:rPr>
        <w:t>Ин-т</w:t>
      </w:r>
      <w:proofErr w:type="spellEnd"/>
      <w:r>
        <w:rPr>
          <w:sz w:val="28"/>
          <w:szCs w:val="28"/>
        </w:rPr>
        <w:t xml:space="preserve"> педагогики соц. работы Рос. акад. образования, 1998.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4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Воспитание юного москвича в системе дополнительного образования. – М.: МИРОС, 1997. - 208 с.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Воспитание на пороге XXI века: реалии и перспективы. – М.: Центр инноваций в педагогике, 1998.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right="1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Дополнительное образование детей: Учеб. пособие для студ. выси. учеб. заведений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О.Е. Лебедева. – М.: ГИЦ ВЛАДОС, 2000.</w:t>
      </w:r>
    </w:p>
    <w:p w:rsidR="00F544D4" w:rsidRDefault="00F544D4" w:rsidP="00E67C10">
      <w:pPr>
        <w:numPr>
          <w:ilvl w:val="0"/>
          <w:numId w:val="7"/>
        </w:numPr>
        <w:shd w:val="clear" w:color="auto" w:fill="FFFFFF"/>
        <w:tabs>
          <w:tab w:val="left" w:pos="1517"/>
        </w:tabs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Мудрик А.В. Социализация и воспитание. - М.: Сентябрь, 1997. -96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544D4" w:rsidRDefault="00F544D4" w:rsidP="00E67C10">
      <w:pPr>
        <w:numPr>
          <w:ilvl w:val="0"/>
          <w:numId w:val="8"/>
        </w:numPr>
        <w:shd w:val="clear" w:color="auto" w:fill="FFFFFF"/>
        <w:tabs>
          <w:tab w:val="left" w:pos="1181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Сироткин Л.Ю. Теория и практика формирования социально-устойчивой личности учащегося: Автореферат диск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ок. под. наук. - Казань, 1993. - 39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544D4" w:rsidRDefault="00F544D4" w:rsidP="00E67C10">
      <w:pPr>
        <w:numPr>
          <w:ilvl w:val="0"/>
          <w:numId w:val="8"/>
        </w:numPr>
        <w:shd w:val="clear" w:color="auto" w:fill="FFFFFF"/>
        <w:tabs>
          <w:tab w:val="left" w:pos="1181"/>
        </w:tabs>
        <w:spacing w:line="322" w:lineRule="exact"/>
        <w:ind w:right="5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Теория и практика социальной работы: отечественный и зарубежный </w:t>
      </w:r>
      <w:r>
        <w:rPr>
          <w:sz w:val="28"/>
          <w:szCs w:val="28"/>
        </w:rPr>
        <w:lastRenderedPageBreak/>
        <w:t>опыт. В 2 томах. / Отв. ред. Н.Ф. Еркина, В.Г. Бочаров. - Москва-Тула: Сопри, 1993 г., 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- 460 ст. 2 - 390 с.</w:t>
      </w:r>
    </w:p>
    <w:p w:rsidR="00F544D4" w:rsidRDefault="00F544D4" w:rsidP="00E67C10">
      <w:pPr>
        <w:shd w:val="clear" w:color="auto" w:fill="FFFFFF"/>
        <w:spacing w:before="322" w:line="322" w:lineRule="exact"/>
        <w:ind w:firstLine="567"/>
      </w:pPr>
      <w:r>
        <w:rPr>
          <w:b/>
          <w:bCs/>
          <w:sz w:val="28"/>
          <w:szCs w:val="28"/>
        </w:rPr>
        <w:t xml:space="preserve">Литература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F544D4" w:rsidRDefault="00F544D4" w:rsidP="00E67C10">
      <w:pPr>
        <w:numPr>
          <w:ilvl w:val="0"/>
          <w:numId w:val="9"/>
        </w:numPr>
        <w:shd w:val="clear" w:color="auto" w:fill="FFFFFF"/>
        <w:tabs>
          <w:tab w:val="left" w:pos="1517"/>
        </w:tabs>
        <w:spacing w:line="322" w:lineRule="exact"/>
        <w:ind w:right="576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Ю.К. Сорокин «Атлетическая подготовка допризывника», М. </w:t>
      </w:r>
      <w:r>
        <w:rPr>
          <w:sz w:val="28"/>
          <w:szCs w:val="28"/>
        </w:rPr>
        <w:t>«Советский спорт» 1990г.</w:t>
      </w:r>
    </w:p>
    <w:p w:rsidR="00F544D4" w:rsidRDefault="00F544D4" w:rsidP="00E67C10">
      <w:pPr>
        <w:numPr>
          <w:ilvl w:val="0"/>
          <w:numId w:val="9"/>
        </w:numPr>
        <w:shd w:val="clear" w:color="auto" w:fill="FFFFFF"/>
        <w:tabs>
          <w:tab w:val="left" w:pos="1517"/>
        </w:tabs>
        <w:spacing w:line="322" w:lineRule="exact"/>
        <w:ind w:right="288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Основы медицинских знаний учащихся: Учебник для средних </w:t>
      </w:r>
      <w:r>
        <w:rPr>
          <w:sz w:val="28"/>
          <w:szCs w:val="28"/>
        </w:rPr>
        <w:t>учебных заведений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М.Н. Гоголева. М. Просвещение 1991.</w:t>
      </w:r>
    </w:p>
    <w:p w:rsidR="00F544D4" w:rsidRDefault="00F544D4" w:rsidP="00E67C10">
      <w:pPr>
        <w:numPr>
          <w:ilvl w:val="0"/>
          <w:numId w:val="9"/>
        </w:numPr>
        <w:shd w:val="clear" w:color="auto" w:fill="FFFFFF"/>
        <w:tabs>
          <w:tab w:val="left" w:pos="1517"/>
        </w:tabs>
        <w:spacing w:line="322" w:lineRule="exact"/>
        <w:ind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Куприн А.М. «Занимательная картография» Книга для учащихся </w:t>
      </w:r>
      <w:r>
        <w:rPr>
          <w:sz w:val="28"/>
          <w:szCs w:val="28"/>
        </w:rPr>
        <w:t>6-8 классов средней школы. М. 1989г.</w:t>
      </w:r>
    </w:p>
    <w:p w:rsidR="00F544D4" w:rsidRDefault="00F544D4" w:rsidP="00E67C10">
      <w:pPr>
        <w:numPr>
          <w:ilvl w:val="0"/>
          <w:numId w:val="9"/>
        </w:numPr>
        <w:shd w:val="clear" w:color="auto" w:fill="FFFFFF"/>
        <w:tabs>
          <w:tab w:val="left" w:pos="1517"/>
        </w:tabs>
        <w:spacing w:line="322" w:lineRule="exact"/>
        <w:ind w:right="1152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Военная топография. (Учебник для курсантов учебных </w:t>
      </w:r>
      <w:r>
        <w:rPr>
          <w:sz w:val="28"/>
          <w:szCs w:val="28"/>
        </w:rPr>
        <w:t>подразделений).</w:t>
      </w:r>
    </w:p>
    <w:p w:rsidR="00F544D4" w:rsidRDefault="00F544D4" w:rsidP="00E67C10">
      <w:pPr>
        <w:shd w:val="clear" w:color="auto" w:fill="FFFFFF"/>
        <w:spacing w:line="322" w:lineRule="exact"/>
        <w:ind w:firstLine="567"/>
      </w:pPr>
      <w:r>
        <w:rPr>
          <w:sz w:val="28"/>
          <w:szCs w:val="28"/>
        </w:rPr>
        <w:t>М. Военно-топографическое управление генерального штаба, 1966.</w:t>
      </w:r>
    </w:p>
    <w:p w:rsidR="00F544D4" w:rsidRDefault="00F544D4" w:rsidP="00E67C10">
      <w:pPr>
        <w:numPr>
          <w:ilvl w:val="0"/>
          <w:numId w:val="10"/>
        </w:numPr>
        <w:shd w:val="clear" w:color="auto" w:fill="FFFFFF"/>
        <w:tabs>
          <w:tab w:val="left" w:pos="1517"/>
        </w:tabs>
        <w:spacing w:line="322" w:lineRule="exact"/>
        <w:ind w:right="288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Лисов И.И., </w:t>
      </w:r>
      <w:proofErr w:type="spellStart"/>
      <w:r>
        <w:rPr>
          <w:spacing w:val="-1"/>
          <w:sz w:val="28"/>
          <w:szCs w:val="28"/>
        </w:rPr>
        <w:t>Корольченко</w:t>
      </w:r>
      <w:proofErr w:type="spellEnd"/>
      <w:r>
        <w:rPr>
          <w:spacing w:val="-1"/>
          <w:sz w:val="28"/>
          <w:szCs w:val="28"/>
        </w:rPr>
        <w:t xml:space="preserve"> А.Ф. Десантники атакуют с неба. – М </w:t>
      </w:r>
      <w:r>
        <w:rPr>
          <w:sz w:val="28"/>
          <w:szCs w:val="28"/>
        </w:rPr>
        <w:t>Воениздат,1989. – 152.</w:t>
      </w:r>
    </w:p>
    <w:p w:rsidR="00F544D4" w:rsidRDefault="00F544D4" w:rsidP="00E67C10">
      <w:pPr>
        <w:numPr>
          <w:ilvl w:val="0"/>
          <w:numId w:val="10"/>
        </w:numPr>
        <w:shd w:val="clear" w:color="auto" w:fill="FFFFFF"/>
        <w:tabs>
          <w:tab w:val="left" w:pos="1517"/>
        </w:tabs>
        <w:spacing w:line="322" w:lineRule="exact"/>
        <w:ind w:right="864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Наставление по воздушно-десантной подготовке. Учебное </w:t>
      </w:r>
      <w:r>
        <w:rPr>
          <w:sz w:val="28"/>
          <w:szCs w:val="28"/>
        </w:rPr>
        <w:t>пособие. – М. Воениздат, 1977</w:t>
      </w:r>
    </w:p>
    <w:p w:rsidR="00F544D4" w:rsidRDefault="00F544D4" w:rsidP="00E67C10">
      <w:pPr>
        <w:numPr>
          <w:ilvl w:val="0"/>
          <w:numId w:val="10"/>
        </w:numPr>
        <w:shd w:val="clear" w:color="auto" w:fill="FFFFFF"/>
        <w:tabs>
          <w:tab w:val="left" w:pos="1517"/>
        </w:tabs>
        <w:spacing w:line="322" w:lineRule="exact"/>
        <w:ind w:right="288" w:firstLine="567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Ненахов</w:t>
      </w:r>
      <w:proofErr w:type="spellEnd"/>
      <w:r>
        <w:rPr>
          <w:spacing w:val="-1"/>
          <w:sz w:val="28"/>
          <w:szCs w:val="28"/>
        </w:rPr>
        <w:t xml:space="preserve"> Ю.Ю. Воздушно-десантные войска во второй мировой </w:t>
      </w:r>
      <w:r>
        <w:rPr>
          <w:sz w:val="28"/>
          <w:szCs w:val="28"/>
        </w:rPr>
        <w:t>войне</w:t>
      </w:r>
    </w:p>
    <w:p w:rsidR="00F544D4" w:rsidRDefault="00F544D4" w:rsidP="00E67C10">
      <w:pPr>
        <w:numPr>
          <w:ilvl w:val="0"/>
          <w:numId w:val="10"/>
        </w:numPr>
        <w:shd w:val="clear" w:color="auto" w:fill="FFFFFF"/>
        <w:tabs>
          <w:tab w:val="left" w:pos="1517"/>
        </w:tabs>
        <w:spacing w:line="322" w:lineRule="exact"/>
        <w:ind w:right="288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(Энциклопедия военного искусства). – М. Литература, 1998. – </w:t>
      </w:r>
      <w:r>
        <w:rPr>
          <w:sz w:val="28"/>
          <w:szCs w:val="28"/>
        </w:rPr>
        <w:t>480с.</w:t>
      </w:r>
    </w:p>
    <w:p w:rsidR="00F544D4" w:rsidRDefault="00F544D4" w:rsidP="00E67C10">
      <w:pPr>
        <w:numPr>
          <w:ilvl w:val="0"/>
          <w:numId w:val="10"/>
        </w:numPr>
        <w:shd w:val="clear" w:color="auto" w:fill="FFFFFF"/>
        <w:tabs>
          <w:tab w:val="left" w:pos="1517"/>
        </w:tabs>
        <w:spacing w:line="322" w:lineRule="exact"/>
        <w:ind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>Основы рукопашного боя. – М.: Воениздат,1992.- 226с.</w:t>
      </w:r>
    </w:p>
    <w:p w:rsidR="00F544D4" w:rsidRDefault="00F544D4" w:rsidP="00E67C10">
      <w:pPr>
        <w:numPr>
          <w:ilvl w:val="0"/>
          <w:numId w:val="10"/>
        </w:numPr>
        <w:shd w:val="clear" w:color="auto" w:fill="FFFFFF"/>
        <w:tabs>
          <w:tab w:val="left" w:pos="1517"/>
        </w:tabs>
        <w:spacing w:line="322" w:lineRule="exact"/>
        <w:ind w:firstLine="567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Полезные советы воину. Учебное пособие.– М.: Воениздат, 1994.-</w:t>
      </w:r>
      <w:r>
        <w:rPr>
          <w:sz w:val="28"/>
          <w:szCs w:val="28"/>
        </w:rPr>
        <w:t>552с.</w:t>
      </w:r>
    </w:p>
    <w:p w:rsidR="00F544D4" w:rsidRDefault="00F544D4" w:rsidP="00E67C10">
      <w:pPr>
        <w:numPr>
          <w:ilvl w:val="0"/>
          <w:numId w:val="10"/>
        </w:numPr>
        <w:shd w:val="clear" w:color="auto" w:fill="FFFFFF"/>
        <w:tabs>
          <w:tab w:val="left" w:pos="1517"/>
        </w:tabs>
        <w:spacing w:line="322" w:lineRule="exact"/>
        <w:ind w:right="576" w:firstLine="567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Подготовка войскового разведчика. Учебное пособие. – М.: </w:t>
      </w:r>
      <w:r>
        <w:rPr>
          <w:sz w:val="28"/>
          <w:szCs w:val="28"/>
        </w:rPr>
        <w:t>Воениздат, 1994.</w:t>
      </w:r>
    </w:p>
    <w:p w:rsidR="00F544D4" w:rsidRDefault="00F544D4" w:rsidP="00E67C10">
      <w:pPr>
        <w:shd w:val="clear" w:color="auto" w:fill="FFFFFF"/>
        <w:spacing w:line="322" w:lineRule="exact"/>
        <w:ind w:firstLine="567"/>
      </w:pPr>
      <w:r>
        <w:rPr>
          <w:spacing w:val="-13"/>
          <w:sz w:val="28"/>
          <w:szCs w:val="28"/>
        </w:rPr>
        <w:t xml:space="preserve">Подготовка    разведчика.    –    Мн.    </w:t>
      </w:r>
      <w:proofErr w:type="spellStart"/>
      <w:r>
        <w:rPr>
          <w:spacing w:val="-13"/>
          <w:sz w:val="28"/>
          <w:szCs w:val="28"/>
        </w:rPr>
        <w:t>Харвест</w:t>
      </w:r>
      <w:proofErr w:type="spellEnd"/>
      <w:r>
        <w:rPr>
          <w:spacing w:val="-13"/>
          <w:sz w:val="28"/>
          <w:szCs w:val="28"/>
        </w:rPr>
        <w:t xml:space="preserve">,    М.:    АСТ,    2001.    –    400с.    – </w:t>
      </w:r>
      <w:r>
        <w:rPr>
          <w:sz w:val="28"/>
          <w:szCs w:val="28"/>
        </w:rPr>
        <w:t>(Настольная книга будущего командира).</w:t>
      </w:r>
    </w:p>
    <w:p w:rsidR="00F544D4" w:rsidRDefault="00F544D4">
      <w:pPr>
        <w:shd w:val="clear" w:color="auto" w:fill="FFFFFF"/>
        <w:spacing w:before="4133"/>
        <w:ind w:left="91"/>
        <w:jc w:val="center"/>
        <w:sectPr w:rsidR="00F544D4">
          <w:pgSz w:w="11909" w:h="16834"/>
          <w:pgMar w:top="1054" w:right="848" w:bottom="360" w:left="1600" w:header="720" w:footer="720" w:gutter="0"/>
          <w:cols w:space="60"/>
          <w:noEndnote/>
        </w:sectPr>
      </w:pPr>
    </w:p>
    <w:p w:rsidR="00F544D4" w:rsidRDefault="00F544D4">
      <w:pPr>
        <w:shd w:val="clear" w:color="auto" w:fill="FFFFFF"/>
        <w:ind w:left="12360"/>
      </w:pPr>
      <w:r>
        <w:rPr>
          <w:b/>
          <w:bCs/>
          <w:sz w:val="24"/>
          <w:szCs w:val="24"/>
        </w:rPr>
        <w:lastRenderedPageBreak/>
        <w:t>ПРИЛОЖЕНИЕ</w:t>
      </w:r>
    </w:p>
    <w:p w:rsidR="00F544D4" w:rsidRDefault="00F544D4">
      <w:pPr>
        <w:shd w:val="clear" w:color="auto" w:fill="FFFFFF"/>
        <w:spacing w:before="269" w:line="278" w:lineRule="exact"/>
        <w:ind w:left="4070" w:right="3245" w:hanging="101"/>
      </w:pPr>
      <w:r>
        <w:rPr>
          <w:b/>
          <w:bCs/>
          <w:sz w:val="24"/>
          <w:szCs w:val="24"/>
        </w:rPr>
        <w:t xml:space="preserve">КАРТОЧКА  УЧЕТА  РЕЗУЛЬТАТОВ  </w:t>
      </w:r>
      <w:proofErr w:type="gramStart"/>
      <w:r>
        <w:rPr>
          <w:b/>
          <w:bCs/>
          <w:sz w:val="24"/>
          <w:szCs w:val="24"/>
        </w:rPr>
        <w:t>ОБУЧЕНИЯ ПО</w:t>
      </w:r>
      <w:proofErr w:type="gramEnd"/>
      <w:r>
        <w:rPr>
          <w:b/>
          <w:bCs/>
          <w:sz w:val="24"/>
          <w:szCs w:val="24"/>
        </w:rPr>
        <w:t xml:space="preserve">  ОБРАЗОВАТЕЛЬНОЙ  ПРОГРАММЕ   «ВПК»</w:t>
      </w:r>
    </w:p>
    <w:p w:rsidR="00F544D4" w:rsidRDefault="00F544D4">
      <w:pPr>
        <w:shd w:val="clear" w:color="auto" w:fill="FFFFFF"/>
        <w:tabs>
          <w:tab w:val="left" w:leader="underscore" w:pos="4733"/>
          <w:tab w:val="left" w:leader="underscore" w:pos="6350"/>
          <w:tab w:val="left" w:pos="7680"/>
          <w:tab w:val="left" w:leader="underscore" w:pos="10800"/>
        </w:tabs>
        <w:spacing w:before="269"/>
        <w:ind w:left="1680"/>
      </w:pPr>
      <w:r>
        <w:rPr>
          <w:sz w:val="24"/>
          <w:szCs w:val="24"/>
        </w:rPr>
        <w:t xml:space="preserve">« </w:t>
      </w:r>
      <w:r>
        <w:rPr>
          <w:sz w:val="24"/>
          <w:szCs w:val="24"/>
        </w:rPr>
        <w:tab/>
        <w:t xml:space="preserve"> » </w:t>
      </w:r>
      <w:r>
        <w:rPr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sz w:val="24"/>
          <w:szCs w:val="24"/>
        </w:rPr>
        <w:tab/>
      </w:r>
    </w:p>
    <w:p w:rsidR="00F544D4" w:rsidRDefault="00F544D4">
      <w:pPr>
        <w:shd w:val="clear" w:color="auto" w:fill="FFFFFF"/>
        <w:tabs>
          <w:tab w:val="left" w:pos="4171"/>
          <w:tab w:val="left" w:pos="6192"/>
          <w:tab w:val="left" w:pos="10440"/>
        </w:tabs>
        <w:ind w:left="1234"/>
      </w:pPr>
      <w:r>
        <w:rPr>
          <w:spacing w:val="-2"/>
          <w:sz w:val="24"/>
          <w:szCs w:val="24"/>
        </w:rPr>
        <w:t>объединение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год обучения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Ф.И.О. педагога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дата наблюдения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1382"/>
        <w:gridCol w:w="1258"/>
        <w:gridCol w:w="1262"/>
        <w:gridCol w:w="1258"/>
        <w:gridCol w:w="1267"/>
        <w:gridCol w:w="1258"/>
        <w:gridCol w:w="1262"/>
        <w:gridCol w:w="1258"/>
        <w:gridCol w:w="1262"/>
        <w:gridCol w:w="1262"/>
      </w:tblGrid>
      <w:tr w:rsidR="00F544D4" w:rsidRPr="00286AAB">
        <w:trPr>
          <w:trHeight w:hRule="exact" w:val="1118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Default="00F544D4" w:rsidP="00850EB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Ф.И. учащегося,</w:t>
            </w:r>
            <w:r>
              <w:rPr>
                <w:b/>
                <w:bCs/>
                <w:sz w:val="24"/>
                <w:szCs w:val="24"/>
              </w:rPr>
              <w:t xml:space="preserve"> возраст</w:t>
            </w:r>
          </w:p>
        </w:tc>
        <w:tc>
          <w:tcPr>
            <w:tcW w:w="5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274" w:lineRule="exact"/>
            </w:pPr>
            <w:r>
              <w:rPr>
                <w:b/>
                <w:bCs/>
                <w:spacing w:val="-2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274" w:lineRule="exact"/>
              <w:ind w:right="394" w:firstLine="19"/>
            </w:pPr>
            <w:r>
              <w:rPr>
                <w:b/>
                <w:bCs/>
                <w:spacing w:val="-2"/>
                <w:sz w:val="24"/>
                <w:szCs w:val="24"/>
              </w:rPr>
              <w:t>Практическая подготовка</w:t>
            </w:r>
          </w:p>
        </w:tc>
      </w:tr>
      <w:tr w:rsidR="00F544D4" w:rsidRPr="00286AAB">
        <w:trPr>
          <w:trHeight w:hRule="exact" w:val="1118"/>
        </w:trPr>
        <w:tc>
          <w:tcPr>
            <w:tcW w:w="287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4D4" w:rsidRDefault="00F544D4" w:rsidP="00850EB4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274" w:lineRule="exact"/>
              <w:ind w:right="802"/>
            </w:pPr>
            <w:r>
              <w:rPr>
                <w:b/>
                <w:bCs/>
                <w:sz w:val="24"/>
                <w:szCs w:val="24"/>
              </w:rPr>
              <w:t>Теоретические знания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>Владение</w:t>
            </w:r>
          </w:p>
          <w:p w:rsidR="00F544D4" w:rsidRPr="00286AAB" w:rsidRDefault="00F544D4" w:rsidP="005B1BBD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>специальной</w:t>
            </w:r>
          </w:p>
          <w:p w:rsidR="00F544D4" w:rsidRPr="00286AAB" w:rsidRDefault="00F544D4" w:rsidP="005B1BBD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>терминологией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274" w:lineRule="exact"/>
              <w:ind w:right="389"/>
            </w:pPr>
            <w:r>
              <w:rPr>
                <w:b/>
                <w:bCs/>
                <w:sz w:val="24"/>
                <w:szCs w:val="24"/>
              </w:rPr>
              <w:t xml:space="preserve">Практические </w:t>
            </w:r>
            <w:r>
              <w:rPr>
                <w:b/>
                <w:bCs/>
                <w:spacing w:val="-2"/>
                <w:sz w:val="24"/>
                <w:szCs w:val="24"/>
              </w:rPr>
              <w:t>умения и навыки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274" w:lineRule="exact"/>
              <w:ind w:right="67" w:firstLine="14"/>
            </w:pPr>
            <w:r>
              <w:rPr>
                <w:b/>
                <w:bCs/>
                <w:sz w:val="24"/>
                <w:szCs w:val="24"/>
              </w:rPr>
              <w:t xml:space="preserve">Владение знаниями </w:t>
            </w:r>
            <w:r>
              <w:rPr>
                <w:b/>
                <w:bCs/>
                <w:spacing w:val="-2"/>
                <w:sz w:val="24"/>
                <w:szCs w:val="24"/>
              </w:rPr>
              <w:t>и навыками военно-</w:t>
            </w:r>
            <w:r>
              <w:rPr>
                <w:b/>
                <w:bCs/>
                <w:sz w:val="24"/>
                <w:szCs w:val="24"/>
              </w:rPr>
              <w:t>прикладной подготовки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 w:rsidP="005B1BBD">
            <w:pPr>
              <w:shd w:val="clear" w:color="auto" w:fill="FFFFFF"/>
              <w:spacing w:line="274" w:lineRule="exact"/>
              <w:ind w:right="394" w:firstLine="19"/>
            </w:pPr>
            <w:r>
              <w:rPr>
                <w:b/>
                <w:bCs/>
                <w:sz w:val="24"/>
                <w:szCs w:val="24"/>
              </w:rPr>
              <w:t xml:space="preserve">Практические </w:t>
            </w:r>
            <w:r>
              <w:rPr>
                <w:b/>
                <w:bCs/>
                <w:spacing w:val="-2"/>
                <w:sz w:val="24"/>
                <w:szCs w:val="24"/>
              </w:rPr>
              <w:t>умения и навыки</w:t>
            </w:r>
          </w:p>
        </w:tc>
      </w:tr>
      <w:tr w:rsidR="00F544D4" w:rsidRPr="00286AAB">
        <w:trPr>
          <w:trHeight w:hRule="exact" w:val="566"/>
        </w:trPr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/>
          <w:p w:rsidR="00F544D4" w:rsidRPr="00286AAB" w:rsidRDefault="00F544D4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  <w:ind w:right="106"/>
            </w:pPr>
            <w:r w:rsidRPr="00286AAB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</w:pPr>
            <w:r w:rsidRPr="00286AAB"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pacing w:val="-2"/>
                <w:sz w:val="24"/>
                <w:szCs w:val="24"/>
              </w:rPr>
              <w:t>полугодие</w:t>
            </w:r>
          </w:p>
        </w:tc>
      </w:tr>
      <w:tr w:rsidR="00F544D4" w:rsidRPr="00286AAB">
        <w:trPr>
          <w:trHeight w:hRule="exact" w:val="28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9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</w:p>
        </w:tc>
      </w:tr>
      <w:tr w:rsidR="00F544D4" w:rsidRPr="00286AAB">
        <w:trPr>
          <w:trHeight w:hRule="exact" w:val="1457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</w:pPr>
            <w:r>
              <w:rPr>
                <w:sz w:val="24"/>
                <w:szCs w:val="24"/>
              </w:rPr>
              <w:t>Метод диагностики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  <w:ind w:right="398"/>
            </w:pPr>
            <w:r>
              <w:rPr>
                <w:sz w:val="24"/>
                <w:szCs w:val="24"/>
              </w:rPr>
              <w:t xml:space="preserve">Наблюдение, тестирование, </w:t>
            </w:r>
            <w:r>
              <w:rPr>
                <w:spacing w:val="-2"/>
                <w:sz w:val="24"/>
                <w:szCs w:val="24"/>
              </w:rPr>
              <w:t xml:space="preserve">контрольный опрос </w:t>
            </w:r>
            <w:r>
              <w:rPr>
                <w:sz w:val="24"/>
                <w:szCs w:val="24"/>
              </w:rPr>
              <w:t>(устный и письменный) и др.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4" w:lineRule="exact"/>
              <w:ind w:right="341"/>
            </w:pPr>
            <w:r>
              <w:rPr>
                <w:sz w:val="24"/>
                <w:szCs w:val="24"/>
              </w:rPr>
              <w:t xml:space="preserve">Собеседование </w:t>
            </w:r>
            <w:r>
              <w:rPr>
                <w:spacing w:val="-2"/>
                <w:sz w:val="24"/>
                <w:szCs w:val="24"/>
              </w:rPr>
              <w:t xml:space="preserve">(индивидуальное и </w:t>
            </w:r>
            <w:r>
              <w:rPr>
                <w:sz w:val="24"/>
                <w:szCs w:val="24"/>
              </w:rPr>
              <w:t>групповое) и др.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8" w:lineRule="exact"/>
              <w:ind w:right="806" w:firstLine="67"/>
            </w:pPr>
            <w:r>
              <w:rPr>
                <w:sz w:val="24"/>
                <w:szCs w:val="24"/>
              </w:rPr>
              <w:t>Практическое задание и др.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8" w:lineRule="exact"/>
              <w:ind w:right="14" w:firstLine="14"/>
            </w:pPr>
            <w:r>
              <w:rPr>
                <w:spacing w:val="-2"/>
                <w:sz w:val="24"/>
                <w:szCs w:val="24"/>
              </w:rPr>
              <w:t xml:space="preserve">Практическое задание </w:t>
            </w: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4D4" w:rsidRPr="00286AAB" w:rsidRDefault="00F544D4">
            <w:pPr>
              <w:shd w:val="clear" w:color="auto" w:fill="FFFFFF"/>
              <w:spacing w:line="278" w:lineRule="exact"/>
              <w:ind w:right="19" w:firstLine="19"/>
            </w:pPr>
            <w:r>
              <w:rPr>
                <w:spacing w:val="-2"/>
                <w:sz w:val="24"/>
                <w:szCs w:val="24"/>
              </w:rPr>
              <w:t xml:space="preserve">Практическое задание </w:t>
            </w:r>
            <w:r>
              <w:rPr>
                <w:sz w:val="24"/>
                <w:szCs w:val="24"/>
              </w:rPr>
              <w:t>и др.</w:t>
            </w:r>
          </w:p>
        </w:tc>
      </w:tr>
    </w:tbl>
    <w:p w:rsidR="00F544D4" w:rsidRDefault="00F544D4" w:rsidP="00DC217C">
      <w:pPr>
        <w:widowControl/>
        <w:autoSpaceDE/>
        <w:autoSpaceDN/>
        <w:adjustRightInd/>
        <w:spacing w:after="200" w:line="276" w:lineRule="auto"/>
        <w:sectPr w:rsidR="00F544D4">
          <w:pgSz w:w="16834" w:h="11909" w:orient="landscape"/>
          <w:pgMar w:top="1341" w:right="617" w:bottom="360" w:left="617" w:header="720" w:footer="720" w:gutter="0"/>
          <w:cols w:space="60"/>
          <w:noEndnote/>
        </w:sectPr>
      </w:pPr>
    </w:p>
    <w:p w:rsidR="00F544D4" w:rsidRDefault="00F544D4" w:rsidP="00DC217C">
      <w:pPr>
        <w:shd w:val="clear" w:color="auto" w:fill="FFFFFF"/>
      </w:pPr>
    </w:p>
    <w:sectPr w:rsidR="00F544D4" w:rsidSect="00947045">
      <w:pgSz w:w="16834" w:h="11909" w:orient="landscape"/>
      <w:pgMar w:top="1440" w:right="14674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F47F60"/>
    <w:lvl w:ilvl="0">
      <w:numFmt w:val="bullet"/>
      <w:lvlText w:val="*"/>
      <w:lvlJc w:val="left"/>
    </w:lvl>
  </w:abstractNum>
  <w:abstractNum w:abstractNumId="1">
    <w:nsid w:val="057A4C1F"/>
    <w:multiLevelType w:val="singleLevel"/>
    <w:tmpl w:val="257C4E5E"/>
    <w:lvl w:ilvl="0">
      <w:start w:val="2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0E494688"/>
    <w:multiLevelType w:val="singleLevel"/>
    <w:tmpl w:val="8558F4E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3071659"/>
    <w:multiLevelType w:val="singleLevel"/>
    <w:tmpl w:val="2974A04C"/>
    <w:lvl w:ilvl="0">
      <w:start w:val="1"/>
      <w:numFmt w:val="decimal"/>
      <w:lvlText w:val="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4">
    <w:nsid w:val="61C76C38"/>
    <w:multiLevelType w:val="singleLevel"/>
    <w:tmpl w:val="FB94E49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77A006D1"/>
    <w:multiLevelType w:val="singleLevel"/>
    <w:tmpl w:val="85DE32C6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79BB5729"/>
    <w:multiLevelType w:val="singleLevel"/>
    <w:tmpl w:val="85DE32C6"/>
    <w:lvl w:ilvl="0">
      <w:start w:val="5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E92"/>
    <w:rsid w:val="00021CB2"/>
    <w:rsid w:val="000267D0"/>
    <w:rsid w:val="000452DE"/>
    <w:rsid w:val="000505FD"/>
    <w:rsid w:val="00053BF3"/>
    <w:rsid w:val="00070DD4"/>
    <w:rsid w:val="000966FC"/>
    <w:rsid w:val="000D4F51"/>
    <w:rsid w:val="000E36C3"/>
    <w:rsid w:val="000E4B96"/>
    <w:rsid w:val="001140F8"/>
    <w:rsid w:val="00131F74"/>
    <w:rsid w:val="00133E47"/>
    <w:rsid w:val="001544F3"/>
    <w:rsid w:val="00175B34"/>
    <w:rsid w:val="0018271C"/>
    <w:rsid w:val="00194491"/>
    <w:rsid w:val="001A5326"/>
    <w:rsid w:val="001B473F"/>
    <w:rsid w:val="001D1F38"/>
    <w:rsid w:val="001D41E6"/>
    <w:rsid w:val="001D761C"/>
    <w:rsid w:val="00233FA3"/>
    <w:rsid w:val="00261E23"/>
    <w:rsid w:val="00265C8A"/>
    <w:rsid w:val="00280985"/>
    <w:rsid w:val="002842BA"/>
    <w:rsid w:val="00286AAB"/>
    <w:rsid w:val="002A7595"/>
    <w:rsid w:val="002B0156"/>
    <w:rsid w:val="002B72F4"/>
    <w:rsid w:val="002C1293"/>
    <w:rsid w:val="002C66E1"/>
    <w:rsid w:val="002D05E8"/>
    <w:rsid w:val="002E3A00"/>
    <w:rsid w:val="003043BF"/>
    <w:rsid w:val="0032094B"/>
    <w:rsid w:val="00332913"/>
    <w:rsid w:val="003514DC"/>
    <w:rsid w:val="00361102"/>
    <w:rsid w:val="00370398"/>
    <w:rsid w:val="00376272"/>
    <w:rsid w:val="00386BBA"/>
    <w:rsid w:val="003A2EC8"/>
    <w:rsid w:val="003A6BFE"/>
    <w:rsid w:val="003B6BF9"/>
    <w:rsid w:val="004373C8"/>
    <w:rsid w:val="00466A52"/>
    <w:rsid w:val="004730AF"/>
    <w:rsid w:val="004760A9"/>
    <w:rsid w:val="0048785A"/>
    <w:rsid w:val="00490AD9"/>
    <w:rsid w:val="00493E74"/>
    <w:rsid w:val="004E576C"/>
    <w:rsid w:val="00527B64"/>
    <w:rsid w:val="005321F3"/>
    <w:rsid w:val="005839F6"/>
    <w:rsid w:val="00591F2E"/>
    <w:rsid w:val="005A60F8"/>
    <w:rsid w:val="005B1BBD"/>
    <w:rsid w:val="005C0D9E"/>
    <w:rsid w:val="005C5E7C"/>
    <w:rsid w:val="005C6E8B"/>
    <w:rsid w:val="005D0875"/>
    <w:rsid w:val="005E0D82"/>
    <w:rsid w:val="005E1420"/>
    <w:rsid w:val="005E73CC"/>
    <w:rsid w:val="00604FAA"/>
    <w:rsid w:val="00640E7A"/>
    <w:rsid w:val="00642976"/>
    <w:rsid w:val="00643EDB"/>
    <w:rsid w:val="00653AC2"/>
    <w:rsid w:val="0067238C"/>
    <w:rsid w:val="00693774"/>
    <w:rsid w:val="00693C88"/>
    <w:rsid w:val="006A11AE"/>
    <w:rsid w:val="006B53E6"/>
    <w:rsid w:val="006C0DB0"/>
    <w:rsid w:val="006C2F78"/>
    <w:rsid w:val="006E0A35"/>
    <w:rsid w:val="007061FB"/>
    <w:rsid w:val="00735F73"/>
    <w:rsid w:val="0075150A"/>
    <w:rsid w:val="0076569F"/>
    <w:rsid w:val="00791FFF"/>
    <w:rsid w:val="007A3F76"/>
    <w:rsid w:val="0081689B"/>
    <w:rsid w:val="008366DB"/>
    <w:rsid w:val="00836F21"/>
    <w:rsid w:val="00846806"/>
    <w:rsid w:val="00850EB4"/>
    <w:rsid w:val="008648FE"/>
    <w:rsid w:val="00932C0C"/>
    <w:rsid w:val="00947045"/>
    <w:rsid w:val="009608E2"/>
    <w:rsid w:val="0097133E"/>
    <w:rsid w:val="009B6069"/>
    <w:rsid w:val="009C6F23"/>
    <w:rsid w:val="009E7CFA"/>
    <w:rsid w:val="00A10559"/>
    <w:rsid w:val="00A21D1F"/>
    <w:rsid w:val="00A33522"/>
    <w:rsid w:val="00A353A2"/>
    <w:rsid w:val="00A42D84"/>
    <w:rsid w:val="00A73748"/>
    <w:rsid w:val="00A97F69"/>
    <w:rsid w:val="00AA1D7B"/>
    <w:rsid w:val="00AB4A8E"/>
    <w:rsid w:val="00AD45A7"/>
    <w:rsid w:val="00B06254"/>
    <w:rsid w:val="00B45268"/>
    <w:rsid w:val="00B472A7"/>
    <w:rsid w:val="00B500EC"/>
    <w:rsid w:val="00B53F04"/>
    <w:rsid w:val="00B8447C"/>
    <w:rsid w:val="00BB3D61"/>
    <w:rsid w:val="00BC0E92"/>
    <w:rsid w:val="00BD18EF"/>
    <w:rsid w:val="00C16E12"/>
    <w:rsid w:val="00C47D7B"/>
    <w:rsid w:val="00C82E2E"/>
    <w:rsid w:val="00CA40B0"/>
    <w:rsid w:val="00D1530D"/>
    <w:rsid w:val="00D51A54"/>
    <w:rsid w:val="00D54296"/>
    <w:rsid w:val="00D63C2C"/>
    <w:rsid w:val="00D93A3E"/>
    <w:rsid w:val="00DC054F"/>
    <w:rsid w:val="00DC0CA2"/>
    <w:rsid w:val="00DC217C"/>
    <w:rsid w:val="00E31D36"/>
    <w:rsid w:val="00E44318"/>
    <w:rsid w:val="00E67C10"/>
    <w:rsid w:val="00E71572"/>
    <w:rsid w:val="00E87BC6"/>
    <w:rsid w:val="00E95191"/>
    <w:rsid w:val="00EC1008"/>
    <w:rsid w:val="00EC700A"/>
    <w:rsid w:val="00EE6A28"/>
    <w:rsid w:val="00F00FE6"/>
    <w:rsid w:val="00F031D6"/>
    <w:rsid w:val="00F04A0E"/>
    <w:rsid w:val="00F241F3"/>
    <w:rsid w:val="00F360D8"/>
    <w:rsid w:val="00F53716"/>
    <w:rsid w:val="00F544D4"/>
    <w:rsid w:val="00F7103D"/>
    <w:rsid w:val="00F866B9"/>
    <w:rsid w:val="00F905F7"/>
    <w:rsid w:val="00FB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4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0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00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D1530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1530D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D153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phStyle">
    <w:name w:val="Paragraph Style"/>
    <w:rsid w:val="00D1530D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pomoshm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ll/" TargetMode="Externa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entry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edu.ru/catalog.asp?cat_ob_no=12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p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0473-7930-4106-A100-819909FA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25</Pages>
  <Words>4120</Words>
  <Characters>31609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(144 ч</vt:lpstr>
    </vt:vector>
  </TitlesOfParts>
  <Company>Grizli777</Company>
  <LinksUpToDate>false</LinksUpToDate>
  <CharactersWithSpaces>35658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(144 ч</dc:title>
  <dc:subject/>
  <dc:creator>User</dc:creator>
  <cp:keywords/>
  <dc:description/>
  <cp:lastModifiedBy>Гимназия</cp:lastModifiedBy>
  <cp:revision>32</cp:revision>
  <cp:lastPrinted>2024-09-09T17:58:00Z</cp:lastPrinted>
  <dcterms:created xsi:type="dcterms:W3CDTF">2022-09-18T10:36:00Z</dcterms:created>
  <dcterms:modified xsi:type="dcterms:W3CDTF">2024-09-11T06:54:00Z</dcterms:modified>
</cp:coreProperties>
</file>